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AD0CE" w14:textId="77777777" w:rsidR="003A3428" w:rsidRDefault="00000000">
      <w:pPr>
        <w:spacing w:before="66"/>
        <w:ind w:left="9"/>
        <w:jc w:val="center"/>
        <w:rPr>
          <w:b/>
          <w:sz w:val="20"/>
        </w:rPr>
      </w:pPr>
      <w:r>
        <w:rPr>
          <w:b/>
          <w:spacing w:val="-2"/>
          <w:sz w:val="20"/>
        </w:rPr>
        <w:t>PANEVĖŽIO RAIMUNDO</w:t>
      </w:r>
      <w:r>
        <w:rPr>
          <w:b/>
          <w:spacing w:val="-7"/>
          <w:sz w:val="20"/>
        </w:rPr>
        <w:t xml:space="preserve"> </w:t>
      </w:r>
      <w:r>
        <w:rPr>
          <w:b/>
          <w:spacing w:val="-2"/>
          <w:sz w:val="20"/>
        </w:rPr>
        <w:t>SARGŪNO</w:t>
      </w:r>
      <w:r>
        <w:rPr>
          <w:b/>
          <w:spacing w:val="-6"/>
          <w:sz w:val="20"/>
        </w:rPr>
        <w:t xml:space="preserve"> </w:t>
      </w:r>
      <w:r>
        <w:rPr>
          <w:b/>
          <w:spacing w:val="-2"/>
          <w:sz w:val="20"/>
        </w:rPr>
        <w:t>SPORTO</w:t>
      </w:r>
      <w:r>
        <w:rPr>
          <w:b/>
          <w:spacing w:val="-12"/>
          <w:sz w:val="20"/>
        </w:rPr>
        <w:t xml:space="preserve"> </w:t>
      </w:r>
      <w:r>
        <w:rPr>
          <w:b/>
          <w:spacing w:val="-2"/>
          <w:sz w:val="20"/>
        </w:rPr>
        <w:t>GIMNAZIJA</w:t>
      </w:r>
    </w:p>
    <w:p w14:paraId="6EB94D2B" w14:textId="77777777" w:rsidR="003A3428" w:rsidRDefault="003A3428">
      <w:pPr>
        <w:pStyle w:val="Pagrindinistekstas"/>
        <w:spacing w:before="226"/>
        <w:ind w:left="0" w:firstLine="0"/>
        <w:jc w:val="left"/>
        <w:rPr>
          <w:b/>
        </w:rPr>
      </w:pPr>
    </w:p>
    <w:p w14:paraId="16A2B39C" w14:textId="77777777" w:rsidR="00727AA0" w:rsidRPr="00727AA0" w:rsidRDefault="00454262" w:rsidP="00727AA0">
      <w:pPr>
        <w:jc w:val="center"/>
        <w:rPr>
          <w:b/>
          <w:sz w:val="20"/>
          <w:szCs w:val="20"/>
        </w:rPr>
      </w:pPr>
      <w:r w:rsidRPr="00454262">
        <w:rPr>
          <w:b/>
          <w:bCs/>
          <w:sz w:val="20"/>
          <w:szCs w:val="20"/>
          <w:lang w:eastAsia="lt-LT"/>
        </w:rPr>
        <w:t xml:space="preserve"> </w:t>
      </w:r>
      <w:r w:rsidR="00727AA0" w:rsidRPr="00727AA0">
        <w:rPr>
          <w:b/>
          <w:sz w:val="20"/>
          <w:szCs w:val="20"/>
          <w:shd w:val="clear" w:color="auto" w:fill="FFFFFF"/>
        </w:rPr>
        <w:t xml:space="preserve">MAISTO RUOŠIMO IR TIEKIMO </w:t>
      </w:r>
      <w:r w:rsidR="00727AA0" w:rsidRPr="00727AA0">
        <w:rPr>
          <w:b/>
          <w:sz w:val="20"/>
          <w:szCs w:val="20"/>
        </w:rPr>
        <w:t>ĮRANGOS PIRKIMAS</w:t>
      </w:r>
    </w:p>
    <w:p w14:paraId="028A274D" w14:textId="63300F41" w:rsidR="003A3428" w:rsidRDefault="00000000" w:rsidP="00AD6F59">
      <w:pPr>
        <w:spacing w:before="1" w:line="360" w:lineRule="auto"/>
        <w:ind w:left="9" w:right="4"/>
        <w:jc w:val="center"/>
        <w:rPr>
          <w:b/>
          <w:sz w:val="20"/>
        </w:rPr>
      </w:pPr>
      <w:r>
        <w:rPr>
          <w:b/>
          <w:spacing w:val="-2"/>
          <w:sz w:val="20"/>
        </w:rPr>
        <w:t>MAŽOS</w:t>
      </w:r>
      <w:r>
        <w:rPr>
          <w:b/>
          <w:spacing w:val="-8"/>
          <w:sz w:val="20"/>
        </w:rPr>
        <w:t xml:space="preserve"> </w:t>
      </w:r>
      <w:r>
        <w:rPr>
          <w:b/>
          <w:spacing w:val="-2"/>
          <w:sz w:val="20"/>
        </w:rPr>
        <w:t>VERTĖS</w:t>
      </w:r>
      <w:r>
        <w:rPr>
          <w:b/>
          <w:spacing w:val="-3"/>
          <w:sz w:val="20"/>
        </w:rPr>
        <w:t xml:space="preserve"> </w:t>
      </w:r>
      <w:r>
        <w:rPr>
          <w:b/>
          <w:spacing w:val="-2"/>
          <w:sz w:val="20"/>
        </w:rPr>
        <w:t>PIRKIMO</w:t>
      </w:r>
      <w:r>
        <w:rPr>
          <w:b/>
          <w:spacing w:val="-4"/>
          <w:sz w:val="20"/>
        </w:rPr>
        <w:t xml:space="preserve"> </w:t>
      </w:r>
      <w:r>
        <w:rPr>
          <w:b/>
          <w:spacing w:val="-2"/>
          <w:sz w:val="20"/>
        </w:rPr>
        <w:t>SKELBIAMOS APKLAUSOS</w:t>
      </w:r>
      <w:r>
        <w:rPr>
          <w:b/>
          <w:spacing w:val="-8"/>
          <w:sz w:val="20"/>
        </w:rPr>
        <w:t xml:space="preserve"> </w:t>
      </w:r>
      <w:r>
        <w:rPr>
          <w:b/>
          <w:spacing w:val="-2"/>
          <w:sz w:val="20"/>
        </w:rPr>
        <w:t>BŪDU SĄLYGOS</w:t>
      </w:r>
    </w:p>
    <w:p w14:paraId="09125AE4" w14:textId="77777777" w:rsidR="003A3428" w:rsidRDefault="003A3428" w:rsidP="00AD6F59">
      <w:pPr>
        <w:pStyle w:val="Pagrindinistekstas"/>
        <w:spacing w:line="360" w:lineRule="auto"/>
        <w:ind w:left="0" w:firstLine="0"/>
        <w:jc w:val="left"/>
        <w:rPr>
          <w:b/>
        </w:rPr>
      </w:pPr>
    </w:p>
    <w:p w14:paraId="20358CDD" w14:textId="77777777" w:rsidR="003A3428" w:rsidRDefault="003A3428">
      <w:pPr>
        <w:pStyle w:val="Pagrindinistekstas"/>
        <w:spacing w:before="1"/>
        <w:ind w:left="0" w:firstLine="0"/>
        <w:jc w:val="left"/>
        <w:rPr>
          <w:b/>
        </w:rPr>
      </w:pPr>
    </w:p>
    <w:p w14:paraId="4169AEF3" w14:textId="77777777" w:rsidR="003A3428" w:rsidRDefault="00000000">
      <w:pPr>
        <w:ind w:left="9"/>
        <w:jc w:val="center"/>
        <w:rPr>
          <w:b/>
          <w:sz w:val="20"/>
        </w:rPr>
      </w:pPr>
      <w:r>
        <w:rPr>
          <w:b/>
          <w:spacing w:val="-2"/>
          <w:sz w:val="20"/>
        </w:rPr>
        <w:t>TURINYS</w:t>
      </w:r>
    </w:p>
    <w:p w14:paraId="0E698579" w14:textId="77777777" w:rsidR="003A3428" w:rsidRDefault="00000000">
      <w:pPr>
        <w:pStyle w:val="Sraopastraipa"/>
        <w:numPr>
          <w:ilvl w:val="0"/>
          <w:numId w:val="2"/>
        </w:numPr>
        <w:tabs>
          <w:tab w:val="left" w:pos="707"/>
        </w:tabs>
        <w:spacing w:before="221"/>
        <w:rPr>
          <w:sz w:val="20"/>
        </w:rPr>
      </w:pPr>
      <w:r>
        <w:rPr>
          <w:spacing w:val="-2"/>
          <w:sz w:val="20"/>
        </w:rPr>
        <w:t>Bendrosios</w:t>
      </w:r>
      <w:r>
        <w:rPr>
          <w:spacing w:val="-5"/>
          <w:sz w:val="20"/>
        </w:rPr>
        <w:t xml:space="preserve"> </w:t>
      </w:r>
      <w:r>
        <w:rPr>
          <w:spacing w:val="-2"/>
          <w:sz w:val="20"/>
        </w:rPr>
        <w:t>nuostatos</w:t>
      </w:r>
    </w:p>
    <w:p w14:paraId="01321F05" w14:textId="77777777" w:rsidR="003A3428" w:rsidRDefault="00000000">
      <w:pPr>
        <w:pStyle w:val="Sraopastraipa"/>
        <w:numPr>
          <w:ilvl w:val="0"/>
          <w:numId w:val="2"/>
        </w:numPr>
        <w:tabs>
          <w:tab w:val="left" w:pos="707"/>
        </w:tabs>
        <w:spacing w:before="1"/>
        <w:rPr>
          <w:sz w:val="20"/>
        </w:rPr>
      </w:pPr>
      <w:r>
        <w:rPr>
          <w:spacing w:val="-2"/>
          <w:sz w:val="20"/>
        </w:rPr>
        <w:t>Pirkimo objektas</w:t>
      </w:r>
    </w:p>
    <w:p w14:paraId="7ADCAECC" w14:textId="77777777" w:rsidR="003A3428" w:rsidRDefault="00000000">
      <w:pPr>
        <w:pStyle w:val="Sraopastraipa"/>
        <w:numPr>
          <w:ilvl w:val="0"/>
          <w:numId w:val="2"/>
        </w:numPr>
        <w:tabs>
          <w:tab w:val="left" w:pos="707"/>
        </w:tabs>
        <w:rPr>
          <w:sz w:val="20"/>
        </w:rPr>
      </w:pPr>
      <w:r>
        <w:rPr>
          <w:spacing w:val="-2"/>
          <w:sz w:val="20"/>
        </w:rPr>
        <w:t>Tiekėjų</w:t>
      </w:r>
      <w:r>
        <w:rPr>
          <w:spacing w:val="1"/>
          <w:sz w:val="20"/>
        </w:rPr>
        <w:t xml:space="preserve"> </w:t>
      </w:r>
      <w:r>
        <w:rPr>
          <w:spacing w:val="-2"/>
          <w:sz w:val="20"/>
        </w:rPr>
        <w:t>kvalifikacijos</w:t>
      </w:r>
      <w:r>
        <w:rPr>
          <w:spacing w:val="2"/>
          <w:sz w:val="20"/>
        </w:rPr>
        <w:t xml:space="preserve"> </w:t>
      </w:r>
      <w:r>
        <w:rPr>
          <w:spacing w:val="-2"/>
          <w:sz w:val="20"/>
        </w:rPr>
        <w:t>reikalavimai</w:t>
      </w:r>
    </w:p>
    <w:p w14:paraId="7F2AB9D9" w14:textId="77777777" w:rsidR="003A3428" w:rsidRDefault="00000000">
      <w:pPr>
        <w:pStyle w:val="Sraopastraipa"/>
        <w:numPr>
          <w:ilvl w:val="0"/>
          <w:numId w:val="2"/>
        </w:numPr>
        <w:tabs>
          <w:tab w:val="left" w:pos="707"/>
        </w:tabs>
        <w:spacing w:before="1"/>
        <w:rPr>
          <w:sz w:val="20"/>
        </w:rPr>
      </w:pPr>
      <w:r>
        <w:rPr>
          <w:spacing w:val="-2"/>
          <w:sz w:val="20"/>
        </w:rPr>
        <w:t>Pasiūlymų</w:t>
      </w:r>
      <w:r>
        <w:rPr>
          <w:spacing w:val="2"/>
          <w:sz w:val="20"/>
        </w:rPr>
        <w:t xml:space="preserve"> </w:t>
      </w:r>
      <w:r>
        <w:rPr>
          <w:spacing w:val="-2"/>
          <w:sz w:val="20"/>
        </w:rPr>
        <w:t>vertinimas</w:t>
      </w:r>
    </w:p>
    <w:p w14:paraId="2528BB3C" w14:textId="77777777" w:rsidR="003A3428" w:rsidRDefault="00000000">
      <w:pPr>
        <w:pStyle w:val="Sraopastraipa"/>
        <w:numPr>
          <w:ilvl w:val="0"/>
          <w:numId w:val="2"/>
        </w:numPr>
        <w:tabs>
          <w:tab w:val="left" w:pos="707"/>
        </w:tabs>
        <w:rPr>
          <w:sz w:val="20"/>
        </w:rPr>
      </w:pPr>
      <w:r>
        <w:rPr>
          <w:spacing w:val="-2"/>
          <w:sz w:val="20"/>
        </w:rPr>
        <w:t>Konkurso</w:t>
      </w:r>
      <w:r>
        <w:rPr>
          <w:sz w:val="20"/>
        </w:rPr>
        <w:t xml:space="preserve"> </w:t>
      </w:r>
      <w:r>
        <w:rPr>
          <w:spacing w:val="-2"/>
          <w:sz w:val="20"/>
        </w:rPr>
        <w:t>sąlygų</w:t>
      </w:r>
      <w:r>
        <w:rPr>
          <w:sz w:val="20"/>
        </w:rPr>
        <w:t xml:space="preserve"> </w:t>
      </w:r>
      <w:r>
        <w:rPr>
          <w:spacing w:val="-2"/>
          <w:sz w:val="20"/>
        </w:rPr>
        <w:t>paaiškinimas</w:t>
      </w:r>
      <w:r>
        <w:rPr>
          <w:spacing w:val="4"/>
          <w:sz w:val="20"/>
        </w:rPr>
        <w:t xml:space="preserve"> </w:t>
      </w:r>
      <w:r>
        <w:rPr>
          <w:spacing w:val="-2"/>
          <w:sz w:val="20"/>
        </w:rPr>
        <w:t>ir</w:t>
      </w:r>
      <w:r>
        <w:rPr>
          <w:sz w:val="20"/>
        </w:rPr>
        <w:t xml:space="preserve"> </w:t>
      </w:r>
      <w:r>
        <w:rPr>
          <w:spacing w:val="-2"/>
          <w:sz w:val="20"/>
        </w:rPr>
        <w:t>patikslinimas</w:t>
      </w:r>
    </w:p>
    <w:p w14:paraId="26A3BAF3" w14:textId="77777777" w:rsidR="003A3428" w:rsidRDefault="00000000">
      <w:pPr>
        <w:pStyle w:val="Sraopastraipa"/>
        <w:numPr>
          <w:ilvl w:val="0"/>
          <w:numId w:val="2"/>
        </w:numPr>
        <w:tabs>
          <w:tab w:val="left" w:pos="707"/>
        </w:tabs>
        <w:spacing w:before="5" w:line="228" w:lineRule="exact"/>
        <w:rPr>
          <w:sz w:val="20"/>
        </w:rPr>
      </w:pPr>
      <w:r>
        <w:rPr>
          <w:spacing w:val="-2"/>
          <w:sz w:val="20"/>
        </w:rPr>
        <w:t>Susipažinimo</w:t>
      </w:r>
      <w:r>
        <w:rPr>
          <w:spacing w:val="-1"/>
          <w:sz w:val="20"/>
        </w:rPr>
        <w:t xml:space="preserve"> </w:t>
      </w:r>
      <w:r>
        <w:rPr>
          <w:spacing w:val="-2"/>
          <w:sz w:val="20"/>
        </w:rPr>
        <w:t>su</w:t>
      </w:r>
      <w:r>
        <w:rPr>
          <w:spacing w:val="-6"/>
          <w:sz w:val="20"/>
        </w:rPr>
        <w:t xml:space="preserve"> </w:t>
      </w:r>
      <w:r>
        <w:rPr>
          <w:spacing w:val="-2"/>
          <w:sz w:val="20"/>
        </w:rPr>
        <w:t>gautais pasiūlymais,</w:t>
      </w:r>
      <w:r>
        <w:rPr>
          <w:spacing w:val="4"/>
          <w:sz w:val="20"/>
        </w:rPr>
        <w:t xml:space="preserve"> </w:t>
      </w:r>
      <w:r>
        <w:rPr>
          <w:spacing w:val="-2"/>
          <w:sz w:val="20"/>
        </w:rPr>
        <w:t>jų</w:t>
      </w:r>
      <w:r>
        <w:rPr>
          <w:spacing w:val="-6"/>
          <w:sz w:val="20"/>
        </w:rPr>
        <w:t xml:space="preserve"> </w:t>
      </w:r>
      <w:r>
        <w:rPr>
          <w:spacing w:val="-2"/>
          <w:sz w:val="20"/>
        </w:rPr>
        <w:t>nagrinėjimo</w:t>
      </w:r>
      <w:r>
        <w:rPr>
          <w:sz w:val="20"/>
        </w:rPr>
        <w:t xml:space="preserve"> </w:t>
      </w:r>
      <w:r>
        <w:rPr>
          <w:spacing w:val="-2"/>
          <w:sz w:val="20"/>
        </w:rPr>
        <w:t>ir</w:t>
      </w:r>
      <w:r>
        <w:rPr>
          <w:spacing w:val="6"/>
          <w:sz w:val="20"/>
        </w:rPr>
        <w:t xml:space="preserve"> </w:t>
      </w:r>
      <w:r>
        <w:rPr>
          <w:spacing w:val="-2"/>
          <w:sz w:val="20"/>
        </w:rPr>
        <w:t>vertinimo</w:t>
      </w:r>
      <w:r>
        <w:rPr>
          <w:sz w:val="20"/>
        </w:rPr>
        <w:t xml:space="preserve"> </w:t>
      </w:r>
      <w:r>
        <w:rPr>
          <w:spacing w:val="-2"/>
          <w:sz w:val="20"/>
        </w:rPr>
        <w:t>procedūros</w:t>
      </w:r>
    </w:p>
    <w:p w14:paraId="7247C10F" w14:textId="77777777" w:rsidR="003A3428" w:rsidRDefault="00000000">
      <w:pPr>
        <w:pStyle w:val="Sraopastraipa"/>
        <w:numPr>
          <w:ilvl w:val="0"/>
          <w:numId w:val="2"/>
        </w:numPr>
        <w:tabs>
          <w:tab w:val="left" w:pos="707"/>
        </w:tabs>
        <w:spacing w:line="226" w:lineRule="exact"/>
        <w:rPr>
          <w:sz w:val="20"/>
        </w:rPr>
      </w:pPr>
      <w:r>
        <w:rPr>
          <w:spacing w:val="-2"/>
          <w:sz w:val="20"/>
        </w:rPr>
        <w:t>Pasiūlymų</w:t>
      </w:r>
      <w:r>
        <w:rPr>
          <w:spacing w:val="4"/>
          <w:sz w:val="20"/>
        </w:rPr>
        <w:t xml:space="preserve"> </w:t>
      </w:r>
      <w:r>
        <w:rPr>
          <w:spacing w:val="-2"/>
          <w:sz w:val="20"/>
        </w:rPr>
        <w:t>eilės</w:t>
      </w:r>
      <w:r>
        <w:rPr>
          <w:spacing w:val="1"/>
          <w:sz w:val="20"/>
        </w:rPr>
        <w:t xml:space="preserve"> </w:t>
      </w:r>
      <w:r>
        <w:rPr>
          <w:spacing w:val="-2"/>
          <w:sz w:val="20"/>
        </w:rPr>
        <w:t>sudarymas</w:t>
      </w:r>
      <w:r>
        <w:rPr>
          <w:spacing w:val="-4"/>
          <w:sz w:val="20"/>
        </w:rPr>
        <w:t xml:space="preserve"> </w:t>
      </w:r>
      <w:r>
        <w:rPr>
          <w:spacing w:val="-2"/>
          <w:sz w:val="20"/>
        </w:rPr>
        <w:t>ir laimėtojo</w:t>
      </w:r>
      <w:r>
        <w:rPr>
          <w:spacing w:val="-1"/>
          <w:sz w:val="20"/>
        </w:rPr>
        <w:t xml:space="preserve"> </w:t>
      </w:r>
      <w:r>
        <w:rPr>
          <w:spacing w:val="-2"/>
          <w:sz w:val="20"/>
        </w:rPr>
        <w:t>nustatymas</w:t>
      </w:r>
    </w:p>
    <w:p w14:paraId="45C652E9" w14:textId="77777777" w:rsidR="003A3428" w:rsidRDefault="00000000">
      <w:pPr>
        <w:pStyle w:val="Sraopastraipa"/>
        <w:numPr>
          <w:ilvl w:val="0"/>
          <w:numId w:val="2"/>
        </w:numPr>
        <w:tabs>
          <w:tab w:val="left" w:pos="704"/>
        </w:tabs>
        <w:spacing w:line="228" w:lineRule="exact"/>
        <w:ind w:left="704" w:hanging="564"/>
        <w:rPr>
          <w:sz w:val="20"/>
        </w:rPr>
      </w:pPr>
      <w:r>
        <w:rPr>
          <w:spacing w:val="-2"/>
          <w:sz w:val="20"/>
        </w:rPr>
        <w:t>Ginčų</w:t>
      </w:r>
      <w:r>
        <w:rPr>
          <w:spacing w:val="-4"/>
          <w:sz w:val="20"/>
        </w:rPr>
        <w:t xml:space="preserve"> </w:t>
      </w:r>
      <w:r>
        <w:rPr>
          <w:spacing w:val="-2"/>
          <w:sz w:val="20"/>
        </w:rPr>
        <w:t>nagrinėjimo tvarka</w:t>
      </w:r>
    </w:p>
    <w:p w14:paraId="6467953A" w14:textId="77777777" w:rsidR="003A3428" w:rsidRDefault="00000000">
      <w:pPr>
        <w:pStyle w:val="Sraopastraipa"/>
        <w:numPr>
          <w:ilvl w:val="0"/>
          <w:numId w:val="2"/>
        </w:numPr>
        <w:tabs>
          <w:tab w:val="left" w:pos="707"/>
        </w:tabs>
        <w:spacing w:before="1"/>
        <w:rPr>
          <w:sz w:val="20"/>
        </w:rPr>
      </w:pPr>
      <w:r>
        <w:rPr>
          <w:spacing w:val="-2"/>
          <w:sz w:val="20"/>
        </w:rPr>
        <w:t>Pirkimo sutarties pasirašymas</w:t>
      </w:r>
      <w:r>
        <w:rPr>
          <w:spacing w:val="3"/>
          <w:sz w:val="20"/>
        </w:rPr>
        <w:t xml:space="preserve"> </w:t>
      </w:r>
      <w:r>
        <w:rPr>
          <w:spacing w:val="-2"/>
          <w:sz w:val="20"/>
        </w:rPr>
        <w:t>ir</w:t>
      </w:r>
      <w:r>
        <w:rPr>
          <w:spacing w:val="-1"/>
          <w:sz w:val="20"/>
        </w:rPr>
        <w:t xml:space="preserve"> </w:t>
      </w:r>
      <w:r>
        <w:rPr>
          <w:spacing w:val="-2"/>
          <w:sz w:val="20"/>
        </w:rPr>
        <w:t>sąlygos</w:t>
      </w:r>
    </w:p>
    <w:p w14:paraId="74D4B114" w14:textId="77777777" w:rsidR="003A3428" w:rsidRDefault="003A3428">
      <w:pPr>
        <w:pStyle w:val="Pagrindinistekstas"/>
        <w:spacing w:before="6"/>
        <w:ind w:left="0" w:firstLine="0"/>
        <w:jc w:val="left"/>
      </w:pPr>
    </w:p>
    <w:p w14:paraId="1E9A3265" w14:textId="77777777" w:rsidR="003A3428" w:rsidRDefault="00000000">
      <w:pPr>
        <w:pStyle w:val="Pagrindinistekstas"/>
        <w:ind w:firstLine="0"/>
        <w:jc w:val="left"/>
      </w:pPr>
      <w:r>
        <w:rPr>
          <w:spacing w:val="-2"/>
        </w:rPr>
        <w:t>Priedai:</w:t>
      </w:r>
    </w:p>
    <w:p w14:paraId="1C8C1659" w14:textId="2E3E3973" w:rsidR="003A3428" w:rsidRDefault="00AD6F59">
      <w:pPr>
        <w:pStyle w:val="Sraopastraipa"/>
        <w:numPr>
          <w:ilvl w:val="1"/>
          <w:numId w:val="2"/>
        </w:numPr>
        <w:tabs>
          <w:tab w:val="left" w:pos="568"/>
        </w:tabs>
        <w:spacing w:line="228" w:lineRule="exact"/>
        <w:rPr>
          <w:sz w:val="20"/>
        </w:rPr>
      </w:pPr>
      <w:r>
        <w:rPr>
          <w:spacing w:val="-2"/>
          <w:sz w:val="20"/>
        </w:rPr>
        <w:t>Pirkimo</w:t>
      </w:r>
      <w:r>
        <w:rPr>
          <w:spacing w:val="2"/>
          <w:sz w:val="20"/>
        </w:rPr>
        <w:t xml:space="preserve"> </w:t>
      </w:r>
      <w:r>
        <w:rPr>
          <w:spacing w:val="-2"/>
          <w:sz w:val="20"/>
        </w:rPr>
        <w:t>techninė</w:t>
      </w:r>
      <w:r>
        <w:rPr>
          <w:spacing w:val="2"/>
          <w:sz w:val="20"/>
        </w:rPr>
        <w:t xml:space="preserve"> </w:t>
      </w:r>
      <w:r>
        <w:rPr>
          <w:spacing w:val="-2"/>
          <w:sz w:val="20"/>
        </w:rPr>
        <w:t>specifikacija</w:t>
      </w:r>
      <w:r>
        <w:rPr>
          <w:spacing w:val="4"/>
          <w:sz w:val="20"/>
        </w:rPr>
        <w:t xml:space="preserve"> </w:t>
      </w:r>
      <w:r>
        <w:rPr>
          <w:spacing w:val="-2"/>
          <w:sz w:val="20"/>
        </w:rPr>
        <w:t>(1</w:t>
      </w:r>
      <w:r>
        <w:rPr>
          <w:spacing w:val="1"/>
          <w:sz w:val="20"/>
        </w:rPr>
        <w:t xml:space="preserve"> </w:t>
      </w:r>
      <w:r>
        <w:rPr>
          <w:spacing w:val="-2"/>
          <w:sz w:val="20"/>
        </w:rPr>
        <w:t>priedas).</w:t>
      </w:r>
    </w:p>
    <w:p w14:paraId="45421D03" w14:textId="63F86D9C" w:rsidR="003A3428" w:rsidRDefault="00000000">
      <w:pPr>
        <w:pStyle w:val="Sraopastraipa"/>
        <w:numPr>
          <w:ilvl w:val="1"/>
          <w:numId w:val="2"/>
        </w:numPr>
        <w:tabs>
          <w:tab w:val="left" w:pos="568"/>
        </w:tabs>
        <w:spacing w:line="228" w:lineRule="exact"/>
        <w:rPr>
          <w:sz w:val="20"/>
        </w:rPr>
      </w:pPr>
      <w:r>
        <w:rPr>
          <w:spacing w:val="-2"/>
          <w:sz w:val="20"/>
        </w:rPr>
        <w:t>Pasiūlymo</w:t>
      </w:r>
      <w:r>
        <w:rPr>
          <w:spacing w:val="1"/>
          <w:sz w:val="20"/>
        </w:rPr>
        <w:t xml:space="preserve"> </w:t>
      </w:r>
      <w:r>
        <w:rPr>
          <w:spacing w:val="-2"/>
          <w:sz w:val="20"/>
        </w:rPr>
        <w:t>pirkimui</w:t>
      </w:r>
      <w:r>
        <w:rPr>
          <w:spacing w:val="2"/>
          <w:sz w:val="20"/>
        </w:rPr>
        <w:t xml:space="preserve"> </w:t>
      </w:r>
      <w:r>
        <w:rPr>
          <w:spacing w:val="-2"/>
          <w:sz w:val="20"/>
        </w:rPr>
        <w:t>forma</w:t>
      </w:r>
      <w:r>
        <w:rPr>
          <w:spacing w:val="2"/>
          <w:sz w:val="20"/>
        </w:rPr>
        <w:t xml:space="preserve"> </w:t>
      </w:r>
      <w:r>
        <w:rPr>
          <w:spacing w:val="-2"/>
          <w:sz w:val="20"/>
        </w:rPr>
        <w:t>(2</w:t>
      </w:r>
      <w:r>
        <w:rPr>
          <w:spacing w:val="-5"/>
          <w:sz w:val="20"/>
        </w:rPr>
        <w:t xml:space="preserve"> </w:t>
      </w:r>
      <w:r>
        <w:rPr>
          <w:spacing w:val="-2"/>
          <w:sz w:val="20"/>
        </w:rPr>
        <w:t>priedas).</w:t>
      </w:r>
    </w:p>
    <w:p w14:paraId="145FDD46" w14:textId="77777777" w:rsidR="003A3428" w:rsidRDefault="003A3428">
      <w:pPr>
        <w:pStyle w:val="Pagrindinistekstas"/>
        <w:spacing w:before="11"/>
        <w:ind w:left="0" w:firstLine="0"/>
        <w:jc w:val="left"/>
      </w:pPr>
    </w:p>
    <w:p w14:paraId="3CB89076" w14:textId="77777777" w:rsidR="003A3428" w:rsidRDefault="00000000">
      <w:pPr>
        <w:pStyle w:val="Antrat1"/>
        <w:numPr>
          <w:ilvl w:val="2"/>
          <w:numId w:val="2"/>
        </w:numPr>
        <w:tabs>
          <w:tab w:val="left" w:pos="3755"/>
        </w:tabs>
        <w:ind w:left="3755" w:hanging="176"/>
        <w:jc w:val="left"/>
      </w:pPr>
      <w:bookmarkStart w:id="0" w:name="I._BENDROSIOS_NUOSTATOS"/>
      <w:bookmarkEnd w:id="0"/>
      <w:r>
        <w:rPr>
          <w:spacing w:val="-2"/>
        </w:rPr>
        <w:t>BENDROSIOS</w:t>
      </w:r>
      <w:r>
        <w:rPr>
          <w:spacing w:val="-1"/>
        </w:rPr>
        <w:t xml:space="preserve"> </w:t>
      </w:r>
      <w:r>
        <w:rPr>
          <w:spacing w:val="-2"/>
        </w:rPr>
        <w:t>NUOSTATOS</w:t>
      </w:r>
    </w:p>
    <w:p w14:paraId="0F8AC407" w14:textId="77777777" w:rsidR="003A3428" w:rsidRDefault="00000000">
      <w:pPr>
        <w:pStyle w:val="Pagrindinistekstas"/>
        <w:spacing w:before="221"/>
        <w:ind w:right="124"/>
      </w:pPr>
      <w:r>
        <w:t>Perkančioji organizacija –</w:t>
      </w:r>
      <w:r>
        <w:rPr>
          <w:spacing w:val="-3"/>
        </w:rPr>
        <w:t xml:space="preserve"> </w:t>
      </w:r>
      <w:r>
        <w:t>Panevėžio</w:t>
      </w:r>
      <w:r>
        <w:rPr>
          <w:spacing w:val="-2"/>
        </w:rPr>
        <w:t xml:space="preserve"> </w:t>
      </w:r>
      <w:r>
        <w:t>Raimundo</w:t>
      </w:r>
      <w:r>
        <w:rPr>
          <w:spacing w:val="-2"/>
        </w:rPr>
        <w:t xml:space="preserve"> </w:t>
      </w:r>
      <w:r>
        <w:t>Sargūno</w:t>
      </w:r>
      <w:r>
        <w:rPr>
          <w:spacing w:val="-2"/>
        </w:rPr>
        <w:t xml:space="preserve"> </w:t>
      </w:r>
      <w:r>
        <w:t>sporto</w:t>
      </w:r>
      <w:r>
        <w:rPr>
          <w:spacing w:val="-2"/>
        </w:rPr>
        <w:t xml:space="preserve"> </w:t>
      </w:r>
      <w:r>
        <w:t>gimnazija (toliau –</w:t>
      </w:r>
      <w:r>
        <w:rPr>
          <w:spacing w:val="-3"/>
        </w:rPr>
        <w:t xml:space="preserve"> </w:t>
      </w:r>
      <w:r>
        <w:t>Perkančioji organizacija), įmonės kodas 303283300, Liepų al. 2, LT-35141 Panevėžys.</w:t>
      </w:r>
    </w:p>
    <w:p w14:paraId="598F0D1E" w14:textId="77777777" w:rsidR="003A3428" w:rsidRDefault="00000000">
      <w:pPr>
        <w:pStyle w:val="Pagrindinistekstas"/>
        <w:spacing w:before="1"/>
        <w:ind w:right="126"/>
      </w:pPr>
      <w:r>
        <w:t>Pirkimas vykdomas vadovaujantis Lietuvos Respublikos viešųjų pirkimų įstatymu (toliau –Viešųjų pirkimų įstatymas), perkančiosios organizacijos pasitvirtintu Mažos vertės pirkimų tvarkos aprašu (toliau – Aprašas), Lietuvos Respublikos civiliniu kodeksu (toliau – Civilinis kodeksas), kitais viešuosius pirkimus reglamentuojančiais teisės aktais bei konkurso sąlygomis.</w:t>
      </w:r>
    </w:p>
    <w:p w14:paraId="5FF72A2A" w14:textId="77777777" w:rsidR="003A3428" w:rsidRDefault="00000000">
      <w:pPr>
        <w:pStyle w:val="Pagrindinistekstas"/>
        <w:spacing w:before="2" w:line="228" w:lineRule="exact"/>
        <w:ind w:left="995" w:firstLine="0"/>
      </w:pPr>
      <w:r>
        <w:rPr>
          <w:spacing w:val="-2"/>
        </w:rPr>
        <w:t>Vartojamos</w:t>
      </w:r>
      <w:r>
        <w:rPr>
          <w:spacing w:val="-4"/>
        </w:rPr>
        <w:t xml:space="preserve"> </w:t>
      </w:r>
      <w:r>
        <w:rPr>
          <w:spacing w:val="-2"/>
        </w:rPr>
        <w:t>pagrindinės</w:t>
      </w:r>
      <w:r>
        <w:rPr>
          <w:spacing w:val="4"/>
        </w:rPr>
        <w:t xml:space="preserve"> </w:t>
      </w:r>
      <w:r>
        <w:rPr>
          <w:spacing w:val="-2"/>
        </w:rPr>
        <w:t>sąvokos apibrėžtos Viešųjų</w:t>
      </w:r>
      <w:r>
        <w:t xml:space="preserve"> </w:t>
      </w:r>
      <w:r>
        <w:rPr>
          <w:spacing w:val="-2"/>
        </w:rPr>
        <w:t>pirkimų</w:t>
      </w:r>
      <w:r>
        <w:rPr>
          <w:spacing w:val="-1"/>
        </w:rPr>
        <w:t xml:space="preserve"> </w:t>
      </w:r>
      <w:r>
        <w:rPr>
          <w:spacing w:val="-2"/>
        </w:rPr>
        <w:t>įstatyme</w:t>
      </w:r>
      <w:r>
        <w:rPr>
          <w:spacing w:val="3"/>
        </w:rPr>
        <w:t xml:space="preserve"> </w:t>
      </w:r>
      <w:r>
        <w:rPr>
          <w:spacing w:val="-2"/>
        </w:rPr>
        <w:t>ir</w:t>
      </w:r>
      <w:r>
        <w:rPr>
          <w:spacing w:val="6"/>
        </w:rPr>
        <w:t xml:space="preserve"> </w:t>
      </w:r>
      <w:r>
        <w:rPr>
          <w:spacing w:val="-2"/>
        </w:rPr>
        <w:t>Apraše.</w:t>
      </w:r>
    </w:p>
    <w:p w14:paraId="2819672C" w14:textId="77777777" w:rsidR="003A3428" w:rsidRDefault="00000000">
      <w:pPr>
        <w:pStyle w:val="Pagrindinistekstas"/>
        <w:ind w:right="136"/>
      </w:pPr>
      <w:r>
        <w:t xml:space="preserve">Skelbimas apie pirkimą paskelbtas Viešųjų pirkimų įstatymo nustatyta tvarka Centrinės viešųjų pirkimų informacinės sistemos (toliau – CVP IS) interneto svetainėje adresu </w:t>
      </w:r>
      <w:hyperlink r:id="rId7">
        <w:r w:rsidR="003A3428">
          <w:t>https://pirkimai.eviesiejipirkimai.lt.</w:t>
        </w:r>
      </w:hyperlink>
    </w:p>
    <w:p w14:paraId="7197DB9F" w14:textId="77777777" w:rsidR="003A3428" w:rsidRDefault="00000000">
      <w:pPr>
        <w:pStyle w:val="Pagrindinistekstas"/>
        <w:ind w:right="144"/>
      </w:pPr>
      <w:r>
        <w:t>Pirkimas atliekamas laikantis lygiateisiškumo, nediskriminavimo, skaidrumo, abipusio pripažinimo, proporcingumo principų ir konfidencialumo bei nešališkumo reikalavimų.</w:t>
      </w:r>
    </w:p>
    <w:p w14:paraId="69D15E64" w14:textId="77777777" w:rsidR="003A3428" w:rsidRDefault="00000000">
      <w:pPr>
        <w:pStyle w:val="Pagrindinistekstas"/>
        <w:ind w:left="995" w:firstLine="0"/>
      </w:pPr>
      <w:r>
        <w:rPr>
          <w:spacing w:val="-2"/>
        </w:rPr>
        <w:t>Perkančioji</w:t>
      </w:r>
      <w:r>
        <w:t xml:space="preserve"> </w:t>
      </w:r>
      <w:r>
        <w:rPr>
          <w:spacing w:val="-2"/>
        </w:rPr>
        <w:t>organizacija nėra</w:t>
      </w:r>
      <w:r>
        <w:rPr>
          <w:spacing w:val="3"/>
        </w:rPr>
        <w:t xml:space="preserve"> </w:t>
      </w:r>
      <w:r>
        <w:rPr>
          <w:spacing w:val="-2"/>
        </w:rPr>
        <w:t>pridėtinės</w:t>
      </w:r>
      <w:r>
        <w:t xml:space="preserve"> </w:t>
      </w:r>
      <w:r>
        <w:rPr>
          <w:spacing w:val="-2"/>
        </w:rPr>
        <w:t>vertės mokesčio</w:t>
      </w:r>
      <w:r>
        <w:t xml:space="preserve"> </w:t>
      </w:r>
      <w:r>
        <w:rPr>
          <w:spacing w:val="-2"/>
        </w:rPr>
        <w:t>(toliau</w:t>
      </w:r>
      <w:r>
        <w:rPr>
          <w:spacing w:val="7"/>
        </w:rPr>
        <w:t xml:space="preserve"> </w:t>
      </w:r>
      <w:r>
        <w:rPr>
          <w:spacing w:val="-2"/>
        </w:rPr>
        <w:t>–</w:t>
      </w:r>
      <w:r>
        <w:rPr>
          <w:spacing w:val="6"/>
        </w:rPr>
        <w:t xml:space="preserve"> </w:t>
      </w:r>
      <w:r>
        <w:rPr>
          <w:spacing w:val="-2"/>
        </w:rPr>
        <w:t>PVM)</w:t>
      </w:r>
      <w:r>
        <w:rPr>
          <w:spacing w:val="-5"/>
        </w:rPr>
        <w:t xml:space="preserve"> </w:t>
      </w:r>
      <w:r>
        <w:rPr>
          <w:spacing w:val="-2"/>
        </w:rPr>
        <w:t>mokėtoja.</w:t>
      </w:r>
    </w:p>
    <w:p w14:paraId="201F1771" w14:textId="77777777" w:rsidR="003A3428" w:rsidRDefault="00000000">
      <w:pPr>
        <w:pStyle w:val="Pagrindinistekstas"/>
        <w:ind w:right="143"/>
      </w:pPr>
      <w:r>
        <w:t>Visos pirkimo sąlygos nustatytos pirkimo dokumentuose: skelbime apie pirkimą, apklausos sąlygose, techninėje specifikacijoje, taip pat atsakymuose į tiekėjų klausimus (jei tokių bus).</w:t>
      </w:r>
    </w:p>
    <w:p w14:paraId="63D32037" w14:textId="77777777" w:rsidR="003A3428" w:rsidRDefault="00000000">
      <w:pPr>
        <w:pStyle w:val="Pagrindinistekstas"/>
        <w:spacing w:before="1"/>
        <w:ind w:right="134"/>
      </w:pPr>
      <w:r>
        <w:t xml:space="preserve">Pirkimas vykdomas CVP IS priemonėmis adresu </w:t>
      </w:r>
      <w:hyperlink r:id="rId8">
        <w:r w:rsidR="003A3428">
          <w:t>https://pirkimai.eviesiejipirkimai.lt.</w:t>
        </w:r>
      </w:hyperlink>
      <w:r>
        <w:t xml:space="preserve"> Pirkime gali dalyvauti tik CVP IS registruoti tiekėjai.</w:t>
      </w:r>
    </w:p>
    <w:p w14:paraId="3587D9D7" w14:textId="7AC137B4" w:rsidR="003A3428" w:rsidRDefault="00000000">
      <w:pPr>
        <w:pStyle w:val="Pagrindinistekstas"/>
        <w:spacing w:before="2"/>
        <w:ind w:right="128"/>
      </w:pPr>
      <w:r>
        <w:t>Perkančiosios organizacijos kontaktiniai asmenys: direktoriaus pavaduotoj</w:t>
      </w:r>
      <w:r w:rsidR="00727AA0">
        <w:t>as ūkiui ir administracijai</w:t>
      </w:r>
      <w:r>
        <w:t xml:space="preserve"> Audrius Karaliūnas,</w:t>
      </w:r>
      <w:r>
        <w:rPr>
          <w:spacing w:val="40"/>
        </w:rPr>
        <w:t xml:space="preserve"> </w:t>
      </w:r>
      <w:r>
        <w:t xml:space="preserve">tel. </w:t>
      </w:r>
      <w:r w:rsidR="00007284">
        <w:t>+370</w:t>
      </w:r>
      <w:r>
        <w:t xml:space="preserve"> 6</w:t>
      </w:r>
      <w:r w:rsidR="00454262">
        <w:t>9937965</w:t>
      </w:r>
      <w:r>
        <w:t xml:space="preserve">, el. p. </w:t>
      </w:r>
      <w:hyperlink r:id="rId9" w:history="1">
        <w:r w:rsidR="00454262" w:rsidRPr="007618A3">
          <w:rPr>
            <w:rStyle w:val="Hipersaitas"/>
          </w:rPr>
          <w:t>prssgukis@gmail.com.</w:t>
        </w:r>
      </w:hyperlink>
    </w:p>
    <w:p w14:paraId="37BCCA3F" w14:textId="77777777" w:rsidR="003A3428" w:rsidRDefault="00000000">
      <w:pPr>
        <w:pStyle w:val="Pagrindinistekstas"/>
        <w:spacing w:before="5" w:line="235" w:lineRule="auto"/>
        <w:ind w:right="145"/>
      </w:pPr>
      <w:r>
        <w:t>Bet kokios informacijos teikimas, apklausos sąlygų paaiškinimai, pranešimai ar kitas perkančiosios organizacijos ir teikėjo susirašinėjimas yra vykdomas raštu.</w:t>
      </w:r>
    </w:p>
    <w:p w14:paraId="60A7B51E" w14:textId="77777777" w:rsidR="003A3428" w:rsidRDefault="003A3428">
      <w:pPr>
        <w:pStyle w:val="Pagrindinistekstas"/>
        <w:spacing w:before="11"/>
        <w:ind w:left="0" w:firstLine="0"/>
        <w:jc w:val="left"/>
      </w:pPr>
    </w:p>
    <w:p w14:paraId="1CDC1EC3" w14:textId="77777777" w:rsidR="003A3428" w:rsidRDefault="00000000">
      <w:pPr>
        <w:pStyle w:val="Antrat1"/>
        <w:numPr>
          <w:ilvl w:val="2"/>
          <w:numId w:val="2"/>
        </w:numPr>
        <w:tabs>
          <w:tab w:val="left" w:pos="4066"/>
        </w:tabs>
        <w:ind w:left="4066" w:hanging="247"/>
        <w:jc w:val="left"/>
      </w:pPr>
      <w:bookmarkStart w:id="1" w:name="II._PIRKIMO_OBJEKTAS"/>
      <w:bookmarkEnd w:id="1"/>
      <w:r>
        <w:rPr>
          <w:spacing w:val="-2"/>
        </w:rPr>
        <w:t>PIRKIMO</w:t>
      </w:r>
      <w:r>
        <w:rPr>
          <w:spacing w:val="-4"/>
        </w:rPr>
        <w:t xml:space="preserve"> </w:t>
      </w:r>
      <w:r>
        <w:rPr>
          <w:spacing w:val="-2"/>
        </w:rPr>
        <w:t>OBJEKTAS</w:t>
      </w:r>
    </w:p>
    <w:p w14:paraId="30591BEA" w14:textId="2DA6CFBE" w:rsidR="00727AA0" w:rsidRDefault="00000000" w:rsidP="00727AA0">
      <w:pPr>
        <w:pStyle w:val="Pagrindinistekstas"/>
        <w:spacing w:before="222"/>
        <w:ind w:left="995" w:firstLine="0"/>
        <w:jc w:val="left"/>
      </w:pPr>
      <w:r>
        <w:rPr>
          <w:spacing w:val="-2"/>
        </w:rPr>
        <w:t>Pirkimo</w:t>
      </w:r>
      <w:r>
        <w:rPr>
          <w:spacing w:val="-1"/>
        </w:rPr>
        <w:t xml:space="preserve"> </w:t>
      </w:r>
      <w:r>
        <w:rPr>
          <w:spacing w:val="-2"/>
        </w:rPr>
        <w:t>objektas:</w:t>
      </w:r>
      <w:r>
        <w:rPr>
          <w:spacing w:val="8"/>
        </w:rPr>
        <w:t xml:space="preserve"> </w:t>
      </w:r>
      <w:r w:rsidR="00727AA0">
        <w:t>Pramoniniai virtuvės įrenginiai, BVPŽ kodas 39</w:t>
      </w:r>
      <w:r w:rsidR="00F737A5">
        <w:t>311000-5</w:t>
      </w:r>
      <w:r w:rsidR="00727AA0">
        <w:t>:</w:t>
      </w:r>
    </w:p>
    <w:p w14:paraId="0355ACED" w14:textId="36C35AB7" w:rsidR="007F67C2" w:rsidRDefault="007F67C2" w:rsidP="007F67C2">
      <w:pPr>
        <w:pStyle w:val="Pagrindinistekstas"/>
        <w:numPr>
          <w:ilvl w:val="0"/>
          <w:numId w:val="4"/>
        </w:numPr>
      </w:pPr>
      <w:r>
        <w:t>Įleidžiamas nerūdijančio plieno padėklų laikiklis – 2 vnt.</w:t>
      </w:r>
    </w:p>
    <w:p w14:paraId="08D7A830" w14:textId="3080BA70" w:rsidR="007F67C2" w:rsidRDefault="007F67C2" w:rsidP="007F67C2">
      <w:pPr>
        <w:pStyle w:val="Pagrindinistekstas"/>
        <w:numPr>
          <w:ilvl w:val="0"/>
          <w:numId w:val="4"/>
        </w:numPr>
      </w:pPr>
      <w:r>
        <w:t xml:space="preserve">Įleidžiamas nerūdijančio plieno sriubos puodas 9 </w:t>
      </w:r>
      <w:proofErr w:type="spellStart"/>
      <w:r>
        <w:t>ltr</w:t>
      </w:r>
      <w:proofErr w:type="spellEnd"/>
      <w:r>
        <w:t xml:space="preserve">  - 2 vnt.</w:t>
      </w:r>
    </w:p>
    <w:p w14:paraId="545BF3BB" w14:textId="2225FD77" w:rsidR="007F67C2" w:rsidRDefault="007F67C2" w:rsidP="007F67C2">
      <w:pPr>
        <w:pStyle w:val="Pagrindinistekstas"/>
        <w:numPr>
          <w:ilvl w:val="0"/>
          <w:numId w:val="4"/>
        </w:numPr>
      </w:pPr>
      <w:r>
        <w:t xml:space="preserve">Apvalus įleidžiamas </w:t>
      </w:r>
      <w:proofErr w:type="spellStart"/>
      <w:r>
        <w:t>furšetinis</w:t>
      </w:r>
      <w:proofErr w:type="spellEnd"/>
      <w:r>
        <w:t xml:space="preserve"> </w:t>
      </w:r>
      <w:proofErr w:type="spellStart"/>
      <w:r>
        <w:t>marmitas</w:t>
      </w:r>
      <w:proofErr w:type="spellEnd"/>
      <w:r>
        <w:t xml:space="preserve"> BD-5 tinkantis įleidžiam nerūdijančio plieno sriubos puodas 9 </w:t>
      </w:r>
      <w:proofErr w:type="spellStart"/>
      <w:r>
        <w:t>ltr</w:t>
      </w:r>
      <w:proofErr w:type="spellEnd"/>
      <w:r>
        <w:t xml:space="preserve">  - 2 vnt.</w:t>
      </w:r>
    </w:p>
    <w:p w14:paraId="2CE2A314" w14:textId="6A0F9753" w:rsidR="007F67C2" w:rsidRDefault="007F67C2" w:rsidP="007F67C2">
      <w:pPr>
        <w:pStyle w:val="Pagrindinistekstas"/>
        <w:numPr>
          <w:ilvl w:val="0"/>
          <w:numId w:val="4"/>
        </w:numPr>
        <w:jc w:val="left"/>
      </w:pPr>
      <w:r>
        <w:t xml:space="preserve">Įleidžiamas nerūdijančio plieno šildomas </w:t>
      </w:r>
      <w:proofErr w:type="spellStart"/>
      <w:r>
        <w:t>marmitas</w:t>
      </w:r>
      <w:proofErr w:type="spellEnd"/>
      <w:r>
        <w:t>, talpa 5 x GN 1/1 – 1 vnt.</w:t>
      </w:r>
    </w:p>
    <w:p w14:paraId="0B95A007" w14:textId="478B1CBF" w:rsidR="007F67C2" w:rsidRDefault="007F67C2" w:rsidP="007F67C2">
      <w:pPr>
        <w:pStyle w:val="Pagrindinistekstas"/>
        <w:numPr>
          <w:ilvl w:val="0"/>
          <w:numId w:val="4"/>
        </w:numPr>
      </w:pPr>
      <w:r>
        <w:t xml:space="preserve">Šildoma lentyna su stiklu virš karštų zonos tinkantis Įleidžiam nerūdijančio plieno šildomas </w:t>
      </w:r>
      <w:proofErr w:type="spellStart"/>
      <w:r>
        <w:t>marmitas</w:t>
      </w:r>
      <w:proofErr w:type="spellEnd"/>
      <w:r>
        <w:t>, talpa     5 x GN 1/1 – 1 vnt.</w:t>
      </w:r>
    </w:p>
    <w:p w14:paraId="0628D109" w14:textId="35F78CFF" w:rsidR="007F67C2" w:rsidRPr="003B630B" w:rsidRDefault="007F67C2" w:rsidP="007F67C2">
      <w:pPr>
        <w:pStyle w:val="Pagrindinistekstas"/>
        <w:numPr>
          <w:ilvl w:val="0"/>
          <w:numId w:val="4"/>
        </w:numPr>
      </w:pPr>
      <w:r>
        <w:t xml:space="preserve">Įleidžiamas </w:t>
      </w:r>
      <w:proofErr w:type="spellStart"/>
      <w:r>
        <w:t>furšetinis</w:t>
      </w:r>
      <w:proofErr w:type="spellEnd"/>
      <w:r>
        <w:t xml:space="preserve"> </w:t>
      </w:r>
      <w:proofErr w:type="spellStart"/>
      <w:r>
        <w:t>marmitas</w:t>
      </w:r>
      <w:proofErr w:type="spellEnd"/>
      <w:r>
        <w:t xml:space="preserve"> GN 1/1 – BD-1/1tinkamtis įleidžiamas nerūdijančio plieno šildomas </w:t>
      </w:r>
      <w:proofErr w:type="spellStart"/>
      <w:r>
        <w:t>marmitas</w:t>
      </w:r>
      <w:proofErr w:type="spellEnd"/>
      <w:r>
        <w:t xml:space="preserve">, talpa 5 x GN 1/1  </w:t>
      </w:r>
      <w:r w:rsidRPr="003B630B">
        <w:t>- 5 vnt.</w:t>
      </w:r>
    </w:p>
    <w:p w14:paraId="66E80B5A" w14:textId="230298B2" w:rsidR="007F67C2" w:rsidRDefault="007F67C2" w:rsidP="007F67C2">
      <w:pPr>
        <w:pStyle w:val="Pagrindinistekstas"/>
        <w:numPr>
          <w:ilvl w:val="0"/>
          <w:numId w:val="4"/>
        </w:numPr>
      </w:pPr>
      <w:r w:rsidRPr="003B630B">
        <w:t>Lentyna su stiklu virš šaltų zonos tinkantis</w:t>
      </w:r>
      <w:r>
        <w:t xml:space="preserve"> Įleidžiam nerūdijančio plieno šaldomas paviršius, talpa 4 x GN 1/1 – 1 vnt.</w:t>
      </w:r>
    </w:p>
    <w:p w14:paraId="6F0867AA" w14:textId="08AD01B1" w:rsidR="007F67C2" w:rsidRDefault="007F67C2" w:rsidP="007F67C2">
      <w:pPr>
        <w:pStyle w:val="Pagrindinistekstas"/>
        <w:numPr>
          <w:ilvl w:val="0"/>
          <w:numId w:val="4"/>
        </w:numPr>
      </w:pPr>
      <w:r>
        <w:t>Įleidžiamas nerūdijančio plieno šaldomas paviršius, talpa 4 x GN 1/1 – 1 vnt.</w:t>
      </w:r>
    </w:p>
    <w:p w14:paraId="360E2EA0" w14:textId="77C25948" w:rsidR="007F67C2" w:rsidRDefault="007F67C2" w:rsidP="007F67C2">
      <w:pPr>
        <w:pStyle w:val="Pagrindinistekstas"/>
        <w:numPr>
          <w:ilvl w:val="0"/>
          <w:numId w:val="4"/>
        </w:numPr>
        <w:jc w:val="left"/>
      </w:pPr>
      <w:r>
        <w:t xml:space="preserve">Įleidžiamas nerūdijančio plieno lėkščių </w:t>
      </w:r>
      <w:proofErr w:type="spellStart"/>
      <w:r>
        <w:t>dispenseris</w:t>
      </w:r>
      <w:proofErr w:type="spellEnd"/>
      <w:r>
        <w:t xml:space="preserve"> – 4 vnt.</w:t>
      </w:r>
    </w:p>
    <w:p w14:paraId="4A5561E0" w14:textId="48F3D82A" w:rsidR="003A3428" w:rsidRDefault="00000000">
      <w:pPr>
        <w:pStyle w:val="Pagrindinistekstas"/>
        <w:spacing w:before="4" w:line="235" w:lineRule="auto"/>
        <w:ind w:left="995" w:right="3286" w:firstLine="0"/>
        <w:jc w:val="left"/>
      </w:pPr>
      <w:r>
        <w:t>Pirkimo objektas neskaidomas į dalis.</w:t>
      </w:r>
    </w:p>
    <w:p w14:paraId="2CD5F6F6" w14:textId="49761AEF" w:rsidR="008A59C7" w:rsidRPr="006A5134" w:rsidRDefault="006A5134" w:rsidP="00474250">
      <w:pPr>
        <w:widowControl/>
        <w:tabs>
          <w:tab w:val="left" w:pos="993"/>
          <w:tab w:val="left" w:pos="1134"/>
          <w:tab w:val="left" w:pos="2249"/>
        </w:tabs>
        <w:autoSpaceDE/>
        <w:autoSpaceDN/>
        <w:ind w:left="851" w:right="3"/>
        <w:contextualSpacing/>
        <w:jc w:val="both"/>
        <w:rPr>
          <w:rFonts w:eastAsia="Calibri"/>
          <w:sz w:val="20"/>
          <w:szCs w:val="20"/>
        </w:rPr>
      </w:pPr>
      <w:r>
        <w:rPr>
          <w:rFonts w:eastAsia="Calibri"/>
        </w:rPr>
        <w:t xml:space="preserve">   </w:t>
      </w:r>
      <w:r w:rsidRPr="006A5134">
        <w:rPr>
          <w:rFonts w:eastAsia="Calibri"/>
          <w:sz w:val="20"/>
          <w:szCs w:val="20"/>
        </w:rPr>
        <w:t>Maksimali sutartie</w:t>
      </w:r>
      <w:r w:rsidRPr="003B630B">
        <w:rPr>
          <w:rFonts w:eastAsia="Calibri"/>
          <w:sz w:val="20"/>
          <w:szCs w:val="20"/>
        </w:rPr>
        <w:t>s suma</w:t>
      </w:r>
      <w:r w:rsidR="00755C60" w:rsidRPr="003B630B">
        <w:rPr>
          <w:rFonts w:eastAsia="Calibri"/>
          <w:sz w:val="20"/>
          <w:szCs w:val="20"/>
        </w:rPr>
        <w:t xml:space="preserve"> </w:t>
      </w:r>
      <w:r w:rsidR="007F67C2" w:rsidRPr="003B630B">
        <w:rPr>
          <w:rFonts w:eastAsia="Calibri"/>
          <w:sz w:val="20"/>
          <w:szCs w:val="20"/>
        </w:rPr>
        <w:t xml:space="preserve"> 15000</w:t>
      </w:r>
      <w:r w:rsidRPr="003B630B">
        <w:rPr>
          <w:rFonts w:eastAsia="Calibri"/>
          <w:sz w:val="20"/>
          <w:szCs w:val="20"/>
        </w:rPr>
        <w:t>,00 eurų (</w:t>
      </w:r>
      <w:r w:rsidR="003B630B">
        <w:rPr>
          <w:rFonts w:eastAsia="Calibri"/>
          <w:sz w:val="20"/>
          <w:szCs w:val="20"/>
        </w:rPr>
        <w:t>be</w:t>
      </w:r>
      <w:r w:rsidRPr="006A5134">
        <w:rPr>
          <w:rFonts w:eastAsia="Calibri"/>
          <w:sz w:val="20"/>
          <w:szCs w:val="20"/>
        </w:rPr>
        <w:t xml:space="preserve"> PVM) (</w:t>
      </w:r>
      <w:r w:rsidR="007F67C2">
        <w:rPr>
          <w:rFonts w:eastAsia="Calibri"/>
          <w:sz w:val="20"/>
          <w:szCs w:val="20"/>
        </w:rPr>
        <w:t xml:space="preserve"> penkiolika </w:t>
      </w:r>
      <w:r w:rsidR="00474250">
        <w:rPr>
          <w:rFonts w:eastAsia="Calibri"/>
          <w:sz w:val="20"/>
          <w:szCs w:val="20"/>
        </w:rPr>
        <w:t>tūksta</w:t>
      </w:r>
      <w:r w:rsidR="007F67C2">
        <w:rPr>
          <w:rFonts w:eastAsia="Calibri"/>
          <w:sz w:val="20"/>
          <w:szCs w:val="20"/>
        </w:rPr>
        <w:t>nčių</w:t>
      </w:r>
      <w:r w:rsidR="00474250">
        <w:rPr>
          <w:rFonts w:eastAsia="Calibri"/>
          <w:sz w:val="20"/>
          <w:szCs w:val="20"/>
        </w:rPr>
        <w:t xml:space="preserve"> </w:t>
      </w:r>
      <w:r w:rsidR="00755C60">
        <w:rPr>
          <w:rFonts w:eastAsia="Calibri"/>
          <w:sz w:val="20"/>
          <w:szCs w:val="20"/>
        </w:rPr>
        <w:t xml:space="preserve"> </w:t>
      </w:r>
      <w:r w:rsidRPr="006A5134">
        <w:rPr>
          <w:rFonts w:eastAsia="Calibri"/>
          <w:sz w:val="20"/>
          <w:szCs w:val="20"/>
        </w:rPr>
        <w:t>eurų ir 00 centų).</w:t>
      </w:r>
    </w:p>
    <w:p w14:paraId="264017B6" w14:textId="523178DE" w:rsidR="003A3428" w:rsidRDefault="008A59C7" w:rsidP="006A5134">
      <w:pPr>
        <w:pStyle w:val="Pagrindinistekstas"/>
        <w:ind w:left="0" w:firstLine="0"/>
        <w:jc w:val="left"/>
      </w:pPr>
      <w:r>
        <w:rPr>
          <w:spacing w:val="-2"/>
        </w:rPr>
        <w:t xml:space="preserve">                    </w:t>
      </w:r>
      <w:r>
        <w:rPr>
          <w:spacing w:val="-6"/>
        </w:rPr>
        <w:t xml:space="preserve"> </w:t>
      </w:r>
      <w:r>
        <w:t>Į</w:t>
      </w:r>
      <w:r>
        <w:rPr>
          <w:spacing w:val="-4"/>
        </w:rPr>
        <w:t xml:space="preserve"> </w:t>
      </w:r>
      <w:r>
        <w:t>pasiūlymo</w:t>
      </w:r>
      <w:r>
        <w:rPr>
          <w:spacing w:val="-8"/>
        </w:rPr>
        <w:t xml:space="preserve"> </w:t>
      </w:r>
      <w:r>
        <w:t>kainą</w:t>
      </w:r>
      <w:r>
        <w:rPr>
          <w:spacing w:val="-7"/>
        </w:rPr>
        <w:t xml:space="preserve"> </w:t>
      </w:r>
      <w:r>
        <w:t>turi</w:t>
      </w:r>
      <w:r>
        <w:rPr>
          <w:spacing w:val="-2"/>
        </w:rPr>
        <w:t xml:space="preserve"> </w:t>
      </w:r>
      <w:r>
        <w:t>būti</w:t>
      </w:r>
      <w:r>
        <w:rPr>
          <w:spacing w:val="-6"/>
        </w:rPr>
        <w:t xml:space="preserve"> </w:t>
      </w:r>
      <w:r>
        <w:t>įskaičiuotos</w:t>
      </w:r>
      <w:r>
        <w:rPr>
          <w:spacing w:val="-1"/>
        </w:rPr>
        <w:t xml:space="preserve"> </w:t>
      </w:r>
      <w:r>
        <w:t>visos</w:t>
      </w:r>
      <w:r>
        <w:rPr>
          <w:spacing w:val="-5"/>
        </w:rPr>
        <w:t xml:space="preserve"> </w:t>
      </w:r>
      <w:r>
        <w:t>išlaidos</w:t>
      </w:r>
      <w:r>
        <w:rPr>
          <w:spacing w:val="-6"/>
        </w:rPr>
        <w:t xml:space="preserve"> </w:t>
      </w:r>
      <w:r>
        <w:t>ir</w:t>
      </w:r>
      <w:r>
        <w:rPr>
          <w:spacing w:val="-4"/>
        </w:rPr>
        <w:t xml:space="preserve"> </w:t>
      </w:r>
      <w:r>
        <w:t>visi</w:t>
      </w:r>
      <w:r>
        <w:rPr>
          <w:spacing w:val="-6"/>
        </w:rPr>
        <w:t xml:space="preserve"> </w:t>
      </w:r>
      <w:r>
        <w:rPr>
          <w:spacing w:val="-2"/>
        </w:rPr>
        <w:t>mokesčiai.</w:t>
      </w:r>
    </w:p>
    <w:p w14:paraId="03DA660E" w14:textId="3228C292" w:rsidR="003A3428" w:rsidRDefault="006A5134" w:rsidP="006A5134">
      <w:pPr>
        <w:pStyle w:val="Pagrindinistekstas"/>
        <w:jc w:val="left"/>
      </w:pPr>
      <w:r>
        <w:lastRenderedPageBreak/>
        <w:t>Aprašymas</w:t>
      </w:r>
      <w:r w:rsidR="00AD6F59">
        <w:rPr>
          <w:spacing w:val="-2"/>
        </w:rPr>
        <w:t xml:space="preserve"> </w:t>
      </w:r>
      <w:r w:rsidR="00AD6F59">
        <w:t>yra pateiktas</w:t>
      </w:r>
      <w:r w:rsidR="00AD6F59">
        <w:rPr>
          <w:spacing w:val="-6"/>
        </w:rPr>
        <w:t xml:space="preserve"> </w:t>
      </w:r>
      <w:r w:rsidR="00AD6F59">
        <w:rPr>
          <w:spacing w:val="-5"/>
        </w:rPr>
        <w:t xml:space="preserve"> </w:t>
      </w:r>
      <w:r w:rsidR="00AD6F59">
        <w:t>pirkimo</w:t>
      </w:r>
      <w:r w:rsidR="00AD6F59">
        <w:rPr>
          <w:spacing w:val="-9"/>
        </w:rPr>
        <w:t xml:space="preserve"> </w:t>
      </w:r>
      <w:r w:rsidR="00AD6F59">
        <w:t>techninėje</w:t>
      </w:r>
      <w:r w:rsidR="00AD6F59">
        <w:rPr>
          <w:spacing w:val="-3"/>
        </w:rPr>
        <w:t xml:space="preserve"> </w:t>
      </w:r>
      <w:r w:rsidR="00AD6F59">
        <w:t>specifikacijoje</w:t>
      </w:r>
      <w:r w:rsidR="00AD6F59">
        <w:rPr>
          <w:spacing w:val="-3"/>
        </w:rPr>
        <w:t xml:space="preserve"> </w:t>
      </w:r>
      <w:r w:rsidR="00AD6F59">
        <w:t>(1 priedas) (toliau – techninė specifikacija).</w:t>
      </w:r>
    </w:p>
    <w:p w14:paraId="6C89DEC1" w14:textId="2DB2C75E" w:rsidR="003A3428" w:rsidRDefault="00000000">
      <w:pPr>
        <w:pStyle w:val="Pagrindinistekstas"/>
        <w:jc w:val="left"/>
      </w:pPr>
      <w:r>
        <w:t>Tiekėjas</w:t>
      </w:r>
      <w:r>
        <w:rPr>
          <w:spacing w:val="-4"/>
        </w:rPr>
        <w:t xml:space="preserve"> </w:t>
      </w:r>
      <w:r>
        <w:t>turi</w:t>
      </w:r>
      <w:r>
        <w:rPr>
          <w:spacing w:val="-4"/>
        </w:rPr>
        <w:t xml:space="preserve"> </w:t>
      </w:r>
      <w:r>
        <w:t>pateikti užpildytą Pasiūlymo</w:t>
      </w:r>
      <w:r>
        <w:rPr>
          <w:spacing w:val="-6"/>
        </w:rPr>
        <w:t xml:space="preserve"> </w:t>
      </w:r>
      <w:r>
        <w:t>pirkimui formą (2</w:t>
      </w:r>
      <w:r>
        <w:rPr>
          <w:spacing w:val="-2"/>
        </w:rPr>
        <w:t xml:space="preserve"> </w:t>
      </w:r>
      <w:r>
        <w:t>priedas)</w:t>
      </w:r>
      <w:r>
        <w:rPr>
          <w:spacing w:val="-6"/>
        </w:rPr>
        <w:t xml:space="preserve"> </w:t>
      </w:r>
      <w:r>
        <w:t>(toliau</w:t>
      </w:r>
      <w:r>
        <w:rPr>
          <w:spacing w:val="-5"/>
        </w:rPr>
        <w:t xml:space="preserve"> </w:t>
      </w:r>
      <w:r>
        <w:t>–</w:t>
      </w:r>
      <w:r>
        <w:rPr>
          <w:spacing w:val="-1"/>
        </w:rPr>
        <w:t xml:space="preserve"> </w:t>
      </w:r>
      <w:r>
        <w:t>pasiūlymas), kuriame nurodytos kainos bus vertinamos eurais.</w:t>
      </w:r>
    </w:p>
    <w:p w14:paraId="003390BF" w14:textId="77777777" w:rsidR="003A3428" w:rsidRDefault="00000000">
      <w:pPr>
        <w:pStyle w:val="Pagrindinistekstas"/>
        <w:spacing w:before="2"/>
        <w:ind w:left="995" w:firstLine="0"/>
        <w:jc w:val="left"/>
      </w:pPr>
      <w:r>
        <w:rPr>
          <w:spacing w:val="-2"/>
        </w:rPr>
        <w:t>Ekonomiškai</w:t>
      </w:r>
      <w:r>
        <w:rPr>
          <w:spacing w:val="-6"/>
        </w:rPr>
        <w:t xml:space="preserve"> </w:t>
      </w:r>
      <w:r>
        <w:rPr>
          <w:spacing w:val="-2"/>
        </w:rPr>
        <w:t>naudingiausio</w:t>
      </w:r>
      <w:r>
        <w:rPr>
          <w:spacing w:val="-1"/>
        </w:rPr>
        <w:t xml:space="preserve"> </w:t>
      </w:r>
      <w:r>
        <w:rPr>
          <w:spacing w:val="-2"/>
        </w:rPr>
        <w:t>pasiūlymo</w:t>
      </w:r>
      <w:r>
        <w:rPr>
          <w:spacing w:val="5"/>
        </w:rPr>
        <w:t xml:space="preserve"> </w:t>
      </w:r>
      <w:r>
        <w:rPr>
          <w:spacing w:val="-2"/>
        </w:rPr>
        <w:t>vertinimo</w:t>
      </w:r>
      <w:r>
        <w:rPr>
          <w:spacing w:val="3"/>
        </w:rPr>
        <w:t xml:space="preserve"> </w:t>
      </w:r>
      <w:r>
        <w:rPr>
          <w:spacing w:val="-2"/>
        </w:rPr>
        <w:t>kriterijus</w:t>
      </w:r>
      <w:r>
        <w:rPr>
          <w:spacing w:val="8"/>
        </w:rPr>
        <w:t xml:space="preserve"> </w:t>
      </w:r>
      <w:r>
        <w:rPr>
          <w:spacing w:val="-2"/>
        </w:rPr>
        <w:t>–</w:t>
      </w:r>
      <w:r>
        <w:rPr>
          <w:spacing w:val="-8"/>
        </w:rPr>
        <w:t xml:space="preserve"> </w:t>
      </w:r>
      <w:r>
        <w:rPr>
          <w:spacing w:val="-2"/>
        </w:rPr>
        <w:t>kaina.</w:t>
      </w:r>
    </w:p>
    <w:p w14:paraId="5544A1F6" w14:textId="77777777" w:rsidR="003A3428" w:rsidRDefault="00000000">
      <w:pPr>
        <w:pStyle w:val="Pagrindinistekstas"/>
        <w:ind w:left="995" w:firstLine="0"/>
        <w:jc w:val="left"/>
      </w:pPr>
      <w:r>
        <w:t>Pasiūlymo</w:t>
      </w:r>
      <w:r>
        <w:rPr>
          <w:spacing w:val="40"/>
        </w:rPr>
        <w:t xml:space="preserve"> </w:t>
      </w:r>
      <w:r>
        <w:t>kaina</w:t>
      </w:r>
      <w:r>
        <w:rPr>
          <w:spacing w:val="41"/>
        </w:rPr>
        <w:t xml:space="preserve"> </w:t>
      </w:r>
      <w:r>
        <w:t>pateikiama</w:t>
      </w:r>
      <w:r>
        <w:rPr>
          <w:spacing w:val="43"/>
        </w:rPr>
        <w:t xml:space="preserve"> </w:t>
      </w:r>
      <w:r>
        <w:t>eurais</w:t>
      </w:r>
      <w:r>
        <w:rPr>
          <w:spacing w:val="33"/>
        </w:rPr>
        <w:t xml:space="preserve"> </w:t>
      </w:r>
      <w:r>
        <w:t>dviejų</w:t>
      </w:r>
      <w:r>
        <w:rPr>
          <w:spacing w:val="40"/>
        </w:rPr>
        <w:t xml:space="preserve"> </w:t>
      </w:r>
      <w:r>
        <w:t>skaitmenų</w:t>
      </w:r>
      <w:r>
        <w:rPr>
          <w:spacing w:val="36"/>
        </w:rPr>
        <w:t xml:space="preserve"> </w:t>
      </w:r>
      <w:r>
        <w:t>po</w:t>
      </w:r>
      <w:r>
        <w:rPr>
          <w:spacing w:val="35"/>
        </w:rPr>
        <w:t xml:space="preserve"> </w:t>
      </w:r>
      <w:r>
        <w:t>kablelio</w:t>
      </w:r>
      <w:r>
        <w:rPr>
          <w:spacing w:val="40"/>
        </w:rPr>
        <w:t xml:space="preserve"> </w:t>
      </w:r>
      <w:r>
        <w:t>tikslumu.</w:t>
      </w:r>
      <w:r>
        <w:rPr>
          <w:spacing w:val="42"/>
        </w:rPr>
        <w:t xml:space="preserve"> </w:t>
      </w:r>
      <w:r>
        <w:t>Turi</w:t>
      </w:r>
      <w:r>
        <w:rPr>
          <w:spacing w:val="41"/>
        </w:rPr>
        <w:t xml:space="preserve"> </w:t>
      </w:r>
      <w:r>
        <w:t>būti</w:t>
      </w:r>
      <w:r>
        <w:rPr>
          <w:spacing w:val="35"/>
        </w:rPr>
        <w:t xml:space="preserve"> </w:t>
      </w:r>
      <w:r>
        <w:t>nurodoma</w:t>
      </w:r>
      <w:r>
        <w:rPr>
          <w:spacing w:val="47"/>
        </w:rPr>
        <w:t xml:space="preserve"> </w:t>
      </w:r>
      <w:r>
        <w:rPr>
          <w:spacing w:val="-2"/>
        </w:rPr>
        <w:t>bendra</w:t>
      </w:r>
    </w:p>
    <w:p w14:paraId="7267C2D3" w14:textId="77777777" w:rsidR="00727AA0" w:rsidRDefault="00727AA0" w:rsidP="00727AA0">
      <w:pPr>
        <w:pStyle w:val="Pagrindinistekstas"/>
        <w:spacing w:before="83"/>
        <w:ind w:firstLine="0"/>
        <w:jc w:val="left"/>
      </w:pPr>
      <w:r>
        <w:t>pasiūlymo</w:t>
      </w:r>
      <w:r>
        <w:rPr>
          <w:spacing w:val="-5"/>
        </w:rPr>
        <w:t xml:space="preserve"> </w:t>
      </w:r>
      <w:r>
        <w:t>kaina be</w:t>
      </w:r>
      <w:r>
        <w:rPr>
          <w:spacing w:val="-3"/>
        </w:rPr>
        <w:t xml:space="preserve"> </w:t>
      </w:r>
      <w:r>
        <w:t>pridėtinės</w:t>
      </w:r>
      <w:r>
        <w:rPr>
          <w:spacing w:val="-2"/>
        </w:rPr>
        <w:t xml:space="preserve"> </w:t>
      </w:r>
      <w:r>
        <w:t>vertės</w:t>
      </w:r>
      <w:r>
        <w:rPr>
          <w:spacing w:val="-6"/>
        </w:rPr>
        <w:t xml:space="preserve"> </w:t>
      </w:r>
      <w:r>
        <w:t>mokesčio</w:t>
      </w:r>
      <w:r>
        <w:rPr>
          <w:spacing w:val="-5"/>
        </w:rPr>
        <w:t xml:space="preserve"> </w:t>
      </w:r>
      <w:r>
        <w:t>(toliau –</w:t>
      </w:r>
      <w:r>
        <w:rPr>
          <w:spacing w:val="-4"/>
        </w:rPr>
        <w:t xml:space="preserve"> </w:t>
      </w:r>
      <w:r>
        <w:t>PVM), PVM</w:t>
      </w:r>
      <w:r>
        <w:rPr>
          <w:spacing w:val="-6"/>
        </w:rPr>
        <w:t xml:space="preserve"> </w:t>
      </w:r>
      <w:r>
        <w:t>suma (jei</w:t>
      </w:r>
      <w:r>
        <w:rPr>
          <w:spacing w:val="-3"/>
        </w:rPr>
        <w:t xml:space="preserve"> </w:t>
      </w:r>
      <w:r>
        <w:t>taikomas)</w:t>
      </w:r>
      <w:r>
        <w:rPr>
          <w:spacing w:val="-5"/>
        </w:rPr>
        <w:t xml:space="preserve"> </w:t>
      </w:r>
      <w:r>
        <w:t>ir bendra</w:t>
      </w:r>
      <w:r>
        <w:rPr>
          <w:spacing w:val="-3"/>
        </w:rPr>
        <w:t xml:space="preserve"> </w:t>
      </w:r>
      <w:r>
        <w:t>pasiūlymo</w:t>
      </w:r>
      <w:r>
        <w:rPr>
          <w:spacing w:val="-5"/>
        </w:rPr>
        <w:t xml:space="preserve"> </w:t>
      </w:r>
      <w:r>
        <w:t xml:space="preserve">kaina su </w:t>
      </w:r>
      <w:r>
        <w:rPr>
          <w:spacing w:val="-4"/>
        </w:rPr>
        <w:t>PVM.</w:t>
      </w:r>
    </w:p>
    <w:p w14:paraId="11AA1C7E" w14:textId="77777777" w:rsidR="00727AA0" w:rsidRDefault="00727AA0" w:rsidP="00727AA0">
      <w:pPr>
        <w:pStyle w:val="Pagrindinistekstas"/>
        <w:ind w:right="136"/>
      </w:pPr>
      <w:r>
        <w:t>Pasiūlymų galiojimo terminas. Pasiūlymas turi galioti ne mažiau kaip 60 dienų nuo pasiūlymų pateikimo pagal šį kvietimą termino pabaigos datos. Jeigu pasiūlyme nenurodytas jo galiojimo laikas, laikoma, kad pasiūlymas galioja tiek, kiek numatyta pirkimo dokumentuose.</w:t>
      </w:r>
    </w:p>
    <w:p w14:paraId="4613C4FF" w14:textId="77777777" w:rsidR="00727AA0" w:rsidRDefault="00727AA0" w:rsidP="00727AA0">
      <w:pPr>
        <w:pStyle w:val="Pagrindinistekstas"/>
        <w:spacing w:before="2"/>
        <w:ind w:right="140"/>
      </w:pPr>
      <w:r>
        <w:t>Tiekėjas atsako už rūpestingą visų Pirkimo dokumentų išnagrinėjimą, už patikimos informacijos apie visas sąlygas bei įsipareigojimus, galinčius turėti įtakos pasiūlymo sumai ar pobūdžiui, pateikimą. Jei Pirkimo dalyvis laimi pirkimą, nebebus priimtas joks reikalavimas pakeisti pasiūlymo sumą arba sąlygas, grindžiant</w:t>
      </w:r>
      <w:r>
        <w:rPr>
          <w:spacing w:val="40"/>
        </w:rPr>
        <w:t xml:space="preserve"> </w:t>
      </w:r>
      <w:r>
        <w:t>klaidomis ar</w:t>
      </w:r>
      <w:r>
        <w:rPr>
          <w:spacing w:val="80"/>
        </w:rPr>
        <w:t xml:space="preserve"> </w:t>
      </w:r>
      <w:r>
        <w:rPr>
          <w:spacing w:val="-2"/>
        </w:rPr>
        <w:t>praleidimais.</w:t>
      </w:r>
    </w:p>
    <w:p w14:paraId="7F793F74" w14:textId="77777777" w:rsidR="00727AA0" w:rsidRDefault="00727AA0" w:rsidP="00727AA0">
      <w:pPr>
        <w:pStyle w:val="Pagrindinistekstas"/>
        <w:spacing w:before="2"/>
        <w:ind w:right="134"/>
      </w:pPr>
      <w:r>
        <w:t>Pirkimo sutarties kainodaros tipas – fiksuoto įkainio sutartis (kiekių ir kainų svyravimo riziką visiškai</w:t>
      </w:r>
      <w:r>
        <w:rPr>
          <w:spacing w:val="40"/>
        </w:rPr>
        <w:t xml:space="preserve"> </w:t>
      </w:r>
      <w:r>
        <w:t>atitenka tiekėjui). Atsiskaitoma pagal fiksuoto įkainio principą.</w:t>
      </w:r>
    </w:p>
    <w:p w14:paraId="245B4EFF" w14:textId="6DFED0F0" w:rsidR="00A51238" w:rsidRDefault="00A51238" w:rsidP="00727AA0">
      <w:pPr>
        <w:pStyle w:val="Pagrindinistekstas"/>
        <w:spacing w:before="2"/>
        <w:ind w:right="134"/>
      </w:pPr>
      <w:r>
        <w:t>Pirkimo sutartis pasirašoma tik gavus  pirkimui finansavimą.</w:t>
      </w:r>
    </w:p>
    <w:p w14:paraId="698436A8" w14:textId="77777777" w:rsidR="00727AA0" w:rsidRDefault="00727AA0" w:rsidP="00727AA0">
      <w:pPr>
        <w:pStyle w:val="Pagrindinistekstas"/>
        <w:spacing w:before="6"/>
        <w:ind w:left="0" w:firstLine="0"/>
        <w:jc w:val="left"/>
      </w:pPr>
    </w:p>
    <w:p w14:paraId="1031AC11" w14:textId="77777777" w:rsidR="00727AA0" w:rsidRDefault="00727AA0" w:rsidP="00727AA0">
      <w:pPr>
        <w:pStyle w:val="Antrat1"/>
        <w:numPr>
          <w:ilvl w:val="2"/>
          <w:numId w:val="2"/>
        </w:numPr>
        <w:tabs>
          <w:tab w:val="left" w:pos="2984"/>
        </w:tabs>
        <w:ind w:left="2984" w:hanging="332"/>
        <w:jc w:val="left"/>
      </w:pPr>
      <w:bookmarkStart w:id="2" w:name="III._TIEKĖJŲ_KVALIFIKACIJOS_REIKALAVIMAI"/>
      <w:bookmarkEnd w:id="2"/>
      <w:r>
        <w:rPr>
          <w:spacing w:val="-2"/>
        </w:rPr>
        <w:t>TIEKĖJŲ</w:t>
      </w:r>
      <w:r>
        <w:rPr>
          <w:spacing w:val="-9"/>
        </w:rPr>
        <w:t xml:space="preserve"> </w:t>
      </w:r>
      <w:r>
        <w:rPr>
          <w:spacing w:val="-2"/>
        </w:rPr>
        <w:t>KVALIFIKACIJOS</w:t>
      </w:r>
      <w:r>
        <w:rPr>
          <w:spacing w:val="-5"/>
        </w:rPr>
        <w:t xml:space="preserve"> </w:t>
      </w:r>
      <w:r>
        <w:rPr>
          <w:spacing w:val="-2"/>
        </w:rPr>
        <w:t>REIKALAVIMAI</w:t>
      </w:r>
    </w:p>
    <w:p w14:paraId="5CA2C444" w14:textId="77777777" w:rsidR="00727AA0" w:rsidRDefault="00727AA0" w:rsidP="00727AA0">
      <w:pPr>
        <w:pStyle w:val="Pagrindinistekstas"/>
        <w:spacing w:before="222"/>
        <w:ind w:right="141"/>
      </w:pPr>
      <w:r>
        <w:t>Tiekėjas Prekę privalo teikti</w:t>
      </w:r>
      <w:r>
        <w:rPr>
          <w:spacing w:val="-4"/>
        </w:rPr>
        <w:t xml:space="preserve"> </w:t>
      </w:r>
      <w:r>
        <w:t>laikantis</w:t>
      </w:r>
      <w:r>
        <w:rPr>
          <w:spacing w:val="-2"/>
        </w:rPr>
        <w:t xml:space="preserve"> </w:t>
      </w:r>
      <w:r>
        <w:t>Lietuvos Respublikoje</w:t>
      </w:r>
      <w:r>
        <w:rPr>
          <w:spacing w:val="-4"/>
        </w:rPr>
        <w:t xml:space="preserve"> </w:t>
      </w:r>
      <w:r>
        <w:t>galiojančių</w:t>
      </w:r>
      <w:r>
        <w:rPr>
          <w:spacing w:val="-4"/>
        </w:rPr>
        <w:t xml:space="preserve"> </w:t>
      </w:r>
      <w:r>
        <w:t>įstatymų ir</w:t>
      </w:r>
      <w:r>
        <w:rPr>
          <w:spacing w:val="-2"/>
        </w:rPr>
        <w:t xml:space="preserve"> </w:t>
      </w:r>
      <w:r>
        <w:t>teisės aktų</w:t>
      </w:r>
      <w:r>
        <w:rPr>
          <w:spacing w:val="-5"/>
        </w:rPr>
        <w:t xml:space="preserve"> </w:t>
      </w:r>
      <w:r>
        <w:t>bei turėti</w:t>
      </w:r>
      <w:r>
        <w:rPr>
          <w:spacing w:val="-4"/>
        </w:rPr>
        <w:t xml:space="preserve"> </w:t>
      </w:r>
      <w:r>
        <w:t>teisę verstis ta veikla, kuri reikalinga sutarčiai įvykdyti.</w:t>
      </w:r>
    </w:p>
    <w:p w14:paraId="6B505877" w14:textId="77777777" w:rsidR="00727AA0" w:rsidRDefault="00727AA0" w:rsidP="00727AA0">
      <w:pPr>
        <w:pStyle w:val="Pagrindinistekstas"/>
        <w:spacing w:before="10"/>
        <w:ind w:left="0" w:firstLine="0"/>
        <w:jc w:val="left"/>
      </w:pPr>
    </w:p>
    <w:p w14:paraId="045EBF6D" w14:textId="77777777" w:rsidR="00727AA0" w:rsidRDefault="00727AA0" w:rsidP="00727AA0">
      <w:pPr>
        <w:pStyle w:val="Antrat1"/>
        <w:numPr>
          <w:ilvl w:val="2"/>
          <w:numId w:val="2"/>
        </w:numPr>
        <w:tabs>
          <w:tab w:val="left" w:pos="3841"/>
        </w:tabs>
        <w:spacing w:before="1"/>
        <w:ind w:left="3841" w:hanging="320"/>
        <w:jc w:val="left"/>
      </w:pPr>
      <w:bookmarkStart w:id="3" w:name="IV._PASIŪLYMŲ_VERTINIMAS"/>
      <w:bookmarkEnd w:id="3"/>
      <w:r>
        <w:rPr>
          <w:spacing w:val="-2"/>
        </w:rPr>
        <w:t>PASIŪLYMŲ</w:t>
      </w:r>
      <w:r>
        <w:rPr>
          <w:spacing w:val="-4"/>
        </w:rPr>
        <w:t xml:space="preserve"> </w:t>
      </w:r>
      <w:r>
        <w:rPr>
          <w:spacing w:val="-2"/>
        </w:rPr>
        <w:t>VERTINIMAS</w:t>
      </w:r>
    </w:p>
    <w:p w14:paraId="41E2652E" w14:textId="77777777" w:rsidR="00727AA0" w:rsidRDefault="00727AA0" w:rsidP="00727AA0">
      <w:pPr>
        <w:pStyle w:val="Pagrindinistekstas"/>
        <w:spacing w:before="221"/>
        <w:ind w:right="148"/>
      </w:pPr>
      <w:r>
        <w:t>Pateikdamas pasiūlymą, tiekėjas sutinka su šiomis apklausos sąlygomis ir patvirtina, kad jo pasiūlyme pateikta informacija yra teisinga ir apima viską, ko reikia tinkamam pirkimo sutarties įvykdymui.</w:t>
      </w:r>
    </w:p>
    <w:p w14:paraId="25507279" w14:textId="77777777" w:rsidR="00727AA0" w:rsidRDefault="00727AA0" w:rsidP="00727AA0">
      <w:pPr>
        <w:pStyle w:val="Pagrindinistekstas"/>
        <w:spacing w:before="1"/>
        <w:ind w:right="135"/>
      </w:pPr>
      <w:r>
        <w:t>Pasiūlymą sudaro dokumentų elektroninėje formoje visuma: apklausos sąlygos, techninė specifikacija (1 priedas), pasiūlymas (2 priedas).</w:t>
      </w:r>
    </w:p>
    <w:p w14:paraId="1A4460DA" w14:textId="77777777" w:rsidR="00727AA0" w:rsidRDefault="00727AA0" w:rsidP="00727AA0">
      <w:pPr>
        <w:pStyle w:val="Pagrindinistekstas"/>
        <w:spacing w:before="1" w:line="228" w:lineRule="exact"/>
        <w:ind w:left="995" w:firstLine="0"/>
      </w:pPr>
      <w:r>
        <w:rPr>
          <w:spacing w:val="-2"/>
        </w:rPr>
        <w:t>Pateikti</w:t>
      </w:r>
      <w:r>
        <w:rPr>
          <w:spacing w:val="-3"/>
        </w:rPr>
        <w:t xml:space="preserve"> </w:t>
      </w:r>
      <w:r>
        <w:rPr>
          <w:spacing w:val="-2"/>
        </w:rPr>
        <w:t>teikėjų</w:t>
      </w:r>
      <w:r>
        <w:rPr>
          <w:spacing w:val="1"/>
        </w:rPr>
        <w:t xml:space="preserve"> </w:t>
      </w:r>
      <w:r>
        <w:rPr>
          <w:spacing w:val="-2"/>
        </w:rPr>
        <w:t>pasiūlymai</w:t>
      </w:r>
      <w:r>
        <w:rPr>
          <w:spacing w:val="11"/>
        </w:rPr>
        <w:t xml:space="preserve"> </w:t>
      </w:r>
      <w:r>
        <w:rPr>
          <w:spacing w:val="-2"/>
        </w:rPr>
        <w:t>bus</w:t>
      </w:r>
      <w:r>
        <w:rPr>
          <w:spacing w:val="-1"/>
        </w:rPr>
        <w:t xml:space="preserve"> </w:t>
      </w:r>
      <w:r>
        <w:rPr>
          <w:spacing w:val="-2"/>
        </w:rPr>
        <w:t>vertinami</w:t>
      </w:r>
      <w:r>
        <w:rPr>
          <w:spacing w:val="3"/>
        </w:rPr>
        <w:t xml:space="preserve"> </w:t>
      </w:r>
      <w:r>
        <w:rPr>
          <w:spacing w:val="-2"/>
        </w:rPr>
        <w:t>vadovaujantis</w:t>
      </w:r>
      <w:r>
        <w:rPr>
          <w:spacing w:val="-5"/>
        </w:rPr>
        <w:t xml:space="preserve"> </w:t>
      </w:r>
      <w:r>
        <w:rPr>
          <w:spacing w:val="-2"/>
        </w:rPr>
        <w:t>mažiausios</w:t>
      </w:r>
      <w:r>
        <w:t xml:space="preserve"> </w:t>
      </w:r>
      <w:r>
        <w:rPr>
          <w:spacing w:val="-2"/>
        </w:rPr>
        <w:t>kainos</w:t>
      </w:r>
      <w:r>
        <w:t xml:space="preserve"> </w:t>
      </w:r>
      <w:r>
        <w:rPr>
          <w:spacing w:val="-2"/>
        </w:rPr>
        <w:t>vertinimo</w:t>
      </w:r>
      <w:r>
        <w:rPr>
          <w:spacing w:val="-3"/>
        </w:rPr>
        <w:t xml:space="preserve"> </w:t>
      </w:r>
      <w:r>
        <w:rPr>
          <w:spacing w:val="-2"/>
        </w:rPr>
        <w:t>kriterijumi.</w:t>
      </w:r>
    </w:p>
    <w:p w14:paraId="4C445D51" w14:textId="77777777" w:rsidR="00727AA0" w:rsidRDefault="00727AA0" w:rsidP="00727AA0">
      <w:pPr>
        <w:pStyle w:val="Pagrindinistekstas"/>
        <w:ind w:right="142"/>
      </w:pPr>
      <w:r>
        <w:t xml:space="preserve">Pasiūlymas turi būti pateikiamas tik elektroninėmis priemonėmis, naudojant CVP IS.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t>pdf</w:t>
      </w:r>
      <w:proofErr w:type="spellEnd"/>
      <w:r>
        <w:t xml:space="preserve">, jpg, </w:t>
      </w:r>
      <w:proofErr w:type="spellStart"/>
      <w:r>
        <w:t>doc</w:t>
      </w:r>
      <w:proofErr w:type="spellEnd"/>
      <w:r>
        <w:t xml:space="preserve"> ir kt.).</w:t>
      </w:r>
    </w:p>
    <w:p w14:paraId="75BCC942" w14:textId="77777777" w:rsidR="00727AA0" w:rsidRDefault="00727AA0" w:rsidP="00727AA0">
      <w:pPr>
        <w:pStyle w:val="Pagrindinistekstas"/>
        <w:ind w:right="135"/>
      </w:pPr>
      <w:r>
        <w:t>Tiekėjas prisiima visas išlaidas, susijusias su pasiūlymo rengimu ir įteikimu, perkančioji organizacija nėra atsakinga ar įpareigota dėl šių išlaidų. Perkančioji organizacija neatsakys ir neprisiims šių išlaidų, nepriklausomai nuo</w:t>
      </w:r>
      <w:r>
        <w:rPr>
          <w:spacing w:val="40"/>
        </w:rPr>
        <w:t xml:space="preserve"> </w:t>
      </w:r>
      <w:r>
        <w:t>to, kaip vyktų ir baigtųsi viešasis pirkimas.</w:t>
      </w:r>
    </w:p>
    <w:p w14:paraId="6681EB33" w14:textId="7154CEA9" w:rsidR="00727AA0" w:rsidRDefault="00727AA0" w:rsidP="00727AA0">
      <w:pPr>
        <w:pStyle w:val="Pagrindinistekstas"/>
        <w:spacing w:before="1"/>
        <w:ind w:right="135"/>
      </w:pPr>
      <w:r>
        <w:t xml:space="preserve">Pasiūlymas turi būti </w:t>
      </w:r>
      <w:r w:rsidRPr="00755C60">
        <w:t xml:space="preserve">pateiktas </w:t>
      </w:r>
      <w:r w:rsidRPr="009619F0">
        <w:t xml:space="preserve">iki </w:t>
      </w:r>
      <w:r w:rsidRPr="007F67C2">
        <w:rPr>
          <w:b/>
          <w:highlight w:val="yellow"/>
        </w:rPr>
        <w:t xml:space="preserve">2026 m. </w:t>
      </w:r>
      <w:r w:rsidR="003B630B">
        <w:rPr>
          <w:b/>
          <w:highlight w:val="yellow"/>
        </w:rPr>
        <w:t>gegužės</w:t>
      </w:r>
      <w:r w:rsidR="001F3E13">
        <w:rPr>
          <w:b/>
          <w:highlight w:val="yellow"/>
        </w:rPr>
        <w:t xml:space="preserve"> </w:t>
      </w:r>
      <w:r w:rsidR="008B193A">
        <w:rPr>
          <w:b/>
          <w:highlight w:val="yellow"/>
        </w:rPr>
        <w:t>22</w:t>
      </w:r>
      <w:r w:rsidRPr="007F67C2">
        <w:rPr>
          <w:b/>
          <w:highlight w:val="yellow"/>
        </w:rPr>
        <w:t xml:space="preserve"> </w:t>
      </w:r>
      <w:r w:rsidR="001F3E13">
        <w:rPr>
          <w:b/>
          <w:highlight w:val="yellow"/>
        </w:rPr>
        <w:t xml:space="preserve"> </w:t>
      </w:r>
      <w:r w:rsidRPr="007F67C2">
        <w:rPr>
          <w:b/>
          <w:highlight w:val="yellow"/>
        </w:rPr>
        <w:t>d. 00.00 val</w:t>
      </w:r>
      <w:r w:rsidRPr="00755C60">
        <w:rPr>
          <w:b/>
        </w:rPr>
        <w:t xml:space="preserve">. </w:t>
      </w:r>
      <w:r w:rsidRPr="00755C60">
        <w:t>tik</w:t>
      </w:r>
      <w:r>
        <w:t xml:space="preserve"> elektroninėmis priemonėmis,</w:t>
      </w:r>
      <w:r>
        <w:rPr>
          <w:spacing w:val="40"/>
        </w:rPr>
        <w:t xml:space="preserve"> </w:t>
      </w:r>
      <w:r>
        <w:t>naudojant CVP IS. Vėliau gautas pasiūlymas yra nepriimtinas ir nenagrinėjimas. Perkančioji organizacija neatsako už CVP IS sutrikimus.</w:t>
      </w:r>
    </w:p>
    <w:p w14:paraId="2128F80B" w14:textId="77777777" w:rsidR="00727AA0" w:rsidRDefault="00727AA0" w:rsidP="00727AA0">
      <w:pPr>
        <w:pStyle w:val="Pagrindinistekstas"/>
        <w:spacing w:before="1"/>
        <w:ind w:right="140"/>
      </w:pPr>
      <w:r>
        <w:t>Tiekėjo</w:t>
      </w:r>
      <w:r>
        <w:rPr>
          <w:spacing w:val="-1"/>
        </w:rPr>
        <w:t xml:space="preserve"> </w:t>
      </w:r>
      <w:r>
        <w:t>pasiūlymas bei kita korespondencija pateikiama lietuvių kalba. Jei atitinkami dokumentai yra išduoti kita kalba, turi būti pateiktas tinkamai patvirtintas vertimas į lietuvių kalbą, pridedant dokumentą originalo kalba. Vertimas turi būti patvirtintas vertėjo parašu</w:t>
      </w:r>
      <w:r>
        <w:rPr>
          <w:spacing w:val="-2"/>
        </w:rPr>
        <w:t xml:space="preserve"> </w:t>
      </w:r>
      <w:r>
        <w:t>ir vertimo biuro antspaudu</w:t>
      </w:r>
      <w:r>
        <w:rPr>
          <w:spacing w:val="-3"/>
        </w:rPr>
        <w:t xml:space="preserve"> </w:t>
      </w:r>
      <w:r>
        <w:t>arba tiekėjo vadovo parašu ir tiekėjo antspaudu. Pateikiamas skenuotas dokumentas elektronine forma.</w:t>
      </w:r>
    </w:p>
    <w:p w14:paraId="3BC082C8" w14:textId="77777777" w:rsidR="00727AA0" w:rsidRDefault="00727AA0" w:rsidP="00727AA0">
      <w:pPr>
        <w:pStyle w:val="Pagrindinistekstas"/>
        <w:ind w:right="137"/>
      </w:pPr>
      <w: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36602C1" w14:textId="77777777" w:rsidR="00727AA0" w:rsidRDefault="00727AA0" w:rsidP="00727AA0">
      <w:pPr>
        <w:pStyle w:val="Pagrindinistekstas"/>
        <w:ind w:right="139"/>
      </w:pPr>
      <w:r>
        <w:t>Tiekėjas iki galutinio pasiūlymų pateikimo termino turi teisę pakeisti arba atšaukti savo pasiūlymą. Toks pakeitimas arba pranešimas, kad pasiūlymas atšaukiamas, pripažįstamas galiojančiu, jeigu perkančioji organizacija jį gauna raštu iki pasiūlymų pateikimo termino pabaigos.</w:t>
      </w:r>
    </w:p>
    <w:p w14:paraId="5B84869F" w14:textId="77777777" w:rsidR="00727AA0" w:rsidRDefault="00727AA0" w:rsidP="00727AA0">
      <w:pPr>
        <w:pStyle w:val="Pagrindinistekstas"/>
        <w:spacing w:before="1"/>
        <w:ind w:right="130"/>
      </w:pPr>
      <w:r>
        <w:t>Tiekėjo pasiūlymas atmetamas ir Tiekėjas yra pašalinamas, jeigu: apie nustatytų reikalavimų atitikimą jis pateikė melagingą informaciją, kurią Perkančioji organizacija gali įrodyti bet kokiomis teisėtomis priemonėmis; buvo pasiūlytos per didelės perkančiajai organizacijai nepriimtinos kainos; buvo pasiūlyta neįprastai maža kaina ir tiekėjas Perkančiosios organizacijos prašymu nepateikė raštiško kainos sudedamųjų dalių pagrindimo arba kitaip nepagrindė neįprastai mažos kainos; arba Perkančioji organizacija nustato, kad yra kiti Viešųjų pirkimų įstatyme numatyti pašalinimo pagrindai, kurie nenumatyti šiuose pirkimo dokumentuose.</w:t>
      </w:r>
    </w:p>
    <w:p w14:paraId="062D59CE" w14:textId="77777777" w:rsidR="00727AA0" w:rsidRDefault="00727AA0" w:rsidP="00727AA0">
      <w:pPr>
        <w:pStyle w:val="Pagrindinistekstas"/>
        <w:spacing w:before="3"/>
        <w:ind w:right="144"/>
      </w:pPr>
      <w:r>
        <w:t>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Jei tiekėjas kainos nepagrindžia, jo pasiūlymas atmetamas.</w:t>
      </w:r>
    </w:p>
    <w:p w14:paraId="14DAF7B9" w14:textId="77777777" w:rsidR="00727AA0" w:rsidRDefault="00727AA0" w:rsidP="00727AA0">
      <w:pPr>
        <w:pStyle w:val="Pagrindinistekstas"/>
        <w:spacing w:before="7"/>
        <w:ind w:left="0" w:firstLine="0"/>
        <w:jc w:val="left"/>
      </w:pPr>
    </w:p>
    <w:p w14:paraId="2F5E3D6A" w14:textId="77777777" w:rsidR="00727AA0" w:rsidRDefault="00727AA0" w:rsidP="00727AA0">
      <w:pPr>
        <w:pStyle w:val="Antrat1"/>
        <w:numPr>
          <w:ilvl w:val="2"/>
          <w:numId w:val="2"/>
        </w:numPr>
        <w:tabs>
          <w:tab w:val="left" w:pos="2329"/>
        </w:tabs>
        <w:ind w:left="2329" w:hanging="215"/>
        <w:jc w:val="left"/>
      </w:pPr>
      <w:bookmarkStart w:id="4" w:name="V._KONKURSO_SĄLYGŲ_PAAIŠKINIMAS_IR_PATIK"/>
      <w:bookmarkEnd w:id="4"/>
      <w:r>
        <w:rPr>
          <w:spacing w:val="-4"/>
        </w:rPr>
        <w:t>KONKURSO</w:t>
      </w:r>
      <w:r>
        <w:rPr>
          <w:spacing w:val="-1"/>
        </w:rPr>
        <w:t xml:space="preserve"> </w:t>
      </w:r>
      <w:r>
        <w:rPr>
          <w:spacing w:val="-4"/>
        </w:rPr>
        <w:t>SĄLYGŲ</w:t>
      </w:r>
      <w:r>
        <w:t xml:space="preserve"> </w:t>
      </w:r>
      <w:r>
        <w:rPr>
          <w:spacing w:val="-4"/>
        </w:rPr>
        <w:t>PAAIŠKINIMAS</w:t>
      </w:r>
      <w:r>
        <w:rPr>
          <w:spacing w:val="2"/>
        </w:rPr>
        <w:t xml:space="preserve"> </w:t>
      </w:r>
      <w:r>
        <w:rPr>
          <w:spacing w:val="-4"/>
        </w:rPr>
        <w:t>IR</w:t>
      </w:r>
      <w:r>
        <w:rPr>
          <w:spacing w:val="-5"/>
        </w:rPr>
        <w:t xml:space="preserve"> </w:t>
      </w:r>
      <w:r>
        <w:rPr>
          <w:spacing w:val="-4"/>
        </w:rPr>
        <w:t>PATIKSLINIMAS</w:t>
      </w:r>
    </w:p>
    <w:p w14:paraId="4D66D0BE" w14:textId="77777777" w:rsidR="00727AA0" w:rsidRDefault="00727AA0" w:rsidP="00727AA0">
      <w:pPr>
        <w:pStyle w:val="Pagrindinistekstas"/>
        <w:spacing w:before="222"/>
        <w:ind w:right="145"/>
      </w:pPr>
      <w:r>
        <w:t>Bet kokia informacija, prašymai paaiškinti pirkimo</w:t>
      </w:r>
      <w:r>
        <w:rPr>
          <w:spacing w:val="-1"/>
        </w:rPr>
        <w:t xml:space="preserve"> </w:t>
      </w:r>
      <w:r>
        <w:t>sąlygas, pirkimo</w:t>
      </w:r>
      <w:r>
        <w:rPr>
          <w:spacing w:val="-1"/>
        </w:rPr>
        <w:t xml:space="preserve"> </w:t>
      </w:r>
      <w:r>
        <w:t>sąlygų paaiškinimai, pranešimai ar kitas Perkančiosios organizacijos ir tiekėjo susirašinėjimas yra vykdomas tik CVP IS priemonėmis.</w:t>
      </w:r>
    </w:p>
    <w:p w14:paraId="7C62DC91" w14:textId="77777777" w:rsidR="00727AA0" w:rsidRDefault="00727AA0" w:rsidP="00727AA0">
      <w:pPr>
        <w:spacing w:before="1"/>
        <w:ind w:left="140" w:right="133" w:firstLine="854"/>
        <w:jc w:val="both"/>
        <w:rPr>
          <w:sz w:val="20"/>
        </w:rPr>
      </w:pPr>
      <w:r>
        <w:rPr>
          <w:sz w:val="20"/>
        </w:rPr>
        <w:lastRenderedPageBreak/>
        <w:t xml:space="preserve">Pirkimo sąlygos gali būti paaiškinamos, patikslinamos tiekėjų iniciatyva, jiems CVP IS susirašinėjimo priemonėmis kreipiantis į Perkančiąją organizaciją. </w:t>
      </w:r>
      <w:r>
        <w:rPr>
          <w:b/>
          <w:sz w:val="20"/>
        </w:rPr>
        <w:t>Prašymai paaiškinti konkurso sąlygas gali būti pateikiami Perkančiajai organizacijai ne vėliau kaip likus 2 darbo dienoms iki pasiūlymų pateikimo termino pabaigos</w:t>
      </w:r>
      <w:r>
        <w:rPr>
          <w:sz w:val="20"/>
        </w:rPr>
        <w:t>.</w:t>
      </w:r>
    </w:p>
    <w:p w14:paraId="5BBEAF4E" w14:textId="77777777" w:rsidR="00727AA0" w:rsidRDefault="00727AA0" w:rsidP="00727AA0">
      <w:pPr>
        <w:pStyle w:val="Pagrindinistekstas"/>
        <w:spacing w:before="83"/>
        <w:ind w:right="135"/>
      </w:pPr>
      <w:r>
        <w:t>Perkančioji organizacija atsako</w:t>
      </w:r>
      <w:r>
        <w:rPr>
          <w:spacing w:val="-6"/>
        </w:rPr>
        <w:t xml:space="preserve"> </w:t>
      </w:r>
      <w:r>
        <w:t>į kiekvieną dalyvio</w:t>
      </w:r>
      <w:r>
        <w:rPr>
          <w:spacing w:val="-1"/>
        </w:rPr>
        <w:t xml:space="preserve"> </w:t>
      </w:r>
      <w:r>
        <w:t>CVP</w:t>
      </w:r>
      <w:r>
        <w:rPr>
          <w:spacing w:val="-3"/>
        </w:rPr>
        <w:t xml:space="preserve"> </w:t>
      </w:r>
      <w:r>
        <w:t>IS</w:t>
      </w:r>
      <w:r>
        <w:rPr>
          <w:spacing w:val="-4"/>
        </w:rPr>
        <w:t xml:space="preserve"> </w:t>
      </w:r>
      <w:r>
        <w:t>priemonėmis</w:t>
      </w:r>
      <w:r>
        <w:rPr>
          <w:spacing w:val="-2"/>
        </w:rPr>
        <w:t xml:space="preserve"> </w:t>
      </w:r>
      <w:r>
        <w:t>pateiktą prašymą paaiškinti pirkimo dokumentus, jeigu prašymas gautas ne vėliau kaip likus 2 darbo dienoms iki pasiūlymų pateikimo termino pabaigos.</w:t>
      </w:r>
    </w:p>
    <w:p w14:paraId="3D582891" w14:textId="77777777" w:rsidR="00727AA0" w:rsidRDefault="00727AA0" w:rsidP="00727AA0">
      <w:pPr>
        <w:pStyle w:val="Pagrindinistekstas"/>
        <w:ind w:right="151"/>
      </w:pPr>
      <w:r>
        <w:t>Nesibaigus pirkimo pasiūlymų pateikimo terminui, Perkančioji organizacija turi teisę savo iniciatyva paaiškinti (patikslinti) pirkimo dokumentus.</w:t>
      </w:r>
    </w:p>
    <w:p w14:paraId="7A19055C" w14:textId="77777777" w:rsidR="00727AA0" w:rsidRDefault="00727AA0" w:rsidP="00727AA0">
      <w:pPr>
        <w:spacing w:before="1" w:line="242" w:lineRule="auto"/>
        <w:ind w:left="140" w:right="128" w:firstLine="854"/>
        <w:jc w:val="both"/>
        <w:rPr>
          <w:b/>
          <w:sz w:val="20"/>
        </w:rPr>
      </w:pPr>
      <w:r>
        <w:rPr>
          <w:sz w:val="20"/>
        </w:rPr>
        <w:t>Perkančioji organizacija tiek aiškindama, tikslindama konkurso sąlygas savo iniciatyva, tiek tiekėjų</w:t>
      </w:r>
      <w:r>
        <w:rPr>
          <w:spacing w:val="80"/>
          <w:sz w:val="20"/>
        </w:rPr>
        <w:t xml:space="preserve"> </w:t>
      </w:r>
      <w:r>
        <w:rPr>
          <w:sz w:val="20"/>
        </w:rPr>
        <w:t xml:space="preserve">iniciatyva visus paaiškinimus ir patikslinimus skelbia CVP IS bei teikia visiems CVP IS priemonėmis prie pirkimo prisijungusiems tiekėjams, bet nenurodo, kuris tiekėjas pateikė prašymą paaiškinti konkurso sąlygas. </w:t>
      </w:r>
      <w:r>
        <w:rPr>
          <w:b/>
          <w:sz w:val="20"/>
        </w:rPr>
        <w:t>Paaiškinimas ir patikslinimas ar atsakymas į tiekėjo prašymą turi būti pateiktas ne vėliau kaip likus 1 darbo dienai iki</w:t>
      </w:r>
      <w:r>
        <w:rPr>
          <w:b/>
          <w:spacing w:val="80"/>
          <w:sz w:val="20"/>
        </w:rPr>
        <w:t xml:space="preserve"> </w:t>
      </w:r>
      <w:r>
        <w:rPr>
          <w:b/>
          <w:sz w:val="20"/>
        </w:rPr>
        <w:t>pasiūlymų pateikimo termino pabaigos.</w:t>
      </w:r>
    </w:p>
    <w:p w14:paraId="2CEF8D97" w14:textId="77777777" w:rsidR="00727AA0" w:rsidRDefault="00727AA0" w:rsidP="00727AA0">
      <w:pPr>
        <w:pStyle w:val="Pagrindinistekstas"/>
        <w:ind w:right="144"/>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w:t>
      </w:r>
      <w:r>
        <w:rPr>
          <w:i/>
        </w:rPr>
        <w:t>.</w:t>
      </w:r>
    </w:p>
    <w:p w14:paraId="7D17945F" w14:textId="77777777" w:rsidR="00727AA0" w:rsidRDefault="00727AA0" w:rsidP="00727AA0">
      <w:pPr>
        <w:pStyle w:val="Pagrindinistekstas"/>
        <w:ind w:right="149"/>
      </w:pPr>
      <w:r>
        <w:t>Jei Perkančioji organizacija paaiškinimų ar patikslinimų nepateikia per nurodytą terminą, pasiūlymų pateikimo terminas nukeliamas ne trumpesniam laikui nei tas, kiek vėluojama pateikti paaiškinimus ar patikslinimus.</w:t>
      </w:r>
    </w:p>
    <w:p w14:paraId="0CA3FB66" w14:textId="77777777" w:rsidR="00727AA0" w:rsidRDefault="00727AA0" w:rsidP="00727AA0">
      <w:pPr>
        <w:pStyle w:val="Pagrindinistekstas"/>
        <w:spacing w:before="4"/>
        <w:ind w:left="0" w:firstLine="0"/>
        <w:jc w:val="left"/>
      </w:pPr>
    </w:p>
    <w:p w14:paraId="09F02757" w14:textId="77777777" w:rsidR="00727AA0" w:rsidRDefault="00727AA0" w:rsidP="00727AA0">
      <w:pPr>
        <w:pStyle w:val="Antrat1"/>
        <w:numPr>
          <w:ilvl w:val="2"/>
          <w:numId w:val="2"/>
        </w:numPr>
        <w:tabs>
          <w:tab w:val="left" w:pos="1982"/>
          <w:tab w:val="left" w:pos="3641"/>
        </w:tabs>
        <w:ind w:left="3641" w:right="1681" w:hanging="1979"/>
        <w:jc w:val="left"/>
      </w:pPr>
      <w:bookmarkStart w:id="5" w:name="VI._SUSIPAŽINIMO_SU_GAUTAIS_PASIŪLYMAIS,"/>
      <w:bookmarkEnd w:id="5"/>
      <w:r>
        <w:t>SUSIPAŽINIMO</w:t>
      </w:r>
      <w:r>
        <w:rPr>
          <w:spacing w:val="-13"/>
        </w:rPr>
        <w:t xml:space="preserve"> </w:t>
      </w:r>
      <w:r>
        <w:t>SU</w:t>
      </w:r>
      <w:r>
        <w:rPr>
          <w:spacing w:val="-14"/>
        </w:rPr>
        <w:t xml:space="preserve"> </w:t>
      </w:r>
      <w:r>
        <w:t>GAUTAIS</w:t>
      </w:r>
      <w:r>
        <w:rPr>
          <w:spacing w:val="-13"/>
        </w:rPr>
        <w:t xml:space="preserve"> </w:t>
      </w:r>
      <w:r>
        <w:t>PASIŪLYMAIS,</w:t>
      </w:r>
      <w:r>
        <w:rPr>
          <w:spacing w:val="-13"/>
        </w:rPr>
        <w:t xml:space="preserve"> </w:t>
      </w:r>
      <w:r>
        <w:t>JŲ</w:t>
      </w:r>
      <w:r>
        <w:rPr>
          <w:spacing w:val="-14"/>
        </w:rPr>
        <w:t xml:space="preserve"> </w:t>
      </w:r>
      <w:r>
        <w:t>NAGRINĖJIMO</w:t>
      </w:r>
      <w:r>
        <w:rPr>
          <w:spacing w:val="-12"/>
        </w:rPr>
        <w:t xml:space="preserve"> </w:t>
      </w:r>
      <w:r>
        <w:t>IR VERTINIMO PROCEDŪROS</w:t>
      </w:r>
    </w:p>
    <w:p w14:paraId="5D21D952" w14:textId="77777777" w:rsidR="00727AA0" w:rsidRDefault="00727AA0" w:rsidP="00727AA0">
      <w:pPr>
        <w:pStyle w:val="Pagrindinistekstas"/>
        <w:spacing w:before="217"/>
        <w:ind w:left="995" w:firstLine="0"/>
        <w:jc w:val="left"/>
      </w:pPr>
      <w:r>
        <w:t>Susipažinimo</w:t>
      </w:r>
      <w:r>
        <w:rPr>
          <w:spacing w:val="48"/>
        </w:rPr>
        <w:t xml:space="preserve"> </w:t>
      </w:r>
      <w:r>
        <w:t>su</w:t>
      </w:r>
      <w:r>
        <w:rPr>
          <w:spacing w:val="53"/>
        </w:rPr>
        <w:t xml:space="preserve"> </w:t>
      </w:r>
      <w:r>
        <w:t>CVP</w:t>
      </w:r>
      <w:r>
        <w:rPr>
          <w:spacing w:val="46"/>
        </w:rPr>
        <w:t xml:space="preserve"> </w:t>
      </w:r>
      <w:r>
        <w:t>IS</w:t>
      </w:r>
      <w:r>
        <w:rPr>
          <w:spacing w:val="51"/>
        </w:rPr>
        <w:t xml:space="preserve"> </w:t>
      </w:r>
      <w:r>
        <w:t>priemonėmis</w:t>
      </w:r>
      <w:r>
        <w:rPr>
          <w:spacing w:val="48"/>
        </w:rPr>
        <w:t xml:space="preserve"> </w:t>
      </w:r>
      <w:r>
        <w:t>pateiktais</w:t>
      </w:r>
      <w:r>
        <w:rPr>
          <w:spacing w:val="47"/>
        </w:rPr>
        <w:t xml:space="preserve"> </w:t>
      </w:r>
      <w:r>
        <w:t>pasiūlymais</w:t>
      </w:r>
      <w:r>
        <w:rPr>
          <w:spacing w:val="53"/>
        </w:rPr>
        <w:t xml:space="preserve"> </w:t>
      </w:r>
      <w:r>
        <w:t>procedūroje</w:t>
      </w:r>
      <w:r>
        <w:rPr>
          <w:spacing w:val="50"/>
        </w:rPr>
        <w:t xml:space="preserve"> </w:t>
      </w:r>
      <w:r>
        <w:t>pasiūlymus</w:t>
      </w:r>
      <w:r>
        <w:rPr>
          <w:spacing w:val="52"/>
        </w:rPr>
        <w:t xml:space="preserve"> </w:t>
      </w:r>
      <w:r>
        <w:t>pateikę</w:t>
      </w:r>
      <w:r>
        <w:rPr>
          <w:spacing w:val="46"/>
        </w:rPr>
        <w:t xml:space="preserve"> </w:t>
      </w:r>
      <w:r>
        <w:rPr>
          <w:spacing w:val="-2"/>
        </w:rPr>
        <w:t>tiekėjai</w:t>
      </w:r>
    </w:p>
    <w:p w14:paraId="769AF8C6" w14:textId="77777777" w:rsidR="00727AA0" w:rsidRDefault="00727AA0" w:rsidP="00727AA0">
      <w:pPr>
        <w:pStyle w:val="Antrat1"/>
        <w:ind w:left="140"/>
        <w:rPr>
          <w:b w:val="0"/>
        </w:rPr>
      </w:pPr>
      <w:bookmarkStart w:id="6" w:name="nedalyvauja."/>
      <w:bookmarkEnd w:id="6"/>
      <w:r>
        <w:rPr>
          <w:spacing w:val="-2"/>
        </w:rPr>
        <w:t>nedalyvauja</w:t>
      </w:r>
      <w:r>
        <w:rPr>
          <w:b w:val="0"/>
          <w:spacing w:val="-2"/>
        </w:rPr>
        <w:t>.</w:t>
      </w:r>
    </w:p>
    <w:p w14:paraId="3246C9E7" w14:textId="77777777" w:rsidR="00727AA0" w:rsidRDefault="00727AA0" w:rsidP="00727AA0">
      <w:pPr>
        <w:pStyle w:val="Pagrindinistekstas"/>
        <w:spacing w:before="1"/>
        <w:ind w:left="995" w:firstLine="0"/>
      </w:pPr>
      <w:r>
        <w:t>Pasiūlymo</w:t>
      </w:r>
      <w:r>
        <w:rPr>
          <w:spacing w:val="8"/>
        </w:rPr>
        <w:t xml:space="preserve"> </w:t>
      </w:r>
      <w:r>
        <w:t>kaina</w:t>
      </w:r>
      <w:r>
        <w:rPr>
          <w:spacing w:val="14"/>
        </w:rPr>
        <w:t xml:space="preserve"> </w:t>
      </w:r>
      <w:r>
        <w:t>yra</w:t>
      </w:r>
      <w:r>
        <w:rPr>
          <w:spacing w:val="10"/>
        </w:rPr>
        <w:t xml:space="preserve"> </w:t>
      </w:r>
      <w:r>
        <w:t>laikoma</w:t>
      </w:r>
      <w:r>
        <w:rPr>
          <w:spacing w:val="9"/>
        </w:rPr>
        <w:t xml:space="preserve"> </w:t>
      </w:r>
      <w:r>
        <w:t>ta</w:t>
      </w:r>
      <w:r>
        <w:rPr>
          <w:spacing w:val="9"/>
        </w:rPr>
        <w:t xml:space="preserve"> </w:t>
      </w:r>
      <w:r>
        <w:t>kaina,</w:t>
      </w:r>
      <w:r>
        <w:rPr>
          <w:spacing w:val="10"/>
        </w:rPr>
        <w:t xml:space="preserve"> </w:t>
      </w:r>
      <w:r>
        <w:t>kurią</w:t>
      </w:r>
      <w:r>
        <w:rPr>
          <w:spacing w:val="14"/>
        </w:rPr>
        <w:t xml:space="preserve"> </w:t>
      </w:r>
      <w:r>
        <w:t>skaičiais</w:t>
      </w:r>
      <w:r>
        <w:rPr>
          <w:spacing w:val="11"/>
        </w:rPr>
        <w:t xml:space="preserve"> </w:t>
      </w:r>
      <w:r>
        <w:t>dalyvis</w:t>
      </w:r>
      <w:r>
        <w:rPr>
          <w:spacing w:val="6"/>
        </w:rPr>
        <w:t xml:space="preserve"> </w:t>
      </w:r>
      <w:r>
        <w:t>nurodė</w:t>
      </w:r>
      <w:r>
        <w:rPr>
          <w:spacing w:val="14"/>
        </w:rPr>
        <w:t xml:space="preserve"> </w:t>
      </w:r>
      <w:r>
        <w:t>2</w:t>
      </w:r>
      <w:r>
        <w:rPr>
          <w:spacing w:val="7"/>
        </w:rPr>
        <w:t xml:space="preserve"> </w:t>
      </w:r>
      <w:r>
        <w:t>lentelės</w:t>
      </w:r>
      <w:r>
        <w:rPr>
          <w:spacing w:val="11"/>
        </w:rPr>
        <w:t xml:space="preserve"> </w:t>
      </w:r>
      <w:r>
        <w:t>„Pasiūlymo</w:t>
      </w:r>
      <w:r>
        <w:rPr>
          <w:spacing w:val="12"/>
        </w:rPr>
        <w:t xml:space="preserve"> </w:t>
      </w:r>
      <w:r>
        <w:t>kaina“</w:t>
      </w:r>
      <w:r>
        <w:rPr>
          <w:spacing w:val="11"/>
        </w:rPr>
        <w:t xml:space="preserve"> </w:t>
      </w:r>
      <w:r>
        <w:rPr>
          <w:spacing w:val="-2"/>
        </w:rPr>
        <w:t>eilutėje</w:t>
      </w:r>
    </w:p>
    <w:p w14:paraId="60BC7410" w14:textId="77777777" w:rsidR="00727AA0" w:rsidRDefault="00727AA0" w:rsidP="00727AA0">
      <w:pPr>
        <w:pStyle w:val="Pagrindinistekstas"/>
        <w:spacing w:before="1"/>
        <w:ind w:right="142" w:firstLine="0"/>
      </w:pPr>
      <w:r>
        <w:t xml:space="preserve">„Bendra pasiūlymo kaina, Eur su PVM“ ir žodžiais eilutėje „Bendra pasiūlymo kaina, Eur su PVM (žodžiais)“. Tuo atveju, kai pasiūlymo kaina, išreikšta skaičiais, neatitinka kainos, nurodytos žodžiais, teisinga laikoma kaina, nurodyta </w:t>
      </w:r>
      <w:r>
        <w:rPr>
          <w:spacing w:val="-2"/>
        </w:rPr>
        <w:t>žodžiais.</w:t>
      </w:r>
    </w:p>
    <w:p w14:paraId="38BD7F27" w14:textId="77777777" w:rsidR="00727AA0" w:rsidRDefault="00727AA0" w:rsidP="00727AA0">
      <w:pPr>
        <w:pStyle w:val="Antrat1"/>
        <w:spacing w:before="6" w:line="228" w:lineRule="exact"/>
        <w:ind w:left="995"/>
        <w:jc w:val="both"/>
      </w:pPr>
      <w:bookmarkStart w:id="7" w:name="Tiekėjas_kartu_su_pasiūlymu_turi_pateikt"/>
      <w:bookmarkEnd w:id="7"/>
      <w:r>
        <w:rPr>
          <w:spacing w:val="-2"/>
        </w:rPr>
        <w:t>Tiekėjas</w:t>
      </w:r>
      <w:r>
        <w:rPr>
          <w:spacing w:val="-4"/>
        </w:rPr>
        <w:t xml:space="preserve"> </w:t>
      </w:r>
      <w:r>
        <w:rPr>
          <w:spacing w:val="-2"/>
        </w:rPr>
        <w:t>kartu</w:t>
      </w:r>
      <w:r>
        <w:rPr>
          <w:spacing w:val="-3"/>
        </w:rPr>
        <w:t xml:space="preserve"> </w:t>
      </w:r>
      <w:r>
        <w:rPr>
          <w:spacing w:val="-2"/>
        </w:rPr>
        <w:t>su</w:t>
      </w:r>
      <w:r>
        <w:rPr>
          <w:spacing w:val="-9"/>
        </w:rPr>
        <w:t xml:space="preserve"> </w:t>
      </w:r>
      <w:r>
        <w:rPr>
          <w:spacing w:val="-2"/>
        </w:rPr>
        <w:t>pasiūlymu</w:t>
      </w:r>
      <w:r>
        <w:rPr>
          <w:spacing w:val="-1"/>
        </w:rPr>
        <w:t xml:space="preserve"> </w:t>
      </w:r>
      <w:r>
        <w:rPr>
          <w:spacing w:val="-2"/>
        </w:rPr>
        <w:t>turi</w:t>
      </w:r>
      <w:r>
        <w:rPr>
          <w:spacing w:val="1"/>
        </w:rPr>
        <w:t xml:space="preserve"> </w:t>
      </w:r>
      <w:r>
        <w:rPr>
          <w:spacing w:val="-2"/>
        </w:rPr>
        <w:t>pateikti</w:t>
      </w:r>
      <w:r>
        <w:rPr>
          <w:spacing w:val="2"/>
        </w:rPr>
        <w:t xml:space="preserve"> </w:t>
      </w:r>
      <w:r>
        <w:rPr>
          <w:spacing w:val="-2"/>
        </w:rPr>
        <w:t>siūlomos</w:t>
      </w:r>
      <w:r>
        <w:rPr>
          <w:spacing w:val="3"/>
        </w:rPr>
        <w:t xml:space="preserve"> </w:t>
      </w:r>
      <w:r>
        <w:rPr>
          <w:spacing w:val="-2"/>
        </w:rPr>
        <w:t>Prekės</w:t>
      </w:r>
      <w:r>
        <w:rPr>
          <w:spacing w:val="-7"/>
        </w:rPr>
        <w:t xml:space="preserve"> </w:t>
      </w:r>
      <w:r>
        <w:rPr>
          <w:spacing w:val="-2"/>
        </w:rPr>
        <w:t>nuotrauką.</w:t>
      </w:r>
    </w:p>
    <w:p w14:paraId="58C3BFE0" w14:textId="77777777" w:rsidR="00727AA0" w:rsidRDefault="00727AA0" w:rsidP="00727AA0">
      <w:pPr>
        <w:pStyle w:val="Pagrindinistekstas"/>
        <w:ind w:right="134"/>
      </w:pPr>
      <w:r>
        <w:t>Iškilus klausimų dėl pasiūlymų turinio, dalyviai privalo per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juos atitinkantis.</w:t>
      </w:r>
    </w:p>
    <w:p w14:paraId="68A4E3DE" w14:textId="77777777" w:rsidR="00727AA0" w:rsidRDefault="00727AA0" w:rsidP="00727AA0">
      <w:pPr>
        <w:pStyle w:val="Pagrindinistekstas"/>
        <w:ind w:right="143"/>
      </w:pPr>
      <w:r>
        <w:t xml:space="preserve">Tiekėjas privalo pateikti tikslius, išsamius pirkimo dokumentuose nurodytus kartu su pasiūlymu teikiamus </w:t>
      </w:r>
      <w:r>
        <w:rPr>
          <w:spacing w:val="-2"/>
        </w:rPr>
        <w:t>dokumentus.</w:t>
      </w:r>
    </w:p>
    <w:p w14:paraId="18C6A048" w14:textId="77777777" w:rsidR="00727AA0" w:rsidRDefault="00727AA0" w:rsidP="00727AA0">
      <w:pPr>
        <w:pStyle w:val="Pagrindinistekstas"/>
        <w:spacing w:before="1" w:line="228" w:lineRule="exact"/>
        <w:ind w:left="995" w:firstLine="0"/>
      </w:pPr>
      <w:r>
        <w:rPr>
          <w:spacing w:val="-2"/>
        </w:rPr>
        <w:t>Pasiūlymas</w:t>
      </w:r>
      <w:r>
        <w:rPr>
          <w:spacing w:val="-1"/>
        </w:rPr>
        <w:t xml:space="preserve"> </w:t>
      </w:r>
      <w:r>
        <w:rPr>
          <w:spacing w:val="-2"/>
        </w:rPr>
        <w:t>atmetamas</w:t>
      </w:r>
      <w:r>
        <w:rPr>
          <w:spacing w:val="-1"/>
        </w:rPr>
        <w:t xml:space="preserve"> </w:t>
      </w:r>
      <w:r>
        <w:rPr>
          <w:spacing w:val="-2"/>
        </w:rPr>
        <w:t>jeigu:</w:t>
      </w:r>
    </w:p>
    <w:p w14:paraId="16FF9B76" w14:textId="77777777" w:rsidR="00727AA0" w:rsidRDefault="00727AA0" w:rsidP="00727AA0">
      <w:pPr>
        <w:pStyle w:val="Sraopastraipa"/>
        <w:numPr>
          <w:ilvl w:val="0"/>
          <w:numId w:val="1"/>
        </w:numPr>
        <w:tabs>
          <w:tab w:val="left" w:pos="1191"/>
        </w:tabs>
        <w:spacing w:line="228" w:lineRule="exact"/>
        <w:ind w:left="1191" w:hanging="196"/>
        <w:rPr>
          <w:sz w:val="20"/>
        </w:rPr>
      </w:pPr>
      <w:r>
        <w:rPr>
          <w:spacing w:val="-2"/>
          <w:sz w:val="20"/>
        </w:rPr>
        <w:t>jis neatitinka Perkančiosios</w:t>
      </w:r>
      <w:r>
        <w:rPr>
          <w:spacing w:val="1"/>
          <w:sz w:val="20"/>
        </w:rPr>
        <w:t xml:space="preserve"> </w:t>
      </w:r>
      <w:r>
        <w:rPr>
          <w:spacing w:val="-2"/>
          <w:sz w:val="20"/>
        </w:rPr>
        <w:t>organizacijos</w:t>
      </w:r>
      <w:r>
        <w:rPr>
          <w:spacing w:val="2"/>
          <w:sz w:val="20"/>
        </w:rPr>
        <w:t xml:space="preserve"> </w:t>
      </w:r>
      <w:r>
        <w:rPr>
          <w:spacing w:val="-2"/>
          <w:sz w:val="20"/>
        </w:rPr>
        <w:t>viešojo</w:t>
      </w:r>
      <w:r>
        <w:rPr>
          <w:spacing w:val="-3"/>
          <w:sz w:val="20"/>
        </w:rPr>
        <w:t xml:space="preserve"> </w:t>
      </w:r>
      <w:r>
        <w:rPr>
          <w:spacing w:val="-2"/>
          <w:sz w:val="20"/>
        </w:rPr>
        <w:t>pirkimo</w:t>
      </w:r>
      <w:r>
        <w:rPr>
          <w:spacing w:val="2"/>
          <w:sz w:val="20"/>
        </w:rPr>
        <w:t xml:space="preserve"> </w:t>
      </w:r>
      <w:r>
        <w:rPr>
          <w:spacing w:val="-2"/>
          <w:sz w:val="20"/>
        </w:rPr>
        <w:t>dokumentuose</w:t>
      </w:r>
      <w:r>
        <w:rPr>
          <w:spacing w:val="-1"/>
          <w:sz w:val="20"/>
        </w:rPr>
        <w:t xml:space="preserve"> </w:t>
      </w:r>
      <w:r>
        <w:rPr>
          <w:spacing w:val="-2"/>
          <w:sz w:val="20"/>
        </w:rPr>
        <w:t>nustatytų reikalavimų;</w:t>
      </w:r>
    </w:p>
    <w:p w14:paraId="66FBC546" w14:textId="77777777" w:rsidR="00727AA0" w:rsidRDefault="00727AA0" w:rsidP="00727AA0">
      <w:pPr>
        <w:pStyle w:val="Sraopastraipa"/>
        <w:numPr>
          <w:ilvl w:val="0"/>
          <w:numId w:val="1"/>
        </w:numPr>
        <w:tabs>
          <w:tab w:val="left" w:pos="1214"/>
        </w:tabs>
        <w:ind w:left="140" w:right="392" w:firstLine="854"/>
        <w:rPr>
          <w:sz w:val="20"/>
        </w:rPr>
      </w:pPr>
      <w:r>
        <w:rPr>
          <w:sz w:val="20"/>
        </w:rPr>
        <w:t>jame</w:t>
      </w:r>
      <w:r>
        <w:rPr>
          <w:spacing w:val="-6"/>
          <w:sz w:val="20"/>
        </w:rPr>
        <w:t xml:space="preserve"> </w:t>
      </w:r>
      <w:r>
        <w:rPr>
          <w:sz w:val="20"/>
        </w:rPr>
        <w:t>pasiūlyta</w:t>
      </w:r>
      <w:r>
        <w:rPr>
          <w:spacing w:val="-1"/>
          <w:sz w:val="20"/>
        </w:rPr>
        <w:t xml:space="preserve"> </w:t>
      </w:r>
      <w:r>
        <w:rPr>
          <w:sz w:val="20"/>
        </w:rPr>
        <w:t>kaina</w:t>
      </w:r>
      <w:r>
        <w:rPr>
          <w:spacing w:val="-1"/>
          <w:sz w:val="20"/>
        </w:rPr>
        <w:t xml:space="preserve"> </w:t>
      </w:r>
      <w:r>
        <w:rPr>
          <w:sz w:val="20"/>
        </w:rPr>
        <w:t>viršija</w:t>
      </w:r>
      <w:r>
        <w:rPr>
          <w:spacing w:val="-6"/>
          <w:sz w:val="20"/>
        </w:rPr>
        <w:t xml:space="preserve"> </w:t>
      </w:r>
      <w:r>
        <w:rPr>
          <w:sz w:val="20"/>
        </w:rPr>
        <w:t>viešajam</w:t>
      </w:r>
      <w:r>
        <w:rPr>
          <w:spacing w:val="-1"/>
          <w:sz w:val="20"/>
        </w:rPr>
        <w:t xml:space="preserve"> </w:t>
      </w:r>
      <w:r>
        <w:rPr>
          <w:sz w:val="20"/>
        </w:rPr>
        <w:t>pirkimui</w:t>
      </w:r>
      <w:r>
        <w:rPr>
          <w:spacing w:val="-1"/>
          <w:sz w:val="20"/>
        </w:rPr>
        <w:t xml:space="preserve"> </w:t>
      </w:r>
      <w:r>
        <w:rPr>
          <w:sz w:val="20"/>
        </w:rPr>
        <w:t>skirtas</w:t>
      </w:r>
      <w:r>
        <w:rPr>
          <w:spacing w:val="-5"/>
          <w:sz w:val="20"/>
        </w:rPr>
        <w:t xml:space="preserve"> </w:t>
      </w:r>
      <w:r>
        <w:rPr>
          <w:sz w:val="20"/>
        </w:rPr>
        <w:t>lėšas, Perkančiosios</w:t>
      </w:r>
      <w:r>
        <w:rPr>
          <w:spacing w:val="-5"/>
          <w:sz w:val="20"/>
        </w:rPr>
        <w:t xml:space="preserve"> </w:t>
      </w:r>
      <w:r>
        <w:rPr>
          <w:sz w:val="20"/>
        </w:rPr>
        <w:t>organizacijos</w:t>
      </w:r>
      <w:r>
        <w:rPr>
          <w:spacing w:val="-5"/>
          <w:sz w:val="20"/>
        </w:rPr>
        <w:t xml:space="preserve"> </w:t>
      </w:r>
      <w:r>
        <w:rPr>
          <w:sz w:val="20"/>
        </w:rPr>
        <w:t>nustatytas</w:t>
      </w:r>
      <w:r>
        <w:rPr>
          <w:spacing w:val="-5"/>
          <w:sz w:val="20"/>
        </w:rPr>
        <w:t xml:space="preserve"> </w:t>
      </w:r>
      <w:r>
        <w:rPr>
          <w:sz w:val="20"/>
        </w:rPr>
        <w:t>prieš pradedant pirkimo procedūrą;</w:t>
      </w:r>
    </w:p>
    <w:p w14:paraId="63CBEC3D" w14:textId="77777777" w:rsidR="00727AA0" w:rsidRDefault="00727AA0" w:rsidP="00727AA0">
      <w:pPr>
        <w:pStyle w:val="Sraopastraipa"/>
        <w:numPr>
          <w:ilvl w:val="0"/>
          <w:numId w:val="1"/>
        </w:numPr>
        <w:tabs>
          <w:tab w:val="left" w:pos="1191"/>
        </w:tabs>
        <w:spacing w:before="1"/>
        <w:ind w:left="1191" w:hanging="196"/>
        <w:rPr>
          <w:sz w:val="20"/>
        </w:rPr>
      </w:pPr>
      <w:r>
        <w:rPr>
          <w:sz w:val="20"/>
        </w:rPr>
        <w:t>jis</w:t>
      </w:r>
      <w:r>
        <w:rPr>
          <w:spacing w:val="-7"/>
          <w:sz w:val="20"/>
        </w:rPr>
        <w:t xml:space="preserve"> </w:t>
      </w:r>
      <w:r>
        <w:rPr>
          <w:sz w:val="20"/>
        </w:rPr>
        <w:t>gautas</w:t>
      </w:r>
      <w:r>
        <w:rPr>
          <w:spacing w:val="-10"/>
          <w:sz w:val="20"/>
        </w:rPr>
        <w:t xml:space="preserve"> </w:t>
      </w:r>
      <w:r>
        <w:rPr>
          <w:spacing w:val="-2"/>
          <w:sz w:val="20"/>
        </w:rPr>
        <w:t>pavėluotai.</w:t>
      </w:r>
    </w:p>
    <w:p w14:paraId="2132C9E3" w14:textId="77777777" w:rsidR="00727AA0" w:rsidRDefault="00727AA0" w:rsidP="00727AA0">
      <w:pPr>
        <w:pStyle w:val="Pagrindinistekstas"/>
        <w:spacing w:before="1"/>
        <w:ind w:right="133"/>
      </w:pPr>
      <w:r>
        <w:t xml:space="preserve">Pasiūlymas atmetamas kaip </w:t>
      </w:r>
      <w:r>
        <w:rPr>
          <w:b/>
          <w:color w:val="333333"/>
        </w:rPr>
        <w:t xml:space="preserve">netinkamas viešojo pirkimo pasiūlymas </w:t>
      </w:r>
      <w:r>
        <w:t>– kuris neatitinka viešojo pirkimo objekto ir be esminių pakeitimų negalėtų patenkinti pirkimo dokumentuose nustatytų viešojo pirkimo objektui keliamų Perkančiosios organizacijos poreikių ir reikalavimų.</w:t>
      </w:r>
    </w:p>
    <w:p w14:paraId="3477C841" w14:textId="77777777" w:rsidR="00727AA0" w:rsidRDefault="00727AA0" w:rsidP="00727AA0">
      <w:pPr>
        <w:pStyle w:val="Pagrindinistekstas"/>
        <w:spacing w:before="1"/>
        <w:ind w:left="995" w:firstLine="0"/>
      </w:pPr>
      <w:r>
        <w:rPr>
          <w:spacing w:val="-2"/>
        </w:rPr>
        <w:t>Perkančioji</w:t>
      </w:r>
      <w:r>
        <w:rPr>
          <w:spacing w:val="6"/>
        </w:rPr>
        <w:t xml:space="preserve"> </w:t>
      </w:r>
      <w:r>
        <w:rPr>
          <w:spacing w:val="-2"/>
        </w:rPr>
        <w:t>organizacija</w:t>
      </w:r>
      <w:r>
        <w:rPr>
          <w:spacing w:val="1"/>
        </w:rPr>
        <w:t xml:space="preserve"> </w:t>
      </w:r>
      <w:r>
        <w:rPr>
          <w:spacing w:val="-2"/>
        </w:rPr>
        <w:t>gali</w:t>
      </w:r>
      <w:r>
        <w:rPr>
          <w:spacing w:val="-5"/>
        </w:rPr>
        <w:t xml:space="preserve"> </w:t>
      </w:r>
      <w:r>
        <w:rPr>
          <w:spacing w:val="-2"/>
        </w:rPr>
        <w:t>nevertinti</w:t>
      </w:r>
      <w:r>
        <w:rPr>
          <w:spacing w:val="1"/>
        </w:rPr>
        <w:t xml:space="preserve"> </w:t>
      </w:r>
      <w:r>
        <w:rPr>
          <w:spacing w:val="-2"/>
        </w:rPr>
        <w:t>viso pasiūlymo,</w:t>
      </w:r>
      <w:r>
        <w:rPr>
          <w:spacing w:val="8"/>
        </w:rPr>
        <w:t xml:space="preserve"> </w:t>
      </w:r>
      <w:r>
        <w:rPr>
          <w:spacing w:val="-2"/>
        </w:rPr>
        <w:t>jei</w:t>
      </w:r>
      <w:r>
        <w:rPr>
          <w:spacing w:val="5"/>
        </w:rPr>
        <w:t xml:space="preserve"> </w:t>
      </w:r>
      <w:r>
        <w:rPr>
          <w:spacing w:val="-2"/>
        </w:rPr>
        <w:t>patikrinusi</w:t>
      </w:r>
      <w:r>
        <w:t xml:space="preserve"> </w:t>
      </w:r>
      <w:r>
        <w:rPr>
          <w:spacing w:val="-2"/>
        </w:rPr>
        <w:t>jo</w:t>
      </w:r>
      <w:r>
        <w:rPr>
          <w:spacing w:val="-1"/>
        </w:rPr>
        <w:t xml:space="preserve"> </w:t>
      </w:r>
      <w:r>
        <w:rPr>
          <w:spacing w:val="-2"/>
        </w:rPr>
        <w:t>dalį</w:t>
      </w:r>
      <w:r>
        <w:rPr>
          <w:spacing w:val="-5"/>
        </w:rPr>
        <w:t xml:space="preserve"> </w:t>
      </w:r>
      <w:r>
        <w:rPr>
          <w:spacing w:val="-2"/>
        </w:rPr>
        <w:t>nustato,</w:t>
      </w:r>
      <w:r>
        <w:rPr>
          <w:spacing w:val="2"/>
        </w:rPr>
        <w:t xml:space="preserve"> </w:t>
      </w:r>
      <w:r>
        <w:rPr>
          <w:spacing w:val="-2"/>
        </w:rPr>
        <w:t>kad pasiūlymas</w:t>
      </w:r>
      <w:r>
        <w:rPr>
          <w:spacing w:val="4"/>
        </w:rPr>
        <w:t xml:space="preserve"> </w:t>
      </w:r>
      <w:r>
        <w:rPr>
          <w:spacing w:val="-2"/>
        </w:rPr>
        <w:t>turi</w:t>
      </w:r>
      <w:r>
        <w:rPr>
          <w:spacing w:val="1"/>
        </w:rPr>
        <w:t xml:space="preserve"> </w:t>
      </w:r>
      <w:r>
        <w:rPr>
          <w:spacing w:val="-4"/>
        </w:rPr>
        <w:t>būti</w:t>
      </w:r>
    </w:p>
    <w:p w14:paraId="724A47B1" w14:textId="77777777" w:rsidR="00727AA0" w:rsidRDefault="00727AA0" w:rsidP="00727AA0">
      <w:pPr>
        <w:pStyle w:val="Pagrindinistekstas"/>
        <w:spacing w:line="228" w:lineRule="exact"/>
        <w:ind w:firstLine="0"/>
        <w:jc w:val="left"/>
      </w:pPr>
      <w:r>
        <w:rPr>
          <w:spacing w:val="-2"/>
        </w:rPr>
        <w:t>atmestas.</w:t>
      </w:r>
    </w:p>
    <w:p w14:paraId="26AD4897" w14:textId="77777777" w:rsidR="00727AA0" w:rsidRDefault="00727AA0" w:rsidP="00727AA0">
      <w:pPr>
        <w:pStyle w:val="Pagrindinistekstas"/>
        <w:spacing w:line="228" w:lineRule="exact"/>
        <w:ind w:left="995" w:firstLine="0"/>
        <w:jc w:val="left"/>
      </w:pPr>
      <w:r>
        <w:t>Perkančiosios</w:t>
      </w:r>
      <w:r>
        <w:rPr>
          <w:spacing w:val="26"/>
        </w:rPr>
        <w:t xml:space="preserve"> </w:t>
      </w:r>
      <w:r>
        <w:t>organizacijos</w:t>
      </w:r>
      <w:r>
        <w:rPr>
          <w:spacing w:val="28"/>
        </w:rPr>
        <w:t xml:space="preserve"> </w:t>
      </w:r>
      <w:r>
        <w:t>neatmesti</w:t>
      </w:r>
      <w:r>
        <w:rPr>
          <w:spacing w:val="30"/>
        </w:rPr>
        <w:t xml:space="preserve"> </w:t>
      </w:r>
      <w:r>
        <w:t>pasiūlymai</w:t>
      </w:r>
      <w:r>
        <w:rPr>
          <w:spacing w:val="32"/>
        </w:rPr>
        <w:t xml:space="preserve"> </w:t>
      </w:r>
      <w:r>
        <w:t>vertinami</w:t>
      </w:r>
      <w:r>
        <w:rPr>
          <w:spacing w:val="30"/>
        </w:rPr>
        <w:t xml:space="preserve"> </w:t>
      </w:r>
      <w:r>
        <w:t>pagal</w:t>
      </w:r>
      <w:r>
        <w:rPr>
          <w:spacing w:val="27"/>
        </w:rPr>
        <w:t xml:space="preserve"> </w:t>
      </w:r>
      <w:r>
        <w:t>ekonomiškai</w:t>
      </w:r>
      <w:r>
        <w:rPr>
          <w:spacing w:val="26"/>
        </w:rPr>
        <w:t xml:space="preserve"> </w:t>
      </w:r>
      <w:r>
        <w:t>naudingiausio</w:t>
      </w:r>
      <w:r>
        <w:rPr>
          <w:spacing w:val="26"/>
        </w:rPr>
        <w:t xml:space="preserve"> </w:t>
      </w:r>
      <w:r>
        <w:rPr>
          <w:spacing w:val="-2"/>
        </w:rPr>
        <w:t>pasiūlymo</w:t>
      </w:r>
    </w:p>
    <w:p w14:paraId="60C682EC" w14:textId="77777777" w:rsidR="00727AA0" w:rsidRDefault="00727AA0" w:rsidP="00727AA0">
      <w:pPr>
        <w:pStyle w:val="Pagrindinistekstas"/>
        <w:spacing w:before="1"/>
        <w:ind w:firstLine="0"/>
        <w:jc w:val="left"/>
      </w:pPr>
      <w:r>
        <w:t>vertinimo</w:t>
      </w:r>
      <w:r>
        <w:rPr>
          <w:spacing w:val="-12"/>
        </w:rPr>
        <w:t xml:space="preserve"> </w:t>
      </w:r>
      <w:r>
        <w:t>kriterijų</w:t>
      </w:r>
      <w:r>
        <w:rPr>
          <w:spacing w:val="-8"/>
        </w:rPr>
        <w:t xml:space="preserve"> </w:t>
      </w:r>
      <w:r>
        <w:t>–</w:t>
      </w:r>
      <w:r>
        <w:rPr>
          <w:spacing w:val="-12"/>
        </w:rPr>
        <w:t xml:space="preserve"> </w:t>
      </w:r>
      <w:r>
        <w:rPr>
          <w:spacing w:val="-2"/>
        </w:rPr>
        <w:t>kainą.</w:t>
      </w:r>
    </w:p>
    <w:p w14:paraId="3A998F2C" w14:textId="77777777" w:rsidR="00727AA0" w:rsidRDefault="00727AA0" w:rsidP="00727AA0">
      <w:pPr>
        <w:pStyle w:val="Pagrindinistekstas"/>
        <w:spacing w:before="1"/>
        <w:jc w:val="left"/>
      </w:pPr>
      <w:r>
        <w:t>Tais</w:t>
      </w:r>
      <w:r>
        <w:rPr>
          <w:spacing w:val="-7"/>
        </w:rPr>
        <w:t xml:space="preserve"> </w:t>
      </w:r>
      <w:r>
        <w:t>atvejais, kai</w:t>
      </w:r>
      <w:r>
        <w:rPr>
          <w:spacing w:val="-4"/>
        </w:rPr>
        <w:t xml:space="preserve"> </w:t>
      </w:r>
      <w:r>
        <w:t>kelių</w:t>
      </w:r>
      <w:r>
        <w:rPr>
          <w:spacing w:val="-6"/>
        </w:rPr>
        <w:t xml:space="preserve"> </w:t>
      </w:r>
      <w:r>
        <w:t>dalyvių</w:t>
      </w:r>
      <w:r>
        <w:rPr>
          <w:spacing w:val="-2"/>
        </w:rPr>
        <w:t xml:space="preserve"> </w:t>
      </w:r>
      <w:r>
        <w:t>pasiūlymų</w:t>
      </w:r>
      <w:r>
        <w:rPr>
          <w:spacing w:val="-2"/>
        </w:rPr>
        <w:t xml:space="preserve"> </w:t>
      </w:r>
      <w:r>
        <w:t>ekonominis</w:t>
      </w:r>
      <w:r>
        <w:rPr>
          <w:spacing w:val="-12"/>
        </w:rPr>
        <w:t xml:space="preserve"> </w:t>
      </w:r>
      <w:r>
        <w:t>naudingumas</w:t>
      </w:r>
      <w:r>
        <w:rPr>
          <w:spacing w:val="-7"/>
        </w:rPr>
        <w:t xml:space="preserve"> </w:t>
      </w:r>
      <w:r>
        <w:t>yra vienodas, sudarant</w:t>
      </w:r>
      <w:r>
        <w:rPr>
          <w:spacing w:val="-4"/>
        </w:rPr>
        <w:t xml:space="preserve"> </w:t>
      </w:r>
      <w:r>
        <w:t>pasiūlymų</w:t>
      </w:r>
      <w:r>
        <w:rPr>
          <w:spacing w:val="-2"/>
        </w:rPr>
        <w:t xml:space="preserve"> </w:t>
      </w:r>
      <w:r>
        <w:t>eilę, pirmesnis į šią eilę įrašomas dalyvis, kurio pasiūlymas pateiktas anksčiausiai.</w:t>
      </w:r>
    </w:p>
    <w:p w14:paraId="301652FE" w14:textId="77777777" w:rsidR="00727AA0" w:rsidRDefault="00727AA0" w:rsidP="00727AA0">
      <w:pPr>
        <w:pStyle w:val="Pagrindinistekstas"/>
        <w:spacing w:before="1"/>
        <w:ind w:left="995" w:firstLine="0"/>
        <w:jc w:val="left"/>
      </w:pPr>
      <w:r>
        <w:t>Pirkimo</w:t>
      </w:r>
      <w:r>
        <w:rPr>
          <w:spacing w:val="-12"/>
        </w:rPr>
        <w:t xml:space="preserve"> </w:t>
      </w:r>
      <w:r>
        <w:t>metu</w:t>
      </w:r>
      <w:r>
        <w:rPr>
          <w:spacing w:val="-12"/>
        </w:rPr>
        <w:t xml:space="preserve"> </w:t>
      </w:r>
      <w:r>
        <w:t>nebus</w:t>
      </w:r>
      <w:r>
        <w:rPr>
          <w:spacing w:val="-9"/>
        </w:rPr>
        <w:t xml:space="preserve"> </w:t>
      </w:r>
      <w:r>
        <w:t>deramasi</w:t>
      </w:r>
      <w:r>
        <w:rPr>
          <w:spacing w:val="-10"/>
        </w:rPr>
        <w:t xml:space="preserve"> </w:t>
      </w:r>
      <w:r>
        <w:t>su</w:t>
      </w:r>
      <w:r>
        <w:rPr>
          <w:spacing w:val="-12"/>
        </w:rPr>
        <w:t xml:space="preserve"> </w:t>
      </w:r>
      <w:r>
        <w:t>dalyviais</w:t>
      </w:r>
      <w:r>
        <w:rPr>
          <w:spacing w:val="-7"/>
        </w:rPr>
        <w:t xml:space="preserve"> </w:t>
      </w:r>
      <w:r>
        <w:t>dėl</w:t>
      </w:r>
      <w:r>
        <w:rPr>
          <w:spacing w:val="-11"/>
        </w:rPr>
        <w:t xml:space="preserve"> </w:t>
      </w:r>
      <w:r>
        <w:t>jų</w:t>
      </w:r>
      <w:r>
        <w:rPr>
          <w:spacing w:val="-8"/>
        </w:rPr>
        <w:t xml:space="preserve"> </w:t>
      </w:r>
      <w:r>
        <w:t>pateiktų</w:t>
      </w:r>
      <w:r>
        <w:rPr>
          <w:spacing w:val="-6"/>
        </w:rPr>
        <w:t xml:space="preserve"> </w:t>
      </w:r>
      <w:r>
        <w:rPr>
          <w:spacing w:val="-2"/>
        </w:rPr>
        <w:t>pasiūlymų.</w:t>
      </w:r>
    </w:p>
    <w:p w14:paraId="637AA31A" w14:textId="77777777" w:rsidR="00727AA0" w:rsidRDefault="00727AA0" w:rsidP="00727AA0">
      <w:pPr>
        <w:pStyle w:val="Pagrindinistekstas"/>
        <w:spacing w:before="10"/>
        <w:ind w:left="0" w:firstLine="0"/>
        <w:jc w:val="left"/>
      </w:pPr>
    </w:p>
    <w:p w14:paraId="72D00B90" w14:textId="77777777" w:rsidR="00727AA0" w:rsidRDefault="00727AA0" w:rsidP="00727AA0">
      <w:pPr>
        <w:pStyle w:val="Antrat1"/>
        <w:numPr>
          <w:ilvl w:val="2"/>
          <w:numId w:val="2"/>
        </w:numPr>
        <w:tabs>
          <w:tab w:val="left" w:pos="2107"/>
        </w:tabs>
        <w:ind w:left="2107" w:hanging="391"/>
        <w:jc w:val="left"/>
      </w:pPr>
      <w:bookmarkStart w:id="8" w:name="VII._PASIŪLYMŲ_EILĖS_SUDARYMAS_IR_LAIMĖT"/>
      <w:bookmarkEnd w:id="8"/>
      <w:r>
        <w:rPr>
          <w:spacing w:val="-4"/>
        </w:rPr>
        <w:t>PASIŪLYMŲ</w:t>
      </w:r>
      <w:r>
        <w:rPr>
          <w:spacing w:val="-1"/>
        </w:rPr>
        <w:t xml:space="preserve"> </w:t>
      </w:r>
      <w:r>
        <w:rPr>
          <w:spacing w:val="-4"/>
        </w:rPr>
        <w:t>EILĖS</w:t>
      </w:r>
      <w:r>
        <w:rPr>
          <w:spacing w:val="-1"/>
        </w:rPr>
        <w:t xml:space="preserve"> </w:t>
      </w:r>
      <w:r>
        <w:rPr>
          <w:spacing w:val="-4"/>
        </w:rPr>
        <w:t>SUDARYMAS</w:t>
      </w:r>
      <w:r>
        <w:rPr>
          <w:spacing w:val="-2"/>
        </w:rPr>
        <w:t xml:space="preserve"> </w:t>
      </w:r>
      <w:r>
        <w:rPr>
          <w:spacing w:val="-4"/>
        </w:rPr>
        <w:t>IR</w:t>
      </w:r>
      <w:r>
        <w:rPr>
          <w:spacing w:val="-2"/>
        </w:rPr>
        <w:t xml:space="preserve"> </w:t>
      </w:r>
      <w:r>
        <w:rPr>
          <w:spacing w:val="-4"/>
        </w:rPr>
        <w:t>LAIMĖTOJO</w:t>
      </w:r>
      <w:r>
        <w:rPr>
          <w:spacing w:val="10"/>
        </w:rPr>
        <w:t xml:space="preserve"> </w:t>
      </w:r>
      <w:r>
        <w:rPr>
          <w:spacing w:val="-4"/>
        </w:rPr>
        <w:t>NUSTATYMAS</w:t>
      </w:r>
    </w:p>
    <w:p w14:paraId="32587B77" w14:textId="77777777" w:rsidR="00727AA0" w:rsidRDefault="00727AA0" w:rsidP="00727AA0">
      <w:pPr>
        <w:pStyle w:val="Pagrindinistekstas"/>
        <w:spacing w:before="223" w:line="237" w:lineRule="auto"/>
        <w:ind w:right="133"/>
      </w:pPr>
      <w:r>
        <w:t xml:space="preserve">Išnagrinėjus, įvertinus ir palyginus pateiktus pasiūlymus, nustatoma pasiūlymų eilė. Pasiūlymai šioje eilėje surašomi skaičiuojamosios </w:t>
      </w:r>
      <w:r>
        <w:rPr>
          <w:i/>
        </w:rPr>
        <w:t xml:space="preserve">kainos didėjimo </w:t>
      </w:r>
      <w:r>
        <w:t>tvarka. Jeigu kelių pateiktų pasiūlymų kainos yra vienodos, nustatant pasiūlymų eilę pirmesnis į šią eilę įrašomas dalyvis, kurio pasiūlymas gautas anksčiausiai.</w:t>
      </w:r>
    </w:p>
    <w:p w14:paraId="07854A4B" w14:textId="77777777" w:rsidR="00727AA0" w:rsidRDefault="00727AA0" w:rsidP="00727AA0">
      <w:pPr>
        <w:pStyle w:val="Pagrindinistekstas"/>
        <w:spacing w:before="2"/>
        <w:ind w:right="139"/>
      </w:pPr>
      <w:r>
        <w:t>Laimėjusiu pasiūlymas pripažįstamas Viešųjų pirkimų įstatymo nustatyta tvarka. Perkančioji organizacija, priėmusi sprendimą dėl laimėjusio pasiūlymo, apie šį sprendimą nedelsdama, bet ne vėliau kaip per 3 darbo dienas, praneša kiekvienam pasiūlymą pateikusiam dalyviui. Tais atvejais, kai pasiūlymą pateikė tik vienas dalyvis, pasiūlymų eilė nenustatoma ir jo pasiūlymas laikomas laimėjusiu, jeigu nebuvo atmestas pagal šių konkurso sąlygų nuostatas. Dalyviams, kurių pasiūlymai</w:t>
      </w:r>
      <w:r>
        <w:rPr>
          <w:spacing w:val="-2"/>
        </w:rPr>
        <w:t xml:space="preserve"> </w:t>
      </w:r>
      <w:r>
        <w:t>neįrašyti į šią eilę, kartu su pranešimu apie pasiūlymų eilę pranešama ir apie jų pasiūlymų atmetimo priežastis.</w:t>
      </w:r>
    </w:p>
    <w:p w14:paraId="1F7FCC5B" w14:textId="77777777" w:rsidR="00727AA0" w:rsidRDefault="00727AA0" w:rsidP="00727AA0">
      <w:pPr>
        <w:pStyle w:val="Pagrindinistekstas"/>
        <w:spacing w:before="3"/>
        <w:ind w:right="139"/>
      </w:pPr>
      <w:r>
        <w:t>Konkursą laimėjęs dalyvis kviečiamas pasirašyti Prekių pirkimo–paradavimo sutartį. Sutarčiai pasirašyti laikas nustatomas atskiru raštišku pranešimu arba nurodomas pranešime apie laimėjusį pasiūlymą.</w:t>
      </w:r>
    </w:p>
    <w:p w14:paraId="04CF7FE0" w14:textId="77777777" w:rsidR="00727AA0" w:rsidRDefault="00727AA0" w:rsidP="00727AA0">
      <w:pPr>
        <w:pStyle w:val="Pagrindinistekstas"/>
        <w:spacing w:before="1"/>
        <w:ind w:left="995" w:firstLine="0"/>
      </w:pPr>
      <w:r>
        <w:rPr>
          <w:spacing w:val="-2"/>
        </w:rPr>
        <w:t>Sutarties</w:t>
      </w:r>
      <w:r>
        <w:rPr>
          <w:spacing w:val="1"/>
        </w:rPr>
        <w:t xml:space="preserve"> </w:t>
      </w:r>
      <w:r>
        <w:rPr>
          <w:spacing w:val="-2"/>
        </w:rPr>
        <w:t>sudarymo</w:t>
      </w:r>
      <w:r>
        <w:rPr>
          <w:spacing w:val="3"/>
        </w:rPr>
        <w:t xml:space="preserve"> </w:t>
      </w:r>
      <w:r>
        <w:rPr>
          <w:spacing w:val="-2"/>
        </w:rPr>
        <w:t>atidėjimo terminas</w:t>
      </w:r>
      <w:r>
        <w:rPr>
          <w:spacing w:val="-4"/>
        </w:rPr>
        <w:t xml:space="preserve"> </w:t>
      </w:r>
      <w:r>
        <w:rPr>
          <w:spacing w:val="-2"/>
        </w:rPr>
        <w:t>netaikomas.</w:t>
      </w:r>
    </w:p>
    <w:p w14:paraId="27696C6C" w14:textId="77777777" w:rsidR="00727AA0" w:rsidRDefault="00727AA0" w:rsidP="00727AA0">
      <w:pPr>
        <w:pStyle w:val="Pagrindinistekstas"/>
        <w:ind w:right="146"/>
      </w:pPr>
      <w:r>
        <w:t xml:space="preserve">Jeigu dalyvis atsisako pasirašyti sutartį arba iki Perkančiosios organizacijos nurodyto laiko nesudaro </w:t>
      </w:r>
      <w:r>
        <w:lastRenderedPageBreak/>
        <w:t>pirkimo sutarties,</w:t>
      </w:r>
      <w:r>
        <w:rPr>
          <w:spacing w:val="25"/>
        </w:rPr>
        <w:t xml:space="preserve"> </w:t>
      </w:r>
      <w:r>
        <w:t>arba</w:t>
      </w:r>
      <w:r>
        <w:rPr>
          <w:spacing w:val="23"/>
        </w:rPr>
        <w:t xml:space="preserve"> </w:t>
      </w:r>
      <w:r>
        <w:t>atsisako</w:t>
      </w:r>
      <w:r>
        <w:rPr>
          <w:spacing w:val="22"/>
        </w:rPr>
        <w:t xml:space="preserve"> </w:t>
      </w:r>
      <w:r>
        <w:t>sudaryti</w:t>
      </w:r>
      <w:r>
        <w:rPr>
          <w:spacing w:val="29"/>
        </w:rPr>
        <w:t xml:space="preserve"> </w:t>
      </w:r>
      <w:r>
        <w:t>pirkimo</w:t>
      </w:r>
      <w:r>
        <w:rPr>
          <w:spacing w:val="22"/>
        </w:rPr>
        <w:t xml:space="preserve"> </w:t>
      </w:r>
      <w:r>
        <w:t>sutartį</w:t>
      </w:r>
      <w:r>
        <w:rPr>
          <w:spacing w:val="24"/>
        </w:rPr>
        <w:t xml:space="preserve"> </w:t>
      </w:r>
      <w:r>
        <w:t>pirkimo dokumentuose</w:t>
      </w:r>
      <w:r>
        <w:rPr>
          <w:spacing w:val="24"/>
        </w:rPr>
        <w:t xml:space="preserve"> </w:t>
      </w:r>
      <w:r>
        <w:t>nustatytomis</w:t>
      </w:r>
      <w:r>
        <w:rPr>
          <w:spacing w:val="21"/>
        </w:rPr>
        <w:t xml:space="preserve"> </w:t>
      </w:r>
      <w:r>
        <w:t>sąlygomis,</w:t>
      </w:r>
      <w:r>
        <w:rPr>
          <w:spacing w:val="30"/>
        </w:rPr>
        <w:t xml:space="preserve"> </w:t>
      </w:r>
      <w:r>
        <w:t>arba laiku nepateikia</w:t>
      </w:r>
    </w:p>
    <w:p w14:paraId="12713FFB" w14:textId="77777777" w:rsidR="00727AA0" w:rsidRDefault="00727AA0" w:rsidP="00727AA0">
      <w:pPr>
        <w:pStyle w:val="Pagrindinistekstas"/>
        <w:sectPr w:rsidR="00727AA0" w:rsidSect="00727AA0">
          <w:type w:val="continuous"/>
          <w:pgSz w:w="11920" w:h="16850"/>
          <w:pgMar w:top="1021" w:right="567" w:bottom="510" w:left="1559" w:header="573" w:footer="0" w:gutter="0"/>
          <w:cols w:space="720"/>
        </w:sectPr>
      </w:pPr>
    </w:p>
    <w:p w14:paraId="1DB0445F" w14:textId="77777777" w:rsidR="00727AA0" w:rsidRDefault="00727AA0" w:rsidP="00727AA0">
      <w:pPr>
        <w:pStyle w:val="Pagrindinistekstas"/>
        <w:spacing w:before="83"/>
        <w:ind w:right="148" w:firstLine="0"/>
      </w:pPr>
      <w:r>
        <w:t>tinkamo sutarties įvykdymo užtikrinimo (jei toks reikalaujamas), laikoma, kad jis atsisakė sudaryti pirkimo sutartį. Tokiu atveju Perkančioji organizacija siūlo sudaryti pirkimo sutartį dalyviui, kurio pasiūlymas pagal patvirtintą pasiūlymų eilę buvo pirmas po dalyvio, kuris atsisakė sudaryti sutartį.</w:t>
      </w:r>
    </w:p>
    <w:p w14:paraId="0E3BAF3B" w14:textId="77777777" w:rsidR="00727AA0" w:rsidRDefault="00727AA0" w:rsidP="00727AA0">
      <w:pPr>
        <w:pStyle w:val="Pagrindinistekstas"/>
        <w:spacing w:before="11"/>
        <w:ind w:left="0" w:firstLine="0"/>
        <w:jc w:val="left"/>
      </w:pPr>
    </w:p>
    <w:p w14:paraId="22BE1F2F" w14:textId="77777777" w:rsidR="00727AA0" w:rsidRDefault="00727AA0" w:rsidP="00727AA0">
      <w:pPr>
        <w:pStyle w:val="Antrat1"/>
        <w:numPr>
          <w:ilvl w:val="2"/>
          <w:numId w:val="2"/>
        </w:numPr>
        <w:tabs>
          <w:tab w:val="left" w:pos="3662"/>
        </w:tabs>
        <w:ind w:left="3662" w:hanging="472"/>
        <w:jc w:val="left"/>
      </w:pPr>
      <w:bookmarkStart w:id="9" w:name="VIII._GINČŲ_NAGRINĖJIMO_TVARKA"/>
      <w:bookmarkEnd w:id="9"/>
      <w:r>
        <w:rPr>
          <w:spacing w:val="-2"/>
        </w:rPr>
        <w:t>GINČŲ</w:t>
      </w:r>
      <w:r>
        <w:rPr>
          <w:spacing w:val="-3"/>
        </w:rPr>
        <w:t xml:space="preserve"> </w:t>
      </w:r>
      <w:r>
        <w:rPr>
          <w:spacing w:val="-2"/>
        </w:rPr>
        <w:t>NAGRINĖJIMO</w:t>
      </w:r>
      <w:r>
        <w:rPr>
          <w:spacing w:val="-9"/>
        </w:rPr>
        <w:t xml:space="preserve"> </w:t>
      </w:r>
      <w:r>
        <w:rPr>
          <w:spacing w:val="-2"/>
        </w:rPr>
        <w:t>TVARKA</w:t>
      </w:r>
    </w:p>
    <w:p w14:paraId="72BF231D" w14:textId="77777777" w:rsidR="00727AA0" w:rsidRDefault="00727AA0" w:rsidP="00727AA0">
      <w:pPr>
        <w:pStyle w:val="Pagrindinistekstas"/>
        <w:spacing w:before="222"/>
        <w:ind w:right="130"/>
      </w:pPr>
      <w:r>
        <w:t>Tiekėjas,</w:t>
      </w:r>
      <w:r>
        <w:rPr>
          <w:spacing w:val="-2"/>
        </w:rPr>
        <w:t xml:space="preserve"> </w:t>
      </w:r>
      <w:r>
        <w:t>norėdamas</w:t>
      </w:r>
      <w:r>
        <w:rPr>
          <w:spacing w:val="-6"/>
        </w:rPr>
        <w:t xml:space="preserve"> </w:t>
      </w:r>
      <w:r>
        <w:t>iki pirkimo</w:t>
      </w:r>
      <w:r>
        <w:rPr>
          <w:spacing w:val="-1"/>
        </w:rPr>
        <w:t xml:space="preserve"> </w:t>
      </w:r>
      <w:r>
        <w:t>sutarties</w:t>
      </w:r>
      <w:r>
        <w:rPr>
          <w:spacing w:val="-1"/>
        </w:rPr>
        <w:t xml:space="preserve"> </w:t>
      </w:r>
      <w:r>
        <w:t>sudarymo teisme ginčyti Perkančiosios</w:t>
      </w:r>
      <w:r>
        <w:rPr>
          <w:spacing w:val="-2"/>
        </w:rPr>
        <w:t xml:space="preserve"> </w:t>
      </w:r>
      <w:r>
        <w:t>organizacijos</w:t>
      </w:r>
      <w:r>
        <w:rPr>
          <w:spacing w:val="-1"/>
        </w:rPr>
        <w:t xml:space="preserve"> </w:t>
      </w:r>
      <w:r>
        <w:t>sprendimus</w:t>
      </w:r>
      <w:r>
        <w:rPr>
          <w:spacing w:val="-7"/>
        </w:rPr>
        <w:t xml:space="preserve"> </w:t>
      </w:r>
      <w:r>
        <w:t>ar veiksmus, turi pateikti pretenziją perkančiajai organizacijai Viešųjų pirkimų įstatymo VII skyriuje nustatyta tvarka. Perkančiosios organizacijos sprendimas, priimtas išnagrinėjus tiekėjo pretenziją, gali būti skundžiamas teismui Viešųjų pirkimų įstatymo VII skyriuje nustatyta tvarka.</w:t>
      </w:r>
    </w:p>
    <w:p w14:paraId="29B315F5" w14:textId="77777777" w:rsidR="00727AA0" w:rsidRDefault="00727AA0" w:rsidP="00727AA0">
      <w:pPr>
        <w:pStyle w:val="Pagrindinistekstas"/>
        <w:spacing w:before="1"/>
        <w:ind w:right="145"/>
      </w:pPr>
      <w:r>
        <w:t>Perkančioji organizacija nagrinėja tik tas tiekėjų pretenzijas, kurios gautos iki pirkimo sutarties sudarymo dienos ir pateiktos laikantis Viešųjų pirkimų įstatymo VII skyriuje nustatytų terminų.</w:t>
      </w:r>
    </w:p>
    <w:p w14:paraId="565E2CBF" w14:textId="77777777" w:rsidR="00727AA0" w:rsidRDefault="00727AA0" w:rsidP="00727AA0">
      <w:pPr>
        <w:pStyle w:val="Pagrindinistekstas"/>
        <w:spacing w:before="1"/>
        <w:ind w:right="148"/>
      </w:pPr>
      <w:r>
        <w:t>Perkančioji organizacija, gavusi pretenziją, nedelsdama sustabdo pirkimo procedūrą, kol bus išnagrinėta ši pretenzija ir priimtas sprendimas.</w:t>
      </w:r>
    </w:p>
    <w:p w14:paraId="75E785EF" w14:textId="77777777" w:rsidR="00727AA0" w:rsidRDefault="00727AA0" w:rsidP="00727AA0">
      <w:pPr>
        <w:pStyle w:val="Pagrindinistekstas"/>
        <w:spacing w:before="11"/>
        <w:ind w:left="0" w:firstLine="0"/>
        <w:jc w:val="left"/>
      </w:pPr>
    </w:p>
    <w:p w14:paraId="4E0A06E7" w14:textId="77777777" w:rsidR="00727AA0" w:rsidRDefault="00727AA0" w:rsidP="00727AA0">
      <w:pPr>
        <w:pStyle w:val="Antrat1"/>
        <w:numPr>
          <w:ilvl w:val="2"/>
          <w:numId w:val="2"/>
        </w:numPr>
        <w:tabs>
          <w:tab w:val="left" w:pos="2708"/>
        </w:tabs>
        <w:spacing w:before="1"/>
        <w:ind w:left="2708" w:hanging="321"/>
        <w:jc w:val="left"/>
      </w:pPr>
      <w:bookmarkStart w:id="10" w:name="IX._PIRKIMO_SUTARTIES_PASIRAŠYMAS_IR_SĄL"/>
      <w:bookmarkEnd w:id="10"/>
      <w:r>
        <w:rPr>
          <w:spacing w:val="-4"/>
        </w:rPr>
        <w:t>PIRKIMO</w:t>
      </w:r>
      <w:r>
        <w:rPr>
          <w:spacing w:val="3"/>
        </w:rPr>
        <w:t xml:space="preserve"> </w:t>
      </w:r>
      <w:r>
        <w:rPr>
          <w:spacing w:val="-4"/>
        </w:rPr>
        <w:t>SUTARTIES</w:t>
      </w:r>
      <w:r>
        <w:rPr>
          <w:spacing w:val="1"/>
        </w:rPr>
        <w:t xml:space="preserve"> </w:t>
      </w:r>
      <w:r>
        <w:rPr>
          <w:spacing w:val="-4"/>
        </w:rPr>
        <w:t>PASIRAŠYMAS</w:t>
      </w:r>
      <w:r>
        <w:rPr>
          <w:spacing w:val="1"/>
        </w:rPr>
        <w:t xml:space="preserve"> </w:t>
      </w:r>
      <w:r>
        <w:rPr>
          <w:spacing w:val="-4"/>
        </w:rPr>
        <w:t>IR SĄLYGOS</w:t>
      </w:r>
    </w:p>
    <w:p w14:paraId="71B7A71A" w14:textId="77777777" w:rsidR="00727AA0" w:rsidRDefault="00727AA0" w:rsidP="00727AA0">
      <w:pPr>
        <w:pStyle w:val="Pagrindinistekstas"/>
        <w:spacing w:before="216"/>
        <w:ind w:left="995" w:firstLine="0"/>
      </w:pPr>
      <w:r>
        <w:t>Pirkimo</w:t>
      </w:r>
      <w:r>
        <w:rPr>
          <w:spacing w:val="-15"/>
        </w:rPr>
        <w:t xml:space="preserve"> </w:t>
      </w:r>
      <w:r>
        <w:t>sutarties</w:t>
      </w:r>
      <w:r>
        <w:rPr>
          <w:spacing w:val="-10"/>
        </w:rPr>
        <w:t xml:space="preserve"> </w:t>
      </w:r>
      <w:r>
        <w:t>valiuta</w:t>
      </w:r>
      <w:r>
        <w:rPr>
          <w:spacing w:val="-10"/>
        </w:rPr>
        <w:t xml:space="preserve"> </w:t>
      </w:r>
      <w:r>
        <w:t>–</w:t>
      </w:r>
      <w:r>
        <w:rPr>
          <w:spacing w:val="-12"/>
        </w:rPr>
        <w:t xml:space="preserve"> </w:t>
      </w:r>
      <w:r>
        <w:rPr>
          <w:spacing w:val="-2"/>
        </w:rPr>
        <w:t>eurai.</w:t>
      </w:r>
    </w:p>
    <w:p w14:paraId="2D9292D2" w14:textId="77777777" w:rsidR="00727AA0" w:rsidRDefault="00727AA0" w:rsidP="00727AA0">
      <w:pPr>
        <w:pStyle w:val="Pagrindinistekstas"/>
        <w:ind w:right="148"/>
      </w:pPr>
      <w:r>
        <w:t>Pasirašant ar nutraukiant pirkimo sutartį, vykdant ir keičiant pirkimo sutartį, Perkančiosios organizacijos ir tiekėjo bendravimas bei keitimasis informacija gali vykti ne CVP IS priemonėmis.</w:t>
      </w:r>
    </w:p>
    <w:p w14:paraId="6B175E39" w14:textId="77777777" w:rsidR="00727AA0" w:rsidRDefault="00727AA0" w:rsidP="00727AA0">
      <w:pPr>
        <w:pStyle w:val="Pagrindinistekstas"/>
        <w:spacing w:before="2"/>
        <w:ind w:right="132"/>
      </w:pPr>
      <w:r>
        <w:t xml:space="preserve">Vykdant pirkimo sutartį, pridėtinės vertės mokesčio sąskaitos faktūros, sąskaitos faktūros, kreditiniai ir debetiniai dokumentai bei avansinės sąskaitos turi būti teikiami naudojantis informacinės sistemos „SABIS“ priemonėmis, išskyrus atvejus, kai mobilizacijos, karo ir nepaprastosios padėties atveju yra CVP IS ar informacinės sistemos „SABIS“ pažeidimų, dėl kurių negalimas perkančiosios organizacijos ir tiekėjo bendravimas ir keitimasis informacija naudojantis šiomis sistemomis, ir kai pirkimo sutartys sudaromos žodžiu. Prisijungti prie elektroninės paslaugos „SABIS“ galima interneto adresu </w:t>
      </w:r>
      <w:hyperlink r:id="rId10" w:history="1">
        <w:r w:rsidRPr="00007284">
          <w:rPr>
            <w:rStyle w:val="Hipersaitas"/>
          </w:rPr>
          <w:t>https://sabis.nbfc.lt/</w:t>
        </w:r>
      </w:hyperlink>
      <w:r>
        <w:t xml:space="preserve"> </w:t>
      </w:r>
      <w:hyperlink r:id="rId11">
        <w:r>
          <w:t>.</w:t>
        </w:r>
      </w:hyperlink>
    </w:p>
    <w:p w14:paraId="7A86AC09" w14:textId="77777777" w:rsidR="00727AA0" w:rsidRDefault="00727AA0" w:rsidP="00727AA0">
      <w:pPr>
        <w:pStyle w:val="Pagrindinistekstas"/>
        <w:spacing w:before="84"/>
        <w:ind w:left="0" w:firstLine="0"/>
        <w:jc w:val="left"/>
      </w:pPr>
      <w:r>
        <w:rPr>
          <w:noProof/>
        </w:rPr>
        <mc:AlternateContent>
          <mc:Choice Requires="wps">
            <w:drawing>
              <wp:anchor distT="0" distB="0" distL="0" distR="0" simplePos="0" relativeHeight="251659264" behindDoc="1" locked="0" layoutInCell="1" allowOverlap="1" wp14:anchorId="1B82D4E0" wp14:editId="052D55BE">
                <wp:simplePos x="0" y="0"/>
                <wp:positionH relativeFrom="page">
                  <wp:posOffset>3162300</wp:posOffset>
                </wp:positionH>
                <wp:positionV relativeFrom="paragraph">
                  <wp:posOffset>214617</wp:posOffset>
                </wp:positionV>
                <wp:extent cx="1752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FD5853" id="Graphic 2" o:spid="_x0000_s1026" style="position:absolute;margin-left:249pt;margin-top:16.9pt;width:13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" path="m,l1752600,e" filled="f">
                <v:path arrowok="t"/>
                <w10:wrap type="topAndBottom" anchorx="page"/>
              </v:shape>
            </w:pict>
          </mc:Fallback>
        </mc:AlternateContent>
      </w:r>
    </w:p>
    <w:p w14:paraId="42F3009B" w14:textId="77777777" w:rsidR="00727AA0" w:rsidRDefault="00727AA0" w:rsidP="00727AA0">
      <w:pPr>
        <w:jc w:val="both"/>
        <w:rPr>
          <w:sz w:val="20"/>
        </w:rPr>
      </w:pPr>
    </w:p>
    <w:p w14:paraId="77B494D1" w14:textId="77777777" w:rsidR="00727AA0" w:rsidRDefault="00727AA0" w:rsidP="00727AA0">
      <w:pPr>
        <w:jc w:val="both"/>
        <w:rPr>
          <w:sz w:val="20"/>
        </w:rPr>
        <w:sectPr w:rsidR="00727AA0" w:rsidSect="00727AA0">
          <w:headerReference w:type="default" r:id="rId12"/>
          <w:type w:val="continuous"/>
          <w:pgSz w:w="11920" w:h="16850"/>
          <w:pgMar w:top="1020" w:right="425" w:bottom="280" w:left="1559" w:header="571" w:footer="0" w:gutter="0"/>
          <w:pgNumType w:start="2"/>
          <w:cols w:space="720"/>
        </w:sectPr>
      </w:pPr>
    </w:p>
    <w:p w14:paraId="45064B83" w14:textId="77777777" w:rsidR="003A3428" w:rsidRDefault="003A3428">
      <w:pPr>
        <w:pStyle w:val="Pagrindinistekstas"/>
        <w:jc w:val="left"/>
        <w:sectPr w:rsidR="003A3428">
          <w:type w:val="continuous"/>
          <w:pgSz w:w="11920" w:h="16850"/>
          <w:pgMar w:top="1520" w:right="425" w:bottom="280" w:left="1559" w:header="720" w:footer="720" w:gutter="0"/>
          <w:cols w:space="720"/>
        </w:sectPr>
      </w:pPr>
    </w:p>
    <w:p w14:paraId="3ED0E305" w14:textId="2ABDEDB1" w:rsidR="003A3428" w:rsidRDefault="003A3428" w:rsidP="00727AA0">
      <w:pPr>
        <w:pStyle w:val="Pagrindinistekstas"/>
        <w:spacing w:before="83"/>
        <w:ind w:firstLine="0"/>
        <w:jc w:val="left"/>
      </w:pPr>
    </w:p>
    <w:sectPr w:rsidR="003A3428" w:rsidSect="00727AA0">
      <w:headerReference w:type="default" r:id="rId13"/>
      <w:pgSz w:w="11920" w:h="16850"/>
      <w:pgMar w:top="1020" w:right="425" w:bottom="280" w:left="1559" w:header="571" w:footer="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A2A8B" w14:textId="77777777" w:rsidR="001F4BB9" w:rsidRDefault="001F4BB9">
      <w:r>
        <w:separator/>
      </w:r>
    </w:p>
  </w:endnote>
  <w:endnote w:type="continuationSeparator" w:id="0">
    <w:p w14:paraId="75DCEB1E" w14:textId="77777777" w:rsidR="001F4BB9" w:rsidRDefault="001F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B4DE9" w14:textId="77777777" w:rsidR="001F4BB9" w:rsidRDefault="001F4BB9">
      <w:r>
        <w:separator/>
      </w:r>
    </w:p>
  </w:footnote>
  <w:footnote w:type="continuationSeparator" w:id="0">
    <w:p w14:paraId="0787BCC9" w14:textId="77777777" w:rsidR="001F4BB9" w:rsidRDefault="001F4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8377F" w14:textId="77777777" w:rsidR="00727AA0" w:rsidRDefault="00727AA0">
    <w:pPr>
      <w:pStyle w:val="Pagrindinistekstas"/>
      <w:spacing w:line="14" w:lineRule="auto"/>
      <w:ind w:left="0" w:firstLine="0"/>
      <w:jc w:val="left"/>
    </w:pPr>
    <w:r>
      <w:rPr>
        <w:noProof/>
      </w:rPr>
      <mc:AlternateContent>
        <mc:Choice Requires="wps">
          <w:drawing>
            <wp:anchor distT="0" distB="0" distL="0" distR="0" simplePos="0" relativeHeight="251658752" behindDoc="1" locked="0" layoutInCell="1" allowOverlap="1" wp14:anchorId="456E6FA2" wp14:editId="38BD8214">
              <wp:simplePos x="0" y="0"/>
              <wp:positionH relativeFrom="page">
                <wp:posOffset>4072128</wp:posOffset>
              </wp:positionH>
              <wp:positionV relativeFrom="page">
                <wp:posOffset>350039</wp:posOffset>
              </wp:positionV>
              <wp:extent cx="159385" cy="180975"/>
              <wp:effectExtent l="0" t="0" r="0" b="0"/>
              <wp:wrapNone/>
              <wp:docPr id="7401915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0CF75C60" w14:textId="77777777" w:rsidR="00727AA0" w:rsidRDefault="00727AA0">
                          <w:pPr>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56E6FA2" id="_x0000_t202" coordsize="21600,21600" o:spt="202" path="m,l,21600r21600,l21600,xe">
              <v:stroke joinstyle="miter"/>
              <v:path gradientshapeok="t" o:connecttype="rect"/>
            </v:shapetype>
            <v:shape id="Textbox 1" o:spid="_x0000_s1026" type="#_x0000_t202" style="position:absolute;margin-left:320.65pt;margin-top:27.55pt;width:12.55pt;height:14.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" filled="f" stroked="f">
              <v:textbox inset="0,0,0,0">
                <w:txbxContent>
                  <w:p w14:paraId="0CF75C60" w14:textId="77777777" w:rsidR="00727AA0" w:rsidRDefault="00727AA0">
                    <w:pPr>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A7BF" w14:textId="77777777" w:rsidR="003A3428" w:rsidRDefault="00000000">
    <w:pPr>
      <w:pStyle w:val="Pagrindinistekstas"/>
      <w:spacing w:line="14" w:lineRule="auto"/>
      <w:ind w:left="0" w:firstLine="0"/>
      <w:jc w:val="left"/>
    </w:pPr>
    <w:r>
      <w:rPr>
        <w:noProof/>
      </w:rPr>
      <mc:AlternateContent>
        <mc:Choice Requires="wps">
          <w:drawing>
            <wp:anchor distT="0" distB="0" distL="0" distR="0" simplePos="0" relativeHeight="487499776" behindDoc="1" locked="0" layoutInCell="1" allowOverlap="1" wp14:anchorId="057EE21B" wp14:editId="6FB4EBCA">
              <wp:simplePos x="0" y="0"/>
              <wp:positionH relativeFrom="page">
                <wp:posOffset>4072128</wp:posOffset>
              </wp:positionH>
              <wp:positionV relativeFrom="page">
                <wp:posOffset>350039</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0AC69740" w14:textId="77777777" w:rsidR="003A3428"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57EE21B" id="_x0000_t202" coordsize="21600,21600" o:spt="202" path="m,l,21600r21600,l21600,xe">
              <v:stroke joinstyle="miter"/>
              <v:path gradientshapeok="t" o:connecttype="rect"/>
            </v:shapetype>
            <v:shape id="_x0000_s1027" type="#_x0000_t202" style="position:absolute;margin-left:320.65pt;margin-top:27.55pt;width:12.55pt;height:14.25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" filled="f" stroked="f">
              <v:textbox inset="0,0,0,0">
                <w:txbxContent>
                  <w:p w14:paraId="0AC69740" w14:textId="77777777" w:rsidR="003A3428"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A3908"/>
    <w:multiLevelType w:val="hybridMultilevel"/>
    <w:tmpl w:val="57D4ECE8"/>
    <w:lvl w:ilvl="0" w:tplc="01265FAC">
      <w:start w:val="1"/>
      <w:numFmt w:val="upperRoman"/>
      <w:lvlText w:val="%1."/>
      <w:lvlJc w:val="left"/>
      <w:pPr>
        <w:ind w:left="707" w:hanging="567"/>
      </w:pPr>
      <w:rPr>
        <w:rFonts w:ascii="Times New Roman" w:eastAsia="Times New Roman" w:hAnsi="Times New Roman" w:cs="Times New Roman" w:hint="default"/>
        <w:b w:val="0"/>
        <w:bCs w:val="0"/>
        <w:i w:val="0"/>
        <w:iCs w:val="0"/>
        <w:spacing w:val="-1"/>
        <w:w w:val="94"/>
        <w:sz w:val="20"/>
        <w:szCs w:val="20"/>
        <w:lang w:val="lt-LT" w:eastAsia="en-US" w:bidi="ar-SA"/>
      </w:rPr>
    </w:lvl>
    <w:lvl w:ilvl="1" w:tplc="E800CB1E">
      <w:start w:val="1"/>
      <w:numFmt w:val="decimal"/>
      <w:lvlText w:val="%2."/>
      <w:lvlJc w:val="left"/>
      <w:pPr>
        <w:ind w:left="568" w:hanging="428"/>
      </w:pPr>
      <w:rPr>
        <w:rFonts w:ascii="Times New Roman" w:eastAsia="Times New Roman" w:hAnsi="Times New Roman" w:cs="Times New Roman" w:hint="default"/>
        <w:b w:val="0"/>
        <w:bCs w:val="0"/>
        <w:i w:val="0"/>
        <w:iCs w:val="0"/>
        <w:spacing w:val="0"/>
        <w:w w:val="94"/>
        <w:sz w:val="20"/>
        <w:szCs w:val="20"/>
        <w:lang w:val="lt-LT" w:eastAsia="en-US" w:bidi="ar-SA"/>
      </w:rPr>
    </w:lvl>
    <w:lvl w:ilvl="2" w:tplc="F07E959E">
      <w:start w:val="1"/>
      <w:numFmt w:val="upperRoman"/>
      <w:lvlText w:val="%3."/>
      <w:lvlJc w:val="left"/>
      <w:pPr>
        <w:ind w:left="3756" w:hanging="178"/>
        <w:jc w:val="right"/>
      </w:pPr>
      <w:rPr>
        <w:rFonts w:ascii="Times New Roman" w:eastAsia="Times New Roman" w:hAnsi="Times New Roman" w:cs="Times New Roman" w:hint="default"/>
        <w:b/>
        <w:bCs/>
        <w:i w:val="0"/>
        <w:iCs w:val="0"/>
        <w:spacing w:val="0"/>
        <w:w w:val="95"/>
        <w:sz w:val="20"/>
        <w:szCs w:val="20"/>
        <w:lang w:val="lt-LT" w:eastAsia="en-US" w:bidi="ar-SA"/>
      </w:rPr>
    </w:lvl>
    <w:lvl w:ilvl="3" w:tplc="47E6CC72">
      <w:numFmt w:val="bullet"/>
      <w:lvlText w:val="•"/>
      <w:lvlJc w:val="left"/>
      <w:pPr>
        <w:ind w:left="4531" w:hanging="178"/>
      </w:pPr>
      <w:rPr>
        <w:rFonts w:hint="default"/>
        <w:lang w:val="lt-LT" w:eastAsia="en-US" w:bidi="ar-SA"/>
      </w:rPr>
    </w:lvl>
    <w:lvl w:ilvl="4" w:tplc="B950E2C0">
      <w:numFmt w:val="bullet"/>
      <w:lvlText w:val="•"/>
      <w:lvlJc w:val="left"/>
      <w:pPr>
        <w:ind w:left="5303" w:hanging="178"/>
      </w:pPr>
      <w:rPr>
        <w:rFonts w:hint="default"/>
        <w:lang w:val="lt-LT" w:eastAsia="en-US" w:bidi="ar-SA"/>
      </w:rPr>
    </w:lvl>
    <w:lvl w:ilvl="5" w:tplc="5D84297E">
      <w:numFmt w:val="bullet"/>
      <w:lvlText w:val="•"/>
      <w:lvlJc w:val="left"/>
      <w:pPr>
        <w:ind w:left="6075" w:hanging="178"/>
      </w:pPr>
      <w:rPr>
        <w:rFonts w:hint="default"/>
        <w:lang w:val="lt-LT" w:eastAsia="en-US" w:bidi="ar-SA"/>
      </w:rPr>
    </w:lvl>
    <w:lvl w:ilvl="6" w:tplc="3D987BEE">
      <w:numFmt w:val="bullet"/>
      <w:lvlText w:val="•"/>
      <w:lvlJc w:val="left"/>
      <w:pPr>
        <w:ind w:left="6847" w:hanging="178"/>
      </w:pPr>
      <w:rPr>
        <w:rFonts w:hint="default"/>
        <w:lang w:val="lt-LT" w:eastAsia="en-US" w:bidi="ar-SA"/>
      </w:rPr>
    </w:lvl>
    <w:lvl w:ilvl="7" w:tplc="C2B65688">
      <w:numFmt w:val="bullet"/>
      <w:lvlText w:val="•"/>
      <w:lvlJc w:val="left"/>
      <w:pPr>
        <w:ind w:left="7619" w:hanging="178"/>
      </w:pPr>
      <w:rPr>
        <w:rFonts w:hint="default"/>
        <w:lang w:val="lt-LT" w:eastAsia="en-US" w:bidi="ar-SA"/>
      </w:rPr>
    </w:lvl>
    <w:lvl w:ilvl="8" w:tplc="33DCD53E">
      <w:numFmt w:val="bullet"/>
      <w:lvlText w:val="•"/>
      <w:lvlJc w:val="left"/>
      <w:pPr>
        <w:ind w:left="8390" w:hanging="178"/>
      </w:pPr>
      <w:rPr>
        <w:rFonts w:hint="default"/>
        <w:lang w:val="lt-LT" w:eastAsia="en-US" w:bidi="ar-SA"/>
      </w:rPr>
    </w:lvl>
  </w:abstractNum>
  <w:abstractNum w:abstractNumId="1" w15:restartNumberingAfterBreak="0">
    <w:nsid w:val="45144943"/>
    <w:multiLevelType w:val="multilevel"/>
    <w:tmpl w:val="D85A978A"/>
    <w:lvl w:ilvl="0">
      <w:start w:val="1"/>
      <w:numFmt w:val="decimal"/>
      <w:lvlText w:val="%1."/>
      <w:lvlJc w:val="left"/>
      <w:pPr>
        <w:ind w:left="1211" w:hanging="360"/>
      </w:pPr>
      <w:rPr>
        <w:rFonts w:hint="default"/>
      </w:rPr>
    </w:lvl>
    <w:lvl w:ilvl="1">
      <w:start w:val="1"/>
      <w:numFmt w:val="decimal"/>
      <w:isLgl/>
      <w:lvlText w:val="%1.%2."/>
      <w:lvlJc w:val="left"/>
      <w:pPr>
        <w:ind w:left="1838" w:hanging="4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7187" w:hanging="1800"/>
      </w:pPr>
      <w:rPr>
        <w:rFonts w:hint="default"/>
      </w:rPr>
    </w:lvl>
  </w:abstractNum>
  <w:abstractNum w:abstractNumId="2" w15:restartNumberingAfterBreak="0">
    <w:nsid w:val="5438401C"/>
    <w:multiLevelType w:val="hybridMultilevel"/>
    <w:tmpl w:val="5C907806"/>
    <w:lvl w:ilvl="0" w:tplc="03F406EE">
      <w:start w:val="1"/>
      <w:numFmt w:val="decimal"/>
      <w:lvlText w:val="%1."/>
      <w:lvlJc w:val="left"/>
      <w:pPr>
        <w:ind w:left="1192" w:hanging="197"/>
      </w:pPr>
      <w:rPr>
        <w:rFonts w:ascii="Times New Roman" w:eastAsia="Times New Roman" w:hAnsi="Times New Roman" w:cs="Times New Roman" w:hint="default"/>
        <w:b w:val="0"/>
        <w:bCs w:val="0"/>
        <w:i w:val="0"/>
        <w:iCs w:val="0"/>
        <w:spacing w:val="0"/>
        <w:w w:val="94"/>
        <w:sz w:val="20"/>
        <w:szCs w:val="20"/>
        <w:lang w:val="lt-LT" w:eastAsia="en-US" w:bidi="ar-SA"/>
      </w:rPr>
    </w:lvl>
    <w:lvl w:ilvl="1" w:tplc="470648BC">
      <w:numFmt w:val="bullet"/>
      <w:lvlText w:val="•"/>
      <w:lvlJc w:val="left"/>
      <w:pPr>
        <w:ind w:left="2073" w:hanging="197"/>
      </w:pPr>
      <w:rPr>
        <w:rFonts w:hint="default"/>
        <w:lang w:val="lt-LT" w:eastAsia="en-US" w:bidi="ar-SA"/>
      </w:rPr>
    </w:lvl>
    <w:lvl w:ilvl="2" w:tplc="E9B0C4B0">
      <w:numFmt w:val="bullet"/>
      <w:lvlText w:val="•"/>
      <w:lvlJc w:val="left"/>
      <w:pPr>
        <w:ind w:left="2946" w:hanging="197"/>
      </w:pPr>
      <w:rPr>
        <w:rFonts w:hint="default"/>
        <w:lang w:val="lt-LT" w:eastAsia="en-US" w:bidi="ar-SA"/>
      </w:rPr>
    </w:lvl>
    <w:lvl w:ilvl="3" w:tplc="0C520218">
      <w:numFmt w:val="bullet"/>
      <w:lvlText w:val="•"/>
      <w:lvlJc w:val="left"/>
      <w:pPr>
        <w:ind w:left="3820" w:hanging="197"/>
      </w:pPr>
      <w:rPr>
        <w:rFonts w:hint="default"/>
        <w:lang w:val="lt-LT" w:eastAsia="en-US" w:bidi="ar-SA"/>
      </w:rPr>
    </w:lvl>
    <w:lvl w:ilvl="4" w:tplc="A8347586">
      <w:numFmt w:val="bullet"/>
      <w:lvlText w:val="•"/>
      <w:lvlJc w:val="left"/>
      <w:pPr>
        <w:ind w:left="4693" w:hanging="197"/>
      </w:pPr>
      <w:rPr>
        <w:rFonts w:hint="default"/>
        <w:lang w:val="lt-LT" w:eastAsia="en-US" w:bidi="ar-SA"/>
      </w:rPr>
    </w:lvl>
    <w:lvl w:ilvl="5" w:tplc="F9AA95E6">
      <w:numFmt w:val="bullet"/>
      <w:lvlText w:val="•"/>
      <w:lvlJc w:val="left"/>
      <w:pPr>
        <w:ind w:left="5567" w:hanging="197"/>
      </w:pPr>
      <w:rPr>
        <w:rFonts w:hint="default"/>
        <w:lang w:val="lt-LT" w:eastAsia="en-US" w:bidi="ar-SA"/>
      </w:rPr>
    </w:lvl>
    <w:lvl w:ilvl="6" w:tplc="02666146">
      <w:numFmt w:val="bullet"/>
      <w:lvlText w:val="•"/>
      <w:lvlJc w:val="left"/>
      <w:pPr>
        <w:ind w:left="6440" w:hanging="197"/>
      </w:pPr>
      <w:rPr>
        <w:rFonts w:hint="default"/>
        <w:lang w:val="lt-LT" w:eastAsia="en-US" w:bidi="ar-SA"/>
      </w:rPr>
    </w:lvl>
    <w:lvl w:ilvl="7" w:tplc="128CE04A">
      <w:numFmt w:val="bullet"/>
      <w:lvlText w:val="•"/>
      <w:lvlJc w:val="left"/>
      <w:pPr>
        <w:ind w:left="7314" w:hanging="197"/>
      </w:pPr>
      <w:rPr>
        <w:rFonts w:hint="default"/>
        <w:lang w:val="lt-LT" w:eastAsia="en-US" w:bidi="ar-SA"/>
      </w:rPr>
    </w:lvl>
    <w:lvl w:ilvl="8" w:tplc="26889FD8">
      <w:numFmt w:val="bullet"/>
      <w:lvlText w:val="•"/>
      <w:lvlJc w:val="left"/>
      <w:pPr>
        <w:ind w:left="8187" w:hanging="197"/>
      </w:pPr>
      <w:rPr>
        <w:rFonts w:hint="default"/>
        <w:lang w:val="lt-LT" w:eastAsia="en-US" w:bidi="ar-SA"/>
      </w:rPr>
    </w:lvl>
  </w:abstractNum>
  <w:abstractNum w:abstractNumId="3" w15:restartNumberingAfterBreak="0">
    <w:nsid w:val="785E0010"/>
    <w:multiLevelType w:val="hybridMultilevel"/>
    <w:tmpl w:val="3D821C5A"/>
    <w:lvl w:ilvl="0" w:tplc="221006C6">
      <w:start w:val="1"/>
      <w:numFmt w:val="decimal"/>
      <w:lvlText w:val="%1."/>
      <w:lvlJc w:val="left"/>
      <w:pPr>
        <w:ind w:left="2209" w:hanging="360"/>
      </w:pPr>
      <w:rPr>
        <w:rFonts w:hint="default"/>
      </w:rPr>
    </w:lvl>
    <w:lvl w:ilvl="1" w:tplc="04090019" w:tentative="1">
      <w:start w:val="1"/>
      <w:numFmt w:val="lowerLetter"/>
      <w:lvlText w:val="%2."/>
      <w:lvlJc w:val="left"/>
      <w:pPr>
        <w:ind w:left="2929" w:hanging="360"/>
      </w:pPr>
    </w:lvl>
    <w:lvl w:ilvl="2" w:tplc="0409001B" w:tentative="1">
      <w:start w:val="1"/>
      <w:numFmt w:val="lowerRoman"/>
      <w:lvlText w:val="%3."/>
      <w:lvlJc w:val="right"/>
      <w:pPr>
        <w:ind w:left="3649" w:hanging="180"/>
      </w:pPr>
    </w:lvl>
    <w:lvl w:ilvl="3" w:tplc="0409000F" w:tentative="1">
      <w:start w:val="1"/>
      <w:numFmt w:val="decimal"/>
      <w:lvlText w:val="%4."/>
      <w:lvlJc w:val="left"/>
      <w:pPr>
        <w:ind w:left="4369" w:hanging="360"/>
      </w:pPr>
    </w:lvl>
    <w:lvl w:ilvl="4" w:tplc="04090019" w:tentative="1">
      <w:start w:val="1"/>
      <w:numFmt w:val="lowerLetter"/>
      <w:lvlText w:val="%5."/>
      <w:lvlJc w:val="left"/>
      <w:pPr>
        <w:ind w:left="5089" w:hanging="360"/>
      </w:pPr>
    </w:lvl>
    <w:lvl w:ilvl="5" w:tplc="0409001B" w:tentative="1">
      <w:start w:val="1"/>
      <w:numFmt w:val="lowerRoman"/>
      <w:lvlText w:val="%6."/>
      <w:lvlJc w:val="right"/>
      <w:pPr>
        <w:ind w:left="5809" w:hanging="180"/>
      </w:pPr>
    </w:lvl>
    <w:lvl w:ilvl="6" w:tplc="0409000F" w:tentative="1">
      <w:start w:val="1"/>
      <w:numFmt w:val="decimal"/>
      <w:lvlText w:val="%7."/>
      <w:lvlJc w:val="left"/>
      <w:pPr>
        <w:ind w:left="6529" w:hanging="360"/>
      </w:pPr>
    </w:lvl>
    <w:lvl w:ilvl="7" w:tplc="04090019" w:tentative="1">
      <w:start w:val="1"/>
      <w:numFmt w:val="lowerLetter"/>
      <w:lvlText w:val="%8."/>
      <w:lvlJc w:val="left"/>
      <w:pPr>
        <w:ind w:left="7249" w:hanging="360"/>
      </w:pPr>
    </w:lvl>
    <w:lvl w:ilvl="8" w:tplc="0409001B" w:tentative="1">
      <w:start w:val="1"/>
      <w:numFmt w:val="lowerRoman"/>
      <w:lvlText w:val="%9."/>
      <w:lvlJc w:val="right"/>
      <w:pPr>
        <w:ind w:left="7969" w:hanging="180"/>
      </w:pPr>
    </w:lvl>
  </w:abstractNum>
  <w:num w:numId="1" w16cid:durableId="1930387344">
    <w:abstractNumId w:val="2"/>
  </w:num>
  <w:num w:numId="2" w16cid:durableId="280498353">
    <w:abstractNumId w:val="0"/>
  </w:num>
  <w:num w:numId="3" w16cid:durableId="124936643">
    <w:abstractNumId w:val="1"/>
  </w:num>
  <w:num w:numId="4" w16cid:durableId="269289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A3428"/>
    <w:rsid w:val="00007284"/>
    <w:rsid w:val="00014FA3"/>
    <w:rsid w:val="00032971"/>
    <w:rsid w:val="00041C3B"/>
    <w:rsid w:val="000528F4"/>
    <w:rsid w:val="000572CA"/>
    <w:rsid w:val="00067ADE"/>
    <w:rsid w:val="0007472A"/>
    <w:rsid w:val="000A0758"/>
    <w:rsid w:val="00105CCD"/>
    <w:rsid w:val="001B4619"/>
    <w:rsid w:val="001F3E13"/>
    <w:rsid w:val="001F4BB9"/>
    <w:rsid w:val="00201268"/>
    <w:rsid w:val="00283EE7"/>
    <w:rsid w:val="00355F4F"/>
    <w:rsid w:val="0038560B"/>
    <w:rsid w:val="003A3428"/>
    <w:rsid w:val="003B630B"/>
    <w:rsid w:val="003E7790"/>
    <w:rsid w:val="00401D82"/>
    <w:rsid w:val="00454262"/>
    <w:rsid w:val="00471EC7"/>
    <w:rsid w:val="00474250"/>
    <w:rsid w:val="00480148"/>
    <w:rsid w:val="004812DF"/>
    <w:rsid w:val="0048384E"/>
    <w:rsid w:val="004E0AF3"/>
    <w:rsid w:val="00515C64"/>
    <w:rsid w:val="005A448A"/>
    <w:rsid w:val="006A5134"/>
    <w:rsid w:val="006C292A"/>
    <w:rsid w:val="006F405B"/>
    <w:rsid w:val="006F66C8"/>
    <w:rsid w:val="00727AA0"/>
    <w:rsid w:val="007423BB"/>
    <w:rsid w:val="00755C60"/>
    <w:rsid w:val="007F67C2"/>
    <w:rsid w:val="00816F6C"/>
    <w:rsid w:val="00846ABC"/>
    <w:rsid w:val="008A59C7"/>
    <w:rsid w:val="008B193A"/>
    <w:rsid w:val="008B35A8"/>
    <w:rsid w:val="009431F8"/>
    <w:rsid w:val="009433A0"/>
    <w:rsid w:val="009619F0"/>
    <w:rsid w:val="00975761"/>
    <w:rsid w:val="009976C2"/>
    <w:rsid w:val="009C4AD3"/>
    <w:rsid w:val="009C68CD"/>
    <w:rsid w:val="009D6316"/>
    <w:rsid w:val="009F3B61"/>
    <w:rsid w:val="00A06755"/>
    <w:rsid w:val="00A51238"/>
    <w:rsid w:val="00A662E4"/>
    <w:rsid w:val="00AD3A7C"/>
    <w:rsid w:val="00AD4EBA"/>
    <w:rsid w:val="00AD6F59"/>
    <w:rsid w:val="00AE387A"/>
    <w:rsid w:val="00AF5349"/>
    <w:rsid w:val="00B36A85"/>
    <w:rsid w:val="00BE2FA5"/>
    <w:rsid w:val="00BF58D7"/>
    <w:rsid w:val="00C1303D"/>
    <w:rsid w:val="00C16FEA"/>
    <w:rsid w:val="00CD124A"/>
    <w:rsid w:val="00D0109B"/>
    <w:rsid w:val="00D0614F"/>
    <w:rsid w:val="00D44DE6"/>
    <w:rsid w:val="00D90787"/>
    <w:rsid w:val="00DA5323"/>
    <w:rsid w:val="00DC0556"/>
    <w:rsid w:val="00E92D0C"/>
    <w:rsid w:val="00EA263B"/>
    <w:rsid w:val="00EB39AB"/>
    <w:rsid w:val="00ED769A"/>
    <w:rsid w:val="00EF564F"/>
    <w:rsid w:val="00F737A5"/>
    <w:rsid w:val="00FC50A3"/>
    <w:rsid w:val="00FD563C"/>
    <w:rsid w:val="00FF4F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97AF"/>
  <w15:docId w15:val="{D4A5011F-8093-4DFC-957C-D7E1BF4F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
    <w:qFormat/>
    <w:pPr>
      <w:ind w:left="9"/>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pPr>
      <w:ind w:left="140" w:firstLine="854"/>
      <w:jc w:val="both"/>
    </w:pPr>
    <w:rPr>
      <w:sz w:val="20"/>
      <w:szCs w:val="20"/>
    </w:rPr>
  </w:style>
  <w:style w:type="paragraph" w:styleId="Pavadinimas">
    <w:name w:val="Title"/>
    <w:basedOn w:val="prastasis"/>
    <w:uiPriority w:val="10"/>
    <w:qFormat/>
    <w:pPr>
      <w:spacing w:before="11"/>
      <w:ind w:left="60"/>
    </w:pPr>
  </w:style>
  <w:style w:type="paragraph" w:styleId="Sraopastraipa">
    <w:name w:val="List Paragraph"/>
    <w:basedOn w:val="prastasis"/>
    <w:uiPriority w:val="1"/>
    <w:qFormat/>
    <w:pPr>
      <w:ind w:left="707" w:hanging="567"/>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007284"/>
    <w:rPr>
      <w:color w:val="0000FF" w:themeColor="hyperlink"/>
      <w:u w:val="single"/>
    </w:rPr>
  </w:style>
  <w:style w:type="character" w:styleId="Neapdorotaspaminjimas">
    <w:name w:val="Unresolved Mention"/>
    <w:basedOn w:val="Numatytasispastraiposriftas"/>
    <w:uiPriority w:val="99"/>
    <w:semiHidden/>
    <w:unhideWhenUsed/>
    <w:rsid w:val="00007284"/>
    <w:rPr>
      <w:color w:val="605E5C"/>
      <w:shd w:val="clear" w:color="auto" w:fill="E1DFDD"/>
    </w:rPr>
  </w:style>
  <w:style w:type="character" w:customStyle="1" w:styleId="Antrat1Diagrama">
    <w:name w:val="Antraštė 1 Diagrama"/>
    <w:basedOn w:val="Numatytasispastraiposriftas"/>
    <w:link w:val="Antrat1"/>
    <w:uiPriority w:val="9"/>
    <w:rsid w:val="00727AA0"/>
    <w:rPr>
      <w:rFonts w:ascii="Times New Roman" w:eastAsia="Times New Roman" w:hAnsi="Times New Roman" w:cs="Times New Roman"/>
      <w:b/>
      <w:bCs/>
      <w:sz w:val="20"/>
      <w:szCs w:val="20"/>
      <w:lang w:val="lt-LT"/>
    </w:rPr>
  </w:style>
  <w:style w:type="character" w:customStyle="1" w:styleId="PagrindinistekstasDiagrama">
    <w:name w:val="Pagrindinis tekstas Diagrama"/>
    <w:basedOn w:val="Numatytasispastraiposriftas"/>
    <w:link w:val="Pagrindinistekstas"/>
    <w:uiPriority w:val="1"/>
    <w:rsid w:val="00727AA0"/>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askait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hyperlink" Target="mailto:prssguki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2423</Words>
  <Characters>13812</Characters>
  <Application>Microsoft Office Word</Application>
  <DocSecurity>0</DocSecurity>
  <Lines>115</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Zablockytė</dc:creator>
  <cp:lastModifiedBy>Audrius Karaliunas</cp:lastModifiedBy>
  <cp:revision>48</cp:revision>
  <cp:lastPrinted>2026-01-30T06:41:00Z</cp:lastPrinted>
  <dcterms:created xsi:type="dcterms:W3CDTF">2025-01-23T10:43:00Z</dcterms:created>
  <dcterms:modified xsi:type="dcterms:W3CDTF">2026-04-20T12:45:00Z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Word 2016</vt:lpwstr>
  </property>
  <property fmtid="{D5CDD505-2E9C-101B-9397-08002B2CF9AE}" pid="4" name="LastSaved">
    <vt:filetime>2025-01-23T00:00:00Z</vt:filetime>
  </property>
  <property fmtid="{D5CDD505-2E9C-101B-9397-08002B2CF9AE}" pid="5" name="Producer">
    <vt:lpwstr>www.ilovepdf.com</vt:lpwstr>
  </property>
</Properties>
</file>