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45B4A" w14:textId="4E4D63EE" w:rsidR="00882249" w:rsidRPr="009738AE" w:rsidRDefault="002759A6" w:rsidP="00651373">
      <w:pPr>
        <w:spacing w:line="240" w:lineRule="auto"/>
        <w:ind w:left="360" w:firstLine="680"/>
        <w:jc w:val="center"/>
        <w:rPr>
          <w:rFonts w:ascii="Times New Roman" w:eastAsia="Tahoma" w:hAnsi="Times New Roman"/>
          <w:b/>
          <w:bCs/>
          <w:sz w:val="24"/>
          <w:szCs w:val="24"/>
        </w:rPr>
      </w:pPr>
      <w:r w:rsidRPr="009738AE">
        <w:rPr>
          <w:rFonts w:ascii="Times New Roman" w:eastAsia="Tahoma" w:hAnsi="Times New Roman"/>
          <w:b/>
          <w:bCs/>
          <w:sz w:val="24"/>
          <w:szCs w:val="24"/>
        </w:rPr>
        <w:t>TECHNINĖ SPECIFIKACIJA</w:t>
      </w:r>
    </w:p>
    <w:p w14:paraId="325681FB" w14:textId="77777777" w:rsidR="009738AE" w:rsidRPr="009738AE" w:rsidRDefault="009738AE" w:rsidP="00651373">
      <w:pPr>
        <w:pStyle w:val="ListParagraph"/>
        <w:spacing w:line="240" w:lineRule="auto"/>
        <w:ind w:left="450"/>
        <w:jc w:val="both"/>
        <w:rPr>
          <w:rFonts w:ascii="Times New Roman" w:eastAsia="Tahoma" w:hAnsi="Times New Roman"/>
          <w:sz w:val="24"/>
          <w:szCs w:val="24"/>
        </w:rPr>
      </w:pPr>
    </w:p>
    <w:p w14:paraId="04BBDB38" w14:textId="386089E8" w:rsidR="009738AE" w:rsidRPr="009738AE" w:rsidRDefault="008B4A9F" w:rsidP="00651373">
      <w:pPr>
        <w:spacing w:line="240" w:lineRule="auto"/>
        <w:ind w:left="42" w:firstLine="525"/>
        <w:jc w:val="both"/>
        <w:rPr>
          <w:rFonts w:ascii="Times New Roman" w:eastAsia="Tahoma" w:hAnsi="Times New Roman"/>
          <w:b/>
          <w:bCs/>
          <w:sz w:val="24"/>
          <w:szCs w:val="24"/>
        </w:rPr>
      </w:pPr>
      <w:r>
        <w:rPr>
          <w:rFonts w:ascii="Times New Roman" w:eastAsia="Tahoma" w:hAnsi="Times New Roman"/>
          <w:b/>
          <w:bCs/>
          <w:sz w:val="24"/>
          <w:szCs w:val="24"/>
        </w:rPr>
        <w:t>1</w:t>
      </w:r>
      <w:r w:rsidR="009738AE" w:rsidRPr="009738AE">
        <w:rPr>
          <w:rFonts w:ascii="Times New Roman" w:eastAsia="Tahoma" w:hAnsi="Times New Roman"/>
          <w:b/>
          <w:bCs/>
          <w:sz w:val="24"/>
          <w:szCs w:val="24"/>
        </w:rPr>
        <w:t xml:space="preserve">. </w:t>
      </w:r>
      <w:r w:rsidR="006C202F">
        <w:rPr>
          <w:rFonts w:ascii="Times New Roman" w:eastAsia="Tahoma" w:hAnsi="Times New Roman"/>
          <w:b/>
          <w:bCs/>
          <w:sz w:val="24"/>
          <w:szCs w:val="24"/>
        </w:rPr>
        <w:t>Paslaugų poreikis</w:t>
      </w:r>
    </w:p>
    <w:p w14:paraId="2FD9952E" w14:textId="5ECA4481" w:rsidR="00540F4E" w:rsidRPr="00B50922" w:rsidRDefault="00B6426C" w:rsidP="00651373">
      <w:pPr>
        <w:spacing w:line="240" w:lineRule="auto"/>
        <w:ind w:left="42" w:firstLine="525"/>
        <w:jc w:val="both"/>
        <w:rPr>
          <w:rFonts w:ascii="Times New Roman" w:hAnsi="Times New Roman"/>
          <w:iCs/>
          <w:sz w:val="24"/>
          <w:szCs w:val="24"/>
        </w:rPr>
      </w:pPr>
      <w:r w:rsidRPr="00B50922">
        <w:rPr>
          <w:rFonts w:ascii="Times New Roman" w:hAnsi="Times New Roman"/>
          <w:iCs/>
          <w:sz w:val="24"/>
          <w:szCs w:val="24"/>
        </w:rPr>
        <w:t>Lietuvos Respublikos Vyriausybės 2026 m. sausio 21 d. nutarim</w:t>
      </w:r>
      <w:r w:rsidR="003E76E6" w:rsidRPr="00B50922">
        <w:rPr>
          <w:rFonts w:ascii="Times New Roman" w:hAnsi="Times New Roman"/>
          <w:iCs/>
          <w:sz w:val="24"/>
          <w:szCs w:val="24"/>
        </w:rPr>
        <w:t>u</w:t>
      </w:r>
      <w:r w:rsidRPr="00B50922">
        <w:rPr>
          <w:rFonts w:ascii="Times New Roman" w:hAnsi="Times New Roman"/>
          <w:iCs/>
          <w:sz w:val="24"/>
          <w:szCs w:val="24"/>
        </w:rPr>
        <w:t xml:space="preserve"> Nr. 28 ”Dėl Y</w:t>
      </w:r>
      <w:r w:rsidRPr="00B50922">
        <w:rPr>
          <w:rFonts w:ascii="Times New Roman" w:hAnsi="Times New Roman"/>
          <w:sz w:val="24"/>
          <w:szCs w:val="24"/>
        </w:rPr>
        <w:t>patingos valstybinės svarbos projekto „Teritorijų, reikalingų prijungti atsinaujinančius energijos išteklius naudojančias elektrines, planuojamas plėtoti Lietuvos Respublikos teritorinės jūros ir (ar) Lietuvos Respublikos išskirtinės ekonominės zonos Baltijos jūroje dalyje (dalyse), prie elektros perdavimo tinklų, parengimas inžinerinės infrastruktūros plėtrai“ inžinerinės infrastruktūros vystymo plano patvirtinimo“</w:t>
      </w:r>
      <w:r w:rsidR="0009124F" w:rsidRPr="00B50922">
        <w:rPr>
          <w:rFonts w:ascii="Times New Roman" w:hAnsi="Times New Roman"/>
          <w:sz w:val="24"/>
          <w:szCs w:val="24"/>
        </w:rPr>
        <w:t xml:space="preserve"> (toliau – Vyriausybės nutarimas)</w:t>
      </w:r>
      <w:r w:rsidR="003E76E6" w:rsidRPr="00B50922">
        <w:rPr>
          <w:rFonts w:ascii="Times New Roman" w:hAnsi="Times New Roman"/>
          <w:sz w:val="24"/>
          <w:szCs w:val="24"/>
        </w:rPr>
        <w:t xml:space="preserve"> </w:t>
      </w:r>
      <w:r w:rsidR="00540F4E" w:rsidRPr="00B50922">
        <w:rPr>
          <w:rFonts w:ascii="Times New Roman" w:hAnsi="Times New Roman"/>
          <w:iCs/>
          <w:sz w:val="24"/>
          <w:szCs w:val="24"/>
        </w:rPr>
        <w:t>patvirtintas valstybės lygmens  inžinerinės infrastruktūros vystymo plana</w:t>
      </w:r>
      <w:r w:rsidR="003E76E6" w:rsidRPr="00B50922">
        <w:rPr>
          <w:rFonts w:ascii="Times New Roman" w:hAnsi="Times New Roman"/>
          <w:iCs/>
          <w:sz w:val="24"/>
          <w:szCs w:val="24"/>
        </w:rPr>
        <w:t>s</w:t>
      </w:r>
      <w:r w:rsidR="00540F4E" w:rsidRPr="00B50922">
        <w:rPr>
          <w:rFonts w:ascii="Times New Roman" w:hAnsi="Times New Roman"/>
          <w:iCs/>
          <w:sz w:val="24"/>
          <w:szCs w:val="24"/>
        </w:rPr>
        <w:t xml:space="preserve"> (toliau – Vystymo planas)</w:t>
      </w:r>
      <w:r w:rsidR="00F475B4" w:rsidRPr="00B50922">
        <w:rPr>
          <w:rFonts w:ascii="Times New Roman" w:hAnsi="Times New Roman"/>
          <w:iCs/>
          <w:sz w:val="24"/>
          <w:szCs w:val="24"/>
        </w:rPr>
        <w:t>.</w:t>
      </w:r>
    </w:p>
    <w:p w14:paraId="48655988" w14:textId="77777777" w:rsidR="00E629EC" w:rsidRPr="00E629EC" w:rsidRDefault="00F475B4" w:rsidP="00E629EC">
      <w:pPr>
        <w:spacing w:line="240" w:lineRule="auto"/>
        <w:jc w:val="both"/>
        <w:rPr>
          <w:rFonts w:ascii="Times New Roman" w:hAnsi="Times New Roman"/>
          <w:iCs/>
          <w:sz w:val="24"/>
          <w:szCs w:val="24"/>
        </w:rPr>
      </w:pPr>
      <w:bookmarkStart w:id="0" w:name="_Hlk70686061"/>
      <w:r w:rsidRPr="00B50922">
        <w:rPr>
          <w:rFonts w:ascii="Times New Roman" w:hAnsi="Times New Roman"/>
          <w:sz w:val="24"/>
          <w:szCs w:val="24"/>
        </w:rPr>
        <w:t>Vadovau</w:t>
      </w:r>
      <w:r w:rsidR="00124C10">
        <w:rPr>
          <w:rFonts w:ascii="Times New Roman" w:hAnsi="Times New Roman"/>
          <w:sz w:val="24"/>
          <w:szCs w:val="24"/>
        </w:rPr>
        <w:t xml:space="preserve">jantis </w:t>
      </w:r>
      <w:r w:rsidRPr="00B50922">
        <w:rPr>
          <w:rFonts w:ascii="Times New Roman" w:hAnsi="Times New Roman"/>
          <w:sz w:val="24"/>
          <w:szCs w:val="24"/>
        </w:rPr>
        <w:t>Lietuvos Respublikos specialiųjų žemės naudojimo sąlygų įstatymo (toliau – SŽNS įstatymas) 11 straipsnio 2 dalimi</w:t>
      </w:r>
      <w:r w:rsidR="00124C10">
        <w:rPr>
          <w:rFonts w:ascii="Times New Roman" w:hAnsi="Times New Roman"/>
          <w:sz w:val="24"/>
          <w:szCs w:val="24"/>
        </w:rPr>
        <w:t>,</w:t>
      </w:r>
      <w:r w:rsidRPr="00B50922">
        <w:rPr>
          <w:rFonts w:ascii="Times New Roman" w:hAnsi="Times New Roman"/>
          <w:sz w:val="24"/>
          <w:szCs w:val="24"/>
        </w:rPr>
        <w:t xml:space="preserve"> </w:t>
      </w:r>
      <w:r w:rsidR="004B5B08" w:rsidRPr="00B50922">
        <w:rPr>
          <w:rFonts w:ascii="Times New Roman" w:hAnsi="Times New Roman"/>
          <w:sz w:val="24"/>
          <w:szCs w:val="24"/>
        </w:rPr>
        <w:t xml:space="preserve">nurodytu </w:t>
      </w:r>
      <w:r w:rsidR="008C1E8B">
        <w:rPr>
          <w:rFonts w:ascii="Times New Roman" w:hAnsi="Times New Roman"/>
          <w:sz w:val="24"/>
          <w:szCs w:val="24"/>
        </w:rPr>
        <w:t>Vystymo planu</w:t>
      </w:r>
      <w:r w:rsidR="004B5B08" w:rsidRPr="00B50922">
        <w:rPr>
          <w:rFonts w:ascii="Times New Roman" w:hAnsi="Times New Roman"/>
          <w:sz w:val="24"/>
          <w:szCs w:val="24"/>
        </w:rPr>
        <w:t xml:space="preserve"> nustatyt</w:t>
      </w:r>
      <w:r w:rsidR="00124C10">
        <w:rPr>
          <w:rFonts w:ascii="Times New Roman" w:hAnsi="Times New Roman"/>
          <w:sz w:val="24"/>
          <w:szCs w:val="24"/>
        </w:rPr>
        <w:t>a</w:t>
      </w:r>
      <w:r w:rsidR="004B5B08" w:rsidRPr="00B50922">
        <w:rPr>
          <w:rFonts w:ascii="Times New Roman" w:hAnsi="Times New Roman"/>
          <w:sz w:val="24"/>
          <w:szCs w:val="24"/>
        </w:rPr>
        <w:t xml:space="preserve"> specialio</w:t>
      </w:r>
      <w:r w:rsidR="00124C10">
        <w:rPr>
          <w:rFonts w:ascii="Times New Roman" w:hAnsi="Times New Roman"/>
          <w:sz w:val="24"/>
          <w:szCs w:val="24"/>
        </w:rPr>
        <w:t>ji</w:t>
      </w:r>
      <w:r w:rsidR="004B5B08" w:rsidRPr="00B50922">
        <w:rPr>
          <w:rFonts w:ascii="Times New Roman" w:hAnsi="Times New Roman"/>
          <w:sz w:val="24"/>
          <w:szCs w:val="24"/>
        </w:rPr>
        <w:t xml:space="preserve"> žemės naudojimo sąlyg</w:t>
      </w:r>
      <w:r w:rsidR="00124C10">
        <w:rPr>
          <w:rFonts w:ascii="Times New Roman" w:hAnsi="Times New Roman"/>
          <w:sz w:val="24"/>
          <w:szCs w:val="24"/>
        </w:rPr>
        <w:t>a</w:t>
      </w:r>
      <w:r w:rsidR="004B5B08" w:rsidRPr="00B50922">
        <w:rPr>
          <w:rFonts w:ascii="Times New Roman" w:hAnsi="Times New Roman"/>
          <w:sz w:val="24"/>
          <w:szCs w:val="24"/>
        </w:rPr>
        <w:t xml:space="preserve"> </w:t>
      </w:r>
      <w:bookmarkEnd w:id="0"/>
      <w:r w:rsidR="004B5B08" w:rsidRPr="00B50922">
        <w:rPr>
          <w:rFonts w:ascii="Times New Roman" w:hAnsi="Times New Roman"/>
          <w:b/>
          <w:bCs/>
          <w:sz w:val="24"/>
          <w:szCs w:val="24"/>
        </w:rPr>
        <w:t>-</w:t>
      </w:r>
      <w:r w:rsidR="004B5B08" w:rsidRPr="00B50922">
        <w:rPr>
          <w:rFonts w:ascii="Times New Roman" w:hAnsi="Times New Roman"/>
          <w:b/>
          <w:bCs/>
          <w:iCs/>
          <w:sz w:val="24"/>
          <w:szCs w:val="24"/>
        </w:rPr>
        <w:t xml:space="preserve"> </w:t>
      </w:r>
      <w:r w:rsidR="004B5B08" w:rsidRPr="008C1E8B">
        <w:rPr>
          <w:rFonts w:ascii="Times New Roman" w:hAnsi="Times New Roman"/>
          <w:iCs/>
          <w:sz w:val="24"/>
          <w:szCs w:val="24"/>
        </w:rPr>
        <w:t>elektros tinklų apsaugos zon</w:t>
      </w:r>
      <w:r w:rsidR="007705DB" w:rsidRPr="008C1E8B">
        <w:rPr>
          <w:rFonts w:ascii="Times New Roman" w:hAnsi="Times New Roman"/>
          <w:iCs/>
          <w:sz w:val="24"/>
          <w:szCs w:val="24"/>
        </w:rPr>
        <w:t>a</w:t>
      </w:r>
      <w:r w:rsidR="007705DB" w:rsidRPr="0018071C">
        <w:rPr>
          <w:rFonts w:ascii="Times New Roman" w:hAnsi="Times New Roman"/>
          <w:iCs/>
          <w:sz w:val="24"/>
          <w:szCs w:val="24"/>
        </w:rPr>
        <w:t>.</w:t>
      </w:r>
      <w:r w:rsidR="00E629EC">
        <w:rPr>
          <w:rFonts w:ascii="Times New Roman" w:hAnsi="Times New Roman"/>
          <w:iCs/>
          <w:sz w:val="24"/>
          <w:szCs w:val="24"/>
        </w:rPr>
        <w:t xml:space="preserve"> </w:t>
      </w:r>
      <w:r w:rsidR="00E629EC" w:rsidRPr="00E629EC">
        <w:rPr>
          <w:rFonts w:ascii="Times New Roman" w:hAnsi="Times New Roman"/>
          <w:iCs/>
          <w:sz w:val="24"/>
          <w:szCs w:val="24"/>
        </w:rPr>
        <w:t>Ji įregistruota SŽNS įstatymo nustatyta tvarka.</w:t>
      </w:r>
    </w:p>
    <w:p w14:paraId="290F8BA0" w14:textId="37118139" w:rsidR="006F569C" w:rsidRPr="00B50922" w:rsidRDefault="009074E8" w:rsidP="00651373">
      <w:pPr>
        <w:pStyle w:val="FootnoteText"/>
        <w:spacing w:line="240" w:lineRule="auto"/>
        <w:ind w:firstLine="567"/>
        <w:jc w:val="both"/>
        <w:rPr>
          <w:rFonts w:ascii="Times New Roman" w:hAnsi="Times New Roman"/>
          <w:iCs/>
          <w:sz w:val="24"/>
          <w:szCs w:val="24"/>
        </w:rPr>
      </w:pPr>
      <w:r w:rsidRPr="00B50922">
        <w:rPr>
          <w:rFonts w:ascii="Times New Roman" w:hAnsi="Times New Roman"/>
          <w:iCs/>
          <w:sz w:val="24"/>
          <w:szCs w:val="24"/>
        </w:rPr>
        <w:t xml:space="preserve">Vadovaujantis </w:t>
      </w:r>
      <w:r w:rsidR="007705DB" w:rsidRPr="00B50922">
        <w:rPr>
          <w:rFonts w:ascii="Times New Roman" w:hAnsi="Times New Roman"/>
          <w:iCs/>
          <w:sz w:val="24"/>
          <w:szCs w:val="24"/>
        </w:rPr>
        <w:t>SŽNS</w:t>
      </w:r>
      <w:r w:rsidRPr="00B50922">
        <w:rPr>
          <w:rFonts w:ascii="Times New Roman" w:hAnsi="Times New Roman"/>
          <w:iCs/>
          <w:sz w:val="24"/>
          <w:szCs w:val="24"/>
        </w:rPr>
        <w:t xml:space="preserve"> įstatymo 13 straipsnio </w:t>
      </w:r>
      <w:r w:rsidR="001F67DC" w:rsidRPr="00B50922">
        <w:rPr>
          <w:rFonts w:ascii="Times New Roman" w:hAnsi="Times New Roman"/>
          <w:iCs/>
          <w:sz w:val="24"/>
          <w:szCs w:val="24"/>
        </w:rPr>
        <w:t>1</w:t>
      </w:r>
      <w:r w:rsidRPr="00B50922">
        <w:rPr>
          <w:rFonts w:ascii="Times New Roman" w:hAnsi="Times New Roman"/>
          <w:iCs/>
          <w:sz w:val="24"/>
          <w:szCs w:val="24"/>
        </w:rPr>
        <w:t xml:space="preserve"> dalimi</w:t>
      </w:r>
      <w:r w:rsidR="0009124F" w:rsidRPr="00B50922">
        <w:rPr>
          <w:rFonts w:ascii="Times New Roman" w:hAnsi="Times New Roman"/>
          <w:iCs/>
          <w:sz w:val="24"/>
          <w:szCs w:val="24"/>
        </w:rPr>
        <w:t>,</w:t>
      </w:r>
      <w:r w:rsidR="007705DB" w:rsidRPr="00B50922">
        <w:rPr>
          <w:rFonts w:ascii="Times New Roman" w:hAnsi="Times New Roman"/>
          <w:iCs/>
          <w:sz w:val="24"/>
          <w:szCs w:val="24"/>
        </w:rPr>
        <w:t xml:space="preserve"> </w:t>
      </w:r>
      <w:r w:rsidR="001F67DC" w:rsidRPr="00B50922">
        <w:rPr>
          <w:rFonts w:ascii="Times New Roman" w:hAnsi="Times New Roman"/>
          <w:iCs/>
          <w:sz w:val="24"/>
          <w:szCs w:val="24"/>
        </w:rPr>
        <w:t>k</w:t>
      </w:r>
      <w:r w:rsidR="006F569C" w:rsidRPr="006F569C">
        <w:rPr>
          <w:rFonts w:ascii="Times New Roman" w:hAnsi="Times New Roman"/>
          <w:iCs/>
          <w:sz w:val="24"/>
          <w:szCs w:val="24"/>
        </w:rPr>
        <w:t xml:space="preserve">ompensacijos dėl specialiųjų žemės naudojimo sąlygų taikymo teritorijose, nustatytose tenkinant viešąjį interesą, apskaičiuojamos ir išmokamos Vyriausybės nustatyta tvarka vadovaujantis </w:t>
      </w:r>
      <w:r w:rsidR="00473EE9" w:rsidRPr="00B50922">
        <w:rPr>
          <w:rFonts w:ascii="Times New Roman" w:hAnsi="Times New Roman"/>
          <w:iCs/>
          <w:sz w:val="24"/>
          <w:szCs w:val="24"/>
        </w:rPr>
        <w:t>SŽNS įstatymo 13 straipsnio</w:t>
      </w:r>
      <w:r w:rsidR="006F569C" w:rsidRPr="006F569C">
        <w:rPr>
          <w:rFonts w:ascii="Times New Roman" w:hAnsi="Times New Roman"/>
          <w:iCs/>
          <w:sz w:val="24"/>
          <w:szCs w:val="24"/>
        </w:rPr>
        <w:t xml:space="preserve"> 4 dalimi. Kompensacijos išmokamos vieną kartą arba mokamos kiekvienais metais ne ilgiau kaip 3 metus, išskyrus atvejus, kai kituose įstatymuose nustatyta kitaip.</w:t>
      </w:r>
    </w:p>
    <w:p w14:paraId="15280587" w14:textId="7F7F9DAE" w:rsidR="0009124F" w:rsidRPr="006F569C" w:rsidRDefault="0009124F" w:rsidP="00651373">
      <w:pPr>
        <w:pStyle w:val="FootnoteText"/>
        <w:spacing w:line="240" w:lineRule="auto"/>
        <w:ind w:firstLine="567"/>
        <w:jc w:val="both"/>
        <w:rPr>
          <w:rFonts w:ascii="Times New Roman" w:hAnsi="Times New Roman"/>
          <w:iCs/>
          <w:sz w:val="24"/>
          <w:szCs w:val="24"/>
        </w:rPr>
      </w:pPr>
      <w:r w:rsidRPr="00B50922">
        <w:rPr>
          <w:rFonts w:ascii="Times New Roman" w:hAnsi="Times New Roman"/>
          <w:iCs/>
          <w:sz w:val="24"/>
          <w:szCs w:val="24"/>
        </w:rPr>
        <w:t>Vadovaujantis SŽNS įstatymo 13 straipsnio</w:t>
      </w:r>
      <w:r w:rsidRPr="006F569C">
        <w:rPr>
          <w:rFonts w:ascii="Times New Roman" w:hAnsi="Times New Roman"/>
          <w:iCs/>
          <w:sz w:val="24"/>
          <w:szCs w:val="24"/>
        </w:rPr>
        <w:t xml:space="preserve"> 4 dalimi</w:t>
      </w:r>
      <w:r w:rsidRPr="00B50922">
        <w:rPr>
          <w:rFonts w:ascii="Times New Roman" w:hAnsi="Times New Roman"/>
          <w:iCs/>
          <w:sz w:val="24"/>
          <w:szCs w:val="24"/>
        </w:rPr>
        <w:t>, kompensacijos dydis apskaičiuojamas Vyriausybės nustatyta tvarka įvertinus žemės sklype ar teritorijoje, kurioje nesuformuoti žemės sklypai, patenkančiuose į nustatytas šiame įstatyme nurodytas teritorijas, taikomų specialiųjų žemės naudojimo sąlygų visumą: nuostolius, patiriamus dėl vykdomos veiklos, suplanuotos veiklos (kai buvo pradėtos vykdyti procedūros, reikalingos šiai veiklai) ir (ar) galimybės valdyti, naudoti ir (ar) disponuoti Nekilnojamojo turto registre įregistruotu nekilnojamuoju daiktu sumažėjimo, galimybės naudoti žemės sklypą pagal pagrindinę žemės naudojimo paskirtį, žemės sklypo naudojimo būdą (būdus) praradimo, kitus nuostolius. Kai viena ar abi šalys nesutinka su apskaičiuotu kompensacijos dydžiu ir (ar) kai dėl specialiųjų žemės naudojimo sąlygų taikymo turi būti kompensuojama valstybinės žemės patikėtiniui teritorijose, kuriose nesuformuoti žemės sklypai, nuostolių dydis apskaičiuojamas taikant Turto ir verslo vertinimo pagrindų įstatyme nustatytą individualų turto ir (ar) verslo vertinimą (turto vertinimo metodas parenkamas atsižvelgiant į Vyriausybės nustatytus kriterijus), kurį užsako ir už vertinimo darbus sumoka šiuo vertinimu suinteresuota šalis. Tais atvejais, kai kompensacijos apskaičiuojamos teritorijose, kuriose nesuformuoti žemės sklypai, individualų turto ir (ar) verslo vertinimą užsako ir už vertinimo darbus sumoka asmuo, suinteresuotas ūkinės ir (ar) kitokios veiklos, dėl kurios nustatytos šiame įstatyme nurodytos teritorijos, vykdymu, ar šio asmens teisių ir pareigų perėmėjas, o kai tokio nėra, – institucija, nustačiusi šią teritoriją.</w:t>
      </w:r>
    </w:p>
    <w:p w14:paraId="6A2653CE" w14:textId="30E29A07" w:rsidR="00713B3E" w:rsidRPr="00B50922" w:rsidRDefault="00713B3E" w:rsidP="2832DAA2">
      <w:pPr>
        <w:spacing w:line="240" w:lineRule="auto"/>
        <w:ind w:firstLine="567"/>
        <w:jc w:val="both"/>
        <w:rPr>
          <w:rFonts w:ascii="Times New Roman" w:hAnsi="Times New Roman"/>
          <w:b/>
          <w:bCs/>
          <w:sz w:val="24"/>
          <w:szCs w:val="24"/>
        </w:rPr>
      </w:pPr>
      <w:bookmarkStart w:id="1" w:name="part_2a120eb32602458d83c738c3573320db"/>
      <w:bookmarkEnd w:id="1"/>
      <w:r w:rsidRPr="2832DAA2">
        <w:rPr>
          <w:rFonts w:ascii="Times New Roman" w:hAnsi="Times New Roman"/>
          <w:sz w:val="24"/>
          <w:szCs w:val="24"/>
        </w:rPr>
        <w:t>Susipažinti su Vyriausybės nutarimu ir patvirtintu teritorijų planavimo dokumentu gali</w:t>
      </w:r>
      <w:r w:rsidR="0009124F" w:rsidRPr="2832DAA2">
        <w:rPr>
          <w:rFonts w:ascii="Times New Roman" w:hAnsi="Times New Roman"/>
          <w:sz w:val="24"/>
          <w:szCs w:val="24"/>
        </w:rPr>
        <w:t>ma</w:t>
      </w:r>
      <w:r w:rsidRPr="2832DAA2">
        <w:rPr>
          <w:rFonts w:ascii="Times New Roman" w:hAnsi="Times New Roman"/>
          <w:sz w:val="24"/>
          <w:szCs w:val="24"/>
        </w:rPr>
        <w:t xml:space="preserve"> Topografijos, inžinerinės infrastruktūros, teritorijų planavimo ir statybos elektroninių vartų informacinės sistemos portale TPS „Vartai“ (www.planuojustatau.lt</w:t>
      </w:r>
      <w:r w:rsidR="73EFA6B7" w:rsidRPr="2832DAA2">
        <w:rPr>
          <w:rFonts w:ascii="Times New Roman" w:hAnsi="Times New Roman"/>
          <w:sz w:val="24"/>
          <w:szCs w:val="24"/>
        </w:rPr>
        <w:t>)</w:t>
      </w:r>
      <w:r w:rsidRPr="2832DAA2">
        <w:rPr>
          <w:rFonts w:ascii="Times New Roman" w:hAnsi="Times New Roman"/>
          <w:sz w:val="24"/>
          <w:szCs w:val="24"/>
        </w:rPr>
        <w:t>, teritorijų planavimo dokumento Nr. S-NC-00-22-585</w:t>
      </w:r>
      <w:r w:rsidR="00DF4CF2" w:rsidRPr="2832DAA2">
        <w:rPr>
          <w:rFonts w:ascii="Times New Roman" w:hAnsi="Times New Roman"/>
          <w:sz w:val="24"/>
          <w:szCs w:val="24"/>
        </w:rPr>
        <w:t xml:space="preserve">, teritorijų planavimo dokumentų registre teritorijų planavimo dokumento Nr. </w:t>
      </w:r>
      <w:r w:rsidR="000C1A96" w:rsidRPr="2832DAA2">
        <w:rPr>
          <w:rFonts w:ascii="Times New Roman" w:hAnsi="Times New Roman"/>
          <w:sz w:val="24"/>
          <w:szCs w:val="24"/>
        </w:rPr>
        <w:t>T00096750</w:t>
      </w:r>
      <w:r w:rsidR="00716DCB" w:rsidRPr="2832DAA2">
        <w:rPr>
          <w:rFonts w:ascii="Times New Roman" w:hAnsi="Times New Roman"/>
          <w:sz w:val="24"/>
          <w:szCs w:val="24"/>
        </w:rPr>
        <w:t>.</w:t>
      </w:r>
    </w:p>
    <w:p w14:paraId="5B69F4BA" w14:textId="765A8F7E" w:rsidR="00713B3E" w:rsidRPr="00B50922" w:rsidRDefault="00713B3E" w:rsidP="00651373">
      <w:pPr>
        <w:spacing w:line="240" w:lineRule="auto"/>
        <w:ind w:firstLine="567"/>
        <w:jc w:val="both"/>
        <w:rPr>
          <w:rFonts w:ascii="Times New Roman" w:hAnsi="Times New Roman"/>
          <w:bCs/>
          <w:iCs/>
          <w:sz w:val="24"/>
          <w:szCs w:val="24"/>
        </w:rPr>
      </w:pPr>
      <w:r w:rsidRPr="00B50922">
        <w:rPr>
          <w:rFonts w:ascii="Times New Roman" w:hAnsi="Times New Roman"/>
          <w:bCs/>
          <w:iCs/>
          <w:sz w:val="24"/>
          <w:szCs w:val="24"/>
        </w:rPr>
        <w:t xml:space="preserve">Informacija </w:t>
      </w:r>
      <w:r w:rsidR="00716DCB">
        <w:rPr>
          <w:rFonts w:ascii="Times New Roman" w:hAnsi="Times New Roman"/>
          <w:bCs/>
          <w:iCs/>
          <w:sz w:val="24"/>
          <w:szCs w:val="24"/>
        </w:rPr>
        <w:t xml:space="preserve">taip pat </w:t>
      </w:r>
      <w:r w:rsidRPr="00B50922">
        <w:rPr>
          <w:rFonts w:ascii="Times New Roman" w:hAnsi="Times New Roman"/>
          <w:bCs/>
          <w:iCs/>
          <w:sz w:val="24"/>
          <w:szCs w:val="24"/>
        </w:rPr>
        <w:t>skelbiama Lietuvos erdvinės informacijos portale (</w:t>
      </w:r>
      <w:proofErr w:type="spellStart"/>
      <w:r w:rsidRPr="00B50922">
        <w:rPr>
          <w:rFonts w:ascii="Times New Roman" w:hAnsi="Times New Roman"/>
          <w:bCs/>
          <w:iCs/>
          <w:sz w:val="24"/>
          <w:szCs w:val="24"/>
        </w:rPr>
        <w:t>geoportal.lt</w:t>
      </w:r>
      <w:proofErr w:type="spellEnd"/>
      <w:r w:rsidRPr="00B50922">
        <w:rPr>
          <w:rFonts w:ascii="Times New Roman" w:hAnsi="Times New Roman"/>
          <w:bCs/>
          <w:iCs/>
          <w:sz w:val="24"/>
          <w:szCs w:val="24"/>
        </w:rPr>
        <w:t>).</w:t>
      </w:r>
    </w:p>
    <w:p w14:paraId="0ADE7D2F" w14:textId="2834302D" w:rsidR="00713B3E" w:rsidRPr="00B50922" w:rsidRDefault="00713B3E" w:rsidP="2832DAA2">
      <w:pPr>
        <w:spacing w:line="240" w:lineRule="auto"/>
        <w:ind w:firstLine="567"/>
        <w:jc w:val="both"/>
        <w:rPr>
          <w:rFonts w:ascii="Times New Roman" w:hAnsi="Times New Roman"/>
          <w:b/>
          <w:bCs/>
          <w:sz w:val="24"/>
          <w:szCs w:val="24"/>
        </w:rPr>
      </w:pPr>
      <w:r w:rsidRPr="2832DAA2">
        <w:rPr>
          <w:rFonts w:ascii="Times New Roman" w:hAnsi="Times New Roman"/>
          <w:sz w:val="24"/>
          <w:szCs w:val="24"/>
        </w:rPr>
        <w:t xml:space="preserve">Kompensacijos </w:t>
      </w:r>
      <w:bookmarkStart w:id="2" w:name="_Hlk70501699"/>
      <w:r w:rsidRPr="2832DAA2">
        <w:rPr>
          <w:rFonts w:ascii="Times New Roman" w:hAnsi="Times New Roman"/>
          <w:sz w:val="24"/>
          <w:szCs w:val="24"/>
        </w:rPr>
        <w:t>dėl specialiųjų žemės naudojimo sąlygų taikymo</w:t>
      </w:r>
      <w:bookmarkEnd w:id="2"/>
      <w:r w:rsidRPr="2832DAA2">
        <w:rPr>
          <w:rFonts w:ascii="Times New Roman" w:hAnsi="Times New Roman"/>
          <w:sz w:val="24"/>
          <w:szCs w:val="24"/>
        </w:rPr>
        <w:t xml:space="preserve"> </w:t>
      </w:r>
      <w:r w:rsidR="00125612" w:rsidRPr="2832DAA2">
        <w:rPr>
          <w:rFonts w:ascii="Times New Roman" w:hAnsi="Times New Roman"/>
          <w:sz w:val="24"/>
          <w:szCs w:val="24"/>
        </w:rPr>
        <w:t>SŽNS į</w:t>
      </w:r>
      <w:r w:rsidRPr="2832DAA2">
        <w:rPr>
          <w:rFonts w:ascii="Times New Roman" w:hAnsi="Times New Roman"/>
          <w:sz w:val="24"/>
          <w:szCs w:val="24"/>
        </w:rPr>
        <w:t>statyme nurodytose teritorijose, nustatytose tenkinant viešąjį interesą, kai žemės savininko, valstybinės ar savivaldybės žemės patikėtinio sutikimas neprivalomas, apskaičiuojamos ir išmokamos vadovaujantis Kompensacijos dėl specialiųjų žemės naudojimo sąlygų taikymo Lietuvos Respublikos specialiųjų žemės naudojimo sąlygų įstatyme nurodytose teritorijose, nustatytose tenkinant viešąjį interesą, apskaičiavimo ir išmokėjimo metodika</w:t>
      </w:r>
      <w:r w:rsidRPr="2832DAA2">
        <w:rPr>
          <w:rFonts w:ascii="Times New Roman" w:hAnsi="Times New Roman"/>
          <w:i/>
          <w:iCs/>
          <w:sz w:val="24"/>
          <w:szCs w:val="24"/>
        </w:rPr>
        <w:t xml:space="preserve"> </w:t>
      </w:r>
      <w:r w:rsidRPr="2832DAA2">
        <w:rPr>
          <w:rFonts w:ascii="Times New Roman" w:hAnsi="Times New Roman"/>
          <w:sz w:val="24"/>
          <w:szCs w:val="24"/>
        </w:rPr>
        <w:t>(toliau – Metodika)</w:t>
      </w:r>
      <w:r w:rsidR="0041643D" w:rsidRPr="2832DAA2">
        <w:rPr>
          <w:rFonts w:ascii="Times New Roman" w:hAnsi="Times New Roman"/>
          <w:sz w:val="24"/>
          <w:szCs w:val="24"/>
        </w:rPr>
        <w:t xml:space="preserve">, patvirtinta Lietuvos Respublikos Vyriausybės 2019 m. gruodžio 11 d. nutarimu Nr. 1248 „Dėl </w:t>
      </w:r>
      <w:r w:rsidR="005B2C28" w:rsidRPr="2832DAA2">
        <w:rPr>
          <w:rFonts w:ascii="Times New Roman" w:hAnsi="Times New Roman"/>
          <w:sz w:val="24"/>
          <w:szCs w:val="24"/>
        </w:rPr>
        <w:t>Lietuvos Respublikos specialiųjų žemės naudojimo sąlygų įstatymo įgyven</w:t>
      </w:r>
      <w:r w:rsidR="23AEC18B" w:rsidRPr="2832DAA2">
        <w:rPr>
          <w:rFonts w:ascii="Times New Roman" w:hAnsi="Times New Roman"/>
          <w:sz w:val="24"/>
          <w:szCs w:val="24"/>
        </w:rPr>
        <w:t>d</w:t>
      </w:r>
      <w:r w:rsidR="005B2C28" w:rsidRPr="2832DAA2">
        <w:rPr>
          <w:rFonts w:ascii="Times New Roman" w:hAnsi="Times New Roman"/>
          <w:sz w:val="24"/>
          <w:szCs w:val="24"/>
        </w:rPr>
        <w:t>inimo“</w:t>
      </w:r>
      <w:r w:rsidRPr="2832DAA2">
        <w:rPr>
          <w:rFonts w:ascii="Times New Roman" w:hAnsi="Times New Roman"/>
          <w:sz w:val="24"/>
          <w:szCs w:val="24"/>
        </w:rPr>
        <w:t xml:space="preserve">.  </w:t>
      </w:r>
    </w:p>
    <w:p w14:paraId="6A5D68AF" w14:textId="2A005EF3" w:rsidR="00B819F3" w:rsidRPr="005D25AA" w:rsidRDefault="00B819F3" w:rsidP="00651373">
      <w:pPr>
        <w:spacing w:line="240" w:lineRule="auto"/>
        <w:ind w:firstLine="567"/>
        <w:jc w:val="both"/>
        <w:rPr>
          <w:rFonts w:ascii="Times New Roman" w:hAnsi="Times New Roman"/>
          <w:bCs/>
          <w:iCs/>
          <w:sz w:val="24"/>
          <w:szCs w:val="24"/>
        </w:rPr>
      </w:pPr>
      <w:r w:rsidRPr="005D25AA">
        <w:rPr>
          <w:rFonts w:ascii="Times New Roman" w:hAnsi="Times New Roman"/>
          <w:bCs/>
          <w:iCs/>
          <w:sz w:val="24"/>
          <w:szCs w:val="24"/>
        </w:rPr>
        <w:lastRenderedPageBreak/>
        <w:t xml:space="preserve">Vadovaujantis Metodikos </w:t>
      </w:r>
      <w:r w:rsidR="00B673EA" w:rsidRPr="005D25AA">
        <w:rPr>
          <w:rFonts w:ascii="Times New Roman" w:hAnsi="Times New Roman"/>
          <w:bCs/>
          <w:iCs/>
          <w:sz w:val="24"/>
          <w:szCs w:val="24"/>
        </w:rPr>
        <w:t>4 punktu, k</w:t>
      </w:r>
      <w:r w:rsidRPr="005D25AA">
        <w:rPr>
          <w:rFonts w:ascii="Times New Roman" w:hAnsi="Times New Roman"/>
          <w:bCs/>
          <w:iCs/>
          <w:sz w:val="24"/>
          <w:szCs w:val="24"/>
        </w:rPr>
        <w:t xml:space="preserve">ompensaciją išmoka asmuo, suinteresuotas ūkinės ir (ar) kitokios veiklos, dėl kurios tenkinant viešąjį interesą nustatyta </w:t>
      </w:r>
      <w:r w:rsidR="00125612">
        <w:rPr>
          <w:rFonts w:ascii="Times New Roman" w:hAnsi="Times New Roman"/>
          <w:bCs/>
          <w:iCs/>
          <w:sz w:val="24"/>
          <w:szCs w:val="24"/>
        </w:rPr>
        <w:t>SŽNS į</w:t>
      </w:r>
      <w:r w:rsidRPr="005D25AA">
        <w:rPr>
          <w:rFonts w:ascii="Times New Roman" w:hAnsi="Times New Roman"/>
          <w:bCs/>
          <w:iCs/>
          <w:sz w:val="24"/>
          <w:szCs w:val="24"/>
        </w:rPr>
        <w:t>statyme nurodyta teritorija, vykdymu, ar šio asmens teisių ir pareigų perėmėjas,</w:t>
      </w:r>
      <w:r w:rsidR="00CF41EA">
        <w:rPr>
          <w:rFonts w:ascii="Times New Roman" w:hAnsi="Times New Roman"/>
          <w:bCs/>
          <w:iCs/>
          <w:sz w:val="24"/>
          <w:szCs w:val="24"/>
        </w:rPr>
        <w:t xml:space="preserve"> o</w:t>
      </w:r>
      <w:r w:rsidRPr="005D25AA">
        <w:rPr>
          <w:rFonts w:ascii="Times New Roman" w:hAnsi="Times New Roman"/>
          <w:bCs/>
          <w:iCs/>
          <w:sz w:val="24"/>
          <w:szCs w:val="24"/>
        </w:rPr>
        <w:t xml:space="preserve"> kai tokio nėra – institucija, nustačiusi šią teritoriją.</w:t>
      </w:r>
    </w:p>
    <w:p w14:paraId="23435160" w14:textId="1A20FC6F" w:rsidR="00454175" w:rsidRPr="00936ED1" w:rsidRDefault="00325419" w:rsidP="00936ED1">
      <w:pPr>
        <w:spacing w:line="240" w:lineRule="auto"/>
        <w:ind w:firstLine="567"/>
        <w:jc w:val="both"/>
        <w:rPr>
          <w:rFonts w:ascii="Times New Roman" w:hAnsi="Times New Roman"/>
          <w:iCs/>
          <w:sz w:val="24"/>
          <w:szCs w:val="24"/>
        </w:rPr>
      </w:pPr>
      <w:r w:rsidRPr="00B50922">
        <w:rPr>
          <w:rFonts w:ascii="Times New Roman" w:hAnsi="Times New Roman"/>
          <w:bCs/>
          <w:iCs/>
          <w:sz w:val="24"/>
          <w:szCs w:val="24"/>
        </w:rPr>
        <w:t>Atsižvelgiant į tai, kad Vyriausybės nutarimu patvirtintu Vystymo planu nustatytos specialiosios žemės naudojimo sąlygos</w:t>
      </w:r>
      <w:r w:rsidR="00DC4313" w:rsidRPr="00B50922">
        <w:rPr>
          <w:rFonts w:ascii="Times New Roman" w:hAnsi="Times New Roman"/>
          <w:bCs/>
          <w:iCs/>
          <w:sz w:val="24"/>
          <w:szCs w:val="24"/>
        </w:rPr>
        <w:t xml:space="preserve"> dvejuose </w:t>
      </w:r>
      <w:r w:rsidR="00CA7E02" w:rsidRPr="00B50922">
        <w:rPr>
          <w:rFonts w:ascii="Times New Roman" w:hAnsi="Times New Roman"/>
          <w:bCs/>
          <w:iCs/>
          <w:sz w:val="24"/>
          <w:szCs w:val="24"/>
        </w:rPr>
        <w:t>koridoriuose, skirtuose</w:t>
      </w:r>
      <w:r w:rsidR="00895765" w:rsidRPr="00B50922">
        <w:rPr>
          <w:rFonts w:ascii="Times New Roman" w:hAnsi="Times New Roman"/>
          <w:bCs/>
          <w:iCs/>
          <w:sz w:val="24"/>
          <w:szCs w:val="24"/>
        </w:rPr>
        <w:t xml:space="preserve"> Lietuvos jūrinėje teritorijoje numatomų plėtoti</w:t>
      </w:r>
      <w:r w:rsidR="00223EB4" w:rsidRPr="00B50922">
        <w:rPr>
          <w:rFonts w:ascii="Times New Roman" w:hAnsi="Times New Roman"/>
          <w:bCs/>
          <w:iCs/>
          <w:sz w:val="24"/>
          <w:szCs w:val="24"/>
        </w:rPr>
        <w:t xml:space="preserve"> vėjo elektrinių </w:t>
      </w:r>
      <w:r w:rsidR="004E6F37" w:rsidRPr="00B50922">
        <w:rPr>
          <w:rFonts w:ascii="Times New Roman" w:hAnsi="Times New Roman"/>
          <w:bCs/>
          <w:iCs/>
          <w:sz w:val="24"/>
          <w:szCs w:val="24"/>
        </w:rPr>
        <w:t xml:space="preserve">parkų prijungimui prie sausumos tinklų, </w:t>
      </w:r>
      <w:r w:rsidR="00094F1E" w:rsidRPr="00B50922">
        <w:rPr>
          <w:rFonts w:ascii="Times New Roman" w:hAnsi="Times New Roman"/>
          <w:bCs/>
          <w:iCs/>
          <w:sz w:val="24"/>
          <w:szCs w:val="24"/>
        </w:rPr>
        <w:t>ir vieno vėjo elektrinių parko vystytojas jau yra nustatytas</w:t>
      </w:r>
      <w:r w:rsidR="005210E3">
        <w:rPr>
          <w:rFonts w:ascii="Times New Roman" w:hAnsi="Times New Roman"/>
          <w:bCs/>
          <w:iCs/>
          <w:sz w:val="24"/>
          <w:szCs w:val="24"/>
        </w:rPr>
        <w:t xml:space="preserve"> </w:t>
      </w:r>
      <w:r w:rsidR="00CF41EA">
        <w:rPr>
          <w:rFonts w:ascii="Times New Roman" w:hAnsi="Times New Roman"/>
          <w:bCs/>
          <w:iCs/>
          <w:sz w:val="24"/>
          <w:szCs w:val="24"/>
        </w:rPr>
        <w:t xml:space="preserve">ir patvirtintas </w:t>
      </w:r>
      <w:r w:rsidR="005210E3">
        <w:rPr>
          <w:rFonts w:ascii="Times New Roman" w:hAnsi="Times New Roman"/>
          <w:bCs/>
          <w:iCs/>
          <w:sz w:val="24"/>
          <w:szCs w:val="24"/>
        </w:rPr>
        <w:t xml:space="preserve">Valstybinės energetikos reguliavimo tarybos </w:t>
      </w:r>
      <w:r w:rsidR="005210E3" w:rsidRPr="005210E3">
        <w:rPr>
          <w:rFonts w:ascii="Times New Roman" w:hAnsi="Times New Roman"/>
          <w:bCs/>
          <w:iCs/>
          <w:sz w:val="24"/>
          <w:szCs w:val="24"/>
        </w:rPr>
        <w:t xml:space="preserve">2023 m. spalio 12 d. </w:t>
      </w:r>
      <w:r w:rsidR="005210E3">
        <w:rPr>
          <w:rFonts w:ascii="Times New Roman" w:hAnsi="Times New Roman"/>
          <w:bCs/>
          <w:iCs/>
          <w:sz w:val="24"/>
          <w:szCs w:val="24"/>
        </w:rPr>
        <w:t xml:space="preserve">nutarimu </w:t>
      </w:r>
      <w:r w:rsidR="005210E3" w:rsidRPr="005210E3">
        <w:rPr>
          <w:rFonts w:ascii="Times New Roman" w:hAnsi="Times New Roman"/>
          <w:bCs/>
          <w:iCs/>
          <w:sz w:val="24"/>
          <w:szCs w:val="24"/>
        </w:rPr>
        <w:t>Nr. O3E-1478</w:t>
      </w:r>
      <w:r w:rsidR="005210E3">
        <w:rPr>
          <w:rFonts w:ascii="Times New Roman" w:hAnsi="Times New Roman"/>
          <w:bCs/>
          <w:iCs/>
          <w:sz w:val="24"/>
          <w:szCs w:val="24"/>
        </w:rPr>
        <w:t xml:space="preserve"> „Dėl </w:t>
      </w:r>
      <w:r w:rsidR="00786FC0" w:rsidRPr="00786FC0">
        <w:rPr>
          <w:rFonts w:ascii="Times New Roman" w:hAnsi="Times New Roman"/>
          <w:iCs/>
          <w:sz w:val="24"/>
          <w:szCs w:val="24"/>
        </w:rPr>
        <w:t xml:space="preserve">potencialaus jūrinės teritorijos naudojimo atsinaujinančius energijos išteklius naudojančių elektrinių plėtrai ir eksploatacijai konkurso, organizuojamo pagal </w:t>
      </w:r>
      <w:r w:rsidR="00B024AA">
        <w:rPr>
          <w:rFonts w:ascii="Times New Roman" w:hAnsi="Times New Roman"/>
          <w:iCs/>
          <w:sz w:val="24"/>
          <w:szCs w:val="24"/>
        </w:rPr>
        <w:t>L</w:t>
      </w:r>
      <w:r w:rsidR="00786FC0" w:rsidRPr="00786FC0">
        <w:rPr>
          <w:rFonts w:ascii="Times New Roman" w:hAnsi="Times New Roman"/>
          <w:iCs/>
          <w:sz w:val="24"/>
          <w:szCs w:val="24"/>
        </w:rPr>
        <w:t xml:space="preserve">ietuvos </w:t>
      </w:r>
      <w:r w:rsidR="00B024AA">
        <w:rPr>
          <w:rFonts w:ascii="Times New Roman" w:hAnsi="Times New Roman"/>
          <w:iCs/>
          <w:sz w:val="24"/>
          <w:szCs w:val="24"/>
        </w:rPr>
        <w:t>R</w:t>
      </w:r>
      <w:r w:rsidR="00786FC0" w:rsidRPr="00786FC0">
        <w:rPr>
          <w:rFonts w:ascii="Times New Roman" w:hAnsi="Times New Roman"/>
          <w:iCs/>
          <w:sz w:val="24"/>
          <w:szCs w:val="24"/>
        </w:rPr>
        <w:t>espublikos atsinaujinančių išteklių energetikos įstatymo 22</w:t>
      </w:r>
      <w:r w:rsidR="00786FC0" w:rsidRPr="00786FC0">
        <w:rPr>
          <w:rFonts w:ascii="Times New Roman" w:hAnsi="Times New Roman"/>
          <w:iCs/>
          <w:sz w:val="24"/>
          <w:szCs w:val="24"/>
          <w:vertAlign w:val="superscript"/>
        </w:rPr>
        <w:t>1</w:t>
      </w:r>
      <w:r w:rsidR="00786FC0" w:rsidRPr="00786FC0">
        <w:rPr>
          <w:rFonts w:ascii="Times New Roman" w:hAnsi="Times New Roman"/>
          <w:iCs/>
          <w:sz w:val="24"/>
          <w:szCs w:val="24"/>
        </w:rPr>
        <w:t> straipsnį, laimėtojo pripažinimo konkurso laimėtoju“</w:t>
      </w:r>
      <w:r w:rsidR="00B024AA">
        <w:rPr>
          <w:rFonts w:ascii="Times New Roman" w:hAnsi="Times New Roman"/>
          <w:iCs/>
          <w:sz w:val="24"/>
          <w:szCs w:val="24"/>
        </w:rPr>
        <w:t xml:space="preserve"> ir jo įsteigtai įmonei </w:t>
      </w:r>
      <w:r w:rsidR="00936ED1" w:rsidRPr="00936ED1">
        <w:rPr>
          <w:rFonts w:ascii="Times New Roman" w:hAnsi="Times New Roman"/>
          <w:iCs/>
          <w:sz w:val="24"/>
          <w:szCs w:val="24"/>
        </w:rPr>
        <w:t>UAB „</w:t>
      </w:r>
      <w:proofErr w:type="spellStart"/>
      <w:r w:rsidR="00936ED1" w:rsidRPr="00936ED1">
        <w:rPr>
          <w:rFonts w:ascii="Times New Roman" w:hAnsi="Times New Roman"/>
          <w:iCs/>
          <w:sz w:val="24"/>
          <w:szCs w:val="24"/>
        </w:rPr>
        <w:t>Offshore</w:t>
      </w:r>
      <w:proofErr w:type="spellEnd"/>
      <w:r w:rsidR="00936ED1" w:rsidRPr="00936ED1">
        <w:rPr>
          <w:rFonts w:ascii="Times New Roman" w:hAnsi="Times New Roman"/>
          <w:iCs/>
          <w:sz w:val="24"/>
          <w:szCs w:val="24"/>
        </w:rPr>
        <w:t xml:space="preserve"> </w:t>
      </w:r>
      <w:proofErr w:type="spellStart"/>
      <w:r w:rsidR="00936ED1" w:rsidRPr="00936ED1">
        <w:rPr>
          <w:rFonts w:ascii="Times New Roman" w:hAnsi="Times New Roman"/>
          <w:iCs/>
          <w:sz w:val="24"/>
          <w:szCs w:val="24"/>
        </w:rPr>
        <w:t>wind</w:t>
      </w:r>
      <w:proofErr w:type="spellEnd"/>
      <w:r w:rsidR="00936ED1" w:rsidRPr="00936ED1">
        <w:rPr>
          <w:rFonts w:ascii="Times New Roman" w:hAnsi="Times New Roman"/>
          <w:iCs/>
          <w:sz w:val="24"/>
          <w:szCs w:val="24"/>
        </w:rPr>
        <w:t xml:space="preserve"> </w:t>
      </w:r>
      <w:proofErr w:type="spellStart"/>
      <w:r w:rsidR="00936ED1" w:rsidRPr="00936ED1">
        <w:rPr>
          <w:rFonts w:ascii="Times New Roman" w:hAnsi="Times New Roman"/>
          <w:iCs/>
          <w:sz w:val="24"/>
          <w:szCs w:val="24"/>
        </w:rPr>
        <w:t>farm</w:t>
      </w:r>
      <w:proofErr w:type="spellEnd"/>
      <w:r w:rsidR="00936ED1" w:rsidRPr="00936ED1">
        <w:rPr>
          <w:rFonts w:ascii="Times New Roman" w:hAnsi="Times New Roman"/>
          <w:iCs/>
          <w:sz w:val="24"/>
          <w:szCs w:val="24"/>
        </w:rPr>
        <w:t xml:space="preserve"> 1”</w:t>
      </w:r>
      <w:r w:rsidR="00936ED1">
        <w:rPr>
          <w:rFonts w:ascii="Times New Roman" w:hAnsi="Times New Roman"/>
          <w:iCs/>
          <w:sz w:val="24"/>
          <w:szCs w:val="24"/>
        </w:rPr>
        <w:t xml:space="preserve"> </w:t>
      </w:r>
      <w:r w:rsidR="00936ED1" w:rsidRPr="00936ED1">
        <w:rPr>
          <w:rFonts w:ascii="Times New Roman" w:hAnsi="Times New Roman"/>
          <w:iCs/>
          <w:sz w:val="24"/>
          <w:szCs w:val="24"/>
        </w:rPr>
        <w:t>yra išduotas leidimas naudoti jūrinės teritorijos dalį (dalis) atsinaujinančius energijos išteklius</w:t>
      </w:r>
      <w:r w:rsidR="00936ED1">
        <w:rPr>
          <w:rFonts w:ascii="Times New Roman" w:hAnsi="Times New Roman"/>
          <w:iCs/>
          <w:sz w:val="24"/>
          <w:szCs w:val="24"/>
        </w:rPr>
        <w:t xml:space="preserve"> </w:t>
      </w:r>
      <w:r w:rsidR="00936ED1" w:rsidRPr="00936ED1">
        <w:rPr>
          <w:rFonts w:ascii="Times New Roman" w:hAnsi="Times New Roman"/>
          <w:iCs/>
          <w:sz w:val="24"/>
          <w:szCs w:val="24"/>
        </w:rPr>
        <w:t>naudojančių elektrinių plėtrai ir eksploatacijai</w:t>
      </w:r>
      <w:r w:rsidR="00786FC0" w:rsidRPr="00786FC0">
        <w:rPr>
          <w:rFonts w:ascii="Times New Roman" w:hAnsi="Times New Roman"/>
          <w:iCs/>
          <w:sz w:val="24"/>
          <w:szCs w:val="24"/>
        </w:rPr>
        <w:t>,</w:t>
      </w:r>
      <w:r w:rsidR="00786FC0" w:rsidRPr="00B50922">
        <w:rPr>
          <w:rFonts w:ascii="Times New Roman" w:hAnsi="Times New Roman"/>
          <w:bCs/>
          <w:iCs/>
          <w:sz w:val="24"/>
          <w:szCs w:val="24"/>
        </w:rPr>
        <w:t xml:space="preserve"> </w:t>
      </w:r>
      <w:r w:rsidR="00094F1E" w:rsidRPr="00B50922">
        <w:rPr>
          <w:rFonts w:ascii="Times New Roman" w:hAnsi="Times New Roman"/>
          <w:bCs/>
          <w:iCs/>
          <w:sz w:val="24"/>
          <w:szCs w:val="24"/>
        </w:rPr>
        <w:t xml:space="preserve">kompensacijų </w:t>
      </w:r>
      <w:r w:rsidR="0012732F" w:rsidRPr="00B50922">
        <w:rPr>
          <w:rFonts w:ascii="Times New Roman" w:hAnsi="Times New Roman"/>
          <w:bCs/>
          <w:iCs/>
          <w:sz w:val="24"/>
          <w:szCs w:val="24"/>
        </w:rPr>
        <w:t>apskaičiavimo ir administravimo pasla</w:t>
      </w:r>
      <w:r w:rsidR="00895765" w:rsidRPr="00B50922">
        <w:rPr>
          <w:rFonts w:ascii="Times New Roman" w:hAnsi="Times New Roman"/>
          <w:bCs/>
          <w:iCs/>
          <w:sz w:val="24"/>
          <w:szCs w:val="24"/>
        </w:rPr>
        <w:t>ugo</w:t>
      </w:r>
      <w:r w:rsidR="0012732F" w:rsidRPr="00B50922">
        <w:rPr>
          <w:rFonts w:ascii="Times New Roman" w:hAnsi="Times New Roman"/>
          <w:bCs/>
          <w:iCs/>
          <w:sz w:val="24"/>
          <w:szCs w:val="24"/>
        </w:rPr>
        <w:t xml:space="preserve">s </w:t>
      </w:r>
      <w:r w:rsidR="00895765" w:rsidRPr="00B50922">
        <w:rPr>
          <w:rFonts w:ascii="Times New Roman" w:hAnsi="Times New Roman"/>
          <w:bCs/>
          <w:iCs/>
          <w:sz w:val="24"/>
          <w:szCs w:val="24"/>
        </w:rPr>
        <w:t>yra reikalingos</w:t>
      </w:r>
      <w:r w:rsidR="00D7353F" w:rsidRPr="00B50922">
        <w:rPr>
          <w:rFonts w:ascii="Times New Roman" w:hAnsi="Times New Roman"/>
          <w:bCs/>
          <w:iCs/>
          <w:sz w:val="24"/>
          <w:szCs w:val="24"/>
        </w:rPr>
        <w:t xml:space="preserve"> tik siekiant apskaičiuoti ir administruoti kompensacijų mokėjimą koridoriuje, kuriame nėra </w:t>
      </w:r>
      <w:r w:rsidR="005410E5" w:rsidRPr="00B50922">
        <w:rPr>
          <w:rFonts w:ascii="Times New Roman" w:hAnsi="Times New Roman"/>
          <w:bCs/>
          <w:iCs/>
          <w:sz w:val="24"/>
          <w:szCs w:val="24"/>
        </w:rPr>
        <w:t xml:space="preserve">asmens, suinteresuoto </w:t>
      </w:r>
      <w:r w:rsidR="00D7353F" w:rsidRPr="00B50922">
        <w:rPr>
          <w:rFonts w:ascii="Times New Roman" w:hAnsi="Times New Roman"/>
          <w:bCs/>
          <w:iCs/>
          <w:sz w:val="24"/>
          <w:szCs w:val="24"/>
        </w:rPr>
        <w:t>veiklos vykdy</w:t>
      </w:r>
      <w:r w:rsidR="005410E5" w:rsidRPr="00B50922">
        <w:rPr>
          <w:rFonts w:ascii="Times New Roman" w:hAnsi="Times New Roman"/>
          <w:bCs/>
          <w:iCs/>
          <w:sz w:val="24"/>
          <w:szCs w:val="24"/>
        </w:rPr>
        <w:t>mu</w:t>
      </w:r>
      <w:r w:rsidR="00D7353F" w:rsidRPr="00B50922">
        <w:rPr>
          <w:rFonts w:ascii="Times New Roman" w:hAnsi="Times New Roman"/>
          <w:bCs/>
          <w:iCs/>
          <w:sz w:val="24"/>
          <w:szCs w:val="24"/>
        </w:rPr>
        <w:t>.</w:t>
      </w:r>
    </w:p>
    <w:p w14:paraId="16EA2C45" w14:textId="77777777" w:rsidR="00454175" w:rsidRPr="00B50922" w:rsidRDefault="00454175" w:rsidP="00651373">
      <w:pPr>
        <w:spacing w:line="240" w:lineRule="auto"/>
        <w:ind w:firstLine="567"/>
        <w:jc w:val="both"/>
        <w:rPr>
          <w:rFonts w:ascii="Times New Roman" w:hAnsi="Times New Roman"/>
          <w:bCs/>
          <w:iCs/>
          <w:sz w:val="24"/>
          <w:szCs w:val="24"/>
        </w:rPr>
      </w:pPr>
    </w:p>
    <w:p w14:paraId="4E945B58" w14:textId="4263ADEA" w:rsidR="005E65AB" w:rsidRPr="00B50922" w:rsidRDefault="005E65AB" w:rsidP="00651373">
      <w:pPr>
        <w:pStyle w:val="ListParagraph"/>
        <w:numPr>
          <w:ilvl w:val="0"/>
          <w:numId w:val="36"/>
        </w:numPr>
        <w:tabs>
          <w:tab w:val="left" w:pos="993"/>
        </w:tabs>
        <w:suppressAutoHyphens/>
        <w:autoSpaceDN w:val="0"/>
        <w:spacing w:line="240" w:lineRule="auto"/>
        <w:textAlignment w:val="baseline"/>
        <w:rPr>
          <w:rFonts w:ascii="Times New Roman" w:eastAsia="Tahoma" w:hAnsi="Times New Roman"/>
          <w:b/>
          <w:bCs/>
          <w:sz w:val="24"/>
          <w:szCs w:val="24"/>
        </w:rPr>
      </w:pPr>
      <w:r w:rsidRPr="00B50922">
        <w:rPr>
          <w:rFonts w:ascii="Times New Roman" w:eastAsia="Tahoma" w:hAnsi="Times New Roman"/>
          <w:b/>
          <w:bCs/>
          <w:sz w:val="24"/>
          <w:szCs w:val="24"/>
        </w:rPr>
        <w:t>Pirkimo objektas</w:t>
      </w:r>
      <w:r w:rsidR="003A1829" w:rsidRPr="00B50922">
        <w:rPr>
          <w:rFonts w:ascii="Times New Roman" w:eastAsia="Tahoma" w:hAnsi="Times New Roman"/>
          <w:b/>
          <w:bCs/>
          <w:sz w:val="24"/>
          <w:szCs w:val="24"/>
        </w:rPr>
        <w:t>:</w:t>
      </w:r>
    </w:p>
    <w:p w14:paraId="4E945B62" w14:textId="0563FFEC" w:rsidR="00985784" w:rsidRPr="00B50922" w:rsidRDefault="009020A2" w:rsidP="00704462">
      <w:pPr>
        <w:tabs>
          <w:tab w:val="left" w:pos="709"/>
        </w:tabs>
        <w:spacing w:line="240" w:lineRule="auto"/>
        <w:ind w:right="-1"/>
        <w:jc w:val="both"/>
        <w:rPr>
          <w:rFonts w:ascii="Times New Roman" w:hAnsi="Times New Roman"/>
          <w:sz w:val="24"/>
          <w:szCs w:val="24"/>
        </w:rPr>
      </w:pPr>
      <w:r>
        <w:rPr>
          <w:rFonts w:ascii="Times New Roman" w:hAnsi="Times New Roman"/>
          <w:sz w:val="24"/>
          <w:szCs w:val="24"/>
        </w:rPr>
        <w:tab/>
      </w:r>
      <w:r w:rsidR="002F5755" w:rsidRPr="00B50922">
        <w:rPr>
          <w:rFonts w:ascii="Times New Roman" w:hAnsi="Times New Roman"/>
          <w:sz w:val="24"/>
          <w:szCs w:val="24"/>
        </w:rPr>
        <w:t xml:space="preserve"> </w:t>
      </w:r>
      <w:r w:rsidR="002F5755" w:rsidRPr="00B50922">
        <w:rPr>
          <w:rFonts w:ascii="Times New Roman" w:hAnsi="Times New Roman"/>
          <w:iCs/>
          <w:sz w:val="24"/>
          <w:szCs w:val="24"/>
        </w:rPr>
        <w:t xml:space="preserve">Vyriausybės </w:t>
      </w:r>
      <w:r w:rsidR="720C9901" w:rsidRPr="5193BF60">
        <w:rPr>
          <w:rFonts w:ascii="Times New Roman" w:hAnsi="Times New Roman"/>
          <w:sz w:val="24"/>
          <w:szCs w:val="24"/>
        </w:rPr>
        <w:t>nutarimu</w:t>
      </w:r>
      <w:r w:rsidR="49F467ED" w:rsidRPr="00B50922">
        <w:rPr>
          <w:rFonts w:ascii="Times New Roman" w:hAnsi="Times New Roman"/>
          <w:sz w:val="24"/>
          <w:szCs w:val="24"/>
        </w:rPr>
        <w:t xml:space="preserve"> nustatytų</w:t>
      </w:r>
      <w:r w:rsidR="49F467ED" w:rsidRPr="5193BF60">
        <w:rPr>
          <w:rFonts w:ascii="Times New Roman" w:hAnsi="Times New Roman"/>
          <w:sz w:val="24"/>
          <w:szCs w:val="24"/>
        </w:rPr>
        <w:t xml:space="preserve"> kompensacijų už specialiąsias žemės naudojimo sąlygas</w:t>
      </w:r>
      <w:r w:rsidR="00B67704" w:rsidRPr="00B50922">
        <w:rPr>
          <w:rFonts w:ascii="Times New Roman" w:hAnsi="Times New Roman"/>
          <w:sz w:val="24"/>
          <w:szCs w:val="24"/>
        </w:rPr>
        <w:t xml:space="preserve"> </w:t>
      </w:r>
      <w:r w:rsidR="1C3394B6" w:rsidRPr="00B50922">
        <w:rPr>
          <w:rFonts w:ascii="Times New Roman" w:hAnsi="Times New Roman"/>
          <w:sz w:val="24"/>
          <w:szCs w:val="24"/>
        </w:rPr>
        <w:t>a</w:t>
      </w:r>
      <w:r w:rsidR="00B67704" w:rsidRPr="00B50922">
        <w:rPr>
          <w:rFonts w:ascii="Times New Roman" w:hAnsi="Times New Roman"/>
          <w:sz w:val="24"/>
          <w:szCs w:val="24"/>
        </w:rPr>
        <w:t>pskaičiavimo administravimo paslaugos.</w:t>
      </w:r>
    </w:p>
    <w:p w14:paraId="3B482A8B" w14:textId="77777777" w:rsidR="00736886" w:rsidRPr="00B50922" w:rsidRDefault="00736886" w:rsidP="00651373">
      <w:pPr>
        <w:tabs>
          <w:tab w:val="left" w:pos="709"/>
        </w:tabs>
        <w:spacing w:line="240" w:lineRule="auto"/>
        <w:ind w:right="-568"/>
        <w:jc w:val="both"/>
        <w:rPr>
          <w:rFonts w:ascii="Times New Roman" w:eastAsia="Tahoma" w:hAnsi="Times New Roman"/>
          <w:sz w:val="24"/>
          <w:szCs w:val="24"/>
        </w:rPr>
      </w:pPr>
    </w:p>
    <w:p w14:paraId="4E945B63" w14:textId="672B9CE0" w:rsidR="002F28BE" w:rsidRPr="00B50922" w:rsidRDefault="216D1C6F" w:rsidP="00651373">
      <w:pPr>
        <w:pStyle w:val="ListParagraph"/>
        <w:numPr>
          <w:ilvl w:val="0"/>
          <w:numId w:val="36"/>
        </w:numPr>
        <w:tabs>
          <w:tab w:val="left" w:pos="993"/>
        </w:tabs>
        <w:suppressAutoHyphens/>
        <w:autoSpaceDN w:val="0"/>
        <w:spacing w:line="240" w:lineRule="auto"/>
        <w:textAlignment w:val="baseline"/>
        <w:rPr>
          <w:rFonts w:ascii="Times New Roman" w:eastAsia="Tahoma" w:hAnsi="Times New Roman"/>
          <w:b/>
          <w:bCs/>
          <w:sz w:val="24"/>
          <w:szCs w:val="24"/>
        </w:rPr>
      </w:pPr>
      <w:r w:rsidRPr="00B50922">
        <w:rPr>
          <w:rFonts w:ascii="Times New Roman" w:eastAsia="Tahoma" w:hAnsi="Times New Roman"/>
          <w:b/>
          <w:bCs/>
          <w:sz w:val="24"/>
          <w:szCs w:val="24"/>
        </w:rPr>
        <w:t>Pirkimo objekto tiksla</w:t>
      </w:r>
      <w:r w:rsidR="00B02119" w:rsidRPr="00B50922">
        <w:rPr>
          <w:rFonts w:ascii="Times New Roman" w:eastAsia="Tahoma" w:hAnsi="Times New Roman"/>
          <w:b/>
          <w:bCs/>
          <w:sz w:val="24"/>
          <w:szCs w:val="24"/>
        </w:rPr>
        <w:t>s</w:t>
      </w:r>
      <w:r w:rsidRPr="00B50922">
        <w:rPr>
          <w:rFonts w:ascii="Times New Roman" w:eastAsia="Tahoma" w:hAnsi="Times New Roman"/>
          <w:b/>
          <w:bCs/>
          <w:sz w:val="24"/>
          <w:szCs w:val="24"/>
        </w:rPr>
        <w:t>:</w:t>
      </w:r>
    </w:p>
    <w:p w14:paraId="4E945B64" w14:textId="35481F30" w:rsidR="00A41C1A" w:rsidRPr="00B50922" w:rsidRDefault="00A41C1A" w:rsidP="00704462">
      <w:pPr>
        <w:suppressAutoHyphens/>
        <w:autoSpaceDN w:val="0"/>
        <w:spacing w:line="240" w:lineRule="auto"/>
        <w:ind w:left="14" w:firstLine="695"/>
        <w:jc w:val="both"/>
        <w:textAlignment w:val="baseline"/>
        <w:rPr>
          <w:rFonts w:ascii="Times New Roman" w:eastAsia="Tahoma" w:hAnsi="Times New Roman"/>
          <w:b/>
          <w:bCs/>
          <w:sz w:val="24"/>
          <w:szCs w:val="24"/>
        </w:rPr>
      </w:pPr>
      <w:r w:rsidRPr="00B50922">
        <w:rPr>
          <w:rFonts w:ascii="Times New Roman" w:eastAsia="Tahoma" w:hAnsi="Times New Roman"/>
          <w:sz w:val="24"/>
          <w:szCs w:val="24"/>
        </w:rPr>
        <w:t xml:space="preserve">Teikti </w:t>
      </w:r>
      <w:r w:rsidR="00EC1585" w:rsidRPr="00B50922">
        <w:rPr>
          <w:rFonts w:ascii="Times New Roman" w:eastAsia="Tahoma" w:hAnsi="Times New Roman"/>
          <w:sz w:val="24"/>
          <w:szCs w:val="24"/>
        </w:rPr>
        <w:t xml:space="preserve">Lietuvos Respublikos </w:t>
      </w:r>
      <w:r w:rsidR="008121FE" w:rsidRPr="00B50922">
        <w:rPr>
          <w:rFonts w:ascii="Times New Roman" w:eastAsia="Tahoma" w:hAnsi="Times New Roman"/>
          <w:sz w:val="24"/>
          <w:szCs w:val="24"/>
        </w:rPr>
        <w:t>e</w:t>
      </w:r>
      <w:r w:rsidRPr="00B50922">
        <w:rPr>
          <w:rFonts w:ascii="Times New Roman" w:eastAsia="Tahoma" w:hAnsi="Times New Roman"/>
          <w:sz w:val="24"/>
          <w:szCs w:val="24"/>
        </w:rPr>
        <w:t xml:space="preserve">nergetikos </w:t>
      </w:r>
      <w:r w:rsidR="75BCE4EB" w:rsidRPr="00B50922">
        <w:rPr>
          <w:rFonts w:ascii="Times New Roman" w:eastAsia="Tahoma" w:hAnsi="Times New Roman"/>
          <w:sz w:val="24"/>
          <w:szCs w:val="24"/>
        </w:rPr>
        <w:t>ministerijai (toliau - Užsakovas)</w:t>
      </w:r>
      <w:r w:rsidRPr="00B50922">
        <w:rPr>
          <w:rFonts w:ascii="Times New Roman" w:eastAsia="Tahoma" w:hAnsi="Times New Roman"/>
          <w:sz w:val="24"/>
          <w:szCs w:val="24"/>
        </w:rPr>
        <w:t xml:space="preserve"> </w:t>
      </w:r>
      <w:r w:rsidR="00B67704" w:rsidRPr="00B50922">
        <w:rPr>
          <w:rFonts w:ascii="Times New Roman" w:hAnsi="Times New Roman"/>
          <w:sz w:val="24"/>
          <w:szCs w:val="24"/>
        </w:rPr>
        <w:t>kompensacijų už specialiąsias žemės naudojimo sąlygas, nustatytas</w:t>
      </w:r>
      <w:r w:rsidR="00BF6786" w:rsidRPr="00B50922">
        <w:rPr>
          <w:rFonts w:ascii="Times New Roman" w:hAnsi="Times New Roman"/>
          <w:iCs/>
          <w:sz w:val="24"/>
          <w:szCs w:val="24"/>
        </w:rPr>
        <w:t xml:space="preserve"> Vyriausybės </w:t>
      </w:r>
      <w:r w:rsidR="00C133B0">
        <w:rPr>
          <w:rFonts w:ascii="Times New Roman" w:hAnsi="Times New Roman"/>
          <w:sz w:val="24"/>
          <w:szCs w:val="24"/>
        </w:rPr>
        <w:t>nutarimu</w:t>
      </w:r>
      <w:r w:rsidR="00551B77" w:rsidRPr="5193BF60">
        <w:rPr>
          <w:rFonts w:ascii="Times New Roman" w:hAnsi="Times New Roman"/>
          <w:sz w:val="24"/>
          <w:szCs w:val="24"/>
        </w:rPr>
        <w:t>,</w:t>
      </w:r>
      <w:r w:rsidR="001D3494" w:rsidRPr="00B50922">
        <w:rPr>
          <w:rFonts w:ascii="Times New Roman" w:hAnsi="Times New Roman"/>
          <w:sz w:val="24"/>
          <w:szCs w:val="24"/>
        </w:rPr>
        <w:t xml:space="preserve"> daliai sklypų</w:t>
      </w:r>
      <w:r w:rsidR="00335D96" w:rsidRPr="00B50922">
        <w:rPr>
          <w:rFonts w:ascii="Times New Roman" w:hAnsi="Times New Roman"/>
          <w:sz w:val="24"/>
          <w:szCs w:val="24"/>
        </w:rPr>
        <w:t xml:space="preserve"> (statinių) savininkų</w:t>
      </w:r>
      <w:r w:rsidR="000155C6" w:rsidRPr="00B50922">
        <w:rPr>
          <w:rFonts w:ascii="Times New Roman" w:hAnsi="Times New Roman"/>
          <w:sz w:val="24"/>
          <w:szCs w:val="24"/>
        </w:rPr>
        <w:t xml:space="preserve"> tose teritorijose, kuriose nėra asmens, suinteresuoto veiklo</w:t>
      </w:r>
      <w:r w:rsidR="00A93435">
        <w:rPr>
          <w:rFonts w:ascii="Times New Roman" w:hAnsi="Times New Roman"/>
          <w:sz w:val="24"/>
          <w:szCs w:val="24"/>
        </w:rPr>
        <w:t>s</w:t>
      </w:r>
      <w:r w:rsidR="000155C6" w:rsidRPr="00B50922">
        <w:rPr>
          <w:rFonts w:ascii="Times New Roman" w:hAnsi="Times New Roman"/>
          <w:sz w:val="24"/>
          <w:szCs w:val="24"/>
        </w:rPr>
        <w:t xml:space="preserve"> vykdymu</w:t>
      </w:r>
      <w:r w:rsidR="001D3494" w:rsidRPr="00B50922">
        <w:rPr>
          <w:rFonts w:ascii="Times New Roman" w:hAnsi="Times New Roman"/>
          <w:sz w:val="24"/>
          <w:szCs w:val="24"/>
        </w:rPr>
        <w:t>,</w:t>
      </w:r>
      <w:r w:rsidR="00B67704" w:rsidRPr="00B50922">
        <w:rPr>
          <w:rFonts w:ascii="Times New Roman" w:hAnsi="Times New Roman"/>
          <w:sz w:val="24"/>
          <w:szCs w:val="24"/>
        </w:rPr>
        <w:t xml:space="preserve"> apskaičiavimo</w:t>
      </w:r>
      <w:r w:rsidR="00221A1E">
        <w:rPr>
          <w:rFonts w:ascii="Times New Roman" w:hAnsi="Times New Roman"/>
          <w:sz w:val="24"/>
          <w:szCs w:val="24"/>
        </w:rPr>
        <w:t xml:space="preserve"> </w:t>
      </w:r>
      <w:r w:rsidR="00B67704" w:rsidRPr="00B50922">
        <w:rPr>
          <w:rFonts w:ascii="Times New Roman" w:hAnsi="Times New Roman"/>
          <w:sz w:val="24"/>
          <w:szCs w:val="24"/>
        </w:rPr>
        <w:t>ir administravimo paslaug</w:t>
      </w:r>
      <w:r w:rsidR="00FB10D5" w:rsidRPr="00B50922">
        <w:rPr>
          <w:rFonts w:ascii="Times New Roman" w:hAnsi="Times New Roman"/>
          <w:sz w:val="24"/>
          <w:szCs w:val="24"/>
        </w:rPr>
        <w:t>a</w:t>
      </w:r>
      <w:r w:rsidR="00B67704" w:rsidRPr="00B50922">
        <w:rPr>
          <w:rFonts w:ascii="Times New Roman" w:hAnsi="Times New Roman"/>
          <w:sz w:val="24"/>
          <w:szCs w:val="24"/>
        </w:rPr>
        <w:t>s</w:t>
      </w:r>
      <w:r w:rsidR="00FB10D5" w:rsidRPr="00B50922">
        <w:rPr>
          <w:rFonts w:ascii="Times New Roman" w:hAnsi="Times New Roman"/>
          <w:sz w:val="24"/>
          <w:szCs w:val="24"/>
        </w:rPr>
        <w:t>.</w:t>
      </w:r>
    </w:p>
    <w:p w14:paraId="4E945B65" w14:textId="77777777" w:rsidR="00614B94" w:rsidRPr="00B50922" w:rsidRDefault="00614B94" w:rsidP="00651373">
      <w:pPr>
        <w:pStyle w:val="ListParagraph"/>
        <w:suppressAutoHyphens/>
        <w:autoSpaceDN w:val="0"/>
        <w:spacing w:line="240" w:lineRule="auto"/>
        <w:ind w:left="0" w:firstLine="680"/>
        <w:jc w:val="both"/>
        <w:textAlignment w:val="baseline"/>
        <w:rPr>
          <w:rFonts w:ascii="Times New Roman" w:eastAsia="Tahoma" w:hAnsi="Times New Roman"/>
          <w:b/>
          <w:bCs/>
          <w:sz w:val="24"/>
          <w:szCs w:val="24"/>
        </w:rPr>
      </w:pPr>
    </w:p>
    <w:p w14:paraId="4E945B66" w14:textId="77777777" w:rsidR="00FB7CD0" w:rsidRPr="00B50922" w:rsidRDefault="00A054F9" w:rsidP="00651373">
      <w:pPr>
        <w:pStyle w:val="ListParagraph"/>
        <w:numPr>
          <w:ilvl w:val="0"/>
          <w:numId w:val="36"/>
        </w:numPr>
        <w:tabs>
          <w:tab w:val="left" w:pos="993"/>
        </w:tabs>
        <w:suppressAutoHyphens/>
        <w:autoSpaceDN w:val="0"/>
        <w:spacing w:line="240" w:lineRule="auto"/>
        <w:ind w:left="0" w:firstLine="680"/>
        <w:textAlignment w:val="baseline"/>
        <w:rPr>
          <w:rFonts w:ascii="Times New Roman" w:eastAsia="Tahoma" w:hAnsi="Times New Roman"/>
          <w:b/>
          <w:bCs/>
          <w:sz w:val="24"/>
          <w:szCs w:val="24"/>
        </w:rPr>
      </w:pPr>
      <w:r w:rsidRPr="00B50922">
        <w:rPr>
          <w:rFonts w:ascii="Times New Roman" w:eastAsia="Tahoma" w:hAnsi="Times New Roman"/>
          <w:b/>
          <w:bCs/>
          <w:sz w:val="24"/>
          <w:szCs w:val="24"/>
        </w:rPr>
        <w:t>P</w:t>
      </w:r>
      <w:r w:rsidR="216D1C6F" w:rsidRPr="00B50922">
        <w:rPr>
          <w:rFonts w:ascii="Times New Roman" w:eastAsia="Tahoma" w:hAnsi="Times New Roman"/>
          <w:b/>
          <w:bCs/>
          <w:sz w:val="24"/>
          <w:szCs w:val="24"/>
        </w:rPr>
        <w:t>aslaugų apimtis:</w:t>
      </w:r>
      <w:bookmarkStart w:id="3" w:name="_Hlk66197281"/>
    </w:p>
    <w:bookmarkEnd w:id="3"/>
    <w:p w14:paraId="4E945B8F" w14:textId="4E0A0EFF" w:rsidR="002658CA" w:rsidRPr="00704462" w:rsidRDefault="00BC1B80" w:rsidP="00704462">
      <w:pPr>
        <w:spacing w:line="240" w:lineRule="auto"/>
        <w:ind w:firstLine="567"/>
        <w:jc w:val="both"/>
        <w:rPr>
          <w:rFonts w:ascii="Times New Roman" w:eastAsia="Tahoma" w:hAnsi="Times New Roman"/>
          <w:sz w:val="24"/>
          <w:szCs w:val="24"/>
        </w:rPr>
      </w:pPr>
      <w:r>
        <w:rPr>
          <w:rFonts w:ascii="Times New Roman" w:eastAsia="Tahoma" w:hAnsi="Times New Roman"/>
          <w:sz w:val="24"/>
          <w:szCs w:val="24"/>
        </w:rPr>
        <w:t>4.1</w:t>
      </w:r>
      <w:r w:rsidR="00F724C0">
        <w:rPr>
          <w:rFonts w:ascii="Times New Roman" w:eastAsia="Tahoma" w:hAnsi="Times New Roman"/>
          <w:sz w:val="24"/>
          <w:szCs w:val="24"/>
        </w:rPr>
        <w:t>. Teisės aktų nustatytais terminais</w:t>
      </w:r>
      <w:r w:rsidR="00017C38" w:rsidRPr="00704462">
        <w:rPr>
          <w:rFonts w:ascii="Times New Roman" w:eastAsia="Tahoma" w:hAnsi="Times New Roman"/>
          <w:sz w:val="24"/>
          <w:szCs w:val="24"/>
        </w:rPr>
        <w:t xml:space="preserve"> ir kokybiškai</w:t>
      </w:r>
      <w:r w:rsidR="006E7EAB" w:rsidRPr="00704462">
        <w:rPr>
          <w:rFonts w:ascii="Times New Roman" w:eastAsia="Tahoma" w:hAnsi="Times New Roman"/>
          <w:sz w:val="24"/>
          <w:szCs w:val="24"/>
        </w:rPr>
        <w:t xml:space="preserve"> </w:t>
      </w:r>
      <w:r w:rsidR="006E7EAB" w:rsidRPr="00704462">
        <w:rPr>
          <w:rFonts w:ascii="Times New Roman" w:hAnsi="Times New Roman"/>
          <w:bCs/>
          <w:sz w:val="24"/>
          <w:szCs w:val="24"/>
        </w:rPr>
        <w:t>nagrinėti prašymus dėl kompensacijų už specialiąsias žemės naudojimo sąlygas</w:t>
      </w:r>
      <w:r w:rsidR="00E41C86">
        <w:rPr>
          <w:rFonts w:ascii="Times New Roman" w:hAnsi="Times New Roman"/>
          <w:bCs/>
          <w:sz w:val="24"/>
          <w:szCs w:val="24"/>
        </w:rPr>
        <w:t xml:space="preserve"> apskaičiavimo ir išmokėjimo</w:t>
      </w:r>
      <w:r w:rsidR="006E7EAB" w:rsidRPr="00704462">
        <w:rPr>
          <w:rFonts w:ascii="Times New Roman" w:hAnsi="Times New Roman"/>
          <w:bCs/>
          <w:sz w:val="24"/>
          <w:szCs w:val="24"/>
        </w:rPr>
        <w:t>,</w:t>
      </w:r>
      <w:r w:rsidR="00017C38" w:rsidRPr="00704462">
        <w:rPr>
          <w:rFonts w:ascii="Times New Roman" w:eastAsia="Tahoma" w:hAnsi="Times New Roman"/>
          <w:sz w:val="24"/>
          <w:szCs w:val="24"/>
        </w:rPr>
        <w:t xml:space="preserve"> apskaič</w:t>
      </w:r>
      <w:r w:rsidR="00E41C86">
        <w:rPr>
          <w:rFonts w:ascii="Times New Roman" w:eastAsia="Tahoma" w:hAnsi="Times New Roman"/>
          <w:sz w:val="24"/>
          <w:szCs w:val="24"/>
        </w:rPr>
        <w:t>i</w:t>
      </w:r>
      <w:r w:rsidR="00017C38" w:rsidRPr="00704462">
        <w:rPr>
          <w:rFonts w:ascii="Times New Roman" w:eastAsia="Tahoma" w:hAnsi="Times New Roman"/>
          <w:sz w:val="24"/>
          <w:szCs w:val="24"/>
        </w:rPr>
        <w:t>uoti k</w:t>
      </w:r>
      <w:r w:rsidR="00334064" w:rsidRPr="00704462">
        <w:rPr>
          <w:rFonts w:ascii="Times New Roman" w:eastAsia="Tahoma" w:hAnsi="Times New Roman"/>
          <w:sz w:val="24"/>
          <w:szCs w:val="24"/>
        </w:rPr>
        <w:t>ompensacij</w:t>
      </w:r>
      <w:r w:rsidR="00017C38" w:rsidRPr="00704462">
        <w:rPr>
          <w:rFonts w:ascii="Times New Roman" w:eastAsia="Tahoma" w:hAnsi="Times New Roman"/>
          <w:sz w:val="24"/>
          <w:szCs w:val="24"/>
        </w:rPr>
        <w:t xml:space="preserve">as vadovaujantis </w:t>
      </w:r>
      <w:r>
        <w:rPr>
          <w:rFonts w:ascii="Times New Roman" w:hAnsi="Times New Roman"/>
          <w:bCs/>
          <w:sz w:val="24"/>
          <w:szCs w:val="24"/>
        </w:rPr>
        <w:t>Metodika</w:t>
      </w:r>
      <w:r w:rsidR="00BA7189">
        <w:rPr>
          <w:rFonts w:ascii="Times New Roman" w:hAnsi="Times New Roman"/>
          <w:bCs/>
          <w:sz w:val="24"/>
          <w:szCs w:val="24"/>
        </w:rPr>
        <w:t xml:space="preserve"> ir kitais galiojančiais teisės aktais</w:t>
      </w:r>
      <w:r>
        <w:rPr>
          <w:rFonts w:ascii="Times New Roman" w:hAnsi="Times New Roman"/>
          <w:bCs/>
          <w:sz w:val="24"/>
          <w:szCs w:val="24"/>
        </w:rPr>
        <w:t>,</w:t>
      </w:r>
      <w:r w:rsidR="00F14053" w:rsidRPr="00704462">
        <w:rPr>
          <w:rFonts w:ascii="Times New Roman" w:hAnsi="Times New Roman"/>
          <w:bCs/>
          <w:sz w:val="24"/>
          <w:szCs w:val="24"/>
        </w:rPr>
        <w:t xml:space="preserve"> </w:t>
      </w:r>
      <w:r w:rsidR="00A22AF3" w:rsidRPr="00704462">
        <w:rPr>
          <w:rFonts w:ascii="Times New Roman" w:hAnsi="Times New Roman"/>
          <w:bCs/>
          <w:sz w:val="24"/>
          <w:szCs w:val="24"/>
        </w:rPr>
        <w:t>nagrinėti pareiškėjų skundus ir rengti atsakymų projektus į juos.</w:t>
      </w:r>
    </w:p>
    <w:p w14:paraId="72021898" w14:textId="790A0310" w:rsidR="00AB1CDE" w:rsidRPr="00B50922" w:rsidRDefault="00A3036B" w:rsidP="00704462">
      <w:pPr>
        <w:spacing w:line="240" w:lineRule="auto"/>
        <w:ind w:firstLine="567"/>
        <w:jc w:val="both"/>
        <w:rPr>
          <w:rFonts w:ascii="Times New Roman" w:eastAsia="Tahoma" w:hAnsi="Times New Roman"/>
          <w:sz w:val="24"/>
          <w:szCs w:val="24"/>
        </w:rPr>
      </w:pPr>
      <w:r>
        <w:rPr>
          <w:rFonts w:ascii="Times New Roman" w:eastAsia="Tahoma" w:hAnsi="Times New Roman"/>
          <w:sz w:val="24"/>
          <w:szCs w:val="24"/>
        </w:rPr>
        <w:t xml:space="preserve">4.2. </w:t>
      </w:r>
      <w:r w:rsidR="00AB1CDE" w:rsidRPr="00B50922">
        <w:rPr>
          <w:rFonts w:ascii="Times New Roman" w:eastAsia="Tahoma" w:hAnsi="Times New Roman"/>
          <w:sz w:val="24"/>
          <w:szCs w:val="24"/>
        </w:rPr>
        <w:t>Paslaugų teikėjas privalo atlikti šias užduotis:</w:t>
      </w:r>
    </w:p>
    <w:p w14:paraId="07C9CB6D" w14:textId="1FB729F6" w:rsidR="00C83B21" w:rsidRPr="00C83B21" w:rsidRDefault="00285785" w:rsidP="00C83B21">
      <w:pPr>
        <w:pStyle w:val="ListParagraph"/>
        <w:numPr>
          <w:ilvl w:val="2"/>
          <w:numId w:val="39"/>
        </w:numPr>
        <w:spacing w:line="240" w:lineRule="auto"/>
        <w:ind w:left="0" w:firstLine="567"/>
        <w:jc w:val="both"/>
        <w:rPr>
          <w:rFonts w:ascii="Times New Roman" w:eastAsia="Tahoma" w:hAnsi="Times New Roman"/>
          <w:sz w:val="24"/>
          <w:szCs w:val="24"/>
        </w:rPr>
      </w:pPr>
      <w:r w:rsidRPr="00C83B21">
        <w:rPr>
          <w:rFonts w:ascii="Times New Roman" w:eastAsia="Tahoma" w:hAnsi="Times New Roman"/>
          <w:sz w:val="24"/>
          <w:szCs w:val="24"/>
        </w:rPr>
        <w:t>a</w:t>
      </w:r>
      <w:r w:rsidR="00AB1CDE" w:rsidRPr="00C83B21">
        <w:rPr>
          <w:rFonts w:ascii="Times New Roman" w:eastAsia="Tahoma" w:hAnsi="Times New Roman"/>
          <w:sz w:val="24"/>
          <w:szCs w:val="24"/>
        </w:rPr>
        <w:t>nalizuoti</w:t>
      </w:r>
      <w:r w:rsidR="006D5F3A" w:rsidRPr="00C83B21">
        <w:rPr>
          <w:rFonts w:ascii="Times New Roman" w:eastAsia="Tahoma" w:hAnsi="Times New Roman"/>
          <w:sz w:val="24"/>
          <w:szCs w:val="24"/>
        </w:rPr>
        <w:t xml:space="preserve"> </w:t>
      </w:r>
      <w:r w:rsidR="006656B3">
        <w:rPr>
          <w:rFonts w:ascii="Times New Roman" w:eastAsia="Tahoma" w:hAnsi="Times New Roman"/>
          <w:sz w:val="24"/>
          <w:szCs w:val="24"/>
        </w:rPr>
        <w:t>Paslaugų tei</w:t>
      </w:r>
      <w:r w:rsidR="006D5F3A" w:rsidRPr="00C83B21">
        <w:rPr>
          <w:rFonts w:ascii="Times New Roman" w:eastAsia="Tahoma" w:hAnsi="Times New Roman"/>
          <w:sz w:val="24"/>
          <w:szCs w:val="24"/>
        </w:rPr>
        <w:t>kėjo vykdant paslaugas gautus</w:t>
      </w:r>
      <w:r w:rsidR="003B6FB2" w:rsidRPr="00C83B21">
        <w:rPr>
          <w:rFonts w:ascii="Times New Roman" w:eastAsia="Tahoma" w:hAnsi="Times New Roman"/>
          <w:sz w:val="24"/>
          <w:szCs w:val="24"/>
        </w:rPr>
        <w:t xml:space="preserve">, </w:t>
      </w:r>
      <w:r w:rsidR="007D17E7" w:rsidRPr="00C83B21">
        <w:rPr>
          <w:rFonts w:ascii="Times New Roman" w:eastAsia="Tahoma" w:hAnsi="Times New Roman"/>
          <w:sz w:val="24"/>
          <w:szCs w:val="24"/>
        </w:rPr>
        <w:t xml:space="preserve">viešai prieinamus </w:t>
      </w:r>
      <w:r w:rsidR="00A3036B" w:rsidRPr="00C83B21">
        <w:rPr>
          <w:rFonts w:ascii="Times New Roman" w:eastAsia="Tahoma" w:hAnsi="Times New Roman"/>
          <w:sz w:val="24"/>
          <w:szCs w:val="24"/>
        </w:rPr>
        <w:t>bei</w:t>
      </w:r>
      <w:r w:rsidR="007D17E7" w:rsidRPr="00C83B21">
        <w:rPr>
          <w:rFonts w:ascii="Times New Roman" w:eastAsia="Tahoma" w:hAnsi="Times New Roman"/>
          <w:sz w:val="24"/>
          <w:szCs w:val="24"/>
        </w:rPr>
        <w:t xml:space="preserve"> </w:t>
      </w:r>
      <w:r w:rsidR="00B61F0A" w:rsidRPr="00C83B21">
        <w:rPr>
          <w:rFonts w:ascii="Times New Roman" w:eastAsia="Tahoma" w:hAnsi="Times New Roman"/>
          <w:sz w:val="24"/>
          <w:szCs w:val="24"/>
        </w:rPr>
        <w:t>U</w:t>
      </w:r>
      <w:r w:rsidR="00AB1CDE" w:rsidRPr="00C83B21">
        <w:rPr>
          <w:rFonts w:ascii="Times New Roman" w:eastAsia="Tahoma" w:hAnsi="Times New Roman"/>
          <w:sz w:val="24"/>
          <w:szCs w:val="24"/>
        </w:rPr>
        <w:t>žsakovo pateiktus duomenis</w:t>
      </w:r>
      <w:r w:rsidR="007D17E7" w:rsidRPr="00C83B21">
        <w:rPr>
          <w:rFonts w:ascii="Times New Roman" w:eastAsia="Tahoma" w:hAnsi="Times New Roman"/>
          <w:sz w:val="24"/>
          <w:szCs w:val="24"/>
        </w:rPr>
        <w:t xml:space="preserve"> ir dokumentus</w:t>
      </w:r>
      <w:r w:rsidR="00AB1CDE" w:rsidRPr="00C83B21">
        <w:rPr>
          <w:rFonts w:ascii="Times New Roman" w:eastAsia="Tahoma" w:hAnsi="Times New Roman"/>
          <w:sz w:val="24"/>
          <w:szCs w:val="24"/>
        </w:rPr>
        <w:t xml:space="preserve"> apie</w:t>
      </w:r>
      <w:r w:rsidR="004E2971" w:rsidRPr="00C83B21">
        <w:rPr>
          <w:rFonts w:ascii="Times New Roman" w:eastAsia="Tahoma" w:hAnsi="Times New Roman"/>
          <w:sz w:val="24"/>
          <w:szCs w:val="24"/>
        </w:rPr>
        <w:t xml:space="preserve"> </w:t>
      </w:r>
      <w:r w:rsidR="00AB1CDE" w:rsidRPr="00C83B21">
        <w:rPr>
          <w:rFonts w:ascii="Times New Roman" w:eastAsia="Tahoma" w:hAnsi="Times New Roman"/>
          <w:sz w:val="24"/>
          <w:szCs w:val="24"/>
        </w:rPr>
        <w:t>žemės sklypus (unikalūs numeriai, plotai, paskirtis, naudojimo būdai</w:t>
      </w:r>
      <w:r w:rsidR="006E39F5" w:rsidRPr="00C83B21">
        <w:rPr>
          <w:rFonts w:ascii="Times New Roman" w:eastAsia="Tahoma" w:hAnsi="Times New Roman"/>
          <w:sz w:val="24"/>
          <w:szCs w:val="24"/>
        </w:rPr>
        <w:t>, kt.</w:t>
      </w:r>
      <w:r w:rsidR="00AB1CDE" w:rsidRPr="00C83B21">
        <w:rPr>
          <w:rFonts w:ascii="Times New Roman" w:eastAsia="Tahoma" w:hAnsi="Times New Roman"/>
          <w:sz w:val="24"/>
          <w:szCs w:val="24"/>
        </w:rPr>
        <w:t>)</w:t>
      </w:r>
      <w:r w:rsidR="004E2971" w:rsidRPr="00C83B21">
        <w:rPr>
          <w:rFonts w:ascii="Times New Roman" w:eastAsia="Tahoma" w:hAnsi="Times New Roman"/>
          <w:sz w:val="24"/>
          <w:szCs w:val="24"/>
        </w:rPr>
        <w:t xml:space="preserve">, </w:t>
      </w:r>
      <w:r w:rsidR="00AB1CDE" w:rsidRPr="00C83B21">
        <w:rPr>
          <w:rFonts w:ascii="Times New Roman" w:eastAsia="Tahoma" w:hAnsi="Times New Roman"/>
          <w:sz w:val="24"/>
          <w:szCs w:val="24"/>
        </w:rPr>
        <w:t>taikomas specialiąsias žemės naudojimo sąlygas</w:t>
      </w:r>
      <w:r w:rsidR="004E2971" w:rsidRPr="00C83B21">
        <w:rPr>
          <w:rFonts w:ascii="Times New Roman" w:eastAsia="Tahoma" w:hAnsi="Times New Roman"/>
          <w:sz w:val="24"/>
          <w:szCs w:val="24"/>
        </w:rPr>
        <w:t xml:space="preserve">, </w:t>
      </w:r>
      <w:r w:rsidR="00AB1CDE" w:rsidRPr="00C83B21">
        <w:rPr>
          <w:rFonts w:ascii="Times New Roman" w:eastAsia="Tahoma" w:hAnsi="Times New Roman"/>
          <w:sz w:val="24"/>
          <w:szCs w:val="24"/>
        </w:rPr>
        <w:t>Nekilnojamojo turto registro ir kitų registrų duomenis</w:t>
      </w:r>
      <w:r w:rsidR="003741B2" w:rsidRPr="00C83B21">
        <w:rPr>
          <w:rFonts w:ascii="Times New Roman" w:eastAsia="Tahoma" w:hAnsi="Times New Roman"/>
          <w:sz w:val="24"/>
          <w:szCs w:val="24"/>
        </w:rPr>
        <w:t>;</w:t>
      </w:r>
    </w:p>
    <w:p w14:paraId="7D773BDC" w14:textId="77777777" w:rsidR="00C83B21" w:rsidRPr="00C83B21" w:rsidRDefault="00285785" w:rsidP="00C83B21">
      <w:pPr>
        <w:pStyle w:val="ListParagraph"/>
        <w:numPr>
          <w:ilvl w:val="2"/>
          <w:numId w:val="39"/>
        </w:numPr>
        <w:spacing w:line="240" w:lineRule="auto"/>
        <w:ind w:left="0" w:firstLine="567"/>
        <w:jc w:val="both"/>
        <w:rPr>
          <w:rFonts w:ascii="Times New Roman" w:eastAsia="Tahoma" w:hAnsi="Times New Roman"/>
          <w:sz w:val="24"/>
          <w:szCs w:val="24"/>
        </w:rPr>
      </w:pPr>
      <w:r w:rsidRPr="00C83B21">
        <w:rPr>
          <w:rFonts w:ascii="Times New Roman" w:hAnsi="Times New Roman"/>
          <w:sz w:val="24"/>
          <w:szCs w:val="24"/>
        </w:rPr>
        <w:t>n</w:t>
      </w:r>
      <w:r w:rsidR="00AB1CDE" w:rsidRPr="00C83B21">
        <w:rPr>
          <w:rFonts w:ascii="Times New Roman" w:hAnsi="Times New Roman"/>
          <w:sz w:val="24"/>
          <w:szCs w:val="24"/>
        </w:rPr>
        <w:t xml:space="preserve">ustatyti, ar </w:t>
      </w:r>
      <w:r w:rsidR="00AD4280" w:rsidRPr="00C83B21">
        <w:rPr>
          <w:rFonts w:ascii="Times New Roman" w:hAnsi="Times New Roman"/>
          <w:sz w:val="24"/>
          <w:szCs w:val="24"/>
        </w:rPr>
        <w:t>prašymą pateikęs asmuo turi</w:t>
      </w:r>
      <w:r w:rsidR="00AB1CDE" w:rsidRPr="00C83B21">
        <w:rPr>
          <w:rFonts w:ascii="Times New Roman" w:hAnsi="Times New Roman"/>
          <w:sz w:val="24"/>
          <w:szCs w:val="24"/>
        </w:rPr>
        <w:t xml:space="preserve"> teis</w:t>
      </w:r>
      <w:r w:rsidR="00BA25D2" w:rsidRPr="00C83B21">
        <w:rPr>
          <w:rFonts w:ascii="Times New Roman" w:hAnsi="Times New Roman"/>
          <w:sz w:val="24"/>
          <w:szCs w:val="24"/>
        </w:rPr>
        <w:t>ę</w:t>
      </w:r>
      <w:r w:rsidR="00AB1CDE" w:rsidRPr="00C83B21">
        <w:rPr>
          <w:rFonts w:ascii="Times New Roman" w:hAnsi="Times New Roman"/>
          <w:sz w:val="24"/>
          <w:szCs w:val="24"/>
        </w:rPr>
        <w:t xml:space="preserve"> į kompensaciją pagal galiojančius teisės aktus</w:t>
      </w:r>
      <w:r w:rsidR="00BC56A2" w:rsidRPr="00C83B21">
        <w:rPr>
          <w:rFonts w:ascii="Times New Roman" w:hAnsi="Times New Roman"/>
          <w:sz w:val="24"/>
          <w:szCs w:val="24"/>
        </w:rPr>
        <w:t xml:space="preserve"> ir </w:t>
      </w:r>
      <w:r w:rsidR="00B62C73" w:rsidRPr="00C83B21">
        <w:rPr>
          <w:rFonts w:ascii="Times New Roman" w:hAnsi="Times New Roman"/>
          <w:sz w:val="24"/>
          <w:szCs w:val="24"/>
        </w:rPr>
        <w:t>patikrinti, ar pateikti visi reikalingi dokumentai kompensacijai apskaičiuoti</w:t>
      </w:r>
      <w:r w:rsidR="003741B2" w:rsidRPr="00C83B21">
        <w:rPr>
          <w:rFonts w:ascii="Times New Roman" w:hAnsi="Times New Roman"/>
          <w:sz w:val="24"/>
          <w:szCs w:val="24"/>
        </w:rPr>
        <w:t>;</w:t>
      </w:r>
    </w:p>
    <w:p w14:paraId="37D0F967" w14:textId="77777777" w:rsidR="00665C9D" w:rsidRDefault="00877442" w:rsidP="00C83B21">
      <w:pPr>
        <w:pStyle w:val="ListParagraph"/>
        <w:numPr>
          <w:ilvl w:val="2"/>
          <w:numId w:val="39"/>
        </w:numPr>
        <w:spacing w:line="240" w:lineRule="auto"/>
        <w:ind w:left="0" w:firstLine="567"/>
        <w:jc w:val="both"/>
        <w:rPr>
          <w:rFonts w:ascii="Times New Roman" w:eastAsia="Tahoma" w:hAnsi="Times New Roman"/>
          <w:sz w:val="24"/>
          <w:szCs w:val="24"/>
        </w:rPr>
      </w:pPr>
      <w:r>
        <w:rPr>
          <w:rFonts w:ascii="Times New Roman" w:eastAsia="Tahoma" w:hAnsi="Times New Roman"/>
          <w:sz w:val="24"/>
          <w:szCs w:val="24"/>
        </w:rPr>
        <w:t>parengti preliminarų</w:t>
      </w:r>
      <w:r w:rsidR="00426AE0">
        <w:rPr>
          <w:rFonts w:ascii="Times New Roman" w:eastAsia="Tahoma" w:hAnsi="Times New Roman"/>
          <w:sz w:val="24"/>
          <w:szCs w:val="24"/>
        </w:rPr>
        <w:t xml:space="preserve"> lėšų</w:t>
      </w:r>
      <w:r>
        <w:rPr>
          <w:rFonts w:ascii="Times New Roman" w:eastAsia="Tahoma" w:hAnsi="Times New Roman"/>
          <w:sz w:val="24"/>
          <w:szCs w:val="24"/>
        </w:rPr>
        <w:t xml:space="preserve"> </w:t>
      </w:r>
      <w:r w:rsidR="00426AE0">
        <w:rPr>
          <w:rFonts w:ascii="Times New Roman" w:eastAsia="Tahoma" w:hAnsi="Times New Roman"/>
          <w:sz w:val="24"/>
          <w:szCs w:val="24"/>
        </w:rPr>
        <w:t>kompensacijo</w:t>
      </w:r>
      <w:r w:rsidR="00665C9D">
        <w:rPr>
          <w:rFonts w:ascii="Times New Roman" w:eastAsia="Tahoma" w:hAnsi="Times New Roman"/>
          <w:sz w:val="24"/>
          <w:szCs w:val="24"/>
        </w:rPr>
        <w:t>m</w:t>
      </w:r>
      <w:r w:rsidR="00426AE0">
        <w:rPr>
          <w:rFonts w:ascii="Times New Roman" w:eastAsia="Tahoma" w:hAnsi="Times New Roman"/>
          <w:sz w:val="24"/>
          <w:szCs w:val="24"/>
        </w:rPr>
        <w:t>s poreikio apskaičiavimą</w:t>
      </w:r>
      <w:r w:rsidR="00665C9D">
        <w:rPr>
          <w:rFonts w:ascii="Times New Roman" w:eastAsia="Tahoma" w:hAnsi="Times New Roman"/>
          <w:sz w:val="24"/>
          <w:szCs w:val="24"/>
        </w:rPr>
        <w:t>;</w:t>
      </w:r>
    </w:p>
    <w:p w14:paraId="00B72AAA" w14:textId="287BFE21" w:rsidR="00C83B21" w:rsidRPr="00C83B21" w:rsidRDefault="00426AE0" w:rsidP="00C83B21">
      <w:pPr>
        <w:pStyle w:val="ListParagraph"/>
        <w:numPr>
          <w:ilvl w:val="2"/>
          <w:numId w:val="39"/>
        </w:numPr>
        <w:spacing w:line="240" w:lineRule="auto"/>
        <w:ind w:left="0" w:firstLine="567"/>
        <w:jc w:val="both"/>
        <w:rPr>
          <w:rFonts w:ascii="Times New Roman" w:eastAsia="Tahoma" w:hAnsi="Times New Roman"/>
          <w:sz w:val="24"/>
          <w:szCs w:val="24"/>
        </w:rPr>
      </w:pPr>
      <w:r>
        <w:rPr>
          <w:rFonts w:ascii="Times New Roman" w:eastAsia="Tahoma" w:hAnsi="Times New Roman"/>
          <w:sz w:val="24"/>
          <w:szCs w:val="24"/>
        </w:rPr>
        <w:t xml:space="preserve"> </w:t>
      </w:r>
      <w:r w:rsidR="00285785" w:rsidRPr="00C83B21">
        <w:rPr>
          <w:rFonts w:ascii="Times New Roman" w:eastAsia="Tahoma" w:hAnsi="Times New Roman"/>
          <w:sz w:val="24"/>
          <w:szCs w:val="24"/>
        </w:rPr>
        <w:t>a</w:t>
      </w:r>
      <w:r w:rsidR="00AB1CDE" w:rsidRPr="00C83B21">
        <w:rPr>
          <w:rFonts w:ascii="Times New Roman" w:eastAsia="Tahoma" w:hAnsi="Times New Roman"/>
          <w:sz w:val="24"/>
          <w:szCs w:val="24"/>
        </w:rPr>
        <w:t>pskaičiuoti kompensacijų dydžius</w:t>
      </w:r>
      <w:r w:rsidR="006E39F5" w:rsidRPr="00C83B21">
        <w:rPr>
          <w:rFonts w:ascii="Times New Roman" w:eastAsia="Tahoma" w:hAnsi="Times New Roman"/>
          <w:sz w:val="24"/>
          <w:szCs w:val="24"/>
        </w:rPr>
        <w:t xml:space="preserve"> pagal Metodiką</w:t>
      </w:r>
      <w:r w:rsidR="003741B2" w:rsidRPr="00C83B21">
        <w:rPr>
          <w:rFonts w:ascii="Times New Roman" w:eastAsia="Tahoma" w:hAnsi="Times New Roman"/>
          <w:sz w:val="24"/>
          <w:szCs w:val="24"/>
        </w:rPr>
        <w:t>;</w:t>
      </w:r>
    </w:p>
    <w:p w14:paraId="15E457B3" w14:textId="77777777" w:rsidR="00C83B21" w:rsidRPr="00F31673" w:rsidRDefault="00285785" w:rsidP="00971B89">
      <w:pPr>
        <w:pStyle w:val="NoSpacing"/>
        <w:rPr>
          <w:rFonts w:ascii="Times New Roman" w:eastAsia="Tahoma" w:hAnsi="Times New Roman"/>
          <w:sz w:val="24"/>
          <w:szCs w:val="24"/>
        </w:rPr>
      </w:pPr>
      <w:r w:rsidRPr="00F31673">
        <w:rPr>
          <w:rFonts w:ascii="Times New Roman" w:eastAsia="Tahoma" w:hAnsi="Times New Roman"/>
          <w:sz w:val="24"/>
          <w:szCs w:val="24"/>
        </w:rPr>
        <w:t>p</w:t>
      </w:r>
      <w:r w:rsidR="00AB1CDE" w:rsidRPr="00F31673">
        <w:rPr>
          <w:rFonts w:ascii="Times New Roman" w:eastAsia="Tahoma" w:hAnsi="Times New Roman"/>
          <w:sz w:val="24"/>
          <w:szCs w:val="24"/>
        </w:rPr>
        <w:t xml:space="preserve">arengti individualius kompensacijų apskaičiavimo dokumentus (ataskaitas) kiekvienam </w:t>
      </w:r>
      <w:r w:rsidR="006E39F5" w:rsidRPr="00F31673">
        <w:rPr>
          <w:rFonts w:ascii="Times New Roman" w:eastAsia="Tahoma" w:hAnsi="Times New Roman"/>
          <w:sz w:val="24"/>
          <w:szCs w:val="24"/>
        </w:rPr>
        <w:t xml:space="preserve">asmeniui, pateikusiam prašymą </w:t>
      </w:r>
      <w:r w:rsidR="00FD35B2" w:rsidRPr="00F31673">
        <w:rPr>
          <w:rFonts w:ascii="Times New Roman" w:eastAsia="Tahoma" w:hAnsi="Times New Roman"/>
          <w:sz w:val="24"/>
          <w:szCs w:val="24"/>
        </w:rPr>
        <w:t>išmokėti kompensaciją</w:t>
      </w:r>
      <w:r w:rsidR="00C83B21" w:rsidRPr="00F31673">
        <w:rPr>
          <w:rFonts w:ascii="Times New Roman" w:eastAsia="Tahoma" w:hAnsi="Times New Roman"/>
          <w:sz w:val="24"/>
          <w:szCs w:val="24"/>
        </w:rPr>
        <w:t>;</w:t>
      </w:r>
    </w:p>
    <w:p w14:paraId="38D07947" w14:textId="77777777" w:rsidR="00C83B21" w:rsidRPr="00C83B21" w:rsidRDefault="00285785" w:rsidP="00C83B21">
      <w:pPr>
        <w:pStyle w:val="ListParagraph"/>
        <w:numPr>
          <w:ilvl w:val="2"/>
          <w:numId w:val="39"/>
        </w:numPr>
        <w:spacing w:line="240" w:lineRule="auto"/>
        <w:ind w:left="0" w:firstLine="567"/>
        <w:jc w:val="both"/>
        <w:rPr>
          <w:rFonts w:ascii="Times New Roman" w:eastAsia="Tahoma" w:hAnsi="Times New Roman"/>
          <w:sz w:val="24"/>
          <w:szCs w:val="24"/>
        </w:rPr>
      </w:pPr>
      <w:r w:rsidRPr="00C83B21">
        <w:rPr>
          <w:rFonts w:ascii="Times New Roman" w:eastAsia="Tahoma" w:hAnsi="Times New Roman"/>
          <w:sz w:val="24"/>
          <w:szCs w:val="24"/>
        </w:rPr>
        <w:t>e</w:t>
      </w:r>
      <w:r w:rsidR="00AB1CDE" w:rsidRPr="00C83B21">
        <w:rPr>
          <w:rFonts w:ascii="Times New Roman" w:eastAsia="Tahoma" w:hAnsi="Times New Roman"/>
          <w:sz w:val="24"/>
          <w:szCs w:val="24"/>
        </w:rPr>
        <w:t>sant poreikiui,</w:t>
      </w:r>
      <w:r w:rsidR="00523426" w:rsidRPr="00C83B21">
        <w:rPr>
          <w:rFonts w:ascii="Times New Roman" w:eastAsia="Tahoma" w:hAnsi="Times New Roman"/>
          <w:sz w:val="24"/>
          <w:szCs w:val="24"/>
        </w:rPr>
        <w:t xml:space="preserve"> </w:t>
      </w:r>
      <w:r w:rsidR="00AB1CDE" w:rsidRPr="00C83B21">
        <w:rPr>
          <w:rFonts w:ascii="Times New Roman" w:eastAsia="Tahoma" w:hAnsi="Times New Roman"/>
          <w:sz w:val="24"/>
          <w:szCs w:val="24"/>
        </w:rPr>
        <w:t xml:space="preserve">teikti paaiškinimus ir konsultacijas </w:t>
      </w:r>
      <w:r w:rsidR="003741B2" w:rsidRPr="00C83B21">
        <w:rPr>
          <w:rFonts w:ascii="Times New Roman" w:eastAsia="Tahoma" w:hAnsi="Times New Roman"/>
          <w:sz w:val="24"/>
          <w:szCs w:val="24"/>
        </w:rPr>
        <w:t>U</w:t>
      </w:r>
      <w:r w:rsidR="00AB1CDE" w:rsidRPr="00C83B21">
        <w:rPr>
          <w:rFonts w:ascii="Times New Roman" w:eastAsia="Tahoma" w:hAnsi="Times New Roman"/>
          <w:sz w:val="24"/>
          <w:szCs w:val="24"/>
        </w:rPr>
        <w:t xml:space="preserve">žsakovui dėl </w:t>
      </w:r>
      <w:r w:rsidR="0005033C" w:rsidRPr="00C83B21">
        <w:rPr>
          <w:rFonts w:ascii="Times New Roman" w:eastAsia="Tahoma" w:hAnsi="Times New Roman"/>
          <w:sz w:val="24"/>
          <w:szCs w:val="24"/>
        </w:rPr>
        <w:t xml:space="preserve">kompensacijos </w:t>
      </w:r>
      <w:r w:rsidR="00AB1CDE" w:rsidRPr="00C83B21">
        <w:rPr>
          <w:rFonts w:ascii="Times New Roman" w:eastAsia="Tahoma" w:hAnsi="Times New Roman"/>
          <w:sz w:val="24"/>
          <w:szCs w:val="24"/>
        </w:rPr>
        <w:t>apskaičiavimo rezultatų</w:t>
      </w:r>
      <w:r w:rsidR="003741B2" w:rsidRPr="00C83B21">
        <w:rPr>
          <w:rFonts w:ascii="Times New Roman" w:eastAsia="Tahoma" w:hAnsi="Times New Roman"/>
          <w:sz w:val="24"/>
          <w:szCs w:val="24"/>
        </w:rPr>
        <w:t>;</w:t>
      </w:r>
    </w:p>
    <w:p w14:paraId="56CDC0D5" w14:textId="5CD7BBA1" w:rsidR="00C83B21" w:rsidRPr="00C83B21" w:rsidRDefault="00285785" w:rsidP="00C83B21">
      <w:pPr>
        <w:pStyle w:val="ListParagraph"/>
        <w:numPr>
          <w:ilvl w:val="2"/>
          <w:numId w:val="39"/>
        </w:numPr>
        <w:spacing w:line="240" w:lineRule="auto"/>
        <w:ind w:left="0" w:firstLine="567"/>
        <w:jc w:val="both"/>
        <w:rPr>
          <w:rFonts w:ascii="Times New Roman" w:eastAsia="Tahoma" w:hAnsi="Times New Roman"/>
          <w:sz w:val="24"/>
          <w:szCs w:val="24"/>
        </w:rPr>
      </w:pPr>
      <w:r w:rsidRPr="00C83B21">
        <w:rPr>
          <w:rFonts w:ascii="Times New Roman" w:eastAsia="Tahoma" w:hAnsi="Times New Roman"/>
          <w:sz w:val="24"/>
          <w:szCs w:val="24"/>
        </w:rPr>
        <w:t>r</w:t>
      </w:r>
      <w:r w:rsidR="000A440B" w:rsidRPr="00C83B21">
        <w:rPr>
          <w:rFonts w:ascii="Times New Roman" w:eastAsia="Tahoma" w:hAnsi="Times New Roman"/>
          <w:sz w:val="24"/>
          <w:szCs w:val="24"/>
        </w:rPr>
        <w:t xml:space="preserve">engti atsakymų projektus į </w:t>
      </w:r>
      <w:r w:rsidR="00FD35B2" w:rsidRPr="00C83B21">
        <w:rPr>
          <w:rFonts w:ascii="Times New Roman" w:eastAsia="Tahoma" w:hAnsi="Times New Roman"/>
          <w:sz w:val="24"/>
          <w:szCs w:val="24"/>
        </w:rPr>
        <w:t>asmenų, pateikusių prašymą</w:t>
      </w:r>
      <w:r w:rsidR="00EB3751">
        <w:rPr>
          <w:rFonts w:ascii="Times New Roman" w:eastAsia="Tahoma" w:hAnsi="Times New Roman"/>
          <w:sz w:val="24"/>
          <w:szCs w:val="24"/>
        </w:rPr>
        <w:t xml:space="preserve"> apskaičiuoti ir</w:t>
      </w:r>
      <w:r w:rsidR="00FD35B2" w:rsidRPr="00C83B21">
        <w:rPr>
          <w:rFonts w:ascii="Times New Roman" w:eastAsia="Tahoma" w:hAnsi="Times New Roman"/>
          <w:sz w:val="24"/>
          <w:szCs w:val="24"/>
        </w:rPr>
        <w:t xml:space="preserve"> išmokėti </w:t>
      </w:r>
      <w:r w:rsidR="000A440B" w:rsidRPr="00C83B21">
        <w:rPr>
          <w:rFonts w:ascii="Times New Roman" w:eastAsia="Tahoma" w:hAnsi="Times New Roman"/>
          <w:sz w:val="24"/>
          <w:szCs w:val="24"/>
        </w:rPr>
        <w:t>kompensacij</w:t>
      </w:r>
      <w:r w:rsidR="00255785" w:rsidRPr="00C83B21">
        <w:rPr>
          <w:rFonts w:ascii="Times New Roman" w:eastAsia="Tahoma" w:hAnsi="Times New Roman"/>
          <w:sz w:val="24"/>
          <w:szCs w:val="24"/>
        </w:rPr>
        <w:t>ą</w:t>
      </w:r>
      <w:r w:rsidR="004E2971" w:rsidRPr="00C83B21">
        <w:rPr>
          <w:rFonts w:ascii="Times New Roman" w:eastAsia="Tahoma" w:hAnsi="Times New Roman"/>
          <w:sz w:val="24"/>
          <w:szCs w:val="24"/>
        </w:rPr>
        <w:t>;</w:t>
      </w:r>
    </w:p>
    <w:p w14:paraId="0F663B2A" w14:textId="77777777" w:rsidR="00C83B21" w:rsidRPr="00C83B21" w:rsidRDefault="00285785" w:rsidP="00C83B21">
      <w:pPr>
        <w:pStyle w:val="ListParagraph"/>
        <w:numPr>
          <w:ilvl w:val="2"/>
          <w:numId w:val="39"/>
        </w:numPr>
        <w:spacing w:line="240" w:lineRule="auto"/>
        <w:ind w:left="0" w:firstLine="567"/>
        <w:jc w:val="both"/>
        <w:rPr>
          <w:rFonts w:ascii="Times New Roman" w:eastAsia="Tahoma" w:hAnsi="Times New Roman"/>
          <w:sz w:val="24"/>
          <w:szCs w:val="24"/>
        </w:rPr>
      </w:pPr>
      <w:r w:rsidRPr="00C83B21">
        <w:rPr>
          <w:rFonts w:ascii="Times New Roman" w:eastAsia="Tahoma" w:hAnsi="Times New Roman"/>
          <w:sz w:val="24"/>
          <w:szCs w:val="24"/>
        </w:rPr>
        <w:t>t</w:t>
      </w:r>
      <w:r w:rsidR="00255785" w:rsidRPr="00C83B21">
        <w:rPr>
          <w:rFonts w:ascii="Times New Roman" w:eastAsia="Tahoma" w:hAnsi="Times New Roman"/>
          <w:sz w:val="24"/>
          <w:szCs w:val="24"/>
        </w:rPr>
        <w:t>eikti konsultacijas Užsakovui prašymų išmokėti kompensaciją nagrinėjimo, išmokėjimo ir susijusiais klausimais</w:t>
      </w:r>
      <w:r w:rsidR="00223D86" w:rsidRPr="00C83B21">
        <w:rPr>
          <w:rFonts w:ascii="Times New Roman" w:eastAsia="Tahoma" w:hAnsi="Times New Roman"/>
          <w:sz w:val="24"/>
          <w:szCs w:val="24"/>
        </w:rPr>
        <w:t>;</w:t>
      </w:r>
    </w:p>
    <w:p w14:paraId="1C78A5A8" w14:textId="77777777" w:rsidR="00504761" w:rsidRDefault="00223D86" w:rsidP="00C83B21">
      <w:pPr>
        <w:pStyle w:val="ListParagraph"/>
        <w:numPr>
          <w:ilvl w:val="2"/>
          <w:numId w:val="39"/>
        </w:numPr>
        <w:spacing w:line="240" w:lineRule="auto"/>
        <w:ind w:left="0" w:firstLine="567"/>
        <w:jc w:val="both"/>
        <w:rPr>
          <w:rFonts w:ascii="Times New Roman" w:eastAsia="Tahoma" w:hAnsi="Times New Roman"/>
          <w:sz w:val="24"/>
          <w:szCs w:val="24"/>
        </w:rPr>
      </w:pPr>
      <w:r w:rsidRPr="00C83B21">
        <w:rPr>
          <w:rFonts w:ascii="Times New Roman" w:eastAsia="Tahoma" w:hAnsi="Times New Roman"/>
          <w:sz w:val="24"/>
          <w:szCs w:val="24"/>
        </w:rPr>
        <w:lastRenderedPageBreak/>
        <w:t>dalyvauti susitikimuose, pasitarimuose, susijusiuose su aukščiau nurodytų užduočių atlikimu</w:t>
      </w:r>
      <w:r w:rsidR="00504761">
        <w:rPr>
          <w:rFonts w:ascii="Times New Roman" w:eastAsia="Tahoma" w:hAnsi="Times New Roman"/>
          <w:sz w:val="24"/>
          <w:szCs w:val="24"/>
        </w:rPr>
        <w:t>;</w:t>
      </w:r>
    </w:p>
    <w:p w14:paraId="430D5D11" w14:textId="6066B668" w:rsidR="00223D86" w:rsidRPr="00002D99" w:rsidRDefault="00464E77" w:rsidP="00C83B21">
      <w:pPr>
        <w:pStyle w:val="ListParagraph"/>
        <w:numPr>
          <w:ilvl w:val="2"/>
          <w:numId w:val="39"/>
        </w:numPr>
        <w:spacing w:line="240" w:lineRule="auto"/>
        <w:ind w:left="0" w:firstLine="567"/>
        <w:jc w:val="both"/>
        <w:rPr>
          <w:rFonts w:ascii="Times New Roman" w:eastAsia="Tahoma" w:hAnsi="Times New Roman"/>
          <w:sz w:val="24"/>
          <w:szCs w:val="24"/>
        </w:rPr>
      </w:pPr>
      <w:r w:rsidRPr="00002D99">
        <w:rPr>
          <w:rFonts w:ascii="Times New Roman" w:eastAsia="Tahoma" w:hAnsi="Times New Roman"/>
          <w:sz w:val="24"/>
          <w:szCs w:val="24"/>
        </w:rPr>
        <w:t>nagrinėti</w:t>
      </w:r>
      <w:r w:rsidR="00504761" w:rsidRPr="00002D99">
        <w:rPr>
          <w:rFonts w:ascii="Times New Roman" w:eastAsia="Tahoma" w:hAnsi="Times New Roman"/>
          <w:sz w:val="24"/>
          <w:szCs w:val="24"/>
        </w:rPr>
        <w:t xml:space="preserve"> ginč</w:t>
      </w:r>
      <w:r w:rsidRPr="00002D99">
        <w:rPr>
          <w:rFonts w:ascii="Times New Roman" w:eastAsia="Tahoma" w:hAnsi="Times New Roman"/>
          <w:sz w:val="24"/>
          <w:szCs w:val="24"/>
        </w:rPr>
        <w:t>u</w:t>
      </w:r>
      <w:r w:rsidR="00504761" w:rsidRPr="00002D99">
        <w:rPr>
          <w:rFonts w:ascii="Times New Roman" w:eastAsia="Tahoma" w:hAnsi="Times New Roman"/>
          <w:sz w:val="24"/>
          <w:szCs w:val="24"/>
        </w:rPr>
        <w:t>s</w:t>
      </w:r>
      <w:r w:rsidRPr="00002D99">
        <w:rPr>
          <w:rFonts w:ascii="Times New Roman" w:eastAsia="Tahoma" w:hAnsi="Times New Roman"/>
          <w:sz w:val="24"/>
          <w:szCs w:val="24"/>
        </w:rPr>
        <w:t>, jei toki</w:t>
      </w:r>
      <w:r w:rsidR="00FC2622" w:rsidRPr="00002D99">
        <w:rPr>
          <w:rFonts w:ascii="Times New Roman" w:eastAsia="Tahoma" w:hAnsi="Times New Roman"/>
          <w:sz w:val="24"/>
          <w:szCs w:val="24"/>
        </w:rPr>
        <w:t>ų</w:t>
      </w:r>
      <w:r w:rsidRPr="00002D99">
        <w:rPr>
          <w:rFonts w:ascii="Times New Roman" w:eastAsia="Tahoma" w:hAnsi="Times New Roman"/>
          <w:sz w:val="24"/>
          <w:szCs w:val="24"/>
        </w:rPr>
        <w:t xml:space="preserve"> būtų,</w:t>
      </w:r>
      <w:r w:rsidR="00504761" w:rsidRPr="00002D99">
        <w:rPr>
          <w:rFonts w:ascii="Times New Roman" w:eastAsia="Tahoma" w:hAnsi="Times New Roman"/>
          <w:sz w:val="24"/>
          <w:szCs w:val="24"/>
        </w:rPr>
        <w:t xml:space="preserve"> dėl </w:t>
      </w:r>
      <w:r w:rsidR="00FC2622" w:rsidRPr="00002D99">
        <w:rPr>
          <w:rFonts w:ascii="Times New Roman" w:eastAsia="Tahoma" w:hAnsi="Times New Roman"/>
          <w:sz w:val="24"/>
          <w:szCs w:val="24"/>
        </w:rPr>
        <w:t xml:space="preserve">atsakymų </w:t>
      </w:r>
      <w:r w:rsidR="00872BE2" w:rsidRPr="00002D99">
        <w:rPr>
          <w:rFonts w:ascii="Times New Roman" w:eastAsia="Tahoma" w:hAnsi="Times New Roman"/>
          <w:sz w:val="24"/>
          <w:szCs w:val="24"/>
        </w:rPr>
        <w:t xml:space="preserve">į </w:t>
      </w:r>
      <w:r w:rsidR="00FD3A92" w:rsidRPr="00002D99">
        <w:rPr>
          <w:rFonts w:ascii="Times New Roman" w:eastAsia="Tahoma" w:hAnsi="Times New Roman"/>
          <w:sz w:val="24"/>
          <w:szCs w:val="24"/>
        </w:rPr>
        <w:t>išnagrinėt</w:t>
      </w:r>
      <w:r w:rsidR="00872BE2" w:rsidRPr="00002D99">
        <w:rPr>
          <w:rFonts w:ascii="Times New Roman" w:eastAsia="Tahoma" w:hAnsi="Times New Roman"/>
          <w:sz w:val="24"/>
          <w:szCs w:val="24"/>
        </w:rPr>
        <w:t>us</w:t>
      </w:r>
      <w:r w:rsidR="00FD3A92" w:rsidRPr="00002D99">
        <w:rPr>
          <w:rFonts w:ascii="Times New Roman" w:eastAsia="Tahoma" w:hAnsi="Times New Roman"/>
          <w:sz w:val="24"/>
          <w:szCs w:val="24"/>
        </w:rPr>
        <w:t xml:space="preserve"> prašym</w:t>
      </w:r>
      <w:r w:rsidR="00872BE2" w:rsidRPr="00002D99">
        <w:rPr>
          <w:rFonts w:ascii="Times New Roman" w:eastAsia="Tahoma" w:hAnsi="Times New Roman"/>
          <w:sz w:val="24"/>
          <w:szCs w:val="24"/>
        </w:rPr>
        <w:t>us</w:t>
      </w:r>
      <w:r w:rsidR="00FD3A92" w:rsidRPr="00002D99">
        <w:rPr>
          <w:rFonts w:ascii="Times New Roman" w:eastAsia="Tahoma" w:hAnsi="Times New Roman"/>
          <w:sz w:val="24"/>
          <w:szCs w:val="24"/>
        </w:rPr>
        <w:t xml:space="preserve"> ir (ar) apskaičiuotų kompensacijų dydžių</w:t>
      </w:r>
      <w:r w:rsidRPr="00002D99">
        <w:rPr>
          <w:rFonts w:ascii="Times New Roman" w:eastAsia="Tahoma" w:hAnsi="Times New Roman"/>
          <w:sz w:val="24"/>
          <w:szCs w:val="24"/>
        </w:rPr>
        <w:t xml:space="preserve"> ir </w:t>
      </w:r>
      <w:r w:rsidR="00FC2622" w:rsidRPr="00002D99">
        <w:rPr>
          <w:rFonts w:ascii="Times New Roman" w:eastAsia="Tahoma" w:hAnsi="Times New Roman"/>
          <w:sz w:val="24"/>
          <w:szCs w:val="24"/>
        </w:rPr>
        <w:t>teikti konsultacijas Užsakovui ginčų nagrinėjimo klausimais</w:t>
      </w:r>
      <w:r w:rsidR="00002D99">
        <w:rPr>
          <w:rFonts w:ascii="Times New Roman" w:eastAsia="Tahoma" w:hAnsi="Times New Roman"/>
          <w:sz w:val="24"/>
          <w:szCs w:val="24"/>
        </w:rPr>
        <w:t>.</w:t>
      </w:r>
    </w:p>
    <w:p w14:paraId="2235CE60" w14:textId="206C7DF7" w:rsidR="00D63A7E" w:rsidRPr="003741B2" w:rsidRDefault="007434B0" w:rsidP="00F761FC">
      <w:pPr>
        <w:pStyle w:val="ListParagraph"/>
        <w:spacing w:line="240" w:lineRule="auto"/>
        <w:ind w:left="360" w:firstLine="360"/>
        <w:jc w:val="both"/>
        <w:rPr>
          <w:rFonts w:ascii="Times New Roman" w:eastAsia="Tahoma" w:hAnsi="Times New Roman"/>
          <w:sz w:val="24"/>
          <w:szCs w:val="24"/>
        </w:rPr>
      </w:pPr>
      <w:r w:rsidRPr="1A440592">
        <w:rPr>
          <w:rFonts w:ascii="Times New Roman" w:eastAsia="Tahoma" w:hAnsi="Times New Roman"/>
          <w:sz w:val="24"/>
          <w:szCs w:val="24"/>
        </w:rPr>
        <w:t>4.3</w:t>
      </w:r>
      <w:r w:rsidR="00D63A7E" w:rsidRPr="1A440592">
        <w:rPr>
          <w:rFonts w:ascii="Times New Roman" w:eastAsia="Tahoma" w:hAnsi="Times New Roman"/>
          <w:sz w:val="24"/>
          <w:szCs w:val="24"/>
        </w:rPr>
        <w:t xml:space="preserve"> </w:t>
      </w:r>
      <w:r w:rsidR="61F78D17" w:rsidRPr="1A440592">
        <w:rPr>
          <w:rFonts w:ascii="Times New Roman" w:eastAsia="Tahoma" w:hAnsi="Times New Roman"/>
          <w:sz w:val="24"/>
          <w:szCs w:val="24"/>
        </w:rPr>
        <w:t>P</w:t>
      </w:r>
      <w:r w:rsidR="00D63A7E" w:rsidRPr="1A440592">
        <w:rPr>
          <w:rFonts w:ascii="Times New Roman" w:eastAsia="Tahoma" w:hAnsi="Times New Roman"/>
          <w:sz w:val="24"/>
          <w:szCs w:val="24"/>
        </w:rPr>
        <w:t xml:space="preserve">aslaugos teikiamos pagal Užsakovo raštu pateiktą užduotį ir suderintą paslaugų teikimo apimtį (val.). </w:t>
      </w:r>
      <w:r w:rsidR="00D63A7E" w:rsidRPr="1A440592">
        <w:rPr>
          <w:rFonts w:ascii="Times New Roman" w:eastAsia="Tahoma" w:hAnsi="Times New Roman"/>
          <w:sz w:val="24"/>
          <w:szCs w:val="24"/>
          <w:u w:val="single"/>
        </w:rPr>
        <w:t xml:space="preserve">Maksimali paslaugų apimtis – </w:t>
      </w:r>
      <w:r w:rsidR="009C0984" w:rsidRPr="1A440592">
        <w:rPr>
          <w:rFonts w:ascii="Times New Roman" w:eastAsia="Tahoma" w:hAnsi="Times New Roman"/>
          <w:sz w:val="24"/>
          <w:szCs w:val="24"/>
          <w:u w:val="single"/>
        </w:rPr>
        <w:t>5</w:t>
      </w:r>
      <w:r w:rsidR="00D63A7E" w:rsidRPr="1A440592">
        <w:rPr>
          <w:rFonts w:ascii="Times New Roman" w:eastAsia="Tahoma" w:hAnsi="Times New Roman"/>
          <w:sz w:val="24"/>
          <w:szCs w:val="24"/>
          <w:u w:val="single"/>
        </w:rPr>
        <w:t>00 val.</w:t>
      </w:r>
      <w:r w:rsidR="003741B2" w:rsidRPr="1A440592">
        <w:rPr>
          <w:rFonts w:ascii="Times New Roman" w:eastAsia="Tahoma" w:hAnsi="Times New Roman"/>
          <w:sz w:val="24"/>
          <w:szCs w:val="24"/>
          <w:u w:val="single"/>
        </w:rPr>
        <w:t xml:space="preserve"> </w:t>
      </w:r>
      <w:r w:rsidR="003741B2" w:rsidRPr="1A440592">
        <w:rPr>
          <w:rFonts w:ascii="Times New Roman" w:eastAsia="Tahoma" w:hAnsi="Times New Roman"/>
          <w:sz w:val="24"/>
          <w:szCs w:val="24"/>
        </w:rPr>
        <w:t>Preliminari apimtis –</w:t>
      </w:r>
      <w:r w:rsidR="00A91D70" w:rsidRPr="1A440592">
        <w:rPr>
          <w:rFonts w:ascii="Times New Roman" w:eastAsia="Tahoma" w:hAnsi="Times New Roman"/>
          <w:sz w:val="24"/>
          <w:szCs w:val="24"/>
        </w:rPr>
        <w:t xml:space="preserve"> Vystymo plane </w:t>
      </w:r>
      <w:r w:rsidR="00BD5CB9" w:rsidRPr="1A440592">
        <w:rPr>
          <w:rFonts w:ascii="Times New Roman" w:eastAsia="Tahoma" w:hAnsi="Times New Roman"/>
          <w:sz w:val="24"/>
          <w:szCs w:val="24"/>
        </w:rPr>
        <w:t xml:space="preserve">suplanuotame </w:t>
      </w:r>
      <w:r w:rsidR="000A652F" w:rsidRPr="1A440592">
        <w:rPr>
          <w:rFonts w:ascii="Times New Roman" w:eastAsia="Tahoma" w:hAnsi="Times New Roman"/>
          <w:sz w:val="24"/>
          <w:szCs w:val="24"/>
        </w:rPr>
        <w:t xml:space="preserve">vieno </w:t>
      </w:r>
      <w:r w:rsidR="00BD5CB9" w:rsidRPr="1A440592">
        <w:rPr>
          <w:rFonts w:ascii="Times New Roman" w:eastAsia="Tahoma" w:hAnsi="Times New Roman"/>
          <w:sz w:val="24"/>
          <w:szCs w:val="24"/>
        </w:rPr>
        <w:t>jūrinių vėjo elektrinių</w:t>
      </w:r>
      <w:r w:rsidR="000A652F" w:rsidRPr="1A440592">
        <w:rPr>
          <w:rFonts w:ascii="Times New Roman" w:eastAsia="Tahoma" w:hAnsi="Times New Roman"/>
          <w:sz w:val="24"/>
          <w:szCs w:val="24"/>
        </w:rPr>
        <w:t xml:space="preserve"> parko, kurio</w:t>
      </w:r>
      <w:r w:rsidR="006D712C" w:rsidRPr="1A440592">
        <w:rPr>
          <w:rFonts w:ascii="Times New Roman" w:eastAsia="Tahoma" w:hAnsi="Times New Roman"/>
          <w:sz w:val="24"/>
          <w:szCs w:val="24"/>
        </w:rPr>
        <w:t xml:space="preserve"> vystytojas nenustatytas,</w:t>
      </w:r>
      <w:r w:rsidR="00BD5CB9" w:rsidRPr="1A440592">
        <w:rPr>
          <w:rFonts w:ascii="Times New Roman" w:eastAsia="Tahoma" w:hAnsi="Times New Roman"/>
          <w:sz w:val="24"/>
          <w:szCs w:val="24"/>
        </w:rPr>
        <w:t xml:space="preserve"> prijungimo prie sausumos tinklų </w:t>
      </w:r>
      <w:r w:rsidR="00A91D70" w:rsidRPr="1A440592">
        <w:rPr>
          <w:rFonts w:ascii="Times New Roman" w:eastAsia="Tahoma" w:hAnsi="Times New Roman"/>
          <w:sz w:val="24"/>
          <w:szCs w:val="24"/>
        </w:rPr>
        <w:t>koridori</w:t>
      </w:r>
      <w:r w:rsidR="00BD5CB9" w:rsidRPr="1A440592">
        <w:rPr>
          <w:rFonts w:ascii="Times New Roman" w:eastAsia="Tahoma" w:hAnsi="Times New Roman"/>
          <w:sz w:val="24"/>
          <w:szCs w:val="24"/>
        </w:rPr>
        <w:t>uje</w:t>
      </w:r>
      <w:r w:rsidR="00A91D70" w:rsidRPr="1A440592">
        <w:rPr>
          <w:rFonts w:ascii="Times New Roman" w:eastAsia="Tahoma" w:hAnsi="Times New Roman"/>
          <w:sz w:val="24"/>
          <w:szCs w:val="24"/>
        </w:rPr>
        <w:t xml:space="preserve"> specialioji žemės naudojimo sąlyga nustatyta</w:t>
      </w:r>
      <w:r w:rsidR="003741B2" w:rsidRPr="1A440592">
        <w:rPr>
          <w:rFonts w:ascii="Times New Roman" w:eastAsia="Tahoma" w:hAnsi="Times New Roman"/>
          <w:sz w:val="24"/>
          <w:szCs w:val="24"/>
        </w:rPr>
        <w:t xml:space="preserve"> 64 sklypa</w:t>
      </w:r>
      <w:r w:rsidR="00A91D70" w:rsidRPr="1A440592">
        <w:rPr>
          <w:rFonts w:ascii="Times New Roman" w:eastAsia="Tahoma" w:hAnsi="Times New Roman"/>
          <w:sz w:val="24"/>
          <w:szCs w:val="24"/>
        </w:rPr>
        <w:t>ms</w:t>
      </w:r>
      <w:r w:rsidR="003741B2" w:rsidRPr="1A440592">
        <w:rPr>
          <w:rFonts w:ascii="Times New Roman" w:eastAsia="Tahoma" w:hAnsi="Times New Roman"/>
          <w:sz w:val="24"/>
          <w:szCs w:val="24"/>
        </w:rPr>
        <w:t xml:space="preserve">, </w:t>
      </w:r>
      <w:r w:rsidR="00090177" w:rsidRPr="1A440592">
        <w:rPr>
          <w:rFonts w:ascii="Times New Roman" w:eastAsia="Tahoma" w:hAnsi="Times New Roman"/>
          <w:sz w:val="24"/>
          <w:szCs w:val="24"/>
        </w:rPr>
        <w:t>24</w:t>
      </w:r>
      <w:r w:rsidR="0096532C" w:rsidRPr="1A440592">
        <w:rPr>
          <w:rFonts w:ascii="Times New Roman" w:eastAsia="Tahoma" w:hAnsi="Times New Roman"/>
          <w:sz w:val="24"/>
          <w:szCs w:val="24"/>
        </w:rPr>
        <w:t xml:space="preserve"> statini</w:t>
      </w:r>
      <w:r w:rsidR="00090177" w:rsidRPr="1A440592">
        <w:rPr>
          <w:rFonts w:ascii="Times New Roman" w:eastAsia="Tahoma" w:hAnsi="Times New Roman"/>
          <w:sz w:val="24"/>
          <w:szCs w:val="24"/>
        </w:rPr>
        <w:t>ams</w:t>
      </w:r>
      <w:r w:rsidR="00C93DA8" w:rsidRPr="1A440592">
        <w:rPr>
          <w:rFonts w:ascii="Times New Roman" w:eastAsia="Tahoma" w:hAnsi="Times New Roman"/>
          <w:sz w:val="24"/>
          <w:szCs w:val="24"/>
        </w:rPr>
        <w:t xml:space="preserve"> (</w:t>
      </w:r>
      <w:r w:rsidR="000406F7" w:rsidRPr="1A440592">
        <w:rPr>
          <w:rFonts w:ascii="Times New Roman" w:eastAsia="Tahoma" w:hAnsi="Times New Roman"/>
          <w:sz w:val="24"/>
          <w:szCs w:val="24"/>
        </w:rPr>
        <w:t>115 savininkų)</w:t>
      </w:r>
      <w:r w:rsidR="0096532C" w:rsidRPr="1A440592">
        <w:rPr>
          <w:rFonts w:ascii="Times New Roman" w:eastAsia="Tahoma" w:hAnsi="Times New Roman"/>
          <w:sz w:val="24"/>
          <w:szCs w:val="24"/>
        </w:rPr>
        <w:t>.</w:t>
      </w:r>
      <w:r w:rsidR="00E73534" w:rsidRPr="1A440592">
        <w:rPr>
          <w:rFonts w:ascii="Times New Roman" w:eastAsia="Tahoma" w:hAnsi="Times New Roman"/>
          <w:sz w:val="24"/>
          <w:szCs w:val="24"/>
        </w:rPr>
        <w:t xml:space="preserve"> </w:t>
      </w:r>
      <w:r w:rsidR="00D63A7E" w:rsidRPr="1A440592">
        <w:rPr>
          <w:rFonts w:ascii="Times New Roman" w:eastAsia="Tahoma" w:hAnsi="Times New Roman"/>
          <w:sz w:val="24"/>
          <w:szCs w:val="24"/>
        </w:rPr>
        <w:t xml:space="preserve"> </w:t>
      </w:r>
      <w:r w:rsidR="00B560F3">
        <w:rPr>
          <w:rFonts w:ascii="Times New Roman" w:eastAsia="Tahoma" w:hAnsi="Times New Roman"/>
          <w:sz w:val="24"/>
          <w:szCs w:val="24"/>
        </w:rPr>
        <w:t>P</w:t>
      </w:r>
      <w:r w:rsidR="00D63A7E" w:rsidRPr="1A440592">
        <w:rPr>
          <w:rFonts w:ascii="Times New Roman" w:eastAsia="Tahoma" w:hAnsi="Times New Roman"/>
          <w:sz w:val="24"/>
          <w:szCs w:val="24"/>
        </w:rPr>
        <w:t>aslaugos apima, tačiau neapsiriboja</w:t>
      </w:r>
      <w:r w:rsidR="009E689E" w:rsidRPr="1A440592">
        <w:rPr>
          <w:rFonts w:ascii="Times New Roman" w:eastAsia="Tahoma" w:hAnsi="Times New Roman"/>
          <w:sz w:val="24"/>
          <w:szCs w:val="24"/>
        </w:rPr>
        <w:t xml:space="preserve"> šios Techninės specifi</w:t>
      </w:r>
      <w:r w:rsidR="0096532C" w:rsidRPr="1A440592">
        <w:rPr>
          <w:rFonts w:ascii="Times New Roman" w:eastAsia="Tahoma" w:hAnsi="Times New Roman"/>
          <w:sz w:val="24"/>
          <w:szCs w:val="24"/>
        </w:rPr>
        <w:t>k</w:t>
      </w:r>
      <w:r w:rsidR="009E689E" w:rsidRPr="1A440592">
        <w:rPr>
          <w:rFonts w:ascii="Times New Roman" w:eastAsia="Tahoma" w:hAnsi="Times New Roman"/>
          <w:sz w:val="24"/>
          <w:szCs w:val="24"/>
        </w:rPr>
        <w:t xml:space="preserve">acijos </w:t>
      </w:r>
      <w:r w:rsidR="0096532C" w:rsidRPr="1A440592">
        <w:rPr>
          <w:rFonts w:ascii="Times New Roman" w:eastAsia="Tahoma" w:hAnsi="Times New Roman"/>
          <w:sz w:val="24"/>
          <w:szCs w:val="24"/>
        </w:rPr>
        <w:t>4.2 pap</w:t>
      </w:r>
      <w:r w:rsidR="009150E2" w:rsidRPr="1A440592">
        <w:rPr>
          <w:rFonts w:ascii="Times New Roman" w:eastAsia="Tahoma" w:hAnsi="Times New Roman"/>
          <w:sz w:val="24"/>
          <w:szCs w:val="24"/>
        </w:rPr>
        <w:t>u</w:t>
      </w:r>
      <w:r w:rsidR="0096532C" w:rsidRPr="1A440592">
        <w:rPr>
          <w:rFonts w:ascii="Times New Roman" w:eastAsia="Tahoma" w:hAnsi="Times New Roman"/>
          <w:sz w:val="24"/>
          <w:szCs w:val="24"/>
        </w:rPr>
        <w:t xml:space="preserve">nktyje </w:t>
      </w:r>
      <w:r w:rsidR="009E689E" w:rsidRPr="1A440592">
        <w:rPr>
          <w:rFonts w:ascii="Times New Roman" w:eastAsia="Tahoma" w:hAnsi="Times New Roman"/>
          <w:sz w:val="24"/>
          <w:szCs w:val="24"/>
        </w:rPr>
        <w:t>nurodyt</w:t>
      </w:r>
      <w:r w:rsidR="0096532C" w:rsidRPr="1A440592">
        <w:rPr>
          <w:rFonts w:ascii="Times New Roman" w:eastAsia="Tahoma" w:hAnsi="Times New Roman"/>
          <w:sz w:val="24"/>
          <w:szCs w:val="24"/>
        </w:rPr>
        <w:t>ų</w:t>
      </w:r>
      <w:r w:rsidR="009E689E" w:rsidRPr="1A440592">
        <w:rPr>
          <w:rFonts w:ascii="Times New Roman" w:eastAsia="Tahoma" w:hAnsi="Times New Roman"/>
          <w:sz w:val="24"/>
          <w:szCs w:val="24"/>
        </w:rPr>
        <w:t xml:space="preserve"> užduočių atlikimu.</w:t>
      </w:r>
    </w:p>
    <w:p w14:paraId="6F072918" w14:textId="77777777" w:rsidR="007654A8" w:rsidRPr="00B50922" w:rsidRDefault="007654A8" w:rsidP="00651373">
      <w:pPr>
        <w:spacing w:line="240" w:lineRule="auto"/>
        <w:jc w:val="both"/>
        <w:rPr>
          <w:rFonts w:ascii="Times New Roman" w:eastAsia="Tahoma" w:hAnsi="Times New Roman"/>
          <w:sz w:val="24"/>
          <w:szCs w:val="24"/>
        </w:rPr>
      </w:pPr>
    </w:p>
    <w:p w14:paraId="4E945B90" w14:textId="77777777" w:rsidR="00882249" w:rsidRPr="00B50922" w:rsidRDefault="004537F7" w:rsidP="00C83B21">
      <w:pPr>
        <w:pStyle w:val="ListParagraph"/>
        <w:numPr>
          <w:ilvl w:val="0"/>
          <w:numId w:val="39"/>
        </w:numPr>
        <w:spacing w:line="240" w:lineRule="auto"/>
        <w:ind w:left="568" w:firstLine="0"/>
        <w:jc w:val="both"/>
        <w:rPr>
          <w:rFonts w:ascii="Times New Roman" w:eastAsia="Tahoma" w:hAnsi="Times New Roman"/>
          <w:b/>
          <w:bCs/>
          <w:color w:val="000000" w:themeColor="text1"/>
          <w:sz w:val="24"/>
          <w:szCs w:val="24"/>
        </w:rPr>
      </w:pPr>
      <w:r w:rsidRPr="00B50922">
        <w:rPr>
          <w:rFonts w:ascii="Times New Roman" w:eastAsia="Tahoma" w:hAnsi="Times New Roman"/>
          <w:b/>
          <w:bCs/>
          <w:sz w:val="24"/>
          <w:szCs w:val="24"/>
        </w:rPr>
        <w:t xml:space="preserve"> Reikalavimai </w:t>
      </w:r>
      <w:r w:rsidR="688AD749" w:rsidRPr="00B50922">
        <w:rPr>
          <w:rFonts w:ascii="Times New Roman" w:eastAsia="Tahoma" w:hAnsi="Times New Roman"/>
          <w:b/>
          <w:bCs/>
          <w:sz w:val="24"/>
          <w:szCs w:val="24"/>
        </w:rPr>
        <w:t xml:space="preserve">paslaugų ir </w:t>
      </w:r>
      <w:r w:rsidRPr="00B50922">
        <w:rPr>
          <w:rFonts w:ascii="Times New Roman" w:eastAsia="Tahoma" w:hAnsi="Times New Roman"/>
          <w:b/>
          <w:bCs/>
          <w:sz w:val="24"/>
          <w:szCs w:val="24"/>
        </w:rPr>
        <w:t>dokumentų pateikimui</w:t>
      </w:r>
    </w:p>
    <w:p w14:paraId="1EB3988F" w14:textId="77777777" w:rsidR="0050664C" w:rsidRDefault="0050664C" w:rsidP="0050664C">
      <w:pPr>
        <w:spacing w:line="240" w:lineRule="auto"/>
        <w:ind w:firstLine="567"/>
        <w:jc w:val="both"/>
        <w:rPr>
          <w:rFonts w:ascii="Times New Roman" w:eastAsia="Tahoma" w:hAnsi="Times New Roman"/>
          <w:sz w:val="24"/>
          <w:szCs w:val="24"/>
        </w:rPr>
      </w:pPr>
      <w:r>
        <w:rPr>
          <w:rFonts w:ascii="Times New Roman" w:eastAsia="Tahoma" w:hAnsi="Times New Roman"/>
          <w:sz w:val="24"/>
          <w:szCs w:val="24"/>
        </w:rPr>
        <w:t xml:space="preserve">5.1. </w:t>
      </w:r>
      <w:r w:rsidR="003C2A8B" w:rsidRPr="00B50922">
        <w:rPr>
          <w:rFonts w:ascii="Times New Roman" w:eastAsia="Tahoma" w:hAnsi="Times New Roman"/>
          <w:sz w:val="24"/>
          <w:szCs w:val="24"/>
        </w:rPr>
        <w:t>Paslaugos turi būti teikiamos vadovaujantis galiojančiais Lietuvos Respublikos teisės aktais, įskaitant, bet neapsiribojant</w:t>
      </w:r>
      <w:r w:rsidR="00230879" w:rsidRPr="00B50922">
        <w:rPr>
          <w:rFonts w:ascii="Times New Roman" w:eastAsia="Tahoma" w:hAnsi="Times New Roman"/>
          <w:sz w:val="24"/>
          <w:szCs w:val="24"/>
        </w:rPr>
        <w:t xml:space="preserve"> </w:t>
      </w:r>
      <w:r w:rsidR="003C2A8B" w:rsidRPr="00B50922">
        <w:rPr>
          <w:rFonts w:ascii="Times New Roman" w:eastAsia="Tahoma" w:hAnsi="Times New Roman"/>
          <w:sz w:val="24"/>
          <w:szCs w:val="24"/>
        </w:rPr>
        <w:t>Lietuvos Respublikos specialiųjų žemės naudojimo sąlygų įstatymu</w:t>
      </w:r>
      <w:r w:rsidR="00230879" w:rsidRPr="00B50922">
        <w:rPr>
          <w:rFonts w:ascii="Times New Roman" w:eastAsia="Tahoma" w:hAnsi="Times New Roman"/>
          <w:sz w:val="24"/>
          <w:szCs w:val="24"/>
        </w:rPr>
        <w:t xml:space="preserve">, </w:t>
      </w:r>
      <w:r w:rsidR="003C2A8B" w:rsidRPr="00B50922">
        <w:rPr>
          <w:rFonts w:ascii="Times New Roman" w:eastAsia="Tahoma" w:hAnsi="Times New Roman"/>
          <w:sz w:val="24"/>
          <w:szCs w:val="24"/>
        </w:rPr>
        <w:t>Lietuvos Respublikos žemės įstatymu</w:t>
      </w:r>
      <w:r w:rsidR="00230879" w:rsidRPr="00B50922">
        <w:rPr>
          <w:rFonts w:ascii="Times New Roman" w:eastAsia="Tahoma" w:hAnsi="Times New Roman"/>
          <w:sz w:val="24"/>
          <w:szCs w:val="24"/>
        </w:rPr>
        <w:t xml:space="preserve">, </w:t>
      </w:r>
      <w:r w:rsidR="003C2A8B" w:rsidRPr="00B50922">
        <w:rPr>
          <w:rFonts w:ascii="Times New Roman" w:eastAsia="Tahoma" w:hAnsi="Times New Roman"/>
          <w:sz w:val="24"/>
          <w:szCs w:val="24"/>
        </w:rPr>
        <w:t>Lietuvos Respublikos civiliniu kodeksu</w:t>
      </w:r>
      <w:r w:rsidR="00230879" w:rsidRPr="00B50922">
        <w:rPr>
          <w:rFonts w:ascii="Times New Roman" w:eastAsia="Tahoma" w:hAnsi="Times New Roman"/>
          <w:sz w:val="24"/>
          <w:szCs w:val="24"/>
        </w:rPr>
        <w:t xml:space="preserve">, </w:t>
      </w:r>
      <w:r w:rsidR="003C2A8B" w:rsidRPr="00B50922">
        <w:rPr>
          <w:rFonts w:ascii="Times New Roman" w:eastAsia="Tahoma" w:hAnsi="Times New Roman"/>
          <w:sz w:val="24"/>
          <w:szCs w:val="24"/>
        </w:rPr>
        <w:t>Lietuvos Respublikos Vyriausybės nutarimais ir kitais poįstatyminiais teisės aktais, reglamentuojančiais kompensacijų apskaičiavimą</w:t>
      </w:r>
      <w:r w:rsidR="00B70FC3">
        <w:rPr>
          <w:rFonts w:ascii="Times New Roman" w:eastAsia="Tahoma" w:hAnsi="Times New Roman"/>
          <w:sz w:val="24"/>
          <w:szCs w:val="24"/>
        </w:rPr>
        <w:t>, administravimą</w:t>
      </w:r>
      <w:r w:rsidR="003C2A8B" w:rsidRPr="00B50922">
        <w:rPr>
          <w:rFonts w:ascii="Times New Roman" w:eastAsia="Tahoma" w:hAnsi="Times New Roman"/>
          <w:sz w:val="24"/>
          <w:szCs w:val="24"/>
        </w:rPr>
        <w:t xml:space="preserve"> ir mokėjimą</w:t>
      </w:r>
      <w:r w:rsidR="00230879" w:rsidRPr="00B50922">
        <w:rPr>
          <w:rFonts w:ascii="Times New Roman" w:eastAsia="Tahoma" w:hAnsi="Times New Roman"/>
          <w:sz w:val="24"/>
          <w:szCs w:val="24"/>
        </w:rPr>
        <w:t>, g</w:t>
      </w:r>
      <w:r w:rsidR="003C2A8B" w:rsidRPr="00B50922">
        <w:rPr>
          <w:rFonts w:ascii="Times New Roman" w:eastAsia="Tahoma" w:hAnsi="Times New Roman"/>
          <w:sz w:val="24"/>
          <w:szCs w:val="24"/>
        </w:rPr>
        <w:t>aliojančiomis metodikomis ir gairėmis.</w:t>
      </w:r>
    </w:p>
    <w:p w14:paraId="3735CB72" w14:textId="45DB8254" w:rsidR="0050664C" w:rsidRDefault="0050664C" w:rsidP="0050664C">
      <w:pPr>
        <w:spacing w:line="240" w:lineRule="auto"/>
        <w:ind w:firstLine="567"/>
        <w:jc w:val="both"/>
        <w:rPr>
          <w:rFonts w:ascii="Times New Roman" w:eastAsia="Tahoma" w:hAnsi="Times New Roman"/>
          <w:sz w:val="24"/>
          <w:szCs w:val="24"/>
        </w:rPr>
      </w:pPr>
      <w:r>
        <w:rPr>
          <w:rFonts w:ascii="Times New Roman" w:eastAsia="Tahoma" w:hAnsi="Times New Roman"/>
          <w:sz w:val="24"/>
          <w:szCs w:val="24"/>
        </w:rPr>
        <w:t xml:space="preserve">5.2. </w:t>
      </w:r>
      <w:r w:rsidR="00121E96" w:rsidRPr="002B0F07">
        <w:rPr>
          <w:rFonts w:ascii="Times New Roman" w:eastAsia="Tahoma" w:hAnsi="Times New Roman"/>
          <w:sz w:val="24"/>
          <w:szCs w:val="24"/>
        </w:rPr>
        <w:t xml:space="preserve">Suteikiamų Paslaugų kokybė </w:t>
      </w:r>
      <w:r w:rsidR="0006273F">
        <w:rPr>
          <w:rFonts w:ascii="Times New Roman" w:eastAsia="Tahoma" w:hAnsi="Times New Roman"/>
          <w:sz w:val="24"/>
          <w:szCs w:val="24"/>
        </w:rPr>
        <w:t>ir terminai</w:t>
      </w:r>
      <w:r w:rsidR="00121E96" w:rsidRPr="002B0F07">
        <w:rPr>
          <w:rFonts w:ascii="Times New Roman" w:eastAsia="Tahoma" w:hAnsi="Times New Roman"/>
          <w:sz w:val="24"/>
          <w:szCs w:val="24"/>
        </w:rPr>
        <w:t xml:space="preserve"> turi atitikti galiojančių norminių teisės aktų reikalavimus. Pasikeitus įstatymų ir kitų teisės aktų, reglamentuojančių perkamas Paslaugas, nuostatoms ir reikalavimams, </w:t>
      </w:r>
      <w:r w:rsidR="006656B3">
        <w:rPr>
          <w:rFonts w:ascii="Times New Roman" w:eastAsia="Tahoma" w:hAnsi="Times New Roman"/>
          <w:sz w:val="24"/>
          <w:szCs w:val="24"/>
        </w:rPr>
        <w:t>Paslaugų tei</w:t>
      </w:r>
      <w:r w:rsidR="00121E96" w:rsidRPr="002B0F07">
        <w:rPr>
          <w:rFonts w:ascii="Times New Roman" w:eastAsia="Tahoma" w:hAnsi="Times New Roman"/>
          <w:sz w:val="24"/>
          <w:szCs w:val="24"/>
        </w:rPr>
        <w:t xml:space="preserve">kėjas turi vykdyti sutartį pagal galiojančius teisės aktus, tačiau apie tai turi informuoti </w:t>
      </w:r>
      <w:r w:rsidR="002B0F07">
        <w:rPr>
          <w:rFonts w:ascii="Times New Roman" w:eastAsia="Tahoma" w:hAnsi="Times New Roman"/>
          <w:sz w:val="24"/>
          <w:szCs w:val="24"/>
        </w:rPr>
        <w:t>Užsakovą</w:t>
      </w:r>
      <w:r w:rsidR="00121E96" w:rsidRPr="002B0F07">
        <w:rPr>
          <w:rFonts w:ascii="Times New Roman" w:eastAsia="Tahoma" w:hAnsi="Times New Roman"/>
          <w:sz w:val="24"/>
          <w:szCs w:val="24"/>
        </w:rPr>
        <w:t xml:space="preserve">. </w:t>
      </w:r>
    </w:p>
    <w:p w14:paraId="53FACAD7" w14:textId="77777777" w:rsidR="000946B7" w:rsidRDefault="0050664C" w:rsidP="000946B7">
      <w:pPr>
        <w:spacing w:line="240" w:lineRule="auto"/>
        <w:ind w:firstLine="567"/>
        <w:jc w:val="both"/>
        <w:rPr>
          <w:rFonts w:ascii="Times New Roman" w:eastAsia="Tahoma" w:hAnsi="Times New Roman"/>
          <w:sz w:val="24"/>
          <w:szCs w:val="24"/>
        </w:rPr>
      </w:pPr>
      <w:r>
        <w:rPr>
          <w:rFonts w:ascii="Times New Roman" w:eastAsia="Tahoma" w:hAnsi="Times New Roman"/>
          <w:sz w:val="24"/>
          <w:szCs w:val="24"/>
        </w:rPr>
        <w:t xml:space="preserve">5.3. </w:t>
      </w:r>
      <w:r w:rsidR="00E86EA1">
        <w:rPr>
          <w:rFonts w:ascii="Times New Roman" w:eastAsia="Tahoma" w:hAnsi="Times New Roman"/>
          <w:sz w:val="24"/>
          <w:szCs w:val="24"/>
        </w:rPr>
        <w:t>Teisinės k</w:t>
      </w:r>
      <w:r w:rsidR="00EB54CA" w:rsidRPr="00EB54CA">
        <w:rPr>
          <w:rFonts w:ascii="Times New Roman" w:eastAsia="Tahoma" w:hAnsi="Times New Roman"/>
          <w:sz w:val="24"/>
          <w:szCs w:val="24"/>
        </w:rPr>
        <w:t>onsultacijos</w:t>
      </w:r>
      <w:r w:rsidR="00E86EA1">
        <w:rPr>
          <w:rFonts w:ascii="Times New Roman" w:eastAsia="Tahoma" w:hAnsi="Times New Roman"/>
          <w:sz w:val="24"/>
          <w:szCs w:val="24"/>
        </w:rPr>
        <w:t>, susijusios su kompensacijų apskaičiavimu ir administravimu, turi būti teikiamos</w:t>
      </w:r>
      <w:r w:rsidR="00EB54CA">
        <w:rPr>
          <w:rFonts w:ascii="Times New Roman" w:eastAsia="Tahoma" w:hAnsi="Times New Roman"/>
          <w:sz w:val="24"/>
          <w:szCs w:val="24"/>
        </w:rPr>
        <w:t xml:space="preserve"> </w:t>
      </w:r>
      <w:r w:rsidR="00EB54CA" w:rsidRPr="00EB54CA">
        <w:rPr>
          <w:rFonts w:ascii="Times New Roman" w:eastAsia="Tahoma" w:hAnsi="Times New Roman"/>
          <w:sz w:val="24"/>
          <w:szCs w:val="24"/>
        </w:rPr>
        <w:t xml:space="preserve">raštu ir žodžiu lietuvių </w:t>
      </w:r>
      <w:r w:rsidR="00E86EA1">
        <w:rPr>
          <w:rFonts w:ascii="Times New Roman" w:eastAsia="Tahoma" w:hAnsi="Times New Roman"/>
          <w:sz w:val="24"/>
          <w:szCs w:val="24"/>
        </w:rPr>
        <w:t xml:space="preserve">kalba </w:t>
      </w:r>
      <w:r w:rsidR="00EB54CA" w:rsidRPr="00EB54CA">
        <w:rPr>
          <w:rFonts w:ascii="Times New Roman" w:eastAsia="Tahoma" w:hAnsi="Times New Roman"/>
          <w:sz w:val="24"/>
          <w:szCs w:val="24"/>
        </w:rPr>
        <w:t>pagal Užsakovo raštu</w:t>
      </w:r>
      <w:r w:rsidR="00E86EA1">
        <w:rPr>
          <w:rFonts w:ascii="Times New Roman" w:eastAsia="Tahoma" w:hAnsi="Times New Roman"/>
          <w:sz w:val="24"/>
          <w:szCs w:val="24"/>
        </w:rPr>
        <w:t xml:space="preserve"> (elektroniniu paštu)</w:t>
      </w:r>
      <w:r w:rsidR="00EB54CA" w:rsidRPr="00EB54CA">
        <w:rPr>
          <w:rFonts w:ascii="Times New Roman" w:eastAsia="Tahoma" w:hAnsi="Times New Roman"/>
          <w:sz w:val="24"/>
          <w:szCs w:val="24"/>
        </w:rPr>
        <w:t xml:space="preserve"> pateiktą užduotį ir suderintą paslaugų teikimo apimtį ir terminus.</w:t>
      </w:r>
    </w:p>
    <w:p w14:paraId="44C19E52" w14:textId="77777777" w:rsidR="000946B7" w:rsidRDefault="000946B7" w:rsidP="000946B7">
      <w:pPr>
        <w:spacing w:line="240" w:lineRule="auto"/>
        <w:ind w:firstLine="567"/>
        <w:jc w:val="both"/>
        <w:rPr>
          <w:rFonts w:ascii="Times New Roman" w:eastAsia="Tahoma" w:hAnsi="Times New Roman"/>
          <w:sz w:val="24"/>
          <w:szCs w:val="24"/>
        </w:rPr>
      </w:pPr>
      <w:r>
        <w:rPr>
          <w:rFonts w:ascii="Times New Roman" w:eastAsia="Tahoma" w:hAnsi="Times New Roman"/>
          <w:sz w:val="24"/>
          <w:szCs w:val="24"/>
        </w:rPr>
        <w:t xml:space="preserve">5.4. </w:t>
      </w:r>
      <w:r w:rsidR="00EB54CA" w:rsidRPr="00E86EA1">
        <w:rPr>
          <w:rFonts w:ascii="Times New Roman" w:eastAsia="Tahoma" w:hAnsi="Times New Roman"/>
          <w:sz w:val="24"/>
          <w:szCs w:val="24"/>
        </w:rPr>
        <w:t>Užsakovui pateikiamos derinti</w:t>
      </w:r>
      <w:r w:rsidR="001378F2">
        <w:rPr>
          <w:rFonts w:ascii="Times New Roman" w:eastAsia="Tahoma" w:hAnsi="Times New Roman"/>
          <w:sz w:val="24"/>
          <w:szCs w:val="24"/>
        </w:rPr>
        <w:t xml:space="preserve"> parengtų dokumentų, susijusiu su paslaugų teikimu,</w:t>
      </w:r>
      <w:r w:rsidR="00EB54CA" w:rsidRPr="00E86EA1">
        <w:rPr>
          <w:rFonts w:ascii="Times New Roman" w:eastAsia="Tahoma" w:hAnsi="Times New Roman"/>
          <w:sz w:val="24"/>
          <w:szCs w:val="24"/>
        </w:rPr>
        <w:t xml:space="preserve"> elektroninės versijos.</w:t>
      </w:r>
    </w:p>
    <w:p w14:paraId="366EF062" w14:textId="339269FA" w:rsidR="00270A72" w:rsidRPr="00A30338" w:rsidRDefault="000946B7" w:rsidP="000946B7">
      <w:pPr>
        <w:spacing w:line="240" w:lineRule="auto"/>
        <w:ind w:firstLine="567"/>
        <w:jc w:val="both"/>
        <w:rPr>
          <w:rFonts w:ascii="Times New Roman" w:eastAsia="Tahoma" w:hAnsi="Times New Roman"/>
          <w:sz w:val="24"/>
          <w:szCs w:val="24"/>
        </w:rPr>
      </w:pPr>
      <w:r>
        <w:rPr>
          <w:rFonts w:ascii="Times New Roman" w:eastAsia="Tahoma" w:hAnsi="Times New Roman"/>
          <w:sz w:val="24"/>
          <w:szCs w:val="24"/>
        </w:rPr>
        <w:t xml:space="preserve">5.5. </w:t>
      </w:r>
      <w:r w:rsidR="00270A72" w:rsidRPr="000946B7">
        <w:rPr>
          <w:rFonts w:ascii="Times New Roman" w:eastAsia="Tahoma" w:hAnsi="Times New Roman"/>
          <w:sz w:val="24"/>
          <w:szCs w:val="24"/>
        </w:rPr>
        <w:t>Paslaugų teikėjas turi pateikti:</w:t>
      </w:r>
    </w:p>
    <w:p w14:paraId="06F1D799" w14:textId="77777777" w:rsidR="000946B7" w:rsidRDefault="00270A72" w:rsidP="000946B7">
      <w:pPr>
        <w:pStyle w:val="ListParagraph"/>
        <w:numPr>
          <w:ilvl w:val="2"/>
          <w:numId w:val="40"/>
        </w:numPr>
        <w:spacing w:line="240" w:lineRule="auto"/>
        <w:ind w:left="0" w:firstLine="567"/>
        <w:jc w:val="both"/>
        <w:rPr>
          <w:rFonts w:ascii="Times New Roman" w:eastAsia="Tahoma" w:hAnsi="Times New Roman"/>
          <w:sz w:val="24"/>
          <w:szCs w:val="24"/>
        </w:rPr>
      </w:pPr>
      <w:r w:rsidRPr="000946B7">
        <w:rPr>
          <w:rFonts w:ascii="Times New Roman" w:eastAsia="Tahoma" w:hAnsi="Times New Roman"/>
          <w:sz w:val="24"/>
          <w:szCs w:val="24"/>
        </w:rPr>
        <w:t>kompensacijų apskaičiavimo ataskaitas (PDF ir Word formatu);</w:t>
      </w:r>
    </w:p>
    <w:p w14:paraId="5280CA09" w14:textId="77777777" w:rsidR="000946B7" w:rsidRPr="000946B7" w:rsidRDefault="00270A72" w:rsidP="000946B7">
      <w:pPr>
        <w:pStyle w:val="ListParagraph"/>
        <w:numPr>
          <w:ilvl w:val="2"/>
          <w:numId w:val="40"/>
        </w:numPr>
        <w:spacing w:line="240" w:lineRule="auto"/>
        <w:ind w:left="0" w:firstLine="567"/>
        <w:jc w:val="both"/>
        <w:rPr>
          <w:rFonts w:ascii="Times New Roman" w:eastAsia="Tahoma" w:hAnsi="Times New Roman"/>
          <w:sz w:val="24"/>
          <w:szCs w:val="24"/>
        </w:rPr>
      </w:pPr>
      <w:proofErr w:type="spellStart"/>
      <w:r w:rsidRPr="000946B7">
        <w:rPr>
          <w:rFonts w:ascii="Times New Roman" w:eastAsia="Tahoma" w:hAnsi="Times New Roman"/>
          <w:sz w:val="24"/>
          <w:szCs w:val="24"/>
          <w:lang w:val="en-US"/>
        </w:rPr>
        <w:t>suvestines</w:t>
      </w:r>
      <w:proofErr w:type="spellEnd"/>
      <w:r w:rsidRPr="000946B7">
        <w:rPr>
          <w:rFonts w:ascii="Times New Roman" w:eastAsia="Tahoma" w:hAnsi="Times New Roman"/>
          <w:sz w:val="24"/>
          <w:szCs w:val="24"/>
          <w:lang w:val="en-US"/>
        </w:rPr>
        <w:t xml:space="preserve"> </w:t>
      </w:r>
      <w:proofErr w:type="spellStart"/>
      <w:r w:rsidRPr="000946B7">
        <w:rPr>
          <w:rFonts w:ascii="Times New Roman" w:eastAsia="Tahoma" w:hAnsi="Times New Roman"/>
          <w:sz w:val="24"/>
          <w:szCs w:val="24"/>
          <w:lang w:val="en-US"/>
        </w:rPr>
        <w:t>lenteles</w:t>
      </w:r>
      <w:proofErr w:type="spellEnd"/>
      <w:r w:rsidRPr="000946B7">
        <w:rPr>
          <w:rFonts w:ascii="Times New Roman" w:eastAsia="Tahoma" w:hAnsi="Times New Roman"/>
          <w:sz w:val="24"/>
          <w:szCs w:val="24"/>
          <w:lang w:val="en-US"/>
        </w:rPr>
        <w:t xml:space="preserve"> (Excel </w:t>
      </w:r>
      <w:proofErr w:type="spellStart"/>
      <w:r w:rsidRPr="000946B7">
        <w:rPr>
          <w:rFonts w:ascii="Times New Roman" w:eastAsia="Tahoma" w:hAnsi="Times New Roman"/>
          <w:sz w:val="24"/>
          <w:szCs w:val="24"/>
          <w:lang w:val="en-US"/>
        </w:rPr>
        <w:t>arba</w:t>
      </w:r>
      <w:proofErr w:type="spellEnd"/>
      <w:r w:rsidRPr="000946B7">
        <w:rPr>
          <w:rFonts w:ascii="Times New Roman" w:eastAsia="Tahoma" w:hAnsi="Times New Roman"/>
          <w:sz w:val="24"/>
          <w:szCs w:val="24"/>
          <w:lang w:val="en-US"/>
        </w:rPr>
        <w:t xml:space="preserve"> </w:t>
      </w:r>
      <w:proofErr w:type="spellStart"/>
      <w:r w:rsidRPr="000946B7">
        <w:rPr>
          <w:rFonts w:ascii="Times New Roman" w:eastAsia="Tahoma" w:hAnsi="Times New Roman"/>
          <w:sz w:val="24"/>
          <w:szCs w:val="24"/>
          <w:lang w:val="en-US"/>
        </w:rPr>
        <w:t>lygiaverčiu</w:t>
      </w:r>
      <w:proofErr w:type="spellEnd"/>
      <w:r w:rsidRPr="000946B7">
        <w:rPr>
          <w:rFonts w:ascii="Times New Roman" w:eastAsia="Tahoma" w:hAnsi="Times New Roman"/>
          <w:sz w:val="24"/>
          <w:szCs w:val="24"/>
          <w:lang w:val="en-US"/>
        </w:rPr>
        <w:t xml:space="preserve"> </w:t>
      </w:r>
      <w:proofErr w:type="spellStart"/>
      <w:r w:rsidRPr="000946B7">
        <w:rPr>
          <w:rFonts w:ascii="Times New Roman" w:eastAsia="Tahoma" w:hAnsi="Times New Roman"/>
          <w:sz w:val="24"/>
          <w:szCs w:val="24"/>
          <w:lang w:val="en-US"/>
        </w:rPr>
        <w:t>formatu</w:t>
      </w:r>
      <w:proofErr w:type="spellEnd"/>
      <w:proofErr w:type="gramStart"/>
      <w:r w:rsidRPr="000946B7">
        <w:rPr>
          <w:rFonts w:ascii="Times New Roman" w:eastAsia="Tahoma" w:hAnsi="Times New Roman"/>
          <w:sz w:val="24"/>
          <w:szCs w:val="24"/>
          <w:lang w:val="en-US"/>
        </w:rPr>
        <w:t>);</w:t>
      </w:r>
      <w:proofErr w:type="gramEnd"/>
    </w:p>
    <w:p w14:paraId="1EE4DFAD" w14:textId="0BBFA745" w:rsidR="00270A72" w:rsidRPr="000946B7" w:rsidRDefault="00230879" w:rsidP="000946B7">
      <w:pPr>
        <w:pStyle w:val="ListParagraph"/>
        <w:numPr>
          <w:ilvl w:val="2"/>
          <w:numId w:val="40"/>
        </w:numPr>
        <w:spacing w:line="240" w:lineRule="auto"/>
        <w:ind w:left="0" w:firstLine="567"/>
        <w:jc w:val="both"/>
        <w:rPr>
          <w:rFonts w:ascii="Times New Roman" w:eastAsia="Tahoma" w:hAnsi="Times New Roman"/>
          <w:sz w:val="24"/>
          <w:szCs w:val="24"/>
        </w:rPr>
      </w:pPr>
      <w:r w:rsidRPr="000946B7">
        <w:rPr>
          <w:rFonts w:ascii="Times New Roman" w:eastAsia="Tahoma" w:hAnsi="Times New Roman"/>
          <w:sz w:val="24"/>
          <w:szCs w:val="24"/>
        </w:rPr>
        <w:t xml:space="preserve">kompensacijų apskaičiavimo </w:t>
      </w:r>
      <w:r w:rsidR="00270A72" w:rsidRPr="000946B7">
        <w:rPr>
          <w:rFonts w:ascii="Times New Roman" w:eastAsia="Tahoma" w:hAnsi="Times New Roman"/>
          <w:sz w:val="24"/>
          <w:szCs w:val="24"/>
        </w:rPr>
        <w:t>teisinį ir metodinį pagrind</w:t>
      </w:r>
      <w:r w:rsidRPr="000946B7">
        <w:rPr>
          <w:rFonts w:ascii="Times New Roman" w:eastAsia="Tahoma" w:hAnsi="Times New Roman"/>
          <w:sz w:val="24"/>
          <w:szCs w:val="24"/>
        </w:rPr>
        <w:t>imą</w:t>
      </w:r>
      <w:r w:rsidR="00270A72" w:rsidRPr="000946B7">
        <w:rPr>
          <w:rFonts w:ascii="Times New Roman" w:eastAsia="Tahoma" w:hAnsi="Times New Roman"/>
          <w:sz w:val="24"/>
          <w:szCs w:val="24"/>
        </w:rPr>
        <w:t>;</w:t>
      </w:r>
    </w:p>
    <w:p w14:paraId="6C501AA7" w14:textId="2E7BB143" w:rsidR="00CF2223" w:rsidRPr="000946B7" w:rsidRDefault="006656B3" w:rsidP="000946B7">
      <w:pPr>
        <w:pStyle w:val="ListParagraph"/>
        <w:numPr>
          <w:ilvl w:val="1"/>
          <w:numId w:val="40"/>
        </w:numPr>
        <w:spacing w:line="240" w:lineRule="auto"/>
        <w:ind w:left="0" w:firstLine="567"/>
        <w:jc w:val="both"/>
        <w:rPr>
          <w:rFonts w:ascii="Times New Roman" w:eastAsia="Tahoma" w:hAnsi="Times New Roman"/>
          <w:sz w:val="24"/>
          <w:szCs w:val="24"/>
        </w:rPr>
      </w:pPr>
      <w:r>
        <w:rPr>
          <w:rFonts w:ascii="Times New Roman" w:eastAsia="Tahoma" w:hAnsi="Times New Roman"/>
          <w:sz w:val="24"/>
          <w:szCs w:val="24"/>
        </w:rPr>
        <w:t>Paslaugų tei</w:t>
      </w:r>
      <w:r w:rsidR="001E14D4" w:rsidRPr="000946B7">
        <w:rPr>
          <w:rFonts w:ascii="Times New Roman" w:eastAsia="Tahoma" w:hAnsi="Times New Roman"/>
          <w:sz w:val="24"/>
          <w:szCs w:val="24"/>
        </w:rPr>
        <w:t>kėjas turi turėti galimybę iš Valstybės įmonės Registrų centras</w:t>
      </w:r>
      <w:r w:rsidR="00DC0AB8">
        <w:rPr>
          <w:rFonts w:ascii="Times New Roman" w:eastAsia="Tahoma" w:hAnsi="Times New Roman"/>
          <w:sz w:val="24"/>
          <w:szCs w:val="24"/>
        </w:rPr>
        <w:t xml:space="preserve"> ir kitų valstybės valdomų duomenų ir informacijos bazių</w:t>
      </w:r>
      <w:r w:rsidR="001E14D4" w:rsidRPr="000946B7">
        <w:rPr>
          <w:rFonts w:ascii="Times New Roman" w:eastAsia="Tahoma" w:hAnsi="Times New Roman"/>
          <w:sz w:val="24"/>
          <w:szCs w:val="24"/>
        </w:rPr>
        <w:t xml:space="preserve"> gauti visus reikalingus ir Metodikoje nurodytus duomenis, reikalingus </w:t>
      </w:r>
      <w:r w:rsidR="00DC0AB8">
        <w:rPr>
          <w:rFonts w:ascii="Times New Roman" w:eastAsia="Tahoma" w:hAnsi="Times New Roman"/>
          <w:sz w:val="24"/>
          <w:szCs w:val="24"/>
        </w:rPr>
        <w:t>k</w:t>
      </w:r>
      <w:r w:rsidR="001E14D4" w:rsidRPr="000946B7">
        <w:rPr>
          <w:rFonts w:ascii="Times New Roman" w:eastAsia="Tahoma" w:hAnsi="Times New Roman"/>
          <w:sz w:val="24"/>
          <w:szCs w:val="24"/>
        </w:rPr>
        <w:t>ompensacijo</w:t>
      </w:r>
      <w:r w:rsidR="00DC0AB8">
        <w:rPr>
          <w:rFonts w:ascii="Times New Roman" w:eastAsia="Tahoma" w:hAnsi="Times New Roman"/>
          <w:sz w:val="24"/>
          <w:szCs w:val="24"/>
        </w:rPr>
        <w:t>m</w:t>
      </w:r>
      <w:r w:rsidR="001E14D4" w:rsidRPr="000946B7">
        <w:rPr>
          <w:rFonts w:ascii="Times New Roman" w:eastAsia="Tahoma" w:hAnsi="Times New Roman"/>
          <w:sz w:val="24"/>
          <w:szCs w:val="24"/>
        </w:rPr>
        <w:t>s apskaiči</w:t>
      </w:r>
      <w:r w:rsidR="00DC0AB8">
        <w:rPr>
          <w:rFonts w:ascii="Times New Roman" w:eastAsia="Tahoma" w:hAnsi="Times New Roman"/>
          <w:sz w:val="24"/>
          <w:szCs w:val="24"/>
        </w:rPr>
        <w:t>uoti</w:t>
      </w:r>
      <w:r w:rsidR="00CE5F34" w:rsidRPr="000946B7">
        <w:rPr>
          <w:rFonts w:ascii="Times New Roman" w:eastAsia="Tahoma" w:hAnsi="Times New Roman"/>
          <w:sz w:val="24"/>
          <w:szCs w:val="24"/>
        </w:rPr>
        <w:t>.</w:t>
      </w:r>
    </w:p>
    <w:p w14:paraId="4ACA65EF" w14:textId="77777777" w:rsidR="00C10691" w:rsidRPr="000946B7" w:rsidRDefault="00C10691" w:rsidP="00651373">
      <w:pPr>
        <w:spacing w:line="240" w:lineRule="auto"/>
        <w:ind w:left="42" w:firstLine="525"/>
        <w:jc w:val="both"/>
        <w:rPr>
          <w:rFonts w:ascii="Times New Roman" w:eastAsia="Tahoma" w:hAnsi="Times New Roman"/>
          <w:sz w:val="24"/>
          <w:szCs w:val="24"/>
        </w:rPr>
      </w:pPr>
    </w:p>
    <w:p w14:paraId="2194322F" w14:textId="77777777" w:rsidR="00C10691" w:rsidRPr="00854244" w:rsidRDefault="00C10691" w:rsidP="00651373">
      <w:pPr>
        <w:spacing w:line="240" w:lineRule="auto"/>
        <w:ind w:left="42" w:firstLine="525"/>
        <w:jc w:val="both"/>
        <w:rPr>
          <w:rFonts w:ascii="Times New Roman" w:eastAsia="Tahoma" w:hAnsi="Times New Roman"/>
          <w:b/>
          <w:bCs/>
          <w:sz w:val="24"/>
          <w:szCs w:val="24"/>
        </w:rPr>
      </w:pPr>
      <w:r w:rsidRPr="00854244">
        <w:rPr>
          <w:rFonts w:ascii="Times New Roman" w:eastAsia="Tahoma" w:hAnsi="Times New Roman"/>
          <w:b/>
          <w:bCs/>
          <w:sz w:val="24"/>
          <w:szCs w:val="24"/>
        </w:rPr>
        <w:t>6. Terminai</w:t>
      </w:r>
    </w:p>
    <w:p w14:paraId="18D96F2C" w14:textId="4F153D1F" w:rsidR="008D13FE" w:rsidRDefault="008D13FE" w:rsidP="00CE5F34">
      <w:pPr>
        <w:spacing w:line="240" w:lineRule="auto"/>
        <w:ind w:firstLine="709"/>
        <w:jc w:val="both"/>
        <w:rPr>
          <w:rFonts w:ascii="Times New Roman" w:eastAsia="Tahoma" w:hAnsi="Times New Roman"/>
          <w:sz w:val="24"/>
          <w:szCs w:val="24"/>
        </w:rPr>
      </w:pPr>
      <w:r w:rsidRPr="00B50922">
        <w:rPr>
          <w:rFonts w:ascii="Times New Roman" w:eastAsia="Tahoma" w:hAnsi="Times New Roman"/>
          <w:sz w:val="24"/>
          <w:szCs w:val="24"/>
        </w:rPr>
        <w:t>Paslaugos teikiamos nuo sutarties įsigaliojimo dienos iki sutarties galiojimo pabaigos</w:t>
      </w:r>
      <w:r w:rsidR="00CE5F34">
        <w:rPr>
          <w:rFonts w:ascii="Times New Roman" w:eastAsia="Tahoma" w:hAnsi="Times New Roman"/>
          <w:sz w:val="24"/>
          <w:szCs w:val="24"/>
        </w:rPr>
        <w:t>,</w:t>
      </w:r>
      <w:r w:rsidR="003F48A7">
        <w:rPr>
          <w:rFonts w:ascii="Times New Roman" w:eastAsia="Tahoma" w:hAnsi="Times New Roman"/>
          <w:sz w:val="24"/>
          <w:szCs w:val="24"/>
        </w:rPr>
        <w:t xml:space="preserve"> bet ne ilgiau kaip 36 mėnesius</w:t>
      </w:r>
      <w:r w:rsidR="004631D9" w:rsidRPr="00B50922">
        <w:rPr>
          <w:rFonts w:ascii="Times New Roman" w:eastAsia="Tahoma" w:hAnsi="Times New Roman"/>
          <w:sz w:val="24"/>
          <w:szCs w:val="24"/>
        </w:rPr>
        <w:t xml:space="preserve"> </w:t>
      </w:r>
      <w:r w:rsidR="004631D9" w:rsidRPr="00B50922">
        <w:rPr>
          <w:rFonts w:ascii="Times New Roman" w:hAnsi="Times New Roman"/>
          <w:sz w:val="24"/>
          <w:szCs w:val="24"/>
          <w:lang w:eastAsia="lt-LT"/>
        </w:rPr>
        <w:t>arba kol bus išnaudota visa pirkimui skirta suma</w:t>
      </w:r>
      <w:r w:rsidR="00D24924">
        <w:rPr>
          <w:rFonts w:ascii="Times New Roman" w:hAnsi="Times New Roman"/>
          <w:sz w:val="24"/>
          <w:szCs w:val="24"/>
          <w:lang w:eastAsia="lt-LT"/>
        </w:rPr>
        <w:t>,</w:t>
      </w:r>
      <w:r w:rsidR="003F48A7">
        <w:rPr>
          <w:rFonts w:ascii="Times New Roman" w:hAnsi="Times New Roman"/>
          <w:sz w:val="24"/>
          <w:szCs w:val="24"/>
          <w:lang w:eastAsia="lt-LT"/>
        </w:rPr>
        <w:t xml:space="preserve"> </w:t>
      </w:r>
      <w:r w:rsidR="003F48A7" w:rsidRPr="00B62C73">
        <w:rPr>
          <w:rFonts w:ascii="Times New Roman" w:eastAsia="Tahoma" w:hAnsi="Times New Roman"/>
          <w:sz w:val="24"/>
          <w:szCs w:val="24"/>
        </w:rPr>
        <w:t>priklausomai nuo to, kuri iš sąlygų įvyks anksčiau</w:t>
      </w:r>
      <w:r w:rsidRPr="00B50922">
        <w:rPr>
          <w:rFonts w:ascii="Times New Roman" w:eastAsia="Tahoma" w:hAnsi="Times New Roman"/>
          <w:sz w:val="24"/>
          <w:szCs w:val="24"/>
        </w:rPr>
        <w:t xml:space="preserve">. </w:t>
      </w:r>
    </w:p>
    <w:p w14:paraId="678E91C3" w14:textId="77777777" w:rsidR="00736886" w:rsidRPr="00B50922" w:rsidRDefault="00736886" w:rsidP="00651373">
      <w:pPr>
        <w:spacing w:line="240" w:lineRule="auto"/>
        <w:ind w:left="42" w:firstLine="525"/>
        <w:jc w:val="both"/>
        <w:rPr>
          <w:rFonts w:ascii="Times New Roman" w:eastAsia="Tahoma" w:hAnsi="Times New Roman"/>
          <w:sz w:val="24"/>
          <w:szCs w:val="24"/>
        </w:rPr>
      </w:pPr>
    </w:p>
    <w:p w14:paraId="77BDED3D" w14:textId="77777777" w:rsidR="00C10691" w:rsidRPr="00956D75" w:rsidRDefault="00C10691" w:rsidP="00651373">
      <w:pPr>
        <w:spacing w:line="240" w:lineRule="auto"/>
        <w:ind w:left="42" w:firstLine="525"/>
        <w:jc w:val="both"/>
        <w:rPr>
          <w:rFonts w:ascii="Times New Roman" w:eastAsia="Tahoma" w:hAnsi="Times New Roman"/>
          <w:b/>
          <w:bCs/>
          <w:sz w:val="24"/>
          <w:szCs w:val="24"/>
        </w:rPr>
      </w:pPr>
      <w:r w:rsidRPr="00956D75">
        <w:rPr>
          <w:rFonts w:ascii="Times New Roman" w:eastAsia="Tahoma" w:hAnsi="Times New Roman"/>
          <w:b/>
          <w:bCs/>
          <w:sz w:val="24"/>
          <w:szCs w:val="24"/>
        </w:rPr>
        <w:t>7. Konfidencialumas ir duomenų apsauga</w:t>
      </w:r>
    </w:p>
    <w:p w14:paraId="4C433FFC" w14:textId="6B893707" w:rsidR="00C10691" w:rsidRPr="00956D75" w:rsidRDefault="009D5930" w:rsidP="009D5930">
      <w:pPr>
        <w:spacing w:line="240" w:lineRule="auto"/>
        <w:ind w:firstLine="567"/>
        <w:jc w:val="both"/>
        <w:rPr>
          <w:rFonts w:ascii="Times New Roman" w:eastAsia="Tahoma" w:hAnsi="Times New Roman"/>
          <w:sz w:val="24"/>
          <w:szCs w:val="24"/>
        </w:rPr>
      </w:pPr>
      <w:r>
        <w:rPr>
          <w:rFonts w:ascii="Times New Roman" w:eastAsia="Tahoma" w:hAnsi="Times New Roman"/>
          <w:sz w:val="24"/>
          <w:szCs w:val="24"/>
        </w:rPr>
        <w:t xml:space="preserve">7.1. </w:t>
      </w:r>
      <w:r w:rsidR="00C10691" w:rsidRPr="00956D75">
        <w:rPr>
          <w:rFonts w:ascii="Times New Roman" w:eastAsia="Tahoma" w:hAnsi="Times New Roman"/>
          <w:sz w:val="24"/>
          <w:szCs w:val="24"/>
        </w:rPr>
        <w:t>Paslaugų teikėjas privalo užtikrinti:</w:t>
      </w:r>
    </w:p>
    <w:p w14:paraId="61182D9E" w14:textId="1767084D" w:rsidR="009D5930" w:rsidRDefault="00C10691" w:rsidP="009D5930">
      <w:pPr>
        <w:pStyle w:val="ListParagraph"/>
        <w:numPr>
          <w:ilvl w:val="2"/>
          <w:numId w:val="41"/>
        </w:numPr>
        <w:spacing w:line="240" w:lineRule="auto"/>
        <w:ind w:left="0" w:firstLine="567"/>
        <w:jc w:val="both"/>
        <w:rPr>
          <w:rFonts w:ascii="Times New Roman" w:eastAsia="Tahoma" w:hAnsi="Times New Roman"/>
          <w:sz w:val="24"/>
          <w:szCs w:val="24"/>
        </w:rPr>
      </w:pPr>
      <w:r w:rsidRPr="009D5930">
        <w:rPr>
          <w:rFonts w:ascii="Times New Roman" w:eastAsia="Tahoma" w:hAnsi="Times New Roman"/>
          <w:sz w:val="24"/>
          <w:szCs w:val="24"/>
        </w:rPr>
        <w:t xml:space="preserve">asmens duomenų apsaugą pagal </w:t>
      </w:r>
      <w:r w:rsidR="002B0566" w:rsidRPr="002B0566">
        <w:rPr>
          <w:rFonts w:ascii="Times New Roman" w:eastAsia="Tahoma" w:hAnsi="Times New Roman"/>
          <w:sz w:val="24"/>
          <w:szCs w:val="24"/>
        </w:rPr>
        <w:t>2016 m. balandžio 27 d. Europos Parlamento ir Tarybos reglament</w:t>
      </w:r>
      <w:r w:rsidR="002B0566">
        <w:rPr>
          <w:rFonts w:ascii="Times New Roman" w:eastAsia="Tahoma" w:hAnsi="Times New Roman"/>
          <w:sz w:val="24"/>
          <w:szCs w:val="24"/>
        </w:rPr>
        <w:t>ą</w:t>
      </w:r>
      <w:r w:rsidR="002B0566" w:rsidRPr="002B0566">
        <w:rPr>
          <w:rFonts w:ascii="Times New Roman" w:eastAsia="Tahoma" w:hAnsi="Times New Roman"/>
          <w:sz w:val="24"/>
          <w:szCs w:val="24"/>
        </w:rPr>
        <w:t xml:space="preserve"> (ES) 2016/679 dėl fizinių asmenų apsaugos tvarkant asmens duomenis ir dėl laisvo tokių duomenų judėjimo ir kuriuo panaikinama Direktyva 95/46/EB</w:t>
      </w:r>
      <w:r w:rsidRPr="009D5930">
        <w:rPr>
          <w:rFonts w:ascii="Times New Roman" w:eastAsia="Tahoma" w:hAnsi="Times New Roman"/>
          <w:sz w:val="24"/>
          <w:szCs w:val="24"/>
        </w:rPr>
        <w:t>;</w:t>
      </w:r>
    </w:p>
    <w:p w14:paraId="3F5F051F" w14:textId="3B6C055F" w:rsidR="009D5930" w:rsidRPr="009D5930" w:rsidRDefault="00712B04" w:rsidP="009D5930">
      <w:pPr>
        <w:pStyle w:val="ListParagraph"/>
        <w:numPr>
          <w:ilvl w:val="2"/>
          <w:numId w:val="41"/>
        </w:numPr>
        <w:spacing w:line="240" w:lineRule="auto"/>
        <w:ind w:left="0" w:firstLine="567"/>
        <w:jc w:val="both"/>
        <w:rPr>
          <w:rFonts w:ascii="Times New Roman" w:eastAsia="Tahoma" w:hAnsi="Times New Roman"/>
          <w:sz w:val="24"/>
          <w:szCs w:val="24"/>
        </w:rPr>
      </w:pPr>
      <w:proofErr w:type="spellStart"/>
      <w:r>
        <w:rPr>
          <w:rFonts w:ascii="Times New Roman" w:eastAsia="Tahoma" w:hAnsi="Times New Roman"/>
          <w:sz w:val="24"/>
          <w:szCs w:val="24"/>
          <w:lang w:val="en-US"/>
        </w:rPr>
        <w:t>U</w:t>
      </w:r>
      <w:r w:rsidR="00C10691" w:rsidRPr="009D5930">
        <w:rPr>
          <w:rFonts w:ascii="Times New Roman" w:eastAsia="Tahoma" w:hAnsi="Times New Roman"/>
          <w:sz w:val="24"/>
          <w:szCs w:val="24"/>
          <w:lang w:val="en-US"/>
        </w:rPr>
        <w:t>žsakovo</w:t>
      </w:r>
      <w:proofErr w:type="spellEnd"/>
      <w:r w:rsidR="00C10691" w:rsidRPr="009D5930">
        <w:rPr>
          <w:rFonts w:ascii="Times New Roman" w:eastAsia="Tahoma" w:hAnsi="Times New Roman"/>
          <w:sz w:val="24"/>
          <w:szCs w:val="24"/>
          <w:lang w:val="en-US"/>
        </w:rPr>
        <w:t xml:space="preserve"> </w:t>
      </w:r>
      <w:proofErr w:type="spellStart"/>
      <w:r w:rsidR="00C10691" w:rsidRPr="009D5930">
        <w:rPr>
          <w:rFonts w:ascii="Times New Roman" w:eastAsia="Tahoma" w:hAnsi="Times New Roman"/>
          <w:sz w:val="24"/>
          <w:szCs w:val="24"/>
          <w:lang w:val="en-US"/>
        </w:rPr>
        <w:t>pateiktos</w:t>
      </w:r>
      <w:proofErr w:type="spellEnd"/>
      <w:r w:rsidR="00C10691" w:rsidRPr="009D5930">
        <w:rPr>
          <w:rFonts w:ascii="Times New Roman" w:eastAsia="Tahoma" w:hAnsi="Times New Roman"/>
          <w:sz w:val="24"/>
          <w:szCs w:val="24"/>
          <w:lang w:val="en-US"/>
        </w:rPr>
        <w:t xml:space="preserve"> </w:t>
      </w:r>
      <w:proofErr w:type="spellStart"/>
      <w:r w:rsidR="00C10691" w:rsidRPr="009D5930">
        <w:rPr>
          <w:rFonts w:ascii="Times New Roman" w:eastAsia="Tahoma" w:hAnsi="Times New Roman"/>
          <w:sz w:val="24"/>
          <w:szCs w:val="24"/>
          <w:lang w:val="en-US"/>
        </w:rPr>
        <w:t>informacijos</w:t>
      </w:r>
      <w:proofErr w:type="spellEnd"/>
      <w:r w:rsidR="00C10691" w:rsidRPr="009D5930">
        <w:rPr>
          <w:rFonts w:ascii="Times New Roman" w:eastAsia="Tahoma" w:hAnsi="Times New Roman"/>
          <w:sz w:val="24"/>
          <w:szCs w:val="24"/>
          <w:lang w:val="en-US"/>
        </w:rPr>
        <w:t xml:space="preserve"> </w:t>
      </w:r>
      <w:proofErr w:type="spellStart"/>
      <w:proofErr w:type="gramStart"/>
      <w:r w:rsidR="00C10691" w:rsidRPr="009D5930">
        <w:rPr>
          <w:rFonts w:ascii="Times New Roman" w:eastAsia="Tahoma" w:hAnsi="Times New Roman"/>
          <w:sz w:val="24"/>
          <w:szCs w:val="24"/>
          <w:lang w:val="en-US"/>
        </w:rPr>
        <w:t>konfidencialumą</w:t>
      </w:r>
      <w:proofErr w:type="spellEnd"/>
      <w:r w:rsidR="00C10691" w:rsidRPr="009D5930">
        <w:rPr>
          <w:rFonts w:ascii="Times New Roman" w:eastAsia="Tahoma" w:hAnsi="Times New Roman"/>
          <w:sz w:val="24"/>
          <w:szCs w:val="24"/>
          <w:lang w:val="en-US"/>
        </w:rPr>
        <w:t>;</w:t>
      </w:r>
      <w:proofErr w:type="gramEnd"/>
    </w:p>
    <w:p w14:paraId="1B10E14C" w14:textId="5616AFB1" w:rsidR="00C10691" w:rsidRPr="009D5930" w:rsidRDefault="00C10691" w:rsidP="009D5930">
      <w:pPr>
        <w:pStyle w:val="ListParagraph"/>
        <w:numPr>
          <w:ilvl w:val="2"/>
          <w:numId w:val="41"/>
        </w:numPr>
        <w:spacing w:line="240" w:lineRule="auto"/>
        <w:ind w:left="0" w:firstLine="567"/>
        <w:jc w:val="both"/>
        <w:rPr>
          <w:rFonts w:ascii="Times New Roman" w:eastAsia="Tahoma" w:hAnsi="Times New Roman"/>
          <w:sz w:val="24"/>
          <w:szCs w:val="24"/>
        </w:rPr>
      </w:pPr>
      <w:r w:rsidRPr="009D5930">
        <w:rPr>
          <w:rFonts w:ascii="Times New Roman" w:eastAsia="Tahoma" w:hAnsi="Times New Roman"/>
          <w:sz w:val="24"/>
          <w:szCs w:val="24"/>
        </w:rPr>
        <w:t xml:space="preserve">duomenų naudojimą tik </w:t>
      </w:r>
      <w:r w:rsidR="00365C56" w:rsidRPr="009D5930">
        <w:rPr>
          <w:rFonts w:ascii="Times New Roman" w:eastAsia="Tahoma" w:hAnsi="Times New Roman"/>
          <w:sz w:val="24"/>
          <w:szCs w:val="24"/>
        </w:rPr>
        <w:t>paslaugų vykdymo</w:t>
      </w:r>
      <w:r w:rsidRPr="009D5930">
        <w:rPr>
          <w:rFonts w:ascii="Times New Roman" w:eastAsia="Tahoma" w:hAnsi="Times New Roman"/>
          <w:sz w:val="24"/>
          <w:szCs w:val="24"/>
        </w:rPr>
        <w:t xml:space="preserve"> tikslams.</w:t>
      </w:r>
    </w:p>
    <w:p w14:paraId="28517EA7" w14:textId="77777777" w:rsidR="008D13FE" w:rsidRPr="009D5930" w:rsidRDefault="008D13FE" w:rsidP="00651373">
      <w:pPr>
        <w:spacing w:line="240" w:lineRule="auto"/>
        <w:jc w:val="both"/>
        <w:rPr>
          <w:rFonts w:ascii="Times New Roman" w:eastAsia="Tahoma" w:hAnsi="Times New Roman"/>
          <w:sz w:val="24"/>
          <w:szCs w:val="24"/>
        </w:rPr>
      </w:pPr>
    </w:p>
    <w:p w14:paraId="719FE4F1" w14:textId="77777777" w:rsidR="00C10691" w:rsidRPr="00854244" w:rsidRDefault="00C10691" w:rsidP="00651373">
      <w:pPr>
        <w:spacing w:line="240" w:lineRule="auto"/>
        <w:ind w:left="42" w:firstLine="525"/>
        <w:jc w:val="both"/>
        <w:rPr>
          <w:rFonts w:ascii="Times New Roman" w:eastAsia="Tahoma" w:hAnsi="Times New Roman"/>
          <w:b/>
          <w:bCs/>
          <w:sz w:val="24"/>
          <w:szCs w:val="24"/>
        </w:rPr>
      </w:pPr>
      <w:r w:rsidRPr="00854244">
        <w:rPr>
          <w:rFonts w:ascii="Times New Roman" w:eastAsia="Tahoma" w:hAnsi="Times New Roman"/>
          <w:b/>
          <w:bCs/>
          <w:sz w:val="24"/>
          <w:szCs w:val="24"/>
        </w:rPr>
        <w:t>8. Kokybės užtikrinimas</w:t>
      </w:r>
    </w:p>
    <w:p w14:paraId="1E1EE491" w14:textId="368A4B9B" w:rsidR="00C10691" w:rsidRPr="00854244" w:rsidRDefault="00712B04" w:rsidP="00712B04">
      <w:pPr>
        <w:spacing w:line="240" w:lineRule="auto"/>
        <w:ind w:firstLine="567"/>
        <w:jc w:val="both"/>
        <w:rPr>
          <w:rFonts w:ascii="Times New Roman" w:eastAsia="Tahoma" w:hAnsi="Times New Roman"/>
          <w:sz w:val="24"/>
          <w:szCs w:val="24"/>
        </w:rPr>
      </w:pPr>
      <w:r w:rsidRPr="00854244">
        <w:rPr>
          <w:rFonts w:ascii="Times New Roman" w:eastAsia="Tahoma" w:hAnsi="Times New Roman"/>
          <w:sz w:val="24"/>
          <w:szCs w:val="24"/>
        </w:rPr>
        <w:t xml:space="preserve">8.1. </w:t>
      </w:r>
      <w:r w:rsidR="00C10691" w:rsidRPr="00854244">
        <w:rPr>
          <w:rFonts w:ascii="Times New Roman" w:eastAsia="Tahoma" w:hAnsi="Times New Roman"/>
          <w:sz w:val="24"/>
          <w:szCs w:val="24"/>
        </w:rPr>
        <w:t>Pasla</w:t>
      </w:r>
      <w:r w:rsidRPr="00854244">
        <w:rPr>
          <w:rFonts w:ascii="Times New Roman" w:eastAsia="Tahoma" w:hAnsi="Times New Roman"/>
          <w:sz w:val="24"/>
          <w:szCs w:val="24"/>
        </w:rPr>
        <w:t xml:space="preserve">ugų </w:t>
      </w:r>
      <w:r w:rsidR="00AA7EEB" w:rsidRPr="00854244">
        <w:rPr>
          <w:rFonts w:ascii="Times New Roman" w:eastAsia="Tahoma" w:hAnsi="Times New Roman"/>
          <w:sz w:val="24"/>
          <w:szCs w:val="24"/>
        </w:rPr>
        <w:t>tei</w:t>
      </w:r>
      <w:r w:rsidR="00C10691" w:rsidRPr="00854244">
        <w:rPr>
          <w:rFonts w:ascii="Times New Roman" w:eastAsia="Tahoma" w:hAnsi="Times New Roman"/>
          <w:sz w:val="24"/>
          <w:szCs w:val="24"/>
        </w:rPr>
        <w:t>kėjas atsako už:</w:t>
      </w:r>
    </w:p>
    <w:p w14:paraId="17CD8CB4" w14:textId="2D68CAA4" w:rsidR="00712B04" w:rsidRPr="001B751A" w:rsidRDefault="00C10691" w:rsidP="00712B04">
      <w:pPr>
        <w:pStyle w:val="ListParagraph"/>
        <w:numPr>
          <w:ilvl w:val="2"/>
          <w:numId w:val="42"/>
        </w:numPr>
        <w:spacing w:line="240" w:lineRule="auto"/>
        <w:ind w:left="0" w:firstLine="567"/>
        <w:jc w:val="both"/>
        <w:rPr>
          <w:rFonts w:ascii="Times New Roman" w:eastAsia="Tahoma" w:hAnsi="Times New Roman"/>
          <w:sz w:val="24"/>
          <w:szCs w:val="24"/>
        </w:rPr>
      </w:pPr>
      <w:r w:rsidRPr="001B751A">
        <w:rPr>
          <w:rFonts w:ascii="Times New Roman" w:eastAsia="Tahoma" w:hAnsi="Times New Roman"/>
          <w:sz w:val="24"/>
          <w:szCs w:val="24"/>
        </w:rPr>
        <w:t>apskaičiavimų tikslumą</w:t>
      </w:r>
      <w:r w:rsidR="001533AF" w:rsidRPr="001B751A">
        <w:rPr>
          <w:rFonts w:ascii="Times New Roman" w:eastAsia="Tahoma" w:hAnsi="Times New Roman"/>
          <w:sz w:val="24"/>
          <w:szCs w:val="24"/>
        </w:rPr>
        <w:t xml:space="preserve"> atsižvelgiant į </w:t>
      </w:r>
      <w:r w:rsidR="00E86396" w:rsidRPr="001B751A">
        <w:rPr>
          <w:rFonts w:ascii="Times New Roman" w:eastAsia="Tahoma" w:hAnsi="Times New Roman"/>
          <w:sz w:val="24"/>
          <w:szCs w:val="24"/>
        </w:rPr>
        <w:t xml:space="preserve"> patvirtint</w:t>
      </w:r>
      <w:r w:rsidR="005965E7" w:rsidRPr="001B751A">
        <w:rPr>
          <w:rFonts w:ascii="Times New Roman" w:eastAsia="Tahoma" w:hAnsi="Times New Roman"/>
          <w:sz w:val="24"/>
          <w:szCs w:val="24"/>
        </w:rPr>
        <w:t>ą Vystymo</w:t>
      </w:r>
      <w:r w:rsidR="00E86396" w:rsidRPr="001B751A">
        <w:rPr>
          <w:rFonts w:ascii="Times New Roman" w:eastAsia="Tahoma" w:hAnsi="Times New Roman"/>
          <w:sz w:val="24"/>
          <w:szCs w:val="24"/>
        </w:rPr>
        <w:t xml:space="preserve"> plan</w:t>
      </w:r>
      <w:r w:rsidR="005965E7" w:rsidRPr="001B751A">
        <w:rPr>
          <w:rFonts w:ascii="Times New Roman" w:eastAsia="Tahoma" w:hAnsi="Times New Roman"/>
          <w:sz w:val="24"/>
          <w:szCs w:val="24"/>
        </w:rPr>
        <w:t>ą</w:t>
      </w:r>
      <w:r w:rsidR="00E86396" w:rsidRPr="001B751A">
        <w:rPr>
          <w:rFonts w:ascii="Times New Roman" w:eastAsia="Tahoma" w:hAnsi="Times New Roman"/>
          <w:sz w:val="24"/>
          <w:szCs w:val="24"/>
        </w:rPr>
        <w:t>;</w:t>
      </w:r>
    </w:p>
    <w:p w14:paraId="4E017A11" w14:textId="77777777" w:rsidR="00712B04" w:rsidRDefault="00C10691" w:rsidP="00712B04">
      <w:pPr>
        <w:pStyle w:val="ListParagraph"/>
        <w:numPr>
          <w:ilvl w:val="2"/>
          <w:numId w:val="42"/>
        </w:numPr>
        <w:spacing w:line="240" w:lineRule="auto"/>
        <w:ind w:left="0" w:firstLine="567"/>
        <w:jc w:val="both"/>
        <w:rPr>
          <w:rFonts w:ascii="Times New Roman" w:eastAsia="Tahoma" w:hAnsi="Times New Roman"/>
          <w:sz w:val="24"/>
          <w:szCs w:val="24"/>
          <w:lang w:val="en-US"/>
        </w:rPr>
      </w:pPr>
      <w:proofErr w:type="spellStart"/>
      <w:r w:rsidRPr="00712B04">
        <w:rPr>
          <w:rFonts w:ascii="Times New Roman" w:eastAsia="Tahoma" w:hAnsi="Times New Roman"/>
          <w:sz w:val="24"/>
          <w:szCs w:val="24"/>
          <w:lang w:val="en-US"/>
        </w:rPr>
        <w:lastRenderedPageBreak/>
        <w:t>teisės</w:t>
      </w:r>
      <w:proofErr w:type="spellEnd"/>
      <w:r w:rsidRPr="00712B04">
        <w:rPr>
          <w:rFonts w:ascii="Times New Roman" w:eastAsia="Tahoma" w:hAnsi="Times New Roman"/>
          <w:sz w:val="24"/>
          <w:szCs w:val="24"/>
          <w:lang w:val="en-US"/>
        </w:rPr>
        <w:t xml:space="preserve"> </w:t>
      </w:r>
      <w:proofErr w:type="spellStart"/>
      <w:r w:rsidRPr="00712B04">
        <w:rPr>
          <w:rFonts w:ascii="Times New Roman" w:eastAsia="Tahoma" w:hAnsi="Times New Roman"/>
          <w:sz w:val="24"/>
          <w:szCs w:val="24"/>
          <w:lang w:val="en-US"/>
        </w:rPr>
        <w:t>aktų</w:t>
      </w:r>
      <w:proofErr w:type="spellEnd"/>
      <w:r w:rsidRPr="00712B04">
        <w:rPr>
          <w:rFonts w:ascii="Times New Roman" w:eastAsia="Tahoma" w:hAnsi="Times New Roman"/>
          <w:sz w:val="24"/>
          <w:szCs w:val="24"/>
          <w:lang w:val="en-US"/>
        </w:rPr>
        <w:t xml:space="preserve"> </w:t>
      </w:r>
      <w:proofErr w:type="spellStart"/>
      <w:proofErr w:type="gramStart"/>
      <w:r w:rsidRPr="00712B04">
        <w:rPr>
          <w:rFonts w:ascii="Times New Roman" w:eastAsia="Tahoma" w:hAnsi="Times New Roman"/>
          <w:sz w:val="24"/>
          <w:szCs w:val="24"/>
          <w:lang w:val="en-US"/>
        </w:rPr>
        <w:t>laikymąsi</w:t>
      </w:r>
      <w:proofErr w:type="spellEnd"/>
      <w:r w:rsidRPr="00712B04">
        <w:rPr>
          <w:rFonts w:ascii="Times New Roman" w:eastAsia="Tahoma" w:hAnsi="Times New Roman"/>
          <w:sz w:val="24"/>
          <w:szCs w:val="24"/>
          <w:lang w:val="en-US"/>
        </w:rPr>
        <w:t>;</w:t>
      </w:r>
      <w:proofErr w:type="gramEnd"/>
    </w:p>
    <w:p w14:paraId="11890294" w14:textId="722CA39C" w:rsidR="00C10691" w:rsidRPr="00712B04" w:rsidRDefault="00C10691" w:rsidP="00712B04">
      <w:pPr>
        <w:pStyle w:val="ListParagraph"/>
        <w:numPr>
          <w:ilvl w:val="2"/>
          <w:numId w:val="42"/>
        </w:numPr>
        <w:spacing w:line="240" w:lineRule="auto"/>
        <w:ind w:left="0" w:firstLine="567"/>
        <w:jc w:val="both"/>
        <w:rPr>
          <w:rFonts w:ascii="Times New Roman" w:eastAsia="Tahoma" w:hAnsi="Times New Roman"/>
          <w:sz w:val="24"/>
          <w:szCs w:val="24"/>
          <w:lang w:val="en-US"/>
        </w:rPr>
      </w:pPr>
      <w:proofErr w:type="spellStart"/>
      <w:r w:rsidRPr="00712B04">
        <w:rPr>
          <w:rFonts w:ascii="Times New Roman" w:eastAsia="Tahoma" w:hAnsi="Times New Roman"/>
          <w:sz w:val="24"/>
          <w:szCs w:val="24"/>
          <w:lang w:val="en-US"/>
        </w:rPr>
        <w:t>klaidų</w:t>
      </w:r>
      <w:proofErr w:type="spellEnd"/>
      <w:r w:rsidRPr="00712B04">
        <w:rPr>
          <w:rFonts w:ascii="Times New Roman" w:eastAsia="Tahoma" w:hAnsi="Times New Roman"/>
          <w:sz w:val="24"/>
          <w:szCs w:val="24"/>
          <w:lang w:val="en-US"/>
        </w:rPr>
        <w:t xml:space="preserve"> </w:t>
      </w:r>
      <w:proofErr w:type="spellStart"/>
      <w:r w:rsidRPr="00712B04">
        <w:rPr>
          <w:rFonts w:ascii="Times New Roman" w:eastAsia="Tahoma" w:hAnsi="Times New Roman"/>
          <w:sz w:val="24"/>
          <w:szCs w:val="24"/>
          <w:lang w:val="en-US"/>
        </w:rPr>
        <w:t>ištaisymą</w:t>
      </w:r>
      <w:proofErr w:type="spellEnd"/>
      <w:r w:rsidRPr="00712B04">
        <w:rPr>
          <w:rFonts w:ascii="Times New Roman" w:eastAsia="Tahoma" w:hAnsi="Times New Roman"/>
          <w:sz w:val="24"/>
          <w:szCs w:val="24"/>
          <w:lang w:val="en-US"/>
        </w:rPr>
        <w:t xml:space="preserve"> </w:t>
      </w:r>
      <w:proofErr w:type="spellStart"/>
      <w:r w:rsidRPr="00712B04">
        <w:rPr>
          <w:rFonts w:ascii="Times New Roman" w:eastAsia="Tahoma" w:hAnsi="Times New Roman"/>
          <w:sz w:val="24"/>
          <w:szCs w:val="24"/>
          <w:lang w:val="en-US"/>
        </w:rPr>
        <w:t>savo</w:t>
      </w:r>
      <w:proofErr w:type="spellEnd"/>
      <w:r w:rsidRPr="00712B04">
        <w:rPr>
          <w:rFonts w:ascii="Times New Roman" w:eastAsia="Tahoma" w:hAnsi="Times New Roman"/>
          <w:sz w:val="24"/>
          <w:szCs w:val="24"/>
          <w:lang w:val="en-US"/>
        </w:rPr>
        <w:t xml:space="preserve"> </w:t>
      </w:r>
      <w:proofErr w:type="spellStart"/>
      <w:r w:rsidRPr="00712B04">
        <w:rPr>
          <w:rFonts w:ascii="Times New Roman" w:eastAsia="Tahoma" w:hAnsi="Times New Roman"/>
          <w:sz w:val="24"/>
          <w:szCs w:val="24"/>
          <w:lang w:val="en-US"/>
        </w:rPr>
        <w:t>lėšomis</w:t>
      </w:r>
      <w:proofErr w:type="spellEnd"/>
      <w:r w:rsidRPr="00712B04">
        <w:rPr>
          <w:rFonts w:ascii="Times New Roman" w:eastAsia="Tahoma" w:hAnsi="Times New Roman"/>
          <w:sz w:val="24"/>
          <w:szCs w:val="24"/>
          <w:lang w:val="en-US"/>
        </w:rPr>
        <w:t xml:space="preserve">, </w:t>
      </w:r>
      <w:proofErr w:type="spellStart"/>
      <w:r w:rsidRPr="00712B04">
        <w:rPr>
          <w:rFonts w:ascii="Times New Roman" w:eastAsia="Tahoma" w:hAnsi="Times New Roman"/>
          <w:sz w:val="24"/>
          <w:szCs w:val="24"/>
          <w:lang w:val="en-US"/>
        </w:rPr>
        <w:t>jei</w:t>
      </w:r>
      <w:proofErr w:type="spellEnd"/>
      <w:r w:rsidRPr="00712B04">
        <w:rPr>
          <w:rFonts w:ascii="Times New Roman" w:eastAsia="Tahoma" w:hAnsi="Times New Roman"/>
          <w:sz w:val="24"/>
          <w:szCs w:val="24"/>
          <w:lang w:val="en-US"/>
        </w:rPr>
        <w:t xml:space="preserve"> </w:t>
      </w:r>
      <w:proofErr w:type="spellStart"/>
      <w:r w:rsidRPr="00712B04">
        <w:rPr>
          <w:rFonts w:ascii="Times New Roman" w:eastAsia="Tahoma" w:hAnsi="Times New Roman"/>
          <w:sz w:val="24"/>
          <w:szCs w:val="24"/>
          <w:lang w:val="en-US"/>
        </w:rPr>
        <w:t>nustatoma</w:t>
      </w:r>
      <w:proofErr w:type="spellEnd"/>
      <w:r w:rsidRPr="00712B04">
        <w:rPr>
          <w:rFonts w:ascii="Times New Roman" w:eastAsia="Tahoma" w:hAnsi="Times New Roman"/>
          <w:sz w:val="24"/>
          <w:szCs w:val="24"/>
          <w:lang w:val="en-US"/>
        </w:rPr>
        <w:t xml:space="preserve">, </w:t>
      </w:r>
      <w:proofErr w:type="spellStart"/>
      <w:r w:rsidRPr="00712B04">
        <w:rPr>
          <w:rFonts w:ascii="Times New Roman" w:eastAsia="Tahoma" w:hAnsi="Times New Roman"/>
          <w:sz w:val="24"/>
          <w:szCs w:val="24"/>
          <w:lang w:val="en-US"/>
        </w:rPr>
        <w:t>kad</w:t>
      </w:r>
      <w:proofErr w:type="spellEnd"/>
      <w:r w:rsidRPr="00712B04">
        <w:rPr>
          <w:rFonts w:ascii="Times New Roman" w:eastAsia="Tahoma" w:hAnsi="Times New Roman"/>
          <w:sz w:val="24"/>
          <w:szCs w:val="24"/>
          <w:lang w:val="en-US"/>
        </w:rPr>
        <w:t xml:space="preserve"> </w:t>
      </w:r>
      <w:proofErr w:type="spellStart"/>
      <w:r w:rsidRPr="00712B04">
        <w:rPr>
          <w:rFonts w:ascii="Times New Roman" w:eastAsia="Tahoma" w:hAnsi="Times New Roman"/>
          <w:sz w:val="24"/>
          <w:szCs w:val="24"/>
          <w:lang w:val="en-US"/>
        </w:rPr>
        <w:t>jos</w:t>
      </w:r>
      <w:proofErr w:type="spellEnd"/>
      <w:r w:rsidRPr="00712B04">
        <w:rPr>
          <w:rFonts w:ascii="Times New Roman" w:eastAsia="Tahoma" w:hAnsi="Times New Roman"/>
          <w:sz w:val="24"/>
          <w:szCs w:val="24"/>
          <w:lang w:val="en-US"/>
        </w:rPr>
        <w:t xml:space="preserve"> </w:t>
      </w:r>
      <w:proofErr w:type="spellStart"/>
      <w:r w:rsidRPr="00712B04">
        <w:rPr>
          <w:rFonts w:ascii="Times New Roman" w:eastAsia="Tahoma" w:hAnsi="Times New Roman"/>
          <w:sz w:val="24"/>
          <w:szCs w:val="24"/>
          <w:lang w:val="en-US"/>
        </w:rPr>
        <w:t>atsirado</w:t>
      </w:r>
      <w:proofErr w:type="spellEnd"/>
      <w:r w:rsidRPr="00712B04">
        <w:rPr>
          <w:rFonts w:ascii="Times New Roman" w:eastAsia="Tahoma" w:hAnsi="Times New Roman"/>
          <w:sz w:val="24"/>
          <w:szCs w:val="24"/>
          <w:lang w:val="en-US"/>
        </w:rPr>
        <w:t xml:space="preserve"> </w:t>
      </w:r>
      <w:proofErr w:type="spellStart"/>
      <w:r w:rsidRPr="00712B04">
        <w:rPr>
          <w:rFonts w:ascii="Times New Roman" w:eastAsia="Tahoma" w:hAnsi="Times New Roman"/>
          <w:sz w:val="24"/>
          <w:szCs w:val="24"/>
          <w:lang w:val="en-US"/>
        </w:rPr>
        <w:t>dėl</w:t>
      </w:r>
      <w:proofErr w:type="spellEnd"/>
      <w:r w:rsidRPr="00712B04">
        <w:rPr>
          <w:rFonts w:ascii="Times New Roman" w:eastAsia="Tahoma" w:hAnsi="Times New Roman"/>
          <w:sz w:val="24"/>
          <w:szCs w:val="24"/>
          <w:lang w:val="en-US"/>
        </w:rPr>
        <w:t xml:space="preserve"> </w:t>
      </w:r>
      <w:proofErr w:type="spellStart"/>
      <w:r w:rsidRPr="00712B04">
        <w:rPr>
          <w:rFonts w:ascii="Times New Roman" w:eastAsia="Tahoma" w:hAnsi="Times New Roman"/>
          <w:sz w:val="24"/>
          <w:szCs w:val="24"/>
          <w:lang w:val="en-US"/>
        </w:rPr>
        <w:t>paslaugų</w:t>
      </w:r>
      <w:proofErr w:type="spellEnd"/>
      <w:r w:rsidRPr="00712B04">
        <w:rPr>
          <w:rFonts w:ascii="Times New Roman" w:eastAsia="Tahoma" w:hAnsi="Times New Roman"/>
          <w:sz w:val="24"/>
          <w:szCs w:val="24"/>
          <w:lang w:val="en-US"/>
        </w:rPr>
        <w:t xml:space="preserve"> </w:t>
      </w:r>
      <w:proofErr w:type="spellStart"/>
      <w:r w:rsidRPr="00712B04">
        <w:rPr>
          <w:rFonts w:ascii="Times New Roman" w:eastAsia="Tahoma" w:hAnsi="Times New Roman"/>
          <w:sz w:val="24"/>
          <w:szCs w:val="24"/>
          <w:lang w:val="en-US"/>
        </w:rPr>
        <w:t>teikėjo</w:t>
      </w:r>
      <w:proofErr w:type="spellEnd"/>
      <w:r w:rsidRPr="00712B04">
        <w:rPr>
          <w:rFonts w:ascii="Times New Roman" w:eastAsia="Tahoma" w:hAnsi="Times New Roman"/>
          <w:sz w:val="24"/>
          <w:szCs w:val="24"/>
          <w:lang w:val="en-US"/>
        </w:rPr>
        <w:t xml:space="preserve"> </w:t>
      </w:r>
      <w:proofErr w:type="spellStart"/>
      <w:proofErr w:type="gramStart"/>
      <w:r w:rsidRPr="00712B04">
        <w:rPr>
          <w:rFonts w:ascii="Times New Roman" w:eastAsia="Tahoma" w:hAnsi="Times New Roman"/>
          <w:sz w:val="24"/>
          <w:szCs w:val="24"/>
          <w:lang w:val="en-US"/>
        </w:rPr>
        <w:t>kaltės</w:t>
      </w:r>
      <w:proofErr w:type="spellEnd"/>
      <w:r w:rsidR="00D15F69">
        <w:rPr>
          <w:rFonts w:ascii="Times New Roman" w:eastAsia="Tahoma" w:hAnsi="Times New Roman"/>
          <w:sz w:val="24"/>
          <w:szCs w:val="24"/>
          <w:lang w:val="en-US"/>
        </w:rPr>
        <w:t>;</w:t>
      </w:r>
      <w:proofErr w:type="gramEnd"/>
    </w:p>
    <w:p w14:paraId="271BB9EA" w14:textId="297DE32C" w:rsidR="00D15F69" w:rsidRDefault="00D15F69" w:rsidP="00712B04">
      <w:pPr>
        <w:pStyle w:val="ListParagraph"/>
        <w:numPr>
          <w:ilvl w:val="2"/>
          <w:numId w:val="42"/>
        </w:numPr>
        <w:spacing w:line="240" w:lineRule="auto"/>
        <w:ind w:left="0" w:firstLine="567"/>
        <w:jc w:val="both"/>
        <w:rPr>
          <w:rFonts w:ascii="Times New Roman" w:eastAsia="Tahoma" w:hAnsi="Times New Roman"/>
          <w:sz w:val="24"/>
          <w:szCs w:val="24"/>
          <w:lang w:val="en-US"/>
        </w:rPr>
      </w:pPr>
      <w:proofErr w:type="spellStart"/>
      <w:r w:rsidRPr="00D15F69">
        <w:rPr>
          <w:rFonts w:ascii="Times New Roman" w:eastAsia="Tahoma" w:hAnsi="Times New Roman"/>
          <w:sz w:val="24"/>
          <w:szCs w:val="24"/>
          <w:lang w:val="en-US"/>
        </w:rPr>
        <w:t>proce</w:t>
      </w:r>
      <w:r w:rsidR="00A83840">
        <w:rPr>
          <w:rFonts w:ascii="Times New Roman" w:eastAsia="Tahoma" w:hAnsi="Times New Roman"/>
          <w:sz w:val="24"/>
          <w:szCs w:val="24"/>
          <w:lang w:val="en-US"/>
        </w:rPr>
        <w:t>dūr</w:t>
      </w:r>
      <w:r>
        <w:rPr>
          <w:rFonts w:ascii="Times New Roman" w:eastAsia="Tahoma" w:hAnsi="Times New Roman"/>
          <w:sz w:val="24"/>
          <w:szCs w:val="24"/>
          <w:lang w:val="en-US"/>
        </w:rPr>
        <w:t>inės</w:t>
      </w:r>
      <w:proofErr w:type="spellEnd"/>
      <w:r>
        <w:rPr>
          <w:rFonts w:ascii="Times New Roman" w:eastAsia="Tahoma" w:hAnsi="Times New Roman"/>
          <w:sz w:val="24"/>
          <w:szCs w:val="24"/>
          <w:lang w:val="en-US"/>
        </w:rPr>
        <w:t xml:space="preserve"> </w:t>
      </w:r>
      <w:proofErr w:type="spellStart"/>
      <w:r>
        <w:rPr>
          <w:rFonts w:ascii="Times New Roman" w:eastAsia="Tahoma" w:hAnsi="Times New Roman"/>
          <w:sz w:val="24"/>
          <w:szCs w:val="24"/>
          <w:lang w:val="en-US"/>
        </w:rPr>
        <w:t>informacijos</w:t>
      </w:r>
      <w:proofErr w:type="spellEnd"/>
      <w:r>
        <w:rPr>
          <w:rFonts w:ascii="Times New Roman" w:eastAsia="Tahoma" w:hAnsi="Times New Roman"/>
          <w:sz w:val="24"/>
          <w:szCs w:val="24"/>
          <w:lang w:val="en-US"/>
        </w:rPr>
        <w:t xml:space="preserve"> </w:t>
      </w:r>
      <w:proofErr w:type="spellStart"/>
      <w:proofErr w:type="gramStart"/>
      <w:r w:rsidRPr="00D15F69">
        <w:rPr>
          <w:rFonts w:ascii="Times New Roman" w:eastAsia="Tahoma" w:hAnsi="Times New Roman"/>
          <w:sz w:val="24"/>
          <w:szCs w:val="24"/>
          <w:lang w:val="en-US"/>
        </w:rPr>
        <w:t>dokumentavimą</w:t>
      </w:r>
      <w:proofErr w:type="spellEnd"/>
      <w:r>
        <w:rPr>
          <w:rFonts w:ascii="Times New Roman" w:eastAsia="Tahoma" w:hAnsi="Times New Roman"/>
          <w:sz w:val="24"/>
          <w:szCs w:val="24"/>
          <w:lang w:val="en-US"/>
        </w:rPr>
        <w:t>;</w:t>
      </w:r>
      <w:proofErr w:type="gramEnd"/>
    </w:p>
    <w:p w14:paraId="0BB5BB9A" w14:textId="26E2A1DB" w:rsidR="00D15F69" w:rsidRDefault="00813516" w:rsidP="00712B04">
      <w:pPr>
        <w:pStyle w:val="ListParagraph"/>
        <w:numPr>
          <w:ilvl w:val="2"/>
          <w:numId w:val="42"/>
        </w:numPr>
        <w:spacing w:line="240" w:lineRule="auto"/>
        <w:ind w:left="0" w:firstLine="567"/>
        <w:jc w:val="both"/>
        <w:rPr>
          <w:rFonts w:ascii="Times New Roman" w:eastAsia="Tahoma" w:hAnsi="Times New Roman"/>
          <w:sz w:val="24"/>
          <w:szCs w:val="24"/>
          <w:lang w:val="en-US"/>
        </w:rPr>
      </w:pPr>
      <w:proofErr w:type="spellStart"/>
      <w:r>
        <w:rPr>
          <w:rFonts w:ascii="Times New Roman" w:eastAsia="Tahoma" w:hAnsi="Times New Roman"/>
          <w:sz w:val="24"/>
          <w:szCs w:val="24"/>
          <w:lang w:val="en-US"/>
        </w:rPr>
        <w:t>asmens</w:t>
      </w:r>
      <w:proofErr w:type="spellEnd"/>
      <w:r>
        <w:rPr>
          <w:rFonts w:ascii="Times New Roman" w:eastAsia="Tahoma" w:hAnsi="Times New Roman"/>
          <w:sz w:val="24"/>
          <w:szCs w:val="24"/>
          <w:lang w:val="en-US"/>
        </w:rPr>
        <w:t xml:space="preserve"> </w:t>
      </w:r>
      <w:proofErr w:type="spellStart"/>
      <w:r>
        <w:rPr>
          <w:rFonts w:ascii="Times New Roman" w:eastAsia="Tahoma" w:hAnsi="Times New Roman"/>
          <w:sz w:val="24"/>
          <w:szCs w:val="24"/>
          <w:lang w:val="en-US"/>
        </w:rPr>
        <w:t>duomenų</w:t>
      </w:r>
      <w:proofErr w:type="spellEnd"/>
      <w:r>
        <w:rPr>
          <w:rFonts w:ascii="Times New Roman" w:eastAsia="Tahoma" w:hAnsi="Times New Roman"/>
          <w:sz w:val="24"/>
          <w:szCs w:val="24"/>
          <w:lang w:val="en-US"/>
        </w:rPr>
        <w:t xml:space="preserve"> </w:t>
      </w:r>
      <w:proofErr w:type="spellStart"/>
      <w:r>
        <w:rPr>
          <w:rFonts w:ascii="Times New Roman" w:eastAsia="Tahoma" w:hAnsi="Times New Roman"/>
          <w:sz w:val="24"/>
          <w:szCs w:val="24"/>
          <w:lang w:val="en-US"/>
        </w:rPr>
        <w:t>tvarkymo</w:t>
      </w:r>
      <w:proofErr w:type="spellEnd"/>
      <w:r>
        <w:rPr>
          <w:rFonts w:ascii="Times New Roman" w:eastAsia="Tahoma" w:hAnsi="Times New Roman"/>
          <w:sz w:val="24"/>
          <w:szCs w:val="24"/>
          <w:lang w:val="en-US"/>
        </w:rPr>
        <w:t xml:space="preserve"> </w:t>
      </w:r>
      <w:proofErr w:type="spellStart"/>
      <w:r>
        <w:rPr>
          <w:rFonts w:ascii="Times New Roman" w:eastAsia="Tahoma" w:hAnsi="Times New Roman"/>
          <w:sz w:val="24"/>
          <w:szCs w:val="24"/>
          <w:lang w:val="en-US"/>
        </w:rPr>
        <w:t>reikalavim</w:t>
      </w:r>
      <w:r w:rsidR="00FA6D3E">
        <w:rPr>
          <w:rFonts w:ascii="Times New Roman" w:eastAsia="Tahoma" w:hAnsi="Times New Roman"/>
          <w:sz w:val="24"/>
          <w:szCs w:val="24"/>
          <w:lang w:val="en-US"/>
        </w:rPr>
        <w:t>ų</w:t>
      </w:r>
      <w:proofErr w:type="spellEnd"/>
      <w:r w:rsidR="00FA6D3E">
        <w:rPr>
          <w:rFonts w:ascii="Times New Roman" w:eastAsia="Tahoma" w:hAnsi="Times New Roman"/>
          <w:sz w:val="24"/>
          <w:szCs w:val="24"/>
          <w:lang w:val="en-US"/>
        </w:rPr>
        <w:t xml:space="preserve"> </w:t>
      </w:r>
      <w:proofErr w:type="spellStart"/>
      <w:r w:rsidR="00FA6D3E">
        <w:rPr>
          <w:rFonts w:ascii="Times New Roman" w:eastAsia="Tahoma" w:hAnsi="Times New Roman"/>
          <w:sz w:val="24"/>
          <w:szCs w:val="24"/>
          <w:lang w:val="en-US"/>
        </w:rPr>
        <w:t>atitiktį</w:t>
      </w:r>
      <w:proofErr w:type="spellEnd"/>
      <w:r w:rsidR="00523BF6">
        <w:rPr>
          <w:rFonts w:ascii="Times New Roman" w:eastAsia="Tahoma" w:hAnsi="Times New Roman"/>
          <w:sz w:val="24"/>
          <w:szCs w:val="24"/>
          <w:lang w:val="en-US"/>
        </w:rPr>
        <w:t>.</w:t>
      </w:r>
    </w:p>
    <w:p w14:paraId="6B498819" w14:textId="77777777" w:rsidR="00FA6D3E" w:rsidRPr="005965E7" w:rsidRDefault="00FA6D3E" w:rsidP="001B751A">
      <w:pPr>
        <w:spacing w:line="240" w:lineRule="auto"/>
        <w:jc w:val="both"/>
        <w:rPr>
          <w:rFonts w:ascii="Times New Roman" w:eastAsia="Tahoma" w:hAnsi="Times New Roman"/>
          <w:sz w:val="24"/>
          <w:szCs w:val="24"/>
          <w:lang w:val="en-US"/>
        </w:rPr>
      </w:pPr>
    </w:p>
    <w:p w14:paraId="669652A5" w14:textId="02AFE735" w:rsidR="006C202F" w:rsidRPr="006C202F" w:rsidRDefault="0004738C" w:rsidP="0004738C">
      <w:pPr>
        <w:tabs>
          <w:tab w:val="left" w:pos="567"/>
          <w:tab w:val="left" w:pos="1276"/>
        </w:tabs>
        <w:spacing w:line="240" w:lineRule="auto"/>
        <w:ind w:firstLine="567"/>
        <w:jc w:val="both"/>
        <w:rPr>
          <w:rStyle w:val="normaltextrun"/>
          <w:rFonts w:ascii="Times New Roman" w:hAnsi="Times New Roman"/>
          <w:b/>
          <w:bCs/>
          <w:color w:val="000000" w:themeColor="text1"/>
          <w:sz w:val="24"/>
          <w:szCs w:val="24"/>
        </w:rPr>
      </w:pPr>
      <w:r w:rsidRPr="00285785">
        <w:rPr>
          <w:rStyle w:val="normaltextrun"/>
          <w:rFonts w:ascii="Times New Roman" w:hAnsi="Times New Roman"/>
          <w:b/>
          <w:bCs/>
          <w:color w:val="000000" w:themeColor="text1"/>
          <w:sz w:val="24"/>
          <w:szCs w:val="24"/>
        </w:rPr>
        <w:t xml:space="preserve">9. </w:t>
      </w:r>
      <w:r w:rsidR="006C202F" w:rsidRPr="006C202F">
        <w:rPr>
          <w:rStyle w:val="normaltextrun"/>
          <w:rFonts w:ascii="Times New Roman" w:hAnsi="Times New Roman"/>
          <w:b/>
          <w:bCs/>
          <w:color w:val="000000" w:themeColor="text1"/>
          <w:sz w:val="24"/>
          <w:szCs w:val="24"/>
        </w:rPr>
        <w:t>Aplinkos apsaugos kriterijų taikymas</w:t>
      </w:r>
    </w:p>
    <w:p w14:paraId="49A28A9C" w14:textId="61CBE829" w:rsidR="00924474" w:rsidRPr="00924474" w:rsidRDefault="00924474" w:rsidP="0004738C">
      <w:pPr>
        <w:tabs>
          <w:tab w:val="left" w:pos="567"/>
          <w:tab w:val="left" w:pos="1276"/>
        </w:tabs>
        <w:spacing w:line="240" w:lineRule="auto"/>
        <w:ind w:firstLine="567"/>
        <w:jc w:val="both"/>
        <w:rPr>
          <w:rFonts w:ascii="Times New Roman" w:hAnsi="Times New Roman"/>
          <w:bCs/>
          <w:sz w:val="24"/>
          <w:szCs w:val="24"/>
        </w:rPr>
      </w:pPr>
      <w:r w:rsidRPr="00924474">
        <w:rPr>
          <w:rStyle w:val="normaltextrun"/>
          <w:rFonts w:ascii="Times New Roman" w:hAnsi="Times New Roman"/>
          <w:color w:val="000000" w:themeColor="text1"/>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kai perkama tik nematerialaus pobūdžio (intelektinė) ar kitokia paslauga, nesusijusi su</w:t>
      </w:r>
      <w:r w:rsidRPr="00924474">
        <w:rPr>
          <w:rFonts w:ascii="Times New Roman" w:hAnsi="Times New Roman"/>
          <w:color w:val="000000" w:themeColor="text1"/>
          <w:sz w:val="24"/>
          <w:szCs w:val="24"/>
        </w:rPr>
        <w:t xml:space="preserve">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557A50E5" w14:textId="77777777" w:rsidR="00375C3D" w:rsidRPr="00924474" w:rsidRDefault="00375C3D" w:rsidP="00651373">
      <w:pPr>
        <w:spacing w:line="240" w:lineRule="auto"/>
        <w:jc w:val="both"/>
        <w:rPr>
          <w:rFonts w:ascii="Times New Roman" w:eastAsia="Tahoma" w:hAnsi="Times New Roman"/>
          <w:sz w:val="24"/>
          <w:szCs w:val="24"/>
        </w:rPr>
      </w:pPr>
    </w:p>
    <w:p w14:paraId="0CEDB09C" w14:textId="77777777" w:rsidR="000A4E08" w:rsidRPr="00924474" w:rsidRDefault="000A4E08" w:rsidP="00651373">
      <w:pPr>
        <w:pStyle w:val="ListParagraph"/>
        <w:spacing w:line="240" w:lineRule="auto"/>
        <w:ind w:left="1429" w:firstLine="680"/>
        <w:jc w:val="both"/>
        <w:rPr>
          <w:rFonts w:ascii="Times New Roman" w:eastAsia="Tahoma" w:hAnsi="Times New Roman"/>
          <w:sz w:val="24"/>
          <w:szCs w:val="24"/>
        </w:rPr>
      </w:pPr>
    </w:p>
    <w:sectPr w:rsidR="000A4E08" w:rsidRPr="00924474" w:rsidSect="00A16F13">
      <w:headerReference w:type="default" r:id="rId11"/>
      <w:footerReference w:type="default" r:id="rId12"/>
      <w:pgSz w:w="11906" w:h="16838"/>
      <w:pgMar w:top="1701" w:right="1133" w:bottom="1134" w:left="1276"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AC12" w14:textId="77777777" w:rsidR="00885903" w:rsidRDefault="00885903" w:rsidP="008A23C0">
      <w:r>
        <w:separator/>
      </w:r>
    </w:p>
  </w:endnote>
  <w:endnote w:type="continuationSeparator" w:id="0">
    <w:p w14:paraId="41A92E29" w14:textId="77777777" w:rsidR="00885903" w:rsidRDefault="00885903" w:rsidP="008A23C0">
      <w:r>
        <w:continuationSeparator/>
      </w:r>
    </w:p>
  </w:endnote>
  <w:endnote w:type="continuationNotice" w:id="1">
    <w:p w14:paraId="0B79EBDC" w14:textId="77777777" w:rsidR="00885903" w:rsidRDefault="00885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5B9E" w14:textId="77777777" w:rsidR="00D6290E" w:rsidRDefault="00D6290E" w:rsidP="001B75DC">
    <w:pPr>
      <w:pStyle w:val="Footer"/>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3AA6" w14:textId="77777777" w:rsidR="00885903" w:rsidRDefault="00885903" w:rsidP="008A23C0">
      <w:r>
        <w:separator/>
      </w:r>
    </w:p>
  </w:footnote>
  <w:footnote w:type="continuationSeparator" w:id="0">
    <w:p w14:paraId="6FB2AEDB" w14:textId="77777777" w:rsidR="00885903" w:rsidRDefault="00885903" w:rsidP="008A23C0">
      <w:r>
        <w:continuationSeparator/>
      </w:r>
    </w:p>
  </w:footnote>
  <w:footnote w:type="continuationNotice" w:id="1">
    <w:p w14:paraId="33096A0A" w14:textId="77777777" w:rsidR="00885903" w:rsidRDefault="00885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5B9D" w14:textId="77777777" w:rsidR="00D6290E" w:rsidRDefault="00D6290E" w:rsidP="00D6290E">
    <w:pPr>
      <w:pStyle w:val="Header"/>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286"/>
    <w:multiLevelType w:val="hybridMultilevel"/>
    <w:tmpl w:val="955C854A"/>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44F75BA"/>
    <w:multiLevelType w:val="hybridMultilevel"/>
    <w:tmpl w:val="4C84DD02"/>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047D56D0"/>
    <w:multiLevelType w:val="hybridMultilevel"/>
    <w:tmpl w:val="4E9ADA0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048524E6"/>
    <w:multiLevelType w:val="multilevel"/>
    <w:tmpl w:val="8DA2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D621B"/>
    <w:multiLevelType w:val="hybridMultilevel"/>
    <w:tmpl w:val="4E9ADA0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06CF6592"/>
    <w:multiLevelType w:val="multilevel"/>
    <w:tmpl w:val="CE20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251E36"/>
    <w:multiLevelType w:val="hybridMultilevel"/>
    <w:tmpl w:val="912A70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0B903F42"/>
    <w:multiLevelType w:val="hybridMultilevel"/>
    <w:tmpl w:val="912A70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0DB91A16"/>
    <w:multiLevelType w:val="hybridMultilevel"/>
    <w:tmpl w:val="912A70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0E271B88"/>
    <w:multiLevelType w:val="multilevel"/>
    <w:tmpl w:val="DB2E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002657"/>
    <w:multiLevelType w:val="multilevel"/>
    <w:tmpl w:val="5A70E28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AE357D"/>
    <w:multiLevelType w:val="multilevel"/>
    <w:tmpl w:val="64FA1FE0"/>
    <w:lvl w:ilvl="0">
      <w:start w:val="1"/>
      <w:numFmt w:val="decimal"/>
      <w:lvlText w:val="%1."/>
      <w:lvlJc w:val="left"/>
      <w:pPr>
        <w:ind w:left="928" w:hanging="360"/>
      </w:pPr>
      <w:rPr>
        <w:rFonts w:ascii="Times New Roman" w:hAnsi="Times New Roman" w:hint="default"/>
        <w:b/>
        <w:bCs/>
      </w:rPr>
    </w:lvl>
    <w:lvl w:ilvl="1">
      <w:start w:val="1"/>
      <w:numFmt w:val="decimal"/>
      <w:lvlText w:val="%1.%2"/>
      <w:lvlJc w:val="left"/>
      <w:pPr>
        <w:ind w:left="1429" w:hanging="720"/>
      </w:pPr>
      <w:rPr>
        <w:b/>
        <w:bCs w:val="0"/>
        <w:i/>
        <w:iCs/>
      </w:rPr>
    </w:lvl>
    <w:lvl w:ilvl="2">
      <w:start w:val="1"/>
      <w:numFmt w:val="decimal"/>
      <w:lvlText w:val="%1.%2.%3"/>
      <w:lvlJc w:val="left"/>
      <w:pPr>
        <w:ind w:left="1778" w:hanging="720"/>
      </w:pPr>
      <w:rPr>
        <w:b w:val="0"/>
      </w:rPr>
    </w:lvl>
    <w:lvl w:ilvl="3">
      <w:start w:val="1"/>
      <w:numFmt w:val="decimal"/>
      <w:lvlText w:val="%1.%2.%3.%4"/>
      <w:lvlJc w:val="left"/>
      <w:pPr>
        <w:ind w:left="2487" w:hanging="1080"/>
      </w:pPr>
      <w:rPr>
        <w:b w:val="0"/>
      </w:rPr>
    </w:lvl>
    <w:lvl w:ilvl="4">
      <w:start w:val="1"/>
      <w:numFmt w:val="decimal"/>
      <w:lvlText w:val="%1.%2.%3.%4.%5"/>
      <w:lvlJc w:val="left"/>
      <w:pPr>
        <w:ind w:left="2836" w:hanging="1080"/>
      </w:pPr>
      <w:rPr>
        <w:b w:val="0"/>
      </w:rPr>
    </w:lvl>
    <w:lvl w:ilvl="5">
      <w:start w:val="1"/>
      <w:numFmt w:val="decimal"/>
      <w:lvlText w:val="%1.%2.%3.%4.%5.%6"/>
      <w:lvlJc w:val="left"/>
      <w:pPr>
        <w:ind w:left="3545" w:hanging="1440"/>
      </w:pPr>
      <w:rPr>
        <w:b w:val="0"/>
      </w:rPr>
    </w:lvl>
    <w:lvl w:ilvl="6">
      <w:start w:val="1"/>
      <w:numFmt w:val="decimal"/>
      <w:lvlText w:val="%1.%2.%3.%4.%5.%6.%7"/>
      <w:lvlJc w:val="left"/>
      <w:pPr>
        <w:ind w:left="4254" w:hanging="1800"/>
      </w:pPr>
      <w:rPr>
        <w:b w:val="0"/>
      </w:rPr>
    </w:lvl>
    <w:lvl w:ilvl="7">
      <w:start w:val="1"/>
      <w:numFmt w:val="decimal"/>
      <w:lvlText w:val="%1.%2.%3.%4.%5.%6.%7.%8"/>
      <w:lvlJc w:val="left"/>
      <w:pPr>
        <w:ind w:left="4603" w:hanging="1800"/>
      </w:pPr>
      <w:rPr>
        <w:b w:val="0"/>
      </w:rPr>
    </w:lvl>
    <w:lvl w:ilvl="8">
      <w:start w:val="1"/>
      <w:numFmt w:val="decimal"/>
      <w:lvlText w:val="%1.%2.%3.%4.%5.%6.%7.%8.%9"/>
      <w:lvlJc w:val="left"/>
      <w:pPr>
        <w:ind w:left="5312" w:hanging="2160"/>
      </w:pPr>
      <w:rPr>
        <w:b w:val="0"/>
      </w:rPr>
    </w:lvl>
  </w:abstractNum>
  <w:abstractNum w:abstractNumId="12" w15:restartNumberingAfterBreak="0">
    <w:nsid w:val="19307586"/>
    <w:multiLevelType w:val="multilevel"/>
    <w:tmpl w:val="C040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B22DC5"/>
    <w:multiLevelType w:val="multilevel"/>
    <w:tmpl w:val="1F5C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D31F2"/>
    <w:multiLevelType w:val="hybridMultilevel"/>
    <w:tmpl w:val="4E9ADA0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5" w15:restartNumberingAfterBreak="0">
    <w:nsid w:val="29DC0C67"/>
    <w:multiLevelType w:val="hybridMultilevel"/>
    <w:tmpl w:val="4E9ADA0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2AA538BE"/>
    <w:multiLevelType w:val="hybridMultilevel"/>
    <w:tmpl w:val="955C854A"/>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2B6157E7"/>
    <w:multiLevelType w:val="multilevel"/>
    <w:tmpl w:val="1A40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2063D2"/>
    <w:multiLevelType w:val="multilevel"/>
    <w:tmpl w:val="76762EA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7467B4"/>
    <w:multiLevelType w:val="multilevel"/>
    <w:tmpl w:val="6A48D26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0B7451"/>
    <w:multiLevelType w:val="hybridMultilevel"/>
    <w:tmpl w:val="912A70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36692678"/>
    <w:multiLevelType w:val="hybridMultilevel"/>
    <w:tmpl w:val="912A70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386F3361"/>
    <w:multiLevelType w:val="hybridMultilevel"/>
    <w:tmpl w:val="FD24F2C6"/>
    <w:lvl w:ilvl="0" w:tplc="08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3C7521F0"/>
    <w:multiLevelType w:val="multilevel"/>
    <w:tmpl w:val="730C388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FEE52C8"/>
    <w:multiLevelType w:val="multilevel"/>
    <w:tmpl w:val="10AA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4F169C"/>
    <w:multiLevelType w:val="hybridMultilevel"/>
    <w:tmpl w:val="CABAF294"/>
    <w:lvl w:ilvl="0" w:tplc="D5F249BE">
      <w:start w:val="1"/>
      <w:numFmt w:val="bullet"/>
      <w:lvlText w:val=""/>
      <w:lvlJc w:val="left"/>
      <w:pPr>
        <w:ind w:left="720" w:hanging="360"/>
      </w:pPr>
      <w:rPr>
        <w:rFonts w:ascii="Symbol" w:hAnsi="Symbol" w:hint="default"/>
      </w:rPr>
    </w:lvl>
    <w:lvl w:ilvl="1" w:tplc="62F6FC52">
      <w:start w:val="1"/>
      <w:numFmt w:val="bullet"/>
      <w:lvlText w:val="o"/>
      <w:lvlJc w:val="left"/>
      <w:pPr>
        <w:ind w:left="1440" w:hanging="360"/>
      </w:pPr>
      <w:rPr>
        <w:rFonts w:ascii="Courier New" w:hAnsi="Courier New" w:hint="default"/>
      </w:rPr>
    </w:lvl>
    <w:lvl w:ilvl="2" w:tplc="5862079E">
      <w:start w:val="1"/>
      <w:numFmt w:val="bullet"/>
      <w:lvlText w:val=""/>
      <w:lvlJc w:val="left"/>
      <w:pPr>
        <w:ind w:left="2160" w:hanging="360"/>
      </w:pPr>
      <w:rPr>
        <w:rFonts w:ascii="Wingdings" w:hAnsi="Wingdings" w:hint="default"/>
      </w:rPr>
    </w:lvl>
    <w:lvl w:ilvl="3" w:tplc="A434F044">
      <w:start w:val="1"/>
      <w:numFmt w:val="bullet"/>
      <w:lvlText w:val=""/>
      <w:lvlJc w:val="left"/>
      <w:pPr>
        <w:ind w:left="2880" w:hanging="360"/>
      </w:pPr>
      <w:rPr>
        <w:rFonts w:ascii="Symbol" w:hAnsi="Symbol" w:hint="default"/>
      </w:rPr>
    </w:lvl>
    <w:lvl w:ilvl="4" w:tplc="057CDB08">
      <w:start w:val="1"/>
      <w:numFmt w:val="bullet"/>
      <w:lvlText w:val="o"/>
      <w:lvlJc w:val="left"/>
      <w:pPr>
        <w:ind w:left="3600" w:hanging="360"/>
      </w:pPr>
      <w:rPr>
        <w:rFonts w:ascii="Courier New" w:hAnsi="Courier New" w:hint="default"/>
      </w:rPr>
    </w:lvl>
    <w:lvl w:ilvl="5" w:tplc="5016E61A">
      <w:start w:val="1"/>
      <w:numFmt w:val="bullet"/>
      <w:lvlText w:val=""/>
      <w:lvlJc w:val="left"/>
      <w:pPr>
        <w:ind w:left="4320" w:hanging="360"/>
      </w:pPr>
      <w:rPr>
        <w:rFonts w:ascii="Wingdings" w:hAnsi="Wingdings" w:hint="default"/>
      </w:rPr>
    </w:lvl>
    <w:lvl w:ilvl="6" w:tplc="21C26E50">
      <w:start w:val="1"/>
      <w:numFmt w:val="bullet"/>
      <w:lvlText w:val=""/>
      <w:lvlJc w:val="left"/>
      <w:pPr>
        <w:ind w:left="5040" w:hanging="360"/>
      </w:pPr>
      <w:rPr>
        <w:rFonts w:ascii="Symbol" w:hAnsi="Symbol" w:hint="default"/>
      </w:rPr>
    </w:lvl>
    <w:lvl w:ilvl="7" w:tplc="5D7268AE">
      <w:start w:val="1"/>
      <w:numFmt w:val="bullet"/>
      <w:lvlText w:val="o"/>
      <w:lvlJc w:val="left"/>
      <w:pPr>
        <w:ind w:left="5760" w:hanging="360"/>
      </w:pPr>
      <w:rPr>
        <w:rFonts w:ascii="Courier New" w:hAnsi="Courier New" w:hint="default"/>
      </w:rPr>
    </w:lvl>
    <w:lvl w:ilvl="8" w:tplc="5CCA0F2E">
      <w:start w:val="1"/>
      <w:numFmt w:val="bullet"/>
      <w:lvlText w:val=""/>
      <w:lvlJc w:val="left"/>
      <w:pPr>
        <w:ind w:left="6480" w:hanging="360"/>
      </w:pPr>
      <w:rPr>
        <w:rFonts w:ascii="Wingdings" w:hAnsi="Wingdings" w:hint="default"/>
      </w:rPr>
    </w:lvl>
  </w:abstractNum>
  <w:abstractNum w:abstractNumId="26" w15:restartNumberingAfterBreak="0">
    <w:nsid w:val="4784657C"/>
    <w:multiLevelType w:val="hybridMultilevel"/>
    <w:tmpl w:val="3E72F23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48552F83"/>
    <w:multiLevelType w:val="hybridMultilevel"/>
    <w:tmpl w:val="05F0319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4905114C"/>
    <w:multiLevelType w:val="multilevel"/>
    <w:tmpl w:val="A9CA5E22"/>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DF1613F"/>
    <w:multiLevelType w:val="hybridMultilevel"/>
    <w:tmpl w:val="9BB4EB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480F89"/>
    <w:multiLevelType w:val="multilevel"/>
    <w:tmpl w:val="3EC0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7E7EA2"/>
    <w:multiLevelType w:val="multilevel"/>
    <w:tmpl w:val="DE8A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C53AE8"/>
    <w:multiLevelType w:val="hybridMultilevel"/>
    <w:tmpl w:val="912A70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5B32442B"/>
    <w:multiLevelType w:val="hybridMultilevel"/>
    <w:tmpl w:val="912A701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64A849B6"/>
    <w:multiLevelType w:val="hybridMultilevel"/>
    <w:tmpl w:val="4E9ADA0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5" w15:restartNumberingAfterBreak="0">
    <w:nsid w:val="67DE06D1"/>
    <w:multiLevelType w:val="hybridMultilevel"/>
    <w:tmpl w:val="739453C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D6C2700"/>
    <w:multiLevelType w:val="multilevel"/>
    <w:tmpl w:val="ED02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835F3D"/>
    <w:multiLevelType w:val="hybridMultilevel"/>
    <w:tmpl w:val="0248C16A"/>
    <w:lvl w:ilvl="0" w:tplc="04090001">
      <w:start w:val="1"/>
      <w:numFmt w:val="bullet"/>
      <w:lvlText w:val=""/>
      <w:lvlJc w:val="left"/>
      <w:pPr>
        <w:ind w:left="2498" w:hanging="360"/>
      </w:pPr>
      <w:rPr>
        <w:rFonts w:ascii="Symbol" w:hAnsi="Symbol" w:hint="default"/>
      </w:rPr>
    </w:lvl>
    <w:lvl w:ilvl="1" w:tplc="04090003">
      <w:start w:val="1"/>
      <w:numFmt w:val="bullet"/>
      <w:lvlText w:val="o"/>
      <w:lvlJc w:val="left"/>
      <w:pPr>
        <w:ind w:left="3218" w:hanging="360"/>
      </w:pPr>
      <w:rPr>
        <w:rFonts w:ascii="Courier New" w:hAnsi="Courier New" w:cs="Courier New" w:hint="default"/>
      </w:rPr>
    </w:lvl>
    <w:lvl w:ilvl="2" w:tplc="04090005">
      <w:start w:val="1"/>
      <w:numFmt w:val="bullet"/>
      <w:lvlText w:val=""/>
      <w:lvlJc w:val="left"/>
      <w:pPr>
        <w:ind w:left="3938" w:hanging="360"/>
      </w:pPr>
      <w:rPr>
        <w:rFonts w:ascii="Wingdings" w:hAnsi="Wingdings" w:hint="default"/>
      </w:rPr>
    </w:lvl>
    <w:lvl w:ilvl="3" w:tplc="04090001">
      <w:start w:val="1"/>
      <w:numFmt w:val="bullet"/>
      <w:lvlText w:val=""/>
      <w:lvlJc w:val="left"/>
      <w:pPr>
        <w:ind w:left="4658" w:hanging="360"/>
      </w:pPr>
      <w:rPr>
        <w:rFonts w:ascii="Symbol" w:hAnsi="Symbol" w:hint="default"/>
      </w:rPr>
    </w:lvl>
    <w:lvl w:ilvl="4" w:tplc="04090003">
      <w:start w:val="1"/>
      <w:numFmt w:val="bullet"/>
      <w:lvlText w:val="o"/>
      <w:lvlJc w:val="left"/>
      <w:pPr>
        <w:ind w:left="5378" w:hanging="360"/>
      </w:pPr>
      <w:rPr>
        <w:rFonts w:ascii="Courier New" w:hAnsi="Courier New" w:cs="Courier New" w:hint="default"/>
      </w:rPr>
    </w:lvl>
    <w:lvl w:ilvl="5" w:tplc="04090005">
      <w:start w:val="1"/>
      <w:numFmt w:val="bullet"/>
      <w:lvlText w:val=""/>
      <w:lvlJc w:val="left"/>
      <w:pPr>
        <w:ind w:left="6098" w:hanging="360"/>
      </w:pPr>
      <w:rPr>
        <w:rFonts w:ascii="Wingdings" w:hAnsi="Wingdings" w:hint="default"/>
      </w:rPr>
    </w:lvl>
    <w:lvl w:ilvl="6" w:tplc="04090001">
      <w:start w:val="1"/>
      <w:numFmt w:val="bullet"/>
      <w:lvlText w:val=""/>
      <w:lvlJc w:val="left"/>
      <w:pPr>
        <w:ind w:left="6818" w:hanging="360"/>
      </w:pPr>
      <w:rPr>
        <w:rFonts w:ascii="Symbol" w:hAnsi="Symbol" w:hint="default"/>
      </w:rPr>
    </w:lvl>
    <w:lvl w:ilvl="7" w:tplc="04090003">
      <w:start w:val="1"/>
      <w:numFmt w:val="bullet"/>
      <w:lvlText w:val="o"/>
      <w:lvlJc w:val="left"/>
      <w:pPr>
        <w:ind w:left="7538" w:hanging="360"/>
      </w:pPr>
      <w:rPr>
        <w:rFonts w:ascii="Courier New" w:hAnsi="Courier New" w:cs="Courier New" w:hint="default"/>
      </w:rPr>
    </w:lvl>
    <w:lvl w:ilvl="8" w:tplc="04090005">
      <w:start w:val="1"/>
      <w:numFmt w:val="bullet"/>
      <w:lvlText w:val=""/>
      <w:lvlJc w:val="left"/>
      <w:pPr>
        <w:ind w:left="8258" w:hanging="360"/>
      </w:pPr>
      <w:rPr>
        <w:rFonts w:ascii="Wingdings" w:hAnsi="Wingdings" w:hint="default"/>
      </w:rPr>
    </w:lvl>
  </w:abstractNum>
  <w:abstractNum w:abstractNumId="38" w15:restartNumberingAfterBreak="0">
    <w:nsid w:val="744C4DF6"/>
    <w:multiLevelType w:val="hybridMultilevel"/>
    <w:tmpl w:val="5036B3A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D76E97"/>
    <w:multiLevelType w:val="hybridMultilevel"/>
    <w:tmpl w:val="2214DCB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0" w15:restartNumberingAfterBreak="0">
    <w:nsid w:val="771E1173"/>
    <w:multiLevelType w:val="multilevel"/>
    <w:tmpl w:val="CC6CDBF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04634F"/>
    <w:multiLevelType w:val="hybridMultilevel"/>
    <w:tmpl w:val="4B102CFC"/>
    <w:lvl w:ilvl="0" w:tplc="04090001">
      <w:start w:val="1"/>
      <w:numFmt w:val="bullet"/>
      <w:lvlText w:val=""/>
      <w:lvlJc w:val="left"/>
      <w:pPr>
        <w:ind w:left="1353" w:hanging="360"/>
      </w:pPr>
      <w:rPr>
        <w:rFonts w:ascii="Symbol" w:hAnsi="Symbol"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1350947">
    <w:abstractNumId w:val="25"/>
  </w:num>
  <w:num w:numId="2" w16cid:durableId="2124493759">
    <w:abstractNumId w:val="16"/>
  </w:num>
  <w:num w:numId="3" w16cid:durableId="1694651401">
    <w:abstractNumId w:val="26"/>
  </w:num>
  <w:num w:numId="4" w16cid:durableId="697048667">
    <w:abstractNumId w:val="11"/>
  </w:num>
  <w:num w:numId="5" w16cid:durableId="1265529909">
    <w:abstractNumId w:val="41"/>
  </w:num>
  <w:num w:numId="6" w16cid:durableId="1541088566">
    <w:abstractNumId w:val="40"/>
  </w:num>
  <w:num w:numId="7" w16cid:durableId="1318918130">
    <w:abstractNumId w:val="34"/>
  </w:num>
  <w:num w:numId="8" w16cid:durableId="1108888489">
    <w:abstractNumId w:val="33"/>
  </w:num>
  <w:num w:numId="9" w16cid:durableId="1307321603">
    <w:abstractNumId w:val="29"/>
  </w:num>
  <w:num w:numId="10" w16cid:durableId="312561769">
    <w:abstractNumId w:val="1"/>
  </w:num>
  <w:num w:numId="11" w16cid:durableId="232587970">
    <w:abstractNumId w:val="20"/>
  </w:num>
  <w:num w:numId="12" w16cid:durableId="150145804">
    <w:abstractNumId w:val="39"/>
  </w:num>
  <w:num w:numId="13" w16cid:durableId="236600975">
    <w:abstractNumId w:val="8"/>
  </w:num>
  <w:num w:numId="14" w16cid:durableId="1128477273">
    <w:abstractNumId w:val="2"/>
  </w:num>
  <w:num w:numId="15" w16cid:durableId="922031220">
    <w:abstractNumId w:val="7"/>
  </w:num>
  <w:num w:numId="16" w16cid:durableId="1447194739">
    <w:abstractNumId w:val="4"/>
  </w:num>
  <w:num w:numId="17" w16cid:durableId="842743629">
    <w:abstractNumId w:val="32"/>
  </w:num>
  <w:num w:numId="18" w16cid:durableId="1027415749">
    <w:abstractNumId w:val="15"/>
  </w:num>
  <w:num w:numId="19" w16cid:durableId="464349114">
    <w:abstractNumId w:val="6"/>
  </w:num>
  <w:num w:numId="20" w16cid:durableId="451873045">
    <w:abstractNumId w:val="14"/>
  </w:num>
  <w:num w:numId="21" w16cid:durableId="359016563">
    <w:abstractNumId w:val="27"/>
  </w:num>
  <w:num w:numId="22" w16cid:durableId="1907908508">
    <w:abstractNumId w:val="21"/>
  </w:num>
  <w:num w:numId="23" w16cid:durableId="1054964035">
    <w:abstractNumId w:val="22"/>
  </w:num>
  <w:num w:numId="24" w16cid:durableId="1507598066">
    <w:abstractNumId w:val="38"/>
  </w:num>
  <w:num w:numId="25" w16cid:durableId="1908608406">
    <w:abstractNumId w:val="0"/>
  </w:num>
  <w:num w:numId="26" w16cid:durableId="323625729">
    <w:abstractNumId w:val="31"/>
  </w:num>
  <w:num w:numId="27" w16cid:durableId="923074772">
    <w:abstractNumId w:val="12"/>
  </w:num>
  <w:num w:numId="28" w16cid:durableId="1878161417">
    <w:abstractNumId w:val="36"/>
  </w:num>
  <w:num w:numId="29" w16cid:durableId="417799263">
    <w:abstractNumId w:val="24"/>
  </w:num>
  <w:num w:numId="30" w16cid:durableId="1959799685">
    <w:abstractNumId w:val="17"/>
  </w:num>
  <w:num w:numId="31" w16cid:durableId="379020471">
    <w:abstractNumId w:val="30"/>
  </w:num>
  <w:num w:numId="32" w16cid:durableId="1712879650">
    <w:abstractNumId w:val="5"/>
  </w:num>
  <w:num w:numId="33" w16cid:durableId="724717793">
    <w:abstractNumId w:val="3"/>
  </w:num>
  <w:num w:numId="34" w16cid:durableId="2078701409">
    <w:abstractNumId w:val="9"/>
  </w:num>
  <w:num w:numId="35" w16cid:durableId="558134893">
    <w:abstractNumId w:val="13"/>
  </w:num>
  <w:num w:numId="36" w16cid:durableId="1784373511">
    <w:abstractNumId w:val="10"/>
  </w:num>
  <w:num w:numId="37" w16cid:durableId="979963063">
    <w:abstractNumId w:val="35"/>
  </w:num>
  <w:num w:numId="38" w16cid:durableId="1473787458">
    <w:abstractNumId w:val="37"/>
  </w:num>
  <w:num w:numId="39" w16cid:durableId="1801537590">
    <w:abstractNumId w:val="19"/>
  </w:num>
  <w:num w:numId="40" w16cid:durableId="1986546475">
    <w:abstractNumId w:val="23"/>
  </w:num>
  <w:num w:numId="41" w16cid:durableId="1317756625">
    <w:abstractNumId w:val="18"/>
  </w:num>
  <w:num w:numId="42" w16cid:durableId="1575163539">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hideGrammaticalErrors/>
  <w:activeWritingStyle w:appName="MSWord" w:lang="en-US" w:vendorID="64" w:dllVersion="0" w:nlCheck="1" w:checkStyle="0"/>
  <w:proofState w:spelling="clean" w:grammar="clean"/>
  <w:defaultTabStop w:val="1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0MbI0tTC2tLA0NzVQ0lEKTi0uzszPAykwqgUAROlTwiwAAAA="/>
  </w:docVars>
  <w:rsids>
    <w:rsidRoot w:val="00713055"/>
    <w:rsid w:val="00000162"/>
    <w:rsid w:val="00000E0C"/>
    <w:rsid w:val="00000EFC"/>
    <w:rsid w:val="0000172B"/>
    <w:rsid w:val="00002AE2"/>
    <w:rsid w:val="00002D99"/>
    <w:rsid w:val="00003537"/>
    <w:rsid w:val="0000369C"/>
    <w:rsid w:val="000059CD"/>
    <w:rsid w:val="00005A3C"/>
    <w:rsid w:val="000061F9"/>
    <w:rsid w:val="0000686D"/>
    <w:rsid w:val="00006CE3"/>
    <w:rsid w:val="00006E7C"/>
    <w:rsid w:val="00010224"/>
    <w:rsid w:val="0001040C"/>
    <w:rsid w:val="00010CF9"/>
    <w:rsid w:val="00010D8B"/>
    <w:rsid w:val="00010EA8"/>
    <w:rsid w:val="00011983"/>
    <w:rsid w:val="000122FB"/>
    <w:rsid w:val="000129C5"/>
    <w:rsid w:val="00012F90"/>
    <w:rsid w:val="000130D3"/>
    <w:rsid w:val="00014034"/>
    <w:rsid w:val="00014508"/>
    <w:rsid w:val="000155C6"/>
    <w:rsid w:val="000159D0"/>
    <w:rsid w:val="00015A2E"/>
    <w:rsid w:val="00015EEB"/>
    <w:rsid w:val="00016127"/>
    <w:rsid w:val="00016166"/>
    <w:rsid w:val="000167BF"/>
    <w:rsid w:val="00017C38"/>
    <w:rsid w:val="00020057"/>
    <w:rsid w:val="00020799"/>
    <w:rsid w:val="000208AA"/>
    <w:rsid w:val="000209AD"/>
    <w:rsid w:val="00020E65"/>
    <w:rsid w:val="00020F31"/>
    <w:rsid w:val="000210B2"/>
    <w:rsid w:val="00022B43"/>
    <w:rsid w:val="000230CB"/>
    <w:rsid w:val="00023414"/>
    <w:rsid w:val="0002438A"/>
    <w:rsid w:val="00024699"/>
    <w:rsid w:val="00024CBD"/>
    <w:rsid w:val="00024F95"/>
    <w:rsid w:val="00025550"/>
    <w:rsid w:val="000266FD"/>
    <w:rsid w:val="0003004F"/>
    <w:rsid w:val="00030423"/>
    <w:rsid w:val="0003066A"/>
    <w:rsid w:val="000323DB"/>
    <w:rsid w:val="00032F56"/>
    <w:rsid w:val="00033B3B"/>
    <w:rsid w:val="00033EB4"/>
    <w:rsid w:val="00033F2C"/>
    <w:rsid w:val="0003520E"/>
    <w:rsid w:val="00035736"/>
    <w:rsid w:val="00035D42"/>
    <w:rsid w:val="0003662A"/>
    <w:rsid w:val="0003790A"/>
    <w:rsid w:val="000406AC"/>
    <w:rsid w:val="000406F7"/>
    <w:rsid w:val="0004077A"/>
    <w:rsid w:val="00040A0F"/>
    <w:rsid w:val="00040CF2"/>
    <w:rsid w:val="00040E8C"/>
    <w:rsid w:val="000413F8"/>
    <w:rsid w:val="00041C16"/>
    <w:rsid w:val="00041D20"/>
    <w:rsid w:val="00042014"/>
    <w:rsid w:val="000429A3"/>
    <w:rsid w:val="0004371E"/>
    <w:rsid w:val="00043819"/>
    <w:rsid w:val="00043A19"/>
    <w:rsid w:val="00043AB0"/>
    <w:rsid w:val="00043B8A"/>
    <w:rsid w:val="00043D32"/>
    <w:rsid w:val="00043EF3"/>
    <w:rsid w:val="0004491D"/>
    <w:rsid w:val="000450ED"/>
    <w:rsid w:val="00045F58"/>
    <w:rsid w:val="000461BF"/>
    <w:rsid w:val="0004628D"/>
    <w:rsid w:val="000464BE"/>
    <w:rsid w:val="00046E93"/>
    <w:rsid w:val="0004738C"/>
    <w:rsid w:val="00047C60"/>
    <w:rsid w:val="00047E4E"/>
    <w:rsid w:val="0005033C"/>
    <w:rsid w:val="00050A7E"/>
    <w:rsid w:val="00050E77"/>
    <w:rsid w:val="00052C03"/>
    <w:rsid w:val="00053406"/>
    <w:rsid w:val="00053692"/>
    <w:rsid w:val="00053E31"/>
    <w:rsid w:val="00054DDD"/>
    <w:rsid w:val="00056B5A"/>
    <w:rsid w:val="00056F65"/>
    <w:rsid w:val="00057029"/>
    <w:rsid w:val="00057060"/>
    <w:rsid w:val="00057675"/>
    <w:rsid w:val="00057D40"/>
    <w:rsid w:val="0006027D"/>
    <w:rsid w:val="0006204E"/>
    <w:rsid w:val="000621C0"/>
    <w:rsid w:val="000624B2"/>
    <w:rsid w:val="0006273F"/>
    <w:rsid w:val="00062B3A"/>
    <w:rsid w:val="00062D79"/>
    <w:rsid w:val="00063646"/>
    <w:rsid w:val="0006426D"/>
    <w:rsid w:val="00064AD8"/>
    <w:rsid w:val="0006529D"/>
    <w:rsid w:val="00065F96"/>
    <w:rsid w:val="00066D84"/>
    <w:rsid w:val="00067CC6"/>
    <w:rsid w:val="000700DC"/>
    <w:rsid w:val="00070113"/>
    <w:rsid w:val="000717D8"/>
    <w:rsid w:val="0007181B"/>
    <w:rsid w:val="00072490"/>
    <w:rsid w:val="000728FB"/>
    <w:rsid w:val="00072997"/>
    <w:rsid w:val="00072EEF"/>
    <w:rsid w:val="00075076"/>
    <w:rsid w:val="00075413"/>
    <w:rsid w:val="00075D78"/>
    <w:rsid w:val="000771F7"/>
    <w:rsid w:val="00077FE9"/>
    <w:rsid w:val="000800EB"/>
    <w:rsid w:val="0008036C"/>
    <w:rsid w:val="0008060A"/>
    <w:rsid w:val="00080DE4"/>
    <w:rsid w:val="00080F66"/>
    <w:rsid w:val="000817DD"/>
    <w:rsid w:val="00082556"/>
    <w:rsid w:val="00082C1E"/>
    <w:rsid w:val="00082E55"/>
    <w:rsid w:val="00083486"/>
    <w:rsid w:val="00083682"/>
    <w:rsid w:val="00084061"/>
    <w:rsid w:val="00084CAF"/>
    <w:rsid w:val="00086939"/>
    <w:rsid w:val="00086CBE"/>
    <w:rsid w:val="0008740B"/>
    <w:rsid w:val="00090177"/>
    <w:rsid w:val="000901E2"/>
    <w:rsid w:val="00090307"/>
    <w:rsid w:val="00090527"/>
    <w:rsid w:val="00090D38"/>
    <w:rsid w:val="0009124E"/>
    <w:rsid w:val="0009124F"/>
    <w:rsid w:val="00091D07"/>
    <w:rsid w:val="00093084"/>
    <w:rsid w:val="000931D4"/>
    <w:rsid w:val="00093634"/>
    <w:rsid w:val="000946B7"/>
    <w:rsid w:val="00094F1E"/>
    <w:rsid w:val="00095D00"/>
    <w:rsid w:val="00097AFF"/>
    <w:rsid w:val="000A00A5"/>
    <w:rsid w:val="000A0462"/>
    <w:rsid w:val="000A04A3"/>
    <w:rsid w:val="000A0F68"/>
    <w:rsid w:val="000A16CF"/>
    <w:rsid w:val="000A20E4"/>
    <w:rsid w:val="000A2496"/>
    <w:rsid w:val="000A310A"/>
    <w:rsid w:val="000A3B76"/>
    <w:rsid w:val="000A440B"/>
    <w:rsid w:val="000A4E08"/>
    <w:rsid w:val="000A4E75"/>
    <w:rsid w:val="000A5060"/>
    <w:rsid w:val="000A5975"/>
    <w:rsid w:val="000A5F47"/>
    <w:rsid w:val="000A62A5"/>
    <w:rsid w:val="000A652F"/>
    <w:rsid w:val="000A66CD"/>
    <w:rsid w:val="000A7783"/>
    <w:rsid w:val="000A795C"/>
    <w:rsid w:val="000B09D4"/>
    <w:rsid w:val="000B130C"/>
    <w:rsid w:val="000B137D"/>
    <w:rsid w:val="000B1B1B"/>
    <w:rsid w:val="000B489C"/>
    <w:rsid w:val="000B5B47"/>
    <w:rsid w:val="000B616B"/>
    <w:rsid w:val="000B661E"/>
    <w:rsid w:val="000B6FB2"/>
    <w:rsid w:val="000B7098"/>
    <w:rsid w:val="000B776C"/>
    <w:rsid w:val="000B7A42"/>
    <w:rsid w:val="000C0158"/>
    <w:rsid w:val="000C070A"/>
    <w:rsid w:val="000C08A0"/>
    <w:rsid w:val="000C17E5"/>
    <w:rsid w:val="000C18CC"/>
    <w:rsid w:val="000C18FA"/>
    <w:rsid w:val="000C1A96"/>
    <w:rsid w:val="000C2369"/>
    <w:rsid w:val="000C24C4"/>
    <w:rsid w:val="000C25AC"/>
    <w:rsid w:val="000C30D1"/>
    <w:rsid w:val="000C3320"/>
    <w:rsid w:val="000C3CE3"/>
    <w:rsid w:val="000C4D3A"/>
    <w:rsid w:val="000C53BD"/>
    <w:rsid w:val="000C550A"/>
    <w:rsid w:val="000C5551"/>
    <w:rsid w:val="000C5A73"/>
    <w:rsid w:val="000C6D9C"/>
    <w:rsid w:val="000C6EC2"/>
    <w:rsid w:val="000C7E89"/>
    <w:rsid w:val="000D0325"/>
    <w:rsid w:val="000D13BB"/>
    <w:rsid w:val="000D1694"/>
    <w:rsid w:val="000D2258"/>
    <w:rsid w:val="000D33C9"/>
    <w:rsid w:val="000D40A3"/>
    <w:rsid w:val="000D40F0"/>
    <w:rsid w:val="000D4B07"/>
    <w:rsid w:val="000D64FB"/>
    <w:rsid w:val="000D6DD4"/>
    <w:rsid w:val="000D7BCB"/>
    <w:rsid w:val="000E013A"/>
    <w:rsid w:val="000E045A"/>
    <w:rsid w:val="000E0B8B"/>
    <w:rsid w:val="000E18F1"/>
    <w:rsid w:val="000E1BB0"/>
    <w:rsid w:val="000E4715"/>
    <w:rsid w:val="000E5604"/>
    <w:rsid w:val="000E60EB"/>
    <w:rsid w:val="000E7D0B"/>
    <w:rsid w:val="000E7F32"/>
    <w:rsid w:val="000F043E"/>
    <w:rsid w:val="000F0930"/>
    <w:rsid w:val="000F0AD5"/>
    <w:rsid w:val="000F0AF1"/>
    <w:rsid w:val="000F0C31"/>
    <w:rsid w:val="000F1478"/>
    <w:rsid w:val="000F1C93"/>
    <w:rsid w:val="000F1EE1"/>
    <w:rsid w:val="000F282F"/>
    <w:rsid w:val="000F2FCF"/>
    <w:rsid w:val="000F48D8"/>
    <w:rsid w:val="000F4C25"/>
    <w:rsid w:val="000F576D"/>
    <w:rsid w:val="000F5823"/>
    <w:rsid w:val="000F6471"/>
    <w:rsid w:val="000F65C4"/>
    <w:rsid w:val="000F67C9"/>
    <w:rsid w:val="000F6C0F"/>
    <w:rsid w:val="000F70C4"/>
    <w:rsid w:val="000F7C79"/>
    <w:rsid w:val="0010068F"/>
    <w:rsid w:val="00100A48"/>
    <w:rsid w:val="0010124F"/>
    <w:rsid w:val="0010129D"/>
    <w:rsid w:val="001018BE"/>
    <w:rsid w:val="00101AE3"/>
    <w:rsid w:val="0010206C"/>
    <w:rsid w:val="001023C0"/>
    <w:rsid w:val="00103A9A"/>
    <w:rsid w:val="001043C6"/>
    <w:rsid w:val="001045C0"/>
    <w:rsid w:val="00104979"/>
    <w:rsid w:val="00104B1B"/>
    <w:rsid w:val="00105195"/>
    <w:rsid w:val="00105AFE"/>
    <w:rsid w:val="001061F9"/>
    <w:rsid w:val="001064E9"/>
    <w:rsid w:val="00106CA3"/>
    <w:rsid w:val="00110319"/>
    <w:rsid w:val="00111336"/>
    <w:rsid w:val="0011218D"/>
    <w:rsid w:val="0011253D"/>
    <w:rsid w:val="00112A17"/>
    <w:rsid w:val="001132F8"/>
    <w:rsid w:val="00113541"/>
    <w:rsid w:val="001137E1"/>
    <w:rsid w:val="001144FB"/>
    <w:rsid w:val="001145A3"/>
    <w:rsid w:val="0011526C"/>
    <w:rsid w:val="001157E1"/>
    <w:rsid w:val="00117137"/>
    <w:rsid w:val="001176A5"/>
    <w:rsid w:val="0011775C"/>
    <w:rsid w:val="00117979"/>
    <w:rsid w:val="00120BE3"/>
    <w:rsid w:val="00120C5B"/>
    <w:rsid w:val="00120CDB"/>
    <w:rsid w:val="00120DB3"/>
    <w:rsid w:val="001211EF"/>
    <w:rsid w:val="00121266"/>
    <w:rsid w:val="00121E96"/>
    <w:rsid w:val="001229BC"/>
    <w:rsid w:val="00123644"/>
    <w:rsid w:val="00124358"/>
    <w:rsid w:val="00124C10"/>
    <w:rsid w:val="00124D28"/>
    <w:rsid w:val="00124DF1"/>
    <w:rsid w:val="00125344"/>
    <w:rsid w:val="001254FF"/>
    <w:rsid w:val="00125612"/>
    <w:rsid w:val="0012591B"/>
    <w:rsid w:val="00125FA1"/>
    <w:rsid w:val="00126D35"/>
    <w:rsid w:val="00126F02"/>
    <w:rsid w:val="0012729A"/>
    <w:rsid w:val="0012732F"/>
    <w:rsid w:val="001274B2"/>
    <w:rsid w:val="001278B2"/>
    <w:rsid w:val="00127BD1"/>
    <w:rsid w:val="0013016C"/>
    <w:rsid w:val="00130369"/>
    <w:rsid w:val="001305D3"/>
    <w:rsid w:val="001309C7"/>
    <w:rsid w:val="00130C0A"/>
    <w:rsid w:val="00131721"/>
    <w:rsid w:val="00131A05"/>
    <w:rsid w:val="001320B2"/>
    <w:rsid w:val="00133827"/>
    <w:rsid w:val="001339C7"/>
    <w:rsid w:val="00134784"/>
    <w:rsid w:val="00134AF3"/>
    <w:rsid w:val="00136136"/>
    <w:rsid w:val="00136143"/>
    <w:rsid w:val="001364C7"/>
    <w:rsid w:val="00136A73"/>
    <w:rsid w:val="00136C17"/>
    <w:rsid w:val="00136FF2"/>
    <w:rsid w:val="001372A4"/>
    <w:rsid w:val="00137342"/>
    <w:rsid w:val="001378F2"/>
    <w:rsid w:val="00137CAB"/>
    <w:rsid w:val="00140055"/>
    <w:rsid w:val="0014028D"/>
    <w:rsid w:val="00140B28"/>
    <w:rsid w:val="00141C47"/>
    <w:rsid w:val="00141D7B"/>
    <w:rsid w:val="00141F8B"/>
    <w:rsid w:val="00143E73"/>
    <w:rsid w:val="0014447C"/>
    <w:rsid w:val="0014548C"/>
    <w:rsid w:val="0014592B"/>
    <w:rsid w:val="0014598C"/>
    <w:rsid w:val="0014627E"/>
    <w:rsid w:val="001463F3"/>
    <w:rsid w:val="00150082"/>
    <w:rsid w:val="0015031F"/>
    <w:rsid w:val="001513E2"/>
    <w:rsid w:val="001516E5"/>
    <w:rsid w:val="00151EA4"/>
    <w:rsid w:val="001533AF"/>
    <w:rsid w:val="001534B2"/>
    <w:rsid w:val="0015367B"/>
    <w:rsid w:val="00155335"/>
    <w:rsid w:val="00155E88"/>
    <w:rsid w:val="0015749D"/>
    <w:rsid w:val="001575E2"/>
    <w:rsid w:val="00157AB7"/>
    <w:rsid w:val="0016042F"/>
    <w:rsid w:val="001604E5"/>
    <w:rsid w:val="00161756"/>
    <w:rsid w:val="00162006"/>
    <w:rsid w:val="00162470"/>
    <w:rsid w:val="0016278C"/>
    <w:rsid w:val="00162FFA"/>
    <w:rsid w:val="00163765"/>
    <w:rsid w:val="001648E7"/>
    <w:rsid w:val="00165259"/>
    <w:rsid w:val="00165947"/>
    <w:rsid w:val="0016698E"/>
    <w:rsid w:val="00166EE3"/>
    <w:rsid w:val="001676FF"/>
    <w:rsid w:val="0016780B"/>
    <w:rsid w:val="00170734"/>
    <w:rsid w:val="00170759"/>
    <w:rsid w:val="00170761"/>
    <w:rsid w:val="00170920"/>
    <w:rsid w:val="00171218"/>
    <w:rsid w:val="00172DBB"/>
    <w:rsid w:val="00172F22"/>
    <w:rsid w:val="00173131"/>
    <w:rsid w:val="001733AB"/>
    <w:rsid w:val="00174A90"/>
    <w:rsid w:val="00174FF0"/>
    <w:rsid w:val="0017735D"/>
    <w:rsid w:val="001775CA"/>
    <w:rsid w:val="00177630"/>
    <w:rsid w:val="00177B2D"/>
    <w:rsid w:val="00177E64"/>
    <w:rsid w:val="001805CF"/>
    <w:rsid w:val="001806EC"/>
    <w:rsid w:val="0018071C"/>
    <w:rsid w:val="00181883"/>
    <w:rsid w:val="00181CD0"/>
    <w:rsid w:val="00182FAE"/>
    <w:rsid w:val="00183178"/>
    <w:rsid w:val="001833D0"/>
    <w:rsid w:val="00183401"/>
    <w:rsid w:val="00183815"/>
    <w:rsid w:val="001851A6"/>
    <w:rsid w:val="001858F8"/>
    <w:rsid w:val="0018607D"/>
    <w:rsid w:val="001864D6"/>
    <w:rsid w:val="001867CE"/>
    <w:rsid w:val="00186B38"/>
    <w:rsid w:val="00186BC0"/>
    <w:rsid w:val="00186F3D"/>
    <w:rsid w:val="00187047"/>
    <w:rsid w:val="001873D3"/>
    <w:rsid w:val="00187A10"/>
    <w:rsid w:val="00187BCA"/>
    <w:rsid w:val="00187FCD"/>
    <w:rsid w:val="001903CD"/>
    <w:rsid w:val="00190BDC"/>
    <w:rsid w:val="00190E16"/>
    <w:rsid w:val="00191561"/>
    <w:rsid w:val="00192DF9"/>
    <w:rsid w:val="001932C9"/>
    <w:rsid w:val="00193A7C"/>
    <w:rsid w:val="00195484"/>
    <w:rsid w:val="001959B2"/>
    <w:rsid w:val="001963B9"/>
    <w:rsid w:val="001A02F8"/>
    <w:rsid w:val="001A07C7"/>
    <w:rsid w:val="001A0CFC"/>
    <w:rsid w:val="001A138D"/>
    <w:rsid w:val="001A2996"/>
    <w:rsid w:val="001A3E71"/>
    <w:rsid w:val="001A41AD"/>
    <w:rsid w:val="001A458D"/>
    <w:rsid w:val="001A48CF"/>
    <w:rsid w:val="001A5A13"/>
    <w:rsid w:val="001A5EB2"/>
    <w:rsid w:val="001A5EFC"/>
    <w:rsid w:val="001A617F"/>
    <w:rsid w:val="001A6379"/>
    <w:rsid w:val="001B1409"/>
    <w:rsid w:val="001B19FB"/>
    <w:rsid w:val="001B3247"/>
    <w:rsid w:val="001B3315"/>
    <w:rsid w:val="001B357E"/>
    <w:rsid w:val="001B4539"/>
    <w:rsid w:val="001B4A95"/>
    <w:rsid w:val="001B5893"/>
    <w:rsid w:val="001B5FD7"/>
    <w:rsid w:val="001B6276"/>
    <w:rsid w:val="001B6310"/>
    <w:rsid w:val="001B6660"/>
    <w:rsid w:val="001B723F"/>
    <w:rsid w:val="001B751A"/>
    <w:rsid w:val="001B75DC"/>
    <w:rsid w:val="001C0E53"/>
    <w:rsid w:val="001C1890"/>
    <w:rsid w:val="001C1B89"/>
    <w:rsid w:val="001C1BBE"/>
    <w:rsid w:val="001C1F3E"/>
    <w:rsid w:val="001C1FAF"/>
    <w:rsid w:val="001C20F6"/>
    <w:rsid w:val="001C2970"/>
    <w:rsid w:val="001C3D40"/>
    <w:rsid w:val="001C5E50"/>
    <w:rsid w:val="001C64CC"/>
    <w:rsid w:val="001C659B"/>
    <w:rsid w:val="001C6714"/>
    <w:rsid w:val="001C678C"/>
    <w:rsid w:val="001C7298"/>
    <w:rsid w:val="001D0F76"/>
    <w:rsid w:val="001D1950"/>
    <w:rsid w:val="001D3494"/>
    <w:rsid w:val="001D399F"/>
    <w:rsid w:val="001D42A7"/>
    <w:rsid w:val="001D58C5"/>
    <w:rsid w:val="001D68B8"/>
    <w:rsid w:val="001D68BF"/>
    <w:rsid w:val="001D772B"/>
    <w:rsid w:val="001D7C9E"/>
    <w:rsid w:val="001E0439"/>
    <w:rsid w:val="001E1112"/>
    <w:rsid w:val="001E14D4"/>
    <w:rsid w:val="001E1FBA"/>
    <w:rsid w:val="001E213E"/>
    <w:rsid w:val="001E2672"/>
    <w:rsid w:val="001E2C86"/>
    <w:rsid w:val="001E4793"/>
    <w:rsid w:val="001E5315"/>
    <w:rsid w:val="001E5665"/>
    <w:rsid w:val="001E5DD5"/>
    <w:rsid w:val="001E6A4E"/>
    <w:rsid w:val="001E739B"/>
    <w:rsid w:val="001F0879"/>
    <w:rsid w:val="001F0B6B"/>
    <w:rsid w:val="001F0C11"/>
    <w:rsid w:val="001F289E"/>
    <w:rsid w:val="001F3244"/>
    <w:rsid w:val="001F3C16"/>
    <w:rsid w:val="001F470F"/>
    <w:rsid w:val="001F4C50"/>
    <w:rsid w:val="001F5C67"/>
    <w:rsid w:val="001F64A0"/>
    <w:rsid w:val="001F67DC"/>
    <w:rsid w:val="001F6FBB"/>
    <w:rsid w:val="001F7A5C"/>
    <w:rsid w:val="00200DCA"/>
    <w:rsid w:val="002016EE"/>
    <w:rsid w:val="002018E1"/>
    <w:rsid w:val="00201A77"/>
    <w:rsid w:val="00201C1A"/>
    <w:rsid w:val="00202298"/>
    <w:rsid w:val="002022ED"/>
    <w:rsid w:val="00202518"/>
    <w:rsid w:val="00202F64"/>
    <w:rsid w:val="00203FF0"/>
    <w:rsid w:val="00205794"/>
    <w:rsid w:val="002057C2"/>
    <w:rsid w:val="00206DA9"/>
    <w:rsid w:val="00207656"/>
    <w:rsid w:val="00211C1F"/>
    <w:rsid w:val="00211CD6"/>
    <w:rsid w:val="00213A7D"/>
    <w:rsid w:val="0021406E"/>
    <w:rsid w:val="00214B1B"/>
    <w:rsid w:val="00214B46"/>
    <w:rsid w:val="00214E77"/>
    <w:rsid w:val="00215523"/>
    <w:rsid w:val="00215BAF"/>
    <w:rsid w:val="0021703C"/>
    <w:rsid w:val="00217316"/>
    <w:rsid w:val="0021755E"/>
    <w:rsid w:val="00217859"/>
    <w:rsid w:val="00217BBC"/>
    <w:rsid w:val="002208E3"/>
    <w:rsid w:val="00221A1E"/>
    <w:rsid w:val="00222969"/>
    <w:rsid w:val="0022349D"/>
    <w:rsid w:val="002238CB"/>
    <w:rsid w:val="002238E3"/>
    <w:rsid w:val="00223D86"/>
    <w:rsid w:val="00223EB4"/>
    <w:rsid w:val="0022442B"/>
    <w:rsid w:val="00224D7E"/>
    <w:rsid w:val="00224FBD"/>
    <w:rsid w:val="00225209"/>
    <w:rsid w:val="00226555"/>
    <w:rsid w:val="002269C6"/>
    <w:rsid w:val="00227159"/>
    <w:rsid w:val="00227245"/>
    <w:rsid w:val="002274A8"/>
    <w:rsid w:val="0023004D"/>
    <w:rsid w:val="00230373"/>
    <w:rsid w:val="00230879"/>
    <w:rsid w:val="00230BD8"/>
    <w:rsid w:val="002311F7"/>
    <w:rsid w:val="00231568"/>
    <w:rsid w:val="00231625"/>
    <w:rsid w:val="00231FC1"/>
    <w:rsid w:val="00232929"/>
    <w:rsid w:val="00232956"/>
    <w:rsid w:val="00232C13"/>
    <w:rsid w:val="00233A6D"/>
    <w:rsid w:val="002344C5"/>
    <w:rsid w:val="0023488C"/>
    <w:rsid w:val="00234E85"/>
    <w:rsid w:val="00235041"/>
    <w:rsid w:val="002358D0"/>
    <w:rsid w:val="0023597B"/>
    <w:rsid w:val="00235A89"/>
    <w:rsid w:val="00235E30"/>
    <w:rsid w:val="00235EA9"/>
    <w:rsid w:val="00236398"/>
    <w:rsid w:val="00236458"/>
    <w:rsid w:val="00236803"/>
    <w:rsid w:val="00236986"/>
    <w:rsid w:val="00236ED1"/>
    <w:rsid w:val="00237BA1"/>
    <w:rsid w:val="00237DBE"/>
    <w:rsid w:val="00240CAA"/>
    <w:rsid w:val="00241704"/>
    <w:rsid w:val="00243326"/>
    <w:rsid w:val="0024387A"/>
    <w:rsid w:val="002450C2"/>
    <w:rsid w:val="002453F7"/>
    <w:rsid w:val="00245835"/>
    <w:rsid w:val="002500CA"/>
    <w:rsid w:val="002522C0"/>
    <w:rsid w:val="00253E6A"/>
    <w:rsid w:val="0025428A"/>
    <w:rsid w:val="002546D0"/>
    <w:rsid w:val="00255785"/>
    <w:rsid w:val="00255FD6"/>
    <w:rsid w:val="00256228"/>
    <w:rsid w:val="002579A2"/>
    <w:rsid w:val="00257F49"/>
    <w:rsid w:val="002607A1"/>
    <w:rsid w:val="002611AB"/>
    <w:rsid w:val="00261AD3"/>
    <w:rsid w:val="00262887"/>
    <w:rsid w:val="00263F55"/>
    <w:rsid w:val="002641F9"/>
    <w:rsid w:val="002642E3"/>
    <w:rsid w:val="00264641"/>
    <w:rsid w:val="0026489C"/>
    <w:rsid w:val="00264946"/>
    <w:rsid w:val="002649CE"/>
    <w:rsid w:val="00264E37"/>
    <w:rsid w:val="0026533E"/>
    <w:rsid w:val="00265728"/>
    <w:rsid w:val="0026575C"/>
    <w:rsid w:val="002658CA"/>
    <w:rsid w:val="002673B5"/>
    <w:rsid w:val="002700AC"/>
    <w:rsid w:val="002708AF"/>
    <w:rsid w:val="00270A72"/>
    <w:rsid w:val="00271458"/>
    <w:rsid w:val="00271637"/>
    <w:rsid w:val="00271845"/>
    <w:rsid w:val="002727DB"/>
    <w:rsid w:val="00272B85"/>
    <w:rsid w:val="00273086"/>
    <w:rsid w:val="00273E78"/>
    <w:rsid w:val="00274AE1"/>
    <w:rsid w:val="00275148"/>
    <w:rsid w:val="002759A6"/>
    <w:rsid w:val="00275CB5"/>
    <w:rsid w:val="00275EC4"/>
    <w:rsid w:val="002766A9"/>
    <w:rsid w:val="00276DFA"/>
    <w:rsid w:val="002800B2"/>
    <w:rsid w:val="00281363"/>
    <w:rsid w:val="00282377"/>
    <w:rsid w:val="00283D06"/>
    <w:rsid w:val="00284398"/>
    <w:rsid w:val="00284753"/>
    <w:rsid w:val="00284C9C"/>
    <w:rsid w:val="00285496"/>
    <w:rsid w:val="00285515"/>
    <w:rsid w:val="00285604"/>
    <w:rsid w:val="00285785"/>
    <w:rsid w:val="00287753"/>
    <w:rsid w:val="00287D98"/>
    <w:rsid w:val="002904E9"/>
    <w:rsid w:val="002908E4"/>
    <w:rsid w:val="00290AA3"/>
    <w:rsid w:val="00290C54"/>
    <w:rsid w:val="00291727"/>
    <w:rsid w:val="0029191B"/>
    <w:rsid w:val="00292B66"/>
    <w:rsid w:val="00292D54"/>
    <w:rsid w:val="00293828"/>
    <w:rsid w:val="002939DD"/>
    <w:rsid w:val="0029432E"/>
    <w:rsid w:val="002945E0"/>
    <w:rsid w:val="0029493E"/>
    <w:rsid w:val="0029520C"/>
    <w:rsid w:val="00295633"/>
    <w:rsid w:val="00295BDC"/>
    <w:rsid w:val="00295D41"/>
    <w:rsid w:val="00295F0B"/>
    <w:rsid w:val="00295FB0"/>
    <w:rsid w:val="00295FF1"/>
    <w:rsid w:val="00296CA5"/>
    <w:rsid w:val="00296DA8"/>
    <w:rsid w:val="002977BC"/>
    <w:rsid w:val="00298ACB"/>
    <w:rsid w:val="002A087F"/>
    <w:rsid w:val="002A1427"/>
    <w:rsid w:val="002A16ED"/>
    <w:rsid w:val="002A2B62"/>
    <w:rsid w:val="002A2C04"/>
    <w:rsid w:val="002A2FA2"/>
    <w:rsid w:val="002A3819"/>
    <w:rsid w:val="002A38EE"/>
    <w:rsid w:val="002A3E35"/>
    <w:rsid w:val="002A4B8B"/>
    <w:rsid w:val="002A4DB6"/>
    <w:rsid w:val="002A4F50"/>
    <w:rsid w:val="002A6935"/>
    <w:rsid w:val="002A7D82"/>
    <w:rsid w:val="002A7FC0"/>
    <w:rsid w:val="002B0566"/>
    <w:rsid w:val="002B0F07"/>
    <w:rsid w:val="002B1689"/>
    <w:rsid w:val="002B16C5"/>
    <w:rsid w:val="002B17B9"/>
    <w:rsid w:val="002B1CE6"/>
    <w:rsid w:val="002B23DD"/>
    <w:rsid w:val="002B2C93"/>
    <w:rsid w:val="002B3154"/>
    <w:rsid w:val="002B351C"/>
    <w:rsid w:val="002B4D02"/>
    <w:rsid w:val="002B5BC9"/>
    <w:rsid w:val="002B5D4E"/>
    <w:rsid w:val="002B64E3"/>
    <w:rsid w:val="002B6B62"/>
    <w:rsid w:val="002B788C"/>
    <w:rsid w:val="002B7984"/>
    <w:rsid w:val="002C071F"/>
    <w:rsid w:val="002C12CB"/>
    <w:rsid w:val="002C1B03"/>
    <w:rsid w:val="002C1E50"/>
    <w:rsid w:val="002C2B26"/>
    <w:rsid w:val="002C2F31"/>
    <w:rsid w:val="002C31BD"/>
    <w:rsid w:val="002C3E1E"/>
    <w:rsid w:val="002C5975"/>
    <w:rsid w:val="002C69A3"/>
    <w:rsid w:val="002C7F82"/>
    <w:rsid w:val="002D040C"/>
    <w:rsid w:val="002D13D2"/>
    <w:rsid w:val="002D1DA8"/>
    <w:rsid w:val="002D2046"/>
    <w:rsid w:val="002D2E52"/>
    <w:rsid w:val="002D31BF"/>
    <w:rsid w:val="002D3D75"/>
    <w:rsid w:val="002D3E42"/>
    <w:rsid w:val="002D4FDD"/>
    <w:rsid w:val="002D528B"/>
    <w:rsid w:val="002D57F2"/>
    <w:rsid w:val="002D6576"/>
    <w:rsid w:val="002D6914"/>
    <w:rsid w:val="002D7822"/>
    <w:rsid w:val="002D7C8B"/>
    <w:rsid w:val="002E00E0"/>
    <w:rsid w:val="002E0300"/>
    <w:rsid w:val="002E04AC"/>
    <w:rsid w:val="002E0788"/>
    <w:rsid w:val="002E15C0"/>
    <w:rsid w:val="002E17DB"/>
    <w:rsid w:val="002E183A"/>
    <w:rsid w:val="002E1872"/>
    <w:rsid w:val="002E1B44"/>
    <w:rsid w:val="002E1E3B"/>
    <w:rsid w:val="002E2D34"/>
    <w:rsid w:val="002E5EA7"/>
    <w:rsid w:val="002E683B"/>
    <w:rsid w:val="002E793E"/>
    <w:rsid w:val="002F0E1A"/>
    <w:rsid w:val="002F1E0D"/>
    <w:rsid w:val="002F28BE"/>
    <w:rsid w:val="002F2A76"/>
    <w:rsid w:val="002F30FB"/>
    <w:rsid w:val="002F3166"/>
    <w:rsid w:val="002F367B"/>
    <w:rsid w:val="002F41DD"/>
    <w:rsid w:val="002F4662"/>
    <w:rsid w:val="002F5030"/>
    <w:rsid w:val="002F5377"/>
    <w:rsid w:val="002F5755"/>
    <w:rsid w:val="002F58EE"/>
    <w:rsid w:val="002F6984"/>
    <w:rsid w:val="002F6D1F"/>
    <w:rsid w:val="002F7CC9"/>
    <w:rsid w:val="002F7D66"/>
    <w:rsid w:val="002F7E4D"/>
    <w:rsid w:val="002F7E81"/>
    <w:rsid w:val="002F7F1B"/>
    <w:rsid w:val="003001A3"/>
    <w:rsid w:val="00300CA1"/>
    <w:rsid w:val="0030170E"/>
    <w:rsid w:val="00302CEA"/>
    <w:rsid w:val="003035E6"/>
    <w:rsid w:val="0030396E"/>
    <w:rsid w:val="003043E6"/>
    <w:rsid w:val="003049D1"/>
    <w:rsid w:val="00305534"/>
    <w:rsid w:val="003055B9"/>
    <w:rsid w:val="003055E2"/>
    <w:rsid w:val="00305BC1"/>
    <w:rsid w:val="00306490"/>
    <w:rsid w:val="00306824"/>
    <w:rsid w:val="00307052"/>
    <w:rsid w:val="00307C43"/>
    <w:rsid w:val="003102E0"/>
    <w:rsid w:val="0031047C"/>
    <w:rsid w:val="003105A7"/>
    <w:rsid w:val="00311655"/>
    <w:rsid w:val="003119CB"/>
    <w:rsid w:val="00312B6C"/>
    <w:rsid w:val="00312D92"/>
    <w:rsid w:val="003130FC"/>
    <w:rsid w:val="00313360"/>
    <w:rsid w:val="00313827"/>
    <w:rsid w:val="00313BE4"/>
    <w:rsid w:val="00313CBE"/>
    <w:rsid w:val="00315FC2"/>
    <w:rsid w:val="00316862"/>
    <w:rsid w:val="003168A3"/>
    <w:rsid w:val="00316CE0"/>
    <w:rsid w:val="003201C7"/>
    <w:rsid w:val="00320211"/>
    <w:rsid w:val="0032183C"/>
    <w:rsid w:val="00321E50"/>
    <w:rsid w:val="003222E3"/>
    <w:rsid w:val="00322917"/>
    <w:rsid w:val="00322C4D"/>
    <w:rsid w:val="00322FBD"/>
    <w:rsid w:val="00323C92"/>
    <w:rsid w:val="00325419"/>
    <w:rsid w:val="0032586C"/>
    <w:rsid w:val="00326B0B"/>
    <w:rsid w:val="00326CA2"/>
    <w:rsid w:val="0032704E"/>
    <w:rsid w:val="003275CD"/>
    <w:rsid w:val="003276D6"/>
    <w:rsid w:val="00327F18"/>
    <w:rsid w:val="00330946"/>
    <w:rsid w:val="00330B52"/>
    <w:rsid w:val="003314B4"/>
    <w:rsid w:val="003321CA"/>
    <w:rsid w:val="00332F5A"/>
    <w:rsid w:val="00333CCD"/>
    <w:rsid w:val="00333F26"/>
    <w:rsid w:val="00333F5F"/>
    <w:rsid w:val="00334064"/>
    <w:rsid w:val="003341D7"/>
    <w:rsid w:val="0033457F"/>
    <w:rsid w:val="0033488D"/>
    <w:rsid w:val="00334CE1"/>
    <w:rsid w:val="00335173"/>
    <w:rsid w:val="00335A3B"/>
    <w:rsid w:val="00335D96"/>
    <w:rsid w:val="00335F38"/>
    <w:rsid w:val="0033626C"/>
    <w:rsid w:val="00336326"/>
    <w:rsid w:val="003368CD"/>
    <w:rsid w:val="00336E53"/>
    <w:rsid w:val="00336EDF"/>
    <w:rsid w:val="00342E92"/>
    <w:rsid w:val="00343424"/>
    <w:rsid w:val="00344086"/>
    <w:rsid w:val="003456AC"/>
    <w:rsid w:val="003456EE"/>
    <w:rsid w:val="00345C99"/>
    <w:rsid w:val="00345FCC"/>
    <w:rsid w:val="003466D3"/>
    <w:rsid w:val="0034689E"/>
    <w:rsid w:val="0034709C"/>
    <w:rsid w:val="003471D6"/>
    <w:rsid w:val="003478AD"/>
    <w:rsid w:val="00347E5F"/>
    <w:rsid w:val="003501D9"/>
    <w:rsid w:val="00350C13"/>
    <w:rsid w:val="00350FBA"/>
    <w:rsid w:val="00352094"/>
    <w:rsid w:val="00352281"/>
    <w:rsid w:val="003526BB"/>
    <w:rsid w:val="00352729"/>
    <w:rsid w:val="00353636"/>
    <w:rsid w:val="00353CDC"/>
    <w:rsid w:val="00353F21"/>
    <w:rsid w:val="0035487D"/>
    <w:rsid w:val="0035494D"/>
    <w:rsid w:val="00354DDF"/>
    <w:rsid w:val="00356452"/>
    <w:rsid w:val="00356700"/>
    <w:rsid w:val="003567F3"/>
    <w:rsid w:val="00357828"/>
    <w:rsid w:val="003601C4"/>
    <w:rsid w:val="00360829"/>
    <w:rsid w:val="003617F0"/>
    <w:rsid w:val="00361F27"/>
    <w:rsid w:val="00362252"/>
    <w:rsid w:val="0036278F"/>
    <w:rsid w:val="00362E3D"/>
    <w:rsid w:val="00362F0B"/>
    <w:rsid w:val="003632A6"/>
    <w:rsid w:val="0036349C"/>
    <w:rsid w:val="0036440B"/>
    <w:rsid w:val="00364DD4"/>
    <w:rsid w:val="00364F2B"/>
    <w:rsid w:val="00365415"/>
    <w:rsid w:val="0036556E"/>
    <w:rsid w:val="00365C56"/>
    <w:rsid w:val="00367FFB"/>
    <w:rsid w:val="00370258"/>
    <w:rsid w:val="003705A7"/>
    <w:rsid w:val="00372820"/>
    <w:rsid w:val="00372AAF"/>
    <w:rsid w:val="00373DFD"/>
    <w:rsid w:val="003741B2"/>
    <w:rsid w:val="00374849"/>
    <w:rsid w:val="003748D1"/>
    <w:rsid w:val="003752FD"/>
    <w:rsid w:val="003754AF"/>
    <w:rsid w:val="00375C3D"/>
    <w:rsid w:val="003766A0"/>
    <w:rsid w:val="00376989"/>
    <w:rsid w:val="003769A0"/>
    <w:rsid w:val="0037705E"/>
    <w:rsid w:val="00377307"/>
    <w:rsid w:val="00380754"/>
    <w:rsid w:val="003816F7"/>
    <w:rsid w:val="00381EE6"/>
    <w:rsid w:val="003820D7"/>
    <w:rsid w:val="0038255E"/>
    <w:rsid w:val="00384167"/>
    <w:rsid w:val="003841FC"/>
    <w:rsid w:val="003845DC"/>
    <w:rsid w:val="00384DDF"/>
    <w:rsid w:val="003851D7"/>
    <w:rsid w:val="00385366"/>
    <w:rsid w:val="00385556"/>
    <w:rsid w:val="003859AA"/>
    <w:rsid w:val="00385B90"/>
    <w:rsid w:val="00386515"/>
    <w:rsid w:val="0038686B"/>
    <w:rsid w:val="00386B80"/>
    <w:rsid w:val="00387098"/>
    <w:rsid w:val="0038722A"/>
    <w:rsid w:val="00387A11"/>
    <w:rsid w:val="0039140E"/>
    <w:rsid w:val="00391515"/>
    <w:rsid w:val="0039185A"/>
    <w:rsid w:val="003918FD"/>
    <w:rsid w:val="0039257A"/>
    <w:rsid w:val="003929FB"/>
    <w:rsid w:val="00393896"/>
    <w:rsid w:val="00393951"/>
    <w:rsid w:val="003944DC"/>
    <w:rsid w:val="00396C40"/>
    <w:rsid w:val="003974E4"/>
    <w:rsid w:val="003A10A3"/>
    <w:rsid w:val="003A153D"/>
    <w:rsid w:val="003A1829"/>
    <w:rsid w:val="003A194B"/>
    <w:rsid w:val="003A1F45"/>
    <w:rsid w:val="003A2BB8"/>
    <w:rsid w:val="003A30F9"/>
    <w:rsid w:val="003A34AF"/>
    <w:rsid w:val="003A3837"/>
    <w:rsid w:val="003A3878"/>
    <w:rsid w:val="003A50E1"/>
    <w:rsid w:val="003A54B4"/>
    <w:rsid w:val="003A656C"/>
    <w:rsid w:val="003A6724"/>
    <w:rsid w:val="003A6A70"/>
    <w:rsid w:val="003A6ADF"/>
    <w:rsid w:val="003B01E7"/>
    <w:rsid w:val="003B0451"/>
    <w:rsid w:val="003B05CE"/>
    <w:rsid w:val="003B1CEC"/>
    <w:rsid w:val="003B2405"/>
    <w:rsid w:val="003B28B9"/>
    <w:rsid w:val="003B291A"/>
    <w:rsid w:val="003B2E4B"/>
    <w:rsid w:val="003B32AA"/>
    <w:rsid w:val="003B3AB2"/>
    <w:rsid w:val="003B44AD"/>
    <w:rsid w:val="003B49F4"/>
    <w:rsid w:val="003B59A0"/>
    <w:rsid w:val="003B6299"/>
    <w:rsid w:val="003B66DE"/>
    <w:rsid w:val="003B6820"/>
    <w:rsid w:val="003B6FB2"/>
    <w:rsid w:val="003B7862"/>
    <w:rsid w:val="003B7896"/>
    <w:rsid w:val="003C11F9"/>
    <w:rsid w:val="003C172A"/>
    <w:rsid w:val="003C17E0"/>
    <w:rsid w:val="003C1C1D"/>
    <w:rsid w:val="003C201A"/>
    <w:rsid w:val="003C23CD"/>
    <w:rsid w:val="003C2A8B"/>
    <w:rsid w:val="003C3AED"/>
    <w:rsid w:val="003C454B"/>
    <w:rsid w:val="003C464C"/>
    <w:rsid w:val="003C4664"/>
    <w:rsid w:val="003C480D"/>
    <w:rsid w:val="003C4915"/>
    <w:rsid w:val="003C5823"/>
    <w:rsid w:val="003C5C01"/>
    <w:rsid w:val="003C66CD"/>
    <w:rsid w:val="003C675A"/>
    <w:rsid w:val="003C688C"/>
    <w:rsid w:val="003C73E4"/>
    <w:rsid w:val="003C785A"/>
    <w:rsid w:val="003D005B"/>
    <w:rsid w:val="003D0412"/>
    <w:rsid w:val="003D11CE"/>
    <w:rsid w:val="003D1575"/>
    <w:rsid w:val="003D1E23"/>
    <w:rsid w:val="003D2743"/>
    <w:rsid w:val="003D3167"/>
    <w:rsid w:val="003D3642"/>
    <w:rsid w:val="003D386C"/>
    <w:rsid w:val="003D3EF5"/>
    <w:rsid w:val="003D495A"/>
    <w:rsid w:val="003D538C"/>
    <w:rsid w:val="003D56B4"/>
    <w:rsid w:val="003D6473"/>
    <w:rsid w:val="003D6910"/>
    <w:rsid w:val="003D6E73"/>
    <w:rsid w:val="003D70E9"/>
    <w:rsid w:val="003D724A"/>
    <w:rsid w:val="003E0005"/>
    <w:rsid w:val="003E0E2A"/>
    <w:rsid w:val="003E1BEC"/>
    <w:rsid w:val="003E3408"/>
    <w:rsid w:val="003E3814"/>
    <w:rsid w:val="003E412A"/>
    <w:rsid w:val="003E44DF"/>
    <w:rsid w:val="003E4A20"/>
    <w:rsid w:val="003E56CE"/>
    <w:rsid w:val="003E576B"/>
    <w:rsid w:val="003E597D"/>
    <w:rsid w:val="003E5C19"/>
    <w:rsid w:val="003E6AAD"/>
    <w:rsid w:val="003E6F6A"/>
    <w:rsid w:val="003E76E6"/>
    <w:rsid w:val="003E7A68"/>
    <w:rsid w:val="003F0C43"/>
    <w:rsid w:val="003F2620"/>
    <w:rsid w:val="003F3110"/>
    <w:rsid w:val="003F3C0B"/>
    <w:rsid w:val="003F48A7"/>
    <w:rsid w:val="003F5744"/>
    <w:rsid w:val="003F5A20"/>
    <w:rsid w:val="003F5AF3"/>
    <w:rsid w:val="003F5C08"/>
    <w:rsid w:val="003F61F8"/>
    <w:rsid w:val="003F6408"/>
    <w:rsid w:val="00400308"/>
    <w:rsid w:val="00400AC0"/>
    <w:rsid w:val="00400CD4"/>
    <w:rsid w:val="00401BA2"/>
    <w:rsid w:val="00401F23"/>
    <w:rsid w:val="00401F4B"/>
    <w:rsid w:val="00402753"/>
    <w:rsid w:val="00402A22"/>
    <w:rsid w:val="00402B29"/>
    <w:rsid w:val="00403269"/>
    <w:rsid w:val="00403B33"/>
    <w:rsid w:val="0040460D"/>
    <w:rsid w:val="00404659"/>
    <w:rsid w:val="0040511D"/>
    <w:rsid w:val="00407B4D"/>
    <w:rsid w:val="00407F55"/>
    <w:rsid w:val="0040F8EA"/>
    <w:rsid w:val="00410343"/>
    <w:rsid w:val="004104C6"/>
    <w:rsid w:val="004106F2"/>
    <w:rsid w:val="00410D6E"/>
    <w:rsid w:val="004112F2"/>
    <w:rsid w:val="00411361"/>
    <w:rsid w:val="00412567"/>
    <w:rsid w:val="004129D3"/>
    <w:rsid w:val="0041302F"/>
    <w:rsid w:val="00413146"/>
    <w:rsid w:val="004148DE"/>
    <w:rsid w:val="00415E2A"/>
    <w:rsid w:val="00416146"/>
    <w:rsid w:val="0041615E"/>
    <w:rsid w:val="00416371"/>
    <w:rsid w:val="0041643D"/>
    <w:rsid w:val="00416453"/>
    <w:rsid w:val="00416855"/>
    <w:rsid w:val="00417452"/>
    <w:rsid w:val="00420CE6"/>
    <w:rsid w:val="004220F7"/>
    <w:rsid w:val="00422182"/>
    <w:rsid w:val="0042231F"/>
    <w:rsid w:val="00422667"/>
    <w:rsid w:val="00422C15"/>
    <w:rsid w:val="00423570"/>
    <w:rsid w:val="00423858"/>
    <w:rsid w:val="0042389B"/>
    <w:rsid w:val="00424CAC"/>
    <w:rsid w:val="00424D4E"/>
    <w:rsid w:val="00425407"/>
    <w:rsid w:val="00425531"/>
    <w:rsid w:val="00425BE5"/>
    <w:rsid w:val="00425FD7"/>
    <w:rsid w:val="00426AB5"/>
    <w:rsid w:val="00426AE0"/>
    <w:rsid w:val="00426D03"/>
    <w:rsid w:val="00430078"/>
    <w:rsid w:val="00430B61"/>
    <w:rsid w:val="00430F52"/>
    <w:rsid w:val="00431485"/>
    <w:rsid w:val="004319DA"/>
    <w:rsid w:val="00431C9F"/>
    <w:rsid w:val="00431F00"/>
    <w:rsid w:val="00432659"/>
    <w:rsid w:val="0043278F"/>
    <w:rsid w:val="00432CCD"/>
    <w:rsid w:val="00432D3C"/>
    <w:rsid w:val="0043373D"/>
    <w:rsid w:val="00435B7B"/>
    <w:rsid w:val="00435E4B"/>
    <w:rsid w:val="004361B8"/>
    <w:rsid w:val="00436366"/>
    <w:rsid w:val="00436528"/>
    <w:rsid w:val="00436C52"/>
    <w:rsid w:val="004370D1"/>
    <w:rsid w:val="004376F9"/>
    <w:rsid w:val="00437B0F"/>
    <w:rsid w:val="00437EE5"/>
    <w:rsid w:val="00440525"/>
    <w:rsid w:val="004413B8"/>
    <w:rsid w:val="004419C1"/>
    <w:rsid w:val="00443F28"/>
    <w:rsid w:val="004445B8"/>
    <w:rsid w:val="004452D3"/>
    <w:rsid w:val="004461D3"/>
    <w:rsid w:val="004461E1"/>
    <w:rsid w:val="00446999"/>
    <w:rsid w:val="00446EA7"/>
    <w:rsid w:val="004472A9"/>
    <w:rsid w:val="00447336"/>
    <w:rsid w:val="00447EEB"/>
    <w:rsid w:val="004507EC"/>
    <w:rsid w:val="00450990"/>
    <w:rsid w:val="004509DD"/>
    <w:rsid w:val="00451530"/>
    <w:rsid w:val="00451737"/>
    <w:rsid w:val="00452222"/>
    <w:rsid w:val="00452284"/>
    <w:rsid w:val="0045240C"/>
    <w:rsid w:val="00452A40"/>
    <w:rsid w:val="0045351E"/>
    <w:rsid w:val="004537F7"/>
    <w:rsid w:val="00454175"/>
    <w:rsid w:val="00454D82"/>
    <w:rsid w:val="00457807"/>
    <w:rsid w:val="004605FC"/>
    <w:rsid w:val="004609FB"/>
    <w:rsid w:val="00460B89"/>
    <w:rsid w:val="004612FE"/>
    <w:rsid w:val="00461F1E"/>
    <w:rsid w:val="0046250D"/>
    <w:rsid w:val="00462B81"/>
    <w:rsid w:val="004631D9"/>
    <w:rsid w:val="00463BF8"/>
    <w:rsid w:val="00464E77"/>
    <w:rsid w:val="00465B04"/>
    <w:rsid w:val="0046616B"/>
    <w:rsid w:val="00466AF4"/>
    <w:rsid w:val="00470D77"/>
    <w:rsid w:val="0047100D"/>
    <w:rsid w:val="004715C9"/>
    <w:rsid w:val="0047170C"/>
    <w:rsid w:val="00471967"/>
    <w:rsid w:val="00472128"/>
    <w:rsid w:val="004724C6"/>
    <w:rsid w:val="00473933"/>
    <w:rsid w:val="00473B05"/>
    <w:rsid w:val="00473E42"/>
    <w:rsid w:val="00473EE9"/>
    <w:rsid w:val="00474189"/>
    <w:rsid w:val="004748E8"/>
    <w:rsid w:val="00475B07"/>
    <w:rsid w:val="0047615E"/>
    <w:rsid w:val="00477CF1"/>
    <w:rsid w:val="00477F29"/>
    <w:rsid w:val="0048057F"/>
    <w:rsid w:val="004805E7"/>
    <w:rsid w:val="00480B7B"/>
    <w:rsid w:val="0048102B"/>
    <w:rsid w:val="004815B9"/>
    <w:rsid w:val="0048175E"/>
    <w:rsid w:val="00481EEC"/>
    <w:rsid w:val="00483112"/>
    <w:rsid w:val="00483764"/>
    <w:rsid w:val="00483E3A"/>
    <w:rsid w:val="00484A59"/>
    <w:rsid w:val="00485178"/>
    <w:rsid w:val="004857C4"/>
    <w:rsid w:val="00485FC4"/>
    <w:rsid w:val="00487863"/>
    <w:rsid w:val="00491A4F"/>
    <w:rsid w:val="00491A8E"/>
    <w:rsid w:val="00492135"/>
    <w:rsid w:val="00492259"/>
    <w:rsid w:val="004933C3"/>
    <w:rsid w:val="00493BE4"/>
    <w:rsid w:val="00495045"/>
    <w:rsid w:val="00496822"/>
    <w:rsid w:val="00496B65"/>
    <w:rsid w:val="004974CF"/>
    <w:rsid w:val="00497D95"/>
    <w:rsid w:val="004A1096"/>
    <w:rsid w:val="004A132B"/>
    <w:rsid w:val="004A16A7"/>
    <w:rsid w:val="004A22FE"/>
    <w:rsid w:val="004A2304"/>
    <w:rsid w:val="004A334A"/>
    <w:rsid w:val="004A43C8"/>
    <w:rsid w:val="004A49B9"/>
    <w:rsid w:val="004A568C"/>
    <w:rsid w:val="004A75F2"/>
    <w:rsid w:val="004A7BF2"/>
    <w:rsid w:val="004B02FD"/>
    <w:rsid w:val="004B1944"/>
    <w:rsid w:val="004B290F"/>
    <w:rsid w:val="004B2BAE"/>
    <w:rsid w:val="004B2EC4"/>
    <w:rsid w:val="004B2EF7"/>
    <w:rsid w:val="004B5980"/>
    <w:rsid w:val="004B5AEF"/>
    <w:rsid w:val="004B5B08"/>
    <w:rsid w:val="004B6008"/>
    <w:rsid w:val="004B6713"/>
    <w:rsid w:val="004B68AB"/>
    <w:rsid w:val="004B7431"/>
    <w:rsid w:val="004B7A95"/>
    <w:rsid w:val="004C0038"/>
    <w:rsid w:val="004C09B4"/>
    <w:rsid w:val="004C0F76"/>
    <w:rsid w:val="004C0FDC"/>
    <w:rsid w:val="004C1040"/>
    <w:rsid w:val="004C1332"/>
    <w:rsid w:val="004C2444"/>
    <w:rsid w:val="004C2862"/>
    <w:rsid w:val="004C2D00"/>
    <w:rsid w:val="004C4373"/>
    <w:rsid w:val="004C47A5"/>
    <w:rsid w:val="004C613A"/>
    <w:rsid w:val="004C61B2"/>
    <w:rsid w:val="004C6BD8"/>
    <w:rsid w:val="004C73A3"/>
    <w:rsid w:val="004C73D6"/>
    <w:rsid w:val="004C7F12"/>
    <w:rsid w:val="004D11BC"/>
    <w:rsid w:val="004D19F9"/>
    <w:rsid w:val="004D1B51"/>
    <w:rsid w:val="004D1DCB"/>
    <w:rsid w:val="004D1DF7"/>
    <w:rsid w:val="004D2E9D"/>
    <w:rsid w:val="004D301B"/>
    <w:rsid w:val="004D370E"/>
    <w:rsid w:val="004D3A01"/>
    <w:rsid w:val="004D3B4E"/>
    <w:rsid w:val="004D3DAB"/>
    <w:rsid w:val="004D4277"/>
    <w:rsid w:val="004D7213"/>
    <w:rsid w:val="004D74B0"/>
    <w:rsid w:val="004D7BA9"/>
    <w:rsid w:val="004D7CE8"/>
    <w:rsid w:val="004D7E13"/>
    <w:rsid w:val="004D7E4F"/>
    <w:rsid w:val="004D7FEE"/>
    <w:rsid w:val="004E006C"/>
    <w:rsid w:val="004E1C25"/>
    <w:rsid w:val="004E2971"/>
    <w:rsid w:val="004E3391"/>
    <w:rsid w:val="004E3ED8"/>
    <w:rsid w:val="004E4243"/>
    <w:rsid w:val="004E4462"/>
    <w:rsid w:val="004E4479"/>
    <w:rsid w:val="004E49D5"/>
    <w:rsid w:val="004E59EA"/>
    <w:rsid w:val="004E5AD0"/>
    <w:rsid w:val="004E5C98"/>
    <w:rsid w:val="004E6F37"/>
    <w:rsid w:val="004E7251"/>
    <w:rsid w:val="004E7B4F"/>
    <w:rsid w:val="004F12E9"/>
    <w:rsid w:val="004F1429"/>
    <w:rsid w:val="004F1BB0"/>
    <w:rsid w:val="004F277C"/>
    <w:rsid w:val="004F293F"/>
    <w:rsid w:val="004F31A1"/>
    <w:rsid w:val="004F3550"/>
    <w:rsid w:val="004F3ED4"/>
    <w:rsid w:val="004F4014"/>
    <w:rsid w:val="004F40C3"/>
    <w:rsid w:val="004F4FC0"/>
    <w:rsid w:val="004F4FCD"/>
    <w:rsid w:val="004F5507"/>
    <w:rsid w:val="004F55EB"/>
    <w:rsid w:val="004F5B49"/>
    <w:rsid w:val="004F701C"/>
    <w:rsid w:val="004F7D2D"/>
    <w:rsid w:val="00500AE2"/>
    <w:rsid w:val="00500DCC"/>
    <w:rsid w:val="00501B1D"/>
    <w:rsid w:val="00501F3D"/>
    <w:rsid w:val="00501F49"/>
    <w:rsid w:val="0050423E"/>
    <w:rsid w:val="00504522"/>
    <w:rsid w:val="00504761"/>
    <w:rsid w:val="005047C8"/>
    <w:rsid w:val="005048ED"/>
    <w:rsid w:val="00504E46"/>
    <w:rsid w:val="005050D0"/>
    <w:rsid w:val="0050518B"/>
    <w:rsid w:val="005059E6"/>
    <w:rsid w:val="0050664C"/>
    <w:rsid w:val="0051097C"/>
    <w:rsid w:val="00510A3A"/>
    <w:rsid w:val="00511FC8"/>
    <w:rsid w:val="00512BD8"/>
    <w:rsid w:val="005142C0"/>
    <w:rsid w:val="005146E2"/>
    <w:rsid w:val="00514C1B"/>
    <w:rsid w:val="00517CC3"/>
    <w:rsid w:val="0052039B"/>
    <w:rsid w:val="005210D2"/>
    <w:rsid w:val="005210E3"/>
    <w:rsid w:val="00521129"/>
    <w:rsid w:val="00522237"/>
    <w:rsid w:val="005224BE"/>
    <w:rsid w:val="005229DE"/>
    <w:rsid w:val="00522A4D"/>
    <w:rsid w:val="00522BEE"/>
    <w:rsid w:val="00522D46"/>
    <w:rsid w:val="00523426"/>
    <w:rsid w:val="00523BF6"/>
    <w:rsid w:val="00523C46"/>
    <w:rsid w:val="00524CE6"/>
    <w:rsid w:val="00525090"/>
    <w:rsid w:val="0052519B"/>
    <w:rsid w:val="005251D5"/>
    <w:rsid w:val="00525DD8"/>
    <w:rsid w:val="00526669"/>
    <w:rsid w:val="00526DBE"/>
    <w:rsid w:val="00527CA6"/>
    <w:rsid w:val="00527D91"/>
    <w:rsid w:val="00527F23"/>
    <w:rsid w:val="00530BD1"/>
    <w:rsid w:val="00531399"/>
    <w:rsid w:val="00531F67"/>
    <w:rsid w:val="005320F9"/>
    <w:rsid w:val="00532549"/>
    <w:rsid w:val="0053279C"/>
    <w:rsid w:val="005334EB"/>
    <w:rsid w:val="00533D96"/>
    <w:rsid w:val="00534851"/>
    <w:rsid w:val="00535A87"/>
    <w:rsid w:val="00535C11"/>
    <w:rsid w:val="00535DC3"/>
    <w:rsid w:val="00536867"/>
    <w:rsid w:val="00536C81"/>
    <w:rsid w:val="00536E6C"/>
    <w:rsid w:val="00536F69"/>
    <w:rsid w:val="005372C4"/>
    <w:rsid w:val="00537A21"/>
    <w:rsid w:val="00540E0B"/>
    <w:rsid w:val="00540F4E"/>
    <w:rsid w:val="00540F6C"/>
    <w:rsid w:val="005410E5"/>
    <w:rsid w:val="00541501"/>
    <w:rsid w:val="0054170B"/>
    <w:rsid w:val="00541AE7"/>
    <w:rsid w:val="005426C6"/>
    <w:rsid w:val="00542894"/>
    <w:rsid w:val="00542BC1"/>
    <w:rsid w:val="00543483"/>
    <w:rsid w:val="00543B5C"/>
    <w:rsid w:val="005445CB"/>
    <w:rsid w:val="00544E05"/>
    <w:rsid w:val="00546111"/>
    <w:rsid w:val="005463C3"/>
    <w:rsid w:val="0054715D"/>
    <w:rsid w:val="005472DA"/>
    <w:rsid w:val="005478B8"/>
    <w:rsid w:val="00547B0A"/>
    <w:rsid w:val="00550547"/>
    <w:rsid w:val="00551076"/>
    <w:rsid w:val="0055112E"/>
    <w:rsid w:val="00551381"/>
    <w:rsid w:val="005515EC"/>
    <w:rsid w:val="00551B77"/>
    <w:rsid w:val="00551BC7"/>
    <w:rsid w:val="005524A0"/>
    <w:rsid w:val="00552B3A"/>
    <w:rsid w:val="005530D1"/>
    <w:rsid w:val="0055317D"/>
    <w:rsid w:val="0055371C"/>
    <w:rsid w:val="00554B70"/>
    <w:rsid w:val="0055520F"/>
    <w:rsid w:val="00555392"/>
    <w:rsid w:val="005556F4"/>
    <w:rsid w:val="005564AA"/>
    <w:rsid w:val="005572BF"/>
    <w:rsid w:val="005579E7"/>
    <w:rsid w:val="00557ABB"/>
    <w:rsid w:val="00557C0A"/>
    <w:rsid w:val="00560133"/>
    <w:rsid w:val="00560AF6"/>
    <w:rsid w:val="00561780"/>
    <w:rsid w:val="005617CB"/>
    <w:rsid w:val="00561846"/>
    <w:rsid w:val="005627F1"/>
    <w:rsid w:val="005635AD"/>
    <w:rsid w:val="00563ACD"/>
    <w:rsid w:val="00564313"/>
    <w:rsid w:val="005644BD"/>
    <w:rsid w:val="005645C3"/>
    <w:rsid w:val="00564E09"/>
    <w:rsid w:val="00565862"/>
    <w:rsid w:val="00565C58"/>
    <w:rsid w:val="005667BA"/>
    <w:rsid w:val="00567A57"/>
    <w:rsid w:val="00567BAF"/>
    <w:rsid w:val="00567C9A"/>
    <w:rsid w:val="005702D2"/>
    <w:rsid w:val="005710F5"/>
    <w:rsid w:val="005711D8"/>
    <w:rsid w:val="005711F3"/>
    <w:rsid w:val="00571C2F"/>
    <w:rsid w:val="00572336"/>
    <w:rsid w:val="00572377"/>
    <w:rsid w:val="00572598"/>
    <w:rsid w:val="00572AE3"/>
    <w:rsid w:val="00572FFC"/>
    <w:rsid w:val="00573A5A"/>
    <w:rsid w:val="00573BE8"/>
    <w:rsid w:val="00574058"/>
    <w:rsid w:val="005747D0"/>
    <w:rsid w:val="00574920"/>
    <w:rsid w:val="0057532D"/>
    <w:rsid w:val="00575D4A"/>
    <w:rsid w:val="00576010"/>
    <w:rsid w:val="00576015"/>
    <w:rsid w:val="00576B51"/>
    <w:rsid w:val="00580473"/>
    <w:rsid w:val="005806A6"/>
    <w:rsid w:val="005810D4"/>
    <w:rsid w:val="00581AC6"/>
    <w:rsid w:val="00581D24"/>
    <w:rsid w:val="005833F5"/>
    <w:rsid w:val="005834F1"/>
    <w:rsid w:val="0058394E"/>
    <w:rsid w:val="00583AF1"/>
    <w:rsid w:val="00583C64"/>
    <w:rsid w:val="00584777"/>
    <w:rsid w:val="00585FFD"/>
    <w:rsid w:val="005861E3"/>
    <w:rsid w:val="00586669"/>
    <w:rsid w:val="00587A71"/>
    <w:rsid w:val="00587DE5"/>
    <w:rsid w:val="00590EAC"/>
    <w:rsid w:val="00591A88"/>
    <w:rsid w:val="00591C06"/>
    <w:rsid w:val="005924B0"/>
    <w:rsid w:val="00593163"/>
    <w:rsid w:val="00593842"/>
    <w:rsid w:val="00593D5B"/>
    <w:rsid w:val="005944FB"/>
    <w:rsid w:val="00595B21"/>
    <w:rsid w:val="00595BC3"/>
    <w:rsid w:val="005965E7"/>
    <w:rsid w:val="00597137"/>
    <w:rsid w:val="005A0D4A"/>
    <w:rsid w:val="005A3555"/>
    <w:rsid w:val="005A3C0A"/>
    <w:rsid w:val="005A40A5"/>
    <w:rsid w:val="005A5BA8"/>
    <w:rsid w:val="005A5C33"/>
    <w:rsid w:val="005A6DA5"/>
    <w:rsid w:val="005A79CD"/>
    <w:rsid w:val="005B07BF"/>
    <w:rsid w:val="005B11B2"/>
    <w:rsid w:val="005B148D"/>
    <w:rsid w:val="005B1AB4"/>
    <w:rsid w:val="005B1B32"/>
    <w:rsid w:val="005B23F9"/>
    <w:rsid w:val="005B2B13"/>
    <w:rsid w:val="005B2C28"/>
    <w:rsid w:val="005B2CCD"/>
    <w:rsid w:val="005B310C"/>
    <w:rsid w:val="005B3C53"/>
    <w:rsid w:val="005B3FD8"/>
    <w:rsid w:val="005B44E6"/>
    <w:rsid w:val="005B45B0"/>
    <w:rsid w:val="005B463F"/>
    <w:rsid w:val="005B52DB"/>
    <w:rsid w:val="005B5B5A"/>
    <w:rsid w:val="005B604E"/>
    <w:rsid w:val="005B657A"/>
    <w:rsid w:val="005B6B06"/>
    <w:rsid w:val="005B701A"/>
    <w:rsid w:val="005B729B"/>
    <w:rsid w:val="005B7638"/>
    <w:rsid w:val="005B77AF"/>
    <w:rsid w:val="005B79A1"/>
    <w:rsid w:val="005C001F"/>
    <w:rsid w:val="005C0246"/>
    <w:rsid w:val="005C044F"/>
    <w:rsid w:val="005C0D15"/>
    <w:rsid w:val="005C1F7E"/>
    <w:rsid w:val="005C21FE"/>
    <w:rsid w:val="005C279E"/>
    <w:rsid w:val="005C2D10"/>
    <w:rsid w:val="005C4736"/>
    <w:rsid w:val="005C55F1"/>
    <w:rsid w:val="005C56EE"/>
    <w:rsid w:val="005C64C3"/>
    <w:rsid w:val="005C678B"/>
    <w:rsid w:val="005C697F"/>
    <w:rsid w:val="005C6CAF"/>
    <w:rsid w:val="005C747E"/>
    <w:rsid w:val="005C7C9D"/>
    <w:rsid w:val="005D096C"/>
    <w:rsid w:val="005D1321"/>
    <w:rsid w:val="005D14FC"/>
    <w:rsid w:val="005D1790"/>
    <w:rsid w:val="005D18DA"/>
    <w:rsid w:val="005D1C3E"/>
    <w:rsid w:val="005D1E3B"/>
    <w:rsid w:val="005D236F"/>
    <w:rsid w:val="005D25AA"/>
    <w:rsid w:val="005D27A5"/>
    <w:rsid w:val="005D34C0"/>
    <w:rsid w:val="005D489C"/>
    <w:rsid w:val="005D48D2"/>
    <w:rsid w:val="005D4B8F"/>
    <w:rsid w:val="005D4DD7"/>
    <w:rsid w:val="005D4F23"/>
    <w:rsid w:val="005D5280"/>
    <w:rsid w:val="005D5410"/>
    <w:rsid w:val="005D5AD1"/>
    <w:rsid w:val="005D6234"/>
    <w:rsid w:val="005D6348"/>
    <w:rsid w:val="005D65E4"/>
    <w:rsid w:val="005D6A02"/>
    <w:rsid w:val="005D6B61"/>
    <w:rsid w:val="005D6EA2"/>
    <w:rsid w:val="005D73E0"/>
    <w:rsid w:val="005E0FCA"/>
    <w:rsid w:val="005E1508"/>
    <w:rsid w:val="005E1EAF"/>
    <w:rsid w:val="005E3122"/>
    <w:rsid w:val="005E33C6"/>
    <w:rsid w:val="005E3BC6"/>
    <w:rsid w:val="005E40F2"/>
    <w:rsid w:val="005E4198"/>
    <w:rsid w:val="005E42A9"/>
    <w:rsid w:val="005E4BE8"/>
    <w:rsid w:val="005E55C5"/>
    <w:rsid w:val="005E5FD9"/>
    <w:rsid w:val="005E65AB"/>
    <w:rsid w:val="005F01C3"/>
    <w:rsid w:val="005F0EE2"/>
    <w:rsid w:val="005F10A9"/>
    <w:rsid w:val="005F1133"/>
    <w:rsid w:val="005F1253"/>
    <w:rsid w:val="005F29D9"/>
    <w:rsid w:val="005F34C1"/>
    <w:rsid w:val="005F3936"/>
    <w:rsid w:val="005F3961"/>
    <w:rsid w:val="005F3CB0"/>
    <w:rsid w:val="005F47C5"/>
    <w:rsid w:val="005F49FA"/>
    <w:rsid w:val="005F4A83"/>
    <w:rsid w:val="005F5442"/>
    <w:rsid w:val="005F55D1"/>
    <w:rsid w:val="005F5B1C"/>
    <w:rsid w:val="005F5FE5"/>
    <w:rsid w:val="005F780C"/>
    <w:rsid w:val="00600435"/>
    <w:rsid w:val="00600471"/>
    <w:rsid w:val="006005DC"/>
    <w:rsid w:val="00601988"/>
    <w:rsid w:val="00601A03"/>
    <w:rsid w:val="00601E91"/>
    <w:rsid w:val="006029A3"/>
    <w:rsid w:val="00603668"/>
    <w:rsid w:val="006048CA"/>
    <w:rsid w:val="00604D3B"/>
    <w:rsid w:val="00605104"/>
    <w:rsid w:val="00605BC6"/>
    <w:rsid w:val="00605C30"/>
    <w:rsid w:val="00606A2C"/>
    <w:rsid w:val="00606B32"/>
    <w:rsid w:val="006077D9"/>
    <w:rsid w:val="00610EBB"/>
    <w:rsid w:val="006118D0"/>
    <w:rsid w:val="00611F2C"/>
    <w:rsid w:val="00612573"/>
    <w:rsid w:val="00613EB0"/>
    <w:rsid w:val="00614B94"/>
    <w:rsid w:val="00614D7A"/>
    <w:rsid w:val="006156B2"/>
    <w:rsid w:val="00615DB0"/>
    <w:rsid w:val="00616B59"/>
    <w:rsid w:val="00620745"/>
    <w:rsid w:val="00620AC6"/>
    <w:rsid w:val="00621A30"/>
    <w:rsid w:val="0062222B"/>
    <w:rsid w:val="00623179"/>
    <w:rsid w:val="006233A8"/>
    <w:rsid w:val="00623465"/>
    <w:rsid w:val="006235C6"/>
    <w:rsid w:val="0062389C"/>
    <w:rsid w:val="006239FB"/>
    <w:rsid w:val="00623D6D"/>
    <w:rsid w:val="00624338"/>
    <w:rsid w:val="0062455A"/>
    <w:rsid w:val="00624615"/>
    <w:rsid w:val="00624819"/>
    <w:rsid w:val="00624948"/>
    <w:rsid w:val="00624E89"/>
    <w:rsid w:val="00625DA9"/>
    <w:rsid w:val="00625FE1"/>
    <w:rsid w:val="0062688E"/>
    <w:rsid w:val="00626AA0"/>
    <w:rsid w:val="00626B41"/>
    <w:rsid w:val="00626DB3"/>
    <w:rsid w:val="006270B6"/>
    <w:rsid w:val="00627B94"/>
    <w:rsid w:val="00630919"/>
    <w:rsid w:val="00630A63"/>
    <w:rsid w:val="00630D7B"/>
    <w:rsid w:val="00630EC8"/>
    <w:rsid w:val="00631B31"/>
    <w:rsid w:val="00631B88"/>
    <w:rsid w:val="00631BC7"/>
    <w:rsid w:val="00631E46"/>
    <w:rsid w:val="00631F96"/>
    <w:rsid w:val="00632808"/>
    <w:rsid w:val="00632F22"/>
    <w:rsid w:val="00633359"/>
    <w:rsid w:val="006334EB"/>
    <w:rsid w:val="00634F4B"/>
    <w:rsid w:val="0063562A"/>
    <w:rsid w:val="0063569C"/>
    <w:rsid w:val="0063598E"/>
    <w:rsid w:val="006359AA"/>
    <w:rsid w:val="00636A03"/>
    <w:rsid w:val="00636C9F"/>
    <w:rsid w:val="00637661"/>
    <w:rsid w:val="00640055"/>
    <w:rsid w:val="00640418"/>
    <w:rsid w:val="006408E5"/>
    <w:rsid w:val="00640EC0"/>
    <w:rsid w:val="00641E61"/>
    <w:rsid w:val="00641F9F"/>
    <w:rsid w:val="0064216B"/>
    <w:rsid w:val="00642772"/>
    <w:rsid w:val="00642C7B"/>
    <w:rsid w:val="00642E37"/>
    <w:rsid w:val="00643C06"/>
    <w:rsid w:val="00643C70"/>
    <w:rsid w:val="00643E96"/>
    <w:rsid w:val="00644865"/>
    <w:rsid w:val="00644E9A"/>
    <w:rsid w:val="006452FB"/>
    <w:rsid w:val="00645636"/>
    <w:rsid w:val="00645779"/>
    <w:rsid w:val="006459D8"/>
    <w:rsid w:val="00646CB1"/>
    <w:rsid w:val="00646DA3"/>
    <w:rsid w:val="00646ECB"/>
    <w:rsid w:val="0064759D"/>
    <w:rsid w:val="0064788C"/>
    <w:rsid w:val="00650788"/>
    <w:rsid w:val="00650D10"/>
    <w:rsid w:val="00651373"/>
    <w:rsid w:val="0065185A"/>
    <w:rsid w:val="00652491"/>
    <w:rsid w:val="00652686"/>
    <w:rsid w:val="006535C2"/>
    <w:rsid w:val="00654896"/>
    <w:rsid w:val="0065579D"/>
    <w:rsid w:val="00655A4D"/>
    <w:rsid w:val="00655FD4"/>
    <w:rsid w:val="00657C0F"/>
    <w:rsid w:val="00657F6C"/>
    <w:rsid w:val="00660054"/>
    <w:rsid w:val="00661349"/>
    <w:rsid w:val="0066146A"/>
    <w:rsid w:val="006615B2"/>
    <w:rsid w:val="00661A91"/>
    <w:rsid w:val="00661D97"/>
    <w:rsid w:val="00662259"/>
    <w:rsid w:val="006623A4"/>
    <w:rsid w:val="006633AB"/>
    <w:rsid w:val="0066437E"/>
    <w:rsid w:val="00664B90"/>
    <w:rsid w:val="00664EB3"/>
    <w:rsid w:val="006656B3"/>
    <w:rsid w:val="00665C9D"/>
    <w:rsid w:val="0066600F"/>
    <w:rsid w:val="00666ED0"/>
    <w:rsid w:val="006672CA"/>
    <w:rsid w:val="00667833"/>
    <w:rsid w:val="006679E6"/>
    <w:rsid w:val="00667F87"/>
    <w:rsid w:val="00670833"/>
    <w:rsid w:val="00670A6F"/>
    <w:rsid w:val="006710AB"/>
    <w:rsid w:val="0067119E"/>
    <w:rsid w:val="0067260C"/>
    <w:rsid w:val="00672CE8"/>
    <w:rsid w:val="006745E0"/>
    <w:rsid w:val="00674A1F"/>
    <w:rsid w:val="00674BBC"/>
    <w:rsid w:val="00676555"/>
    <w:rsid w:val="00676E42"/>
    <w:rsid w:val="00677280"/>
    <w:rsid w:val="006774DA"/>
    <w:rsid w:val="00680943"/>
    <w:rsid w:val="00681528"/>
    <w:rsid w:val="006819A8"/>
    <w:rsid w:val="00682080"/>
    <w:rsid w:val="00682189"/>
    <w:rsid w:val="00682CAE"/>
    <w:rsid w:val="0068388D"/>
    <w:rsid w:val="006849F9"/>
    <w:rsid w:val="006852F1"/>
    <w:rsid w:val="00685E1C"/>
    <w:rsid w:val="00685F89"/>
    <w:rsid w:val="006861AB"/>
    <w:rsid w:val="00686208"/>
    <w:rsid w:val="006867B9"/>
    <w:rsid w:val="00686D88"/>
    <w:rsid w:val="0068778F"/>
    <w:rsid w:val="006879B6"/>
    <w:rsid w:val="006879E0"/>
    <w:rsid w:val="00687DCB"/>
    <w:rsid w:val="00691F95"/>
    <w:rsid w:val="00692244"/>
    <w:rsid w:val="00693924"/>
    <w:rsid w:val="006940D1"/>
    <w:rsid w:val="00694466"/>
    <w:rsid w:val="0069470B"/>
    <w:rsid w:val="00694757"/>
    <w:rsid w:val="00694E8C"/>
    <w:rsid w:val="00695405"/>
    <w:rsid w:val="006955EE"/>
    <w:rsid w:val="0069659A"/>
    <w:rsid w:val="006A11ED"/>
    <w:rsid w:val="006A1784"/>
    <w:rsid w:val="006A282F"/>
    <w:rsid w:val="006A34F6"/>
    <w:rsid w:val="006A36B9"/>
    <w:rsid w:val="006A40F5"/>
    <w:rsid w:val="006A4365"/>
    <w:rsid w:val="006A4585"/>
    <w:rsid w:val="006A45C5"/>
    <w:rsid w:val="006A4B36"/>
    <w:rsid w:val="006A5067"/>
    <w:rsid w:val="006A5087"/>
    <w:rsid w:val="006A5D50"/>
    <w:rsid w:val="006A70A8"/>
    <w:rsid w:val="006A7103"/>
    <w:rsid w:val="006A7436"/>
    <w:rsid w:val="006A774A"/>
    <w:rsid w:val="006A78BB"/>
    <w:rsid w:val="006A7BC4"/>
    <w:rsid w:val="006B00A9"/>
    <w:rsid w:val="006B022C"/>
    <w:rsid w:val="006B0865"/>
    <w:rsid w:val="006B2E06"/>
    <w:rsid w:val="006B3268"/>
    <w:rsid w:val="006B4A19"/>
    <w:rsid w:val="006B4A36"/>
    <w:rsid w:val="006B5EF3"/>
    <w:rsid w:val="006B5F76"/>
    <w:rsid w:val="006B6734"/>
    <w:rsid w:val="006B71FF"/>
    <w:rsid w:val="006C03C0"/>
    <w:rsid w:val="006C1249"/>
    <w:rsid w:val="006C18F4"/>
    <w:rsid w:val="006C202F"/>
    <w:rsid w:val="006C22CE"/>
    <w:rsid w:val="006C26F8"/>
    <w:rsid w:val="006C2CDB"/>
    <w:rsid w:val="006C3A34"/>
    <w:rsid w:val="006C3C0F"/>
    <w:rsid w:val="006C425F"/>
    <w:rsid w:val="006C4AF0"/>
    <w:rsid w:val="006C4AF7"/>
    <w:rsid w:val="006C5023"/>
    <w:rsid w:val="006C510C"/>
    <w:rsid w:val="006C53C5"/>
    <w:rsid w:val="006C5455"/>
    <w:rsid w:val="006C546A"/>
    <w:rsid w:val="006C5D96"/>
    <w:rsid w:val="006C74AD"/>
    <w:rsid w:val="006D2582"/>
    <w:rsid w:val="006D2C42"/>
    <w:rsid w:val="006D2C83"/>
    <w:rsid w:val="006D2E01"/>
    <w:rsid w:val="006D32F8"/>
    <w:rsid w:val="006D40FC"/>
    <w:rsid w:val="006D411C"/>
    <w:rsid w:val="006D4546"/>
    <w:rsid w:val="006D4670"/>
    <w:rsid w:val="006D4FBA"/>
    <w:rsid w:val="006D5D30"/>
    <w:rsid w:val="006D5DAB"/>
    <w:rsid w:val="006D5F3A"/>
    <w:rsid w:val="006D712C"/>
    <w:rsid w:val="006D7730"/>
    <w:rsid w:val="006E0364"/>
    <w:rsid w:val="006E0BF7"/>
    <w:rsid w:val="006E0E54"/>
    <w:rsid w:val="006E1361"/>
    <w:rsid w:val="006E15B8"/>
    <w:rsid w:val="006E18A5"/>
    <w:rsid w:val="006E1BB5"/>
    <w:rsid w:val="006E1D42"/>
    <w:rsid w:val="006E3180"/>
    <w:rsid w:val="006E37A8"/>
    <w:rsid w:val="006E39F5"/>
    <w:rsid w:val="006E3E10"/>
    <w:rsid w:val="006E42C5"/>
    <w:rsid w:val="006E4E94"/>
    <w:rsid w:val="006E4F69"/>
    <w:rsid w:val="006E588A"/>
    <w:rsid w:val="006E6C3D"/>
    <w:rsid w:val="006E6D4B"/>
    <w:rsid w:val="006E73E7"/>
    <w:rsid w:val="006E77BB"/>
    <w:rsid w:val="006E7EAB"/>
    <w:rsid w:val="006F0146"/>
    <w:rsid w:val="006F01E4"/>
    <w:rsid w:val="006F0DC0"/>
    <w:rsid w:val="006F178A"/>
    <w:rsid w:val="006F1D39"/>
    <w:rsid w:val="006F2951"/>
    <w:rsid w:val="006F2BB0"/>
    <w:rsid w:val="006F30AB"/>
    <w:rsid w:val="006F4627"/>
    <w:rsid w:val="006F569C"/>
    <w:rsid w:val="006F576E"/>
    <w:rsid w:val="006F6A54"/>
    <w:rsid w:val="006F7EA5"/>
    <w:rsid w:val="006F7F3F"/>
    <w:rsid w:val="006F7FF3"/>
    <w:rsid w:val="0070055B"/>
    <w:rsid w:val="00700847"/>
    <w:rsid w:val="007015D4"/>
    <w:rsid w:val="00701900"/>
    <w:rsid w:val="00701D18"/>
    <w:rsid w:val="007027F5"/>
    <w:rsid w:val="0070287C"/>
    <w:rsid w:val="00702BFE"/>
    <w:rsid w:val="00703208"/>
    <w:rsid w:val="007035D7"/>
    <w:rsid w:val="00703742"/>
    <w:rsid w:val="007040D7"/>
    <w:rsid w:val="00704462"/>
    <w:rsid w:val="0070463D"/>
    <w:rsid w:val="007054B4"/>
    <w:rsid w:val="00705561"/>
    <w:rsid w:val="00705A77"/>
    <w:rsid w:val="00705C3F"/>
    <w:rsid w:val="00706044"/>
    <w:rsid w:val="00706AA3"/>
    <w:rsid w:val="007072EA"/>
    <w:rsid w:val="00707718"/>
    <w:rsid w:val="00708264"/>
    <w:rsid w:val="00710DD7"/>
    <w:rsid w:val="00711774"/>
    <w:rsid w:val="00711922"/>
    <w:rsid w:val="00711E03"/>
    <w:rsid w:val="007128F8"/>
    <w:rsid w:val="00712B04"/>
    <w:rsid w:val="00713055"/>
    <w:rsid w:val="007134C0"/>
    <w:rsid w:val="00713B3E"/>
    <w:rsid w:val="00713CB7"/>
    <w:rsid w:val="00713F5C"/>
    <w:rsid w:val="00714ADC"/>
    <w:rsid w:val="00716DCB"/>
    <w:rsid w:val="007170A1"/>
    <w:rsid w:val="00717866"/>
    <w:rsid w:val="00720B02"/>
    <w:rsid w:val="007212C7"/>
    <w:rsid w:val="007213F1"/>
    <w:rsid w:val="00721700"/>
    <w:rsid w:val="00723D98"/>
    <w:rsid w:val="007243F1"/>
    <w:rsid w:val="007249F4"/>
    <w:rsid w:val="00724C59"/>
    <w:rsid w:val="00724EB4"/>
    <w:rsid w:val="00725DBF"/>
    <w:rsid w:val="007263EE"/>
    <w:rsid w:val="007264FA"/>
    <w:rsid w:val="0072776B"/>
    <w:rsid w:val="00727D14"/>
    <w:rsid w:val="00727F48"/>
    <w:rsid w:val="0073018F"/>
    <w:rsid w:val="007304AF"/>
    <w:rsid w:val="00731C98"/>
    <w:rsid w:val="007330A3"/>
    <w:rsid w:val="00733BE2"/>
    <w:rsid w:val="0073552C"/>
    <w:rsid w:val="00735658"/>
    <w:rsid w:val="00735927"/>
    <w:rsid w:val="00735942"/>
    <w:rsid w:val="00735C06"/>
    <w:rsid w:val="00735EF9"/>
    <w:rsid w:val="00735F01"/>
    <w:rsid w:val="007366BD"/>
    <w:rsid w:val="00736886"/>
    <w:rsid w:val="007373AB"/>
    <w:rsid w:val="007373F7"/>
    <w:rsid w:val="007379AF"/>
    <w:rsid w:val="00737ACF"/>
    <w:rsid w:val="00737C01"/>
    <w:rsid w:val="0074055A"/>
    <w:rsid w:val="007406F0"/>
    <w:rsid w:val="007410BB"/>
    <w:rsid w:val="0074146A"/>
    <w:rsid w:val="007414B2"/>
    <w:rsid w:val="007434B0"/>
    <w:rsid w:val="00743D2C"/>
    <w:rsid w:val="00743F32"/>
    <w:rsid w:val="007449A3"/>
    <w:rsid w:val="00744C4B"/>
    <w:rsid w:val="00745243"/>
    <w:rsid w:val="00745AC6"/>
    <w:rsid w:val="007461EC"/>
    <w:rsid w:val="00746509"/>
    <w:rsid w:val="00746ABB"/>
    <w:rsid w:val="00746C1E"/>
    <w:rsid w:val="00746E0A"/>
    <w:rsid w:val="00747553"/>
    <w:rsid w:val="00747EB1"/>
    <w:rsid w:val="00750CBC"/>
    <w:rsid w:val="00750DDD"/>
    <w:rsid w:val="0075185C"/>
    <w:rsid w:val="00751C2E"/>
    <w:rsid w:val="00752600"/>
    <w:rsid w:val="0075261B"/>
    <w:rsid w:val="007529D1"/>
    <w:rsid w:val="00752F41"/>
    <w:rsid w:val="0075368F"/>
    <w:rsid w:val="0075491C"/>
    <w:rsid w:val="007554BF"/>
    <w:rsid w:val="00756276"/>
    <w:rsid w:val="0075646F"/>
    <w:rsid w:val="007566E7"/>
    <w:rsid w:val="00757541"/>
    <w:rsid w:val="007576C7"/>
    <w:rsid w:val="00757E47"/>
    <w:rsid w:val="007603DD"/>
    <w:rsid w:val="00760514"/>
    <w:rsid w:val="0076090A"/>
    <w:rsid w:val="00761CE0"/>
    <w:rsid w:val="00762E48"/>
    <w:rsid w:val="007630E0"/>
    <w:rsid w:val="00763982"/>
    <w:rsid w:val="00763BA0"/>
    <w:rsid w:val="00763E0B"/>
    <w:rsid w:val="007644D4"/>
    <w:rsid w:val="007652C7"/>
    <w:rsid w:val="007654A8"/>
    <w:rsid w:val="00765D82"/>
    <w:rsid w:val="007664F8"/>
    <w:rsid w:val="00766985"/>
    <w:rsid w:val="00767E54"/>
    <w:rsid w:val="007702C1"/>
    <w:rsid w:val="0077032A"/>
    <w:rsid w:val="007705DB"/>
    <w:rsid w:val="00771362"/>
    <w:rsid w:val="00771B19"/>
    <w:rsid w:val="00771E51"/>
    <w:rsid w:val="007722C7"/>
    <w:rsid w:val="00772AA2"/>
    <w:rsid w:val="007731E9"/>
    <w:rsid w:val="007744B8"/>
    <w:rsid w:val="00774852"/>
    <w:rsid w:val="007749FF"/>
    <w:rsid w:val="007752B1"/>
    <w:rsid w:val="00775E28"/>
    <w:rsid w:val="00777400"/>
    <w:rsid w:val="0078001A"/>
    <w:rsid w:val="007806B7"/>
    <w:rsid w:val="00781337"/>
    <w:rsid w:val="00781D2B"/>
    <w:rsid w:val="00781DD5"/>
    <w:rsid w:val="007824C3"/>
    <w:rsid w:val="00783FCD"/>
    <w:rsid w:val="0078466C"/>
    <w:rsid w:val="00784ADA"/>
    <w:rsid w:val="00786215"/>
    <w:rsid w:val="00786FC0"/>
    <w:rsid w:val="007873D5"/>
    <w:rsid w:val="007874DA"/>
    <w:rsid w:val="00790029"/>
    <w:rsid w:val="00790059"/>
    <w:rsid w:val="00790A12"/>
    <w:rsid w:val="00791577"/>
    <w:rsid w:val="0079347E"/>
    <w:rsid w:val="00794855"/>
    <w:rsid w:val="00794CBD"/>
    <w:rsid w:val="0079584B"/>
    <w:rsid w:val="007970EF"/>
    <w:rsid w:val="00797B60"/>
    <w:rsid w:val="007A02F7"/>
    <w:rsid w:val="007A0320"/>
    <w:rsid w:val="007A0E3D"/>
    <w:rsid w:val="007A11FB"/>
    <w:rsid w:val="007A19F8"/>
    <w:rsid w:val="007A2704"/>
    <w:rsid w:val="007A3405"/>
    <w:rsid w:val="007A3F3E"/>
    <w:rsid w:val="007A3F63"/>
    <w:rsid w:val="007A4BA1"/>
    <w:rsid w:val="007A5137"/>
    <w:rsid w:val="007A588B"/>
    <w:rsid w:val="007A5936"/>
    <w:rsid w:val="007A5C98"/>
    <w:rsid w:val="007A5E60"/>
    <w:rsid w:val="007A5E88"/>
    <w:rsid w:val="007A6501"/>
    <w:rsid w:val="007A6519"/>
    <w:rsid w:val="007A7026"/>
    <w:rsid w:val="007A7C77"/>
    <w:rsid w:val="007B12D1"/>
    <w:rsid w:val="007B1689"/>
    <w:rsid w:val="007B3528"/>
    <w:rsid w:val="007B3736"/>
    <w:rsid w:val="007B3A99"/>
    <w:rsid w:val="007B3D79"/>
    <w:rsid w:val="007B5A3C"/>
    <w:rsid w:val="007B67CD"/>
    <w:rsid w:val="007B7518"/>
    <w:rsid w:val="007B7798"/>
    <w:rsid w:val="007B7EE1"/>
    <w:rsid w:val="007C1015"/>
    <w:rsid w:val="007C101D"/>
    <w:rsid w:val="007C1039"/>
    <w:rsid w:val="007C1D39"/>
    <w:rsid w:val="007C2541"/>
    <w:rsid w:val="007C268F"/>
    <w:rsid w:val="007C320D"/>
    <w:rsid w:val="007C32F9"/>
    <w:rsid w:val="007C3CF3"/>
    <w:rsid w:val="007C424F"/>
    <w:rsid w:val="007C4AC2"/>
    <w:rsid w:val="007C59A5"/>
    <w:rsid w:val="007C5E6D"/>
    <w:rsid w:val="007C6014"/>
    <w:rsid w:val="007C6603"/>
    <w:rsid w:val="007C7A5A"/>
    <w:rsid w:val="007D17E7"/>
    <w:rsid w:val="007D1B10"/>
    <w:rsid w:val="007D213C"/>
    <w:rsid w:val="007D2153"/>
    <w:rsid w:val="007D21AA"/>
    <w:rsid w:val="007D2BCD"/>
    <w:rsid w:val="007D2D03"/>
    <w:rsid w:val="007D2EEC"/>
    <w:rsid w:val="007D407D"/>
    <w:rsid w:val="007D49DE"/>
    <w:rsid w:val="007D4F4B"/>
    <w:rsid w:val="007D4F8D"/>
    <w:rsid w:val="007D5239"/>
    <w:rsid w:val="007D57D6"/>
    <w:rsid w:val="007D5840"/>
    <w:rsid w:val="007D6F62"/>
    <w:rsid w:val="007E05AA"/>
    <w:rsid w:val="007E1A4A"/>
    <w:rsid w:val="007E234E"/>
    <w:rsid w:val="007E29CD"/>
    <w:rsid w:val="007E3460"/>
    <w:rsid w:val="007E3D40"/>
    <w:rsid w:val="007E4BD1"/>
    <w:rsid w:val="007E5846"/>
    <w:rsid w:val="007E5C2A"/>
    <w:rsid w:val="007E6573"/>
    <w:rsid w:val="007E66FF"/>
    <w:rsid w:val="007E67CD"/>
    <w:rsid w:val="007E7A61"/>
    <w:rsid w:val="007E7CC6"/>
    <w:rsid w:val="007E7D58"/>
    <w:rsid w:val="007F054D"/>
    <w:rsid w:val="007F18BE"/>
    <w:rsid w:val="007F19E6"/>
    <w:rsid w:val="007F2CBE"/>
    <w:rsid w:val="007F2F34"/>
    <w:rsid w:val="007F31CA"/>
    <w:rsid w:val="007F378A"/>
    <w:rsid w:val="007F45D6"/>
    <w:rsid w:val="007F4B9E"/>
    <w:rsid w:val="007F4D83"/>
    <w:rsid w:val="007F55F0"/>
    <w:rsid w:val="007F597A"/>
    <w:rsid w:val="007F5E74"/>
    <w:rsid w:val="007F6097"/>
    <w:rsid w:val="007F7937"/>
    <w:rsid w:val="007F7AAC"/>
    <w:rsid w:val="008018B3"/>
    <w:rsid w:val="008019F7"/>
    <w:rsid w:val="00801BDF"/>
    <w:rsid w:val="0080336C"/>
    <w:rsid w:val="00803656"/>
    <w:rsid w:val="00804766"/>
    <w:rsid w:val="008049D4"/>
    <w:rsid w:val="00804AA6"/>
    <w:rsid w:val="00804EAF"/>
    <w:rsid w:val="00805A45"/>
    <w:rsid w:val="00805A61"/>
    <w:rsid w:val="00805F6A"/>
    <w:rsid w:val="00806794"/>
    <w:rsid w:val="00806C24"/>
    <w:rsid w:val="00807784"/>
    <w:rsid w:val="00807A58"/>
    <w:rsid w:val="00807C96"/>
    <w:rsid w:val="0080CABF"/>
    <w:rsid w:val="00810212"/>
    <w:rsid w:val="00810533"/>
    <w:rsid w:val="008108EA"/>
    <w:rsid w:val="00810E28"/>
    <w:rsid w:val="00811E45"/>
    <w:rsid w:val="00811F0E"/>
    <w:rsid w:val="008121FE"/>
    <w:rsid w:val="00812230"/>
    <w:rsid w:val="00812C39"/>
    <w:rsid w:val="00813516"/>
    <w:rsid w:val="00813B55"/>
    <w:rsid w:val="00813FBD"/>
    <w:rsid w:val="0081403A"/>
    <w:rsid w:val="00814A02"/>
    <w:rsid w:val="00814F54"/>
    <w:rsid w:val="00815D93"/>
    <w:rsid w:val="00816328"/>
    <w:rsid w:val="00816A43"/>
    <w:rsid w:val="00816AE1"/>
    <w:rsid w:val="00816E34"/>
    <w:rsid w:val="008175C2"/>
    <w:rsid w:val="00817851"/>
    <w:rsid w:val="008202AF"/>
    <w:rsid w:val="0082092F"/>
    <w:rsid w:val="00821238"/>
    <w:rsid w:val="0082153B"/>
    <w:rsid w:val="008216A7"/>
    <w:rsid w:val="008219DE"/>
    <w:rsid w:val="00822138"/>
    <w:rsid w:val="00822668"/>
    <w:rsid w:val="00823253"/>
    <w:rsid w:val="00823AB6"/>
    <w:rsid w:val="00824F15"/>
    <w:rsid w:val="00825412"/>
    <w:rsid w:val="00825806"/>
    <w:rsid w:val="00825A2D"/>
    <w:rsid w:val="00826134"/>
    <w:rsid w:val="0082621A"/>
    <w:rsid w:val="0082645E"/>
    <w:rsid w:val="008267A1"/>
    <w:rsid w:val="00826EE0"/>
    <w:rsid w:val="00830699"/>
    <w:rsid w:val="008312A0"/>
    <w:rsid w:val="00831D21"/>
    <w:rsid w:val="00832384"/>
    <w:rsid w:val="00832711"/>
    <w:rsid w:val="00832BC1"/>
    <w:rsid w:val="00833736"/>
    <w:rsid w:val="00833B72"/>
    <w:rsid w:val="00834D02"/>
    <w:rsid w:val="008356B3"/>
    <w:rsid w:val="008363E3"/>
    <w:rsid w:val="00836ED0"/>
    <w:rsid w:val="00837004"/>
    <w:rsid w:val="0083705A"/>
    <w:rsid w:val="008404F3"/>
    <w:rsid w:val="00842142"/>
    <w:rsid w:val="00842A74"/>
    <w:rsid w:val="008435E3"/>
    <w:rsid w:val="00843B10"/>
    <w:rsid w:val="008442BB"/>
    <w:rsid w:val="0084434F"/>
    <w:rsid w:val="00845121"/>
    <w:rsid w:val="008453E0"/>
    <w:rsid w:val="00845A33"/>
    <w:rsid w:val="008462BF"/>
    <w:rsid w:val="008470BF"/>
    <w:rsid w:val="0084738C"/>
    <w:rsid w:val="00847AC8"/>
    <w:rsid w:val="008519BF"/>
    <w:rsid w:val="008526D8"/>
    <w:rsid w:val="00852E82"/>
    <w:rsid w:val="008530DE"/>
    <w:rsid w:val="00853618"/>
    <w:rsid w:val="00853B7C"/>
    <w:rsid w:val="008540C8"/>
    <w:rsid w:val="00854244"/>
    <w:rsid w:val="0085433F"/>
    <w:rsid w:val="00854A83"/>
    <w:rsid w:val="00854EFA"/>
    <w:rsid w:val="008550A4"/>
    <w:rsid w:val="008554CC"/>
    <w:rsid w:val="0085594F"/>
    <w:rsid w:val="0085596D"/>
    <w:rsid w:val="00855DAB"/>
    <w:rsid w:val="00856A49"/>
    <w:rsid w:val="00856E74"/>
    <w:rsid w:val="00856EB2"/>
    <w:rsid w:val="00857A90"/>
    <w:rsid w:val="008603F5"/>
    <w:rsid w:val="008609C0"/>
    <w:rsid w:val="00861998"/>
    <w:rsid w:val="008630F1"/>
    <w:rsid w:val="0086527B"/>
    <w:rsid w:val="008655BF"/>
    <w:rsid w:val="008658C0"/>
    <w:rsid w:val="00865BEC"/>
    <w:rsid w:val="008666FA"/>
    <w:rsid w:val="00866D98"/>
    <w:rsid w:val="0086752E"/>
    <w:rsid w:val="00867539"/>
    <w:rsid w:val="00867B27"/>
    <w:rsid w:val="0087016B"/>
    <w:rsid w:val="008703AE"/>
    <w:rsid w:val="00870A2A"/>
    <w:rsid w:val="00871364"/>
    <w:rsid w:val="008713D3"/>
    <w:rsid w:val="00871814"/>
    <w:rsid w:val="00871E80"/>
    <w:rsid w:val="008720D6"/>
    <w:rsid w:val="00872BE2"/>
    <w:rsid w:val="00872FFD"/>
    <w:rsid w:val="008731C0"/>
    <w:rsid w:val="00873886"/>
    <w:rsid w:val="00873EF0"/>
    <w:rsid w:val="00874850"/>
    <w:rsid w:val="0087581F"/>
    <w:rsid w:val="008759C5"/>
    <w:rsid w:val="00877442"/>
    <w:rsid w:val="008803BD"/>
    <w:rsid w:val="00880725"/>
    <w:rsid w:val="008816AB"/>
    <w:rsid w:val="008816CB"/>
    <w:rsid w:val="00881CB3"/>
    <w:rsid w:val="00881F9A"/>
    <w:rsid w:val="00882249"/>
    <w:rsid w:val="00882330"/>
    <w:rsid w:val="008829D9"/>
    <w:rsid w:val="00882AD4"/>
    <w:rsid w:val="00882AD7"/>
    <w:rsid w:val="008842CF"/>
    <w:rsid w:val="00884432"/>
    <w:rsid w:val="00884FCA"/>
    <w:rsid w:val="0088528B"/>
    <w:rsid w:val="00885456"/>
    <w:rsid w:val="008854A1"/>
    <w:rsid w:val="008854C8"/>
    <w:rsid w:val="00885903"/>
    <w:rsid w:val="00886199"/>
    <w:rsid w:val="008867DB"/>
    <w:rsid w:val="00887A43"/>
    <w:rsid w:val="00887BCA"/>
    <w:rsid w:val="00892C8A"/>
    <w:rsid w:val="00893B5F"/>
    <w:rsid w:val="00893D46"/>
    <w:rsid w:val="008940F4"/>
    <w:rsid w:val="0089437C"/>
    <w:rsid w:val="00894616"/>
    <w:rsid w:val="008949F7"/>
    <w:rsid w:val="00894BC3"/>
    <w:rsid w:val="00895765"/>
    <w:rsid w:val="00895B1D"/>
    <w:rsid w:val="00895CD5"/>
    <w:rsid w:val="00896502"/>
    <w:rsid w:val="00896728"/>
    <w:rsid w:val="0089753D"/>
    <w:rsid w:val="008A0DD3"/>
    <w:rsid w:val="008A17C0"/>
    <w:rsid w:val="008A23C0"/>
    <w:rsid w:val="008A2918"/>
    <w:rsid w:val="008A29D9"/>
    <w:rsid w:val="008A3457"/>
    <w:rsid w:val="008A492C"/>
    <w:rsid w:val="008A4D4C"/>
    <w:rsid w:val="008A51DB"/>
    <w:rsid w:val="008A597F"/>
    <w:rsid w:val="008A628B"/>
    <w:rsid w:val="008A670F"/>
    <w:rsid w:val="008A713A"/>
    <w:rsid w:val="008A7637"/>
    <w:rsid w:val="008B049B"/>
    <w:rsid w:val="008B1279"/>
    <w:rsid w:val="008B1D76"/>
    <w:rsid w:val="008B1F6E"/>
    <w:rsid w:val="008B2004"/>
    <w:rsid w:val="008B2C41"/>
    <w:rsid w:val="008B3239"/>
    <w:rsid w:val="008B4781"/>
    <w:rsid w:val="008B4A9F"/>
    <w:rsid w:val="008B4EF9"/>
    <w:rsid w:val="008B60A9"/>
    <w:rsid w:val="008B65CA"/>
    <w:rsid w:val="008B75F5"/>
    <w:rsid w:val="008C06CA"/>
    <w:rsid w:val="008C1E8B"/>
    <w:rsid w:val="008C2989"/>
    <w:rsid w:val="008C3B72"/>
    <w:rsid w:val="008C4273"/>
    <w:rsid w:val="008C4994"/>
    <w:rsid w:val="008C4D43"/>
    <w:rsid w:val="008C6053"/>
    <w:rsid w:val="008C6338"/>
    <w:rsid w:val="008C6BB0"/>
    <w:rsid w:val="008C6F4F"/>
    <w:rsid w:val="008C7147"/>
    <w:rsid w:val="008C7869"/>
    <w:rsid w:val="008C7B87"/>
    <w:rsid w:val="008D0A55"/>
    <w:rsid w:val="008D0B1F"/>
    <w:rsid w:val="008D1223"/>
    <w:rsid w:val="008D13FE"/>
    <w:rsid w:val="008D26D3"/>
    <w:rsid w:val="008D399B"/>
    <w:rsid w:val="008D406B"/>
    <w:rsid w:val="008D4175"/>
    <w:rsid w:val="008D42DD"/>
    <w:rsid w:val="008D4995"/>
    <w:rsid w:val="008D4AD8"/>
    <w:rsid w:val="008D5181"/>
    <w:rsid w:val="008D5378"/>
    <w:rsid w:val="008D556A"/>
    <w:rsid w:val="008D5A25"/>
    <w:rsid w:val="008D60C4"/>
    <w:rsid w:val="008D7519"/>
    <w:rsid w:val="008D7B42"/>
    <w:rsid w:val="008E0537"/>
    <w:rsid w:val="008E0650"/>
    <w:rsid w:val="008E0F85"/>
    <w:rsid w:val="008E1164"/>
    <w:rsid w:val="008E20BA"/>
    <w:rsid w:val="008E2A06"/>
    <w:rsid w:val="008E47B5"/>
    <w:rsid w:val="008E53E5"/>
    <w:rsid w:val="008E62E3"/>
    <w:rsid w:val="008E6A20"/>
    <w:rsid w:val="008E7021"/>
    <w:rsid w:val="008E7EDD"/>
    <w:rsid w:val="008F3947"/>
    <w:rsid w:val="008F4435"/>
    <w:rsid w:val="008F4638"/>
    <w:rsid w:val="008F5709"/>
    <w:rsid w:val="008F5CCA"/>
    <w:rsid w:val="008F63B3"/>
    <w:rsid w:val="008F6E2A"/>
    <w:rsid w:val="008F7B63"/>
    <w:rsid w:val="00901099"/>
    <w:rsid w:val="00901749"/>
    <w:rsid w:val="00901780"/>
    <w:rsid w:val="00901AB2"/>
    <w:rsid w:val="009020A2"/>
    <w:rsid w:val="00902B78"/>
    <w:rsid w:val="009033CD"/>
    <w:rsid w:val="00903C12"/>
    <w:rsid w:val="00903E88"/>
    <w:rsid w:val="009043B5"/>
    <w:rsid w:val="00905705"/>
    <w:rsid w:val="00905C22"/>
    <w:rsid w:val="00905DBB"/>
    <w:rsid w:val="00906101"/>
    <w:rsid w:val="00906766"/>
    <w:rsid w:val="00906856"/>
    <w:rsid w:val="00906CE2"/>
    <w:rsid w:val="009074E8"/>
    <w:rsid w:val="009076B9"/>
    <w:rsid w:val="00910841"/>
    <w:rsid w:val="009109B6"/>
    <w:rsid w:val="00910AA4"/>
    <w:rsid w:val="00910BE9"/>
    <w:rsid w:val="00910D6C"/>
    <w:rsid w:val="009114F5"/>
    <w:rsid w:val="00911568"/>
    <w:rsid w:val="009126ED"/>
    <w:rsid w:val="00914002"/>
    <w:rsid w:val="00914036"/>
    <w:rsid w:val="00914CE2"/>
    <w:rsid w:val="00914FB5"/>
    <w:rsid w:val="009150E2"/>
    <w:rsid w:val="00915818"/>
    <w:rsid w:val="00915CE8"/>
    <w:rsid w:val="00916782"/>
    <w:rsid w:val="00916CBE"/>
    <w:rsid w:val="00916F87"/>
    <w:rsid w:val="00917CED"/>
    <w:rsid w:val="00920056"/>
    <w:rsid w:val="009201F4"/>
    <w:rsid w:val="00920EAF"/>
    <w:rsid w:val="00921237"/>
    <w:rsid w:val="0092281B"/>
    <w:rsid w:val="00922D37"/>
    <w:rsid w:val="0092301E"/>
    <w:rsid w:val="0092370A"/>
    <w:rsid w:val="00924474"/>
    <w:rsid w:val="00924FE7"/>
    <w:rsid w:val="00925020"/>
    <w:rsid w:val="009253D3"/>
    <w:rsid w:val="00925935"/>
    <w:rsid w:val="00927007"/>
    <w:rsid w:val="0092753C"/>
    <w:rsid w:val="009305B1"/>
    <w:rsid w:val="00930D1F"/>
    <w:rsid w:val="009314EB"/>
    <w:rsid w:val="00931AC8"/>
    <w:rsid w:val="00931EE7"/>
    <w:rsid w:val="0093216B"/>
    <w:rsid w:val="00932674"/>
    <w:rsid w:val="00932A44"/>
    <w:rsid w:val="0093311D"/>
    <w:rsid w:val="0093323A"/>
    <w:rsid w:val="00934C91"/>
    <w:rsid w:val="00934F94"/>
    <w:rsid w:val="009352F0"/>
    <w:rsid w:val="00936ED1"/>
    <w:rsid w:val="00936F00"/>
    <w:rsid w:val="00936F52"/>
    <w:rsid w:val="00937261"/>
    <w:rsid w:val="009373FC"/>
    <w:rsid w:val="009374E4"/>
    <w:rsid w:val="0093754F"/>
    <w:rsid w:val="00937725"/>
    <w:rsid w:val="0093788C"/>
    <w:rsid w:val="00937984"/>
    <w:rsid w:val="00939EDB"/>
    <w:rsid w:val="0093F98E"/>
    <w:rsid w:val="00941073"/>
    <w:rsid w:val="009418BD"/>
    <w:rsid w:val="00942430"/>
    <w:rsid w:val="00943861"/>
    <w:rsid w:val="00943D5B"/>
    <w:rsid w:val="00947303"/>
    <w:rsid w:val="009473A5"/>
    <w:rsid w:val="00947E9E"/>
    <w:rsid w:val="00950669"/>
    <w:rsid w:val="009506FC"/>
    <w:rsid w:val="00950EC0"/>
    <w:rsid w:val="009533BA"/>
    <w:rsid w:val="0095345F"/>
    <w:rsid w:val="00954479"/>
    <w:rsid w:val="00954E26"/>
    <w:rsid w:val="00956723"/>
    <w:rsid w:val="00956D75"/>
    <w:rsid w:val="00957465"/>
    <w:rsid w:val="00957789"/>
    <w:rsid w:val="00957B82"/>
    <w:rsid w:val="00957C94"/>
    <w:rsid w:val="0095B3BF"/>
    <w:rsid w:val="009603AA"/>
    <w:rsid w:val="00960519"/>
    <w:rsid w:val="00960A82"/>
    <w:rsid w:val="00960B26"/>
    <w:rsid w:val="00961253"/>
    <w:rsid w:val="009627CA"/>
    <w:rsid w:val="00962A4F"/>
    <w:rsid w:val="00963484"/>
    <w:rsid w:val="00963BCB"/>
    <w:rsid w:val="00963F53"/>
    <w:rsid w:val="009641D7"/>
    <w:rsid w:val="009641E3"/>
    <w:rsid w:val="00964542"/>
    <w:rsid w:val="00964ACB"/>
    <w:rsid w:val="0096532C"/>
    <w:rsid w:val="009655B3"/>
    <w:rsid w:val="00965E74"/>
    <w:rsid w:val="0096640D"/>
    <w:rsid w:val="00970A93"/>
    <w:rsid w:val="00971047"/>
    <w:rsid w:val="00971B89"/>
    <w:rsid w:val="00972707"/>
    <w:rsid w:val="009738AE"/>
    <w:rsid w:val="00973EAC"/>
    <w:rsid w:val="00973EB8"/>
    <w:rsid w:val="009742AA"/>
    <w:rsid w:val="00974960"/>
    <w:rsid w:val="00974C5E"/>
    <w:rsid w:val="00974E32"/>
    <w:rsid w:val="009756C0"/>
    <w:rsid w:val="00975A1F"/>
    <w:rsid w:val="00975BA6"/>
    <w:rsid w:val="00976BAE"/>
    <w:rsid w:val="00976E93"/>
    <w:rsid w:val="00977F39"/>
    <w:rsid w:val="009803DF"/>
    <w:rsid w:val="009804E0"/>
    <w:rsid w:val="00980FBB"/>
    <w:rsid w:val="009814E8"/>
    <w:rsid w:val="00981A5E"/>
    <w:rsid w:val="00981AF0"/>
    <w:rsid w:val="009825A6"/>
    <w:rsid w:val="009827A8"/>
    <w:rsid w:val="00982C67"/>
    <w:rsid w:val="009835D9"/>
    <w:rsid w:val="0098373F"/>
    <w:rsid w:val="009839F6"/>
    <w:rsid w:val="00983F64"/>
    <w:rsid w:val="00984343"/>
    <w:rsid w:val="00985784"/>
    <w:rsid w:val="00986315"/>
    <w:rsid w:val="009866A4"/>
    <w:rsid w:val="00987325"/>
    <w:rsid w:val="00987B2D"/>
    <w:rsid w:val="0099010F"/>
    <w:rsid w:val="009907FF"/>
    <w:rsid w:val="00990A46"/>
    <w:rsid w:val="0099109B"/>
    <w:rsid w:val="00992076"/>
    <w:rsid w:val="009920FF"/>
    <w:rsid w:val="009927BF"/>
    <w:rsid w:val="00992B8B"/>
    <w:rsid w:val="00992E80"/>
    <w:rsid w:val="00992FBE"/>
    <w:rsid w:val="009947A8"/>
    <w:rsid w:val="0099535C"/>
    <w:rsid w:val="009953D7"/>
    <w:rsid w:val="00995F19"/>
    <w:rsid w:val="0099664D"/>
    <w:rsid w:val="009A01B9"/>
    <w:rsid w:val="009A0858"/>
    <w:rsid w:val="009A0F50"/>
    <w:rsid w:val="009A36B8"/>
    <w:rsid w:val="009A3820"/>
    <w:rsid w:val="009A38C5"/>
    <w:rsid w:val="009A4747"/>
    <w:rsid w:val="009A5A79"/>
    <w:rsid w:val="009A5E85"/>
    <w:rsid w:val="009A5FF4"/>
    <w:rsid w:val="009A6578"/>
    <w:rsid w:val="009A69EA"/>
    <w:rsid w:val="009A735B"/>
    <w:rsid w:val="009A7783"/>
    <w:rsid w:val="009A7A31"/>
    <w:rsid w:val="009A7CBE"/>
    <w:rsid w:val="009A7ED0"/>
    <w:rsid w:val="009B0F93"/>
    <w:rsid w:val="009B169F"/>
    <w:rsid w:val="009B1A91"/>
    <w:rsid w:val="009B200A"/>
    <w:rsid w:val="009B2A22"/>
    <w:rsid w:val="009B2DF3"/>
    <w:rsid w:val="009B2F0F"/>
    <w:rsid w:val="009B3849"/>
    <w:rsid w:val="009B4569"/>
    <w:rsid w:val="009B4C44"/>
    <w:rsid w:val="009B4CD8"/>
    <w:rsid w:val="009B55F6"/>
    <w:rsid w:val="009B6D68"/>
    <w:rsid w:val="009B74C0"/>
    <w:rsid w:val="009B773D"/>
    <w:rsid w:val="009B7864"/>
    <w:rsid w:val="009C0250"/>
    <w:rsid w:val="009C0984"/>
    <w:rsid w:val="009C2B6C"/>
    <w:rsid w:val="009C3094"/>
    <w:rsid w:val="009C3EEB"/>
    <w:rsid w:val="009C45C4"/>
    <w:rsid w:val="009C4C65"/>
    <w:rsid w:val="009C54C9"/>
    <w:rsid w:val="009C5CA1"/>
    <w:rsid w:val="009C62CB"/>
    <w:rsid w:val="009C68DC"/>
    <w:rsid w:val="009C6D83"/>
    <w:rsid w:val="009C7234"/>
    <w:rsid w:val="009C764F"/>
    <w:rsid w:val="009D0364"/>
    <w:rsid w:val="009D0458"/>
    <w:rsid w:val="009D0BDC"/>
    <w:rsid w:val="009D0E3C"/>
    <w:rsid w:val="009D1BD7"/>
    <w:rsid w:val="009D2308"/>
    <w:rsid w:val="009D2833"/>
    <w:rsid w:val="009D2D1F"/>
    <w:rsid w:val="009D2FCD"/>
    <w:rsid w:val="009D30E0"/>
    <w:rsid w:val="009D39AA"/>
    <w:rsid w:val="009D3BDA"/>
    <w:rsid w:val="009D43B3"/>
    <w:rsid w:val="009D4DA3"/>
    <w:rsid w:val="009D527C"/>
    <w:rsid w:val="009D5930"/>
    <w:rsid w:val="009D62EA"/>
    <w:rsid w:val="009D6B23"/>
    <w:rsid w:val="009D7048"/>
    <w:rsid w:val="009D773C"/>
    <w:rsid w:val="009E0176"/>
    <w:rsid w:val="009E03DA"/>
    <w:rsid w:val="009E0D6B"/>
    <w:rsid w:val="009E0D7B"/>
    <w:rsid w:val="009E0E06"/>
    <w:rsid w:val="009E0F3B"/>
    <w:rsid w:val="009E222D"/>
    <w:rsid w:val="009E2A9D"/>
    <w:rsid w:val="009E2BDE"/>
    <w:rsid w:val="009E2F0A"/>
    <w:rsid w:val="009E2FBD"/>
    <w:rsid w:val="009E3406"/>
    <w:rsid w:val="009E3520"/>
    <w:rsid w:val="009E3A03"/>
    <w:rsid w:val="009E4097"/>
    <w:rsid w:val="009E4454"/>
    <w:rsid w:val="009E496E"/>
    <w:rsid w:val="009E4DAA"/>
    <w:rsid w:val="009E67FA"/>
    <w:rsid w:val="009E689E"/>
    <w:rsid w:val="009E6A20"/>
    <w:rsid w:val="009E6A5B"/>
    <w:rsid w:val="009E6BD7"/>
    <w:rsid w:val="009F0819"/>
    <w:rsid w:val="009F09C2"/>
    <w:rsid w:val="009F0A8A"/>
    <w:rsid w:val="009F0A8C"/>
    <w:rsid w:val="009F0B4E"/>
    <w:rsid w:val="009F0EF1"/>
    <w:rsid w:val="009F1E6D"/>
    <w:rsid w:val="009F1EAB"/>
    <w:rsid w:val="009F2A7F"/>
    <w:rsid w:val="009F383D"/>
    <w:rsid w:val="009F3D3A"/>
    <w:rsid w:val="009F41F2"/>
    <w:rsid w:val="009F4914"/>
    <w:rsid w:val="009F4C19"/>
    <w:rsid w:val="009F5426"/>
    <w:rsid w:val="009F61EB"/>
    <w:rsid w:val="009F623F"/>
    <w:rsid w:val="009F6392"/>
    <w:rsid w:val="009F6D0A"/>
    <w:rsid w:val="00A00C07"/>
    <w:rsid w:val="00A013F7"/>
    <w:rsid w:val="00A01FE0"/>
    <w:rsid w:val="00A02DC5"/>
    <w:rsid w:val="00A02E1B"/>
    <w:rsid w:val="00A03319"/>
    <w:rsid w:val="00A038E0"/>
    <w:rsid w:val="00A045B3"/>
    <w:rsid w:val="00A054F9"/>
    <w:rsid w:val="00A05D76"/>
    <w:rsid w:val="00A070AF"/>
    <w:rsid w:val="00A1093A"/>
    <w:rsid w:val="00A116B7"/>
    <w:rsid w:val="00A11AB5"/>
    <w:rsid w:val="00A11DDB"/>
    <w:rsid w:val="00A13623"/>
    <w:rsid w:val="00A1379D"/>
    <w:rsid w:val="00A13CE8"/>
    <w:rsid w:val="00A1457D"/>
    <w:rsid w:val="00A147BF"/>
    <w:rsid w:val="00A15FD1"/>
    <w:rsid w:val="00A16307"/>
    <w:rsid w:val="00A16477"/>
    <w:rsid w:val="00A16732"/>
    <w:rsid w:val="00A168C5"/>
    <w:rsid w:val="00A16DF0"/>
    <w:rsid w:val="00A16F13"/>
    <w:rsid w:val="00A16F2C"/>
    <w:rsid w:val="00A172D1"/>
    <w:rsid w:val="00A20341"/>
    <w:rsid w:val="00A20DF8"/>
    <w:rsid w:val="00A211BB"/>
    <w:rsid w:val="00A213B7"/>
    <w:rsid w:val="00A21C74"/>
    <w:rsid w:val="00A22052"/>
    <w:rsid w:val="00A227BD"/>
    <w:rsid w:val="00A22AF3"/>
    <w:rsid w:val="00A22B57"/>
    <w:rsid w:val="00A23275"/>
    <w:rsid w:val="00A23BF8"/>
    <w:rsid w:val="00A244E5"/>
    <w:rsid w:val="00A248BC"/>
    <w:rsid w:val="00A25628"/>
    <w:rsid w:val="00A2616D"/>
    <w:rsid w:val="00A268CC"/>
    <w:rsid w:val="00A27122"/>
    <w:rsid w:val="00A2758F"/>
    <w:rsid w:val="00A30338"/>
    <w:rsid w:val="00A3036B"/>
    <w:rsid w:val="00A30AB2"/>
    <w:rsid w:val="00A310B0"/>
    <w:rsid w:val="00A3162E"/>
    <w:rsid w:val="00A31DFE"/>
    <w:rsid w:val="00A31F4C"/>
    <w:rsid w:val="00A32E12"/>
    <w:rsid w:val="00A33960"/>
    <w:rsid w:val="00A33CE9"/>
    <w:rsid w:val="00A33F23"/>
    <w:rsid w:val="00A34A78"/>
    <w:rsid w:val="00A355EE"/>
    <w:rsid w:val="00A368B7"/>
    <w:rsid w:val="00A36AA6"/>
    <w:rsid w:val="00A36B05"/>
    <w:rsid w:val="00A36FC6"/>
    <w:rsid w:val="00A37190"/>
    <w:rsid w:val="00A372FD"/>
    <w:rsid w:val="00A373FD"/>
    <w:rsid w:val="00A3761D"/>
    <w:rsid w:val="00A379B9"/>
    <w:rsid w:val="00A37A65"/>
    <w:rsid w:val="00A40270"/>
    <w:rsid w:val="00A4080B"/>
    <w:rsid w:val="00A408AE"/>
    <w:rsid w:val="00A413AA"/>
    <w:rsid w:val="00A4189A"/>
    <w:rsid w:val="00A41B89"/>
    <w:rsid w:val="00A41C1A"/>
    <w:rsid w:val="00A42832"/>
    <w:rsid w:val="00A4328F"/>
    <w:rsid w:val="00A4407A"/>
    <w:rsid w:val="00A445D8"/>
    <w:rsid w:val="00A455E5"/>
    <w:rsid w:val="00A459C1"/>
    <w:rsid w:val="00A45E39"/>
    <w:rsid w:val="00A461DB"/>
    <w:rsid w:val="00A4754E"/>
    <w:rsid w:val="00A502DD"/>
    <w:rsid w:val="00A503C3"/>
    <w:rsid w:val="00A503D3"/>
    <w:rsid w:val="00A503D4"/>
    <w:rsid w:val="00A50597"/>
    <w:rsid w:val="00A505A5"/>
    <w:rsid w:val="00A50896"/>
    <w:rsid w:val="00A519D8"/>
    <w:rsid w:val="00A53509"/>
    <w:rsid w:val="00A53CBE"/>
    <w:rsid w:val="00A542A6"/>
    <w:rsid w:val="00A55602"/>
    <w:rsid w:val="00A558E1"/>
    <w:rsid w:val="00A5642B"/>
    <w:rsid w:val="00A564AD"/>
    <w:rsid w:val="00A5699E"/>
    <w:rsid w:val="00A57E9F"/>
    <w:rsid w:val="00A601DF"/>
    <w:rsid w:val="00A606A7"/>
    <w:rsid w:val="00A608BD"/>
    <w:rsid w:val="00A60BFE"/>
    <w:rsid w:val="00A60D46"/>
    <w:rsid w:val="00A61979"/>
    <w:rsid w:val="00A61D14"/>
    <w:rsid w:val="00A625C3"/>
    <w:rsid w:val="00A6349C"/>
    <w:rsid w:val="00A63D9B"/>
    <w:rsid w:val="00A63E36"/>
    <w:rsid w:val="00A64122"/>
    <w:rsid w:val="00A64A12"/>
    <w:rsid w:val="00A64CDA"/>
    <w:rsid w:val="00A65794"/>
    <w:rsid w:val="00A66F57"/>
    <w:rsid w:val="00A67189"/>
    <w:rsid w:val="00A67499"/>
    <w:rsid w:val="00A676CA"/>
    <w:rsid w:val="00A67967"/>
    <w:rsid w:val="00A701CD"/>
    <w:rsid w:val="00A7039A"/>
    <w:rsid w:val="00A70714"/>
    <w:rsid w:val="00A711BC"/>
    <w:rsid w:val="00A71B5F"/>
    <w:rsid w:val="00A71E21"/>
    <w:rsid w:val="00A72614"/>
    <w:rsid w:val="00A72AF6"/>
    <w:rsid w:val="00A73432"/>
    <w:rsid w:val="00A74D20"/>
    <w:rsid w:val="00A763E6"/>
    <w:rsid w:val="00A76455"/>
    <w:rsid w:val="00A769B9"/>
    <w:rsid w:val="00A76E3A"/>
    <w:rsid w:val="00A76EC7"/>
    <w:rsid w:val="00A7773F"/>
    <w:rsid w:val="00A77B7F"/>
    <w:rsid w:val="00A8003F"/>
    <w:rsid w:val="00A80CE4"/>
    <w:rsid w:val="00A80E07"/>
    <w:rsid w:val="00A81434"/>
    <w:rsid w:val="00A81840"/>
    <w:rsid w:val="00A82394"/>
    <w:rsid w:val="00A8347E"/>
    <w:rsid w:val="00A836B4"/>
    <w:rsid w:val="00A83840"/>
    <w:rsid w:val="00A854E2"/>
    <w:rsid w:val="00A85D70"/>
    <w:rsid w:val="00A8620F"/>
    <w:rsid w:val="00A86552"/>
    <w:rsid w:val="00A87706"/>
    <w:rsid w:val="00A87EBD"/>
    <w:rsid w:val="00A9004B"/>
    <w:rsid w:val="00A90172"/>
    <w:rsid w:val="00A90449"/>
    <w:rsid w:val="00A90C28"/>
    <w:rsid w:val="00A91D70"/>
    <w:rsid w:val="00A92802"/>
    <w:rsid w:val="00A9293C"/>
    <w:rsid w:val="00A92E13"/>
    <w:rsid w:val="00A93282"/>
    <w:rsid w:val="00A93435"/>
    <w:rsid w:val="00A946F8"/>
    <w:rsid w:val="00A9535F"/>
    <w:rsid w:val="00A9596D"/>
    <w:rsid w:val="00A95F27"/>
    <w:rsid w:val="00A97CCA"/>
    <w:rsid w:val="00AA05A3"/>
    <w:rsid w:val="00AA1BD5"/>
    <w:rsid w:val="00AA3CCC"/>
    <w:rsid w:val="00AA3E72"/>
    <w:rsid w:val="00AA40F7"/>
    <w:rsid w:val="00AA45BB"/>
    <w:rsid w:val="00AA5CA9"/>
    <w:rsid w:val="00AA6FD5"/>
    <w:rsid w:val="00AA7558"/>
    <w:rsid w:val="00AA7AED"/>
    <w:rsid w:val="00AA7EEB"/>
    <w:rsid w:val="00AA7FC1"/>
    <w:rsid w:val="00AB08A5"/>
    <w:rsid w:val="00AB1363"/>
    <w:rsid w:val="00AB16F3"/>
    <w:rsid w:val="00AB1CDE"/>
    <w:rsid w:val="00AB2076"/>
    <w:rsid w:val="00AB2644"/>
    <w:rsid w:val="00AB27B2"/>
    <w:rsid w:val="00AB295B"/>
    <w:rsid w:val="00AB2DEF"/>
    <w:rsid w:val="00AB4163"/>
    <w:rsid w:val="00AB41B9"/>
    <w:rsid w:val="00AB4A25"/>
    <w:rsid w:val="00AB57AB"/>
    <w:rsid w:val="00AB5C7C"/>
    <w:rsid w:val="00AB618E"/>
    <w:rsid w:val="00AB6943"/>
    <w:rsid w:val="00AB6D6A"/>
    <w:rsid w:val="00AB7157"/>
    <w:rsid w:val="00AB7C5A"/>
    <w:rsid w:val="00AB7CB0"/>
    <w:rsid w:val="00AC0291"/>
    <w:rsid w:val="00AC0DF2"/>
    <w:rsid w:val="00AC115F"/>
    <w:rsid w:val="00AC14A6"/>
    <w:rsid w:val="00AC17D3"/>
    <w:rsid w:val="00AC1D02"/>
    <w:rsid w:val="00AC290F"/>
    <w:rsid w:val="00AC29FA"/>
    <w:rsid w:val="00AC3046"/>
    <w:rsid w:val="00AC4A77"/>
    <w:rsid w:val="00AC570B"/>
    <w:rsid w:val="00AC6157"/>
    <w:rsid w:val="00AC61F6"/>
    <w:rsid w:val="00AC6528"/>
    <w:rsid w:val="00AC6894"/>
    <w:rsid w:val="00AC6CE9"/>
    <w:rsid w:val="00AC6F48"/>
    <w:rsid w:val="00AC7F1D"/>
    <w:rsid w:val="00AC7FDE"/>
    <w:rsid w:val="00AD1A65"/>
    <w:rsid w:val="00AD236D"/>
    <w:rsid w:val="00AD289B"/>
    <w:rsid w:val="00AD3838"/>
    <w:rsid w:val="00AD3AC0"/>
    <w:rsid w:val="00AD3B21"/>
    <w:rsid w:val="00AD4280"/>
    <w:rsid w:val="00AD4BA2"/>
    <w:rsid w:val="00AD50E9"/>
    <w:rsid w:val="00AD52B2"/>
    <w:rsid w:val="00AD6787"/>
    <w:rsid w:val="00AD6AB6"/>
    <w:rsid w:val="00AD6DDF"/>
    <w:rsid w:val="00AD7C9F"/>
    <w:rsid w:val="00AE19D8"/>
    <w:rsid w:val="00AE1E18"/>
    <w:rsid w:val="00AE230A"/>
    <w:rsid w:val="00AE3304"/>
    <w:rsid w:val="00AE3B03"/>
    <w:rsid w:val="00AE4F21"/>
    <w:rsid w:val="00AE5614"/>
    <w:rsid w:val="00AE6300"/>
    <w:rsid w:val="00AE69A8"/>
    <w:rsid w:val="00AE6D3D"/>
    <w:rsid w:val="00AE72BE"/>
    <w:rsid w:val="00AE76C5"/>
    <w:rsid w:val="00AE7D12"/>
    <w:rsid w:val="00AE7E08"/>
    <w:rsid w:val="00AE7F2D"/>
    <w:rsid w:val="00AF06A2"/>
    <w:rsid w:val="00AF08E6"/>
    <w:rsid w:val="00AF1824"/>
    <w:rsid w:val="00AF1CCE"/>
    <w:rsid w:val="00AF2304"/>
    <w:rsid w:val="00AF3BE1"/>
    <w:rsid w:val="00AF4A8C"/>
    <w:rsid w:val="00AF573E"/>
    <w:rsid w:val="00AF5862"/>
    <w:rsid w:val="00AF5E6E"/>
    <w:rsid w:val="00AF63A6"/>
    <w:rsid w:val="00AF66CF"/>
    <w:rsid w:val="00AF66ED"/>
    <w:rsid w:val="00AF6B7F"/>
    <w:rsid w:val="00AF73D6"/>
    <w:rsid w:val="00B00C6B"/>
    <w:rsid w:val="00B0175F"/>
    <w:rsid w:val="00B02119"/>
    <w:rsid w:val="00B02481"/>
    <w:rsid w:val="00B024AA"/>
    <w:rsid w:val="00B02FB3"/>
    <w:rsid w:val="00B0322E"/>
    <w:rsid w:val="00B03B18"/>
    <w:rsid w:val="00B04C43"/>
    <w:rsid w:val="00B0533A"/>
    <w:rsid w:val="00B0543A"/>
    <w:rsid w:val="00B05A81"/>
    <w:rsid w:val="00B05B1E"/>
    <w:rsid w:val="00B05D75"/>
    <w:rsid w:val="00B0651C"/>
    <w:rsid w:val="00B067F8"/>
    <w:rsid w:val="00B069C9"/>
    <w:rsid w:val="00B06CE0"/>
    <w:rsid w:val="00B070F1"/>
    <w:rsid w:val="00B07544"/>
    <w:rsid w:val="00B10A53"/>
    <w:rsid w:val="00B1217C"/>
    <w:rsid w:val="00B142F1"/>
    <w:rsid w:val="00B14B52"/>
    <w:rsid w:val="00B159EC"/>
    <w:rsid w:val="00B15E3C"/>
    <w:rsid w:val="00B15F50"/>
    <w:rsid w:val="00B16FDA"/>
    <w:rsid w:val="00B172B7"/>
    <w:rsid w:val="00B174F5"/>
    <w:rsid w:val="00B178C8"/>
    <w:rsid w:val="00B20891"/>
    <w:rsid w:val="00B210B2"/>
    <w:rsid w:val="00B22827"/>
    <w:rsid w:val="00B22908"/>
    <w:rsid w:val="00B23597"/>
    <w:rsid w:val="00B2428C"/>
    <w:rsid w:val="00B2434B"/>
    <w:rsid w:val="00B25398"/>
    <w:rsid w:val="00B258CD"/>
    <w:rsid w:val="00B266C1"/>
    <w:rsid w:val="00B30679"/>
    <w:rsid w:val="00B32324"/>
    <w:rsid w:val="00B32D88"/>
    <w:rsid w:val="00B32E35"/>
    <w:rsid w:val="00B33117"/>
    <w:rsid w:val="00B3459A"/>
    <w:rsid w:val="00B34898"/>
    <w:rsid w:val="00B356AE"/>
    <w:rsid w:val="00B35EA9"/>
    <w:rsid w:val="00B3676F"/>
    <w:rsid w:val="00B36B15"/>
    <w:rsid w:val="00B36EE8"/>
    <w:rsid w:val="00B37212"/>
    <w:rsid w:val="00B37700"/>
    <w:rsid w:val="00B37798"/>
    <w:rsid w:val="00B37E8B"/>
    <w:rsid w:val="00B40449"/>
    <w:rsid w:val="00B40846"/>
    <w:rsid w:val="00B4084A"/>
    <w:rsid w:val="00B40ABC"/>
    <w:rsid w:val="00B42978"/>
    <w:rsid w:val="00B4299C"/>
    <w:rsid w:val="00B430CD"/>
    <w:rsid w:val="00B43284"/>
    <w:rsid w:val="00B43A55"/>
    <w:rsid w:val="00B44239"/>
    <w:rsid w:val="00B44593"/>
    <w:rsid w:val="00B44DC1"/>
    <w:rsid w:val="00B451FC"/>
    <w:rsid w:val="00B4522D"/>
    <w:rsid w:val="00B45B9D"/>
    <w:rsid w:val="00B476D5"/>
    <w:rsid w:val="00B47DF9"/>
    <w:rsid w:val="00B505D2"/>
    <w:rsid w:val="00B506A4"/>
    <w:rsid w:val="00B5070F"/>
    <w:rsid w:val="00B50922"/>
    <w:rsid w:val="00B50DB8"/>
    <w:rsid w:val="00B5172B"/>
    <w:rsid w:val="00B51A14"/>
    <w:rsid w:val="00B52A68"/>
    <w:rsid w:val="00B52BF3"/>
    <w:rsid w:val="00B52C20"/>
    <w:rsid w:val="00B5317B"/>
    <w:rsid w:val="00B542EC"/>
    <w:rsid w:val="00B55BF6"/>
    <w:rsid w:val="00B5604D"/>
    <w:rsid w:val="00B560F3"/>
    <w:rsid w:val="00B56F9C"/>
    <w:rsid w:val="00B57B3F"/>
    <w:rsid w:val="00B61F0A"/>
    <w:rsid w:val="00B62C73"/>
    <w:rsid w:val="00B63501"/>
    <w:rsid w:val="00B6426C"/>
    <w:rsid w:val="00B65054"/>
    <w:rsid w:val="00B65260"/>
    <w:rsid w:val="00B65639"/>
    <w:rsid w:val="00B6624A"/>
    <w:rsid w:val="00B6656C"/>
    <w:rsid w:val="00B673EA"/>
    <w:rsid w:val="00B67704"/>
    <w:rsid w:val="00B67A22"/>
    <w:rsid w:val="00B67D7E"/>
    <w:rsid w:val="00B67EF4"/>
    <w:rsid w:val="00B70FC3"/>
    <w:rsid w:val="00B71889"/>
    <w:rsid w:val="00B72253"/>
    <w:rsid w:val="00B727B3"/>
    <w:rsid w:val="00B733EB"/>
    <w:rsid w:val="00B733FE"/>
    <w:rsid w:val="00B7390A"/>
    <w:rsid w:val="00B7464C"/>
    <w:rsid w:val="00B75074"/>
    <w:rsid w:val="00B7518A"/>
    <w:rsid w:val="00B76A47"/>
    <w:rsid w:val="00B7774C"/>
    <w:rsid w:val="00B77805"/>
    <w:rsid w:val="00B77AF8"/>
    <w:rsid w:val="00B77AF9"/>
    <w:rsid w:val="00B80731"/>
    <w:rsid w:val="00B81682"/>
    <w:rsid w:val="00B819F3"/>
    <w:rsid w:val="00B836AF"/>
    <w:rsid w:val="00B83BA2"/>
    <w:rsid w:val="00B85D40"/>
    <w:rsid w:val="00B86193"/>
    <w:rsid w:val="00B8682C"/>
    <w:rsid w:val="00B869D0"/>
    <w:rsid w:val="00B86EE7"/>
    <w:rsid w:val="00B90413"/>
    <w:rsid w:val="00B90C3F"/>
    <w:rsid w:val="00B90E5C"/>
    <w:rsid w:val="00B90EFC"/>
    <w:rsid w:val="00B90F15"/>
    <w:rsid w:val="00B91429"/>
    <w:rsid w:val="00B92F65"/>
    <w:rsid w:val="00B93153"/>
    <w:rsid w:val="00B935FD"/>
    <w:rsid w:val="00B94927"/>
    <w:rsid w:val="00B94B2D"/>
    <w:rsid w:val="00B94D4D"/>
    <w:rsid w:val="00B94E60"/>
    <w:rsid w:val="00B9582A"/>
    <w:rsid w:val="00B95A25"/>
    <w:rsid w:val="00B977BE"/>
    <w:rsid w:val="00BA0507"/>
    <w:rsid w:val="00BA0A5A"/>
    <w:rsid w:val="00BA0BAF"/>
    <w:rsid w:val="00BA0D01"/>
    <w:rsid w:val="00BA103D"/>
    <w:rsid w:val="00BA14E5"/>
    <w:rsid w:val="00BA1C47"/>
    <w:rsid w:val="00BA1D3E"/>
    <w:rsid w:val="00BA23A5"/>
    <w:rsid w:val="00BA255E"/>
    <w:rsid w:val="00BA25D2"/>
    <w:rsid w:val="00BA2C62"/>
    <w:rsid w:val="00BA37DE"/>
    <w:rsid w:val="00BA38E2"/>
    <w:rsid w:val="00BA5940"/>
    <w:rsid w:val="00BA5D67"/>
    <w:rsid w:val="00BA6A31"/>
    <w:rsid w:val="00BA6A38"/>
    <w:rsid w:val="00BA6B87"/>
    <w:rsid w:val="00BA7189"/>
    <w:rsid w:val="00BA718D"/>
    <w:rsid w:val="00BA7495"/>
    <w:rsid w:val="00BA7D51"/>
    <w:rsid w:val="00BA7F19"/>
    <w:rsid w:val="00BB18A4"/>
    <w:rsid w:val="00BB19F8"/>
    <w:rsid w:val="00BB1E9A"/>
    <w:rsid w:val="00BB2348"/>
    <w:rsid w:val="00BB2558"/>
    <w:rsid w:val="00BB57BA"/>
    <w:rsid w:val="00BB5AE8"/>
    <w:rsid w:val="00BB5D5E"/>
    <w:rsid w:val="00BBF918"/>
    <w:rsid w:val="00BC1208"/>
    <w:rsid w:val="00BC1417"/>
    <w:rsid w:val="00BC1B80"/>
    <w:rsid w:val="00BC1D8B"/>
    <w:rsid w:val="00BC296B"/>
    <w:rsid w:val="00BC2E4D"/>
    <w:rsid w:val="00BC3381"/>
    <w:rsid w:val="00BC3A7E"/>
    <w:rsid w:val="00BC3D6C"/>
    <w:rsid w:val="00BC4A94"/>
    <w:rsid w:val="00BC56A2"/>
    <w:rsid w:val="00BC5A5C"/>
    <w:rsid w:val="00BC6115"/>
    <w:rsid w:val="00BC64C7"/>
    <w:rsid w:val="00BC699E"/>
    <w:rsid w:val="00BC69F2"/>
    <w:rsid w:val="00BC73CC"/>
    <w:rsid w:val="00BD0134"/>
    <w:rsid w:val="00BD03B6"/>
    <w:rsid w:val="00BD048F"/>
    <w:rsid w:val="00BD091E"/>
    <w:rsid w:val="00BD0CAE"/>
    <w:rsid w:val="00BD1263"/>
    <w:rsid w:val="00BD1C66"/>
    <w:rsid w:val="00BD1D58"/>
    <w:rsid w:val="00BD2599"/>
    <w:rsid w:val="00BD3029"/>
    <w:rsid w:val="00BD3994"/>
    <w:rsid w:val="00BD3B4F"/>
    <w:rsid w:val="00BD565D"/>
    <w:rsid w:val="00BD567C"/>
    <w:rsid w:val="00BD5A40"/>
    <w:rsid w:val="00BD5CB9"/>
    <w:rsid w:val="00BD6125"/>
    <w:rsid w:val="00BD6B0E"/>
    <w:rsid w:val="00BD7A10"/>
    <w:rsid w:val="00BD7CAB"/>
    <w:rsid w:val="00BE01A3"/>
    <w:rsid w:val="00BE027F"/>
    <w:rsid w:val="00BE09DA"/>
    <w:rsid w:val="00BE0A4C"/>
    <w:rsid w:val="00BE0F21"/>
    <w:rsid w:val="00BE15E8"/>
    <w:rsid w:val="00BE1B83"/>
    <w:rsid w:val="00BE21B0"/>
    <w:rsid w:val="00BE2B9A"/>
    <w:rsid w:val="00BE41A4"/>
    <w:rsid w:val="00BE47E7"/>
    <w:rsid w:val="00BE5564"/>
    <w:rsid w:val="00BE55E1"/>
    <w:rsid w:val="00BE56C4"/>
    <w:rsid w:val="00BE59ED"/>
    <w:rsid w:val="00BE5E93"/>
    <w:rsid w:val="00BE6C1F"/>
    <w:rsid w:val="00BE72D4"/>
    <w:rsid w:val="00BE78C6"/>
    <w:rsid w:val="00BF17F8"/>
    <w:rsid w:val="00BF19E2"/>
    <w:rsid w:val="00BF1B81"/>
    <w:rsid w:val="00BF1E0B"/>
    <w:rsid w:val="00BF221C"/>
    <w:rsid w:val="00BF2279"/>
    <w:rsid w:val="00BF2A8D"/>
    <w:rsid w:val="00BF3B3E"/>
    <w:rsid w:val="00BF46F1"/>
    <w:rsid w:val="00BF4853"/>
    <w:rsid w:val="00BF6786"/>
    <w:rsid w:val="00BF684D"/>
    <w:rsid w:val="00BF727A"/>
    <w:rsid w:val="00BF7778"/>
    <w:rsid w:val="00C000FE"/>
    <w:rsid w:val="00C005DD"/>
    <w:rsid w:val="00C00BA1"/>
    <w:rsid w:val="00C00F6A"/>
    <w:rsid w:val="00C00FF7"/>
    <w:rsid w:val="00C021D6"/>
    <w:rsid w:val="00C026ED"/>
    <w:rsid w:val="00C03AE4"/>
    <w:rsid w:val="00C03CDA"/>
    <w:rsid w:val="00C03EAA"/>
    <w:rsid w:val="00C044BE"/>
    <w:rsid w:val="00C04CE5"/>
    <w:rsid w:val="00C04CED"/>
    <w:rsid w:val="00C050D5"/>
    <w:rsid w:val="00C05166"/>
    <w:rsid w:val="00C05937"/>
    <w:rsid w:val="00C067E6"/>
    <w:rsid w:val="00C068B3"/>
    <w:rsid w:val="00C06A76"/>
    <w:rsid w:val="00C07341"/>
    <w:rsid w:val="00C0754B"/>
    <w:rsid w:val="00C079F6"/>
    <w:rsid w:val="00C10347"/>
    <w:rsid w:val="00C10691"/>
    <w:rsid w:val="00C10E6A"/>
    <w:rsid w:val="00C11565"/>
    <w:rsid w:val="00C12086"/>
    <w:rsid w:val="00C1263F"/>
    <w:rsid w:val="00C1320B"/>
    <w:rsid w:val="00C133B0"/>
    <w:rsid w:val="00C13D26"/>
    <w:rsid w:val="00C14C98"/>
    <w:rsid w:val="00C15389"/>
    <w:rsid w:val="00C155DC"/>
    <w:rsid w:val="00C162AB"/>
    <w:rsid w:val="00C1784D"/>
    <w:rsid w:val="00C21765"/>
    <w:rsid w:val="00C2397D"/>
    <w:rsid w:val="00C23C1A"/>
    <w:rsid w:val="00C23EBF"/>
    <w:rsid w:val="00C24048"/>
    <w:rsid w:val="00C2420F"/>
    <w:rsid w:val="00C255A8"/>
    <w:rsid w:val="00C25A92"/>
    <w:rsid w:val="00C30958"/>
    <w:rsid w:val="00C30F64"/>
    <w:rsid w:val="00C3273B"/>
    <w:rsid w:val="00C32CC6"/>
    <w:rsid w:val="00C33949"/>
    <w:rsid w:val="00C33A0C"/>
    <w:rsid w:val="00C33A72"/>
    <w:rsid w:val="00C34740"/>
    <w:rsid w:val="00C347FD"/>
    <w:rsid w:val="00C34E3F"/>
    <w:rsid w:val="00C35A49"/>
    <w:rsid w:val="00C35C3F"/>
    <w:rsid w:val="00C35F33"/>
    <w:rsid w:val="00C37437"/>
    <w:rsid w:val="00C3745F"/>
    <w:rsid w:val="00C37563"/>
    <w:rsid w:val="00C377E6"/>
    <w:rsid w:val="00C37F01"/>
    <w:rsid w:val="00C40095"/>
    <w:rsid w:val="00C40330"/>
    <w:rsid w:val="00C40DAB"/>
    <w:rsid w:val="00C414FE"/>
    <w:rsid w:val="00C422E8"/>
    <w:rsid w:val="00C43B62"/>
    <w:rsid w:val="00C442EE"/>
    <w:rsid w:val="00C4454B"/>
    <w:rsid w:val="00C447F9"/>
    <w:rsid w:val="00C45320"/>
    <w:rsid w:val="00C45643"/>
    <w:rsid w:val="00C45990"/>
    <w:rsid w:val="00C45C13"/>
    <w:rsid w:val="00C45C54"/>
    <w:rsid w:val="00C46FA6"/>
    <w:rsid w:val="00C470F8"/>
    <w:rsid w:val="00C47CF0"/>
    <w:rsid w:val="00C501D5"/>
    <w:rsid w:val="00C50319"/>
    <w:rsid w:val="00C506B8"/>
    <w:rsid w:val="00C50F88"/>
    <w:rsid w:val="00C5209B"/>
    <w:rsid w:val="00C523D5"/>
    <w:rsid w:val="00C53761"/>
    <w:rsid w:val="00C53DFD"/>
    <w:rsid w:val="00C5408D"/>
    <w:rsid w:val="00C541A9"/>
    <w:rsid w:val="00C54F41"/>
    <w:rsid w:val="00C55A28"/>
    <w:rsid w:val="00C55DF8"/>
    <w:rsid w:val="00C55F93"/>
    <w:rsid w:val="00C564A5"/>
    <w:rsid w:val="00C56EF0"/>
    <w:rsid w:val="00C6052E"/>
    <w:rsid w:val="00C60542"/>
    <w:rsid w:val="00C610D8"/>
    <w:rsid w:val="00C612D4"/>
    <w:rsid w:val="00C6190C"/>
    <w:rsid w:val="00C61C9A"/>
    <w:rsid w:val="00C62281"/>
    <w:rsid w:val="00C625C9"/>
    <w:rsid w:val="00C62AD8"/>
    <w:rsid w:val="00C62C86"/>
    <w:rsid w:val="00C6408E"/>
    <w:rsid w:val="00C64195"/>
    <w:rsid w:val="00C6481D"/>
    <w:rsid w:val="00C65051"/>
    <w:rsid w:val="00C65BB7"/>
    <w:rsid w:val="00C6698F"/>
    <w:rsid w:val="00C66B82"/>
    <w:rsid w:val="00C67556"/>
    <w:rsid w:val="00C6757C"/>
    <w:rsid w:val="00C67DD1"/>
    <w:rsid w:val="00C7009C"/>
    <w:rsid w:val="00C7169B"/>
    <w:rsid w:val="00C7207F"/>
    <w:rsid w:val="00C7280B"/>
    <w:rsid w:val="00C72844"/>
    <w:rsid w:val="00C732DB"/>
    <w:rsid w:val="00C73F54"/>
    <w:rsid w:val="00C7467C"/>
    <w:rsid w:val="00C74D53"/>
    <w:rsid w:val="00C7574C"/>
    <w:rsid w:val="00C757E7"/>
    <w:rsid w:val="00C75B27"/>
    <w:rsid w:val="00C75CA9"/>
    <w:rsid w:val="00C75CED"/>
    <w:rsid w:val="00C76131"/>
    <w:rsid w:val="00C762A4"/>
    <w:rsid w:val="00C765F5"/>
    <w:rsid w:val="00C76CFA"/>
    <w:rsid w:val="00C8012C"/>
    <w:rsid w:val="00C806D8"/>
    <w:rsid w:val="00C81FF7"/>
    <w:rsid w:val="00C8210C"/>
    <w:rsid w:val="00C8227C"/>
    <w:rsid w:val="00C825F6"/>
    <w:rsid w:val="00C82FE8"/>
    <w:rsid w:val="00C83B21"/>
    <w:rsid w:val="00C84047"/>
    <w:rsid w:val="00C84FA9"/>
    <w:rsid w:val="00C8630A"/>
    <w:rsid w:val="00C86311"/>
    <w:rsid w:val="00C8638C"/>
    <w:rsid w:val="00C865A4"/>
    <w:rsid w:val="00C86AA6"/>
    <w:rsid w:val="00C86C11"/>
    <w:rsid w:val="00C9013A"/>
    <w:rsid w:val="00C902BB"/>
    <w:rsid w:val="00C911D0"/>
    <w:rsid w:val="00C9194A"/>
    <w:rsid w:val="00C91EF7"/>
    <w:rsid w:val="00C92286"/>
    <w:rsid w:val="00C9311E"/>
    <w:rsid w:val="00C93DA8"/>
    <w:rsid w:val="00C93EB2"/>
    <w:rsid w:val="00C940F8"/>
    <w:rsid w:val="00C941DF"/>
    <w:rsid w:val="00C94941"/>
    <w:rsid w:val="00C94DBE"/>
    <w:rsid w:val="00C9515A"/>
    <w:rsid w:val="00C9517D"/>
    <w:rsid w:val="00C95638"/>
    <w:rsid w:val="00C95F56"/>
    <w:rsid w:val="00C9604F"/>
    <w:rsid w:val="00C9607A"/>
    <w:rsid w:val="00C97283"/>
    <w:rsid w:val="00C97D0D"/>
    <w:rsid w:val="00C97F0B"/>
    <w:rsid w:val="00C97FC1"/>
    <w:rsid w:val="00CA0E7A"/>
    <w:rsid w:val="00CA1792"/>
    <w:rsid w:val="00CA1D74"/>
    <w:rsid w:val="00CA1E45"/>
    <w:rsid w:val="00CA1E93"/>
    <w:rsid w:val="00CA22B7"/>
    <w:rsid w:val="00CA2601"/>
    <w:rsid w:val="00CA2BAA"/>
    <w:rsid w:val="00CA2D51"/>
    <w:rsid w:val="00CA2FFA"/>
    <w:rsid w:val="00CA412B"/>
    <w:rsid w:val="00CA4386"/>
    <w:rsid w:val="00CA49E2"/>
    <w:rsid w:val="00CA6896"/>
    <w:rsid w:val="00CA6C28"/>
    <w:rsid w:val="00CA712E"/>
    <w:rsid w:val="00CA772A"/>
    <w:rsid w:val="00CA7C67"/>
    <w:rsid w:val="00CA7E02"/>
    <w:rsid w:val="00CB04BA"/>
    <w:rsid w:val="00CB0B8F"/>
    <w:rsid w:val="00CB150F"/>
    <w:rsid w:val="00CB343B"/>
    <w:rsid w:val="00CB394E"/>
    <w:rsid w:val="00CB4121"/>
    <w:rsid w:val="00CB455E"/>
    <w:rsid w:val="00CB45DD"/>
    <w:rsid w:val="00CB4AE6"/>
    <w:rsid w:val="00CB6273"/>
    <w:rsid w:val="00CB6815"/>
    <w:rsid w:val="00CB6863"/>
    <w:rsid w:val="00CB74E4"/>
    <w:rsid w:val="00CB793D"/>
    <w:rsid w:val="00CC1563"/>
    <w:rsid w:val="00CC1D51"/>
    <w:rsid w:val="00CC1EFF"/>
    <w:rsid w:val="00CC3205"/>
    <w:rsid w:val="00CC370E"/>
    <w:rsid w:val="00CC38BD"/>
    <w:rsid w:val="00CC45C6"/>
    <w:rsid w:val="00CC4F5C"/>
    <w:rsid w:val="00CC592B"/>
    <w:rsid w:val="00CC5A36"/>
    <w:rsid w:val="00CC6BA9"/>
    <w:rsid w:val="00CC7061"/>
    <w:rsid w:val="00CC7627"/>
    <w:rsid w:val="00CC7AE5"/>
    <w:rsid w:val="00CD0681"/>
    <w:rsid w:val="00CD078A"/>
    <w:rsid w:val="00CD1386"/>
    <w:rsid w:val="00CD1451"/>
    <w:rsid w:val="00CD151A"/>
    <w:rsid w:val="00CD16FF"/>
    <w:rsid w:val="00CD1E6F"/>
    <w:rsid w:val="00CD1F03"/>
    <w:rsid w:val="00CD28E1"/>
    <w:rsid w:val="00CD3639"/>
    <w:rsid w:val="00CD368C"/>
    <w:rsid w:val="00CD36B9"/>
    <w:rsid w:val="00CD43DF"/>
    <w:rsid w:val="00CD4588"/>
    <w:rsid w:val="00CD4AF1"/>
    <w:rsid w:val="00CD513E"/>
    <w:rsid w:val="00CD5897"/>
    <w:rsid w:val="00CD5BB5"/>
    <w:rsid w:val="00CD5DD6"/>
    <w:rsid w:val="00CD6DDE"/>
    <w:rsid w:val="00CE03D1"/>
    <w:rsid w:val="00CE07A5"/>
    <w:rsid w:val="00CE0D1D"/>
    <w:rsid w:val="00CE0FBF"/>
    <w:rsid w:val="00CE35AE"/>
    <w:rsid w:val="00CE368C"/>
    <w:rsid w:val="00CE3728"/>
    <w:rsid w:val="00CE4D04"/>
    <w:rsid w:val="00CE4EE3"/>
    <w:rsid w:val="00CE5294"/>
    <w:rsid w:val="00CE5F34"/>
    <w:rsid w:val="00CE6B0C"/>
    <w:rsid w:val="00CE6D53"/>
    <w:rsid w:val="00CF0951"/>
    <w:rsid w:val="00CF2223"/>
    <w:rsid w:val="00CF2FC1"/>
    <w:rsid w:val="00CF3D71"/>
    <w:rsid w:val="00CF4040"/>
    <w:rsid w:val="00CF418C"/>
    <w:rsid w:val="00CF41EA"/>
    <w:rsid w:val="00CF4385"/>
    <w:rsid w:val="00CF48D1"/>
    <w:rsid w:val="00CF4D92"/>
    <w:rsid w:val="00CF54D8"/>
    <w:rsid w:val="00CF56A6"/>
    <w:rsid w:val="00CF58EA"/>
    <w:rsid w:val="00CF647E"/>
    <w:rsid w:val="00CF678C"/>
    <w:rsid w:val="00CF7009"/>
    <w:rsid w:val="00CF70AA"/>
    <w:rsid w:val="00CF75AE"/>
    <w:rsid w:val="00CF7A77"/>
    <w:rsid w:val="00CF7B22"/>
    <w:rsid w:val="00CF7D6C"/>
    <w:rsid w:val="00D004B5"/>
    <w:rsid w:val="00D00F57"/>
    <w:rsid w:val="00D01379"/>
    <w:rsid w:val="00D018A2"/>
    <w:rsid w:val="00D024D4"/>
    <w:rsid w:val="00D02530"/>
    <w:rsid w:val="00D03345"/>
    <w:rsid w:val="00D039B3"/>
    <w:rsid w:val="00D049E0"/>
    <w:rsid w:val="00D05A67"/>
    <w:rsid w:val="00D05E5D"/>
    <w:rsid w:val="00D065C0"/>
    <w:rsid w:val="00D07849"/>
    <w:rsid w:val="00D100E0"/>
    <w:rsid w:val="00D10B76"/>
    <w:rsid w:val="00D117B2"/>
    <w:rsid w:val="00D11BA0"/>
    <w:rsid w:val="00D11C56"/>
    <w:rsid w:val="00D11DAC"/>
    <w:rsid w:val="00D1208D"/>
    <w:rsid w:val="00D122FC"/>
    <w:rsid w:val="00D13411"/>
    <w:rsid w:val="00D1359E"/>
    <w:rsid w:val="00D13E98"/>
    <w:rsid w:val="00D14DE5"/>
    <w:rsid w:val="00D15F69"/>
    <w:rsid w:val="00D1604C"/>
    <w:rsid w:val="00D16D6E"/>
    <w:rsid w:val="00D16F7C"/>
    <w:rsid w:val="00D1734D"/>
    <w:rsid w:val="00D1747D"/>
    <w:rsid w:val="00D174BB"/>
    <w:rsid w:val="00D21C34"/>
    <w:rsid w:val="00D221EC"/>
    <w:rsid w:val="00D22CF8"/>
    <w:rsid w:val="00D235AC"/>
    <w:rsid w:val="00D23BA9"/>
    <w:rsid w:val="00D242E8"/>
    <w:rsid w:val="00D24924"/>
    <w:rsid w:val="00D24DF6"/>
    <w:rsid w:val="00D25074"/>
    <w:rsid w:val="00D25F39"/>
    <w:rsid w:val="00D264CE"/>
    <w:rsid w:val="00D26764"/>
    <w:rsid w:val="00D26D0D"/>
    <w:rsid w:val="00D270C6"/>
    <w:rsid w:val="00D3072D"/>
    <w:rsid w:val="00D30ECF"/>
    <w:rsid w:val="00D311C5"/>
    <w:rsid w:val="00D31E9C"/>
    <w:rsid w:val="00D323ED"/>
    <w:rsid w:val="00D3282C"/>
    <w:rsid w:val="00D32EFD"/>
    <w:rsid w:val="00D32F1C"/>
    <w:rsid w:val="00D33744"/>
    <w:rsid w:val="00D338EE"/>
    <w:rsid w:val="00D33E61"/>
    <w:rsid w:val="00D34560"/>
    <w:rsid w:val="00D34DE2"/>
    <w:rsid w:val="00D3508C"/>
    <w:rsid w:val="00D35862"/>
    <w:rsid w:val="00D35A01"/>
    <w:rsid w:val="00D36387"/>
    <w:rsid w:val="00D36A4A"/>
    <w:rsid w:val="00D36B78"/>
    <w:rsid w:val="00D4046C"/>
    <w:rsid w:val="00D40A3E"/>
    <w:rsid w:val="00D40A61"/>
    <w:rsid w:val="00D4167E"/>
    <w:rsid w:val="00D417B0"/>
    <w:rsid w:val="00D42134"/>
    <w:rsid w:val="00D4228F"/>
    <w:rsid w:val="00D42B72"/>
    <w:rsid w:val="00D43714"/>
    <w:rsid w:val="00D43A68"/>
    <w:rsid w:val="00D43E3B"/>
    <w:rsid w:val="00D4404C"/>
    <w:rsid w:val="00D447F2"/>
    <w:rsid w:val="00D450F2"/>
    <w:rsid w:val="00D45E01"/>
    <w:rsid w:val="00D46693"/>
    <w:rsid w:val="00D46C9C"/>
    <w:rsid w:val="00D47390"/>
    <w:rsid w:val="00D47745"/>
    <w:rsid w:val="00D50BA6"/>
    <w:rsid w:val="00D50F86"/>
    <w:rsid w:val="00D5326C"/>
    <w:rsid w:val="00D53F42"/>
    <w:rsid w:val="00D5401B"/>
    <w:rsid w:val="00D54A9C"/>
    <w:rsid w:val="00D54B4E"/>
    <w:rsid w:val="00D552AD"/>
    <w:rsid w:val="00D56132"/>
    <w:rsid w:val="00D561E7"/>
    <w:rsid w:val="00D563FA"/>
    <w:rsid w:val="00D56FC7"/>
    <w:rsid w:val="00D5749D"/>
    <w:rsid w:val="00D577DA"/>
    <w:rsid w:val="00D57937"/>
    <w:rsid w:val="00D57E98"/>
    <w:rsid w:val="00D615A5"/>
    <w:rsid w:val="00D61E9A"/>
    <w:rsid w:val="00D624A4"/>
    <w:rsid w:val="00D6290E"/>
    <w:rsid w:val="00D63426"/>
    <w:rsid w:val="00D63A7E"/>
    <w:rsid w:val="00D63F13"/>
    <w:rsid w:val="00D64127"/>
    <w:rsid w:val="00D65148"/>
    <w:rsid w:val="00D66618"/>
    <w:rsid w:val="00D6663B"/>
    <w:rsid w:val="00D66831"/>
    <w:rsid w:val="00D66835"/>
    <w:rsid w:val="00D67538"/>
    <w:rsid w:val="00D676E3"/>
    <w:rsid w:val="00D67C67"/>
    <w:rsid w:val="00D7058D"/>
    <w:rsid w:val="00D71A17"/>
    <w:rsid w:val="00D724B1"/>
    <w:rsid w:val="00D72A99"/>
    <w:rsid w:val="00D730D6"/>
    <w:rsid w:val="00D733A1"/>
    <w:rsid w:val="00D7353F"/>
    <w:rsid w:val="00D7396E"/>
    <w:rsid w:val="00D74044"/>
    <w:rsid w:val="00D7489F"/>
    <w:rsid w:val="00D757B6"/>
    <w:rsid w:val="00D76B9D"/>
    <w:rsid w:val="00D77160"/>
    <w:rsid w:val="00D77C68"/>
    <w:rsid w:val="00D80448"/>
    <w:rsid w:val="00D8083E"/>
    <w:rsid w:val="00D80A0B"/>
    <w:rsid w:val="00D82244"/>
    <w:rsid w:val="00D82359"/>
    <w:rsid w:val="00D82443"/>
    <w:rsid w:val="00D824BD"/>
    <w:rsid w:val="00D825AA"/>
    <w:rsid w:val="00D8270F"/>
    <w:rsid w:val="00D829B9"/>
    <w:rsid w:val="00D82B4F"/>
    <w:rsid w:val="00D82D1C"/>
    <w:rsid w:val="00D8337D"/>
    <w:rsid w:val="00D83507"/>
    <w:rsid w:val="00D83C1D"/>
    <w:rsid w:val="00D8458F"/>
    <w:rsid w:val="00D85655"/>
    <w:rsid w:val="00D85E56"/>
    <w:rsid w:val="00D86206"/>
    <w:rsid w:val="00D8689F"/>
    <w:rsid w:val="00D86BE4"/>
    <w:rsid w:val="00D86CFF"/>
    <w:rsid w:val="00D86F69"/>
    <w:rsid w:val="00D871AB"/>
    <w:rsid w:val="00D877D9"/>
    <w:rsid w:val="00D87EB0"/>
    <w:rsid w:val="00D9089B"/>
    <w:rsid w:val="00D90CF4"/>
    <w:rsid w:val="00D90E78"/>
    <w:rsid w:val="00D90EC5"/>
    <w:rsid w:val="00D91F6E"/>
    <w:rsid w:val="00D929E9"/>
    <w:rsid w:val="00D92FCA"/>
    <w:rsid w:val="00D93674"/>
    <w:rsid w:val="00D93948"/>
    <w:rsid w:val="00D93B16"/>
    <w:rsid w:val="00D942E3"/>
    <w:rsid w:val="00D9473D"/>
    <w:rsid w:val="00D94885"/>
    <w:rsid w:val="00D96002"/>
    <w:rsid w:val="00D96B41"/>
    <w:rsid w:val="00D97600"/>
    <w:rsid w:val="00DA006E"/>
    <w:rsid w:val="00DA0364"/>
    <w:rsid w:val="00DA13D4"/>
    <w:rsid w:val="00DA20F9"/>
    <w:rsid w:val="00DA2210"/>
    <w:rsid w:val="00DA23A0"/>
    <w:rsid w:val="00DA23C2"/>
    <w:rsid w:val="00DA2A6A"/>
    <w:rsid w:val="00DA30A7"/>
    <w:rsid w:val="00DA37FB"/>
    <w:rsid w:val="00DA3A2C"/>
    <w:rsid w:val="00DA3DEF"/>
    <w:rsid w:val="00DA447C"/>
    <w:rsid w:val="00DA4609"/>
    <w:rsid w:val="00DA4F80"/>
    <w:rsid w:val="00DA541F"/>
    <w:rsid w:val="00DA5CC9"/>
    <w:rsid w:val="00DA6C60"/>
    <w:rsid w:val="00DA6D47"/>
    <w:rsid w:val="00DA7132"/>
    <w:rsid w:val="00DA784A"/>
    <w:rsid w:val="00DB013F"/>
    <w:rsid w:val="00DB0AAE"/>
    <w:rsid w:val="00DB11F1"/>
    <w:rsid w:val="00DB2708"/>
    <w:rsid w:val="00DB366E"/>
    <w:rsid w:val="00DB3D7A"/>
    <w:rsid w:val="00DB41D4"/>
    <w:rsid w:val="00DB45CF"/>
    <w:rsid w:val="00DB5B7C"/>
    <w:rsid w:val="00DB5DF2"/>
    <w:rsid w:val="00DB6107"/>
    <w:rsid w:val="00DB65A5"/>
    <w:rsid w:val="00DB7D41"/>
    <w:rsid w:val="00DC0095"/>
    <w:rsid w:val="00DC01ED"/>
    <w:rsid w:val="00DC07DA"/>
    <w:rsid w:val="00DC0AB8"/>
    <w:rsid w:val="00DC0E7A"/>
    <w:rsid w:val="00DC1584"/>
    <w:rsid w:val="00DC1BF6"/>
    <w:rsid w:val="00DC1CE4"/>
    <w:rsid w:val="00DC2211"/>
    <w:rsid w:val="00DC254E"/>
    <w:rsid w:val="00DC2618"/>
    <w:rsid w:val="00DC28B4"/>
    <w:rsid w:val="00DC3297"/>
    <w:rsid w:val="00DC4313"/>
    <w:rsid w:val="00DC4CE7"/>
    <w:rsid w:val="00DC5CE1"/>
    <w:rsid w:val="00DC605B"/>
    <w:rsid w:val="00DC6585"/>
    <w:rsid w:val="00DC6F7C"/>
    <w:rsid w:val="00DC79F0"/>
    <w:rsid w:val="00DC7A3E"/>
    <w:rsid w:val="00DC7AFF"/>
    <w:rsid w:val="00DD08D9"/>
    <w:rsid w:val="00DD1593"/>
    <w:rsid w:val="00DD21EA"/>
    <w:rsid w:val="00DD26E9"/>
    <w:rsid w:val="00DD3D1E"/>
    <w:rsid w:val="00DD3D66"/>
    <w:rsid w:val="00DD3E18"/>
    <w:rsid w:val="00DD4275"/>
    <w:rsid w:val="00DD6D31"/>
    <w:rsid w:val="00DD719E"/>
    <w:rsid w:val="00DD7337"/>
    <w:rsid w:val="00DD7962"/>
    <w:rsid w:val="00DD7AAF"/>
    <w:rsid w:val="00DE0FFF"/>
    <w:rsid w:val="00DE18B2"/>
    <w:rsid w:val="00DE2072"/>
    <w:rsid w:val="00DE3F71"/>
    <w:rsid w:val="00DE4157"/>
    <w:rsid w:val="00DE45EC"/>
    <w:rsid w:val="00DE58C6"/>
    <w:rsid w:val="00DE5F71"/>
    <w:rsid w:val="00DE75D8"/>
    <w:rsid w:val="00DE7855"/>
    <w:rsid w:val="00DF0B5F"/>
    <w:rsid w:val="00DF1423"/>
    <w:rsid w:val="00DF16C4"/>
    <w:rsid w:val="00DF1F9C"/>
    <w:rsid w:val="00DF25EB"/>
    <w:rsid w:val="00DF3662"/>
    <w:rsid w:val="00DF36F6"/>
    <w:rsid w:val="00DF3825"/>
    <w:rsid w:val="00DF3A6F"/>
    <w:rsid w:val="00DF3D2F"/>
    <w:rsid w:val="00DF441E"/>
    <w:rsid w:val="00DF4C6F"/>
    <w:rsid w:val="00DF4CB7"/>
    <w:rsid w:val="00DF4CF2"/>
    <w:rsid w:val="00DF66FD"/>
    <w:rsid w:val="00DF710C"/>
    <w:rsid w:val="00DF74D1"/>
    <w:rsid w:val="00DF7C1D"/>
    <w:rsid w:val="00DF7D15"/>
    <w:rsid w:val="00E012A7"/>
    <w:rsid w:val="00E0271B"/>
    <w:rsid w:val="00E02FCE"/>
    <w:rsid w:val="00E03F29"/>
    <w:rsid w:val="00E03F55"/>
    <w:rsid w:val="00E04348"/>
    <w:rsid w:val="00E05328"/>
    <w:rsid w:val="00E05552"/>
    <w:rsid w:val="00E05589"/>
    <w:rsid w:val="00E06807"/>
    <w:rsid w:val="00E07472"/>
    <w:rsid w:val="00E13619"/>
    <w:rsid w:val="00E1377A"/>
    <w:rsid w:val="00E13AAC"/>
    <w:rsid w:val="00E14450"/>
    <w:rsid w:val="00E146E0"/>
    <w:rsid w:val="00E15682"/>
    <w:rsid w:val="00E15D9F"/>
    <w:rsid w:val="00E16646"/>
    <w:rsid w:val="00E17F62"/>
    <w:rsid w:val="00E21E56"/>
    <w:rsid w:val="00E226B0"/>
    <w:rsid w:val="00E22EE1"/>
    <w:rsid w:val="00E23D6B"/>
    <w:rsid w:val="00E24DCF"/>
    <w:rsid w:val="00E25510"/>
    <w:rsid w:val="00E26746"/>
    <w:rsid w:val="00E26F12"/>
    <w:rsid w:val="00E26F92"/>
    <w:rsid w:val="00E27451"/>
    <w:rsid w:val="00E27817"/>
    <w:rsid w:val="00E27958"/>
    <w:rsid w:val="00E27AA7"/>
    <w:rsid w:val="00E314EE"/>
    <w:rsid w:val="00E3168F"/>
    <w:rsid w:val="00E318C7"/>
    <w:rsid w:val="00E31B55"/>
    <w:rsid w:val="00E31E65"/>
    <w:rsid w:val="00E31F56"/>
    <w:rsid w:val="00E34CD5"/>
    <w:rsid w:val="00E35102"/>
    <w:rsid w:val="00E357BD"/>
    <w:rsid w:val="00E35C58"/>
    <w:rsid w:val="00E3617B"/>
    <w:rsid w:val="00E36453"/>
    <w:rsid w:val="00E36C9E"/>
    <w:rsid w:val="00E37882"/>
    <w:rsid w:val="00E37E84"/>
    <w:rsid w:val="00E40351"/>
    <w:rsid w:val="00E40D37"/>
    <w:rsid w:val="00E4165F"/>
    <w:rsid w:val="00E41BCC"/>
    <w:rsid w:val="00E41C86"/>
    <w:rsid w:val="00E424E4"/>
    <w:rsid w:val="00E44381"/>
    <w:rsid w:val="00E4461E"/>
    <w:rsid w:val="00E4472A"/>
    <w:rsid w:val="00E4489B"/>
    <w:rsid w:val="00E44E32"/>
    <w:rsid w:val="00E45318"/>
    <w:rsid w:val="00E45DF0"/>
    <w:rsid w:val="00E46457"/>
    <w:rsid w:val="00E469B4"/>
    <w:rsid w:val="00E472B5"/>
    <w:rsid w:val="00E47FD4"/>
    <w:rsid w:val="00E503A0"/>
    <w:rsid w:val="00E50A12"/>
    <w:rsid w:val="00E51F2B"/>
    <w:rsid w:val="00E51F3A"/>
    <w:rsid w:val="00E52136"/>
    <w:rsid w:val="00E52D33"/>
    <w:rsid w:val="00E539FE"/>
    <w:rsid w:val="00E54409"/>
    <w:rsid w:val="00E54BCA"/>
    <w:rsid w:val="00E56119"/>
    <w:rsid w:val="00E56CD3"/>
    <w:rsid w:val="00E57166"/>
    <w:rsid w:val="00E572DF"/>
    <w:rsid w:val="00E6028D"/>
    <w:rsid w:val="00E6196A"/>
    <w:rsid w:val="00E629EC"/>
    <w:rsid w:val="00E62D18"/>
    <w:rsid w:val="00E63420"/>
    <w:rsid w:val="00E636A2"/>
    <w:rsid w:val="00E63BAE"/>
    <w:rsid w:val="00E64D53"/>
    <w:rsid w:val="00E64EE1"/>
    <w:rsid w:val="00E6578A"/>
    <w:rsid w:val="00E65D80"/>
    <w:rsid w:val="00E66389"/>
    <w:rsid w:val="00E66989"/>
    <w:rsid w:val="00E66C5D"/>
    <w:rsid w:val="00E70FFE"/>
    <w:rsid w:val="00E71A75"/>
    <w:rsid w:val="00E7255F"/>
    <w:rsid w:val="00E72AD8"/>
    <w:rsid w:val="00E72FFC"/>
    <w:rsid w:val="00E73534"/>
    <w:rsid w:val="00E7384A"/>
    <w:rsid w:val="00E73D92"/>
    <w:rsid w:val="00E74680"/>
    <w:rsid w:val="00E74FDB"/>
    <w:rsid w:val="00E750D6"/>
    <w:rsid w:val="00E76EBC"/>
    <w:rsid w:val="00E80767"/>
    <w:rsid w:val="00E80A5E"/>
    <w:rsid w:val="00E80CCB"/>
    <w:rsid w:val="00E80ED3"/>
    <w:rsid w:val="00E81221"/>
    <w:rsid w:val="00E82C34"/>
    <w:rsid w:val="00E82C54"/>
    <w:rsid w:val="00E8340D"/>
    <w:rsid w:val="00E847E3"/>
    <w:rsid w:val="00E84E58"/>
    <w:rsid w:val="00E853FE"/>
    <w:rsid w:val="00E86035"/>
    <w:rsid w:val="00E86396"/>
    <w:rsid w:val="00E86C5E"/>
    <w:rsid w:val="00E86EA1"/>
    <w:rsid w:val="00E86EBE"/>
    <w:rsid w:val="00E8750E"/>
    <w:rsid w:val="00E87B24"/>
    <w:rsid w:val="00E87C22"/>
    <w:rsid w:val="00E903D6"/>
    <w:rsid w:val="00E90516"/>
    <w:rsid w:val="00E90847"/>
    <w:rsid w:val="00E90CD9"/>
    <w:rsid w:val="00E91D06"/>
    <w:rsid w:val="00E92D78"/>
    <w:rsid w:val="00E931F8"/>
    <w:rsid w:val="00E936D8"/>
    <w:rsid w:val="00E93B4A"/>
    <w:rsid w:val="00E9585E"/>
    <w:rsid w:val="00E970F4"/>
    <w:rsid w:val="00E973F7"/>
    <w:rsid w:val="00E9757F"/>
    <w:rsid w:val="00E97649"/>
    <w:rsid w:val="00E97844"/>
    <w:rsid w:val="00E97ADE"/>
    <w:rsid w:val="00E97E4C"/>
    <w:rsid w:val="00EA0C38"/>
    <w:rsid w:val="00EA0E2D"/>
    <w:rsid w:val="00EA1400"/>
    <w:rsid w:val="00EA1692"/>
    <w:rsid w:val="00EA1C58"/>
    <w:rsid w:val="00EA1F22"/>
    <w:rsid w:val="00EA252D"/>
    <w:rsid w:val="00EA29C0"/>
    <w:rsid w:val="00EA2F1A"/>
    <w:rsid w:val="00EA4D95"/>
    <w:rsid w:val="00EA62E4"/>
    <w:rsid w:val="00EA7B06"/>
    <w:rsid w:val="00EA7BF9"/>
    <w:rsid w:val="00EB00D3"/>
    <w:rsid w:val="00EB10AA"/>
    <w:rsid w:val="00EB20BD"/>
    <w:rsid w:val="00EB2523"/>
    <w:rsid w:val="00EB2663"/>
    <w:rsid w:val="00EB340D"/>
    <w:rsid w:val="00EB3751"/>
    <w:rsid w:val="00EB3F6A"/>
    <w:rsid w:val="00EB437A"/>
    <w:rsid w:val="00EB51E1"/>
    <w:rsid w:val="00EB54CA"/>
    <w:rsid w:val="00EB59EF"/>
    <w:rsid w:val="00EB74B1"/>
    <w:rsid w:val="00EB7830"/>
    <w:rsid w:val="00EB795D"/>
    <w:rsid w:val="00EB7D72"/>
    <w:rsid w:val="00EC0800"/>
    <w:rsid w:val="00EC1580"/>
    <w:rsid w:val="00EC1585"/>
    <w:rsid w:val="00EC18E1"/>
    <w:rsid w:val="00EC1A5C"/>
    <w:rsid w:val="00EC4655"/>
    <w:rsid w:val="00EC5715"/>
    <w:rsid w:val="00EC5CB5"/>
    <w:rsid w:val="00EC6715"/>
    <w:rsid w:val="00EC6A15"/>
    <w:rsid w:val="00EC6FBA"/>
    <w:rsid w:val="00EC7B27"/>
    <w:rsid w:val="00ED0FCA"/>
    <w:rsid w:val="00ED1079"/>
    <w:rsid w:val="00ED14D5"/>
    <w:rsid w:val="00ED2C2D"/>
    <w:rsid w:val="00ED2EC0"/>
    <w:rsid w:val="00ED2F8C"/>
    <w:rsid w:val="00ED2F90"/>
    <w:rsid w:val="00ED3500"/>
    <w:rsid w:val="00ED3886"/>
    <w:rsid w:val="00ED3CAF"/>
    <w:rsid w:val="00ED50FA"/>
    <w:rsid w:val="00ED5527"/>
    <w:rsid w:val="00ED6B1B"/>
    <w:rsid w:val="00ED6B67"/>
    <w:rsid w:val="00EE0648"/>
    <w:rsid w:val="00EE0C27"/>
    <w:rsid w:val="00EE0FA4"/>
    <w:rsid w:val="00EE1D9E"/>
    <w:rsid w:val="00EE1E34"/>
    <w:rsid w:val="00EE2D6C"/>
    <w:rsid w:val="00EE36C7"/>
    <w:rsid w:val="00EE3839"/>
    <w:rsid w:val="00EE4267"/>
    <w:rsid w:val="00EE4613"/>
    <w:rsid w:val="00EE51FE"/>
    <w:rsid w:val="00EE539F"/>
    <w:rsid w:val="00EE5402"/>
    <w:rsid w:val="00EE659D"/>
    <w:rsid w:val="00EE7798"/>
    <w:rsid w:val="00EEA5E6"/>
    <w:rsid w:val="00EF0E85"/>
    <w:rsid w:val="00EF12CC"/>
    <w:rsid w:val="00EF26B2"/>
    <w:rsid w:val="00EF3010"/>
    <w:rsid w:val="00EF3076"/>
    <w:rsid w:val="00EF3647"/>
    <w:rsid w:val="00EF44CD"/>
    <w:rsid w:val="00EF6086"/>
    <w:rsid w:val="00EF6B18"/>
    <w:rsid w:val="00EF6C01"/>
    <w:rsid w:val="00EF72DE"/>
    <w:rsid w:val="00EF7CB5"/>
    <w:rsid w:val="00EF7E8C"/>
    <w:rsid w:val="00F00517"/>
    <w:rsid w:val="00F0058F"/>
    <w:rsid w:val="00F00631"/>
    <w:rsid w:val="00F00B3D"/>
    <w:rsid w:val="00F00F00"/>
    <w:rsid w:val="00F013EB"/>
    <w:rsid w:val="00F02205"/>
    <w:rsid w:val="00F023F8"/>
    <w:rsid w:val="00F028CB"/>
    <w:rsid w:val="00F0302F"/>
    <w:rsid w:val="00F03117"/>
    <w:rsid w:val="00F031E7"/>
    <w:rsid w:val="00F03794"/>
    <w:rsid w:val="00F04619"/>
    <w:rsid w:val="00F04CAB"/>
    <w:rsid w:val="00F053EC"/>
    <w:rsid w:val="00F074BC"/>
    <w:rsid w:val="00F10A2D"/>
    <w:rsid w:val="00F10C2E"/>
    <w:rsid w:val="00F110F7"/>
    <w:rsid w:val="00F1265E"/>
    <w:rsid w:val="00F1300A"/>
    <w:rsid w:val="00F13F81"/>
    <w:rsid w:val="00F13FE0"/>
    <w:rsid w:val="00F14053"/>
    <w:rsid w:val="00F1468E"/>
    <w:rsid w:val="00F162C2"/>
    <w:rsid w:val="00F169C7"/>
    <w:rsid w:val="00F16A71"/>
    <w:rsid w:val="00F16BEB"/>
    <w:rsid w:val="00F16DDB"/>
    <w:rsid w:val="00F17779"/>
    <w:rsid w:val="00F177D7"/>
    <w:rsid w:val="00F17AA3"/>
    <w:rsid w:val="00F17ADE"/>
    <w:rsid w:val="00F17E8B"/>
    <w:rsid w:val="00F20DE2"/>
    <w:rsid w:val="00F2161B"/>
    <w:rsid w:val="00F21707"/>
    <w:rsid w:val="00F21F10"/>
    <w:rsid w:val="00F21F1C"/>
    <w:rsid w:val="00F22020"/>
    <w:rsid w:val="00F2267F"/>
    <w:rsid w:val="00F234BD"/>
    <w:rsid w:val="00F23EDA"/>
    <w:rsid w:val="00F250DF"/>
    <w:rsid w:val="00F2546F"/>
    <w:rsid w:val="00F25734"/>
    <w:rsid w:val="00F25CF3"/>
    <w:rsid w:val="00F25D97"/>
    <w:rsid w:val="00F26CD6"/>
    <w:rsid w:val="00F26E37"/>
    <w:rsid w:val="00F27489"/>
    <w:rsid w:val="00F27629"/>
    <w:rsid w:val="00F30EB8"/>
    <w:rsid w:val="00F31673"/>
    <w:rsid w:val="00F31958"/>
    <w:rsid w:val="00F31D3C"/>
    <w:rsid w:val="00F322D2"/>
    <w:rsid w:val="00F3230F"/>
    <w:rsid w:val="00F32356"/>
    <w:rsid w:val="00F332FF"/>
    <w:rsid w:val="00F34327"/>
    <w:rsid w:val="00F34A8C"/>
    <w:rsid w:val="00F34D1B"/>
    <w:rsid w:val="00F34E3E"/>
    <w:rsid w:val="00F35587"/>
    <w:rsid w:val="00F3602A"/>
    <w:rsid w:val="00F360E4"/>
    <w:rsid w:val="00F36360"/>
    <w:rsid w:val="00F3699F"/>
    <w:rsid w:val="00F36A8B"/>
    <w:rsid w:val="00F37CAF"/>
    <w:rsid w:val="00F37D15"/>
    <w:rsid w:val="00F37D9E"/>
    <w:rsid w:val="00F40754"/>
    <w:rsid w:val="00F40DCD"/>
    <w:rsid w:val="00F418FE"/>
    <w:rsid w:val="00F41986"/>
    <w:rsid w:val="00F42B81"/>
    <w:rsid w:val="00F43B74"/>
    <w:rsid w:val="00F441D4"/>
    <w:rsid w:val="00F449D4"/>
    <w:rsid w:val="00F45543"/>
    <w:rsid w:val="00F4560E"/>
    <w:rsid w:val="00F45717"/>
    <w:rsid w:val="00F45B81"/>
    <w:rsid w:val="00F46A58"/>
    <w:rsid w:val="00F46D0F"/>
    <w:rsid w:val="00F475B4"/>
    <w:rsid w:val="00F47614"/>
    <w:rsid w:val="00F527A7"/>
    <w:rsid w:val="00F52B1A"/>
    <w:rsid w:val="00F531EB"/>
    <w:rsid w:val="00F53C15"/>
    <w:rsid w:val="00F542A0"/>
    <w:rsid w:val="00F544DA"/>
    <w:rsid w:val="00F54F92"/>
    <w:rsid w:val="00F5772F"/>
    <w:rsid w:val="00F578D9"/>
    <w:rsid w:val="00F60F90"/>
    <w:rsid w:val="00F61530"/>
    <w:rsid w:val="00F617FF"/>
    <w:rsid w:val="00F619F1"/>
    <w:rsid w:val="00F61B7B"/>
    <w:rsid w:val="00F62BE0"/>
    <w:rsid w:val="00F644CB"/>
    <w:rsid w:val="00F64A8F"/>
    <w:rsid w:val="00F65188"/>
    <w:rsid w:val="00F654A0"/>
    <w:rsid w:val="00F67D75"/>
    <w:rsid w:val="00F70414"/>
    <w:rsid w:val="00F71861"/>
    <w:rsid w:val="00F71A2B"/>
    <w:rsid w:val="00F71A43"/>
    <w:rsid w:val="00F71B27"/>
    <w:rsid w:val="00F72036"/>
    <w:rsid w:val="00F724C0"/>
    <w:rsid w:val="00F7251E"/>
    <w:rsid w:val="00F72A9E"/>
    <w:rsid w:val="00F72E2D"/>
    <w:rsid w:val="00F73081"/>
    <w:rsid w:val="00F747C3"/>
    <w:rsid w:val="00F7581F"/>
    <w:rsid w:val="00F75FE2"/>
    <w:rsid w:val="00F761FC"/>
    <w:rsid w:val="00F76285"/>
    <w:rsid w:val="00F76EFC"/>
    <w:rsid w:val="00F77B90"/>
    <w:rsid w:val="00F77DDD"/>
    <w:rsid w:val="00F801E0"/>
    <w:rsid w:val="00F81916"/>
    <w:rsid w:val="00F81BAD"/>
    <w:rsid w:val="00F823C7"/>
    <w:rsid w:val="00F831A4"/>
    <w:rsid w:val="00F83290"/>
    <w:rsid w:val="00F83485"/>
    <w:rsid w:val="00F8359C"/>
    <w:rsid w:val="00F83D28"/>
    <w:rsid w:val="00F84081"/>
    <w:rsid w:val="00F844CD"/>
    <w:rsid w:val="00F84D96"/>
    <w:rsid w:val="00F855D7"/>
    <w:rsid w:val="00F859AD"/>
    <w:rsid w:val="00F860E6"/>
    <w:rsid w:val="00F86473"/>
    <w:rsid w:val="00F87EBF"/>
    <w:rsid w:val="00F90C37"/>
    <w:rsid w:val="00F91553"/>
    <w:rsid w:val="00F9164F"/>
    <w:rsid w:val="00F92179"/>
    <w:rsid w:val="00F92287"/>
    <w:rsid w:val="00F933C1"/>
    <w:rsid w:val="00F94139"/>
    <w:rsid w:val="00F9603E"/>
    <w:rsid w:val="00F966EF"/>
    <w:rsid w:val="00F96CC1"/>
    <w:rsid w:val="00FA131C"/>
    <w:rsid w:val="00FA1A0D"/>
    <w:rsid w:val="00FA220F"/>
    <w:rsid w:val="00FA23AB"/>
    <w:rsid w:val="00FA251C"/>
    <w:rsid w:val="00FA2A30"/>
    <w:rsid w:val="00FA4327"/>
    <w:rsid w:val="00FA473E"/>
    <w:rsid w:val="00FA492A"/>
    <w:rsid w:val="00FA4E56"/>
    <w:rsid w:val="00FA534B"/>
    <w:rsid w:val="00FA5809"/>
    <w:rsid w:val="00FA6BC8"/>
    <w:rsid w:val="00FA6D3E"/>
    <w:rsid w:val="00FA722C"/>
    <w:rsid w:val="00FA7760"/>
    <w:rsid w:val="00FA7D8A"/>
    <w:rsid w:val="00FB06C0"/>
    <w:rsid w:val="00FB06D0"/>
    <w:rsid w:val="00FB0851"/>
    <w:rsid w:val="00FB0E7C"/>
    <w:rsid w:val="00FB10D5"/>
    <w:rsid w:val="00FB1680"/>
    <w:rsid w:val="00FB1B0E"/>
    <w:rsid w:val="00FB1DB6"/>
    <w:rsid w:val="00FB231A"/>
    <w:rsid w:val="00FB2463"/>
    <w:rsid w:val="00FB2F0C"/>
    <w:rsid w:val="00FB34EA"/>
    <w:rsid w:val="00FB3D6D"/>
    <w:rsid w:val="00FB3E8C"/>
    <w:rsid w:val="00FB44EB"/>
    <w:rsid w:val="00FB4892"/>
    <w:rsid w:val="00FB5518"/>
    <w:rsid w:val="00FB5929"/>
    <w:rsid w:val="00FB6124"/>
    <w:rsid w:val="00FB7116"/>
    <w:rsid w:val="00FB7CD0"/>
    <w:rsid w:val="00FB8108"/>
    <w:rsid w:val="00FC037F"/>
    <w:rsid w:val="00FC1265"/>
    <w:rsid w:val="00FC1808"/>
    <w:rsid w:val="00FC2622"/>
    <w:rsid w:val="00FC2E1A"/>
    <w:rsid w:val="00FC365C"/>
    <w:rsid w:val="00FC3A39"/>
    <w:rsid w:val="00FC3AAC"/>
    <w:rsid w:val="00FC570C"/>
    <w:rsid w:val="00FC5ACA"/>
    <w:rsid w:val="00FC6623"/>
    <w:rsid w:val="00FC6F00"/>
    <w:rsid w:val="00FC7989"/>
    <w:rsid w:val="00FD067C"/>
    <w:rsid w:val="00FD07C1"/>
    <w:rsid w:val="00FD07EE"/>
    <w:rsid w:val="00FD0E74"/>
    <w:rsid w:val="00FD268D"/>
    <w:rsid w:val="00FD35B2"/>
    <w:rsid w:val="00FD35E1"/>
    <w:rsid w:val="00FD3A92"/>
    <w:rsid w:val="00FD3CB7"/>
    <w:rsid w:val="00FD44C3"/>
    <w:rsid w:val="00FD4C73"/>
    <w:rsid w:val="00FD5346"/>
    <w:rsid w:val="00FD5A2B"/>
    <w:rsid w:val="00FD6C83"/>
    <w:rsid w:val="00FD6D6E"/>
    <w:rsid w:val="00FD7043"/>
    <w:rsid w:val="00FD73D8"/>
    <w:rsid w:val="00FE098C"/>
    <w:rsid w:val="00FE0B1C"/>
    <w:rsid w:val="00FE15F1"/>
    <w:rsid w:val="00FE229B"/>
    <w:rsid w:val="00FE515C"/>
    <w:rsid w:val="00FE5DC9"/>
    <w:rsid w:val="00FF016A"/>
    <w:rsid w:val="00FF0937"/>
    <w:rsid w:val="00FF1411"/>
    <w:rsid w:val="00FF1BAF"/>
    <w:rsid w:val="00FF1C1B"/>
    <w:rsid w:val="00FF3A0C"/>
    <w:rsid w:val="00FF3AED"/>
    <w:rsid w:val="00FF404C"/>
    <w:rsid w:val="00FF42A3"/>
    <w:rsid w:val="00FF50C3"/>
    <w:rsid w:val="00FF5148"/>
    <w:rsid w:val="00FF5229"/>
    <w:rsid w:val="00FF5B5F"/>
    <w:rsid w:val="00FF62BE"/>
    <w:rsid w:val="00FF6F50"/>
    <w:rsid w:val="00FF7038"/>
    <w:rsid w:val="00FF718A"/>
    <w:rsid w:val="00FF71DA"/>
    <w:rsid w:val="00FF73DA"/>
    <w:rsid w:val="00FF77B1"/>
    <w:rsid w:val="012CFA90"/>
    <w:rsid w:val="01307DB6"/>
    <w:rsid w:val="01320E08"/>
    <w:rsid w:val="0135982F"/>
    <w:rsid w:val="013FBC2B"/>
    <w:rsid w:val="0148051D"/>
    <w:rsid w:val="015D3067"/>
    <w:rsid w:val="01643A0D"/>
    <w:rsid w:val="016939CD"/>
    <w:rsid w:val="0185EADD"/>
    <w:rsid w:val="019A5516"/>
    <w:rsid w:val="01A8E63B"/>
    <w:rsid w:val="0204EF33"/>
    <w:rsid w:val="021AEB34"/>
    <w:rsid w:val="023135A4"/>
    <w:rsid w:val="0249ECB4"/>
    <w:rsid w:val="0259A48A"/>
    <w:rsid w:val="026CFAED"/>
    <w:rsid w:val="026F5A76"/>
    <w:rsid w:val="02836781"/>
    <w:rsid w:val="028645B6"/>
    <w:rsid w:val="02B47BB4"/>
    <w:rsid w:val="02D57842"/>
    <w:rsid w:val="02E73A60"/>
    <w:rsid w:val="02EAE290"/>
    <w:rsid w:val="02F5EAA1"/>
    <w:rsid w:val="030C8453"/>
    <w:rsid w:val="0317E012"/>
    <w:rsid w:val="033B39A1"/>
    <w:rsid w:val="033D1847"/>
    <w:rsid w:val="0359E724"/>
    <w:rsid w:val="035B0BC8"/>
    <w:rsid w:val="0376DBAA"/>
    <w:rsid w:val="03907A55"/>
    <w:rsid w:val="03A38CFE"/>
    <w:rsid w:val="03A8206B"/>
    <w:rsid w:val="03B94FCB"/>
    <w:rsid w:val="03BD7B82"/>
    <w:rsid w:val="03DF6A02"/>
    <w:rsid w:val="03E937EF"/>
    <w:rsid w:val="03EF4750"/>
    <w:rsid w:val="03F2609B"/>
    <w:rsid w:val="03FE4E12"/>
    <w:rsid w:val="03FEFE94"/>
    <w:rsid w:val="0413367C"/>
    <w:rsid w:val="0420F691"/>
    <w:rsid w:val="042C2EEE"/>
    <w:rsid w:val="043786D8"/>
    <w:rsid w:val="0437FBD0"/>
    <w:rsid w:val="0437FE82"/>
    <w:rsid w:val="044100A8"/>
    <w:rsid w:val="04495858"/>
    <w:rsid w:val="044B39CA"/>
    <w:rsid w:val="045D6481"/>
    <w:rsid w:val="0472C53A"/>
    <w:rsid w:val="04847824"/>
    <w:rsid w:val="04870732"/>
    <w:rsid w:val="04A5DC89"/>
    <w:rsid w:val="04B1F59E"/>
    <w:rsid w:val="04C99C89"/>
    <w:rsid w:val="04D1A9C0"/>
    <w:rsid w:val="04D9BD89"/>
    <w:rsid w:val="04F774B4"/>
    <w:rsid w:val="050D6A76"/>
    <w:rsid w:val="0510AC92"/>
    <w:rsid w:val="051B663C"/>
    <w:rsid w:val="051EDF86"/>
    <w:rsid w:val="0540767E"/>
    <w:rsid w:val="055239A2"/>
    <w:rsid w:val="057E3A69"/>
    <w:rsid w:val="059C20B2"/>
    <w:rsid w:val="05C823A7"/>
    <w:rsid w:val="05E1328A"/>
    <w:rsid w:val="05E1E750"/>
    <w:rsid w:val="061DC88D"/>
    <w:rsid w:val="06238605"/>
    <w:rsid w:val="06299176"/>
    <w:rsid w:val="062F0DBA"/>
    <w:rsid w:val="0640D94B"/>
    <w:rsid w:val="06604FCE"/>
    <w:rsid w:val="067D7A5D"/>
    <w:rsid w:val="069F8A46"/>
    <w:rsid w:val="06AB8E2C"/>
    <w:rsid w:val="06BC07A5"/>
    <w:rsid w:val="06BDC262"/>
    <w:rsid w:val="06C06425"/>
    <w:rsid w:val="06DDBC7C"/>
    <w:rsid w:val="06E301D4"/>
    <w:rsid w:val="06F6616C"/>
    <w:rsid w:val="06F8085B"/>
    <w:rsid w:val="0719300A"/>
    <w:rsid w:val="071B1522"/>
    <w:rsid w:val="071E32FA"/>
    <w:rsid w:val="072F1256"/>
    <w:rsid w:val="07369E28"/>
    <w:rsid w:val="07477707"/>
    <w:rsid w:val="0747BFDD"/>
    <w:rsid w:val="0751F972"/>
    <w:rsid w:val="0757FFDB"/>
    <w:rsid w:val="076B3B72"/>
    <w:rsid w:val="076B40C5"/>
    <w:rsid w:val="077C6D06"/>
    <w:rsid w:val="0783B265"/>
    <w:rsid w:val="078ED94D"/>
    <w:rsid w:val="07922318"/>
    <w:rsid w:val="0795470D"/>
    <w:rsid w:val="07978EB5"/>
    <w:rsid w:val="079CE5B7"/>
    <w:rsid w:val="07AA4125"/>
    <w:rsid w:val="07CF3D7A"/>
    <w:rsid w:val="07CFF29A"/>
    <w:rsid w:val="07D3F590"/>
    <w:rsid w:val="07E73002"/>
    <w:rsid w:val="07F7249F"/>
    <w:rsid w:val="07FB0408"/>
    <w:rsid w:val="07FE9A1C"/>
    <w:rsid w:val="083183C0"/>
    <w:rsid w:val="083E0BFD"/>
    <w:rsid w:val="08560E9F"/>
    <w:rsid w:val="086B3ED5"/>
    <w:rsid w:val="08896DB0"/>
    <w:rsid w:val="08B541C8"/>
    <w:rsid w:val="08C40A2B"/>
    <w:rsid w:val="08CE2D49"/>
    <w:rsid w:val="08DAA567"/>
    <w:rsid w:val="08FB4B4A"/>
    <w:rsid w:val="09118D02"/>
    <w:rsid w:val="0932DBFC"/>
    <w:rsid w:val="093A8D93"/>
    <w:rsid w:val="09531702"/>
    <w:rsid w:val="09596AD7"/>
    <w:rsid w:val="095E7BB4"/>
    <w:rsid w:val="09735EFB"/>
    <w:rsid w:val="09847CB0"/>
    <w:rsid w:val="098CD7E3"/>
    <w:rsid w:val="09919D40"/>
    <w:rsid w:val="09AEC937"/>
    <w:rsid w:val="09BE9AC2"/>
    <w:rsid w:val="09C45A91"/>
    <w:rsid w:val="09D147C7"/>
    <w:rsid w:val="09D536D0"/>
    <w:rsid w:val="09D676EC"/>
    <w:rsid w:val="09D770A9"/>
    <w:rsid w:val="09EEAC13"/>
    <w:rsid w:val="09F17EF6"/>
    <w:rsid w:val="0A0B4265"/>
    <w:rsid w:val="0A18479B"/>
    <w:rsid w:val="0A1E4D4C"/>
    <w:rsid w:val="0A3D0DA4"/>
    <w:rsid w:val="0A42207B"/>
    <w:rsid w:val="0A4B1856"/>
    <w:rsid w:val="0A5448CB"/>
    <w:rsid w:val="0A6C13EB"/>
    <w:rsid w:val="0A8D470F"/>
    <w:rsid w:val="0AAF52B6"/>
    <w:rsid w:val="0ABCB44A"/>
    <w:rsid w:val="0ACB5645"/>
    <w:rsid w:val="0ACD47EB"/>
    <w:rsid w:val="0ADC359B"/>
    <w:rsid w:val="0AF695CD"/>
    <w:rsid w:val="0B042768"/>
    <w:rsid w:val="0B2E06AB"/>
    <w:rsid w:val="0B37CB2F"/>
    <w:rsid w:val="0B6C4C6C"/>
    <w:rsid w:val="0BBFFE41"/>
    <w:rsid w:val="0BC0F1AB"/>
    <w:rsid w:val="0BC75763"/>
    <w:rsid w:val="0C0CF52E"/>
    <w:rsid w:val="0C103A0E"/>
    <w:rsid w:val="0C212F45"/>
    <w:rsid w:val="0C366B19"/>
    <w:rsid w:val="0C63B7CA"/>
    <w:rsid w:val="0C754993"/>
    <w:rsid w:val="0C8AB7C4"/>
    <w:rsid w:val="0C8B8FF2"/>
    <w:rsid w:val="0C8DFDE0"/>
    <w:rsid w:val="0CB67D38"/>
    <w:rsid w:val="0CBCF022"/>
    <w:rsid w:val="0CBD6192"/>
    <w:rsid w:val="0CC0F92A"/>
    <w:rsid w:val="0CD8394D"/>
    <w:rsid w:val="0CEF88EC"/>
    <w:rsid w:val="0CF4635D"/>
    <w:rsid w:val="0D05E7F8"/>
    <w:rsid w:val="0D23FDBF"/>
    <w:rsid w:val="0D32A7F6"/>
    <w:rsid w:val="0D52C171"/>
    <w:rsid w:val="0D5C96FD"/>
    <w:rsid w:val="0D6FA4BA"/>
    <w:rsid w:val="0D800A71"/>
    <w:rsid w:val="0D95B58A"/>
    <w:rsid w:val="0DACB9C0"/>
    <w:rsid w:val="0DCB9C8C"/>
    <w:rsid w:val="0DD0CC78"/>
    <w:rsid w:val="0DDB2D3D"/>
    <w:rsid w:val="0DDF28BE"/>
    <w:rsid w:val="0DE933B1"/>
    <w:rsid w:val="0DEB8CDE"/>
    <w:rsid w:val="0DFA3D88"/>
    <w:rsid w:val="0E095A4C"/>
    <w:rsid w:val="0E2C041C"/>
    <w:rsid w:val="0E3C5D2C"/>
    <w:rsid w:val="0E3F41AC"/>
    <w:rsid w:val="0E458D12"/>
    <w:rsid w:val="0E45B5E2"/>
    <w:rsid w:val="0E5D5470"/>
    <w:rsid w:val="0E8474A0"/>
    <w:rsid w:val="0E86DB23"/>
    <w:rsid w:val="0E8B4882"/>
    <w:rsid w:val="0E8EE032"/>
    <w:rsid w:val="0E93C017"/>
    <w:rsid w:val="0E9A376B"/>
    <w:rsid w:val="0EC5FB7A"/>
    <w:rsid w:val="0EC859C7"/>
    <w:rsid w:val="0ED1B229"/>
    <w:rsid w:val="0EEBF269"/>
    <w:rsid w:val="0EF493B1"/>
    <w:rsid w:val="0F019D23"/>
    <w:rsid w:val="0F22CEB4"/>
    <w:rsid w:val="0F31A634"/>
    <w:rsid w:val="0F361710"/>
    <w:rsid w:val="0F362A69"/>
    <w:rsid w:val="0F48195E"/>
    <w:rsid w:val="0F7C37C6"/>
    <w:rsid w:val="0F87CE67"/>
    <w:rsid w:val="0F9AEC42"/>
    <w:rsid w:val="0FA4705E"/>
    <w:rsid w:val="0FB4EA71"/>
    <w:rsid w:val="0FCE03B7"/>
    <w:rsid w:val="0FF4017C"/>
    <w:rsid w:val="0FF9E90A"/>
    <w:rsid w:val="0FFA91FA"/>
    <w:rsid w:val="0FFF8188"/>
    <w:rsid w:val="100CA5C6"/>
    <w:rsid w:val="10288229"/>
    <w:rsid w:val="10497022"/>
    <w:rsid w:val="1063F543"/>
    <w:rsid w:val="106D1BE2"/>
    <w:rsid w:val="10928E94"/>
    <w:rsid w:val="10B88A6C"/>
    <w:rsid w:val="110FC2ED"/>
    <w:rsid w:val="111D7D7E"/>
    <w:rsid w:val="1130DC0A"/>
    <w:rsid w:val="1134DA3E"/>
    <w:rsid w:val="1149D28F"/>
    <w:rsid w:val="115578A7"/>
    <w:rsid w:val="11649CEF"/>
    <w:rsid w:val="119DAE9F"/>
    <w:rsid w:val="119F964D"/>
    <w:rsid w:val="11E735BA"/>
    <w:rsid w:val="11EB81D7"/>
    <w:rsid w:val="11EE188D"/>
    <w:rsid w:val="11F1CDA8"/>
    <w:rsid w:val="12240F88"/>
    <w:rsid w:val="123078C6"/>
    <w:rsid w:val="12489542"/>
    <w:rsid w:val="125395F6"/>
    <w:rsid w:val="12630E9C"/>
    <w:rsid w:val="1273CA10"/>
    <w:rsid w:val="127DCB7F"/>
    <w:rsid w:val="1292ECB8"/>
    <w:rsid w:val="12AF8DC7"/>
    <w:rsid w:val="12B1C142"/>
    <w:rsid w:val="12BA7A42"/>
    <w:rsid w:val="12BFD9A4"/>
    <w:rsid w:val="12CD0223"/>
    <w:rsid w:val="12D67992"/>
    <w:rsid w:val="12DA80FC"/>
    <w:rsid w:val="12DFCE83"/>
    <w:rsid w:val="12F4D78D"/>
    <w:rsid w:val="12FAF120"/>
    <w:rsid w:val="131D87BB"/>
    <w:rsid w:val="132A02A7"/>
    <w:rsid w:val="13449BDA"/>
    <w:rsid w:val="135DB94D"/>
    <w:rsid w:val="136321B5"/>
    <w:rsid w:val="136620AA"/>
    <w:rsid w:val="13773443"/>
    <w:rsid w:val="138CB9B7"/>
    <w:rsid w:val="13939601"/>
    <w:rsid w:val="13D8151B"/>
    <w:rsid w:val="1410CBA9"/>
    <w:rsid w:val="1413CB17"/>
    <w:rsid w:val="1428FEBB"/>
    <w:rsid w:val="143218AA"/>
    <w:rsid w:val="14509894"/>
    <w:rsid w:val="14618827"/>
    <w:rsid w:val="146753A4"/>
    <w:rsid w:val="1479E2A7"/>
    <w:rsid w:val="149496F4"/>
    <w:rsid w:val="1495A8AB"/>
    <w:rsid w:val="14A4DBA6"/>
    <w:rsid w:val="14A6110A"/>
    <w:rsid w:val="14A6E69A"/>
    <w:rsid w:val="14B03783"/>
    <w:rsid w:val="14BCAFFF"/>
    <w:rsid w:val="14BEE29C"/>
    <w:rsid w:val="14C8C2EE"/>
    <w:rsid w:val="14DB7F4E"/>
    <w:rsid w:val="14F5B679"/>
    <w:rsid w:val="14F99D9F"/>
    <w:rsid w:val="14FB42AA"/>
    <w:rsid w:val="1510BD0B"/>
    <w:rsid w:val="151F0510"/>
    <w:rsid w:val="152AAE9A"/>
    <w:rsid w:val="15654845"/>
    <w:rsid w:val="1570DAF4"/>
    <w:rsid w:val="1584EE7D"/>
    <w:rsid w:val="1589A286"/>
    <w:rsid w:val="15960CAE"/>
    <w:rsid w:val="15ACABE7"/>
    <w:rsid w:val="15AF8A38"/>
    <w:rsid w:val="15B1EBFF"/>
    <w:rsid w:val="15D2DC4E"/>
    <w:rsid w:val="15DC83CC"/>
    <w:rsid w:val="15F5F167"/>
    <w:rsid w:val="15F6681C"/>
    <w:rsid w:val="15F6E2EE"/>
    <w:rsid w:val="15F77108"/>
    <w:rsid w:val="15FAC75C"/>
    <w:rsid w:val="1605B9DE"/>
    <w:rsid w:val="16088E74"/>
    <w:rsid w:val="163D5D90"/>
    <w:rsid w:val="1657B92E"/>
    <w:rsid w:val="165A7ABA"/>
    <w:rsid w:val="165DD91C"/>
    <w:rsid w:val="165EBFC5"/>
    <w:rsid w:val="16646EC2"/>
    <w:rsid w:val="166722E2"/>
    <w:rsid w:val="167EE0AF"/>
    <w:rsid w:val="168076AC"/>
    <w:rsid w:val="16A19995"/>
    <w:rsid w:val="16CE60EE"/>
    <w:rsid w:val="16E81407"/>
    <w:rsid w:val="170E3EEC"/>
    <w:rsid w:val="170F73C1"/>
    <w:rsid w:val="1727B066"/>
    <w:rsid w:val="173FB34F"/>
    <w:rsid w:val="1748038C"/>
    <w:rsid w:val="177A4E15"/>
    <w:rsid w:val="178DA025"/>
    <w:rsid w:val="17927BC5"/>
    <w:rsid w:val="17A3BEA2"/>
    <w:rsid w:val="17A3F8BE"/>
    <w:rsid w:val="17C14B9D"/>
    <w:rsid w:val="17DF6CCD"/>
    <w:rsid w:val="17DF8C84"/>
    <w:rsid w:val="17E429AD"/>
    <w:rsid w:val="17FD741B"/>
    <w:rsid w:val="1803C862"/>
    <w:rsid w:val="180B1E7D"/>
    <w:rsid w:val="180B2193"/>
    <w:rsid w:val="1812B3FD"/>
    <w:rsid w:val="182DA288"/>
    <w:rsid w:val="18336912"/>
    <w:rsid w:val="18461830"/>
    <w:rsid w:val="184CB430"/>
    <w:rsid w:val="184F5401"/>
    <w:rsid w:val="185A9469"/>
    <w:rsid w:val="1876FBE5"/>
    <w:rsid w:val="187733A9"/>
    <w:rsid w:val="189055AF"/>
    <w:rsid w:val="18C6FE39"/>
    <w:rsid w:val="18CAF391"/>
    <w:rsid w:val="18ECE355"/>
    <w:rsid w:val="18EE611F"/>
    <w:rsid w:val="190BDB31"/>
    <w:rsid w:val="1925F0ED"/>
    <w:rsid w:val="19430779"/>
    <w:rsid w:val="1947466B"/>
    <w:rsid w:val="1947F7BE"/>
    <w:rsid w:val="194E2145"/>
    <w:rsid w:val="194F88D1"/>
    <w:rsid w:val="19718A36"/>
    <w:rsid w:val="19810168"/>
    <w:rsid w:val="1981908D"/>
    <w:rsid w:val="198A54A5"/>
    <w:rsid w:val="198D36AE"/>
    <w:rsid w:val="198F85A3"/>
    <w:rsid w:val="199086CC"/>
    <w:rsid w:val="19A753C4"/>
    <w:rsid w:val="19AF161D"/>
    <w:rsid w:val="19E13D09"/>
    <w:rsid w:val="19EB84CE"/>
    <w:rsid w:val="1A403362"/>
    <w:rsid w:val="1A440592"/>
    <w:rsid w:val="1A45A25E"/>
    <w:rsid w:val="1A576E19"/>
    <w:rsid w:val="1A72F3FD"/>
    <w:rsid w:val="1A797598"/>
    <w:rsid w:val="1A842169"/>
    <w:rsid w:val="1A85E7D1"/>
    <w:rsid w:val="1ABE69E5"/>
    <w:rsid w:val="1ACDCFF0"/>
    <w:rsid w:val="1ADA9BB4"/>
    <w:rsid w:val="1B01329E"/>
    <w:rsid w:val="1B0589B6"/>
    <w:rsid w:val="1B0CF8B3"/>
    <w:rsid w:val="1B5A56AB"/>
    <w:rsid w:val="1B68D336"/>
    <w:rsid w:val="1B9319BF"/>
    <w:rsid w:val="1BAD310B"/>
    <w:rsid w:val="1BD2662B"/>
    <w:rsid w:val="1BFD5188"/>
    <w:rsid w:val="1C3394B6"/>
    <w:rsid w:val="1C37D58B"/>
    <w:rsid w:val="1C398E2F"/>
    <w:rsid w:val="1C4B7747"/>
    <w:rsid w:val="1C69EDE0"/>
    <w:rsid w:val="1C788E53"/>
    <w:rsid w:val="1C8486B6"/>
    <w:rsid w:val="1CEF65CD"/>
    <w:rsid w:val="1D050E51"/>
    <w:rsid w:val="1D3AF441"/>
    <w:rsid w:val="1D4161CC"/>
    <w:rsid w:val="1D4B9C0F"/>
    <w:rsid w:val="1D516E2A"/>
    <w:rsid w:val="1D53494C"/>
    <w:rsid w:val="1D8C758F"/>
    <w:rsid w:val="1D99E14C"/>
    <w:rsid w:val="1DBC339B"/>
    <w:rsid w:val="1DEBC57A"/>
    <w:rsid w:val="1DF95AA5"/>
    <w:rsid w:val="1E00E289"/>
    <w:rsid w:val="1E2E510E"/>
    <w:rsid w:val="1E3C3CB0"/>
    <w:rsid w:val="1E40B87A"/>
    <w:rsid w:val="1E4C5BF8"/>
    <w:rsid w:val="1E5FE4B2"/>
    <w:rsid w:val="1E709284"/>
    <w:rsid w:val="1E98A6A2"/>
    <w:rsid w:val="1EADB98D"/>
    <w:rsid w:val="1EB8BD24"/>
    <w:rsid w:val="1ED6E998"/>
    <w:rsid w:val="1EE8DDA5"/>
    <w:rsid w:val="1EFCB077"/>
    <w:rsid w:val="1F08EAB9"/>
    <w:rsid w:val="1F313105"/>
    <w:rsid w:val="1F31C510"/>
    <w:rsid w:val="1F40158C"/>
    <w:rsid w:val="1F46A852"/>
    <w:rsid w:val="1F4FA0D8"/>
    <w:rsid w:val="1F6A513F"/>
    <w:rsid w:val="1F87EFF8"/>
    <w:rsid w:val="1F8BDE7D"/>
    <w:rsid w:val="1F8FA5F8"/>
    <w:rsid w:val="1F963D50"/>
    <w:rsid w:val="1FA0BAB2"/>
    <w:rsid w:val="1FB05235"/>
    <w:rsid w:val="1FC1D0C5"/>
    <w:rsid w:val="1FC4B589"/>
    <w:rsid w:val="1FD0ADB2"/>
    <w:rsid w:val="1FD41B9A"/>
    <w:rsid w:val="1FD95742"/>
    <w:rsid w:val="1FDC663B"/>
    <w:rsid w:val="1FE069D6"/>
    <w:rsid w:val="1FE1CA9C"/>
    <w:rsid w:val="1FF969D5"/>
    <w:rsid w:val="2005D9FC"/>
    <w:rsid w:val="2024E1DE"/>
    <w:rsid w:val="202BD65F"/>
    <w:rsid w:val="202CD0EC"/>
    <w:rsid w:val="2032FBB8"/>
    <w:rsid w:val="20352F43"/>
    <w:rsid w:val="2039B9EA"/>
    <w:rsid w:val="203F104E"/>
    <w:rsid w:val="2047ADD3"/>
    <w:rsid w:val="205328C1"/>
    <w:rsid w:val="2073EB5C"/>
    <w:rsid w:val="20B316E6"/>
    <w:rsid w:val="20D4FE02"/>
    <w:rsid w:val="20DDD2B1"/>
    <w:rsid w:val="20F2CDA6"/>
    <w:rsid w:val="20F9EA32"/>
    <w:rsid w:val="20FB5017"/>
    <w:rsid w:val="20FF1AE7"/>
    <w:rsid w:val="210A576B"/>
    <w:rsid w:val="210B6923"/>
    <w:rsid w:val="2128B086"/>
    <w:rsid w:val="213C9AD1"/>
    <w:rsid w:val="215E76B6"/>
    <w:rsid w:val="216D1C6F"/>
    <w:rsid w:val="2177BE41"/>
    <w:rsid w:val="218A633C"/>
    <w:rsid w:val="21AAC941"/>
    <w:rsid w:val="21AE5A76"/>
    <w:rsid w:val="21B54791"/>
    <w:rsid w:val="21EED733"/>
    <w:rsid w:val="2217E6B0"/>
    <w:rsid w:val="22273C02"/>
    <w:rsid w:val="2229199B"/>
    <w:rsid w:val="223CB7DE"/>
    <w:rsid w:val="2243B139"/>
    <w:rsid w:val="225BD81A"/>
    <w:rsid w:val="22623164"/>
    <w:rsid w:val="2265E15D"/>
    <w:rsid w:val="22757418"/>
    <w:rsid w:val="22A4053C"/>
    <w:rsid w:val="22A517DB"/>
    <w:rsid w:val="22B50EF3"/>
    <w:rsid w:val="22C78441"/>
    <w:rsid w:val="22D775F7"/>
    <w:rsid w:val="22F15DB9"/>
    <w:rsid w:val="22FA441C"/>
    <w:rsid w:val="2301F1AC"/>
    <w:rsid w:val="232DAE8E"/>
    <w:rsid w:val="233B366A"/>
    <w:rsid w:val="2346035A"/>
    <w:rsid w:val="2352B771"/>
    <w:rsid w:val="2355AEE6"/>
    <w:rsid w:val="235B25BC"/>
    <w:rsid w:val="23708EAB"/>
    <w:rsid w:val="2374560E"/>
    <w:rsid w:val="2387CB1D"/>
    <w:rsid w:val="239C7041"/>
    <w:rsid w:val="23AEC18B"/>
    <w:rsid w:val="23D59BD6"/>
    <w:rsid w:val="23D7472A"/>
    <w:rsid w:val="23EC06F6"/>
    <w:rsid w:val="23ED6272"/>
    <w:rsid w:val="23F78731"/>
    <w:rsid w:val="240F173E"/>
    <w:rsid w:val="24138C73"/>
    <w:rsid w:val="243BCF73"/>
    <w:rsid w:val="245A1F96"/>
    <w:rsid w:val="245B8F37"/>
    <w:rsid w:val="246416EF"/>
    <w:rsid w:val="24689B20"/>
    <w:rsid w:val="24722BA1"/>
    <w:rsid w:val="247C487E"/>
    <w:rsid w:val="24860D79"/>
    <w:rsid w:val="2489564B"/>
    <w:rsid w:val="24973EB4"/>
    <w:rsid w:val="249F329A"/>
    <w:rsid w:val="24CBA48C"/>
    <w:rsid w:val="24CEA800"/>
    <w:rsid w:val="24D46C6F"/>
    <w:rsid w:val="24DAD3E2"/>
    <w:rsid w:val="250EA024"/>
    <w:rsid w:val="252171DA"/>
    <w:rsid w:val="2543EF2A"/>
    <w:rsid w:val="2552B52F"/>
    <w:rsid w:val="25675CDF"/>
    <w:rsid w:val="257D7301"/>
    <w:rsid w:val="257DC69D"/>
    <w:rsid w:val="25A1EC88"/>
    <w:rsid w:val="25A9D215"/>
    <w:rsid w:val="25BFF085"/>
    <w:rsid w:val="25EC8948"/>
    <w:rsid w:val="25F14D68"/>
    <w:rsid w:val="25F238D2"/>
    <w:rsid w:val="25F81280"/>
    <w:rsid w:val="25FB7B08"/>
    <w:rsid w:val="25FCB747"/>
    <w:rsid w:val="261B68DD"/>
    <w:rsid w:val="261B8A9B"/>
    <w:rsid w:val="2629AA26"/>
    <w:rsid w:val="26358D59"/>
    <w:rsid w:val="265D29C0"/>
    <w:rsid w:val="265EF870"/>
    <w:rsid w:val="268699AD"/>
    <w:rsid w:val="268BC1ED"/>
    <w:rsid w:val="2698777A"/>
    <w:rsid w:val="26997D37"/>
    <w:rsid w:val="26BD8645"/>
    <w:rsid w:val="26D9DC21"/>
    <w:rsid w:val="26F5A305"/>
    <w:rsid w:val="27323272"/>
    <w:rsid w:val="27345613"/>
    <w:rsid w:val="279C8AD4"/>
    <w:rsid w:val="27A34C6B"/>
    <w:rsid w:val="27AAE71A"/>
    <w:rsid w:val="27B6A1A1"/>
    <w:rsid w:val="27D847AB"/>
    <w:rsid w:val="27F0F3A4"/>
    <w:rsid w:val="280F99FB"/>
    <w:rsid w:val="280FBEA4"/>
    <w:rsid w:val="2817D261"/>
    <w:rsid w:val="2818E840"/>
    <w:rsid w:val="281A828E"/>
    <w:rsid w:val="2832DAA2"/>
    <w:rsid w:val="2850F585"/>
    <w:rsid w:val="28585ACA"/>
    <w:rsid w:val="285B07B4"/>
    <w:rsid w:val="28680A95"/>
    <w:rsid w:val="286F8F1E"/>
    <w:rsid w:val="28C236BE"/>
    <w:rsid w:val="28E9F58A"/>
    <w:rsid w:val="2900119E"/>
    <w:rsid w:val="290C1EAB"/>
    <w:rsid w:val="290EFDBC"/>
    <w:rsid w:val="2911FFC2"/>
    <w:rsid w:val="291470D8"/>
    <w:rsid w:val="29228048"/>
    <w:rsid w:val="29247886"/>
    <w:rsid w:val="293F3171"/>
    <w:rsid w:val="294054C9"/>
    <w:rsid w:val="2946B77B"/>
    <w:rsid w:val="294AC0D0"/>
    <w:rsid w:val="294DE226"/>
    <w:rsid w:val="29677737"/>
    <w:rsid w:val="296CDF9F"/>
    <w:rsid w:val="298BBBB1"/>
    <w:rsid w:val="298C6BCE"/>
    <w:rsid w:val="298EC3B4"/>
    <w:rsid w:val="29A4C8EA"/>
    <w:rsid w:val="29A6BD21"/>
    <w:rsid w:val="29E1D305"/>
    <w:rsid w:val="29EFB4D8"/>
    <w:rsid w:val="29F8CE76"/>
    <w:rsid w:val="2A0FD869"/>
    <w:rsid w:val="2A19648B"/>
    <w:rsid w:val="2A26C9F4"/>
    <w:rsid w:val="2A2B5FC3"/>
    <w:rsid w:val="2A55D5DF"/>
    <w:rsid w:val="2A61A54E"/>
    <w:rsid w:val="2A6380F7"/>
    <w:rsid w:val="2A71118E"/>
    <w:rsid w:val="2A78B4FC"/>
    <w:rsid w:val="2A862B24"/>
    <w:rsid w:val="2A933AB3"/>
    <w:rsid w:val="2AAA24DE"/>
    <w:rsid w:val="2AE1DCA9"/>
    <w:rsid w:val="2AEEC957"/>
    <w:rsid w:val="2AF61E00"/>
    <w:rsid w:val="2B00CE0D"/>
    <w:rsid w:val="2B0172DB"/>
    <w:rsid w:val="2B156CE0"/>
    <w:rsid w:val="2B480430"/>
    <w:rsid w:val="2B49B578"/>
    <w:rsid w:val="2B7233FF"/>
    <w:rsid w:val="2B7C9555"/>
    <w:rsid w:val="2B7E608A"/>
    <w:rsid w:val="2BA3B07C"/>
    <w:rsid w:val="2BDF207A"/>
    <w:rsid w:val="2BEA9B8C"/>
    <w:rsid w:val="2BF8FCF3"/>
    <w:rsid w:val="2BFDB879"/>
    <w:rsid w:val="2C073735"/>
    <w:rsid w:val="2C0FD64C"/>
    <w:rsid w:val="2C18BF52"/>
    <w:rsid w:val="2C2FF317"/>
    <w:rsid w:val="2C6B952D"/>
    <w:rsid w:val="2C7E583D"/>
    <w:rsid w:val="2C8CA158"/>
    <w:rsid w:val="2CABB8CE"/>
    <w:rsid w:val="2CC252DB"/>
    <w:rsid w:val="2CD07D0B"/>
    <w:rsid w:val="2CE5B56A"/>
    <w:rsid w:val="2D2B42D3"/>
    <w:rsid w:val="2D497139"/>
    <w:rsid w:val="2D655B22"/>
    <w:rsid w:val="2D7E5DD7"/>
    <w:rsid w:val="2D87686B"/>
    <w:rsid w:val="2D9966B1"/>
    <w:rsid w:val="2D9D2E5D"/>
    <w:rsid w:val="2D9D8F8D"/>
    <w:rsid w:val="2DC5A9B2"/>
    <w:rsid w:val="2DCE2980"/>
    <w:rsid w:val="2DCFBE5D"/>
    <w:rsid w:val="2E08D510"/>
    <w:rsid w:val="2E28F2BD"/>
    <w:rsid w:val="2E2BE198"/>
    <w:rsid w:val="2E2C5D2E"/>
    <w:rsid w:val="2E2FD8C9"/>
    <w:rsid w:val="2E3AE568"/>
    <w:rsid w:val="2E5C3652"/>
    <w:rsid w:val="2E7F2A4A"/>
    <w:rsid w:val="2E876884"/>
    <w:rsid w:val="2E8AF938"/>
    <w:rsid w:val="2E914951"/>
    <w:rsid w:val="2EB4D19A"/>
    <w:rsid w:val="2EB7DF79"/>
    <w:rsid w:val="2EC0AFE5"/>
    <w:rsid w:val="2ECA05C7"/>
    <w:rsid w:val="2EF73C71"/>
    <w:rsid w:val="2F04CECF"/>
    <w:rsid w:val="2F17852F"/>
    <w:rsid w:val="2F268BF1"/>
    <w:rsid w:val="2F2C2D86"/>
    <w:rsid w:val="2F3D6ADB"/>
    <w:rsid w:val="2F4A8453"/>
    <w:rsid w:val="2F4FBA57"/>
    <w:rsid w:val="2F581745"/>
    <w:rsid w:val="2F71A183"/>
    <w:rsid w:val="2F8979A0"/>
    <w:rsid w:val="2FC6C38A"/>
    <w:rsid w:val="2FE92681"/>
    <w:rsid w:val="2FEDF1E0"/>
    <w:rsid w:val="303AFF8D"/>
    <w:rsid w:val="3042CF0A"/>
    <w:rsid w:val="30540528"/>
    <w:rsid w:val="305770C0"/>
    <w:rsid w:val="305CEC8A"/>
    <w:rsid w:val="30627607"/>
    <w:rsid w:val="3073E37F"/>
    <w:rsid w:val="30797AC6"/>
    <w:rsid w:val="3081C22C"/>
    <w:rsid w:val="30935484"/>
    <w:rsid w:val="3097F3F8"/>
    <w:rsid w:val="309EF964"/>
    <w:rsid w:val="30A0BA8A"/>
    <w:rsid w:val="30A3861D"/>
    <w:rsid w:val="30E9CE67"/>
    <w:rsid w:val="30F531C9"/>
    <w:rsid w:val="30FBDB99"/>
    <w:rsid w:val="31186488"/>
    <w:rsid w:val="31212D08"/>
    <w:rsid w:val="31475DE0"/>
    <w:rsid w:val="31516B45"/>
    <w:rsid w:val="3175B7A1"/>
    <w:rsid w:val="318374DF"/>
    <w:rsid w:val="31A927A4"/>
    <w:rsid w:val="31B902BF"/>
    <w:rsid w:val="31E9387C"/>
    <w:rsid w:val="321713BB"/>
    <w:rsid w:val="321D9F65"/>
    <w:rsid w:val="32247670"/>
    <w:rsid w:val="3235CE6D"/>
    <w:rsid w:val="3264243E"/>
    <w:rsid w:val="3265C45A"/>
    <w:rsid w:val="3273ABCA"/>
    <w:rsid w:val="32C0E3BA"/>
    <w:rsid w:val="32CCBC8D"/>
    <w:rsid w:val="32DF1EDE"/>
    <w:rsid w:val="3319B632"/>
    <w:rsid w:val="33461EA9"/>
    <w:rsid w:val="33552DFE"/>
    <w:rsid w:val="335F66A6"/>
    <w:rsid w:val="335F74DD"/>
    <w:rsid w:val="337D3CEB"/>
    <w:rsid w:val="3383D156"/>
    <w:rsid w:val="339A63C9"/>
    <w:rsid w:val="33AA3A6D"/>
    <w:rsid w:val="33BE1E7D"/>
    <w:rsid w:val="33C76FC2"/>
    <w:rsid w:val="33E4F804"/>
    <w:rsid w:val="340F7F24"/>
    <w:rsid w:val="341606E6"/>
    <w:rsid w:val="34301696"/>
    <w:rsid w:val="343818C7"/>
    <w:rsid w:val="345B7751"/>
    <w:rsid w:val="3495D2EB"/>
    <w:rsid w:val="34A0E725"/>
    <w:rsid w:val="34A22843"/>
    <w:rsid w:val="34A656FE"/>
    <w:rsid w:val="34E187F6"/>
    <w:rsid w:val="34E8892B"/>
    <w:rsid w:val="34E93DE9"/>
    <w:rsid w:val="34FEB89E"/>
    <w:rsid w:val="350E6B9D"/>
    <w:rsid w:val="351467D3"/>
    <w:rsid w:val="351CEFA1"/>
    <w:rsid w:val="354B79B1"/>
    <w:rsid w:val="3553CA8E"/>
    <w:rsid w:val="3570A256"/>
    <w:rsid w:val="3572FDB8"/>
    <w:rsid w:val="3585E1A0"/>
    <w:rsid w:val="35926EFE"/>
    <w:rsid w:val="359B104B"/>
    <w:rsid w:val="35A313C7"/>
    <w:rsid w:val="35A9480C"/>
    <w:rsid w:val="35C3956F"/>
    <w:rsid w:val="35D4C1A5"/>
    <w:rsid w:val="35DAC49A"/>
    <w:rsid w:val="35EFE658"/>
    <w:rsid w:val="3608A8B2"/>
    <w:rsid w:val="3614C721"/>
    <w:rsid w:val="36264FB7"/>
    <w:rsid w:val="363C685E"/>
    <w:rsid w:val="3656E69A"/>
    <w:rsid w:val="365D7CF7"/>
    <w:rsid w:val="3661232F"/>
    <w:rsid w:val="367098B8"/>
    <w:rsid w:val="368B392F"/>
    <w:rsid w:val="369F8E4C"/>
    <w:rsid w:val="370F9AB7"/>
    <w:rsid w:val="37127455"/>
    <w:rsid w:val="3727415D"/>
    <w:rsid w:val="372A2B22"/>
    <w:rsid w:val="37300D7D"/>
    <w:rsid w:val="37371B2B"/>
    <w:rsid w:val="373DEA51"/>
    <w:rsid w:val="374CE9CC"/>
    <w:rsid w:val="37648649"/>
    <w:rsid w:val="3767BB0C"/>
    <w:rsid w:val="376972FA"/>
    <w:rsid w:val="37B241DD"/>
    <w:rsid w:val="37C69F6D"/>
    <w:rsid w:val="37CF8631"/>
    <w:rsid w:val="38091E50"/>
    <w:rsid w:val="381AD8F5"/>
    <w:rsid w:val="381DE7E2"/>
    <w:rsid w:val="382589FE"/>
    <w:rsid w:val="3837A764"/>
    <w:rsid w:val="384A57FA"/>
    <w:rsid w:val="388EA8FE"/>
    <w:rsid w:val="389E0103"/>
    <w:rsid w:val="38A00498"/>
    <w:rsid w:val="38A64AA4"/>
    <w:rsid w:val="38DC552F"/>
    <w:rsid w:val="38E1CE2F"/>
    <w:rsid w:val="38E8BA2D"/>
    <w:rsid w:val="38FBEDD0"/>
    <w:rsid w:val="3903CAF9"/>
    <w:rsid w:val="391A83C7"/>
    <w:rsid w:val="391C079E"/>
    <w:rsid w:val="391C2033"/>
    <w:rsid w:val="3936CC29"/>
    <w:rsid w:val="39482294"/>
    <w:rsid w:val="395B13BA"/>
    <w:rsid w:val="39696F43"/>
    <w:rsid w:val="3976D207"/>
    <w:rsid w:val="3979DC5B"/>
    <w:rsid w:val="39991C63"/>
    <w:rsid w:val="399CB7C2"/>
    <w:rsid w:val="39A9A6FC"/>
    <w:rsid w:val="39E24F18"/>
    <w:rsid w:val="3A3E77E2"/>
    <w:rsid w:val="3A628BAC"/>
    <w:rsid w:val="3A73398C"/>
    <w:rsid w:val="3A74196B"/>
    <w:rsid w:val="3A78559C"/>
    <w:rsid w:val="3A8AB827"/>
    <w:rsid w:val="3A8BCEAE"/>
    <w:rsid w:val="3A8DDA0A"/>
    <w:rsid w:val="3A8DE56C"/>
    <w:rsid w:val="3A950D2A"/>
    <w:rsid w:val="3A9C13C1"/>
    <w:rsid w:val="3A9EC456"/>
    <w:rsid w:val="3ABE416E"/>
    <w:rsid w:val="3AC0D3C8"/>
    <w:rsid w:val="3AC4945A"/>
    <w:rsid w:val="3ACF34A7"/>
    <w:rsid w:val="3AD37BC1"/>
    <w:rsid w:val="3AE42013"/>
    <w:rsid w:val="3B125470"/>
    <w:rsid w:val="3B156761"/>
    <w:rsid w:val="3B1BCBA7"/>
    <w:rsid w:val="3B5B788C"/>
    <w:rsid w:val="3B86BFB2"/>
    <w:rsid w:val="3BA23673"/>
    <w:rsid w:val="3BAE0F31"/>
    <w:rsid w:val="3BB15043"/>
    <w:rsid w:val="3C15EE2F"/>
    <w:rsid w:val="3C1C477A"/>
    <w:rsid w:val="3C9E297B"/>
    <w:rsid w:val="3CA4D43B"/>
    <w:rsid w:val="3CC419B5"/>
    <w:rsid w:val="3CDF276C"/>
    <w:rsid w:val="3D05B36B"/>
    <w:rsid w:val="3D13A9C1"/>
    <w:rsid w:val="3D16630A"/>
    <w:rsid w:val="3D3103E2"/>
    <w:rsid w:val="3D317EBC"/>
    <w:rsid w:val="3D3F54FC"/>
    <w:rsid w:val="3D41799A"/>
    <w:rsid w:val="3D4BDFC2"/>
    <w:rsid w:val="3D57CFB6"/>
    <w:rsid w:val="3D72FAE9"/>
    <w:rsid w:val="3D924969"/>
    <w:rsid w:val="3D975E3D"/>
    <w:rsid w:val="3D97B865"/>
    <w:rsid w:val="3DA06FB8"/>
    <w:rsid w:val="3DA193B0"/>
    <w:rsid w:val="3DAACE24"/>
    <w:rsid w:val="3DB38E6A"/>
    <w:rsid w:val="3DCA4AC8"/>
    <w:rsid w:val="3DCC1674"/>
    <w:rsid w:val="3DCFEB45"/>
    <w:rsid w:val="3DD39B36"/>
    <w:rsid w:val="3DED4F8C"/>
    <w:rsid w:val="3DF48888"/>
    <w:rsid w:val="3DFC3F18"/>
    <w:rsid w:val="3DFD846E"/>
    <w:rsid w:val="3E3645E1"/>
    <w:rsid w:val="3E7B82F6"/>
    <w:rsid w:val="3E7F0B37"/>
    <w:rsid w:val="3EA6F491"/>
    <w:rsid w:val="3EAE3857"/>
    <w:rsid w:val="3EC4032F"/>
    <w:rsid w:val="3F09F9B6"/>
    <w:rsid w:val="3F218D8E"/>
    <w:rsid w:val="3F2387A4"/>
    <w:rsid w:val="3F317ABB"/>
    <w:rsid w:val="3F31A69A"/>
    <w:rsid w:val="3F4B7B9F"/>
    <w:rsid w:val="3F563BD9"/>
    <w:rsid w:val="3F672254"/>
    <w:rsid w:val="3F7DC8BC"/>
    <w:rsid w:val="3F9C3F8A"/>
    <w:rsid w:val="3FA69A00"/>
    <w:rsid w:val="3FA7A51F"/>
    <w:rsid w:val="3FD30B9D"/>
    <w:rsid w:val="3FD6BFAB"/>
    <w:rsid w:val="3FDBCA82"/>
    <w:rsid w:val="3FDE14BE"/>
    <w:rsid w:val="3FEB3125"/>
    <w:rsid w:val="400EF606"/>
    <w:rsid w:val="4031FF37"/>
    <w:rsid w:val="403A5777"/>
    <w:rsid w:val="4049E211"/>
    <w:rsid w:val="4050092F"/>
    <w:rsid w:val="40B487F2"/>
    <w:rsid w:val="40B9FAEA"/>
    <w:rsid w:val="40DE4B34"/>
    <w:rsid w:val="4106BBE8"/>
    <w:rsid w:val="410A8BF7"/>
    <w:rsid w:val="41293A6C"/>
    <w:rsid w:val="4152F890"/>
    <w:rsid w:val="41731C8B"/>
    <w:rsid w:val="4179D752"/>
    <w:rsid w:val="4192CE81"/>
    <w:rsid w:val="41AC27DB"/>
    <w:rsid w:val="41BB8860"/>
    <w:rsid w:val="41BDB063"/>
    <w:rsid w:val="41BDED0E"/>
    <w:rsid w:val="41DDD07F"/>
    <w:rsid w:val="41F9C65D"/>
    <w:rsid w:val="420C5BF4"/>
    <w:rsid w:val="4213B1F9"/>
    <w:rsid w:val="4234E045"/>
    <w:rsid w:val="42633855"/>
    <w:rsid w:val="4264DB5B"/>
    <w:rsid w:val="42665C42"/>
    <w:rsid w:val="428DBC22"/>
    <w:rsid w:val="42E6EA44"/>
    <w:rsid w:val="42F27ABC"/>
    <w:rsid w:val="42FDD655"/>
    <w:rsid w:val="434F630A"/>
    <w:rsid w:val="435A3AFF"/>
    <w:rsid w:val="4376F96D"/>
    <w:rsid w:val="4387454A"/>
    <w:rsid w:val="439A1C85"/>
    <w:rsid w:val="43B39529"/>
    <w:rsid w:val="43D10BDC"/>
    <w:rsid w:val="43DE5821"/>
    <w:rsid w:val="43EC1B2E"/>
    <w:rsid w:val="44008ECE"/>
    <w:rsid w:val="4404CFEE"/>
    <w:rsid w:val="444368B3"/>
    <w:rsid w:val="444933B0"/>
    <w:rsid w:val="444BC37A"/>
    <w:rsid w:val="445C2C07"/>
    <w:rsid w:val="4478112B"/>
    <w:rsid w:val="44A1B763"/>
    <w:rsid w:val="44A5E7A9"/>
    <w:rsid w:val="44BB1196"/>
    <w:rsid w:val="44BD5C89"/>
    <w:rsid w:val="44C77906"/>
    <w:rsid w:val="44DA10E5"/>
    <w:rsid w:val="44DBD74C"/>
    <w:rsid w:val="44FDF60D"/>
    <w:rsid w:val="4535CF00"/>
    <w:rsid w:val="4551D4A7"/>
    <w:rsid w:val="45633112"/>
    <w:rsid w:val="45739E91"/>
    <w:rsid w:val="4582400C"/>
    <w:rsid w:val="45A4D587"/>
    <w:rsid w:val="45C0832A"/>
    <w:rsid w:val="45C7D9C6"/>
    <w:rsid w:val="45D34C04"/>
    <w:rsid w:val="45E27B71"/>
    <w:rsid w:val="460671AD"/>
    <w:rsid w:val="460740D9"/>
    <w:rsid w:val="460A94FA"/>
    <w:rsid w:val="4622C138"/>
    <w:rsid w:val="46273D02"/>
    <w:rsid w:val="46578407"/>
    <w:rsid w:val="466181BD"/>
    <w:rsid w:val="466566F6"/>
    <w:rsid w:val="466C33F1"/>
    <w:rsid w:val="46A5E038"/>
    <w:rsid w:val="46C21998"/>
    <w:rsid w:val="46D64801"/>
    <w:rsid w:val="46E026F8"/>
    <w:rsid w:val="46E873AA"/>
    <w:rsid w:val="4714AE72"/>
    <w:rsid w:val="4730429C"/>
    <w:rsid w:val="4737CAE9"/>
    <w:rsid w:val="4753AA3A"/>
    <w:rsid w:val="475771E6"/>
    <w:rsid w:val="47612D45"/>
    <w:rsid w:val="476F12D6"/>
    <w:rsid w:val="4776F337"/>
    <w:rsid w:val="478179EF"/>
    <w:rsid w:val="47874D91"/>
    <w:rsid w:val="478E5675"/>
    <w:rsid w:val="479E8ADE"/>
    <w:rsid w:val="47DA2173"/>
    <w:rsid w:val="47F96FF3"/>
    <w:rsid w:val="4842E2AC"/>
    <w:rsid w:val="484B907A"/>
    <w:rsid w:val="484E8C6B"/>
    <w:rsid w:val="48666A16"/>
    <w:rsid w:val="486CF5BC"/>
    <w:rsid w:val="48723C7E"/>
    <w:rsid w:val="48940473"/>
    <w:rsid w:val="4895AEE5"/>
    <w:rsid w:val="48B0D050"/>
    <w:rsid w:val="48C65640"/>
    <w:rsid w:val="48C9E887"/>
    <w:rsid w:val="48CFDCA4"/>
    <w:rsid w:val="48D93588"/>
    <w:rsid w:val="48F5D38F"/>
    <w:rsid w:val="490B6DE6"/>
    <w:rsid w:val="490EDF76"/>
    <w:rsid w:val="494FF6CC"/>
    <w:rsid w:val="4986FAD5"/>
    <w:rsid w:val="499BCC19"/>
    <w:rsid w:val="49B05426"/>
    <w:rsid w:val="49CB01D5"/>
    <w:rsid w:val="49DD7D24"/>
    <w:rsid w:val="49EEC760"/>
    <w:rsid w:val="49F45083"/>
    <w:rsid w:val="49F467ED"/>
    <w:rsid w:val="49F54832"/>
    <w:rsid w:val="4A07BE60"/>
    <w:rsid w:val="4A0F0AEA"/>
    <w:rsid w:val="4A32AAB6"/>
    <w:rsid w:val="4A533FA0"/>
    <w:rsid w:val="4A6618E0"/>
    <w:rsid w:val="4A7B6571"/>
    <w:rsid w:val="4A7B75D7"/>
    <w:rsid w:val="4A8406CE"/>
    <w:rsid w:val="4AAF92FB"/>
    <w:rsid w:val="4AB31D7F"/>
    <w:rsid w:val="4AC09AF1"/>
    <w:rsid w:val="4AC5229F"/>
    <w:rsid w:val="4AE0F3BB"/>
    <w:rsid w:val="4AF40E96"/>
    <w:rsid w:val="4B2F5D6C"/>
    <w:rsid w:val="4B4F21EF"/>
    <w:rsid w:val="4B4FDC6F"/>
    <w:rsid w:val="4B57DBDC"/>
    <w:rsid w:val="4B5DA990"/>
    <w:rsid w:val="4B5E2ADD"/>
    <w:rsid w:val="4B6C77D2"/>
    <w:rsid w:val="4B757EA8"/>
    <w:rsid w:val="4B76E412"/>
    <w:rsid w:val="4B777CE9"/>
    <w:rsid w:val="4B88009A"/>
    <w:rsid w:val="4B941A9A"/>
    <w:rsid w:val="4B94B0B8"/>
    <w:rsid w:val="4BAD1DBB"/>
    <w:rsid w:val="4BAD7746"/>
    <w:rsid w:val="4BBED085"/>
    <w:rsid w:val="4BD4B534"/>
    <w:rsid w:val="4BD56927"/>
    <w:rsid w:val="4BE96A06"/>
    <w:rsid w:val="4BF31099"/>
    <w:rsid w:val="4C0656E2"/>
    <w:rsid w:val="4C11892B"/>
    <w:rsid w:val="4C226677"/>
    <w:rsid w:val="4C52912D"/>
    <w:rsid w:val="4C729626"/>
    <w:rsid w:val="4C87D365"/>
    <w:rsid w:val="4C989064"/>
    <w:rsid w:val="4C98DD43"/>
    <w:rsid w:val="4CAB6F6D"/>
    <w:rsid w:val="4CC16694"/>
    <w:rsid w:val="4CE3F072"/>
    <w:rsid w:val="4CF80D8B"/>
    <w:rsid w:val="4CFA90CF"/>
    <w:rsid w:val="4D0D994F"/>
    <w:rsid w:val="4D0ECBEB"/>
    <w:rsid w:val="4D1DF370"/>
    <w:rsid w:val="4D1ECD76"/>
    <w:rsid w:val="4D61EE70"/>
    <w:rsid w:val="4D6A2E83"/>
    <w:rsid w:val="4D7EC256"/>
    <w:rsid w:val="4D8B45A5"/>
    <w:rsid w:val="4DAF31A2"/>
    <w:rsid w:val="4DC24847"/>
    <w:rsid w:val="4DD6FCE8"/>
    <w:rsid w:val="4DDEDF09"/>
    <w:rsid w:val="4DE2874E"/>
    <w:rsid w:val="4DE29AE2"/>
    <w:rsid w:val="4DE87CDD"/>
    <w:rsid w:val="4DFC1AD6"/>
    <w:rsid w:val="4E2F27B9"/>
    <w:rsid w:val="4E3C6953"/>
    <w:rsid w:val="4E65E303"/>
    <w:rsid w:val="4E6A7A27"/>
    <w:rsid w:val="4E8BF29A"/>
    <w:rsid w:val="4E9B50AD"/>
    <w:rsid w:val="4EAAA27A"/>
    <w:rsid w:val="4ED07691"/>
    <w:rsid w:val="4ED3463D"/>
    <w:rsid w:val="4EE6284A"/>
    <w:rsid w:val="4EF5C683"/>
    <w:rsid w:val="4EF617D1"/>
    <w:rsid w:val="4F14564D"/>
    <w:rsid w:val="4F1D4A8A"/>
    <w:rsid w:val="4F210AC8"/>
    <w:rsid w:val="4F51C558"/>
    <w:rsid w:val="4F562588"/>
    <w:rsid w:val="4F834BC9"/>
    <w:rsid w:val="4F8FBBAB"/>
    <w:rsid w:val="4FA2E5AC"/>
    <w:rsid w:val="4FA4C51A"/>
    <w:rsid w:val="4FC4ECB0"/>
    <w:rsid w:val="4FC67BA5"/>
    <w:rsid w:val="4FE94514"/>
    <w:rsid w:val="4FFE4E90"/>
    <w:rsid w:val="501468E2"/>
    <w:rsid w:val="501C4CE8"/>
    <w:rsid w:val="5022EA64"/>
    <w:rsid w:val="502D257E"/>
    <w:rsid w:val="5063AEED"/>
    <w:rsid w:val="5068527A"/>
    <w:rsid w:val="5070B7BC"/>
    <w:rsid w:val="50740A0C"/>
    <w:rsid w:val="507CF379"/>
    <w:rsid w:val="50870478"/>
    <w:rsid w:val="50EBB67E"/>
    <w:rsid w:val="50EC34F3"/>
    <w:rsid w:val="50EEC054"/>
    <w:rsid w:val="50FD26E4"/>
    <w:rsid w:val="5103B4E5"/>
    <w:rsid w:val="51277F4B"/>
    <w:rsid w:val="512C5AF2"/>
    <w:rsid w:val="513C7777"/>
    <w:rsid w:val="51533156"/>
    <w:rsid w:val="5179FB41"/>
    <w:rsid w:val="5193BF60"/>
    <w:rsid w:val="5195BFCD"/>
    <w:rsid w:val="5196A040"/>
    <w:rsid w:val="519CE554"/>
    <w:rsid w:val="51B977A6"/>
    <w:rsid w:val="51C065AF"/>
    <w:rsid w:val="51C5768B"/>
    <w:rsid w:val="51CD38F9"/>
    <w:rsid w:val="51DB36F2"/>
    <w:rsid w:val="521FAC19"/>
    <w:rsid w:val="523158BC"/>
    <w:rsid w:val="5256CC84"/>
    <w:rsid w:val="525AE750"/>
    <w:rsid w:val="5267AF22"/>
    <w:rsid w:val="528A710E"/>
    <w:rsid w:val="528D2EC3"/>
    <w:rsid w:val="52934DAF"/>
    <w:rsid w:val="52936E03"/>
    <w:rsid w:val="529C9A5A"/>
    <w:rsid w:val="529F1364"/>
    <w:rsid w:val="52A59F7A"/>
    <w:rsid w:val="52BA5B67"/>
    <w:rsid w:val="52D05CEB"/>
    <w:rsid w:val="52D0CBFC"/>
    <w:rsid w:val="52DB8FA7"/>
    <w:rsid w:val="52FF57FB"/>
    <w:rsid w:val="530A3B5A"/>
    <w:rsid w:val="53193FC2"/>
    <w:rsid w:val="5321F10F"/>
    <w:rsid w:val="53241C2F"/>
    <w:rsid w:val="532F4C87"/>
    <w:rsid w:val="53395CDD"/>
    <w:rsid w:val="533C40F6"/>
    <w:rsid w:val="5343C064"/>
    <w:rsid w:val="534880CC"/>
    <w:rsid w:val="5358BBBE"/>
    <w:rsid w:val="535AB387"/>
    <w:rsid w:val="53805AD3"/>
    <w:rsid w:val="53891AC6"/>
    <w:rsid w:val="5399D01A"/>
    <w:rsid w:val="53A61B2F"/>
    <w:rsid w:val="53AD6D0B"/>
    <w:rsid w:val="53CB90CD"/>
    <w:rsid w:val="53D7D82F"/>
    <w:rsid w:val="53FD035E"/>
    <w:rsid w:val="542E9478"/>
    <w:rsid w:val="5432F690"/>
    <w:rsid w:val="543F4F64"/>
    <w:rsid w:val="544E4EF8"/>
    <w:rsid w:val="54516C3F"/>
    <w:rsid w:val="5454405B"/>
    <w:rsid w:val="5456574A"/>
    <w:rsid w:val="545D068F"/>
    <w:rsid w:val="546B1EF1"/>
    <w:rsid w:val="54AD865A"/>
    <w:rsid w:val="54C519F5"/>
    <w:rsid w:val="54C83259"/>
    <w:rsid w:val="54CCC785"/>
    <w:rsid w:val="54DE2F3A"/>
    <w:rsid w:val="54E65489"/>
    <w:rsid w:val="54E86895"/>
    <w:rsid w:val="552DB582"/>
    <w:rsid w:val="5536DB95"/>
    <w:rsid w:val="553DB951"/>
    <w:rsid w:val="55422D96"/>
    <w:rsid w:val="55568FB7"/>
    <w:rsid w:val="555976C6"/>
    <w:rsid w:val="55642FB6"/>
    <w:rsid w:val="556929C2"/>
    <w:rsid w:val="559486BD"/>
    <w:rsid w:val="559B86A6"/>
    <w:rsid w:val="55A8A706"/>
    <w:rsid w:val="55AA8494"/>
    <w:rsid w:val="55BA2783"/>
    <w:rsid w:val="55C45860"/>
    <w:rsid w:val="55DAAEF4"/>
    <w:rsid w:val="55E29279"/>
    <w:rsid w:val="55E6C6D9"/>
    <w:rsid w:val="5613DEA3"/>
    <w:rsid w:val="564A3C7F"/>
    <w:rsid w:val="5663213F"/>
    <w:rsid w:val="567C02EB"/>
    <w:rsid w:val="5686C49B"/>
    <w:rsid w:val="56B5D701"/>
    <w:rsid w:val="56D873B1"/>
    <w:rsid w:val="57163318"/>
    <w:rsid w:val="57225035"/>
    <w:rsid w:val="57339861"/>
    <w:rsid w:val="5735A826"/>
    <w:rsid w:val="5753BBF2"/>
    <w:rsid w:val="576281F7"/>
    <w:rsid w:val="576511AD"/>
    <w:rsid w:val="576DE3E7"/>
    <w:rsid w:val="577056AB"/>
    <w:rsid w:val="57783FC8"/>
    <w:rsid w:val="57788F50"/>
    <w:rsid w:val="57828A4D"/>
    <w:rsid w:val="579A5397"/>
    <w:rsid w:val="57B0FCFC"/>
    <w:rsid w:val="57C024C6"/>
    <w:rsid w:val="57D25AD6"/>
    <w:rsid w:val="57DD8863"/>
    <w:rsid w:val="57E78E69"/>
    <w:rsid w:val="5806D9F2"/>
    <w:rsid w:val="580B8B84"/>
    <w:rsid w:val="580EA26E"/>
    <w:rsid w:val="58196D57"/>
    <w:rsid w:val="582FC2F7"/>
    <w:rsid w:val="58394EC0"/>
    <w:rsid w:val="583CDDC9"/>
    <w:rsid w:val="5841FFB8"/>
    <w:rsid w:val="5843DA7F"/>
    <w:rsid w:val="5859F33F"/>
    <w:rsid w:val="5866D234"/>
    <w:rsid w:val="5876BC6E"/>
    <w:rsid w:val="589C123C"/>
    <w:rsid w:val="58B54399"/>
    <w:rsid w:val="58C3372C"/>
    <w:rsid w:val="58DB9CCA"/>
    <w:rsid w:val="58DF35AE"/>
    <w:rsid w:val="58E1C808"/>
    <w:rsid w:val="58E945CF"/>
    <w:rsid w:val="58F757EB"/>
    <w:rsid w:val="590503F6"/>
    <w:rsid w:val="59404791"/>
    <w:rsid w:val="5957280F"/>
    <w:rsid w:val="595DDE94"/>
    <w:rsid w:val="59978E1A"/>
    <w:rsid w:val="59A32511"/>
    <w:rsid w:val="59AAE627"/>
    <w:rsid w:val="59BB284A"/>
    <w:rsid w:val="59C1132B"/>
    <w:rsid w:val="59DC0E69"/>
    <w:rsid w:val="59FC2C46"/>
    <w:rsid w:val="5A48B329"/>
    <w:rsid w:val="5A4DFA58"/>
    <w:rsid w:val="5A8D191A"/>
    <w:rsid w:val="5A998B41"/>
    <w:rsid w:val="5ABB9DDA"/>
    <w:rsid w:val="5ACF19EB"/>
    <w:rsid w:val="5AD27E82"/>
    <w:rsid w:val="5AE5D743"/>
    <w:rsid w:val="5AFD08F4"/>
    <w:rsid w:val="5AFE0381"/>
    <w:rsid w:val="5B0E1031"/>
    <w:rsid w:val="5B1EB0E4"/>
    <w:rsid w:val="5B458A26"/>
    <w:rsid w:val="5B4AE470"/>
    <w:rsid w:val="5B561271"/>
    <w:rsid w:val="5B5DAC63"/>
    <w:rsid w:val="5B9ADA19"/>
    <w:rsid w:val="5B9B0960"/>
    <w:rsid w:val="5BB7261A"/>
    <w:rsid w:val="5BDCB00A"/>
    <w:rsid w:val="5BF9568A"/>
    <w:rsid w:val="5C17B334"/>
    <w:rsid w:val="5C1BB38A"/>
    <w:rsid w:val="5C2EE79A"/>
    <w:rsid w:val="5C408653"/>
    <w:rsid w:val="5C57818E"/>
    <w:rsid w:val="5C59C32C"/>
    <w:rsid w:val="5C6AC83A"/>
    <w:rsid w:val="5C9F27B1"/>
    <w:rsid w:val="5CE78DCF"/>
    <w:rsid w:val="5CEB8AC9"/>
    <w:rsid w:val="5CEFB5F5"/>
    <w:rsid w:val="5CFBBD03"/>
    <w:rsid w:val="5D060029"/>
    <w:rsid w:val="5D24EC21"/>
    <w:rsid w:val="5D599F6D"/>
    <w:rsid w:val="5D6A69A9"/>
    <w:rsid w:val="5D6FCD0E"/>
    <w:rsid w:val="5DDC65BB"/>
    <w:rsid w:val="5E00A93F"/>
    <w:rsid w:val="5E051D50"/>
    <w:rsid w:val="5E1B274A"/>
    <w:rsid w:val="5E1EDEC5"/>
    <w:rsid w:val="5E554E64"/>
    <w:rsid w:val="5E61EF69"/>
    <w:rsid w:val="5E65341F"/>
    <w:rsid w:val="5E99AD13"/>
    <w:rsid w:val="5EAE8920"/>
    <w:rsid w:val="5EEE2F64"/>
    <w:rsid w:val="5EFABA0E"/>
    <w:rsid w:val="5F14BDC7"/>
    <w:rsid w:val="5F176560"/>
    <w:rsid w:val="5F376E38"/>
    <w:rsid w:val="5F44317B"/>
    <w:rsid w:val="5F50EB31"/>
    <w:rsid w:val="5F53D599"/>
    <w:rsid w:val="5F650E25"/>
    <w:rsid w:val="5F917775"/>
    <w:rsid w:val="5F9FB03D"/>
    <w:rsid w:val="5FAA65A7"/>
    <w:rsid w:val="5FB0C9B5"/>
    <w:rsid w:val="5FB73775"/>
    <w:rsid w:val="5FD33A6D"/>
    <w:rsid w:val="5FEDCF8C"/>
    <w:rsid w:val="5FEF3616"/>
    <w:rsid w:val="5FFE2294"/>
    <w:rsid w:val="5FFEA218"/>
    <w:rsid w:val="6043AACC"/>
    <w:rsid w:val="6045A1FA"/>
    <w:rsid w:val="604B949B"/>
    <w:rsid w:val="608A3071"/>
    <w:rsid w:val="609D3148"/>
    <w:rsid w:val="60CA4917"/>
    <w:rsid w:val="60E82258"/>
    <w:rsid w:val="60F503CA"/>
    <w:rsid w:val="60FD81FD"/>
    <w:rsid w:val="6115AB23"/>
    <w:rsid w:val="6136E0C9"/>
    <w:rsid w:val="6161A6F3"/>
    <w:rsid w:val="616AE7B6"/>
    <w:rsid w:val="61757043"/>
    <w:rsid w:val="6192ACE7"/>
    <w:rsid w:val="61A35E02"/>
    <w:rsid w:val="61A55EAC"/>
    <w:rsid w:val="61C0DD14"/>
    <w:rsid w:val="61C48AA7"/>
    <w:rsid w:val="61CD98FD"/>
    <w:rsid w:val="61F78D17"/>
    <w:rsid w:val="6221C55B"/>
    <w:rsid w:val="6222F44E"/>
    <w:rsid w:val="62505270"/>
    <w:rsid w:val="627F33B2"/>
    <w:rsid w:val="628922A9"/>
    <w:rsid w:val="628B1D92"/>
    <w:rsid w:val="629C7802"/>
    <w:rsid w:val="62A8B76D"/>
    <w:rsid w:val="62AFDC53"/>
    <w:rsid w:val="62B26E04"/>
    <w:rsid w:val="62BA6CDD"/>
    <w:rsid w:val="62BE3654"/>
    <w:rsid w:val="62C7958D"/>
    <w:rsid w:val="62CC35AF"/>
    <w:rsid w:val="62E8810A"/>
    <w:rsid w:val="6301F6E4"/>
    <w:rsid w:val="630A18F6"/>
    <w:rsid w:val="630BA4A9"/>
    <w:rsid w:val="6312BF6A"/>
    <w:rsid w:val="6324F567"/>
    <w:rsid w:val="632BA519"/>
    <w:rsid w:val="632CBA31"/>
    <w:rsid w:val="633C25E2"/>
    <w:rsid w:val="63413E5E"/>
    <w:rsid w:val="634969EA"/>
    <w:rsid w:val="63617E65"/>
    <w:rsid w:val="636BAC5A"/>
    <w:rsid w:val="638D8A60"/>
    <w:rsid w:val="6391C02B"/>
    <w:rsid w:val="63A21F36"/>
    <w:rsid w:val="63AC9C72"/>
    <w:rsid w:val="63BA0B36"/>
    <w:rsid w:val="63C71A02"/>
    <w:rsid w:val="63EE4B32"/>
    <w:rsid w:val="63F7EBF5"/>
    <w:rsid w:val="64043564"/>
    <w:rsid w:val="6406EFF3"/>
    <w:rsid w:val="6426C56F"/>
    <w:rsid w:val="643BD1A0"/>
    <w:rsid w:val="6453CDA5"/>
    <w:rsid w:val="6454CC75"/>
    <w:rsid w:val="64582B1D"/>
    <w:rsid w:val="645CA1FE"/>
    <w:rsid w:val="646B574B"/>
    <w:rsid w:val="64839CFB"/>
    <w:rsid w:val="648CE354"/>
    <w:rsid w:val="6495A32E"/>
    <w:rsid w:val="64A50E97"/>
    <w:rsid w:val="64A58969"/>
    <w:rsid w:val="64A6AB90"/>
    <w:rsid w:val="64B1BA37"/>
    <w:rsid w:val="64B4F9B6"/>
    <w:rsid w:val="64C11BBE"/>
    <w:rsid w:val="64C7757A"/>
    <w:rsid w:val="64D6FC12"/>
    <w:rsid w:val="64E3EFDA"/>
    <w:rsid w:val="64E4E488"/>
    <w:rsid w:val="64E5259B"/>
    <w:rsid w:val="651B1C56"/>
    <w:rsid w:val="651CBF55"/>
    <w:rsid w:val="652D04A7"/>
    <w:rsid w:val="652FA600"/>
    <w:rsid w:val="653C1D05"/>
    <w:rsid w:val="653CD5DC"/>
    <w:rsid w:val="65779B97"/>
    <w:rsid w:val="658D5EF0"/>
    <w:rsid w:val="65A0F0E6"/>
    <w:rsid w:val="65A25704"/>
    <w:rsid w:val="65A8F39C"/>
    <w:rsid w:val="65AA9D5E"/>
    <w:rsid w:val="65AC2562"/>
    <w:rsid w:val="65B46156"/>
    <w:rsid w:val="65B5C22A"/>
    <w:rsid w:val="65C815E0"/>
    <w:rsid w:val="65E77D15"/>
    <w:rsid w:val="65ED6FB9"/>
    <w:rsid w:val="65EDEA8B"/>
    <w:rsid w:val="65F14F22"/>
    <w:rsid w:val="65F5CAEC"/>
    <w:rsid w:val="65F8D0B4"/>
    <w:rsid w:val="6601252E"/>
    <w:rsid w:val="660C7883"/>
    <w:rsid w:val="660E0D2A"/>
    <w:rsid w:val="663F8738"/>
    <w:rsid w:val="66668645"/>
    <w:rsid w:val="666C0962"/>
    <w:rsid w:val="667767EB"/>
    <w:rsid w:val="667847A8"/>
    <w:rsid w:val="66810AAC"/>
    <w:rsid w:val="6682C4E4"/>
    <w:rsid w:val="668E8D65"/>
    <w:rsid w:val="6691D6F4"/>
    <w:rsid w:val="66929401"/>
    <w:rsid w:val="66ADCEFE"/>
    <w:rsid w:val="66BDC6BE"/>
    <w:rsid w:val="66C12F13"/>
    <w:rsid w:val="66C41FA1"/>
    <w:rsid w:val="66DB1578"/>
    <w:rsid w:val="66E33C5C"/>
    <w:rsid w:val="66FB0BB8"/>
    <w:rsid w:val="671D1FE2"/>
    <w:rsid w:val="67256F19"/>
    <w:rsid w:val="675B57E8"/>
    <w:rsid w:val="676542C2"/>
    <w:rsid w:val="67673ABE"/>
    <w:rsid w:val="67809675"/>
    <w:rsid w:val="6793AB48"/>
    <w:rsid w:val="6798CA58"/>
    <w:rsid w:val="67CE57CC"/>
    <w:rsid w:val="67EB177B"/>
    <w:rsid w:val="67F8A4D5"/>
    <w:rsid w:val="67FDC4BC"/>
    <w:rsid w:val="681986EC"/>
    <w:rsid w:val="681AACF3"/>
    <w:rsid w:val="683A251F"/>
    <w:rsid w:val="6843F7F6"/>
    <w:rsid w:val="685041F9"/>
    <w:rsid w:val="6859739F"/>
    <w:rsid w:val="685D222A"/>
    <w:rsid w:val="688AD749"/>
    <w:rsid w:val="688EECA2"/>
    <w:rsid w:val="68B54719"/>
    <w:rsid w:val="68CCEF8A"/>
    <w:rsid w:val="68D5A7D2"/>
    <w:rsid w:val="68DCDD12"/>
    <w:rsid w:val="68DF8214"/>
    <w:rsid w:val="68E4CD6C"/>
    <w:rsid w:val="6910E6CB"/>
    <w:rsid w:val="691E6357"/>
    <w:rsid w:val="69256314"/>
    <w:rsid w:val="6960F456"/>
    <w:rsid w:val="696A42A2"/>
    <w:rsid w:val="69780905"/>
    <w:rsid w:val="6984827A"/>
    <w:rsid w:val="69A78355"/>
    <w:rsid w:val="69CB3ADB"/>
    <w:rsid w:val="69E6CD6C"/>
    <w:rsid w:val="6A2D9E37"/>
    <w:rsid w:val="6A40F985"/>
    <w:rsid w:val="6A4E0992"/>
    <w:rsid w:val="6A56180F"/>
    <w:rsid w:val="6A784172"/>
    <w:rsid w:val="6A7846C8"/>
    <w:rsid w:val="6AB74444"/>
    <w:rsid w:val="6AC73583"/>
    <w:rsid w:val="6AD83E30"/>
    <w:rsid w:val="6AF0A0E5"/>
    <w:rsid w:val="6B4B85FA"/>
    <w:rsid w:val="6B599564"/>
    <w:rsid w:val="6B5E1668"/>
    <w:rsid w:val="6B80276F"/>
    <w:rsid w:val="6B8B1B10"/>
    <w:rsid w:val="6B99DC61"/>
    <w:rsid w:val="6B9E2BEB"/>
    <w:rsid w:val="6BBD7A6B"/>
    <w:rsid w:val="6BDBCDC7"/>
    <w:rsid w:val="6BE29D70"/>
    <w:rsid w:val="6BEC5063"/>
    <w:rsid w:val="6BF81408"/>
    <w:rsid w:val="6BF9A3C4"/>
    <w:rsid w:val="6C435D1A"/>
    <w:rsid w:val="6C536BF7"/>
    <w:rsid w:val="6C6B6564"/>
    <w:rsid w:val="6CB0D6D5"/>
    <w:rsid w:val="6CB154DE"/>
    <w:rsid w:val="6CB42F32"/>
    <w:rsid w:val="6CBBA260"/>
    <w:rsid w:val="6CC17FEC"/>
    <w:rsid w:val="6CCC3DBD"/>
    <w:rsid w:val="6CD499FB"/>
    <w:rsid w:val="6CE9F6A1"/>
    <w:rsid w:val="6CFB177D"/>
    <w:rsid w:val="6D05DB8D"/>
    <w:rsid w:val="6D0D7691"/>
    <w:rsid w:val="6D0E72B0"/>
    <w:rsid w:val="6D1A7063"/>
    <w:rsid w:val="6D23167E"/>
    <w:rsid w:val="6D3D564B"/>
    <w:rsid w:val="6D58B44F"/>
    <w:rsid w:val="6D597305"/>
    <w:rsid w:val="6D5A1F3F"/>
    <w:rsid w:val="6D8B3586"/>
    <w:rsid w:val="6D926C81"/>
    <w:rsid w:val="6DA64A55"/>
    <w:rsid w:val="6DB8AA34"/>
    <w:rsid w:val="6DDCA5BA"/>
    <w:rsid w:val="6DF23DDA"/>
    <w:rsid w:val="6DF7EE35"/>
    <w:rsid w:val="6E01D9F3"/>
    <w:rsid w:val="6E15496E"/>
    <w:rsid w:val="6E1DF6F9"/>
    <w:rsid w:val="6E2CB78D"/>
    <w:rsid w:val="6E306103"/>
    <w:rsid w:val="6E55AC5C"/>
    <w:rsid w:val="6E86629C"/>
    <w:rsid w:val="6EA12684"/>
    <w:rsid w:val="6EAA9305"/>
    <w:rsid w:val="6EBC59D7"/>
    <w:rsid w:val="6EC99191"/>
    <w:rsid w:val="6ED6854C"/>
    <w:rsid w:val="6F3F649E"/>
    <w:rsid w:val="6F59B15E"/>
    <w:rsid w:val="6F5AEB93"/>
    <w:rsid w:val="6F9262C7"/>
    <w:rsid w:val="6F9E25B5"/>
    <w:rsid w:val="6FB44A18"/>
    <w:rsid w:val="6FCB71B3"/>
    <w:rsid w:val="6FD44154"/>
    <w:rsid w:val="6FE3C584"/>
    <w:rsid w:val="6FED224C"/>
    <w:rsid w:val="6FEF2052"/>
    <w:rsid w:val="70029DF5"/>
    <w:rsid w:val="7011389A"/>
    <w:rsid w:val="70140AA2"/>
    <w:rsid w:val="70165257"/>
    <w:rsid w:val="70251E3B"/>
    <w:rsid w:val="705669D6"/>
    <w:rsid w:val="705B7BF1"/>
    <w:rsid w:val="707955F1"/>
    <w:rsid w:val="708CA04F"/>
    <w:rsid w:val="708FBD99"/>
    <w:rsid w:val="70B6743A"/>
    <w:rsid w:val="70C53445"/>
    <w:rsid w:val="70DF2CD0"/>
    <w:rsid w:val="70FB4FCC"/>
    <w:rsid w:val="70FF9D27"/>
    <w:rsid w:val="71168748"/>
    <w:rsid w:val="7121335B"/>
    <w:rsid w:val="71280304"/>
    <w:rsid w:val="713C5A29"/>
    <w:rsid w:val="71531177"/>
    <w:rsid w:val="715C6BC4"/>
    <w:rsid w:val="71896946"/>
    <w:rsid w:val="71B063D2"/>
    <w:rsid w:val="71B1C383"/>
    <w:rsid w:val="720C9901"/>
    <w:rsid w:val="72228C98"/>
    <w:rsid w:val="72254F7B"/>
    <w:rsid w:val="723048EF"/>
    <w:rsid w:val="7230AF13"/>
    <w:rsid w:val="72310214"/>
    <w:rsid w:val="7231DD80"/>
    <w:rsid w:val="72719BFE"/>
    <w:rsid w:val="729AED73"/>
    <w:rsid w:val="72A63A7A"/>
    <w:rsid w:val="72C31CF7"/>
    <w:rsid w:val="72C6CF4C"/>
    <w:rsid w:val="72E2EF06"/>
    <w:rsid w:val="72E94903"/>
    <w:rsid w:val="72EF1480"/>
    <w:rsid w:val="731DAB4D"/>
    <w:rsid w:val="731DBCED"/>
    <w:rsid w:val="73282A46"/>
    <w:rsid w:val="7335C7D6"/>
    <w:rsid w:val="733B9353"/>
    <w:rsid w:val="7343D6CE"/>
    <w:rsid w:val="7352F44D"/>
    <w:rsid w:val="73667EE9"/>
    <w:rsid w:val="7366A4C1"/>
    <w:rsid w:val="7391EEB9"/>
    <w:rsid w:val="73A355B3"/>
    <w:rsid w:val="73A53326"/>
    <w:rsid w:val="73C7B86A"/>
    <w:rsid w:val="73CC8BCC"/>
    <w:rsid w:val="73D9BB8A"/>
    <w:rsid w:val="73E89CDB"/>
    <w:rsid w:val="73EDBE12"/>
    <w:rsid w:val="73EFA6B7"/>
    <w:rsid w:val="740766C2"/>
    <w:rsid w:val="745EDEEF"/>
    <w:rsid w:val="7468BF41"/>
    <w:rsid w:val="749AFCF2"/>
    <w:rsid w:val="74BEF219"/>
    <w:rsid w:val="74CBD6A8"/>
    <w:rsid w:val="74DB4390"/>
    <w:rsid w:val="74DBE44B"/>
    <w:rsid w:val="74DEF150"/>
    <w:rsid w:val="74FB8815"/>
    <w:rsid w:val="752372FD"/>
    <w:rsid w:val="7524EAD0"/>
    <w:rsid w:val="75289D78"/>
    <w:rsid w:val="7547E527"/>
    <w:rsid w:val="755CF03D"/>
    <w:rsid w:val="755F8232"/>
    <w:rsid w:val="756C8DF8"/>
    <w:rsid w:val="75758CF0"/>
    <w:rsid w:val="7596646F"/>
    <w:rsid w:val="75A5FD72"/>
    <w:rsid w:val="75B549A0"/>
    <w:rsid w:val="75B9C529"/>
    <w:rsid w:val="75BCE4EB"/>
    <w:rsid w:val="75E14718"/>
    <w:rsid w:val="75F3D48B"/>
    <w:rsid w:val="76058E65"/>
    <w:rsid w:val="7616CAB5"/>
    <w:rsid w:val="761FEDA6"/>
    <w:rsid w:val="7625C57D"/>
    <w:rsid w:val="7653E6AF"/>
    <w:rsid w:val="767E0EE5"/>
    <w:rsid w:val="7685F39F"/>
    <w:rsid w:val="76890540"/>
    <w:rsid w:val="76B9EA7E"/>
    <w:rsid w:val="76C11FD8"/>
    <w:rsid w:val="76E0DC08"/>
    <w:rsid w:val="76E68046"/>
    <w:rsid w:val="770AC73A"/>
    <w:rsid w:val="77102325"/>
    <w:rsid w:val="771A2D33"/>
    <w:rsid w:val="771DA6D4"/>
    <w:rsid w:val="77259DF1"/>
    <w:rsid w:val="77388DC4"/>
    <w:rsid w:val="773ADF9D"/>
    <w:rsid w:val="77510203"/>
    <w:rsid w:val="7761B322"/>
    <w:rsid w:val="776467E9"/>
    <w:rsid w:val="77703B53"/>
    <w:rsid w:val="77850C97"/>
    <w:rsid w:val="779711B7"/>
    <w:rsid w:val="77AF9544"/>
    <w:rsid w:val="77C9C30F"/>
    <w:rsid w:val="77D4B79C"/>
    <w:rsid w:val="7802CA2E"/>
    <w:rsid w:val="7814F5B0"/>
    <w:rsid w:val="781B2C51"/>
    <w:rsid w:val="783AB19C"/>
    <w:rsid w:val="78431B34"/>
    <w:rsid w:val="786BC146"/>
    <w:rsid w:val="7896D3B5"/>
    <w:rsid w:val="78A11DDA"/>
    <w:rsid w:val="78BBD351"/>
    <w:rsid w:val="78C68186"/>
    <w:rsid w:val="78D8BC02"/>
    <w:rsid w:val="78DC3A8E"/>
    <w:rsid w:val="7901F3A8"/>
    <w:rsid w:val="7913D6E0"/>
    <w:rsid w:val="7940E3BF"/>
    <w:rsid w:val="795DF5C9"/>
    <w:rsid w:val="7968D155"/>
    <w:rsid w:val="796F0B46"/>
    <w:rsid w:val="7971636D"/>
    <w:rsid w:val="79756A44"/>
    <w:rsid w:val="7975B235"/>
    <w:rsid w:val="79D840D5"/>
    <w:rsid w:val="79EB383F"/>
    <w:rsid w:val="79F8B470"/>
    <w:rsid w:val="79FE2902"/>
    <w:rsid w:val="7A1894A0"/>
    <w:rsid w:val="7A1DD191"/>
    <w:rsid w:val="7A2EB259"/>
    <w:rsid w:val="7A442D23"/>
    <w:rsid w:val="7A59CF76"/>
    <w:rsid w:val="7A604E3C"/>
    <w:rsid w:val="7A63211E"/>
    <w:rsid w:val="7A71C853"/>
    <w:rsid w:val="7A82A24E"/>
    <w:rsid w:val="7A88C253"/>
    <w:rsid w:val="7A98F1AF"/>
    <w:rsid w:val="7A9D3041"/>
    <w:rsid w:val="7A9FBB3D"/>
    <w:rsid w:val="7AAECC81"/>
    <w:rsid w:val="7AB81AF1"/>
    <w:rsid w:val="7AB920B5"/>
    <w:rsid w:val="7AC03EA0"/>
    <w:rsid w:val="7AD049FA"/>
    <w:rsid w:val="7AD25D0A"/>
    <w:rsid w:val="7ADA635E"/>
    <w:rsid w:val="7ADC77A6"/>
    <w:rsid w:val="7ADF88A9"/>
    <w:rsid w:val="7AE5184F"/>
    <w:rsid w:val="7AEBB0C4"/>
    <w:rsid w:val="7AF3C370"/>
    <w:rsid w:val="7B05B790"/>
    <w:rsid w:val="7B52CDC9"/>
    <w:rsid w:val="7B63FB7A"/>
    <w:rsid w:val="7B7A68C1"/>
    <w:rsid w:val="7BC77F0C"/>
    <w:rsid w:val="7BE19605"/>
    <w:rsid w:val="7BF3A6CC"/>
    <w:rsid w:val="7BF45A5C"/>
    <w:rsid w:val="7BF72DA3"/>
    <w:rsid w:val="7BF9091C"/>
    <w:rsid w:val="7C1861C5"/>
    <w:rsid w:val="7C314BB5"/>
    <w:rsid w:val="7C3C2492"/>
    <w:rsid w:val="7C3F3289"/>
    <w:rsid w:val="7C424A4B"/>
    <w:rsid w:val="7C63C508"/>
    <w:rsid w:val="7C90D3D4"/>
    <w:rsid w:val="7C996DB9"/>
    <w:rsid w:val="7C9DB73A"/>
    <w:rsid w:val="7CAD65AF"/>
    <w:rsid w:val="7CD2BFA8"/>
    <w:rsid w:val="7CE2E66A"/>
    <w:rsid w:val="7CE5D18E"/>
    <w:rsid w:val="7CEFD146"/>
    <w:rsid w:val="7D046580"/>
    <w:rsid w:val="7D348E27"/>
    <w:rsid w:val="7D34B5E8"/>
    <w:rsid w:val="7D656AB3"/>
    <w:rsid w:val="7DBDFA59"/>
    <w:rsid w:val="7DCD8AC9"/>
    <w:rsid w:val="7DD7378E"/>
    <w:rsid w:val="7DE10352"/>
    <w:rsid w:val="7DE6B59A"/>
    <w:rsid w:val="7E0BE71A"/>
    <w:rsid w:val="7E1EF950"/>
    <w:rsid w:val="7E381908"/>
    <w:rsid w:val="7E3E5643"/>
    <w:rsid w:val="7E446C47"/>
    <w:rsid w:val="7E4819A1"/>
    <w:rsid w:val="7E4E2D74"/>
    <w:rsid w:val="7E633189"/>
    <w:rsid w:val="7E8D485F"/>
    <w:rsid w:val="7E963A3E"/>
    <w:rsid w:val="7E9747B0"/>
    <w:rsid w:val="7F03C322"/>
    <w:rsid w:val="7F2DC52F"/>
    <w:rsid w:val="7F35853B"/>
    <w:rsid w:val="7F3639A3"/>
    <w:rsid w:val="7F3ACD5D"/>
    <w:rsid w:val="7F6896BE"/>
    <w:rsid w:val="7F6C470F"/>
    <w:rsid w:val="7F70D38F"/>
    <w:rsid w:val="7F736A94"/>
    <w:rsid w:val="7F889698"/>
    <w:rsid w:val="7F8B6F4A"/>
    <w:rsid w:val="7FAC34BB"/>
    <w:rsid w:val="7FBD3B1C"/>
    <w:rsid w:val="7FC3A148"/>
    <w:rsid w:val="7FE6FDE5"/>
    <w:rsid w:val="7FF8D0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45B47"/>
  <w15:docId w15:val="{3BDF81F9-3912-49E1-9796-01442392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27B"/>
    <w:pPr>
      <w:spacing w:after="0"/>
    </w:pPr>
    <w:rPr>
      <w:rFonts w:ascii="Tahoma" w:eastAsia="Times New Roman" w:hAnsi="Tahoma" w:cs="Times New Roman"/>
      <w:sz w:val="20"/>
      <w:szCs w:val="20"/>
      <w:lang w:val="lt-LT"/>
    </w:rPr>
  </w:style>
  <w:style w:type="paragraph" w:styleId="Heading1">
    <w:name w:val="heading 1"/>
    <w:basedOn w:val="Normal"/>
    <w:next w:val="Normal"/>
    <w:link w:val="Heading1Char"/>
    <w:uiPriority w:val="9"/>
    <w:qFormat/>
    <w:rsid w:val="7896D3B5"/>
    <w:pPr>
      <w:keepNext/>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7896D3B5"/>
    <w:pPr>
      <w:keepNext/>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896D3B5"/>
    <w:pPr>
      <w:keepNext/>
      <w:spacing w:before="4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896D3B5"/>
    <w:pPr>
      <w:keepNext/>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896D3B5"/>
    <w:pPr>
      <w:keepNext/>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896D3B5"/>
    <w:pPr>
      <w:keepNext/>
      <w:spacing w:before="4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896D3B5"/>
    <w:pPr>
      <w:keepNext/>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896D3B5"/>
    <w:pPr>
      <w:keepNext/>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896D3B5"/>
    <w:pPr>
      <w:keepNext/>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lp11"/>
    <w:basedOn w:val="Normal"/>
    <w:link w:val="ListParagraphChar"/>
    <w:uiPriority w:val="34"/>
    <w:qFormat/>
    <w:rsid w:val="7896D3B5"/>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7896D3B5"/>
    <w:rPr>
      <w:rFonts w:ascii="Tahoma" w:eastAsia="Times New Roman" w:hAnsi="Tahoma" w:cs="Times New Roman"/>
      <w:noProof w:val="0"/>
      <w:sz w:val="20"/>
      <w:szCs w:val="20"/>
      <w:lang w:val="lt-LT"/>
    </w:rPr>
  </w:style>
  <w:style w:type="table" w:styleId="TableGrid">
    <w:name w:val="Table Grid"/>
    <w:basedOn w:val="TableNormal"/>
    <w:uiPriority w:val="39"/>
    <w:rsid w:val="008A2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A23C0"/>
    <w:rPr>
      <w:color w:val="0563C1"/>
      <w:u w:val="single"/>
    </w:rPr>
  </w:style>
  <w:style w:type="character" w:customStyle="1" w:styleId="Heading1Char">
    <w:name w:val="Heading 1 Char"/>
    <w:basedOn w:val="DefaultParagraphFont"/>
    <w:link w:val="Heading1"/>
    <w:uiPriority w:val="9"/>
    <w:rsid w:val="7896D3B5"/>
    <w:rPr>
      <w:rFonts w:asciiTheme="majorHAnsi" w:eastAsiaTheme="majorEastAsia" w:hAnsiTheme="majorHAnsi" w:cstheme="majorBidi"/>
      <w:noProof w:val="0"/>
      <w:color w:val="2F5496" w:themeColor="accent1" w:themeShade="BF"/>
      <w:sz w:val="32"/>
      <w:szCs w:val="32"/>
      <w:lang w:val="lt-LT"/>
    </w:rPr>
  </w:style>
  <w:style w:type="paragraph" w:styleId="Header">
    <w:name w:val="header"/>
    <w:basedOn w:val="Normal"/>
    <w:link w:val="HeaderChar"/>
    <w:uiPriority w:val="99"/>
    <w:unhideWhenUsed/>
    <w:rsid w:val="7896D3B5"/>
    <w:pPr>
      <w:tabs>
        <w:tab w:val="center" w:pos="4513"/>
        <w:tab w:val="right" w:pos="9026"/>
      </w:tabs>
    </w:pPr>
  </w:style>
  <w:style w:type="character" w:customStyle="1" w:styleId="HeaderChar">
    <w:name w:val="Header Char"/>
    <w:basedOn w:val="DefaultParagraphFont"/>
    <w:link w:val="Header"/>
    <w:uiPriority w:val="99"/>
    <w:rsid w:val="7896D3B5"/>
    <w:rPr>
      <w:rFonts w:ascii="Tahoma" w:eastAsia="Times New Roman" w:hAnsi="Tahoma" w:cs="Times New Roman"/>
      <w:noProof w:val="0"/>
      <w:sz w:val="20"/>
      <w:szCs w:val="20"/>
      <w:lang w:val="lt-LT"/>
    </w:rPr>
  </w:style>
  <w:style w:type="paragraph" w:styleId="Footer">
    <w:name w:val="footer"/>
    <w:basedOn w:val="Normal"/>
    <w:link w:val="FooterChar"/>
    <w:uiPriority w:val="99"/>
    <w:unhideWhenUsed/>
    <w:rsid w:val="7896D3B5"/>
    <w:pPr>
      <w:tabs>
        <w:tab w:val="center" w:pos="4513"/>
        <w:tab w:val="right" w:pos="9026"/>
      </w:tabs>
    </w:pPr>
  </w:style>
  <w:style w:type="character" w:customStyle="1" w:styleId="FooterChar">
    <w:name w:val="Footer Char"/>
    <w:basedOn w:val="DefaultParagraphFont"/>
    <w:link w:val="Footer"/>
    <w:uiPriority w:val="99"/>
    <w:rsid w:val="7896D3B5"/>
    <w:rPr>
      <w:rFonts w:ascii="Tahoma" w:eastAsia="Times New Roman" w:hAnsi="Tahoma" w:cs="Times New Roman"/>
      <w:noProof w:val="0"/>
      <w:sz w:val="20"/>
      <w:szCs w:val="20"/>
      <w:lang w:val="lt-LT"/>
    </w:rPr>
  </w:style>
  <w:style w:type="character" w:styleId="CommentReference">
    <w:name w:val="annotation reference"/>
    <w:basedOn w:val="DefaultParagraphFont"/>
    <w:uiPriority w:val="99"/>
    <w:semiHidden/>
    <w:unhideWhenUsed/>
    <w:rsid w:val="002C2B26"/>
    <w:rPr>
      <w:sz w:val="16"/>
      <w:szCs w:val="16"/>
    </w:rPr>
  </w:style>
  <w:style w:type="paragraph" w:styleId="CommentText">
    <w:name w:val="annotation text"/>
    <w:basedOn w:val="Normal"/>
    <w:link w:val="CommentTextChar"/>
    <w:uiPriority w:val="99"/>
    <w:unhideWhenUsed/>
    <w:rsid w:val="7896D3B5"/>
  </w:style>
  <w:style w:type="character" w:customStyle="1" w:styleId="CommentTextChar">
    <w:name w:val="Comment Text Char"/>
    <w:basedOn w:val="DefaultParagraphFont"/>
    <w:link w:val="CommentText"/>
    <w:uiPriority w:val="99"/>
    <w:rsid w:val="7896D3B5"/>
    <w:rPr>
      <w:rFonts w:ascii="Tahoma" w:eastAsia="Times New Roman" w:hAnsi="Tahoma" w:cs="Times New Roman"/>
      <w:noProof w:val="0"/>
      <w:sz w:val="20"/>
      <w:szCs w:val="20"/>
      <w:lang w:val="lt-LT"/>
    </w:rPr>
  </w:style>
  <w:style w:type="paragraph" w:styleId="CommentSubject">
    <w:name w:val="annotation subject"/>
    <w:basedOn w:val="CommentText"/>
    <w:next w:val="CommentText"/>
    <w:link w:val="CommentSubjectChar"/>
    <w:uiPriority w:val="99"/>
    <w:semiHidden/>
    <w:unhideWhenUsed/>
    <w:rsid w:val="7896D3B5"/>
    <w:rPr>
      <w:b/>
      <w:bCs/>
    </w:rPr>
  </w:style>
  <w:style w:type="character" w:customStyle="1" w:styleId="CommentSubjectChar">
    <w:name w:val="Comment Subject Char"/>
    <w:basedOn w:val="CommentTextChar"/>
    <w:link w:val="CommentSubject"/>
    <w:uiPriority w:val="99"/>
    <w:semiHidden/>
    <w:rsid w:val="7896D3B5"/>
    <w:rPr>
      <w:rFonts w:ascii="Tahoma" w:eastAsia="Times New Roman" w:hAnsi="Tahoma" w:cs="Times New Roman"/>
      <w:b/>
      <w:bCs/>
      <w:noProof w:val="0"/>
      <w:sz w:val="20"/>
      <w:szCs w:val="20"/>
      <w:lang w:val="lt-L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
    <w:basedOn w:val="Normal"/>
    <w:link w:val="FootnoteTextChar"/>
    <w:uiPriority w:val="99"/>
    <w:unhideWhenUsed/>
    <w:qFormat/>
    <w:rsid w:val="7896D3B5"/>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7896D3B5"/>
    <w:rPr>
      <w:rFonts w:ascii="Tahoma" w:eastAsia="Times New Roman" w:hAnsi="Tahoma" w:cs="Times New Roman"/>
      <w:noProof w:val="0"/>
      <w:sz w:val="20"/>
      <w:szCs w:val="20"/>
      <w:lang w:val="lt-LT"/>
    </w:rPr>
  </w:style>
  <w:style w:type="character" w:styleId="FootnoteReference">
    <w:name w:val="footnote reference"/>
    <w:basedOn w:val="DefaultParagraphFont"/>
    <w:uiPriority w:val="99"/>
    <w:semiHidden/>
    <w:unhideWhenUsed/>
    <w:rsid w:val="00F00F00"/>
    <w:rPr>
      <w:vertAlign w:val="superscript"/>
    </w:rPr>
  </w:style>
  <w:style w:type="character" w:customStyle="1" w:styleId="UnresolvedMention1">
    <w:name w:val="Unresolved Mention1"/>
    <w:basedOn w:val="DefaultParagraphFont"/>
    <w:uiPriority w:val="99"/>
    <w:semiHidden/>
    <w:unhideWhenUsed/>
    <w:rsid w:val="00463BF8"/>
    <w:rPr>
      <w:color w:val="605E5C"/>
      <w:shd w:val="clear" w:color="auto" w:fill="E1DFDD"/>
    </w:rPr>
  </w:style>
  <w:style w:type="character" w:styleId="FollowedHyperlink">
    <w:name w:val="FollowedHyperlink"/>
    <w:basedOn w:val="DefaultParagraphFont"/>
    <w:uiPriority w:val="99"/>
    <w:semiHidden/>
    <w:unhideWhenUsed/>
    <w:rsid w:val="00463BF8"/>
    <w:rPr>
      <w:color w:val="954F72" w:themeColor="followedHyperlink"/>
      <w:u w:val="single"/>
    </w:rPr>
  </w:style>
  <w:style w:type="paragraph" w:styleId="Revision">
    <w:name w:val="Revision"/>
    <w:hidden/>
    <w:uiPriority w:val="99"/>
    <w:semiHidden/>
    <w:rsid w:val="00D67C67"/>
    <w:pPr>
      <w:spacing w:after="0" w:line="240" w:lineRule="auto"/>
    </w:pPr>
    <w:rPr>
      <w:rFonts w:ascii="Tahoma" w:eastAsia="Times New Roman" w:hAnsi="Tahoma" w:cs="Times New Roman"/>
      <w:sz w:val="20"/>
      <w:szCs w:val="24"/>
    </w:rPr>
  </w:style>
  <w:style w:type="paragraph" w:customStyle="1" w:styleId="Default">
    <w:name w:val="Default"/>
    <w:rsid w:val="00BA0BAF"/>
    <w:pPr>
      <w:autoSpaceDE w:val="0"/>
      <w:autoSpaceDN w:val="0"/>
      <w:adjustRightInd w:val="0"/>
      <w:spacing w:after="0" w:line="240" w:lineRule="auto"/>
    </w:pPr>
    <w:rPr>
      <w:rFonts w:ascii="Tahoma" w:hAnsi="Tahoma" w:cs="Tahoma"/>
      <w:color w:val="000000"/>
      <w:sz w:val="24"/>
      <w:szCs w:val="24"/>
    </w:rPr>
  </w:style>
  <w:style w:type="paragraph" w:styleId="Caption">
    <w:name w:val="caption"/>
    <w:basedOn w:val="Normal"/>
    <w:next w:val="Normal"/>
    <w:uiPriority w:val="35"/>
    <w:unhideWhenUsed/>
    <w:qFormat/>
    <w:rsid w:val="7896D3B5"/>
    <w:pPr>
      <w:spacing w:after="200"/>
    </w:pPr>
    <w:rPr>
      <w:i/>
      <w:iCs/>
      <w:color w:val="44546A" w:themeColor="text2"/>
      <w:sz w:val="18"/>
      <w:szCs w:val="18"/>
    </w:rPr>
  </w:style>
  <w:style w:type="character" w:customStyle="1" w:styleId="Heading2Char">
    <w:name w:val="Heading 2 Char"/>
    <w:basedOn w:val="DefaultParagraphFont"/>
    <w:link w:val="Heading2"/>
    <w:uiPriority w:val="9"/>
    <w:rsid w:val="7896D3B5"/>
    <w:rPr>
      <w:rFonts w:asciiTheme="majorHAnsi" w:eastAsiaTheme="majorEastAsia" w:hAnsiTheme="majorHAnsi" w:cstheme="majorBidi"/>
      <w:noProof w:val="0"/>
      <w:color w:val="2F5496" w:themeColor="accent1" w:themeShade="BF"/>
      <w:sz w:val="26"/>
      <w:szCs w:val="26"/>
      <w:lang w:val="lt-LT"/>
    </w:rPr>
  </w:style>
  <w:style w:type="paragraph" w:styleId="Title">
    <w:name w:val="Title"/>
    <w:basedOn w:val="Normal"/>
    <w:next w:val="Normal"/>
    <w:link w:val="TitleChar"/>
    <w:uiPriority w:val="10"/>
    <w:qFormat/>
    <w:rsid w:val="7896D3B5"/>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896D3B5"/>
    <w:rPr>
      <w:rFonts w:eastAsiaTheme="minorEastAsia"/>
      <w:color w:val="5A5A5A"/>
    </w:rPr>
  </w:style>
  <w:style w:type="paragraph" w:styleId="Quote">
    <w:name w:val="Quote"/>
    <w:basedOn w:val="Normal"/>
    <w:next w:val="Normal"/>
    <w:link w:val="QuoteChar"/>
    <w:uiPriority w:val="29"/>
    <w:qFormat/>
    <w:rsid w:val="7896D3B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896D3B5"/>
    <w:pPr>
      <w:spacing w:before="360" w:after="360"/>
      <w:ind w:left="864" w:right="864"/>
      <w:jc w:val="center"/>
    </w:pPr>
    <w:rPr>
      <w:i/>
      <w:iCs/>
      <w:color w:val="4472C4" w:themeColor="accent1"/>
    </w:rPr>
  </w:style>
  <w:style w:type="character" w:customStyle="1" w:styleId="Heading3Char">
    <w:name w:val="Heading 3 Char"/>
    <w:basedOn w:val="DefaultParagraphFont"/>
    <w:link w:val="Heading3"/>
    <w:uiPriority w:val="9"/>
    <w:rsid w:val="7896D3B5"/>
    <w:rPr>
      <w:rFonts w:asciiTheme="majorHAnsi" w:eastAsiaTheme="majorEastAsia" w:hAnsiTheme="majorHAnsi" w:cstheme="majorBidi"/>
      <w:noProof w:val="0"/>
      <w:color w:val="1F3763"/>
      <w:sz w:val="24"/>
      <w:szCs w:val="24"/>
      <w:lang w:val="lt-LT"/>
    </w:rPr>
  </w:style>
  <w:style w:type="character" w:customStyle="1" w:styleId="Heading4Char">
    <w:name w:val="Heading 4 Char"/>
    <w:basedOn w:val="DefaultParagraphFont"/>
    <w:link w:val="Heading4"/>
    <w:uiPriority w:val="9"/>
    <w:rsid w:val="7896D3B5"/>
    <w:rPr>
      <w:rFonts w:asciiTheme="majorHAnsi" w:eastAsiaTheme="majorEastAsia" w:hAnsiTheme="majorHAnsi" w:cstheme="majorBidi"/>
      <w:i/>
      <w:iCs/>
      <w:noProof w:val="0"/>
      <w:color w:val="2F5496" w:themeColor="accent1" w:themeShade="BF"/>
      <w:lang w:val="lt-LT"/>
    </w:rPr>
  </w:style>
  <w:style w:type="character" w:customStyle="1" w:styleId="Heading5Char">
    <w:name w:val="Heading 5 Char"/>
    <w:basedOn w:val="DefaultParagraphFont"/>
    <w:link w:val="Heading5"/>
    <w:uiPriority w:val="9"/>
    <w:rsid w:val="7896D3B5"/>
    <w:rPr>
      <w:rFonts w:asciiTheme="majorHAnsi" w:eastAsiaTheme="majorEastAsia" w:hAnsiTheme="majorHAnsi" w:cstheme="majorBidi"/>
      <w:noProof w:val="0"/>
      <w:color w:val="2F5496" w:themeColor="accent1" w:themeShade="BF"/>
      <w:lang w:val="lt-LT"/>
    </w:rPr>
  </w:style>
  <w:style w:type="character" w:customStyle="1" w:styleId="Heading6Char">
    <w:name w:val="Heading 6 Char"/>
    <w:basedOn w:val="DefaultParagraphFont"/>
    <w:link w:val="Heading6"/>
    <w:uiPriority w:val="9"/>
    <w:rsid w:val="7896D3B5"/>
    <w:rPr>
      <w:rFonts w:asciiTheme="majorHAnsi" w:eastAsiaTheme="majorEastAsia" w:hAnsiTheme="majorHAnsi" w:cstheme="majorBidi"/>
      <w:noProof w:val="0"/>
      <w:color w:val="1F3763"/>
      <w:lang w:val="lt-LT"/>
    </w:rPr>
  </w:style>
  <w:style w:type="character" w:customStyle="1" w:styleId="Heading7Char">
    <w:name w:val="Heading 7 Char"/>
    <w:basedOn w:val="DefaultParagraphFont"/>
    <w:link w:val="Heading7"/>
    <w:uiPriority w:val="9"/>
    <w:rsid w:val="7896D3B5"/>
    <w:rPr>
      <w:rFonts w:asciiTheme="majorHAnsi" w:eastAsiaTheme="majorEastAsia" w:hAnsiTheme="majorHAnsi" w:cstheme="majorBidi"/>
      <w:i/>
      <w:iCs/>
      <w:noProof w:val="0"/>
      <w:color w:val="1F3763"/>
      <w:lang w:val="lt-LT"/>
    </w:rPr>
  </w:style>
  <w:style w:type="character" w:customStyle="1" w:styleId="Heading8Char">
    <w:name w:val="Heading 8 Char"/>
    <w:basedOn w:val="DefaultParagraphFont"/>
    <w:link w:val="Heading8"/>
    <w:uiPriority w:val="9"/>
    <w:rsid w:val="7896D3B5"/>
    <w:rPr>
      <w:rFonts w:asciiTheme="majorHAnsi" w:eastAsiaTheme="majorEastAsia" w:hAnsiTheme="majorHAnsi" w:cstheme="majorBidi"/>
      <w:noProof w:val="0"/>
      <w:color w:val="272727"/>
      <w:sz w:val="21"/>
      <w:szCs w:val="21"/>
      <w:lang w:val="lt-LT"/>
    </w:rPr>
  </w:style>
  <w:style w:type="character" w:customStyle="1" w:styleId="Heading9Char">
    <w:name w:val="Heading 9 Char"/>
    <w:basedOn w:val="DefaultParagraphFont"/>
    <w:link w:val="Heading9"/>
    <w:uiPriority w:val="9"/>
    <w:rsid w:val="7896D3B5"/>
    <w:rPr>
      <w:rFonts w:asciiTheme="majorHAnsi" w:eastAsiaTheme="majorEastAsia" w:hAnsiTheme="majorHAnsi" w:cstheme="majorBidi"/>
      <w:i/>
      <w:iCs/>
      <w:noProof w:val="0"/>
      <w:color w:val="272727"/>
      <w:sz w:val="21"/>
      <w:szCs w:val="21"/>
      <w:lang w:val="lt-LT"/>
    </w:rPr>
  </w:style>
  <w:style w:type="character" w:customStyle="1" w:styleId="TitleChar">
    <w:name w:val="Title Char"/>
    <w:basedOn w:val="DefaultParagraphFont"/>
    <w:link w:val="Title"/>
    <w:uiPriority w:val="10"/>
    <w:rsid w:val="7896D3B5"/>
    <w:rPr>
      <w:rFonts w:asciiTheme="majorHAnsi" w:eastAsiaTheme="majorEastAsia" w:hAnsiTheme="majorHAnsi" w:cstheme="majorBidi"/>
      <w:noProof w:val="0"/>
      <w:sz w:val="56"/>
      <w:szCs w:val="56"/>
      <w:lang w:val="lt-LT"/>
    </w:rPr>
  </w:style>
  <w:style w:type="character" w:customStyle="1" w:styleId="SubtitleChar">
    <w:name w:val="Subtitle Char"/>
    <w:basedOn w:val="DefaultParagraphFont"/>
    <w:link w:val="Subtitle"/>
    <w:uiPriority w:val="11"/>
    <w:rsid w:val="7896D3B5"/>
    <w:rPr>
      <w:rFonts w:asciiTheme="minorHAnsi" w:eastAsiaTheme="minorEastAsia" w:hAnsiTheme="minorHAnsi" w:cstheme="minorBidi"/>
      <w:noProof w:val="0"/>
      <w:color w:val="5A5A5A"/>
      <w:lang w:val="lt-LT"/>
    </w:rPr>
  </w:style>
  <w:style w:type="character" w:customStyle="1" w:styleId="QuoteChar">
    <w:name w:val="Quote Char"/>
    <w:basedOn w:val="DefaultParagraphFont"/>
    <w:link w:val="Quote"/>
    <w:uiPriority w:val="29"/>
    <w:rsid w:val="7896D3B5"/>
    <w:rPr>
      <w:i/>
      <w:iCs/>
      <w:noProof w:val="0"/>
      <w:color w:val="404040" w:themeColor="text1" w:themeTint="BF"/>
      <w:lang w:val="lt-LT"/>
    </w:rPr>
  </w:style>
  <w:style w:type="character" w:customStyle="1" w:styleId="IntenseQuoteChar">
    <w:name w:val="Intense Quote Char"/>
    <w:basedOn w:val="DefaultParagraphFont"/>
    <w:link w:val="IntenseQuote"/>
    <w:uiPriority w:val="30"/>
    <w:rsid w:val="7896D3B5"/>
    <w:rPr>
      <w:i/>
      <w:iCs/>
      <w:noProof w:val="0"/>
      <w:color w:val="4472C4" w:themeColor="accent1"/>
      <w:lang w:val="lt-LT"/>
    </w:rPr>
  </w:style>
  <w:style w:type="paragraph" w:styleId="TOC1">
    <w:name w:val="toc 1"/>
    <w:basedOn w:val="Normal"/>
    <w:next w:val="Normal"/>
    <w:uiPriority w:val="39"/>
    <w:unhideWhenUsed/>
    <w:rsid w:val="7896D3B5"/>
    <w:pPr>
      <w:spacing w:after="100"/>
    </w:pPr>
  </w:style>
  <w:style w:type="paragraph" w:styleId="TOC2">
    <w:name w:val="toc 2"/>
    <w:basedOn w:val="Normal"/>
    <w:next w:val="Normal"/>
    <w:uiPriority w:val="39"/>
    <w:unhideWhenUsed/>
    <w:rsid w:val="7896D3B5"/>
    <w:pPr>
      <w:spacing w:after="100"/>
      <w:ind w:left="220"/>
    </w:pPr>
  </w:style>
  <w:style w:type="paragraph" w:styleId="TOC3">
    <w:name w:val="toc 3"/>
    <w:basedOn w:val="Normal"/>
    <w:next w:val="Normal"/>
    <w:uiPriority w:val="39"/>
    <w:unhideWhenUsed/>
    <w:rsid w:val="7896D3B5"/>
    <w:pPr>
      <w:spacing w:after="100"/>
      <w:ind w:left="440"/>
    </w:pPr>
  </w:style>
  <w:style w:type="paragraph" w:styleId="TOC4">
    <w:name w:val="toc 4"/>
    <w:basedOn w:val="Normal"/>
    <w:next w:val="Normal"/>
    <w:uiPriority w:val="39"/>
    <w:unhideWhenUsed/>
    <w:rsid w:val="7896D3B5"/>
    <w:pPr>
      <w:spacing w:after="100"/>
      <w:ind w:left="660"/>
    </w:pPr>
  </w:style>
  <w:style w:type="paragraph" w:styleId="TOC5">
    <w:name w:val="toc 5"/>
    <w:basedOn w:val="Normal"/>
    <w:next w:val="Normal"/>
    <w:uiPriority w:val="39"/>
    <w:unhideWhenUsed/>
    <w:rsid w:val="7896D3B5"/>
    <w:pPr>
      <w:spacing w:after="100"/>
      <w:ind w:left="880"/>
    </w:pPr>
  </w:style>
  <w:style w:type="paragraph" w:styleId="TOC6">
    <w:name w:val="toc 6"/>
    <w:basedOn w:val="Normal"/>
    <w:next w:val="Normal"/>
    <w:uiPriority w:val="39"/>
    <w:unhideWhenUsed/>
    <w:rsid w:val="7896D3B5"/>
    <w:pPr>
      <w:spacing w:after="100"/>
      <w:ind w:left="1100"/>
    </w:pPr>
  </w:style>
  <w:style w:type="paragraph" w:styleId="TOC7">
    <w:name w:val="toc 7"/>
    <w:basedOn w:val="Normal"/>
    <w:next w:val="Normal"/>
    <w:uiPriority w:val="39"/>
    <w:unhideWhenUsed/>
    <w:rsid w:val="7896D3B5"/>
    <w:pPr>
      <w:spacing w:after="100"/>
      <w:ind w:left="1320"/>
    </w:pPr>
  </w:style>
  <w:style w:type="paragraph" w:styleId="TOC8">
    <w:name w:val="toc 8"/>
    <w:basedOn w:val="Normal"/>
    <w:next w:val="Normal"/>
    <w:uiPriority w:val="39"/>
    <w:unhideWhenUsed/>
    <w:rsid w:val="7896D3B5"/>
    <w:pPr>
      <w:spacing w:after="100"/>
      <w:ind w:left="1540"/>
    </w:pPr>
  </w:style>
  <w:style w:type="paragraph" w:styleId="TOC9">
    <w:name w:val="toc 9"/>
    <w:basedOn w:val="Normal"/>
    <w:next w:val="Normal"/>
    <w:uiPriority w:val="39"/>
    <w:unhideWhenUsed/>
    <w:rsid w:val="7896D3B5"/>
    <w:pPr>
      <w:spacing w:after="100"/>
      <w:ind w:left="1760"/>
    </w:pPr>
  </w:style>
  <w:style w:type="paragraph" w:styleId="EndnoteText">
    <w:name w:val="endnote text"/>
    <w:basedOn w:val="Normal"/>
    <w:link w:val="EndnoteTextChar"/>
    <w:uiPriority w:val="99"/>
    <w:semiHidden/>
    <w:unhideWhenUsed/>
    <w:rsid w:val="7896D3B5"/>
  </w:style>
  <w:style w:type="character" w:customStyle="1" w:styleId="EndnoteTextChar">
    <w:name w:val="Endnote Text Char"/>
    <w:basedOn w:val="DefaultParagraphFont"/>
    <w:link w:val="EndnoteText"/>
    <w:uiPriority w:val="99"/>
    <w:semiHidden/>
    <w:rsid w:val="7896D3B5"/>
    <w:rPr>
      <w:noProof w:val="0"/>
      <w:sz w:val="20"/>
      <w:szCs w:val="20"/>
      <w:lang w:val="lt-LT"/>
    </w:rPr>
  </w:style>
  <w:style w:type="paragraph" w:styleId="NormalWeb">
    <w:name w:val="Normal (Web)"/>
    <w:basedOn w:val="Normal"/>
    <w:uiPriority w:val="99"/>
    <w:unhideWhenUsed/>
    <w:rsid w:val="00CA22B7"/>
    <w:pPr>
      <w:spacing w:before="100" w:beforeAutospacing="1" w:after="100" w:afterAutospacing="1" w:line="240" w:lineRule="auto"/>
    </w:pPr>
    <w:rPr>
      <w:rFonts w:ascii="Times New Roman" w:hAnsi="Times New Roman"/>
      <w:sz w:val="24"/>
      <w:szCs w:val="24"/>
      <w:lang w:val="en-GB" w:eastAsia="en-GB"/>
    </w:rPr>
  </w:style>
  <w:style w:type="character" w:customStyle="1" w:styleId="cf01">
    <w:name w:val="cf01"/>
    <w:basedOn w:val="DefaultParagraphFont"/>
    <w:rsid w:val="00CA22B7"/>
    <w:rPr>
      <w:rFonts w:ascii="Segoe UI" w:hAnsi="Segoe UI" w:cs="Segoe UI" w:hint="default"/>
      <w:sz w:val="18"/>
      <w:szCs w:val="18"/>
    </w:rPr>
  </w:style>
  <w:style w:type="character" w:customStyle="1" w:styleId="cf11">
    <w:name w:val="cf11"/>
    <w:basedOn w:val="DefaultParagraphFont"/>
    <w:rsid w:val="00261AD3"/>
    <w:rPr>
      <w:rFonts w:ascii="Segoe UI" w:hAnsi="Segoe UI" w:cs="Segoe UI" w:hint="default"/>
      <w:sz w:val="18"/>
      <w:szCs w:val="18"/>
    </w:rPr>
  </w:style>
  <w:style w:type="paragraph" w:styleId="BalloonText">
    <w:name w:val="Balloon Text"/>
    <w:basedOn w:val="Normal"/>
    <w:link w:val="BalloonTextChar"/>
    <w:uiPriority w:val="99"/>
    <w:semiHidden/>
    <w:unhideWhenUsed/>
    <w:rsid w:val="000E01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13A"/>
    <w:rPr>
      <w:rFonts w:ascii="Segoe UI" w:eastAsia="Times New Roman" w:hAnsi="Segoe UI" w:cs="Segoe UI"/>
      <w:sz w:val="18"/>
      <w:szCs w:val="18"/>
      <w:lang w:val="lt-LT"/>
    </w:rPr>
  </w:style>
  <w:style w:type="character" w:customStyle="1" w:styleId="UnresolvedMention2">
    <w:name w:val="Unresolved Mention2"/>
    <w:basedOn w:val="DefaultParagraphFont"/>
    <w:uiPriority w:val="99"/>
    <w:semiHidden/>
    <w:unhideWhenUsed/>
    <w:rsid w:val="0012591B"/>
    <w:rPr>
      <w:color w:val="605E5C"/>
      <w:shd w:val="clear" w:color="auto" w:fill="E1DFDD"/>
    </w:rPr>
  </w:style>
  <w:style w:type="character" w:customStyle="1" w:styleId="UnresolvedMention3">
    <w:name w:val="Unresolved Mention3"/>
    <w:basedOn w:val="DefaultParagraphFont"/>
    <w:uiPriority w:val="99"/>
    <w:semiHidden/>
    <w:unhideWhenUsed/>
    <w:rsid w:val="005E5FD9"/>
    <w:rPr>
      <w:color w:val="605E5C"/>
      <w:shd w:val="clear" w:color="auto" w:fill="E1DFDD"/>
    </w:rPr>
  </w:style>
  <w:style w:type="character" w:customStyle="1" w:styleId="UnresolvedMention4">
    <w:name w:val="Unresolved Mention4"/>
    <w:basedOn w:val="DefaultParagraphFont"/>
    <w:uiPriority w:val="99"/>
    <w:semiHidden/>
    <w:unhideWhenUsed/>
    <w:rsid w:val="006C4AF0"/>
    <w:rPr>
      <w:color w:val="605E5C"/>
      <w:shd w:val="clear" w:color="auto" w:fill="E1DFDD"/>
    </w:rPr>
  </w:style>
  <w:style w:type="paragraph" w:customStyle="1" w:styleId="Body2">
    <w:name w:val="Body 2"/>
    <w:rsid w:val="00604D3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normaltextrun">
    <w:name w:val="normaltextrun"/>
    <w:basedOn w:val="DefaultParagraphFont"/>
    <w:rsid w:val="00924474"/>
  </w:style>
  <w:style w:type="paragraph" w:styleId="NoSpacing">
    <w:name w:val="No Spacing"/>
    <w:uiPriority w:val="1"/>
    <w:qFormat/>
    <w:rsid w:val="000F0AD5"/>
    <w:pPr>
      <w:spacing w:after="0" w:line="240" w:lineRule="auto"/>
    </w:pPr>
    <w:rPr>
      <w:rFonts w:ascii="Tahoma" w:eastAsia="Times New Roman" w:hAnsi="Tahoma"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30596">
      <w:bodyDiv w:val="1"/>
      <w:marLeft w:val="0"/>
      <w:marRight w:val="0"/>
      <w:marTop w:val="0"/>
      <w:marBottom w:val="0"/>
      <w:divBdr>
        <w:top w:val="none" w:sz="0" w:space="0" w:color="auto"/>
        <w:left w:val="none" w:sz="0" w:space="0" w:color="auto"/>
        <w:bottom w:val="none" w:sz="0" w:space="0" w:color="auto"/>
        <w:right w:val="none" w:sz="0" w:space="0" w:color="auto"/>
      </w:divBdr>
    </w:div>
    <w:div w:id="212469241">
      <w:bodyDiv w:val="1"/>
      <w:marLeft w:val="0"/>
      <w:marRight w:val="0"/>
      <w:marTop w:val="0"/>
      <w:marBottom w:val="0"/>
      <w:divBdr>
        <w:top w:val="none" w:sz="0" w:space="0" w:color="auto"/>
        <w:left w:val="none" w:sz="0" w:space="0" w:color="auto"/>
        <w:bottom w:val="none" w:sz="0" w:space="0" w:color="auto"/>
        <w:right w:val="none" w:sz="0" w:space="0" w:color="auto"/>
      </w:divBdr>
    </w:div>
    <w:div w:id="424501494">
      <w:bodyDiv w:val="1"/>
      <w:marLeft w:val="0"/>
      <w:marRight w:val="0"/>
      <w:marTop w:val="0"/>
      <w:marBottom w:val="0"/>
      <w:divBdr>
        <w:top w:val="none" w:sz="0" w:space="0" w:color="auto"/>
        <w:left w:val="none" w:sz="0" w:space="0" w:color="auto"/>
        <w:bottom w:val="none" w:sz="0" w:space="0" w:color="auto"/>
        <w:right w:val="none" w:sz="0" w:space="0" w:color="auto"/>
      </w:divBdr>
    </w:div>
    <w:div w:id="629743639">
      <w:bodyDiv w:val="1"/>
      <w:marLeft w:val="0"/>
      <w:marRight w:val="0"/>
      <w:marTop w:val="0"/>
      <w:marBottom w:val="0"/>
      <w:divBdr>
        <w:top w:val="none" w:sz="0" w:space="0" w:color="auto"/>
        <w:left w:val="none" w:sz="0" w:space="0" w:color="auto"/>
        <w:bottom w:val="none" w:sz="0" w:space="0" w:color="auto"/>
        <w:right w:val="none" w:sz="0" w:space="0" w:color="auto"/>
      </w:divBdr>
    </w:div>
    <w:div w:id="738597185">
      <w:bodyDiv w:val="1"/>
      <w:marLeft w:val="0"/>
      <w:marRight w:val="0"/>
      <w:marTop w:val="0"/>
      <w:marBottom w:val="0"/>
      <w:divBdr>
        <w:top w:val="none" w:sz="0" w:space="0" w:color="auto"/>
        <w:left w:val="none" w:sz="0" w:space="0" w:color="auto"/>
        <w:bottom w:val="none" w:sz="0" w:space="0" w:color="auto"/>
        <w:right w:val="none" w:sz="0" w:space="0" w:color="auto"/>
      </w:divBdr>
    </w:div>
    <w:div w:id="801114571">
      <w:bodyDiv w:val="1"/>
      <w:marLeft w:val="0"/>
      <w:marRight w:val="0"/>
      <w:marTop w:val="0"/>
      <w:marBottom w:val="0"/>
      <w:divBdr>
        <w:top w:val="none" w:sz="0" w:space="0" w:color="auto"/>
        <w:left w:val="none" w:sz="0" w:space="0" w:color="auto"/>
        <w:bottom w:val="none" w:sz="0" w:space="0" w:color="auto"/>
        <w:right w:val="none" w:sz="0" w:space="0" w:color="auto"/>
      </w:divBdr>
    </w:div>
    <w:div w:id="915479989">
      <w:bodyDiv w:val="1"/>
      <w:marLeft w:val="0"/>
      <w:marRight w:val="0"/>
      <w:marTop w:val="0"/>
      <w:marBottom w:val="0"/>
      <w:divBdr>
        <w:top w:val="none" w:sz="0" w:space="0" w:color="auto"/>
        <w:left w:val="none" w:sz="0" w:space="0" w:color="auto"/>
        <w:bottom w:val="none" w:sz="0" w:space="0" w:color="auto"/>
        <w:right w:val="none" w:sz="0" w:space="0" w:color="auto"/>
      </w:divBdr>
    </w:div>
    <w:div w:id="1220021239">
      <w:bodyDiv w:val="1"/>
      <w:marLeft w:val="0"/>
      <w:marRight w:val="0"/>
      <w:marTop w:val="0"/>
      <w:marBottom w:val="0"/>
      <w:divBdr>
        <w:top w:val="none" w:sz="0" w:space="0" w:color="auto"/>
        <w:left w:val="none" w:sz="0" w:space="0" w:color="auto"/>
        <w:bottom w:val="none" w:sz="0" w:space="0" w:color="auto"/>
        <w:right w:val="none" w:sz="0" w:space="0" w:color="auto"/>
      </w:divBdr>
    </w:div>
    <w:div w:id="1453129989">
      <w:bodyDiv w:val="1"/>
      <w:marLeft w:val="0"/>
      <w:marRight w:val="0"/>
      <w:marTop w:val="0"/>
      <w:marBottom w:val="0"/>
      <w:divBdr>
        <w:top w:val="none" w:sz="0" w:space="0" w:color="auto"/>
        <w:left w:val="none" w:sz="0" w:space="0" w:color="auto"/>
        <w:bottom w:val="none" w:sz="0" w:space="0" w:color="auto"/>
        <w:right w:val="none" w:sz="0" w:space="0" w:color="auto"/>
      </w:divBdr>
    </w:div>
    <w:div w:id="1504777779">
      <w:bodyDiv w:val="1"/>
      <w:marLeft w:val="0"/>
      <w:marRight w:val="0"/>
      <w:marTop w:val="0"/>
      <w:marBottom w:val="0"/>
      <w:divBdr>
        <w:top w:val="none" w:sz="0" w:space="0" w:color="auto"/>
        <w:left w:val="none" w:sz="0" w:space="0" w:color="auto"/>
        <w:bottom w:val="none" w:sz="0" w:space="0" w:color="auto"/>
        <w:right w:val="none" w:sz="0" w:space="0" w:color="auto"/>
      </w:divBdr>
    </w:div>
    <w:div w:id="1801219222">
      <w:bodyDiv w:val="1"/>
      <w:marLeft w:val="0"/>
      <w:marRight w:val="0"/>
      <w:marTop w:val="0"/>
      <w:marBottom w:val="0"/>
      <w:divBdr>
        <w:top w:val="none" w:sz="0" w:space="0" w:color="auto"/>
        <w:left w:val="none" w:sz="0" w:space="0" w:color="auto"/>
        <w:bottom w:val="none" w:sz="0" w:space="0" w:color="auto"/>
        <w:right w:val="none" w:sz="0" w:space="0" w:color="auto"/>
      </w:divBdr>
    </w:div>
    <w:div w:id="1807434990">
      <w:bodyDiv w:val="1"/>
      <w:marLeft w:val="0"/>
      <w:marRight w:val="0"/>
      <w:marTop w:val="0"/>
      <w:marBottom w:val="0"/>
      <w:divBdr>
        <w:top w:val="none" w:sz="0" w:space="0" w:color="auto"/>
        <w:left w:val="none" w:sz="0" w:space="0" w:color="auto"/>
        <w:bottom w:val="none" w:sz="0" w:space="0" w:color="auto"/>
        <w:right w:val="none" w:sz="0" w:space="0" w:color="auto"/>
      </w:divBdr>
    </w:div>
    <w:div w:id="1814373379">
      <w:bodyDiv w:val="1"/>
      <w:marLeft w:val="0"/>
      <w:marRight w:val="0"/>
      <w:marTop w:val="0"/>
      <w:marBottom w:val="0"/>
      <w:divBdr>
        <w:top w:val="none" w:sz="0" w:space="0" w:color="auto"/>
        <w:left w:val="none" w:sz="0" w:space="0" w:color="auto"/>
        <w:bottom w:val="none" w:sz="0" w:space="0" w:color="auto"/>
        <w:right w:val="none" w:sz="0" w:space="0" w:color="auto"/>
      </w:divBdr>
    </w:div>
    <w:div w:id="1934241258">
      <w:bodyDiv w:val="1"/>
      <w:marLeft w:val="0"/>
      <w:marRight w:val="0"/>
      <w:marTop w:val="0"/>
      <w:marBottom w:val="0"/>
      <w:divBdr>
        <w:top w:val="none" w:sz="0" w:space="0" w:color="auto"/>
        <w:left w:val="none" w:sz="0" w:space="0" w:color="auto"/>
        <w:bottom w:val="none" w:sz="0" w:space="0" w:color="auto"/>
        <w:right w:val="none" w:sz="0" w:space="0" w:color="auto"/>
      </w:divBdr>
      <w:divsChild>
        <w:div w:id="124393373">
          <w:marLeft w:val="0"/>
          <w:marRight w:val="0"/>
          <w:marTop w:val="0"/>
          <w:marBottom w:val="0"/>
          <w:divBdr>
            <w:top w:val="none" w:sz="0" w:space="0" w:color="auto"/>
            <w:left w:val="none" w:sz="0" w:space="0" w:color="auto"/>
            <w:bottom w:val="none" w:sz="0" w:space="0" w:color="auto"/>
            <w:right w:val="none" w:sz="0" w:space="0" w:color="auto"/>
          </w:divBdr>
        </w:div>
        <w:div w:id="263651401">
          <w:marLeft w:val="0"/>
          <w:marRight w:val="0"/>
          <w:marTop w:val="0"/>
          <w:marBottom w:val="0"/>
          <w:divBdr>
            <w:top w:val="none" w:sz="0" w:space="0" w:color="auto"/>
            <w:left w:val="none" w:sz="0" w:space="0" w:color="auto"/>
            <w:bottom w:val="none" w:sz="0" w:space="0" w:color="auto"/>
            <w:right w:val="none" w:sz="0" w:space="0" w:color="auto"/>
          </w:divBdr>
        </w:div>
        <w:div w:id="1244142184">
          <w:marLeft w:val="0"/>
          <w:marRight w:val="0"/>
          <w:marTop w:val="0"/>
          <w:marBottom w:val="0"/>
          <w:divBdr>
            <w:top w:val="none" w:sz="0" w:space="0" w:color="auto"/>
            <w:left w:val="none" w:sz="0" w:space="0" w:color="auto"/>
            <w:bottom w:val="none" w:sz="0" w:space="0" w:color="auto"/>
            <w:right w:val="none" w:sz="0" w:space="0" w:color="auto"/>
          </w:divBdr>
        </w:div>
        <w:div w:id="1408721916">
          <w:marLeft w:val="0"/>
          <w:marRight w:val="0"/>
          <w:marTop w:val="0"/>
          <w:marBottom w:val="0"/>
          <w:divBdr>
            <w:top w:val="none" w:sz="0" w:space="0" w:color="auto"/>
            <w:left w:val="none" w:sz="0" w:space="0" w:color="auto"/>
            <w:bottom w:val="none" w:sz="0" w:space="0" w:color="auto"/>
            <w:right w:val="none" w:sz="0" w:space="0" w:color="auto"/>
          </w:divBdr>
        </w:div>
        <w:div w:id="1581597640">
          <w:marLeft w:val="0"/>
          <w:marRight w:val="0"/>
          <w:marTop w:val="0"/>
          <w:marBottom w:val="0"/>
          <w:divBdr>
            <w:top w:val="none" w:sz="0" w:space="0" w:color="auto"/>
            <w:left w:val="none" w:sz="0" w:space="0" w:color="auto"/>
            <w:bottom w:val="none" w:sz="0" w:space="0" w:color="auto"/>
            <w:right w:val="none" w:sz="0" w:space="0" w:color="auto"/>
          </w:divBdr>
        </w:div>
        <w:div w:id="1875344795">
          <w:marLeft w:val="0"/>
          <w:marRight w:val="0"/>
          <w:marTop w:val="0"/>
          <w:marBottom w:val="0"/>
          <w:divBdr>
            <w:top w:val="none" w:sz="0" w:space="0" w:color="auto"/>
            <w:left w:val="none" w:sz="0" w:space="0" w:color="auto"/>
            <w:bottom w:val="none" w:sz="0" w:space="0" w:color="auto"/>
            <w:right w:val="none" w:sz="0" w:space="0" w:color="auto"/>
          </w:divBdr>
        </w:div>
        <w:div w:id="196739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96900CCA49C24FA3F2F5DF460F3D51" ma:contentTypeVersion="13" ma:contentTypeDescription="Create a new document." ma:contentTypeScope="" ma:versionID="b26bec81ba3a2646f5ce505835ab5cee">
  <xsd:schema xmlns:xsd="http://www.w3.org/2001/XMLSchema" xmlns:xs="http://www.w3.org/2001/XMLSchema" xmlns:p="http://schemas.microsoft.com/office/2006/metadata/properties" xmlns:ns2="240d2d55-80cd-40df-a1bb-ed883375f6c9" xmlns:ns3="c3ab3c65-0b2b-47e8-8f0f-dcefee3ea886" targetNamespace="http://schemas.microsoft.com/office/2006/metadata/properties" ma:root="true" ma:fieldsID="cc0c3d986ca4bf9fba8931aa09a49f83" ns2:_="" ns3:_="">
    <xsd:import namespace="240d2d55-80cd-40df-a1bb-ed883375f6c9"/>
    <xsd:import namespace="c3ab3c65-0b2b-47e8-8f0f-dcefee3ea8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d2d55-80cd-40df-a1bb-ed883375f6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b3c65-0b2b-47e8-8f0f-dcefee3ea8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cbe138-6cd6-478d-9ec1-1fe5297a9eb4}" ma:internalName="TaxCatchAll" ma:showField="CatchAllData" ma:web="c3ab3c65-0b2b-47e8-8f0f-dcefee3ea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0d2d55-80cd-40df-a1bb-ed883375f6c9">
      <Terms xmlns="http://schemas.microsoft.com/office/infopath/2007/PartnerControls"/>
    </lcf76f155ced4ddcb4097134ff3c332f>
    <TaxCatchAll xmlns="c3ab3c65-0b2b-47e8-8f0f-dcefee3ea886" xsi:nil="true"/>
    <SharedWithUsers xmlns="c3ab3c65-0b2b-47e8-8f0f-dcefee3ea886">
      <UserInfo>
        <DisplayName>Kristina Kilpė</DisplayName>
        <AccountId>63</AccountId>
        <AccountType/>
      </UserInfo>
      <UserInfo>
        <DisplayName>Ramūnas Bikulčius</DisplayName>
        <AccountId>62</AccountId>
        <AccountType/>
      </UserInfo>
      <UserInfo>
        <DisplayName>Paulius Petrašiūnas</DisplayName>
        <AccountId>11</AccountId>
        <AccountType/>
      </UserInfo>
    </SharedWithUsers>
  </documentManagement>
</p:properties>
</file>

<file path=customXml/itemProps1.xml><?xml version="1.0" encoding="utf-8"?>
<ds:datastoreItem xmlns:ds="http://schemas.openxmlformats.org/officeDocument/2006/customXml" ds:itemID="{C1DE7B7D-C376-4382-85BA-0F38413060E5}">
  <ds:schemaRefs>
    <ds:schemaRef ds:uri="http://schemas.microsoft.com/sharepoint/v3/contenttype/forms"/>
  </ds:schemaRefs>
</ds:datastoreItem>
</file>

<file path=customXml/itemProps2.xml><?xml version="1.0" encoding="utf-8"?>
<ds:datastoreItem xmlns:ds="http://schemas.openxmlformats.org/officeDocument/2006/customXml" ds:itemID="{9FFD2E70-B571-40A9-AA77-0D278825AD27}">
  <ds:schemaRefs>
    <ds:schemaRef ds:uri="http://schemas.openxmlformats.org/officeDocument/2006/bibliography"/>
  </ds:schemaRefs>
</ds:datastoreItem>
</file>

<file path=customXml/itemProps3.xml><?xml version="1.0" encoding="utf-8"?>
<ds:datastoreItem xmlns:ds="http://schemas.openxmlformats.org/officeDocument/2006/customXml" ds:itemID="{36838B86-863D-47FE-955B-0AFB91130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d2d55-80cd-40df-a1bb-ed883375f6c9"/>
    <ds:schemaRef ds:uri="c3ab3c65-0b2b-47e8-8f0f-dcefee3ea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EF8231-8B08-4937-8F3F-657B21536084}">
  <ds:schemaRefs>
    <ds:schemaRef ds:uri="http://schemas.microsoft.com/office/2006/metadata/properties"/>
    <ds:schemaRef ds:uri="http://schemas.microsoft.com/office/infopath/2007/PartnerControls"/>
    <ds:schemaRef ds:uri="240d2d55-80cd-40df-a1bb-ed883375f6c9"/>
    <ds:schemaRef ds:uri="c3ab3c65-0b2b-47e8-8f0f-dcefee3ea88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1798</Words>
  <Characters>10249</Characters>
  <Application>Microsoft Office Word</Application>
  <DocSecurity>0</DocSecurity>
  <Lines>85</Lines>
  <Paragraphs>24</Paragraphs>
  <ScaleCrop>false</ScaleCrop>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Paulauskaitė</dc:creator>
  <cp:keywords/>
  <dc:description/>
  <cp:lastModifiedBy>Aušra Jasukaitienė</cp:lastModifiedBy>
  <cp:revision>10</cp:revision>
  <cp:lastPrinted>2021-11-29T23:28:00Z</cp:lastPrinted>
  <dcterms:created xsi:type="dcterms:W3CDTF">2026-04-10T18:39:00Z</dcterms:created>
  <dcterms:modified xsi:type="dcterms:W3CDTF">2026-04-20T14:13:00Z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0x0101005F96900CCA49C24FA3F2F5DF460F3D51</vt:lpwstr>
  </property>
  <property fmtid="{D5CDD505-2E9C-101B-9397-08002B2CF9AE}" pid="3" name="MSIP_Label_32ae7b5d-0aac-474b-ae2b-02c331ef2874_Enabled">
    <vt:lpwstr>true</vt:lpwstr>
  </property>
  <property fmtid="{D5CDD505-2E9C-101B-9397-08002B2CF9AE}" pid="4" name="MSIP_Label_32ae7b5d-0aac-474b-ae2b-02c331ef2874_SetDate">
    <vt:lpwstr>2022-02-22T14:25:19Z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6f7bb233-3327-4035-8ec3-aea17423b45c</vt:lpwstr>
  </property>
  <property fmtid="{D5CDD505-2E9C-101B-9397-08002B2CF9AE}" pid="9" name="MSIP_Label_32ae7b5d-0aac-474b-ae2b-02c331ef2874_ContentBits">
    <vt:lpwstr>0</vt:lpwstr>
  </property>
  <property fmtid="{D5CDD505-2E9C-101B-9397-08002B2CF9AE}" pid="10" name="MediaServiceImageTags">
    <vt:lpwstr/>
  </property>
  <property fmtid="{D5CDD505-2E9C-101B-9397-08002B2CF9AE}" pid="11" name="DISC_AdditionalMakersMail">
    <vt:lpwstr> </vt:lpwstr>
  </property>
  <property fmtid="{D5CDD505-2E9C-101B-9397-08002B2CF9AE}" pid="12" name="DISC_Consignor">
    <vt:lpwstr> </vt:lpwstr>
  </property>
  <property fmtid="{D5CDD505-2E9C-101B-9397-08002B2CF9AE}" pid="13" name="DIScgiUrl">
    <vt:lpwstr>http://edvs.epaslaugos.lt/cs/idcplg</vt:lpwstr>
  </property>
  <property fmtid="{D5CDD505-2E9C-101B-9397-08002B2CF9AE}" pid="14" name="DISC_MainMakerMail">
    <vt:lpwstr> </vt:lpwstr>
  </property>
  <property fmtid="{D5CDD505-2E9C-101B-9397-08002B2CF9AE}" pid="15" name="DISdDocName">
    <vt:lpwstr>11385451</vt:lpwstr>
  </property>
  <property fmtid="{D5CDD505-2E9C-101B-9397-08002B2CF9AE}" pid="16" name="DISTaskPaneUrl">
    <vt:lpwstr>http://edvs.epaslaugos.lt/cs/idcplg?ClientControlled=DocMan&amp;coreContentOnly=1&amp;WebdavRequest=1&amp;IdcService=DOC_INFO&amp;dID=1623399</vt:lpwstr>
  </property>
  <property fmtid="{D5CDD505-2E9C-101B-9397-08002B2CF9AE}" pid="17" name="DISC_AdditionalMakers">
    <vt:lpwstr> </vt:lpwstr>
  </property>
  <property fmtid="{D5CDD505-2E9C-101B-9397-08002B2CF9AE}" pid="18" name="DISC_OrgAuthor">
    <vt:lpwstr>Viešoji įstaiga Lietuvos energetikos agentūra</vt:lpwstr>
  </property>
  <property fmtid="{D5CDD505-2E9C-101B-9397-08002B2CF9AE}" pid="19" name="DISC_AdditionalTutors">
    <vt:lpwstr> </vt:lpwstr>
  </property>
  <property fmtid="{D5CDD505-2E9C-101B-9397-08002B2CF9AE}" pid="20" name="DISC_SignersGroup">
    <vt:lpwstr> </vt:lpwstr>
  </property>
  <property fmtid="{D5CDD505-2E9C-101B-9397-08002B2CF9AE}" pid="21" name="DISC_OrgApprovers">
    <vt:lpwstr> </vt:lpwstr>
  </property>
  <property fmtid="{D5CDD505-2E9C-101B-9397-08002B2CF9AE}" pid="22" name="DISC_Signer">
    <vt:lpwstr> </vt:lpwstr>
  </property>
  <property fmtid="{D5CDD505-2E9C-101B-9397-08002B2CF9AE}" pid="23" name="DISC_AdditionalApproversMail">
    <vt:lpwstr> </vt:lpwstr>
  </property>
  <property fmtid="{D5CDD505-2E9C-101B-9397-08002B2CF9AE}" pid="24" name="DISidcName">
    <vt:lpwstr>edvsast1viisplocal16200</vt:lpwstr>
  </property>
  <property fmtid="{D5CDD505-2E9C-101B-9397-08002B2CF9AE}" pid="25"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26" name="DISdUser">
    <vt:lpwstr>virgilijus.poderys.lea</vt:lpwstr>
  </property>
  <property fmtid="{D5CDD505-2E9C-101B-9397-08002B2CF9AE}" pid="27" name="DISC_AdditionalApprovers">
    <vt:lpwstr> </vt:lpwstr>
  </property>
  <property fmtid="{D5CDD505-2E9C-101B-9397-08002B2CF9AE}" pid="28" name="DISdID">
    <vt:lpwstr>1623399</vt:lpwstr>
  </property>
  <property fmtid="{D5CDD505-2E9C-101B-9397-08002B2CF9AE}" pid="29" name="DISC_MainMaker">
    <vt:lpwstr> </vt:lpwstr>
  </property>
  <property fmtid="{D5CDD505-2E9C-101B-9397-08002B2CF9AE}" pid="30" name="DISC_TutorPhone">
    <vt:lpwstr> </vt:lpwstr>
  </property>
  <property fmtid="{D5CDD505-2E9C-101B-9397-08002B2CF9AE}" pid="31" name="DISC_AdditionalApproversPhone">
    <vt:lpwstr> </vt:lpwstr>
  </property>
  <property fmtid="{D5CDD505-2E9C-101B-9397-08002B2CF9AE}" pid="32" name="DISC_AdditionalTutorsMail">
    <vt:lpwstr> </vt:lpwstr>
  </property>
  <property fmtid="{D5CDD505-2E9C-101B-9397-08002B2CF9AE}" pid="33" name="DISC_AdditionalTutorsPhone">
    <vt:lpwstr> </vt:lpwstr>
  </property>
  <property fmtid="{D5CDD505-2E9C-101B-9397-08002B2CF9AE}" pid="34" name="DISC_Tutor">
    <vt:lpwstr> </vt:lpwstr>
  </property>
  <property fmtid="{D5CDD505-2E9C-101B-9397-08002B2CF9AE}" pid="35" name="DISC_TutorMail">
    <vt:lpwstr> </vt:lpwstr>
  </property>
  <property fmtid="{D5CDD505-2E9C-101B-9397-08002B2CF9AE}" pid="36" name="DISC_Consignee">
    <vt:lpwstr> </vt:lpwstr>
  </property>
  <property fmtid="{D5CDD505-2E9C-101B-9397-08002B2CF9AE}" pid="37" name="DISC_MainMakerPhone">
    <vt:lpwstr> </vt:lpwstr>
  </property>
  <property fmtid="{D5CDD505-2E9C-101B-9397-08002B2CF9AE}" pid="38" name="DISC_AdditionalMakersPhone">
    <vt:lpwstr> </vt:lpwstr>
  </property>
</Properties>
</file>