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84B31" w14:textId="1137529A" w:rsidR="002018C6" w:rsidRDefault="002018C6" w:rsidP="002018C6">
      <w:pPr>
        <w:jc w:val="right"/>
        <w:rPr>
          <w:rFonts w:asciiTheme="majorBidi" w:hAnsiTheme="majorBidi" w:cstheme="majorBidi"/>
          <w:sz w:val="24"/>
          <w:szCs w:val="24"/>
        </w:rPr>
      </w:pPr>
      <w:r w:rsidRPr="00757234">
        <w:rPr>
          <w:rFonts w:asciiTheme="majorBidi" w:hAnsiTheme="majorBidi" w:cstheme="majorBidi"/>
          <w:sz w:val="24"/>
          <w:szCs w:val="24"/>
        </w:rPr>
        <w:t>Specialiųjų pirkimo sąlygų 1 priedas</w:t>
      </w:r>
    </w:p>
    <w:p w14:paraId="21E98A58" w14:textId="65875FD9" w:rsidR="00882BA1" w:rsidRPr="00757234" w:rsidRDefault="00882BA1" w:rsidP="002018C6">
      <w:pPr>
        <w:jc w:val="right"/>
        <w:rPr>
          <w:rFonts w:asciiTheme="majorBidi" w:hAnsiTheme="majorBidi" w:cstheme="majorBidi"/>
          <w:sz w:val="24"/>
          <w:szCs w:val="24"/>
        </w:rPr>
      </w:pPr>
      <w:r>
        <w:rPr>
          <w:rFonts w:asciiTheme="majorBidi" w:hAnsiTheme="majorBidi" w:cstheme="majorBidi"/>
          <w:sz w:val="24"/>
          <w:szCs w:val="24"/>
        </w:rPr>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4293E"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DATA/DIENŲ SKAIČIUS/ LAIKAS</w:t>
            </w:r>
          </w:p>
          <w:p w14:paraId="6C88AA95"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PASTABOS</w:t>
            </w:r>
          </w:p>
        </w:tc>
      </w:tr>
      <w:tr w:rsidR="00151182" w:rsidRPr="0084293E" w14:paraId="50545E34" w14:textId="77777777" w:rsidTr="00151182">
        <w:trPr>
          <w:trHeight w:val="20"/>
        </w:trPr>
        <w:tc>
          <w:tcPr>
            <w:tcW w:w="693" w:type="dxa"/>
            <w:tcMar>
              <w:top w:w="0" w:type="dxa"/>
              <w:left w:w="108" w:type="dxa"/>
              <w:bottom w:w="0" w:type="dxa"/>
              <w:right w:w="108" w:type="dxa"/>
            </w:tcMar>
          </w:tcPr>
          <w:p w14:paraId="32B9E519"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1.</w:t>
            </w:r>
          </w:p>
        </w:tc>
        <w:tc>
          <w:tcPr>
            <w:tcW w:w="2424" w:type="dxa"/>
            <w:tcMar>
              <w:top w:w="0" w:type="dxa"/>
              <w:left w:w="108" w:type="dxa"/>
              <w:bottom w:w="0" w:type="dxa"/>
              <w:right w:w="108" w:type="dxa"/>
            </w:tcMar>
          </w:tcPr>
          <w:p w14:paraId="2096C461"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Pasiūlymų pateikimo terminas</w:t>
            </w:r>
          </w:p>
        </w:tc>
        <w:tc>
          <w:tcPr>
            <w:tcW w:w="3380" w:type="dxa"/>
            <w:tcMar>
              <w:top w:w="0" w:type="dxa"/>
              <w:left w:w="108" w:type="dxa"/>
              <w:bottom w:w="0" w:type="dxa"/>
              <w:right w:w="108" w:type="dxa"/>
            </w:tcMar>
          </w:tcPr>
          <w:p w14:paraId="52F87DFA" w14:textId="642D4A66"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Nurodytas skelbime</w:t>
            </w:r>
            <w:r w:rsidR="00FC2013"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2205B744" w14:textId="639EB391" w:rsidR="00BC4F8C" w:rsidRPr="0084293E" w:rsidRDefault="000278D9" w:rsidP="00BC4F8C">
            <w:pPr>
              <w:rPr>
                <w:rFonts w:asciiTheme="majorBidi" w:hAnsiTheme="majorBidi" w:cstheme="majorBidi"/>
                <w:iCs/>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turi teisę pratęsti pasiūlymų pateikimo terminą.</w:t>
            </w:r>
          </w:p>
        </w:tc>
      </w:tr>
      <w:tr w:rsidR="00151182" w:rsidRPr="0084293E" w14:paraId="63708BCF" w14:textId="77777777" w:rsidTr="00151182">
        <w:trPr>
          <w:trHeight w:val="20"/>
        </w:trPr>
        <w:tc>
          <w:tcPr>
            <w:tcW w:w="693" w:type="dxa"/>
            <w:tcMar>
              <w:top w:w="0" w:type="dxa"/>
              <w:left w:w="108" w:type="dxa"/>
              <w:bottom w:w="0" w:type="dxa"/>
              <w:right w:w="108" w:type="dxa"/>
            </w:tcMar>
          </w:tcPr>
          <w:p w14:paraId="4FAEDB10"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2.</w:t>
            </w:r>
          </w:p>
        </w:tc>
        <w:tc>
          <w:tcPr>
            <w:tcW w:w="2424" w:type="dxa"/>
            <w:tcMar>
              <w:top w:w="0" w:type="dxa"/>
              <w:left w:w="108" w:type="dxa"/>
              <w:bottom w:w="0" w:type="dxa"/>
              <w:right w:w="108" w:type="dxa"/>
            </w:tcMar>
          </w:tcPr>
          <w:p w14:paraId="0216DD6B"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Pradinis susipažinimas su CVP IS priemonėmis gautais pasiūlymais</w:t>
            </w:r>
          </w:p>
        </w:tc>
        <w:tc>
          <w:tcPr>
            <w:tcW w:w="3380" w:type="dxa"/>
            <w:tcMar>
              <w:top w:w="0" w:type="dxa"/>
              <w:left w:w="108" w:type="dxa"/>
              <w:bottom w:w="0" w:type="dxa"/>
              <w:right w:w="108" w:type="dxa"/>
            </w:tcMar>
          </w:tcPr>
          <w:p w14:paraId="4238F4DD" w14:textId="5A3565BE"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 xml:space="preserve">Pradedamas ne anksčiau nei </w:t>
            </w:r>
            <w:r w:rsidRPr="0084293E">
              <w:rPr>
                <w:rFonts w:asciiTheme="majorBidi" w:hAnsiTheme="majorBidi" w:cstheme="majorBidi"/>
                <w:color w:val="000000" w:themeColor="text1"/>
                <w:sz w:val="24"/>
                <w:szCs w:val="24"/>
              </w:rPr>
              <w:t xml:space="preserve">po </w:t>
            </w:r>
            <w:r w:rsidR="002C6177">
              <w:rPr>
                <w:rFonts w:asciiTheme="majorBidi" w:hAnsiTheme="majorBidi" w:cstheme="majorBidi"/>
                <w:color w:val="000000" w:themeColor="text1"/>
                <w:sz w:val="24"/>
                <w:szCs w:val="24"/>
              </w:rPr>
              <w:t>30</w:t>
            </w:r>
            <w:r w:rsidRPr="0084293E">
              <w:rPr>
                <w:rFonts w:asciiTheme="majorBidi" w:hAnsiTheme="majorBidi" w:cstheme="majorBidi"/>
                <w:color w:val="000000" w:themeColor="text1"/>
                <w:sz w:val="24"/>
                <w:szCs w:val="24"/>
              </w:rPr>
              <w:t xml:space="preserve"> minučių</w:t>
            </w:r>
            <w:r w:rsidRPr="0084293E">
              <w:rPr>
                <w:rFonts w:asciiTheme="majorBidi" w:hAnsiTheme="majorBidi" w:cstheme="majorBidi"/>
                <w:sz w:val="24"/>
                <w:szCs w:val="24"/>
              </w:rPr>
              <w:t xml:space="preserve"> po pasiūlymų pateikimo termino pabaigos</w:t>
            </w:r>
            <w:r w:rsidR="00FC2013"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1E169576" w14:textId="77777777" w:rsidR="00BC4F8C" w:rsidRPr="0084293E" w:rsidRDefault="00BC4F8C" w:rsidP="00BC4F8C">
            <w:pPr>
              <w:rPr>
                <w:rFonts w:asciiTheme="majorBidi" w:hAnsiTheme="majorBidi" w:cstheme="majorBidi"/>
                <w:sz w:val="24"/>
                <w:szCs w:val="24"/>
              </w:rPr>
            </w:pPr>
          </w:p>
        </w:tc>
      </w:tr>
      <w:tr w:rsidR="00151182" w:rsidRPr="0084293E" w14:paraId="6638F482" w14:textId="77777777" w:rsidTr="00151182">
        <w:trPr>
          <w:trHeight w:val="20"/>
        </w:trPr>
        <w:tc>
          <w:tcPr>
            <w:tcW w:w="693" w:type="dxa"/>
            <w:tcMar>
              <w:top w:w="0" w:type="dxa"/>
              <w:left w:w="108" w:type="dxa"/>
              <w:bottom w:w="0" w:type="dxa"/>
              <w:right w:w="108" w:type="dxa"/>
            </w:tcMar>
          </w:tcPr>
          <w:p w14:paraId="6FB06A06"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3.</w:t>
            </w:r>
          </w:p>
        </w:tc>
        <w:tc>
          <w:tcPr>
            <w:tcW w:w="2424" w:type="dxa"/>
            <w:tcMar>
              <w:top w:w="0" w:type="dxa"/>
              <w:left w:w="108" w:type="dxa"/>
              <w:bottom w:w="0" w:type="dxa"/>
              <w:right w:w="108" w:type="dxa"/>
            </w:tcMar>
          </w:tcPr>
          <w:p w14:paraId="5DE0629C" w14:textId="77777777" w:rsidR="00BC4F8C" w:rsidRPr="0084293E" w:rsidRDefault="00BC4F8C" w:rsidP="00BC4F8C">
            <w:pPr>
              <w:rPr>
                <w:rFonts w:asciiTheme="majorBidi" w:hAnsiTheme="majorBidi" w:cstheme="majorBidi"/>
                <w:bCs/>
                <w:sz w:val="24"/>
                <w:szCs w:val="24"/>
              </w:rPr>
            </w:pPr>
            <w:r w:rsidRPr="0084293E">
              <w:rPr>
                <w:rFonts w:asciiTheme="majorBidi" w:hAnsiTheme="majorBidi" w:cstheme="majorBidi"/>
                <w:sz w:val="24"/>
                <w:szCs w:val="24"/>
              </w:rPr>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9 (devynios) dienos iki pasiūlymų pateikimo dienos.</w:t>
            </w:r>
          </w:p>
          <w:p w14:paraId="13847FC6" w14:textId="532191C4"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0433F363" w14:textId="382ECB1A" w:rsidR="00BC4F8C" w:rsidRPr="0084293E" w:rsidRDefault="00BC4F8C" w:rsidP="00BC4F8C">
            <w:pPr>
              <w:rPr>
                <w:rFonts w:asciiTheme="majorBidi" w:hAnsiTheme="majorBidi" w:cstheme="majorBidi"/>
                <w:i/>
                <w:iCs/>
                <w:sz w:val="24"/>
                <w:szCs w:val="24"/>
              </w:rPr>
            </w:pPr>
            <w:r w:rsidRPr="0084293E">
              <w:rPr>
                <w:rFonts w:asciiTheme="majorBidi" w:hAnsiTheme="majorBidi" w:cstheme="majorBidi"/>
                <w:sz w:val="24"/>
                <w:szCs w:val="24"/>
              </w:rPr>
              <w:t>6 (šešios) dienos iki pasiūlymų pateikimo termino pabaigos.</w:t>
            </w:r>
          </w:p>
        </w:tc>
        <w:tc>
          <w:tcPr>
            <w:tcW w:w="2745" w:type="dxa"/>
            <w:tcMar>
              <w:top w:w="0" w:type="dxa"/>
              <w:left w:w="108" w:type="dxa"/>
              <w:bottom w:w="0" w:type="dxa"/>
              <w:right w:w="108" w:type="dxa"/>
            </w:tcMar>
          </w:tcPr>
          <w:p w14:paraId="41FEC784" w14:textId="658B9DBA" w:rsidR="00BC4F8C" w:rsidRPr="0084293E" w:rsidRDefault="00BC4F8C" w:rsidP="00BC4F8C">
            <w:pPr>
              <w:rPr>
                <w:rFonts w:asciiTheme="majorBidi" w:hAnsiTheme="majorBidi" w:cstheme="majorBidi"/>
                <w:iCs/>
                <w:sz w:val="24"/>
                <w:szCs w:val="24"/>
              </w:rPr>
            </w:pPr>
          </w:p>
        </w:tc>
      </w:tr>
      <w:tr w:rsidR="00151182" w:rsidRPr="0084293E" w14:paraId="5BA09E48" w14:textId="77777777" w:rsidTr="00151182">
        <w:trPr>
          <w:trHeight w:val="20"/>
        </w:trPr>
        <w:tc>
          <w:tcPr>
            <w:tcW w:w="693" w:type="dxa"/>
            <w:tcMar>
              <w:top w:w="0" w:type="dxa"/>
              <w:left w:w="108" w:type="dxa"/>
              <w:bottom w:w="0" w:type="dxa"/>
              <w:right w:w="108" w:type="dxa"/>
            </w:tcMar>
          </w:tcPr>
          <w:p w14:paraId="32090C19" w14:textId="61665F45" w:rsidR="00BC4F8C" w:rsidRPr="0084293E" w:rsidRDefault="004F17B1" w:rsidP="004F17B1">
            <w:pPr>
              <w:rPr>
                <w:rFonts w:asciiTheme="majorBidi" w:hAnsiTheme="majorBidi" w:cstheme="majorBidi"/>
                <w:sz w:val="24"/>
                <w:szCs w:val="24"/>
              </w:rPr>
            </w:pPr>
            <w:r w:rsidRPr="0084293E">
              <w:rPr>
                <w:rFonts w:asciiTheme="majorBidi" w:hAnsiTheme="majorBidi" w:cstheme="majorBidi"/>
                <w:sz w:val="24"/>
                <w:szCs w:val="24"/>
              </w:rPr>
              <w:t>4.</w:t>
            </w:r>
          </w:p>
        </w:tc>
        <w:tc>
          <w:tcPr>
            <w:tcW w:w="2424" w:type="dxa"/>
            <w:tcMar>
              <w:top w:w="0" w:type="dxa"/>
              <w:left w:w="108" w:type="dxa"/>
              <w:bottom w:w="0" w:type="dxa"/>
              <w:right w:w="108" w:type="dxa"/>
            </w:tcMar>
          </w:tcPr>
          <w:p w14:paraId="2021F200" w14:textId="772CB9A2" w:rsidR="00BC4F8C" w:rsidRPr="0084293E" w:rsidRDefault="000278D9" w:rsidP="00BC4F8C">
            <w:pPr>
              <w:rPr>
                <w:rFonts w:asciiTheme="majorBidi" w:hAnsiTheme="majorBidi" w:cstheme="majorBidi"/>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6 (šešios) dienos iki pasiūlymų pateikimo termino pabaigos.</w:t>
            </w:r>
          </w:p>
          <w:p w14:paraId="577B03EA" w14:textId="29B8C6ED"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514DB873" w14:textId="0593D2B4" w:rsidR="00BC4F8C" w:rsidRPr="0084293E" w:rsidRDefault="00BC4F8C" w:rsidP="00834CE7">
            <w:pPr>
              <w:rPr>
                <w:rFonts w:asciiTheme="majorBidi" w:hAnsiTheme="majorBidi" w:cstheme="majorBidi"/>
                <w:sz w:val="24"/>
                <w:szCs w:val="24"/>
              </w:rPr>
            </w:pPr>
            <w:r w:rsidRPr="0084293E">
              <w:rPr>
                <w:rFonts w:asciiTheme="majorBidi" w:hAnsiTheme="majorBidi" w:cstheme="majorBidi"/>
                <w:sz w:val="24"/>
                <w:szCs w:val="24"/>
              </w:rPr>
              <w:t>4 (keturios) dienos iki pasiūlymų pateikimo termino pabaigos.</w:t>
            </w:r>
          </w:p>
        </w:tc>
        <w:tc>
          <w:tcPr>
            <w:tcW w:w="2745" w:type="dxa"/>
            <w:tcMar>
              <w:top w:w="0" w:type="dxa"/>
              <w:left w:w="108" w:type="dxa"/>
              <w:bottom w:w="0" w:type="dxa"/>
              <w:right w:w="108" w:type="dxa"/>
            </w:tcMar>
          </w:tcPr>
          <w:p w14:paraId="54C9C53D" w14:textId="0BD707E8" w:rsidR="00BC4F8C" w:rsidRPr="0084293E" w:rsidRDefault="00BC4F8C" w:rsidP="00BC4F8C">
            <w:pPr>
              <w:rPr>
                <w:rFonts w:asciiTheme="majorBidi" w:hAnsiTheme="majorBidi" w:cstheme="majorBidi"/>
                <w:sz w:val="24"/>
                <w:szCs w:val="24"/>
              </w:rPr>
            </w:pPr>
          </w:p>
        </w:tc>
      </w:tr>
      <w:tr w:rsidR="00151182" w:rsidRPr="0084293E" w14:paraId="51766291" w14:textId="77777777" w:rsidTr="00151182">
        <w:trPr>
          <w:trHeight w:val="20"/>
        </w:trPr>
        <w:tc>
          <w:tcPr>
            <w:tcW w:w="693" w:type="dxa"/>
            <w:tcMar>
              <w:top w:w="0" w:type="dxa"/>
              <w:left w:w="108" w:type="dxa"/>
              <w:bottom w:w="0" w:type="dxa"/>
              <w:right w:w="108" w:type="dxa"/>
            </w:tcMar>
          </w:tcPr>
          <w:p w14:paraId="7640B842" w14:textId="65C30462" w:rsidR="00151182" w:rsidRPr="0084293E" w:rsidRDefault="007202F9" w:rsidP="00617001">
            <w:pPr>
              <w:rPr>
                <w:rFonts w:asciiTheme="majorBidi" w:hAnsiTheme="majorBidi" w:cstheme="majorBidi"/>
                <w:sz w:val="24"/>
                <w:szCs w:val="24"/>
              </w:rPr>
            </w:pPr>
            <w:r w:rsidRPr="0084293E">
              <w:rPr>
                <w:rFonts w:asciiTheme="majorBidi" w:hAnsiTheme="majorBidi" w:cstheme="majorBidi"/>
                <w:sz w:val="24"/>
                <w:szCs w:val="24"/>
              </w:rPr>
              <w:t>5</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BE9BE8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84293E" w:rsidRDefault="00151182" w:rsidP="00151182">
            <w:pPr>
              <w:rPr>
                <w:rFonts w:asciiTheme="majorBidi" w:hAnsiTheme="majorBidi" w:cstheme="majorBidi"/>
                <w:sz w:val="24"/>
                <w:szCs w:val="24"/>
              </w:rPr>
            </w:pPr>
          </w:p>
        </w:tc>
      </w:tr>
      <w:tr w:rsidR="00151182" w:rsidRPr="0084293E" w14:paraId="65CC1578" w14:textId="77777777" w:rsidTr="00151182">
        <w:trPr>
          <w:trHeight w:val="20"/>
        </w:trPr>
        <w:tc>
          <w:tcPr>
            <w:tcW w:w="693" w:type="dxa"/>
            <w:tcMar>
              <w:top w:w="0" w:type="dxa"/>
              <w:left w:w="108" w:type="dxa"/>
              <w:bottom w:w="0" w:type="dxa"/>
              <w:right w:w="108" w:type="dxa"/>
            </w:tcMar>
          </w:tcPr>
          <w:p w14:paraId="45B02719" w14:textId="1FB8F9E3"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6</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11D8BC6E" w14:textId="133CF22F" w:rsidR="00151182" w:rsidRPr="0084293E" w:rsidRDefault="000278D9" w:rsidP="00151182">
            <w:pPr>
              <w:rPr>
                <w:rFonts w:asciiTheme="majorBidi" w:hAnsiTheme="majorBidi" w:cstheme="majorBidi"/>
                <w:bCs/>
                <w:sz w:val="24"/>
                <w:szCs w:val="24"/>
              </w:rPr>
            </w:pPr>
            <w:r>
              <w:rPr>
                <w:rFonts w:asciiTheme="majorBidi" w:hAnsiTheme="majorBidi" w:cstheme="majorBidi"/>
                <w:sz w:val="24"/>
                <w:szCs w:val="24"/>
              </w:rPr>
              <w:t xml:space="preserve">CPO </w:t>
            </w:r>
            <w:r w:rsidR="00151182" w:rsidRPr="0084293E">
              <w:rPr>
                <w:rFonts w:asciiTheme="majorBidi" w:hAnsiTheme="majorBidi" w:cstheme="majorBidi"/>
                <w:sz w:val="24"/>
                <w:szCs w:val="24"/>
              </w:rPr>
              <w:t xml:space="preserve">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173E401B" w14:textId="3E5342E0" w:rsidR="00151182" w:rsidRPr="0084293E" w:rsidRDefault="00151182" w:rsidP="001F708B">
            <w:pPr>
              <w:rPr>
                <w:rFonts w:asciiTheme="majorBidi" w:hAnsiTheme="majorBidi" w:cstheme="majorBidi"/>
                <w:sz w:val="24"/>
                <w:szCs w:val="24"/>
              </w:rPr>
            </w:pPr>
            <w:r w:rsidRPr="0084293E">
              <w:rPr>
                <w:rFonts w:asciiTheme="majorBidi" w:hAnsiTheme="majorBidi" w:cstheme="majorBidi"/>
                <w:iCs/>
                <w:sz w:val="24"/>
                <w:szCs w:val="24"/>
              </w:rPr>
              <w:t xml:space="preserve">3 (tris) darbo dienas </w:t>
            </w:r>
            <w:r w:rsidRPr="0084293E">
              <w:rPr>
                <w:rFonts w:asciiTheme="majorBidi" w:hAnsiTheme="majorBidi" w:cstheme="majorBidi"/>
                <w:sz w:val="24"/>
                <w:szCs w:val="24"/>
              </w:rPr>
              <w:t>nuo prašymo gavimo dienos.</w:t>
            </w:r>
          </w:p>
        </w:tc>
        <w:tc>
          <w:tcPr>
            <w:tcW w:w="2745" w:type="dxa"/>
            <w:tcMar>
              <w:top w:w="0" w:type="dxa"/>
              <w:left w:w="108" w:type="dxa"/>
              <w:bottom w:w="0" w:type="dxa"/>
              <w:right w:w="108" w:type="dxa"/>
            </w:tcMar>
          </w:tcPr>
          <w:p w14:paraId="4A2E1AEF" w14:textId="2556E09F"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2895E605" w14:textId="77777777" w:rsidTr="00151182">
        <w:trPr>
          <w:trHeight w:val="20"/>
        </w:trPr>
        <w:tc>
          <w:tcPr>
            <w:tcW w:w="693" w:type="dxa"/>
            <w:tcMar>
              <w:top w:w="0" w:type="dxa"/>
              <w:left w:w="108" w:type="dxa"/>
              <w:bottom w:w="0" w:type="dxa"/>
              <w:right w:w="108" w:type="dxa"/>
            </w:tcMar>
          </w:tcPr>
          <w:p w14:paraId="616083D8" w14:textId="1298E977"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7</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4EAEDAD9" w14:textId="77777777"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Pasiūlymo galiojimo užtikrinimas pirkimo dalyviui grąžinamas (arba atsisakoma teisių į jį) per</w:t>
            </w:r>
          </w:p>
        </w:tc>
        <w:tc>
          <w:tcPr>
            <w:tcW w:w="3380" w:type="dxa"/>
            <w:tcMar>
              <w:top w:w="0" w:type="dxa"/>
              <w:left w:w="108" w:type="dxa"/>
              <w:bottom w:w="0" w:type="dxa"/>
              <w:right w:w="108" w:type="dxa"/>
            </w:tcMar>
          </w:tcPr>
          <w:p w14:paraId="396F5810" w14:textId="2D5BD9C4" w:rsidR="00151182" w:rsidRPr="0084293E" w:rsidRDefault="00151182" w:rsidP="00AC266C">
            <w:pPr>
              <w:rPr>
                <w:rFonts w:asciiTheme="majorBidi" w:hAnsiTheme="majorBidi" w:cstheme="majorBidi"/>
                <w:sz w:val="24"/>
                <w:szCs w:val="24"/>
              </w:rPr>
            </w:pPr>
            <w:r w:rsidRPr="0084293E">
              <w:rPr>
                <w:rFonts w:asciiTheme="majorBidi" w:hAnsiTheme="majorBidi" w:cstheme="majorBidi"/>
                <w:sz w:val="24"/>
                <w:szCs w:val="24"/>
              </w:rPr>
              <w:t>5 (penkias) darbo dienas nuo prašymo gavimo dienos.</w:t>
            </w:r>
          </w:p>
        </w:tc>
        <w:tc>
          <w:tcPr>
            <w:tcW w:w="2745" w:type="dxa"/>
            <w:tcMar>
              <w:top w:w="0" w:type="dxa"/>
              <w:left w:w="108" w:type="dxa"/>
              <w:bottom w:w="0" w:type="dxa"/>
              <w:right w:w="108" w:type="dxa"/>
            </w:tcMar>
          </w:tcPr>
          <w:p w14:paraId="7F923F5E" w14:textId="788A9A5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780F4ED4" w14:textId="77777777" w:rsidTr="00151182">
        <w:trPr>
          <w:trHeight w:val="20"/>
        </w:trPr>
        <w:tc>
          <w:tcPr>
            <w:tcW w:w="693" w:type="dxa"/>
            <w:tcMar>
              <w:top w:w="0" w:type="dxa"/>
              <w:left w:w="108" w:type="dxa"/>
              <w:bottom w:w="0" w:type="dxa"/>
              <w:right w:w="108" w:type="dxa"/>
            </w:tcMar>
          </w:tcPr>
          <w:p w14:paraId="19A624D0" w14:textId="3EFEEBBD"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8</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15DEEE9F" w14:textId="49D37A61"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informuoja pirkimo dalyvius apie EBVPD vertinimo </w:t>
            </w:r>
            <w:r w:rsidR="00151182" w:rsidRPr="0084293E">
              <w:rPr>
                <w:rFonts w:asciiTheme="majorBidi" w:hAnsiTheme="majorBidi" w:cstheme="majorBidi"/>
                <w:sz w:val="24"/>
                <w:szCs w:val="24"/>
              </w:rPr>
              <w:lastRenderedPageBreak/>
              <w:t>rezultatus ne vėliau kaip per</w:t>
            </w:r>
          </w:p>
        </w:tc>
        <w:tc>
          <w:tcPr>
            <w:tcW w:w="3380" w:type="dxa"/>
            <w:tcMar>
              <w:top w:w="0" w:type="dxa"/>
              <w:left w:w="108" w:type="dxa"/>
              <w:bottom w:w="0" w:type="dxa"/>
              <w:right w:w="108" w:type="dxa"/>
            </w:tcMar>
          </w:tcPr>
          <w:p w14:paraId="2474FFF0" w14:textId="64D7BA2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lastRenderedPageBreak/>
              <w:t>3 (tris) darbo dienas nuo sprendimo priėmimo dienos.</w:t>
            </w:r>
          </w:p>
        </w:tc>
        <w:tc>
          <w:tcPr>
            <w:tcW w:w="2745" w:type="dxa"/>
            <w:tcMar>
              <w:top w:w="0" w:type="dxa"/>
              <w:left w:w="108" w:type="dxa"/>
              <w:bottom w:w="0" w:type="dxa"/>
              <w:right w:w="108" w:type="dxa"/>
            </w:tcMar>
          </w:tcPr>
          <w:p w14:paraId="378B5A2D" w14:textId="77777777" w:rsidR="00151182" w:rsidRPr="0084293E" w:rsidRDefault="00151182" w:rsidP="00151182">
            <w:pPr>
              <w:rPr>
                <w:rFonts w:asciiTheme="majorBidi" w:hAnsiTheme="majorBidi" w:cstheme="majorBidi"/>
                <w:sz w:val="24"/>
                <w:szCs w:val="24"/>
              </w:rPr>
            </w:pPr>
          </w:p>
        </w:tc>
      </w:tr>
      <w:tr w:rsidR="00151182" w:rsidRPr="0084293E" w14:paraId="51A98188" w14:textId="77777777" w:rsidTr="00151182">
        <w:trPr>
          <w:trHeight w:val="20"/>
        </w:trPr>
        <w:tc>
          <w:tcPr>
            <w:tcW w:w="693" w:type="dxa"/>
            <w:tcMar>
              <w:top w:w="0" w:type="dxa"/>
              <w:left w:w="108" w:type="dxa"/>
              <w:bottom w:w="0" w:type="dxa"/>
              <w:right w:w="108" w:type="dxa"/>
            </w:tcMar>
          </w:tcPr>
          <w:p w14:paraId="7E501D16" w14:textId="7376BD14"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9</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6278E1C8" w14:textId="7817CCC7"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tcMar>
              <w:top w:w="0" w:type="dxa"/>
              <w:left w:w="108" w:type="dxa"/>
              <w:bottom w:w="0" w:type="dxa"/>
              <w:right w:w="108" w:type="dxa"/>
            </w:tcMar>
          </w:tcPr>
          <w:p w14:paraId="44A038A2" w14:textId="77777777" w:rsidR="00151182" w:rsidRPr="0084293E" w:rsidRDefault="00151182" w:rsidP="00151182">
            <w:pPr>
              <w:rPr>
                <w:rFonts w:asciiTheme="majorBidi" w:hAnsiTheme="majorBidi" w:cstheme="majorBidi"/>
                <w:sz w:val="24"/>
                <w:szCs w:val="24"/>
              </w:rPr>
            </w:pPr>
          </w:p>
        </w:tc>
      </w:tr>
      <w:tr w:rsidR="00151182" w:rsidRPr="0084293E" w14:paraId="3299EDB8" w14:textId="77777777" w:rsidTr="00151182">
        <w:trPr>
          <w:trHeight w:val="20"/>
        </w:trPr>
        <w:tc>
          <w:tcPr>
            <w:tcW w:w="693" w:type="dxa"/>
            <w:tcMar>
              <w:top w:w="0" w:type="dxa"/>
              <w:left w:w="108" w:type="dxa"/>
              <w:bottom w:w="0" w:type="dxa"/>
              <w:right w:w="108" w:type="dxa"/>
            </w:tcMar>
          </w:tcPr>
          <w:p w14:paraId="6EDB20B6" w14:textId="21D434A4"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0</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6782CBF1" w14:textId="4CDF33CE"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84293E" w:rsidRDefault="00151182" w:rsidP="00151182">
            <w:pPr>
              <w:pStyle w:val="tajtip"/>
              <w:rPr>
                <w:rFonts w:asciiTheme="majorBidi" w:hAnsiTheme="majorBidi" w:cstheme="majorBidi"/>
              </w:rPr>
            </w:pPr>
          </w:p>
        </w:tc>
      </w:tr>
      <w:tr w:rsidR="00151182" w:rsidRPr="0084293E" w14:paraId="62B33D8C" w14:textId="77777777" w:rsidTr="00151182">
        <w:trPr>
          <w:trHeight w:val="20"/>
        </w:trPr>
        <w:tc>
          <w:tcPr>
            <w:tcW w:w="693" w:type="dxa"/>
            <w:tcMar>
              <w:top w:w="0" w:type="dxa"/>
              <w:left w:w="108" w:type="dxa"/>
              <w:bottom w:w="0" w:type="dxa"/>
              <w:right w:w="108" w:type="dxa"/>
            </w:tcMar>
          </w:tcPr>
          <w:p w14:paraId="564183F5" w14:textId="0718DEC5"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1</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A703F39" w14:textId="01AAAEC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shd w:val="clear" w:color="auto" w:fill="FFFFFF"/>
              </w:rPr>
              <w:t xml:space="preserve">Tiekėjas turi teisę pateikti pretenziją </w:t>
            </w:r>
            <w:r w:rsidR="00DC3AC9">
              <w:rPr>
                <w:rFonts w:asciiTheme="majorBidi" w:hAnsiTheme="majorBidi" w:cstheme="majorBidi"/>
                <w:sz w:val="24"/>
                <w:szCs w:val="24"/>
                <w:shd w:val="clear" w:color="auto" w:fill="FFFFFF"/>
              </w:rPr>
              <w:t>CPO</w:t>
            </w:r>
            <w:r w:rsidRPr="0084293E">
              <w:rPr>
                <w:rFonts w:asciiTheme="majorBidi" w:hAnsiTheme="majorBidi" w:cstheme="majorBidi"/>
                <w:sz w:val="24"/>
                <w:szCs w:val="24"/>
                <w:shd w:val="clear" w:color="auto" w:fill="FFFFFF"/>
              </w:rPr>
              <w:t xml:space="preserve">, pateikti prašymą ar pareikšti ieškinį teismui </w:t>
            </w:r>
            <w:r w:rsidRPr="0084293E">
              <w:rPr>
                <w:rFonts w:asciiTheme="majorBidi" w:hAnsiTheme="majorBidi" w:cstheme="majorBidi"/>
                <w:bCs/>
                <w:sz w:val="24"/>
                <w:szCs w:val="24"/>
              </w:rPr>
              <w:t>ne vėliau kaip per</w:t>
            </w:r>
          </w:p>
        </w:tc>
        <w:tc>
          <w:tcPr>
            <w:tcW w:w="3380" w:type="dxa"/>
            <w:tcMar>
              <w:top w:w="0" w:type="dxa"/>
              <w:left w:w="108" w:type="dxa"/>
              <w:bottom w:w="0" w:type="dxa"/>
              <w:right w:w="108" w:type="dxa"/>
            </w:tcMar>
          </w:tcPr>
          <w:p w14:paraId="45A89C88" w14:textId="4AEFF3B4"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10 (dešimt) dienų</w:t>
            </w:r>
            <w:r w:rsidR="0064201F" w:rsidRPr="0084293E">
              <w:rPr>
                <w:rFonts w:asciiTheme="majorBidi" w:hAnsiTheme="majorBidi" w:cstheme="majorBidi"/>
                <w:sz w:val="24"/>
                <w:szCs w:val="24"/>
              </w:rPr>
              <w:t xml:space="preserve"> </w:t>
            </w:r>
            <w:r w:rsidRPr="0084293E">
              <w:rPr>
                <w:rFonts w:asciiTheme="majorBidi" w:hAnsiTheme="majorBidi" w:cstheme="majorBidi"/>
                <w:sz w:val="24"/>
                <w:szCs w:val="24"/>
              </w:rPr>
              <w:t xml:space="preserve">nuo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pranešimo raštu apie jos priimtą sprendimą išsiuntimo tiekėjams dienos arba nuo paskelbimo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 dienos, jei VPĮ nenumato reikalavimo raštu informuoti tiekėjus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w:t>
            </w:r>
          </w:p>
          <w:p w14:paraId="7089DA2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84293E" w:rsidRDefault="00151182" w:rsidP="00151182">
            <w:pPr>
              <w:rPr>
                <w:rFonts w:asciiTheme="majorBidi" w:hAnsiTheme="majorBidi" w:cstheme="majorBidi"/>
                <w:sz w:val="24"/>
                <w:szCs w:val="24"/>
              </w:rPr>
            </w:pPr>
          </w:p>
        </w:tc>
      </w:tr>
      <w:tr w:rsidR="00151182" w:rsidRPr="0084293E" w14:paraId="596C7B4E" w14:textId="77777777" w:rsidTr="00151182">
        <w:trPr>
          <w:trHeight w:val="20"/>
        </w:trPr>
        <w:tc>
          <w:tcPr>
            <w:tcW w:w="693" w:type="dxa"/>
            <w:tcMar>
              <w:top w:w="0" w:type="dxa"/>
              <w:left w:w="108" w:type="dxa"/>
              <w:bottom w:w="0" w:type="dxa"/>
              <w:right w:w="108" w:type="dxa"/>
            </w:tcMar>
          </w:tcPr>
          <w:p w14:paraId="114D044C" w14:textId="0006E139" w:rsidR="00151182" w:rsidRPr="0084293E" w:rsidRDefault="00537BD1" w:rsidP="00D20354">
            <w:pPr>
              <w:rPr>
                <w:rFonts w:asciiTheme="majorBidi" w:hAnsiTheme="majorBidi" w:cstheme="majorBidi"/>
                <w:sz w:val="24"/>
                <w:szCs w:val="24"/>
              </w:rPr>
            </w:pPr>
            <w:r>
              <w:rPr>
                <w:rFonts w:asciiTheme="majorBidi" w:hAnsiTheme="majorBidi" w:cstheme="majorBidi"/>
                <w:sz w:val="24"/>
                <w:szCs w:val="24"/>
              </w:rPr>
              <w:t>1</w:t>
            </w:r>
            <w:r w:rsidR="007202F9" w:rsidRPr="0084293E">
              <w:rPr>
                <w:rFonts w:asciiTheme="majorBidi" w:hAnsiTheme="majorBidi" w:cstheme="majorBidi"/>
                <w:sz w:val="24"/>
                <w:szCs w:val="24"/>
              </w:rPr>
              <w:t>2</w:t>
            </w:r>
            <w:r w:rsidR="00BF40A0"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52AA8251" w14:textId="5EC69126" w:rsidR="00151182" w:rsidRPr="0084293E" w:rsidRDefault="00DC3AC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6 (šešias) darbo dienas nuo pretenzijos gavimo dienos</w:t>
            </w:r>
            <w:r w:rsidR="0064201F"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73A699F0" w14:textId="77777777" w:rsidR="00151182" w:rsidRPr="0084293E" w:rsidRDefault="00151182" w:rsidP="00151182">
            <w:pPr>
              <w:rPr>
                <w:rFonts w:asciiTheme="majorBidi" w:hAnsiTheme="majorBidi" w:cstheme="majorBidi"/>
                <w:sz w:val="24"/>
                <w:szCs w:val="24"/>
              </w:rPr>
            </w:pPr>
          </w:p>
        </w:tc>
      </w:tr>
      <w:tr w:rsidR="00151182" w:rsidRPr="0084293E" w14:paraId="39789E49" w14:textId="77777777" w:rsidTr="00151182">
        <w:trPr>
          <w:trHeight w:val="20"/>
        </w:trPr>
        <w:tc>
          <w:tcPr>
            <w:tcW w:w="693" w:type="dxa"/>
            <w:tcMar>
              <w:top w:w="0" w:type="dxa"/>
              <w:left w:w="108" w:type="dxa"/>
              <w:bottom w:w="0" w:type="dxa"/>
              <w:right w:w="108" w:type="dxa"/>
            </w:tcMar>
          </w:tcPr>
          <w:p w14:paraId="31C34790" w14:textId="7E7E5002"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3</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B9D2C31" w14:textId="71D39D4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 xml:space="preserve">Jeigu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per nustatytą terminą neišnagrinėja jai pateiktos pretenzijos, </w:t>
            </w:r>
            <w:r w:rsidRPr="0084293E">
              <w:rPr>
                <w:rFonts w:asciiTheme="majorBidi" w:hAnsiTheme="majorBidi" w:cstheme="majorBidi"/>
                <w:sz w:val="24"/>
                <w:szCs w:val="24"/>
              </w:rPr>
              <w:lastRenderedPageBreak/>
              <w:t>tiekėjas turi teisę pateikti prašymą ar pareikšti ieškinį teismui per</w:t>
            </w:r>
            <w:r w:rsidRPr="0084293E">
              <w:rPr>
                <w:rFonts w:asciiTheme="majorBidi" w:hAnsiTheme="majorBidi" w:cstheme="majorBidi"/>
                <w:bCs/>
                <w:sz w:val="24"/>
                <w:szCs w:val="24"/>
              </w:rPr>
              <w:t xml:space="preserve"> (išskyrus ieškinį dėl sutarties pripažinimo negaliojančia)</w:t>
            </w:r>
          </w:p>
        </w:tc>
        <w:tc>
          <w:tcPr>
            <w:tcW w:w="3380" w:type="dxa"/>
            <w:tcMar>
              <w:top w:w="0" w:type="dxa"/>
              <w:left w:w="108" w:type="dxa"/>
              <w:bottom w:w="0" w:type="dxa"/>
              <w:right w:w="108" w:type="dxa"/>
            </w:tcMar>
          </w:tcPr>
          <w:p w14:paraId="47B51537" w14:textId="181E0B5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lastRenderedPageBreak/>
              <w:t xml:space="preserve">15 (penkiolika) dienų nuo dienos, kurią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turėjo raštu pranešti apie priimtą sprendimą pretenziją pateikusiam tiekėjui, </w:t>
            </w:r>
            <w:r w:rsidRPr="0084293E">
              <w:rPr>
                <w:rFonts w:asciiTheme="majorBidi" w:hAnsiTheme="majorBidi" w:cstheme="majorBidi"/>
                <w:sz w:val="24"/>
                <w:szCs w:val="24"/>
              </w:rPr>
              <w:lastRenderedPageBreak/>
              <w:t>suinteresuotiems pirkimo dalyviams.</w:t>
            </w:r>
          </w:p>
        </w:tc>
        <w:tc>
          <w:tcPr>
            <w:tcW w:w="2745" w:type="dxa"/>
            <w:tcMar>
              <w:top w:w="0" w:type="dxa"/>
              <w:left w:w="108" w:type="dxa"/>
              <w:bottom w:w="0" w:type="dxa"/>
              <w:right w:w="108" w:type="dxa"/>
            </w:tcMar>
          </w:tcPr>
          <w:p w14:paraId="08FBA86A" w14:textId="77777777" w:rsidR="00151182" w:rsidRPr="0084293E" w:rsidRDefault="00151182" w:rsidP="00151182">
            <w:pPr>
              <w:rPr>
                <w:rFonts w:asciiTheme="majorBidi" w:hAnsiTheme="majorBidi" w:cstheme="majorBidi"/>
                <w:sz w:val="24"/>
                <w:szCs w:val="24"/>
              </w:rPr>
            </w:pPr>
          </w:p>
        </w:tc>
      </w:tr>
      <w:tr w:rsidR="00151182" w:rsidRPr="0084293E" w14:paraId="2A42571A" w14:textId="77777777" w:rsidTr="00151182">
        <w:trPr>
          <w:trHeight w:val="20"/>
        </w:trPr>
        <w:tc>
          <w:tcPr>
            <w:tcW w:w="693" w:type="dxa"/>
            <w:tcMar>
              <w:top w:w="0" w:type="dxa"/>
              <w:left w:w="108" w:type="dxa"/>
              <w:bottom w:w="0" w:type="dxa"/>
              <w:right w:w="108" w:type="dxa"/>
            </w:tcMar>
          </w:tcPr>
          <w:p w14:paraId="635D1DB3" w14:textId="2C75722B"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4</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06494B4D" w14:textId="793F303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Perkančioji organizacija negali sudaryti sutarties anksčiau kaip po</w:t>
            </w:r>
          </w:p>
        </w:tc>
        <w:tc>
          <w:tcPr>
            <w:tcW w:w="3380" w:type="dxa"/>
            <w:tcMar>
              <w:top w:w="0" w:type="dxa"/>
              <w:left w:w="108" w:type="dxa"/>
              <w:bottom w:w="0" w:type="dxa"/>
              <w:right w:w="108" w:type="dxa"/>
            </w:tcMar>
          </w:tcPr>
          <w:p w14:paraId="1936367A" w14:textId="50EED235" w:rsidR="00151182" w:rsidRPr="0084293E" w:rsidRDefault="00151182" w:rsidP="00151182">
            <w:pPr>
              <w:rPr>
                <w:rFonts w:asciiTheme="majorBidi" w:hAnsiTheme="majorBidi" w:cstheme="majorBidi"/>
                <w:sz w:val="24"/>
                <w:szCs w:val="24"/>
              </w:rPr>
            </w:pPr>
            <w:r w:rsidRPr="0084293E">
              <w:rPr>
                <w:rFonts w:asciiTheme="majorBidi" w:hAnsiTheme="majorBidi" w:cstheme="majorBidi"/>
                <w:bCs/>
                <w:sz w:val="24"/>
                <w:szCs w:val="24"/>
              </w:rPr>
              <w:t>10 (dešimt</w:t>
            </w:r>
            <w:r w:rsidR="0064201F" w:rsidRPr="0084293E">
              <w:rPr>
                <w:rFonts w:asciiTheme="majorBidi" w:hAnsiTheme="majorBidi" w:cstheme="majorBidi"/>
                <w:bCs/>
                <w:sz w:val="24"/>
                <w:szCs w:val="24"/>
              </w:rPr>
              <w:t>ies</w:t>
            </w:r>
            <w:r w:rsidRPr="0084293E">
              <w:rPr>
                <w:rFonts w:asciiTheme="majorBidi" w:hAnsiTheme="majorBidi" w:cstheme="majorBidi"/>
                <w:bCs/>
                <w:sz w:val="24"/>
                <w:szCs w:val="24"/>
              </w:rPr>
              <w:t>) dienų,</w:t>
            </w:r>
            <w:r w:rsidRPr="0084293E">
              <w:rPr>
                <w:rFonts w:asciiTheme="majorBidi" w:hAnsiTheme="majorBidi" w:cstheme="majorBidi"/>
                <w:sz w:val="24"/>
                <w:szCs w:val="24"/>
              </w:rPr>
              <w:t xml:space="preserve"> nuo pranešimo apie sprendimą </w:t>
            </w:r>
            <w:r w:rsidR="00165FA4">
              <w:rPr>
                <w:rFonts w:asciiTheme="majorBidi" w:hAnsiTheme="majorBidi" w:cstheme="majorBidi"/>
                <w:sz w:val="24"/>
                <w:szCs w:val="24"/>
              </w:rPr>
              <w:t>nustatyti laimėjusį pirkimo pasiūlymą</w:t>
            </w:r>
            <w:r w:rsidRPr="0084293E">
              <w:rPr>
                <w:rFonts w:asciiTheme="majorBidi" w:hAnsiTheme="majorBidi" w:cstheme="majorBidi"/>
                <w:sz w:val="24"/>
                <w:szCs w:val="24"/>
              </w:rPr>
              <w:t xml:space="preserve"> (o jei buvo gauta pretenzija – nuo pranešimo raštu apie jos priimtą sprendimą dėl pretenzijos) išsiuntimo iš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84293E" w:rsidRDefault="00151182" w:rsidP="00151182">
            <w:pPr>
              <w:rPr>
                <w:rFonts w:asciiTheme="majorBidi" w:hAnsiTheme="majorBidi" w:cstheme="majorBidi"/>
                <w:sz w:val="24"/>
                <w:szCs w:val="24"/>
              </w:rPr>
            </w:pPr>
          </w:p>
        </w:tc>
      </w:tr>
      <w:tr w:rsidR="00151182" w:rsidRPr="0084293E" w14:paraId="63A56702" w14:textId="77777777" w:rsidTr="00151182">
        <w:trPr>
          <w:trHeight w:val="20"/>
        </w:trPr>
        <w:tc>
          <w:tcPr>
            <w:tcW w:w="693" w:type="dxa"/>
            <w:tcMar>
              <w:top w:w="0" w:type="dxa"/>
              <w:left w:w="108" w:type="dxa"/>
              <w:bottom w:w="0" w:type="dxa"/>
              <w:right w:w="108" w:type="dxa"/>
            </w:tcMar>
          </w:tcPr>
          <w:p w14:paraId="4E144AA0" w14:textId="798962B3" w:rsidR="00151182" w:rsidRPr="0084293E" w:rsidRDefault="001154A9" w:rsidP="001154A9">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5</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7B7FAF38" w14:textId="48CD14B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Jeigu suinteresuotas dalyvis </w:t>
            </w:r>
            <w:r w:rsidR="002C4B47" w:rsidRPr="0084293E">
              <w:rPr>
                <w:rFonts w:asciiTheme="majorBidi" w:hAnsiTheme="majorBidi" w:cstheme="majorBidi"/>
                <w:sz w:val="24"/>
                <w:szCs w:val="24"/>
              </w:rPr>
              <w:t xml:space="preserve">iki atidėjimo termino pabaigos </w:t>
            </w:r>
            <w:r w:rsidRPr="0084293E">
              <w:rPr>
                <w:rFonts w:asciiTheme="majorBidi" w:hAnsiTheme="majorBidi" w:cstheme="majorBidi"/>
                <w:sz w:val="24"/>
                <w:szCs w:val="24"/>
              </w:rPr>
              <w:t xml:space="preserve">paprašys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pateikti laimėjusį pasiūlymą</w:t>
            </w:r>
          </w:p>
        </w:tc>
        <w:tc>
          <w:tcPr>
            <w:tcW w:w="3380" w:type="dxa"/>
            <w:tcMar>
              <w:top w:w="0" w:type="dxa"/>
              <w:left w:w="108" w:type="dxa"/>
              <w:bottom w:w="0" w:type="dxa"/>
              <w:right w:w="108" w:type="dxa"/>
            </w:tcMar>
          </w:tcPr>
          <w:p w14:paraId="67F98CA5" w14:textId="4D2EA968"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tcMar>
              <w:top w:w="0" w:type="dxa"/>
              <w:left w:w="108" w:type="dxa"/>
              <w:bottom w:w="0" w:type="dxa"/>
              <w:right w:w="108" w:type="dxa"/>
            </w:tcMar>
          </w:tcPr>
          <w:p w14:paraId="6B958F3F" w14:textId="77777777" w:rsidR="00151182" w:rsidRPr="0084293E" w:rsidRDefault="00151182" w:rsidP="00151182">
            <w:pPr>
              <w:rPr>
                <w:rFonts w:asciiTheme="majorBidi" w:hAnsiTheme="majorBidi" w:cstheme="majorBidi"/>
                <w:sz w:val="24"/>
                <w:szCs w:val="24"/>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77358" w14:textId="77777777" w:rsidR="003645E2" w:rsidRDefault="003645E2" w:rsidP="002018C6">
      <w:r>
        <w:separator/>
      </w:r>
    </w:p>
  </w:endnote>
  <w:endnote w:type="continuationSeparator" w:id="0">
    <w:p w14:paraId="6C2F3315" w14:textId="77777777" w:rsidR="003645E2" w:rsidRDefault="003645E2"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C692F" w14:textId="77777777" w:rsidR="003645E2" w:rsidRDefault="003645E2" w:rsidP="002018C6">
      <w:r>
        <w:separator/>
      </w:r>
    </w:p>
  </w:footnote>
  <w:footnote w:type="continuationSeparator" w:id="0">
    <w:p w14:paraId="313BC0F9" w14:textId="77777777" w:rsidR="003645E2" w:rsidRDefault="003645E2"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23385367">
    <w:abstractNumId w:val="1"/>
  </w:num>
  <w:num w:numId="2" w16cid:durableId="2126339249">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865240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F708B"/>
    <w:rsid w:val="002018C6"/>
    <w:rsid w:val="00212835"/>
    <w:rsid w:val="00251292"/>
    <w:rsid w:val="002B3D3C"/>
    <w:rsid w:val="002C4B47"/>
    <w:rsid w:val="002C6177"/>
    <w:rsid w:val="003645E2"/>
    <w:rsid w:val="00367EAE"/>
    <w:rsid w:val="003B6908"/>
    <w:rsid w:val="003F2EF8"/>
    <w:rsid w:val="004F17B1"/>
    <w:rsid w:val="004F1904"/>
    <w:rsid w:val="00537BD1"/>
    <w:rsid w:val="00607DA9"/>
    <w:rsid w:val="00617001"/>
    <w:rsid w:val="0064201F"/>
    <w:rsid w:val="006E2681"/>
    <w:rsid w:val="007202F9"/>
    <w:rsid w:val="00757234"/>
    <w:rsid w:val="00760A68"/>
    <w:rsid w:val="007D4D6A"/>
    <w:rsid w:val="007E67BE"/>
    <w:rsid w:val="00834CE7"/>
    <w:rsid w:val="0084293E"/>
    <w:rsid w:val="00882BA1"/>
    <w:rsid w:val="008D0521"/>
    <w:rsid w:val="009C513D"/>
    <w:rsid w:val="00AA6B3A"/>
    <w:rsid w:val="00AC266C"/>
    <w:rsid w:val="00B47EC1"/>
    <w:rsid w:val="00B65284"/>
    <w:rsid w:val="00BB60C5"/>
    <w:rsid w:val="00BC4F8C"/>
    <w:rsid w:val="00BF40A0"/>
    <w:rsid w:val="00CC603C"/>
    <w:rsid w:val="00CE272C"/>
    <w:rsid w:val="00CE500D"/>
    <w:rsid w:val="00D20354"/>
    <w:rsid w:val="00D23C81"/>
    <w:rsid w:val="00DC3AC9"/>
    <w:rsid w:val="00E011C0"/>
    <w:rsid w:val="00EF313B"/>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2725</Words>
  <Characters>1554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Simona Adomaitienė</cp:lastModifiedBy>
  <cp:revision>38</cp:revision>
  <dcterms:created xsi:type="dcterms:W3CDTF">2023-05-23T10:33:00Z</dcterms:created>
  <dcterms:modified xsi:type="dcterms:W3CDTF">2026-04-16T07:52:00Z</dcterms:modified>
</cp:coreProperties>
</file>