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0576D4A7" w:rsidR="001F23A6" w:rsidRPr="006B2337" w:rsidRDefault="00033880">
      <w:pPr>
        <w:jc w:val="right"/>
        <w:rPr>
          <w:b/>
          <w:bCs/>
          <w:lang w:val="lt-LT"/>
        </w:rPr>
      </w:pPr>
      <w:r w:rsidRPr="00033880">
        <w:rPr>
          <w:b/>
          <w:bCs/>
          <w:lang w:val="lt-LT"/>
        </w:rPr>
        <w:t xml:space="preserve">Specialiųjų Pirkimo sąlygų </w:t>
      </w:r>
      <w:r w:rsidR="00C17CB4">
        <w:rPr>
          <w:b/>
          <w:bCs/>
          <w:lang w:val="lt-LT"/>
        </w:rPr>
        <w:t>20</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01FB15BE" w14:textId="77777777" w:rsidR="00C17CB4" w:rsidRPr="00C17CB4" w:rsidRDefault="00C17CB4" w:rsidP="00C17CB4">
      <w:pPr>
        <w:rPr>
          <w:lang w:val="lt-LT"/>
        </w:rPr>
      </w:pPr>
      <w:r w:rsidRPr="00C17CB4">
        <w:rPr>
          <w:lang w:val="lt-LT"/>
        </w:rPr>
        <w:t xml:space="preserve">Šiaulių rajono savivaldybės </w:t>
      </w:r>
    </w:p>
    <w:p w14:paraId="51010320" w14:textId="0E9B96F6" w:rsidR="00C17CB4" w:rsidRPr="00C17CB4" w:rsidRDefault="00C17CB4" w:rsidP="00C17CB4">
      <w:pPr>
        <w:rPr>
          <w:i/>
          <w:iCs/>
          <w:lang w:val="lt-LT"/>
        </w:rPr>
      </w:pPr>
      <w:r w:rsidRPr="00C17CB4">
        <w:rPr>
          <w:lang w:val="lt-LT"/>
        </w:rPr>
        <w:t>švietimo paslaugų centrui</w:t>
      </w:r>
    </w:p>
    <w:p w14:paraId="5C6A2458" w14:textId="19C1098B" w:rsidR="006C3762" w:rsidRPr="00C17CB4" w:rsidRDefault="006C3762" w:rsidP="006C3762">
      <w:pPr>
        <w:tabs>
          <w:tab w:val="num" w:pos="1080"/>
        </w:tabs>
        <w:outlineLvl w:val="0"/>
        <w:rPr>
          <w:lang w:val="lt-LT"/>
        </w:rPr>
      </w:pPr>
      <w:r w:rsidRPr="00C17CB4">
        <w:rPr>
          <w:lang w:val="lt-LT"/>
        </w:rPr>
        <w:t xml:space="preserve">Juridinio asmens kodas </w:t>
      </w:r>
      <w:r w:rsidR="00C17CB4" w:rsidRPr="00C17CB4">
        <w:rPr>
          <w:lang w:val="lt-LT"/>
        </w:rPr>
        <w:t>145797046</w:t>
      </w:r>
    </w:p>
    <w:p w14:paraId="6F01206D" w14:textId="1FB3EA07" w:rsidR="001F23A6" w:rsidRPr="00C17CB4" w:rsidRDefault="00C17CB4">
      <w:pPr>
        <w:tabs>
          <w:tab w:val="num" w:pos="1080"/>
        </w:tabs>
        <w:outlineLvl w:val="0"/>
        <w:rPr>
          <w:lang w:val="lt-LT"/>
        </w:rPr>
      </w:pPr>
      <w:r w:rsidRPr="00C17CB4">
        <w:rPr>
          <w:lang w:val="lt-LT"/>
        </w:rPr>
        <w:t>Gedimino g. 4A, 81181 Kuršėnai, Šiaulių rajonas</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059B52D"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986D5D">
        <w:rPr>
          <w:b/>
          <w:bCs/>
          <w:spacing w:val="-2"/>
          <w:lang w:val="lt-LT"/>
        </w:rPr>
        <w:t>„</w:t>
      </w:r>
      <w:r w:rsidR="00986D5D" w:rsidRPr="00986D5D">
        <w:rPr>
          <w:b/>
          <w:bCs/>
          <w:lang w:val="lt-LT"/>
        </w:rPr>
        <w:t>Centralizuotas šviežių daržovių, vaisių ir džiovintų vaisių, riešutų pirkimas Šiaulių rajono savivaldybės ugdymo įstaigoms“ (pirkimo ID 7477883)</w:t>
      </w:r>
      <w:r w:rsidR="000A686C" w:rsidRPr="00986D5D">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3474FA47" w:rsidR="00C040F8" w:rsidRPr="000C6C80" w:rsidRDefault="001F23A6" w:rsidP="00C17CB4">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C17CB4" w:rsidRPr="00C17CB4">
        <w:rPr>
          <w:lang w:val="lt-LT"/>
        </w:rPr>
        <w:t>Šiaulių rajono savivaldybės švietimo paslaugų centrui</w:t>
      </w:r>
      <w:r w:rsidRPr="00FE078B">
        <w:rPr>
          <w:lang w:val="lt-LT"/>
        </w:rPr>
        <w:t xml:space="preserve"> (toliau – </w:t>
      </w:r>
      <w:bookmarkStart w:id="0" w:name="_Hlk198042678"/>
      <w:r w:rsidR="00C17CB4" w:rsidRPr="00C17CB4">
        <w:rPr>
          <w:rFonts w:eastAsia="Calibri"/>
          <w:lang w:val="lt-LT"/>
        </w:rPr>
        <w:t>Pirkimo vykdytojas</w:t>
      </w:r>
      <w:bookmarkEnd w:id="0"/>
      <w:r w:rsidRPr="00FE078B">
        <w:rPr>
          <w:lang w:val="lt-LT"/>
        </w:rPr>
        <w:t>)</w:t>
      </w:r>
      <w:r w:rsidR="00E21DB6">
        <w:rPr>
          <w:lang w:val="lt-LT"/>
        </w:rPr>
        <w:t xml:space="preserve">, per 15 (penkiolika) darbo dienų nuo </w:t>
      </w:r>
      <w:r w:rsidR="00C17CB4" w:rsidRPr="00C17CB4">
        <w:rPr>
          <w:rFonts w:eastAsia="Calibri"/>
          <w:lang w:val="lt-LT"/>
        </w:rPr>
        <w:t>Pirkimo vykdytojo</w:t>
      </w:r>
      <w:r w:rsidR="00E21DB6" w:rsidRPr="00C17CB4">
        <w:rPr>
          <w:color w:val="EE0000"/>
          <w:lang w:val="lt-LT"/>
        </w:rPr>
        <w:t xml:space="preserve"> </w:t>
      </w:r>
      <w:r w:rsidR="00E21DB6" w:rsidRPr="00E21DB6">
        <w:rPr>
          <w:lang w:val="lt-LT"/>
        </w:rPr>
        <w:t>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C17CB4" w:rsidRPr="00C17CB4">
        <w:rPr>
          <w:rFonts w:eastAsia="Calibri"/>
          <w:lang w:val="lt-LT"/>
        </w:rPr>
        <w:t>Pirkimo vykdytojo</w:t>
      </w:r>
      <w:r w:rsidR="00C17CB4">
        <w:rPr>
          <w:rFonts w:eastAsia="Calibri"/>
          <w:lang w:val="lt-LT"/>
        </w:rPr>
        <w:t xml:space="preserve"> </w:t>
      </w:r>
      <w:r w:rsidRPr="00FE078B">
        <w:rPr>
          <w:lang w:val="lt-LT"/>
        </w:rPr>
        <w:t xml:space="preserve">reikalavimą mokėti, kuriame nurodytas garantijos Nr. </w:t>
      </w:r>
      <w:r w:rsidRPr="000C6C80">
        <w:rPr>
          <w:lang w:val="lt-LT"/>
        </w:rPr>
        <w:t>[</w:t>
      </w:r>
      <w:r w:rsidRPr="000C6C80">
        <w:rPr>
          <w:highlight w:val="lightGray"/>
          <w:lang w:val="lt-LT"/>
        </w:rPr>
        <w:t>………….]</w:t>
      </w:r>
      <w:r w:rsidRPr="000C6C80">
        <w:rPr>
          <w:lang w:val="lt-LT"/>
        </w:rPr>
        <w:t>.</w:t>
      </w:r>
    </w:p>
    <w:p w14:paraId="67456799" w14:textId="1194BCDD" w:rsidR="00C040F8" w:rsidRPr="000C6C80" w:rsidRDefault="00C17CB4" w:rsidP="00FE078B">
      <w:pPr>
        <w:numPr>
          <w:ilvl w:val="0"/>
          <w:numId w:val="29"/>
        </w:numPr>
        <w:ind w:left="0" w:firstLine="851"/>
        <w:jc w:val="both"/>
        <w:rPr>
          <w:lang w:val="lt-LT"/>
        </w:rPr>
      </w:pPr>
      <w:r w:rsidRPr="00C17CB4">
        <w:rPr>
          <w:rFonts w:eastAsia="Calibri"/>
          <w:lang w:val="lt-LT"/>
        </w:rPr>
        <w:t>Pirkimo vykdytoj</w:t>
      </w:r>
      <w:r>
        <w:rPr>
          <w:rFonts w:eastAsia="Calibri"/>
          <w:lang w:val="lt-LT"/>
        </w:rPr>
        <w:t>as</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3C6123F" w:rsidR="00C040F8" w:rsidRPr="007C03F6" w:rsidRDefault="00E21DB6" w:rsidP="000F50BA">
      <w:pPr>
        <w:numPr>
          <w:ilvl w:val="2"/>
          <w:numId w:val="30"/>
        </w:numPr>
        <w:tabs>
          <w:tab w:val="left" w:pos="1560"/>
        </w:tabs>
        <w:ind w:left="0" w:firstLine="851"/>
        <w:jc w:val="both"/>
        <w:rPr>
          <w:lang w:val="lt-LT"/>
        </w:rPr>
      </w:pPr>
      <w:r w:rsidRPr="00E21DB6">
        <w:rPr>
          <w:lang w:val="lt-LT"/>
        </w:rPr>
        <w:t xml:space="preserve">nepateikia jokio atsakymo į </w:t>
      </w:r>
      <w:r w:rsidR="00C17CB4">
        <w:rPr>
          <w:lang w:val="lt-LT"/>
        </w:rPr>
        <w:t>P</w:t>
      </w:r>
      <w:r w:rsidR="00C17CB4" w:rsidRPr="00C17CB4">
        <w:rPr>
          <w:rFonts w:eastAsia="Calibri"/>
          <w:lang w:val="lt-LT"/>
        </w:rPr>
        <w:t>irkimo vykdytojo</w:t>
      </w:r>
      <w:r w:rsidR="00C17CB4" w:rsidRPr="00C17CB4">
        <w:rPr>
          <w:color w:val="EE0000"/>
          <w:lang w:val="lt-LT"/>
        </w:rPr>
        <w:t xml:space="preserve"> </w:t>
      </w:r>
      <w:r w:rsidRPr="00E21DB6">
        <w:rPr>
          <w:lang w:val="lt-LT"/>
        </w:rPr>
        <w:t>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5268D423"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412F1F">
        <w:rPr>
          <w:lang w:val="lt-LT"/>
        </w:rPr>
        <w:t>.</w:t>
      </w:r>
    </w:p>
    <w:p w14:paraId="0E037C02" w14:textId="01FA444B"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BB1CF9" w:rsidRPr="00BB1CF9">
        <w:rPr>
          <w:rFonts w:eastAsia="Calibri"/>
          <w:i w:val="0"/>
          <w:iCs/>
          <w:szCs w:val="24"/>
        </w:rPr>
        <w:t>Pirkimo vykdytoj</w:t>
      </w:r>
      <w:r w:rsidR="00BB1CF9" w:rsidRPr="00BB1CF9">
        <w:rPr>
          <w:rFonts w:eastAsia="Calibri"/>
          <w:i w:val="0"/>
          <w:iCs/>
        </w:rPr>
        <w:t>as</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21160182"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BB1CF9">
        <w:rPr>
          <w:i w:val="0"/>
          <w:szCs w:val="24"/>
        </w:rPr>
        <w:t xml:space="preserve">su </w:t>
      </w:r>
      <w:r w:rsidR="00BB1CF9" w:rsidRPr="00BB1CF9">
        <w:rPr>
          <w:rFonts w:eastAsia="Calibri"/>
          <w:i w:val="0"/>
          <w:szCs w:val="24"/>
        </w:rPr>
        <w:t>Pirkimo vykdytoj</w:t>
      </w:r>
      <w:r w:rsidR="00BB1CF9" w:rsidRPr="00BB1CF9">
        <w:rPr>
          <w:rFonts w:eastAsia="Calibri"/>
          <w:i w:val="0"/>
        </w:rPr>
        <w:t>o</w:t>
      </w:r>
      <w:r w:rsidR="00BB1CF9" w:rsidRPr="00C17CB4">
        <w:rPr>
          <w:color w:val="EE0000"/>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0156C3BF"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BB1CF9" w:rsidRPr="00C17CB4">
        <w:rPr>
          <w:rFonts w:eastAsia="Calibri"/>
          <w:lang w:val="lt-LT"/>
        </w:rPr>
        <w:t>Pirkimo vykdytojo</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0AF5856"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BB1CF9" w:rsidRPr="00C17CB4">
        <w:rPr>
          <w:rFonts w:eastAsia="Calibri"/>
          <w:lang w:val="lt-LT"/>
        </w:rPr>
        <w:t>Pirkimo vykdytoj</w:t>
      </w:r>
      <w:r w:rsidR="00BB1CF9">
        <w:rPr>
          <w:rFonts w:eastAsia="Calibri"/>
          <w:lang w:val="lt-LT"/>
        </w:rPr>
        <w:t>ui</w:t>
      </w:r>
      <w:r w:rsidRPr="00FE078B">
        <w:rPr>
          <w:lang w:val="lt-LT"/>
        </w:rPr>
        <w:t xml:space="preserve"> pagal šią garantiją baigiasi, jei:</w:t>
      </w:r>
    </w:p>
    <w:p w14:paraId="275F2D6B" w14:textId="57B9C3DF"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BB1CF9" w:rsidRPr="00C17CB4">
        <w:rPr>
          <w:rFonts w:eastAsia="Calibri"/>
          <w:lang w:val="lt-LT"/>
        </w:rPr>
        <w:t>Pirkimo vykdytojo</w:t>
      </w:r>
      <w:r w:rsidR="00BB1CF9" w:rsidRPr="00C17CB4">
        <w:rPr>
          <w:color w:val="EE0000"/>
          <w:lang w:val="lt-LT"/>
        </w:rPr>
        <w:t xml:space="preserve"> </w:t>
      </w:r>
      <w:r w:rsidR="001F23A6" w:rsidRPr="00EC5A67">
        <w:rPr>
          <w:lang w:val="lt-LT"/>
        </w:rPr>
        <w:t>raštiško</w:t>
      </w:r>
      <w:r w:rsidR="000F51F6" w:rsidRPr="00EC5A67">
        <w:rPr>
          <w:lang w:val="lt-LT"/>
        </w:rPr>
        <w:t xml:space="preserve"> reikalavimo mokėti;</w:t>
      </w:r>
    </w:p>
    <w:p w14:paraId="095E210A" w14:textId="7FCF0DCB"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BB1CF9" w:rsidRPr="00C17CB4">
        <w:rPr>
          <w:rFonts w:eastAsia="Calibri"/>
          <w:lang w:val="lt-LT"/>
        </w:rPr>
        <w:t>Pirkimo vykdytojo</w:t>
      </w:r>
      <w:r w:rsidR="00BB1CF9" w:rsidRPr="00C17CB4">
        <w:rPr>
          <w:color w:val="EE0000"/>
          <w:lang w:val="lt-LT"/>
        </w:rPr>
        <w:t xml:space="preserve"> </w:t>
      </w:r>
      <w:r w:rsidRPr="000C6C80">
        <w:rPr>
          <w:lang w:val="lt-LT"/>
        </w:rPr>
        <w:t>prierašu, kai:</w:t>
      </w:r>
    </w:p>
    <w:p w14:paraId="7B2634D3" w14:textId="0B165216" w:rsidR="005D7399" w:rsidRPr="000C6C80" w:rsidRDefault="00BB1CF9" w:rsidP="005D7399">
      <w:pPr>
        <w:numPr>
          <w:ilvl w:val="2"/>
          <w:numId w:val="30"/>
        </w:numPr>
        <w:tabs>
          <w:tab w:val="left" w:pos="993"/>
        </w:tabs>
        <w:ind w:left="0" w:firstLine="851"/>
        <w:jc w:val="both"/>
        <w:rPr>
          <w:lang w:val="lt-LT"/>
        </w:rPr>
      </w:pPr>
      <w:r w:rsidRPr="00C17CB4">
        <w:rPr>
          <w:rFonts w:eastAsia="Calibri"/>
          <w:lang w:val="lt-LT"/>
        </w:rPr>
        <w:t>Pirkimo vykdytoj</w:t>
      </w:r>
      <w:r>
        <w:rPr>
          <w:rFonts w:eastAsia="Calibri"/>
          <w:lang w:val="lt-LT"/>
        </w:rPr>
        <w:t>as</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298F5728"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BB1CF9" w:rsidRPr="00C17CB4">
        <w:rPr>
          <w:rFonts w:eastAsia="Calibri"/>
          <w:lang w:val="lt-LT"/>
        </w:rPr>
        <w:t>Pirkimo vykdytojo</w:t>
      </w:r>
      <w:r w:rsidR="00BB1CF9" w:rsidRPr="00C17CB4">
        <w:rPr>
          <w:color w:val="EE0000"/>
          <w:lang w:val="lt-LT"/>
        </w:rPr>
        <w:t xml:space="preserve"> </w:t>
      </w:r>
      <w:r w:rsidRPr="000C6C80">
        <w:rPr>
          <w:lang w:val="lt-LT"/>
        </w:rPr>
        <w:t xml:space="preserve">reikalavimai mokėti nebus vykdomi, jeigu jie bus gauti aukščiau nurodytu Garanto adresu pasibaigus garantijos galiojimo laikotarpiui. </w:t>
      </w:r>
    </w:p>
    <w:p w14:paraId="5A60A8CA" w14:textId="6BD0D4AC"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BB1CF9" w:rsidRPr="00C17CB4">
        <w:rPr>
          <w:rFonts w:eastAsia="Calibri"/>
          <w:lang w:val="lt-LT"/>
        </w:rPr>
        <w:t>Pirkimo vykdytojo</w:t>
      </w:r>
      <w:r w:rsidR="00BB1CF9" w:rsidRPr="00C17CB4">
        <w:rPr>
          <w:color w:val="EE0000"/>
          <w:lang w:val="lt-LT"/>
        </w:rPr>
        <w:t xml:space="preserve"> </w:t>
      </w:r>
      <w:r w:rsidRPr="000C6C80">
        <w:rPr>
          <w:lang w:val="lt-LT"/>
        </w:rPr>
        <w:t>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03708997" w14:textId="77777777" w:rsidR="00BB1CF9" w:rsidRPr="00C17CB4" w:rsidRDefault="00BB1CF9" w:rsidP="00BB1CF9">
      <w:pPr>
        <w:rPr>
          <w:lang w:val="lt-LT"/>
        </w:rPr>
      </w:pPr>
      <w:r w:rsidRPr="00C17CB4">
        <w:rPr>
          <w:lang w:val="lt-LT"/>
        </w:rPr>
        <w:t xml:space="preserve">Šiaulių rajono savivaldybės </w:t>
      </w:r>
    </w:p>
    <w:p w14:paraId="0F5B2459" w14:textId="77777777" w:rsidR="00BB1CF9" w:rsidRPr="00C17CB4" w:rsidRDefault="00BB1CF9" w:rsidP="00BB1CF9">
      <w:pPr>
        <w:rPr>
          <w:i/>
          <w:iCs/>
          <w:lang w:val="lt-LT"/>
        </w:rPr>
      </w:pPr>
      <w:r w:rsidRPr="00C17CB4">
        <w:rPr>
          <w:lang w:val="lt-LT"/>
        </w:rPr>
        <w:t>švietimo paslaugų centrui</w:t>
      </w:r>
    </w:p>
    <w:p w14:paraId="368E308A" w14:textId="77777777" w:rsidR="00BB1CF9" w:rsidRPr="00C17CB4" w:rsidRDefault="00BB1CF9" w:rsidP="00BB1CF9">
      <w:pPr>
        <w:tabs>
          <w:tab w:val="num" w:pos="1080"/>
        </w:tabs>
        <w:outlineLvl w:val="0"/>
        <w:rPr>
          <w:lang w:val="lt-LT"/>
        </w:rPr>
      </w:pPr>
      <w:r w:rsidRPr="00C17CB4">
        <w:rPr>
          <w:lang w:val="lt-LT"/>
        </w:rPr>
        <w:t>Juridinio asmens kodas 145797046</w:t>
      </w:r>
    </w:p>
    <w:p w14:paraId="07E8FF8B" w14:textId="77777777" w:rsidR="00BB1CF9" w:rsidRPr="00C17CB4" w:rsidRDefault="00BB1CF9" w:rsidP="00BB1CF9">
      <w:pPr>
        <w:tabs>
          <w:tab w:val="num" w:pos="1080"/>
        </w:tabs>
        <w:outlineLvl w:val="0"/>
        <w:rPr>
          <w:lang w:val="lt-LT"/>
        </w:rPr>
      </w:pPr>
      <w:r w:rsidRPr="00C17CB4">
        <w:rPr>
          <w:lang w:val="lt-LT"/>
        </w:rPr>
        <w:t>Gedimino g. 4A, 81181 Kuršėnai, Šiaulių rajonas</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12035A70" w:rsidR="001F23A6" w:rsidRPr="00BB1CF9" w:rsidRDefault="001F23A6" w:rsidP="00BB1CF9">
      <w:pPr>
        <w:rPr>
          <w:i/>
          <w:iCs/>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 xml:space="preserve">Šiaulių rajono savivaldybės </w:t>
      </w:r>
      <w:r w:rsidR="00BB1CF9" w:rsidRPr="00C17CB4">
        <w:rPr>
          <w:lang w:val="lt-LT"/>
        </w:rPr>
        <w:t>švietimo paslaugų centrui</w:t>
      </w:r>
      <w:r w:rsidR="00BB1CF9">
        <w:rPr>
          <w:i/>
          <w:iCs/>
          <w:lang w:val="lt-LT"/>
        </w:rPr>
        <w:t xml:space="preserve"> </w:t>
      </w:r>
      <w:r w:rsidRPr="00084F17">
        <w:rPr>
          <w:lang w:val="lt-LT"/>
        </w:rPr>
        <w:t xml:space="preserve">(toliau – </w:t>
      </w:r>
      <w:r w:rsidR="00BB1CF9" w:rsidRPr="00C17CB4">
        <w:rPr>
          <w:rFonts w:eastAsia="Calibri"/>
          <w:lang w:val="lt-LT"/>
        </w:rPr>
        <w:t>Pirkimo vykdytojas</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4EB8653E"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w:t>
      </w:r>
      <w:r w:rsidR="00BB1CF9" w:rsidRPr="00C17CB4">
        <w:rPr>
          <w:rFonts w:eastAsia="Calibri"/>
          <w:lang w:val="lt-LT"/>
        </w:rPr>
        <w:t>Pirkimo vykdytoj</w:t>
      </w:r>
      <w:r w:rsidR="00BB1CF9">
        <w:rPr>
          <w:rFonts w:eastAsia="Calibri"/>
          <w:lang w:val="lt-LT"/>
        </w:rPr>
        <w:t>ui</w:t>
      </w:r>
      <w:r w:rsidRPr="003A512D">
        <w:rPr>
          <w:lang w:val="lt-LT"/>
        </w:rPr>
        <w:t>, dalyvaudamas Vieš</w:t>
      </w:r>
      <w:r w:rsidR="00980DD8" w:rsidRPr="003A512D">
        <w:rPr>
          <w:lang w:val="lt-LT"/>
        </w:rPr>
        <w:t xml:space="preserve">ajame </w:t>
      </w:r>
      <w:r w:rsidR="005368DA" w:rsidRPr="00986D5D">
        <w:rPr>
          <w:lang w:val="lt-LT"/>
        </w:rPr>
        <w:t>pirkime</w:t>
      </w:r>
      <w:r w:rsidR="00477C57" w:rsidRPr="00986D5D">
        <w:rPr>
          <w:b/>
          <w:lang w:val="lt-LT"/>
        </w:rPr>
        <w:t xml:space="preserve"> </w:t>
      </w:r>
      <w:r w:rsidR="00E940C0" w:rsidRPr="00986D5D">
        <w:rPr>
          <w:b/>
          <w:bCs/>
          <w:spacing w:val="-2"/>
          <w:lang w:val="lt-LT"/>
        </w:rPr>
        <w:t>„</w:t>
      </w:r>
      <w:r w:rsidR="00986D5D" w:rsidRPr="00986D5D">
        <w:rPr>
          <w:b/>
          <w:bCs/>
          <w:lang w:val="lt-LT"/>
        </w:rPr>
        <w:t>Centralizuotas šviežių daržovių, vaisių ir džiovintų vaisių, riešutų pirkimas Šiaulių rajono savivaldybės ugdymo įstaigoms“ (pirkimo ID 7477883)</w:t>
      </w:r>
      <w:r w:rsidR="00E940C0" w:rsidRPr="00986D5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34CF6A1E" w:rsidR="00526403" w:rsidRPr="007C03F6" w:rsidRDefault="00E21DB6" w:rsidP="00B03F9D">
      <w:pPr>
        <w:numPr>
          <w:ilvl w:val="1"/>
          <w:numId w:val="31"/>
        </w:numPr>
        <w:tabs>
          <w:tab w:val="left" w:pos="993"/>
        </w:tabs>
        <w:ind w:left="0" w:firstLine="851"/>
        <w:jc w:val="both"/>
        <w:rPr>
          <w:lang w:val="lt-LT"/>
        </w:rPr>
      </w:pPr>
      <w:r w:rsidRPr="00E21DB6">
        <w:rPr>
          <w:lang w:val="lt-LT"/>
        </w:rPr>
        <w:t xml:space="preserve">nepateikia jokio atsakymo į </w:t>
      </w:r>
      <w:r w:rsidR="00BB1CF9" w:rsidRPr="00C17CB4">
        <w:rPr>
          <w:rFonts w:eastAsia="Calibri"/>
          <w:lang w:val="lt-LT"/>
        </w:rPr>
        <w:t>Pirkimo vykdytoj</w:t>
      </w:r>
      <w:r w:rsidR="00BB1CF9">
        <w:rPr>
          <w:rFonts w:eastAsia="Calibri"/>
          <w:lang w:val="lt-LT"/>
        </w:rPr>
        <w:t>o</w:t>
      </w:r>
      <w:r w:rsidRPr="00E21DB6">
        <w:rPr>
          <w:lang w:val="lt-LT"/>
        </w:rPr>
        <w:t xml:space="preserve">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48B1DB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412F1F">
        <w:rPr>
          <w:lang w:val="lt-LT"/>
        </w:rPr>
        <w:t>.</w:t>
      </w:r>
    </w:p>
    <w:p w14:paraId="01C8F315" w14:textId="34106898"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w:t>
      </w:r>
      <w:r w:rsidR="00BB1CF9" w:rsidRPr="00C17CB4">
        <w:rPr>
          <w:rFonts w:eastAsia="Calibri"/>
          <w:lang w:val="lt-LT"/>
        </w:rPr>
        <w:t>Pirkimo vykdytoj</w:t>
      </w:r>
      <w:r w:rsidR="00BB1CF9">
        <w:rPr>
          <w:rFonts w:eastAsia="Calibri"/>
          <w:lang w:val="lt-LT"/>
        </w:rPr>
        <w:t>o</w:t>
      </w:r>
      <w:r w:rsidR="00E21DB6">
        <w:rPr>
          <w:lang w:val="lt-LT"/>
        </w:rPr>
        <w:t xml:space="preserve"> pateikto reikalavimo </w:t>
      </w:r>
      <w:r w:rsidRPr="00084F17">
        <w:rPr>
          <w:lang w:val="lt-LT"/>
        </w:rPr>
        <w:t xml:space="preserve">sumokėti </w:t>
      </w:r>
      <w:r w:rsidR="00BB1CF9" w:rsidRPr="00C17CB4">
        <w:rPr>
          <w:rFonts w:eastAsia="Calibri"/>
          <w:lang w:val="lt-LT"/>
        </w:rPr>
        <w:t>Pirkimo vykdytoj</w:t>
      </w:r>
      <w:r w:rsidR="00BB1CF9">
        <w:rPr>
          <w:rFonts w:eastAsia="Calibri"/>
          <w:lang w:val="lt-LT"/>
        </w:rPr>
        <w:t>ui</w:t>
      </w:r>
      <w:r w:rsidRPr="00084F17">
        <w:rPr>
          <w:lang w:val="lt-LT"/>
        </w:rPr>
        <w:t xml:space="preserve"> aukščiau nurodytą sumą, gavęs </w:t>
      </w:r>
      <w:r w:rsidR="00BB1CF9" w:rsidRPr="00C17CB4">
        <w:rPr>
          <w:rFonts w:eastAsia="Calibri"/>
          <w:lang w:val="lt-LT"/>
        </w:rPr>
        <w:t>Pirkimo vykdytoj</w:t>
      </w:r>
      <w:r w:rsidR="00BB1CF9">
        <w:rPr>
          <w:rFonts w:eastAsia="Calibri"/>
          <w:lang w:val="lt-LT"/>
        </w:rPr>
        <w:t>o</w:t>
      </w:r>
      <w:r w:rsidRPr="00084F17">
        <w:rPr>
          <w:lang w:val="lt-LT"/>
        </w:rPr>
        <w:t xml:space="preserve"> pirmą raštišką pareikalavimą. </w:t>
      </w:r>
      <w:r w:rsidR="00BB1CF9" w:rsidRPr="00C17CB4">
        <w:rPr>
          <w:rFonts w:eastAsia="Calibri"/>
          <w:lang w:val="lt-LT"/>
        </w:rPr>
        <w:t>Pirkimo vykdytojas</w:t>
      </w:r>
      <w:r w:rsidR="00BB1CF9" w:rsidRPr="00084F17">
        <w:rPr>
          <w:lang w:val="lt-LT"/>
        </w:rPr>
        <w:t xml:space="preserve"> </w:t>
      </w:r>
      <w:r w:rsidRPr="00084F17">
        <w:rPr>
          <w:lang w:val="lt-LT"/>
        </w:rPr>
        <w:t xml:space="preserve">neprivalo pagrįsti savo reikalavimo, tačiau privalo nurodyti, kad reikalavimas kyla iš bet kurio iš aukščiau nurodytų įvykių, nurodydama,  kuris įvykis (įvykiai) įvyko. </w:t>
      </w:r>
    </w:p>
    <w:p w14:paraId="152211B9" w14:textId="24C4CEC8" w:rsidR="00084F17" w:rsidRPr="00084F17" w:rsidRDefault="00BB1CF9" w:rsidP="00B03F9D">
      <w:pPr>
        <w:numPr>
          <w:ilvl w:val="0"/>
          <w:numId w:val="31"/>
        </w:numPr>
        <w:tabs>
          <w:tab w:val="left" w:pos="993"/>
        </w:tabs>
        <w:ind w:left="0" w:firstLine="851"/>
        <w:jc w:val="both"/>
        <w:rPr>
          <w:lang w:val="lt-LT"/>
        </w:rPr>
      </w:pPr>
      <w:r w:rsidRPr="00C17CB4">
        <w:rPr>
          <w:rFonts w:eastAsia="Calibri"/>
          <w:lang w:val="lt-LT"/>
        </w:rPr>
        <w:t>Pirkimo vykdytojas</w:t>
      </w:r>
      <w:r w:rsidRPr="00084F17">
        <w:rPr>
          <w:lang w:val="lt-LT"/>
        </w:rPr>
        <w:t xml:space="preserve"> </w:t>
      </w:r>
      <w:r w:rsidR="00084F17" w:rsidRPr="00084F17">
        <w:rPr>
          <w:lang w:val="lt-LT"/>
        </w:rPr>
        <w:t>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4D58BDB"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w:t>
      </w:r>
      <w:r w:rsidR="00BB1CF9" w:rsidRPr="00C17CB4">
        <w:rPr>
          <w:rFonts w:eastAsia="Calibri"/>
          <w:lang w:val="lt-LT"/>
        </w:rPr>
        <w:t>Pirkimo vykdytoj</w:t>
      </w:r>
      <w:r w:rsidR="00BB1CF9">
        <w:rPr>
          <w:rFonts w:eastAsia="Calibri"/>
          <w:lang w:val="lt-LT"/>
        </w:rPr>
        <w:t>o</w:t>
      </w:r>
      <w:r w:rsidRPr="00084F17">
        <w:rPr>
          <w:lang w:val="lt-LT"/>
        </w:rPr>
        <w:t xml:space="preserve"> buveinės vietą. </w:t>
      </w:r>
      <w:r w:rsidR="007804A9" w:rsidRPr="007804A9">
        <w:rPr>
          <w:lang w:val="lt-LT"/>
        </w:rPr>
        <w:t xml:space="preserve">Esant prieštaravimams tarp šio laidavimo draudimo rašto teksto ir Taisyklių nuostatų pirmumo teisė bus teikiama </w:t>
      </w:r>
      <w:r w:rsidR="00BB1CF9" w:rsidRPr="00C17CB4">
        <w:rPr>
          <w:rFonts w:eastAsia="Calibri"/>
          <w:lang w:val="lt-LT"/>
        </w:rPr>
        <w:t>Pirkimo vykdytoj</w:t>
      </w:r>
      <w:r w:rsidR="00BB1CF9">
        <w:rPr>
          <w:rFonts w:eastAsia="Calibri"/>
          <w:lang w:val="lt-LT"/>
        </w:rPr>
        <w:t>o</w:t>
      </w:r>
      <w:r w:rsidR="009B1603">
        <w:rPr>
          <w:lang w:val="lt-LT"/>
        </w:rPr>
        <w:t xml:space="preserve">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5487C" w14:textId="77777777" w:rsidR="0027296F" w:rsidRDefault="0027296F">
      <w:r>
        <w:separator/>
      </w:r>
    </w:p>
  </w:endnote>
  <w:endnote w:type="continuationSeparator" w:id="0">
    <w:p w14:paraId="013C022E" w14:textId="77777777" w:rsidR="0027296F" w:rsidRDefault="0027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CCCDB" w14:textId="77777777" w:rsidR="0027296F" w:rsidRDefault="0027296F">
      <w:r>
        <w:separator/>
      </w:r>
    </w:p>
  </w:footnote>
  <w:footnote w:type="continuationSeparator" w:id="0">
    <w:p w14:paraId="5CAA6AE6" w14:textId="77777777" w:rsidR="0027296F" w:rsidRDefault="0027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939917536">
    <w:abstractNumId w:val="29"/>
  </w:num>
  <w:num w:numId="2" w16cid:durableId="483815622">
    <w:abstractNumId w:val="4"/>
  </w:num>
  <w:num w:numId="3" w16cid:durableId="1449273684">
    <w:abstractNumId w:val="26"/>
  </w:num>
  <w:num w:numId="4" w16cid:durableId="1129132089">
    <w:abstractNumId w:val="5"/>
  </w:num>
  <w:num w:numId="5" w16cid:durableId="542866544">
    <w:abstractNumId w:val="8"/>
  </w:num>
  <w:num w:numId="6" w16cid:durableId="2132631115">
    <w:abstractNumId w:val="28"/>
  </w:num>
  <w:num w:numId="7" w16cid:durableId="816412286">
    <w:abstractNumId w:val="25"/>
  </w:num>
  <w:num w:numId="8" w16cid:durableId="1463886987">
    <w:abstractNumId w:val="16"/>
  </w:num>
  <w:num w:numId="9" w16cid:durableId="1826899364">
    <w:abstractNumId w:val="11"/>
  </w:num>
  <w:num w:numId="10" w16cid:durableId="1684628835">
    <w:abstractNumId w:val="13"/>
  </w:num>
  <w:num w:numId="11" w16cid:durableId="1525829698">
    <w:abstractNumId w:val="21"/>
  </w:num>
  <w:num w:numId="12" w16cid:durableId="848980060">
    <w:abstractNumId w:val="0"/>
  </w:num>
  <w:num w:numId="13" w16cid:durableId="3213426">
    <w:abstractNumId w:val="20"/>
  </w:num>
  <w:num w:numId="14" w16cid:durableId="1325356238">
    <w:abstractNumId w:val="24"/>
  </w:num>
  <w:num w:numId="15" w16cid:durableId="2113814140">
    <w:abstractNumId w:val="15"/>
  </w:num>
  <w:num w:numId="16" w16cid:durableId="873928171">
    <w:abstractNumId w:val="19"/>
  </w:num>
  <w:num w:numId="17" w16cid:durableId="452213110">
    <w:abstractNumId w:val="9"/>
  </w:num>
  <w:num w:numId="18" w16cid:durableId="1482307142">
    <w:abstractNumId w:val="30"/>
  </w:num>
  <w:num w:numId="19" w16cid:durableId="995114367">
    <w:abstractNumId w:val="18"/>
  </w:num>
  <w:num w:numId="20" w16cid:durableId="1423405247">
    <w:abstractNumId w:val="23"/>
  </w:num>
  <w:num w:numId="21" w16cid:durableId="1566649353">
    <w:abstractNumId w:val="1"/>
  </w:num>
  <w:num w:numId="22" w16cid:durableId="1535196494">
    <w:abstractNumId w:val="10"/>
  </w:num>
  <w:num w:numId="23" w16cid:durableId="571045784">
    <w:abstractNumId w:val="22"/>
  </w:num>
  <w:num w:numId="24" w16cid:durableId="634676236">
    <w:abstractNumId w:val="7"/>
  </w:num>
  <w:num w:numId="25" w16cid:durableId="1657764539">
    <w:abstractNumId w:val="2"/>
  </w:num>
  <w:num w:numId="26" w16cid:durableId="1611817951">
    <w:abstractNumId w:val="14"/>
  </w:num>
  <w:num w:numId="27" w16cid:durableId="1198547658">
    <w:abstractNumId w:val="6"/>
  </w:num>
  <w:num w:numId="28" w16cid:durableId="345979769">
    <w:abstractNumId w:val="17"/>
  </w:num>
  <w:num w:numId="29" w16cid:durableId="1682780775">
    <w:abstractNumId w:val="12"/>
  </w:num>
  <w:num w:numId="30" w16cid:durableId="242447540">
    <w:abstractNumId w:val="3"/>
  </w:num>
  <w:num w:numId="31" w16cid:durableId="20225862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5DB"/>
    <w:rsid w:val="0027296F"/>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64E8"/>
    <w:rsid w:val="003A403F"/>
    <w:rsid w:val="003A512D"/>
    <w:rsid w:val="003A5D68"/>
    <w:rsid w:val="003A65FA"/>
    <w:rsid w:val="003B02C9"/>
    <w:rsid w:val="003B4CEA"/>
    <w:rsid w:val="003E4D56"/>
    <w:rsid w:val="003F5B56"/>
    <w:rsid w:val="00412F1F"/>
    <w:rsid w:val="00425BC7"/>
    <w:rsid w:val="00431C52"/>
    <w:rsid w:val="0043202B"/>
    <w:rsid w:val="00435897"/>
    <w:rsid w:val="00435D65"/>
    <w:rsid w:val="00443EDB"/>
    <w:rsid w:val="004550F6"/>
    <w:rsid w:val="00457251"/>
    <w:rsid w:val="00473EB9"/>
    <w:rsid w:val="0047535E"/>
    <w:rsid w:val="00477C57"/>
    <w:rsid w:val="0048207A"/>
    <w:rsid w:val="00487376"/>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A6411"/>
    <w:rsid w:val="005B2E7A"/>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5422C"/>
    <w:rsid w:val="00864FC4"/>
    <w:rsid w:val="00874A93"/>
    <w:rsid w:val="00874FBB"/>
    <w:rsid w:val="00883F94"/>
    <w:rsid w:val="008A024D"/>
    <w:rsid w:val="008A4C91"/>
    <w:rsid w:val="008A60C3"/>
    <w:rsid w:val="008A6317"/>
    <w:rsid w:val="008B3372"/>
    <w:rsid w:val="008C03DC"/>
    <w:rsid w:val="008C18BB"/>
    <w:rsid w:val="008D47B3"/>
    <w:rsid w:val="008D4D9D"/>
    <w:rsid w:val="008F25A1"/>
    <w:rsid w:val="0091011C"/>
    <w:rsid w:val="00910BD3"/>
    <w:rsid w:val="0091358E"/>
    <w:rsid w:val="00927EE5"/>
    <w:rsid w:val="00943B23"/>
    <w:rsid w:val="009529B6"/>
    <w:rsid w:val="0095692E"/>
    <w:rsid w:val="009629F7"/>
    <w:rsid w:val="00963D83"/>
    <w:rsid w:val="009708FC"/>
    <w:rsid w:val="00980DD8"/>
    <w:rsid w:val="00985D21"/>
    <w:rsid w:val="00986D5D"/>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AF71A4"/>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1CF9"/>
    <w:rsid w:val="00BB2686"/>
    <w:rsid w:val="00BB4BDC"/>
    <w:rsid w:val="00BB4FF4"/>
    <w:rsid w:val="00BC5433"/>
    <w:rsid w:val="00BD51F9"/>
    <w:rsid w:val="00BD7162"/>
    <w:rsid w:val="00BE2C84"/>
    <w:rsid w:val="00BE30E1"/>
    <w:rsid w:val="00C040F8"/>
    <w:rsid w:val="00C13D2C"/>
    <w:rsid w:val="00C15456"/>
    <w:rsid w:val="00C1676C"/>
    <w:rsid w:val="00C17A97"/>
    <w:rsid w:val="00C17CB4"/>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970CF"/>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5051</Words>
  <Characters>2880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2</cp:revision>
  <cp:lastPrinted>2017-07-26T12:15:00Z</cp:lastPrinted>
  <dcterms:created xsi:type="dcterms:W3CDTF">2026-04-21T04:54:00Z</dcterms:created>
  <dcterms:modified xsi:type="dcterms:W3CDTF">2026-04-21T04:54:00Z</dcterms:modified>
</cp:coreProperties>
</file>