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CA4" w:rsidRDefault="00E80CA4" w:rsidP="00E80CA4">
      <w:pPr>
        <w:widowControl w:val="0"/>
        <w:pBdr>
          <w:top w:val="nil"/>
          <w:left w:val="nil"/>
          <w:bottom w:val="nil"/>
          <w:right w:val="nil"/>
          <w:between w:val="nil"/>
        </w:pBdr>
        <w:tabs>
          <w:tab w:val="left" w:pos="567"/>
          <w:tab w:val="left" w:pos="851"/>
        </w:tabs>
        <w:jc w:val="right"/>
        <w:rPr>
          <w:rFonts w:eastAsia="Calibri"/>
          <w:sz w:val="22"/>
          <w:szCs w:val="22"/>
        </w:rPr>
      </w:pPr>
      <w:r>
        <w:rPr>
          <w:rFonts w:eastAsia="Calibri"/>
          <w:sz w:val="22"/>
          <w:szCs w:val="22"/>
        </w:rPr>
        <w:t>Pirkimo sąlygų 10</w:t>
      </w:r>
      <w:r w:rsidRPr="004871C6">
        <w:rPr>
          <w:rFonts w:eastAsia="Calibri"/>
          <w:sz w:val="22"/>
          <w:szCs w:val="22"/>
        </w:rPr>
        <w:t xml:space="preserve"> priedas</w:t>
      </w:r>
    </w:p>
    <w:p w:rsidR="00E80CA4" w:rsidRDefault="00E80CA4" w:rsidP="00E80CA4">
      <w:pPr>
        <w:widowControl w:val="0"/>
        <w:pBdr>
          <w:top w:val="nil"/>
          <w:left w:val="nil"/>
          <w:bottom w:val="nil"/>
          <w:right w:val="nil"/>
          <w:between w:val="nil"/>
        </w:pBdr>
        <w:tabs>
          <w:tab w:val="left" w:pos="567"/>
          <w:tab w:val="left" w:pos="851"/>
        </w:tabs>
        <w:jc w:val="right"/>
        <w:rPr>
          <w:rFonts w:eastAsia="Calibri"/>
          <w:sz w:val="22"/>
          <w:szCs w:val="22"/>
        </w:rPr>
      </w:pPr>
    </w:p>
    <w:p w:rsidR="00E80CA4" w:rsidRPr="004871C6" w:rsidRDefault="00E80CA4" w:rsidP="00E80CA4">
      <w:pPr>
        <w:widowControl w:val="0"/>
        <w:pBdr>
          <w:top w:val="nil"/>
          <w:left w:val="nil"/>
          <w:bottom w:val="nil"/>
          <w:right w:val="nil"/>
          <w:between w:val="nil"/>
        </w:pBdr>
        <w:tabs>
          <w:tab w:val="left" w:pos="567"/>
          <w:tab w:val="left" w:pos="851"/>
        </w:tabs>
        <w:jc w:val="center"/>
        <w:rPr>
          <w:b/>
          <w:caps/>
          <w:szCs w:val="24"/>
        </w:rPr>
      </w:pPr>
      <w:r w:rsidRPr="004871C6">
        <w:rPr>
          <w:rFonts w:eastAsia="Calibri"/>
          <w:szCs w:val="24"/>
        </w:rPr>
        <w:t>(</w:t>
      </w:r>
      <w:r>
        <w:rPr>
          <w:rFonts w:eastAsia="Calibri"/>
          <w:szCs w:val="24"/>
        </w:rPr>
        <w:t>P</w:t>
      </w:r>
      <w:r w:rsidRPr="004871C6">
        <w:rPr>
          <w:rFonts w:eastAsia="Calibri"/>
          <w:bCs/>
          <w:i/>
          <w:szCs w:val="24"/>
        </w:rPr>
        <w:t>rekių pirkimo-pardavimo</w:t>
      </w:r>
      <w:r w:rsidRPr="004871C6">
        <w:rPr>
          <w:rFonts w:eastAsia="Calibri"/>
          <w:i/>
          <w:szCs w:val="24"/>
        </w:rPr>
        <w:t xml:space="preserve"> </w:t>
      </w:r>
      <w:r>
        <w:rPr>
          <w:rFonts w:eastAsia="Calibri"/>
          <w:i/>
          <w:szCs w:val="24"/>
        </w:rPr>
        <w:t>s</w:t>
      </w:r>
      <w:r w:rsidRPr="004871C6">
        <w:rPr>
          <w:rFonts w:eastAsia="Calibri"/>
          <w:i/>
          <w:szCs w:val="24"/>
        </w:rPr>
        <w:t>utarties projektas</w:t>
      </w:r>
      <w:r w:rsidRPr="004871C6">
        <w:rPr>
          <w:rFonts w:eastAsia="Calibri"/>
          <w:szCs w:val="24"/>
        </w:rPr>
        <w:t>)</w:t>
      </w:r>
    </w:p>
    <w:p w:rsidR="00232336" w:rsidRDefault="00232336">
      <w:pPr>
        <w:widowControl w:val="0"/>
        <w:pBdr>
          <w:top w:val="nil"/>
          <w:left w:val="nil"/>
          <w:bottom w:val="nil"/>
          <w:right w:val="nil"/>
          <w:between w:val="nil"/>
        </w:pBdr>
        <w:tabs>
          <w:tab w:val="left" w:pos="567"/>
          <w:tab w:val="left" w:pos="851"/>
        </w:tabs>
        <w:jc w:val="center"/>
        <w:rPr>
          <w:b/>
          <w:caps/>
          <w:szCs w:val="24"/>
        </w:rPr>
      </w:pPr>
    </w:p>
    <w:p w:rsidR="00F85EF1" w:rsidRPr="00F85EF1" w:rsidRDefault="00F85EF1" w:rsidP="00F85EF1">
      <w:pPr>
        <w:jc w:val="center"/>
        <w:rPr>
          <w:b/>
          <w:bCs/>
          <w:caps/>
          <w:szCs w:val="24"/>
        </w:rPr>
      </w:pPr>
    </w:p>
    <w:p w:rsidR="003C234A" w:rsidRDefault="00F85EF1" w:rsidP="00F85EF1">
      <w:pPr>
        <w:jc w:val="center"/>
        <w:rPr>
          <w:b/>
          <w:bCs/>
          <w:caps/>
          <w:szCs w:val="24"/>
        </w:rPr>
      </w:pPr>
      <w:r w:rsidRPr="00F85EF1">
        <w:rPr>
          <w:b/>
          <w:bCs/>
          <w:caps/>
          <w:szCs w:val="24"/>
        </w:rPr>
        <w:t xml:space="preserve"> PREKIŲ PIRKIMO-PARDAVIMO SUTARTIES SPECIALIOSIOS SĄLYGOS</w:t>
      </w:r>
    </w:p>
    <w:p w:rsidR="00F85EF1" w:rsidRDefault="00F85EF1" w:rsidP="00F85EF1">
      <w:pPr>
        <w:jc w:val="center"/>
        <w:rPr>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2129"/>
        <w:gridCol w:w="2320"/>
        <w:gridCol w:w="3216"/>
      </w:tblGrid>
      <w:tr w:rsidR="00E80CA4" w:rsidRPr="00325EC3" w:rsidTr="00E80CA4">
        <w:tc>
          <w:tcPr>
            <w:tcW w:w="2967" w:type="dxa"/>
          </w:tcPr>
          <w:p w:rsidR="00E80CA4" w:rsidRPr="00325EC3" w:rsidRDefault="00E80CA4" w:rsidP="00232336">
            <w:pPr>
              <w:jc w:val="both"/>
              <w:rPr>
                <w:b/>
                <w:bCs/>
                <w:kern w:val="2"/>
                <w:szCs w:val="24"/>
              </w:rPr>
            </w:pPr>
            <w:r w:rsidRPr="00325EC3">
              <w:rPr>
                <w:b/>
                <w:bCs/>
                <w:kern w:val="2"/>
                <w:szCs w:val="24"/>
              </w:rPr>
              <w:t>Sutarties pavadinimas</w:t>
            </w:r>
          </w:p>
        </w:tc>
        <w:tc>
          <w:tcPr>
            <w:tcW w:w="7665" w:type="dxa"/>
            <w:gridSpan w:val="3"/>
          </w:tcPr>
          <w:p w:rsidR="00E80CA4" w:rsidRPr="00325EC3" w:rsidRDefault="001D5173" w:rsidP="00232336">
            <w:pPr>
              <w:jc w:val="both"/>
              <w:rPr>
                <w:kern w:val="2"/>
                <w:szCs w:val="24"/>
              </w:rPr>
            </w:pPr>
            <w:r>
              <w:rPr>
                <w:bCs/>
                <w:kern w:val="2"/>
                <w:szCs w:val="24"/>
              </w:rPr>
              <w:t>B</w:t>
            </w:r>
            <w:r w:rsidR="00204252">
              <w:rPr>
                <w:bCs/>
                <w:kern w:val="2"/>
                <w:szCs w:val="24"/>
              </w:rPr>
              <w:t xml:space="preserve">elaidžio </w:t>
            </w:r>
            <w:r w:rsidRPr="001D5173">
              <w:rPr>
                <w:bCs/>
                <w:kern w:val="2"/>
                <w:szCs w:val="24"/>
              </w:rPr>
              <w:t>tinklo prieigos įrang</w:t>
            </w:r>
            <w:r w:rsidR="00D7220E">
              <w:rPr>
                <w:bCs/>
                <w:kern w:val="2"/>
                <w:szCs w:val="24"/>
              </w:rPr>
              <w:t>os pirkimo-pardavimo sutartis</w:t>
            </w:r>
          </w:p>
        </w:tc>
      </w:tr>
      <w:tr w:rsidR="00E80CA4" w:rsidRPr="00325EC3" w:rsidTr="00E80CA4">
        <w:tc>
          <w:tcPr>
            <w:tcW w:w="2967" w:type="dxa"/>
          </w:tcPr>
          <w:p w:rsidR="00E80CA4" w:rsidRPr="00325EC3" w:rsidRDefault="00E80CA4" w:rsidP="00232336">
            <w:pPr>
              <w:jc w:val="both"/>
              <w:rPr>
                <w:b/>
                <w:bCs/>
                <w:kern w:val="2"/>
                <w:szCs w:val="24"/>
              </w:rPr>
            </w:pPr>
            <w:r w:rsidRPr="00325EC3">
              <w:rPr>
                <w:b/>
                <w:bCs/>
                <w:kern w:val="2"/>
                <w:szCs w:val="24"/>
              </w:rPr>
              <w:t>Sutarties data</w:t>
            </w:r>
          </w:p>
        </w:tc>
        <w:tc>
          <w:tcPr>
            <w:tcW w:w="2129" w:type="dxa"/>
            <w:vAlign w:val="center"/>
          </w:tcPr>
          <w:p w:rsidR="00E80CA4" w:rsidRPr="00325EC3" w:rsidRDefault="001D5173" w:rsidP="00232336">
            <w:pPr>
              <w:jc w:val="both"/>
              <w:rPr>
                <w:kern w:val="2"/>
                <w:szCs w:val="24"/>
              </w:rPr>
            </w:pPr>
            <w:r>
              <w:rPr>
                <w:kern w:val="2"/>
                <w:szCs w:val="24"/>
              </w:rPr>
              <w:t>2026</w:t>
            </w:r>
            <w:r w:rsidR="00E80CA4" w:rsidRPr="00325EC3">
              <w:rPr>
                <w:kern w:val="2"/>
                <w:szCs w:val="24"/>
              </w:rPr>
              <w:t>-</w:t>
            </w:r>
          </w:p>
        </w:tc>
        <w:tc>
          <w:tcPr>
            <w:tcW w:w="2320" w:type="dxa"/>
            <w:vAlign w:val="center"/>
          </w:tcPr>
          <w:p w:rsidR="00E80CA4" w:rsidRPr="00325EC3" w:rsidRDefault="00E80CA4" w:rsidP="00232336">
            <w:pPr>
              <w:jc w:val="both"/>
              <w:rPr>
                <w:b/>
                <w:bCs/>
                <w:kern w:val="2"/>
                <w:szCs w:val="24"/>
              </w:rPr>
            </w:pPr>
            <w:r w:rsidRPr="00325EC3">
              <w:rPr>
                <w:b/>
                <w:bCs/>
                <w:kern w:val="2"/>
                <w:szCs w:val="24"/>
              </w:rPr>
              <w:t>Sutarties numeris</w:t>
            </w:r>
          </w:p>
        </w:tc>
        <w:tc>
          <w:tcPr>
            <w:tcW w:w="3216" w:type="dxa"/>
            <w:vAlign w:val="center"/>
          </w:tcPr>
          <w:p w:rsidR="00E80CA4" w:rsidRPr="00325EC3" w:rsidRDefault="001D5173" w:rsidP="00232336">
            <w:pPr>
              <w:jc w:val="both"/>
              <w:rPr>
                <w:kern w:val="2"/>
                <w:szCs w:val="24"/>
              </w:rPr>
            </w:pPr>
            <w:r>
              <w:rPr>
                <w:kern w:val="2"/>
                <w:szCs w:val="24"/>
              </w:rPr>
              <w:t>UFS-2026</w:t>
            </w:r>
            <w:r w:rsidR="00E80CA4" w:rsidRPr="00325EC3">
              <w:rPr>
                <w:kern w:val="2"/>
                <w:szCs w:val="24"/>
              </w:rPr>
              <w:t>-</w:t>
            </w:r>
          </w:p>
        </w:tc>
      </w:tr>
    </w:tbl>
    <w:p w:rsidR="003C234A" w:rsidRDefault="003C234A">
      <w:pPr>
        <w:jc w:val="both"/>
        <w:rPr>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7"/>
        <w:gridCol w:w="2080"/>
        <w:gridCol w:w="1261"/>
        <w:gridCol w:w="4012"/>
      </w:tblGrid>
      <w:tr w:rsidR="003C234A" w:rsidTr="00232336">
        <w:tc>
          <w:tcPr>
            <w:tcW w:w="10632" w:type="dxa"/>
            <w:gridSpan w:val="5"/>
          </w:tcPr>
          <w:p w:rsidR="003C234A" w:rsidRDefault="00232336">
            <w:pPr>
              <w:jc w:val="center"/>
              <w:rPr>
                <w:b/>
                <w:bCs/>
                <w:kern w:val="2"/>
                <w:szCs w:val="24"/>
              </w:rPr>
            </w:pPr>
            <w:r>
              <w:rPr>
                <w:b/>
                <w:bCs/>
                <w:kern w:val="2"/>
                <w:szCs w:val="24"/>
              </w:rPr>
              <w:t>1. SUTARTIES ŠALYS</w:t>
            </w:r>
          </w:p>
        </w:tc>
      </w:tr>
      <w:tr w:rsidR="00232336" w:rsidTr="00AB4E41">
        <w:tc>
          <w:tcPr>
            <w:tcW w:w="3272" w:type="dxa"/>
            <w:vMerge w:val="restart"/>
          </w:tcPr>
          <w:p w:rsidR="00232336" w:rsidRDefault="00232336" w:rsidP="00232336">
            <w:pPr>
              <w:jc w:val="center"/>
              <w:rPr>
                <w:b/>
                <w:bCs/>
                <w:kern w:val="2"/>
                <w:szCs w:val="24"/>
              </w:rPr>
            </w:pPr>
          </w:p>
          <w:p w:rsidR="00232336" w:rsidRDefault="00232336" w:rsidP="00232336">
            <w:pPr>
              <w:jc w:val="center"/>
              <w:rPr>
                <w:b/>
                <w:bCs/>
                <w:kern w:val="2"/>
                <w:szCs w:val="24"/>
              </w:rPr>
            </w:pPr>
          </w:p>
          <w:p w:rsidR="00232336" w:rsidRDefault="00232336" w:rsidP="00232336">
            <w:pPr>
              <w:jc w:val="center"/>
              <w:rPr>
                <w:b/>
                <w:bCs/>
                <w:kern w:val="2"/>
                <w:szCs w:val="24"/>
              </w:rPr>
            </w:pPr>
          </w:p>
          <w:p w:rsidR="00232336" w:rsidRDefault="00232336" w:rsidP="00232336">
            <w:pPr>
              <w:rPr>
                <w:b/>
                <w:bCs/>
                <w:kern w:val="2"/>
                <w:szCs w:val="24"/>
              </w:rPr>
            </w:pPr>
          </w:p>
          <w:p w:rsidR="00232336" w:rsidRDefault="00232336" w:rsidP="00232336">
            <w:pPr>
              <w:rPr>
                <w:b/>
                <w:bCs/>
                <w:kern w:val="2"/>
                <w:szCs w:val="24"/>
              </w:rPr>
            </w:pPr>
            <w:r>
              <w:rPr>
                <w:b/>
                <w:bCs/>
                <w:kern w:val="2"/>
                <w:szCs w:val="24"/>
              </w:rPr>
              <w:t>1.1. Pirkėjas</w:t>
            </w:r>
          </w:p>
        </w:tc>
        <w:tc>
          <w:tcPr>
            <w:tcW w:w="3348" w:type="dxa"/>
            <w:gridSpan w:val="3"/>
          </w:tcPr>
          <w:p w:rsidR="00232336" w:rsidRDefault="00232336" w:rsidP="00232336">
            <w:pPr>
              <w:rPr>
                <w:kern w:val="2"/>
                <w:szCs w:val="24"/>
              </w:rPr>
            </w:pPr>
            <w:r>
              <w:rPr>
                <w:kern w:val="2"/>
                <w:szCs w:val="24"/>
              </w:rPr>
              <w:t>1.1.1. Pavadinimas</w:t>
            </w:r>
          </w:p>
        </w:tc>
        <w:tc>
          <w:tcPr>
            <w:tcW w:w="4012" w:type="dxa"/>
          </w:tcPr>
          <w:p w:rsidR="00232336" w:rsidRPr="00325EC3" w:rsidRDefault="00232336" w:rsidP="00232336">
            <w:pPr>
              <w:rPr>
                <w:szCs w:val="24"/>
              </w:rPr>
            </w:pPr>
            <w:r w:rsidRPr="00325EC3">
              <w:rPr>
                <w:szCs w:val="24"/>
              </w:rPr>
              <w:t>Lietuvos Respublikos Seimo kanceliarija</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1.1.2. Juridinio asmens kodas</w:t>
            </w:r>
          </w:p>
        </w:tc>
        <w:tc>
          <w:tcPr>
            <w:tcW w:w="4012" w:type="dxa"/>
          </w:tcPr>
          <w:p w:rsidR="00232336" w:rsidRPr="00325EC3" w:rsidRDefault="00232336" w:rsidP="00232336">
            <w:pPr>
              <w:rPr>
                <w:kern w:val="2"/>
                <w:szCs w:val="24"/>
              </w:rPr>
            </w:pPr>
            <w:r w:rsidRPr="00325EC3">
              <w:rPr>
                <w:szCs w:val="24"/>
              </w:rPr>
              <w:t>188605295</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1.1.3. Adresas</w:t>
            </w:r>
          </w:p>
        </w:tc>
        <w:tc>
          <w:tcPr>
            <w:tcW w:w="4012" w:type="dxa"/>
          </w:tcPr>
          <w:p w:rsidR="00232336" w:rsidRPr="00325EC3" w:rsidRDefault="00232336" w:rsidP="00232336">
            <w:pPr>
              <w:rPr>
                <w:szCs w:val="24"/>
              </w:rPr>
            </w:pPr>
            <w:r w:rsidRPr="00325EC3">
              <w:rPr>
                <w:szCs w:val="24"/>
              </w:rPr>
              <w:t>Gedimino pr. 53, 01109 Vilnius</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1.1.4. PVM mokėtojo kodas</w:t>
            </w:r>
          </w:p>
        </w:tc>
        <w:tc>
          <w:tcPr>
            <w:tcW w:w="4012" w:type="dxa"/>
          </w:tcPr>
          <w:p w:rsidR="00232336" w:rsidRPr="00325EC3" w:rsidRDefault="00232336" w:rsidP="00232336">
            <w:pPr>
              <w:tabs>
                <w:tab w:val="left" w:pos="792"/>
              </w:tabs>
              <w:rPr>
                <w:kern w:val="2"/>
                <w:szCs w:val="24"/>
              </w:rPr>
            </w:pPr>
            <w:r w:rsidRPr="00325EC3">
              <w:rPr>
                <w:szCs w:val="24"/>
              </w:rPr>
              <w:t>LT886052917</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1.1.5. Atsiskaitomoji sąskaita</w:t>
            </w:r>
          </w:p>
        </w:tc>
        <w:tc>
          <w:tcPr>
            <w:tcW w:w="4012" w:type="dxa"/>
          </w:tcPr>
          <w:p w:rsidR="00232336" w:rsidRPr="00325EC3" w:rsidRDefault="00232336" w:rsidP="00232336">
            <w:pPr>
              <w:rPr>
                <w:kern w:val="2"/>
                <w:szCs w:val="24"/>
              </w:rPr>
            </w:pPr>
            <w:r w:rsidRPr="00325EC3">
              <w:rPr>
                <w:szCs w:val="24"/>
              </w:rPr>
              <w:t>LT464040063610002336</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1.1.6. Bankas, banko kodas</w:t>
            </w:r>
          </w:p>
        </w:tc>
        <w:tc>
          <w:tcPr>
            <w:tcW w:w="4012" w:type="dxa"/>
          </w:tcPr>
          <w:p w:rsidR="00232336" w:rsidRPr="00325EC3" w:rsidRDefault="00232336" w:rsidP="00232336">
            <w:pPr>
              <w:rPr>
                <w:kern w:val="2"/>
                <w:szCs w:val="24"/>
              </w:rPr>
            </w:pPr>
            <w:r w:rsidRPr="00325EC3">
              <w:rPr>
                <w:color w:val="000000"/>
                <w:szCs w:val="24"/>
              </w:rPr>
              <w:t xml:space="preserve">Lietuvos Respublikos finansų ministerija, </w:t>
            </w:r>
            <w:r w:rsidRPr="00325EC3">
              <w:rPr>
                <w:szCs w:val="24"/>
              </w:rPr>
              <w:t xml:space="preserve">finansų įstaigos kodas </w:t>
            </w:r>
            <w:r w:rsidRPr="00325EC3">
              <w:rPr>
                <w:color w:val="000000"/>
                <w:szCs w:val="24"/>
              </w:rPr>
              <w:t>40400</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1.1.7. Telefonas</w:t>
            </w:r>
          </w:p>
        </w:tc>
        <w:tc>
          <w:tcPr>
            <w:tcW w:w="4012" w:type="dxa"/>
          </w:tcPr>
          <w:p w:rsidR="00232336" w:rsidRPr="00325EC3" w:rsidRDefault="00232336" w:rsidP="00232336">
            <w:pPr>
              <w:rPr>
                <w:kern w:val="2"/>
                <w:szCs w:val="24"/>
              </w:rPr>
            </w:pPr>
            <w:r w:rsidRPr="00325EC3">
              <w:rPr>
                <w:szCs w:val="24"/>
              </w:rPr>
              <w:t>(0 5) 239 6060</w:t>
            </w:r>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1.1.8. El. paštas</w:t>
            </w:r>
          </w:p>
        </w:tc>
        <w:tc>
          <w:tcPr>
            <w:tcW w:w="4012" w:type="dxa"/>
          </w:tcPr>
          <w:p w:rsidR="00232336" w:rsidRPr="00325EC3" w:rsidRDefault="00232336" w:rsidP="00232336">
            <w:pPr>
              <w:rPr>
                <w:kern w:val="2"/>
                <w:szCs w:val="24"/>
              </w:rPr>
            </w:pPr>
            <w:proofErr w:type="spellStart"/>
            <w:r w:rsidRPr="00325EC3">
              <w:rPr>
                <w:szCs w:val="24"/>
              </w:rPr>
              <w:t>priim</w:t>
            </w:r>
            <w:proofErr w:type="spellEnd"/>
            <w:r w:rsidRPr="00325EC3">
              <w:rPr>
                <w:szCs w:val="24"/>
                <w:lang w:val="en-US"/>
              </w:rPr>
              <w:t>@</w:t>
            </w:r>
            <w:proofErr w:type="spellStart"/>
            <w:r w:rsidRPr="00325EC3">
              <w:rPr>
                <w:szCs w:val="24"/>
              </w:rPr>
              <w:t>lrs.lt</w:t>
            </w:r>
            <w:proofErr w:type="spellEnd"/>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1.1.9. Šalies atstovas</w:t>
            </w:r>
          </w:p>
        </w:tc>
        <w:tc>
          <w:tcPr>
            <w:tcW w:w="4012" w:type="dxa"/>
          </w:tcPr>
          <w:p w:rsidR="00232336" w:rsidRPr="00325EC3" w:rsidRDefault="00232336" w:rsidP="00232336">
            <w:pPr>
              <w:rPr>
                <w:kern w:val="2"/>
                <w:szCs w:val="24"/>
              </w:rPr>
            </w:pPr>
            <w:r w:rsidRPr="00325EC3">
              <w:rPr>
                <w:color w:val="000000"/>
                <w:szCs w:val="24"/>
              </w:rPr>
              <w:t xml:space="preserve">Seimo kancleris Algirdas </w:t>
            </w:r>
            <w:proofErr w:type="spellStart"/>
            <w:r w:rsidRPr="00325EC3">
              <w:rPr>
                <w:color w:val="000000"/>
                <w:szCs w:val="24"/>
              </w:rPr>
              <w:t>Stončaitis</w:t>
            </w:r>
            <w:proofErr w:type="spellEnd"/>
          </w:p>
        </w:tc>
      </w:tr>
      <w:tr w:rsidR="00232336" w:rsidTr="00AB4E41">
        <w:tc>
          <w:tcPr>
            <w:tcW w:w="3272" w:type="dxa"/>
            <w:vMerge/>
          </w:tcPr>
          <w:p w:rsidR="00232336" w:rsidRDefault="00232336" w:rsidP="00232336">
            <w:pPr>
              <w:rPr>
                <w:kern w:val="2"/>
                <w:szCs w:val="24"/>
              </w:rPr>
            </w:pPr>
          </w:p>
        </w:tc>
        <w:tc>
          <w:tcPr>
            <w:tcW w:w="3348" w:type="dxa"/>
            <w:gridSpan w:val="3"/>
          </w:tcPr>
          <w:p w:rsidR="00232336" w:rsidRDefault="00232336" w:rsidP="00232336">
            <w:pPr>
              <w:rPr>
                <w:kern w:val="2"/>
                <w:szCs w:val="24"/>
              </w:rPr>
            </w:pPr>
            <w:r>
              <w:rPr>
                <w:kern w:val="2"/>
                <w:szCs w:val="24"/>
              </w:rPr>
              <w:t>1.1.10. Atstovavimo pagrindas</w:t>
            </w:r>
          </w:p>
        </w:tc>
        <w:tc>
          <w:tcPr>
            <w:tcW w:w="4012" w:type="dxa"/>
          </w:tcPr>
          <w:p w:rsidR="00232336" w:rsidRPr="00325EC3" w:rsidRDefault="00232336" w:rsidP="00232336">
            <w:pPr>
              <w:rPr>
                <w:kern w:val="2"/>
                <w:szCs w:val="24"/>
              </w:rPr>
            </w:pPr>
            <w:r w:rsidRPr="00325EC3">
              <w:rPr>
                <w:szCs w:val="24"/>
              </w:rPr>
              <w:t>Lietuvos Respublikos Seimo kanceliarijos nuostatai, patvirtinti Lietuvos Respublikos Seimo valdybos 2008 m. spalio 7 d. sprendimu Nr. 2434 „Dėl Lietuvos Respublikos Seimo kanceliarijos nuostatų“</w:t>
            </w:r>
          </w:p>
        </w:tc>
      </w:tr>
      <w:tr w:rsidR="00232336" w:rsidTr="00AB4E41">
        <w:tc>
          <w:tcPr>
            <w:tcW w:w="3272" w:type="dxa"/>
            <w:vMerge w:val="restart"/>
          </w:tcPr>
          <w:p w:rsidR="00232336" w:rsidRDefault="00232336" w:rsidP="00232336">
            <w:pPr>
              <w:rPr>
                <w:b/>
                <w:bCs/>
                <w:kern w:val="2"/>
                <w:szCs w:val="24"/>
              </w:rPr>
            </w:pPr>
          </w:p>
          <w:p w:rsidR="00232336" w:rsidRDefault="00232336" w:rsidP="00232336">
            <w:pPr>
              <w:rPr>
                <w:b/>
                <w:bCs/>
                <w:kern w:val="2"/>
                <w:szCs w:val="24"/>
              </w:rPr>
            </w:pPr>
          </w:p>
          <w:p w:rsidR="00232336" w:rsidRDefault="00232336" w:rsidP="00232336">
            <w:pPr>
              <w:rPr>
                <w:b/>
                <w:bCs/>
                <w:color w:val="FF0000"/>
                <w:kern w:val="2"/>
                <w:szCs w:val="24"/>
              </w:rPr>
            </w:pPr>
          </w:p>
          <w:p w:rsidR="00232336" w:rsidRDefault="00232336" w:rsidP="00232336">
            <w:pPr>
              <w:rPr>
                <w:b/>
                <w:bCs/>
                <w:kern w:val="2"/>
                <w:szCs w:val="24"/>
              </w:rPr>
            </w:pPr>
            <w:r>
              <w:rPr>
                <w:b/>
                <w:bCs/>
                <w:kern w:val="2"/>
                <w:szCs w:val="24"/>
              </w:rPr>
              <w:t>1.2. Tiekėjas</w:t>
            </w:r>
          </w:p>
          <w:p w:rsidR="00232336" w:rsidRDefault="00232336" w:rsidP="00232336">
            <w:pPr>
              <w:rPr>
                <w:color w:val="0070C0"/>
                <w:kern w:val="2"/>
                <w:szCs w:val="24"/>
              </w:rPr>
            </w:pPr>
            <w:r>
              <w:rPr>
                <w:color w:val="0070C0"/>
                <w:kern w:val="2"/>
                <w:szCs w:val="24"/>
              </w:rPr>
              <w:t>(jei Tiekėjas yra fizinis asmuo, skiltys atitinkamai pakoreguojamos.</w:t>
            </w:r>
          </w:p>
          <w:p w:rsidR="00232336" w:rsidRDefault="00232336" w:rsidP="00232336">
            <w:pPr>
              <w:rPr>
                <w:b/>
                <w:bCs/>
                <w:kern w:val="2"/>
                <w:szCs w:val="24"/>
              </w:rPr>
            </w:pPr>
            <w:r>
              <w:rPr>
                <w:color w:val="0070C0"/>
                <w:kern w:val="2"/>
                <w:szCs w:val="24"/>
              </w:rPr>
              <w:t>Jei Tiekėjas yra tiekėjų grupė, skiltys pildomos įterpiant kiekvieno grupės nario informaciją)</w:t>
            </w:r>
          </w:p>
        </w:tc>
        <w:tc>
          <w:tcPr>
            <w:tcW w:w="3348" w:type="dxa"/>
            <w:gridSpan w:val="3"/>
          </w:tcPr>
          <w:p w:rsidR="00232336" w:rsidRDefault="00232336" w:rsidP="00232336">
            <w:pPr>
              <w:rPr>
                <w:kern w:val="2"/>
                <w:szCs w:val="24"/>
              </w:rPr>
            </w:pPr>
            <w:r>
              <w:rPr>
                <w:kern w:val="2"/>
                <w:szCs w:val="24"/>
              </w:rPr>
              <w:t>1.2.1. Pavadinimas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1.2.2. Juridinio asmens kodas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1.2.3. Adresas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1.2.4. PVM mokėtojo kodas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1.2.5. Atsiskaitomoji sąskaita</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1.2.6. Bankas, banko kodas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1.2.7. Telefonas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1.2.8. El. paštas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1.2.9. Šalies atstovas</w:t>
            </w:r>
          </w:p>
        </w:tc>
        <w:tc>
          <w:tcPr>
            <w:tcW w:w="4012" w:type="dxa"/>
          </w:tcPr>
          <w:p w:rsidR="00232336" w:rsidRDefault="00232336" w:rsidP="00232336">
            <w:pPr>
              <w:jc w:val="center"/>
              <w:rPr>
                <w:kern w:val="2"/>
                <w:szCs w:val="24"/>
              </w:rPr>
            </w:pPr>
          </w:p>
        </w:tc>
      </w:tr>
      <w:tr w:rsidR="00232336" w:rsidTr="00AB4E41">
        <w:tc>
          <w:tcPr>
            <w:tcW w:w="3272" w:type="dxa"/>
            <w:vMerge/>
          </w:tcPr>
          <w:p w:rsidR="00232336" w:rsidRDefault="00232336" w:rsidP="00232336">
            <w:pPr>
              <w:rPr>
                <w:b/>
                <w:bCs/>
                <w:kern w:val="2"/>
                <w:szCs w:val="24"/>
              </w:rPr>
            </w:pPr>
          </w:p>
        </w:tc>
        <w:tc>
          <w:tcPr>
            <w:tcW w:w="3348" w:type="dxa"/>
            <w:gridSpan w:val="3"/>
          </w:tcPr>
          <w:p w:rsidR="00232336" w:rsidRDefault="00232336" w:rsidP="00232336">
            <w:pPr>
              <w:rPr>
                <w:kern w:val="2"/>
                <w:szCs w:val="24"/>
              </w:rPr>
            </w:pPr>
            <w:r>
              <w:rPr>
                <w:kern w:val="2"/>
                <w:szCs w:val="24"/>
              </w:rPr>
              <w:t>1.2.10. Atstovavimo pagrindas</w:t>
            </w:r>
          </w:p>
        </w:tc>
        <w:tc>
          <w:tcPr>
            <w:tcW w:w="4012" w:type="dxa"/>
          </w:tcPr>
          <w:p w:rsidR="00232336" w:rsidRDefault="00232336" w:rsidP="00232336">
            <w:pPr>
              <w:jc w:val="center"/>
              <w:rPr>
                <w:kern w:val="2"/>
                <w:szCs w:val="24"/>
              </w:rPr>
            </w:pPr>
          </w:p>
        </w:tc>
      </w:tr>
      <w:tr w:rsidR="003C234A" w:rsidTr="00232336">
        <w:trPr>
          <w:trHeight w:val="300"/>
        </w:trPr>
        <w:tc>
          <w:tcPr>
            <w:tcW w:w="10632" w:type="dxa"/>
            <w:gridSpan w:val="5"/>
          </w:tcPr>
          <w:p w:rsidR="003C234A" w:rsidRDefault="00232336">
            <w:pPr>
              <w:jc w:val="center"/>
              <w:rPr>
                <w:b/>
                <w:bCs/>
                <w:kern w:val="2"/>
                <w:szCs w:val="24"/>
              </w:rPr>
            </w:pPr>
            <w:r>
              <w:rPr>
                <w:b/>
                <w:bCs/>
                <w:kern w:val="2"/>
                <w:szCs w:val="24"/>
              </w:rPr>
              <w:t>2. ATSAKINGI ASMENYS</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2.1. Pirkėjo kontaktiniai asmenys, atsakingi už Sutarties vykdymą, Prekių priėmimą, Sąskaitų per informacinę sistemą SABIS priėmimą</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6C390B">
            <w:pPr>
              <w:rPr>
                <w:color w:val="4472C4"/>
                <w:kern w:val="2"/>
                <w:szCs w:val="24"/>
              </w:rPr>
            </w:pPr>
            <w:r>
              <w:rPr>
                <w:color w:val="4472C4"/>
                <w:kern w:val="2"/>
                <w:szCs w:val="24"/>
              </w:rPr>
              <w:t>(nurodyti padalinį / skyrių, pareigas, vardą, pavardę, tel., el. paštą)</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lastRenderedPageBreak/>
              <w:t>2.2. Tiekėjo kontaktiniai asmenys, atsakingi už Sutarties vykdymą</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pPr>
              <w:rPr>
                <w:color w:val="4472C4"/>
                <w:kern w:val="2"/>
                <w:szCs w:val="24"/>
              </w:rPr>
            </w:pPr>
            <w:r>
              <w:rPr>
                <w:color w:val="4472C4"/>
                <w:kern w:val="2"/>
                <w:szCs w:val="24"/>
              </w:rPr>
              <w:t>(nurodyti padalinį / skyrių, pareigas, vardą, pavardę, tel., el. paštą)</w:t>
            </w:r>
          </w:p>
        </w:tc>
      </w:tr>
      <w:tr w:rsidR="003C234A" w:rsidTr="00232336">
        <w:trPr>
          <w:trHeight w:val="300"/>
        </w:trPr>
        <w:tc>
          <w:tcPr>
            <w:tcW w:w="10632" w:type="dxa"/>
            <w:gridSpan w:val="5"/>
          </w:tcPr>
          <w:p w:rsidR="003C234A" w:rsidRDefault="00232336">
            <w:pPr>
              <w:jc w:val="center"/>
              <w:rPr>
                <w:b/>
                <w:bCs/>
                <w:kern w:val="2"/>
                <w:szCs w:val="24"/>
              </w:rPr>
            </w:pPr>
            <w:r>
              <w:rPr>
                <w:b/>
                <w:bCs/>
                <w:kern w:val="2"/>
                <w:szCs w:val="24"/>
              </w:rPr>
              <w:t>3. SUTARTIES DALYKAS</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 xml:space="preserve">3.1. Sutarties dalykas </w:t>
            </w:r>
          </w:p>
        </w:tc>
        <w:tc>
          <w:tcPr>
            <w:tcW w:w="7353" w:type="dxa"/>
            <w:gridSpan w:val="3"/>
            <w:tcBorders>
              <w:top w:val="single" w:sz="4" w:space="0" w:color="auto"/>
              <w:left w:val="single" w:sz="4" w:space="0" w:color="auto"/>
              <w:bottom w:val="single" w:sz="4" w:space="0" w:color="auto"/>
              <w:right w:val="single" w:sz="4" w:space="0" w:color="auto"/>
            </w:tcBorders>
          </w:tcPr>
          <w:p w:rsidR="00232336" w:rsidRPr="00325EC3" w:rsidRDefault="00232336" w:rsidP="00232336">
            <w:pPr>
              <w:rPr>
                <w:color w:val="000000"/>
                <w:kern w:val="2"/>
                <w:szCs w:val="24"/>
              </w:rPr>
            </w:pPr>
            <w:r w:rsidRPr="00325EC3">
              <w:rPr>
                <w:kern w:val="2"/>
                <w:szCs w:val="24"/>
              </w:rPr>
              <w:t xml:space="preserve">Tiekėjas įsipareigoja Sutartyje numatytomis sąlygomis perduoti </w:t>
            </w:r>
            <w:r w:rsidR="006C390B">
              <w:rPr>
                <w:kern w:val="2"/>
                <w:szCs w:val="24"/>
              </w:rPr>
              <w:t xml:space="preserve">Pirkėjui </w:t>
            </w:r>
            <w:r w:rsidR="001D5173" w:rsidRPr="001D5173">
              <w:rPr>
                <w:bCs/>
                <w:kern w:val="2"/>
                <w:szCs w:val="24"/>
              </w:rPr>
              <w:t xml:space="preserve">belaidžio  tinklo </w:t>
            </w:r>
            <w:r w:rsidR="007E5FC5" w:rsidRPr="007E5FC5">
              <w:rPr>
                <w:szCs w:val="24"/>
                <w:lang w:eastAsia="lt-LT"/>
              </w:rPr>
              <w:t>(</w:t>
            </w:r>
            <w:proofErr w:type="spellStart"/>
            <w:r w:rsidR="007E5FC5" w:rsidRPr="007E5FC5">
              <w:rPr>
                <w:szCs w:val="24"/>
                <w:lang w:eastAsia="lt-LT"/>
              </w:rPr>
              <w:t>W</w:t>
            </w:r>
            <w:r w:rsidR="007E5FC5" w:rsidRPr="007E5FC5">
              <w:rPr>
                <w:i/>
                <w:szCs w:val="24"/>
                <w:lang w:eastAsia="lt-LT"/>
              </w:rPr>
              <w:t>i</w:t>
            </w:r>
            <w:proofErr w:type="spellEnd"/>
            <w:r w:rsidR="007E5FC5" w:rsidRPr="007E5FC5">
              <w:rPr>
                <w:i/>
                <w:szCs w:val="24"/>
                <w:lang w:eastAsia="lt-LT"/>
              </w:rPr>
              <w:t>-Fi</w:t>
            </w:r>
            <w:r w:rsidR="007E5FC5" w:rsidRPr="007E5FC5">
              <w:rPr>
                <w:szCs w:val="24"/>
                <w:lang w:eastAsia="lt-LT"/>
              </w:rPr>
              <w:t>)</w:t>
            </w:r>
            <w:r w:rsidR="007E5FC5">
              <w:rPr>
                <w:rFonts w:ascii="Calibri" w:hAnsi="Calibri"/>
                <w:sz w:val="21"/>
                <w:szCs w:val="21"/>
                <w:lang w:eastAsia="lt-LT"/>
              </w:rPr>
              <w:t xml:space="preserve"> </w:t>
            </w:r>
            <w:r w:rsidR="001D5173" w:rsidRPr="001D5173">
              <w:rPr>
                <w:bCs/>
                <w:kern w:val="2"/>
                <w:szCs w:val="24"/>
              </w:rPr>
              <w:t>prieigos įrang</w:t>
            </w:r>
            <w:r w:rsidR="001D5173">
              <w:rPr>
                <w:bCs/>
                <w:kern w:val="2"/>
                <w:szCs w:val="24"/>
              </w:rPr>
              <w:t>ą</w:t>
            </w:r>
            <w:r w:rsidRPr="00325EC3">
              <w:rPr>
                <w:kern w:val="2"/>
                <w:szCs w:val="24"/>
              </w:rPr>
              <w:t xml:space="preserve"> (toliau – </w:t>
            </w:r>
            <w:r w:rsidR="001D5173">
              <w:rPr>
                <w:kern w:val="2"/>
                <w:szCs w:val="24"/>
              </w:rPr>
              <w:t>įranga</w:t>
            </w:r>
            <w:r w:rsidRPr="00325EC3">
              <w:rPr>
                <w:kern w:val="2"/>
                <w:szCs w:val="24"/>
              </w:rPr>
              <w:t>)</w:t>
            </w:r>
            <w:r>
              <w:rPr>
                <w:kern w:val="2"/>
                <w:szCs w:val="24"/>
              </w:rPr>
              <w:t xml:space="preserve">, bei atlikti </w:t>
            </w:r>
            <w:r w:rsidR="001D5173">
              <w:rPr>
                <w:kern w:val="2"/>
                <w:szCs w:val="24"/>
              </w:rPr>
              <w:t>įrangos</w:t>
            </w:r>
            <w:r>
              <w:rPr>
                <w:kern w:val="2"/>
                <w:szCs w:val="24"/>
              </w:rPr>
              <w:t xml:space="preserve"> garantinę priežiūrą.</w:t>
            </w:r>
          </w:p>
          <w:p w:rsidR="003C234A" w:rsidRDefault="00232336" w:rsidP="006C390B">
            <w:pPr>
              <w:rPr>
                <w:color w:val="000000"/>
                <w:kern w:val="2"/>
                <w:szCs w:val="24"/>
              </w:rPr>
            </w:pPr>
            <w:r w:rsidRPr="00325EC3">
              <w:rPr>
                <w:color w:val="000000"/>
                <w:kern w:val="2"/>
                <w:szCs w:val="24"/>
              </w:rPr>
              <w:t>Išsamus Prekių aprašymas ir kiti reikalavimai tiekiamoms Prekėms nustatyti Sutarties priede Nr. 1 „</w:t>
            </w:r>
            <w:r w:rsidR="006C390B">
              <w:rPr>
                <w:kern w:val="2"/>
                <w:szCs w:val="24"/>
              </w:rPr>
              <w:t>Techninė specifikacija</w:t>
            </w:r>
            <w:r w:rsidRPr="00325EC3">
              <w:rPr>
                <w:color w:val="000000"/>
                <w:kern w:val="2"/>
                <w:szCs w:val="24"/>
              </w:rPr>
              <w:t>“ (t</w:t>
            </w:r>
            <w:r w:rsidR="006C390B">
              <w:rPr>
                <w:color w:val="000000"/>
                <w:kern w:val="2"/>
                <w:szCs w:val="24"/>
              </w:rPr>
              <w:t>oliau – Techninė specifikacija) ir</w:t>
            </w:r>
            <w:r w:rsidRPr="00325EC3">
              <w:rPr>
                <w:color w:val="000000"/>
                <w:kern w:val="2"/>
                <w:szCs w:val="24"/>
              </w:rPr>
              <w:t xml:space="preserve"> Sutarties priede Nr. 2 „</w:t>
            </w:r>
            <w:r w:rsidR="006C390B">
              <w:rPr>
                <w:kern w:val="2"/>
                <w:szCs w:val="24"/>
              </w:rPr>
              <w:t>Kainų lentelė“</w:t>
            </w:r>
            <w:r w:rsidRPr="00325EC3">
              <w:rPr>
                <w:color w:val="000000"/>
                <w:kern w:val="2"/>
                <w:szCs w:val="24"/>
              </w:rPr>
              <w:t>.</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3.2. Pirkimo pavadinimas ir numeris</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1D5173">
            <w:pPr>
              <w:rPr>
                <w:kern w:val="2"/>
                <w:szCs w:val="24"/>
              </w:rPr>
            </w:pPr>
            <w:r>
              <w:rPr>
                <w:bCs/>
                <w:kern w:val="2"/>
                <w:szCs w:val="24"/>
              </w:rPr>
              <w:t>B</w:t>
            </w:r>
            <w:r w:rsidRPr="001D5173">
              <w:rPr>
                <w:bCs/>
                <w:kern w:val="2"/>
                <w:szCs w:val="24"/>
              </w:rPr>
              <w:t>elaidžio  tinklo prieigos įrang</w:t>
            </w:r>
            <w:r>
              <w:rPr>
                <w:bCs/>
                <w:kern w:val="2"/>
                <w:szCs w:val="24"/>
              </w:rPr>
              <w:t>a</w:t>
            </w:r>
            <w:r w:rsidR="006C390B">
              <w:rPr>
                <w:kern w:val="2"/>
                <w:szCs w:val="24"/>
              </w:rPr>
              <w:t xml:space="preserve">, Nr. </w:t>
            </w:r>
            <w:r w:rsidR="006C390B" w:rsidRPr="006C390B">
              <w:rPr>
                <w:kern w:val="2"/>
                <w:szCs w:val="24"/>
                <w:highlight w:val="yellow"/>
              </w:rPr>
              <w:t>___________</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3.3. Informacija apie Europos Sąjungos lėšomis finansuojamą projektą arba kitą projektą</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rsidP="00232336">
            <w:pPr>
              <w:rPr>
                <w:kern w:val="2"/>
                <w:szCs w:val="24"/>
              </w:rPr>
            </w:pPr>
            <w:r>
              <w:rPr>
                <w:kern w:val="2"/>
                <w:szCs w:val="24"/>
              </w:rPr>
              <w:t>Netaikoma</w:t>
            </w:r>
          </w:p>
        </w:tc>
      </w:tr>
      <w:tr w:rsidR="003C234A" w:rsidTr="00232336">
        <w:trPr>
          <w:trHeight w:val="300"/>
        </w:trPr>
        <w:tc>
          <w:tcPr>
            <w:tcW w:w="10632" w:type="dxa"/>
            <w:gridSpan w:val="5"/>
          </w:tcPr>
          <w:p w:rsidR="003C234A" w:rsidRDefault="00232336">
            <w:pPr>
              <w:jc w:val="center"/>
              <w:rPr>
                <w:b/>
                <w:bCs/>
                <w:kern w:val="2"/>
                <w:szCs w:val="24"/>
              </w:rPr>
            </w:pPr>
            <w:r>
              <w:rPr>
                <w:b/>
                <w:bCs/>
                <w:kern w:val="2"/>
                <w:szCs w:val="24"/>
              </w:rPr>
              <w:t>4. PREKIŲ PRISTATYMO TERMINAI IR PREKIŲ PERDAVIMO - PRIĖMIMO TVARKA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rsidP="00232336">
            <w:pPr>
              <w:rPr>
                <w:b/>
                <w:bCs/>
                <w:kern w:val="2"/>
                <w:szCs w:val="24"/>
              </w:rPr>
            </w:pPr>
            <w:r>
              <w:rPr>
                <w:b/>
                <w:bCs/>
                <w:kern w:val="2"/>
                <w:szCs w:val="24"/>
              </w:rPr>
              <w:t>4.1. Prekių pristatymo terminas, kai Prekės pristatomos vienu kartu</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rsidP="006C390B">
            <w:pPr>
              <w:textAlignment w:val="baseline"/>
              <w:rPr>
                <w:szCs w:val="24"/>
              </w:rPr>
            </w:pPr>
            <w:r w:rsidRPr="0028635E">
              <w:rPr>
                <w:kern w:val="2"/>
                <w:szCs w:val="24"/>
              </w:rPr>
              <w:t xml:space="preserve">Tiekėjas įsipareigoja pristatyti </w:t>
            </w:r>
            <w:r>
              <w:rPr>
                <w:kern w:val="2"/>
                <w:szCs w:val="24"/>
              </w:rPr>
              <w:t>Preke</w:t>
            </w:r>
            <w:r w:rsidR="006C390B">
              <w:rPr>
                <w:kern w:val="2"/>
                <w:szCs w:val="24"/>
              </w:rPr>
              <w:t>s</w:t>
            </w:r>
            <w:r>
              <w:rPr>
                <w:kern w:val="2"/>
                <w:szCs w:val="24"/>
              </w:rPr>
              <w:t xml:space="preserve"> </w:t>
            </w:r>
            <w:r w:rsidRPr="0028635E">
              <w:rPr>
                <w:kern w:val="2"/>
                <w:szCs w:val="24"/>
              </w:rPr>
              <w:t xml:space="preserve">ne vėliau kaip per </w:t>
            </w:r>
            <w:r w:rsidR="001D5173" w:rsidRPr="00074951">
              <w:rPr>
                <w:b/>
                <w:kern w:val="2"/>
                <w:szCs w:val="24"/>
              </w:rPr>
              <w:t>30 (trisdešimt)</w:t>
            </w:r>
            <w:r w:rsidRPr="0028635E">
              <w:rPr>
                <w:kern w:val="2"/>
                <w:szCs w:val="24"/>
              </w:rPr>
              <w:t xml:space="preserve"> kalendorinių dienų nuo </w:t>
            </w:r>
            <w:r w:rsidR="001D5173" w:rsidRPr="001D5173">
              <w:rPr>
                <w:kern w:val="2"/>
                <w:szCs w:val="24"/>
              </w:rPr>
              <w:t>Pirkėjo užsakymo pateikimo</w:t>
            </w:r>
            <w:r w:rsidRPr="0028635E">
              <w:rPr>
                <w:kern w:val="2"/>
                <w:szCs w:val="24"/>
              </w:rPr>
              <w:t xml:space="preserve"> šiuo adresu: </w:t>
            </w:r>
            <w:r w:rsidRPr="0028635E">
              <w:rPr>
                <w:szCs w:val="24"/>
              </w:rPr>
              <w:t>Gedimino pr. 53, 01109 Vilnius.</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4.2. Prekių (ar jų dalies) pristatymo termino pratęsimas</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rsidP="00A16243">
            <w:pPr>
              <w:rPr>
                <w:kern w:val="2"/>
                <w:szCs w:val="24"/>
              </w:rPr>
            </w:pPr>
            <w:r w:rsidRPr="0028635E">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terminas gali būti pratęsiamas tik minėtų aplinkybių egzistavimo laikotarpiui, bet ne ilgiau nei 10 (dešimt) darbo dienų laikotarpiui.</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4.3. Užsakymų teikimo tvarka</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7E5FC5" w:rsidP="00232336">
            <w:pPr>
              <w:rPr>
                <w:kern w:val="2"/>
                <w:szCs w:val="24"/>
              </w:rPr>
            </w:pPr>
            <w:r>
              <w:rPr>
                <w:kern w:val="2"/>
                <w:szCs w:val="24"/>
              </w:rPr>
              <w:t>Užsakymas teikiamas</w:t>
            </w:r>
            <w:r w:rsidR="001D5173" w:rsidRPr="001D5173">
              <w:rPr>
                <w:kern w:val="2"/>
                <w:szCs w:val="24"/>
              </w:rPr>
              <w:t xml:space="preserve"> Tiekėjo nurodytu elektroniniu paštu </w:t>
            </w:r>
            <w:hyperlink r:id="rId6" w:history="1">
              <w:r w:rsidR="001D5173" w:rsidRPr="001D5173">
                <w:rPr>
                  <w:highlight w:val="yellow"/>
                  <w:u w:val="single"/>
                </w:rPr>
                <w:t>______________</w:t>
              </w:r>
            </w:hyperlink>
            <w:r w:rsidR="001D5173" w:rsidRPr="001D5173">
              <w:t xml:space="preserve"> </w:t>
            </w:r>
            <w:r>
              <w:rPr>
                <w:kern w:val="2"/>
                <w:szCs w:val="24"/>
              </w:rPr>
              <w:t xml:space="preserve"> ir laikomas gautu</w:t>
            </w:r>
            <w:r w:rsidR="001D5173" w:rsidRPr="001D5173">
              <w:rPr>
                <w:kern w:val="2"/>
                <w:szCs w:val="24"/>
              </w:rPr>
              <w:t xml:space="preserve"> po 24 (dvidešimt keturių valandų) nuo užsakymo pateikimo.</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4.4. Dėl minimalios užsakymo vertės / apimties</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rsidP="00232336">
            <w:pPr>
              <w:rPr>
                <w:kern w:val="2"/>
                <w:szCs w:val="24"/>
              </w:rPr>
            </w:pPr>
            <w:r>
              <w:rPr>
                <w:kern w:val="2"/>
                <w:szCs w:val="24"/>
              </w:rPr>
              <w:t>Netaikoma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 xml:space="preserve">4.5. Kartu su Prekėmis pateikiami dokumentai </w:t>
            </w:r>
          </w:p>
        </w:tc>
        <w:tc>
          <w:tcPr>
            <w:tcW w:w="7353" w:type="dxa"/>
            <w:gridSpan w:val="3"/>
            <w:tcBorders>
              <w:top w:val="single" w:sz="4" w:space="0" w:color="auto"/>
              <w:left w:val="single" w:sz="4" w:space="0" w:color="auto"/>
              <w:bottom w:val="single" w:sz="4" w:space="0" w:color="auto"/>
              <w:right w:val="single" w:sz="4" w:space="0" w:color="auto"/>
            </w:tcBorders>
          </w:tcPr>
          <w:p w:rsidR="007E5FC5" w:rsidRPr="007E5FC5" w:rsidRDefault="007E5FC5" w:rsidP="007E5FC5">
            <w:pPr>
              <w:jc w:val="both"/>
              <w:rPr>
                <w:kern w:val="2"/>
                <w:szCs w:val="24"/>
              </w:rPr>
            </w:pPr>
            <w:r w:rsidRPr="007E5FC5">
              <w:rPr>
                <w:kern w:val="2"/>
                <w:szCs w:val="24"/>
              </w:rPr>
              <w:t xml:space="preserve">Kartu su Prekėmis turi būti pateikiami šie dokumentai: </w:t>
            </w:r>
          </w:p>
          <w:p w:rsidR="007E5FC5" w:rsidRPr="007E5FC5" w:rsidRDefault="007E5FC5" w:rsidP="007E5FC5">
            <w:pPr>
              <w:jc w:val="both"/>
              <w:rPr>
                <w:kern w:val="2"/>
                <w:szCs w:val="24"/>
              </w:rPr>
            </w:pPr>
            <w:r w:rsidRPr="007E5FC5">
              <w:rPr>
                <w:kern w:val="2"/>
                <w:szCs w:val="24"/>
              </w:rPr>
              <w:t>4.5.1. Sąskaita;</w:t>
            </w:r>
          </w:p>
          <w:p w:rsidR="00232336" w:rsidRDefault="007E5FC5" w:rsidP="007E5FC5">
            <w:pPr>
              <w:rPr>
                <w:kern w:val="2"/>
                <w:szCs w:val="24"/>
              </w:rPr>
            </w:pPr>
            <w:r w:rsidRPr="007E5FC5">
              <w:rPr>
                <w:kern w:val="2"/>
                <w:szCs w:val="24"/>
                <w:lang w:val="en-US"/>
              </w:rPr>
              <w:t xml:space="preserve">4.5.2. </w:t>
            </w:r>
            <w:proofErr w:type="spellStart"/>
            <w:r w:rsidRPr="007E5FC5">
              <w:rPr>
                <w:kern w:val="2"/>
                <w:szCs w:val="24"/>
                <w:lang w:val="en-US"/>
              </w:rPr>
              <w:t>Prekių</w:t>
            </w:r>
            <w:proofErr w:type="spellEnd"/>
            <w:r w:rsidRPr="007E5FC5">
              <w:rPr>
                <w:kern w:val="2"/>
                <w:szCs w:val="24"/>
                <w:lang w:val="en-US"/>
              </w:rPr>
              <w:t xml:space="preserve"> </w:t>
            </w:r>
            <w:r w:rsidRPr="007E5FC5">
              <w:rPr>
                <w:kern w:val="2"/>
                <w:szCs w:val="24"/>
              </w:rPr>
              <w:t>priėmimo-perdavimo aktas</w:t>
            </w:r>
            <w:r>
              <w:rPr>
                <w:kern w:val="2"/>
                <w:szCs w:val="24"/>
              </w:rPr>
              <w:t>.</w:t>
            </w:r>
          </w:p>
          <w:p w:rsidR="007E5FC5" w:rsidRDefault="007E5FC5" w:rsidP="007E5FC5">
            <w:pPr>
              <w:rPr>
                <w:kern w:val="2"/>
                <w:szCs w:val="24"/>
              </w:rPr>
            </w:pPr>
          </w:p>
          <w:p w:rsidR="003C234A" w:rsidRDefault="00232336" w:rsidP="00232336">
            <w:pPr>
              <w:rPr>
                <w:kern w:val="2"/>
                <w:szCs w:val="24"/>
              </w:rPr>
            </w:pPr>
            <w:r>
              <w:rPr>
                <w:kern w:val="2"/>
                <w:szCs w:val="24"/>
              </w:rPr>
              <w:t>Tiekėjui nepateikus nurodytų dokumentų, laikoma, kad Prekės neatitinka Sutartyje nustatytų reikalavimų.</w:t>
            </w:r>
          </w:p>
        </w:tc>
      </w:tr>
      <w:tr w:rsidR="003C234A" w:rsidTr="00232336">
        <w:trPr>
          <w:trHeight w:val="300"/>
        </w:trPr>
        <w:tc>
          <w:tcPr>
            <w:tcW w:w="10632" w:type="dxa"/>
            <w:gridSpan w:val="5"/>
          </w:tcPr>
          <w:p w:rsidR="003C234A" w:rsidRDefault="00232336">
            <w:pPr>
              <w:jc w:val="center"/>
              <w:rPr>
                <w:b/>
                <w:bCs/>
                <w:kern w:val="2"/>
                <w:szCs w:val="24"/>
              </w:rPr>
            </w:pPr>
            <w:r>
              <w:rPr>
                <w:b/>
                <w:bCs/>
                <w:kern w:val="2"/>
                <w:szCs w:val="24"/>
              </w:rPr>
              <w:t>5. SUTARTIES KAINA IR ATSISKAITYMO TVARKA</w:t>
            </w:r>
          </w:p>
        </w:tc>
      </w:tr>
      <w:tr w:rsidR="003C234A" w:rsidTr="006C390B">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5.1. Sutarčiai taikomas kainos apskaičiavimo būdas</w:t>
            </w:r>
          </w:p>
        </w:tc>
        <w:tc>
          <w:tcPr>
            <w:tcW w:w="7353" w:type="dxa"/>
            <w:gridSpan w:val="3"/>
            <w:tcBorders>
              <w:top w:val="single" w:sz="4" w:space="0" w:color="auto"/>
              <w:left w:val="single" w:sz="4" w:space="0" w:color="auto"/>
              <w:bottom w:val="single" w:sz="4" w:space="0" w:color="auto"/>
              <w:right w:val="single" w:sz="4" w:space="0" w:color="auto"/>
            </w:tcBorders>
            <w:shd w:val="clear" w:color="auto" w:fill="auto"/>
          </w:tcPr>
          <w:p w:rsidR="006C390B" w:rsidRPr="006C390B" w:rsidRDefault="006C390B" w:rsidP="006C390B">
            <w:pPr>
              <w:rPr>
                <w:kern w:val="2"/>
                <w:szCs w:val="24"/>
              </w:rPr>
            </w:pPr>
            <w:r w:rsidRPr="006C390B">
              <w:rPr>
                <w:kern w:val="2"/>
                <w:szCs w:val="24"/>
              </w:rPr>
              <w:t>Fiksuotos kainos kainodara</w:t>
            </w:r>
          </w:p>
          <w:p w:rsidR="003C234A" w:rsidRDefault="003C234A">
            <w:pPr>
              <w:rPr>
                <w:color w:val="4472C4"/>
                <w:kern w:val="2"/>
              </w:rPr>
            </w:pP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6C390B" w:rsidRPr="006C390B" w:rsidRDefault="006C390B" w:rsidP="006C390B">
            <w:pPr>
              <w:rPr>
                <w:b/>
                <w:bCs/>
                <w:kern w:val="2"/>
                <w:szCs w:val="24"/>
              </w:rPr>
            </w:pPr>
            <w:r w:rsidRPr="006C390B">
              <w:rPr>
                <w:b/>
                <w:bCs/>
                <w:kern w:val="2"/>
                <w:szCs w:val="24"/>
              </w:rPr>
              <w:t>5.2</w:t>
            </w:r>
            <w:r w:rsidRPr="007E5FC5">
              <w:rPr>
                <w:b/>
                <w:bCs/>
                <w:kern w:val="2"/>
                <w:szCs w:val="24"/>
              </w:rPr>
              <w:t xml:space="preserve">. Pradinės Sutarties vertė ir Sutarties kaina, kai </w:t>
            </w:r>
            <w:r w:rsidRPr="007E5FC5">
              <w:rPr>
                <w:b/>
                <w:bCs/>
                <w:kern w:val="2"/>
                <w:szCs w:val="24"/>
              </w:rPr>
              <w:lastRenderedPageBreak/>
              <w:t xml:space="preserve">taikoma </w:t>
            </w:r>
            <w:r w:rsidRPr="007E5FC5">
              <w:rPr>
                <w:b/>
                <w:bCs/>
                <w:kern w:val="2"/>
                <w:szCs w:val="24"/>
                <w:u w:val="single"/>
              </w:rPr>
              <w:t>fiksuotos kainos</w:t>
            </w:r>
            <w:r w:rsidRPr="007E5FC5">
              <w:rPr>
                <w:b/>
                <w:bCs/>
                <w:kern w:val="2"/>
                <w:szCs w:val="24"/>
              </w:rPr>
              <w:t xml:space="preserve"> kainodara</w:t>
            </w:r>
          </w:p>
          <w:p w:rsidR="003C234A" w:rsidRDefault="003C234A" w:rsidP="000647EA">
            <w:pPr>
              <w:rPr>
                <w:b/>
                <w:bCs/>
                <w:kern w:val="2"/>
                <w:szCs w:val="24"/>
              </w:rPr>
            </w:pPr>
          </w:p>
        </w:tc>
        <w:tc>
          <w:tcPr>
            <w:tcW w:w="7353" w:type="dxa"/>
            <w:gridSpan w:val="3"/>
            <w:tcBorders>
              <w:top w:val="single" w:sz="4" w:space="0" w:color="auto"/>
              <w:left w:val="single" w:sz="4" w:space="0" w:color="auto"/>
              <w:bottom w:val="single" w:sz="4" w:space="0" w:color="auto"/>
              <w:right w:val="single" w:sz="4" w:space="0" w:color="auto"/>
            </w:tcBorders>
          </w:tcPr>
          <w:p w:rsidR="006C390B" w:rsidRDefault="006C390B" w:rsidP="006C390B">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rsidR="006C390B" w:rsidRDefault="006C390B" w:rsidP="006C390B">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rsidR="006C390B" w:rsidRDefault="006C390B" w:rsidP="006C390B">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rsidR="003C234A" w:rsidRDefault="006C390B" w:rsidP="006C390B">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3C234A" w:rsidRP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Pr="000647EA" w:rsidRDefault="00232336" w:rsidP="000647EA">
            <w:pPr>
              <w:rPr>
                <w:kern w:val="2"/>
                <w:szCs w:val="24"/>
              </w:rPr>
            </w:pPr>
            <w:r w:rsidRPr="000647EA">
              <w:rPr>
                <w:b/>
                <w:bCs/>
                <w:kern w:val="2"/>
                <w:szCs w:val="24"/>
              </w:rPr>
              <w:lastRenderedPageBreak/>
              <w:t xml:space="preserve">5.3. Sutarties kainos / įkainių perskaičiavimas taikant </w:t>
            </w:r>
            <w:r w:rsidRPr="000647EA">
              <w:rPr>
                <w:b/>
                <w:bCs/>
                <w:kern w:val="2"/>
                <w:szCs w:val="24"/>
                <w:u w:val="single"/>
              </w:rPr>
              <w:t>peržiūros</w:t>
            </w:r>
            <w:r w:rsidRPr="000647EA">
              <w:rPr>
                <w:b/>
                <w:bCs/>
                <w:kern w:val="2"/>
                <w:szCs w:val="24"/>
              </w:rPr>
              <w:t xml:space="preserve"> taisykles</w:t>
            </w:r>
          </w:p>
        </w:tc>
        <w:tc>
          <w:tcPr>
            <w:tcW w:w="7353" w:type="dxa"/>
            <w:gridSpan w:val="3"/>
            <w:tcBorders>
              <w:top w:val="single" w:sz="4" w:space="0" w:color="auto"/>
              <w:left w:val="single" w:sz="4" w:space="0" w:color="auto"/>
              <w:bottom w:val="single" w:sz="4" w:space="0" w:color="auto"/>
              <w:right w:val="single" w:sz="4" w:space="0" w:color="auto"/>
            </w:tcBorders>
          </w:tcPr>
          <w:p w:rsidR="00232336" w:rsidRPr="006C390B" w:rsidRDefault="00232336" w:rsidP="00232336">
            <w:pPr>
              <w:rPr>
                <w:kern w:val="2"/>
                <w:szCs w:val="24"/>
              </w:rPr>
            </w:pPr>
            <w:r w:rsidRPr="000647EA">
              <w:rPr>
                <w:kern w:val="2"/>
                <w:szCs w:val="24"/>
              </w:rPr>
              <w:t>Sutarti</w:t>
            </w:r>
            <w:r w:rsidR="006C390B">
              <w:rPr>
                <w:kern w:val="2"/>
                <w:szCs w:val="24"/>
              </w:rPr>
              <w:t>es įkainiai bus perskaičiuojami dėl PVM tarifo pasikeitimo.</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b/>
                <w:bCs/>
                <w:kern w:val="2"/>
                <w:szCs w:val="24"/>
              </w:rPr>
            </w:pPr>
            <w:r>
              <w:rPr>
                <w:b/>
                <w:bCs/>
                <w:kern w:val="2"/>
                <w:szCs w:val="24"/>
              </w:rPr>
              <w:t>5.3.1. Sutarties kainos / įkainių peržiūra dėl PVM tarifo pasikeitimo</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pPr>
              <w:rPr>
                <w:kern w:val="2"/>
                <w:szCs w:val="24"/>
              </w:rPr>
            </w:pPr>
            <w:r w:rsidRPr="00325EC3">
              <w:rPr>
                <w:kern w:val="2"/>
                <w:szCs w:val="24"/>
              </w:rPr>
              <w:t>Jeigu Sutarties vykdymo metu pasikeičia PVM mokėjimą reglamentuojantys teisės aktai, darantys tiesioginę įtaką Tiekėjo tiekiamų Prekių Sutartyje nurodytiems Prekių įkainiams, Prekių įkainiai perskaičiuojami, nekeičiant Prekių įkainių be PVM.</w:t>
            </w:r>
            <w:r>
              <w:rPr>
                <w:kern w:val="2"/>
                <w:szCs w:val="24"/>
              </w:rPr>
              <w:t xml:space="preserve"> </w:t>
            </w:r>
          </w:p>
          <w:p w:rsidR="000647EA" w:rsidRDefault="000647EA">
            <w:pPr>
              <w:rPr>
                <w:kern w:val="2"/>
                <w:szCs w:val="24"/>
              </w:rPr>
            </w:pPr>
            <w:r w:rsidRPr="00325EC3">
              <w:rPr>
                <w:kern w:val="2"/>
                <w:szCs w:val="24"/>
              </w:rPr>
              <w:t>Perskaičiavimas įforminamas Susitarimu ne vėliau kaip per (10 (dešimt) darbo dienų</w:t>
            </w:r>
            <w:r>
              <w:rPr>
                <w:kern w:val="2"/>
                <w:szCs w:val="24"/>
              </w:rPr>
              <w:t>)</w:t>
            </w:r>
            <w:r w:rsidRPr="00325EC3">
              <w:rPr>
                <w:kern w:val="2"/>
                <w:szCs w:val="24"/>
              </w:rPr>
              <w:t xml:space="preserve"> nuo PVM mokėjimą reglamentuojančių teisės aktų pasikeitimo, kuris tampa neatskiriama Sutarties dalimi. Perskaičiuota </w:t>
            </w:r>
            <w:r>
              <w:rPr>
                <w:kern w:val="2"/>
                <w:szCs w:val="24"/>
              </w:rPr>
              <w:br/>
            </w:r>
            <w:r w:rsidRPr="00325EC3">
              <w:rPr>
                <w:kern w:val="2"/>
                <w:szCs w:val="24"/>
              </w:rPr>
              <w:t>(-</w:t>
            </w:r>
            <w:proofErr w:type="spellStart"/>
            <w:r w:rsidRPr="00325EC3">
              <w:rPr>
                <w:kern w:val="2"/>
                <w:szCs w:val="24"/>
              </w:rPr>
              <w:t>as</w:t>
            </w:r>
            <w:proofErr w:type="spellEnd"/>
            <w:r w:rsidRPr="00325EC3">
              <w:rPr>
                <w:kern w:val="2"/>
                <w:szCs w:val="24"/>
              </w:rPr>
              <w:t>) Sutarties įkainis taikoma (-</w:t>
            </w:r>
            <w:proofErr w:type="spellStart"/>
            <w:r w:rsidRPr="00325EC3">
              <w:rPr>
                <w:kern w:val="2"/>
                <w:szCs w:val="24"/>
              </w:rPr>
              <w:t>as</w:t>
            </w:r>
            <w:proofErr w:type="spellEnd"/>
            <w:r w:rsidRPr="00325EC3">
              <w:rPr>
                <w:kern w:val="2"/>
                <w:szCs w:val="24"/>
              </w:rPr>
              <w:t xml:space="preserve">) už tą Prekių dalį, kurios bus tiekiamos nuo Susitarime nurodytos dienos. </w:t>
            </w:r>
          </w:p>
          <w:p w:rsidR="003C234A" w:rsidRDefault="000647EA" w:rsidP="00A16243">
            <w:pPr>
              <w:rPr>
                <w:kern w:val="2"/>
                <w:szCs w:val="24"/>
              </w:rPr>
            </w:pPr>
            <w:r w:rsidRPr="00325EC3">
              <w:rPr>
                <w:kern w:val="2"/>
                <w:szCs w:val="24"/>
              </w:rPr>
              <w:t>Perskaičiavus Prekių įkainius, atitinkamai gali būti perskaičiuota ir Sutarties kaina.</w:t>
            </w:r>
          </w:p>
        </w:tc>
      </w:tr>
      <w:tr w:rsidR="003C234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3C234A" w:rsidRDefault="0023233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3"/>
            <w:tcBorders>
              <w:top w:val="single" w:sz="4" w:space="0" w:color="auto"/>
              <w:left w:val="single" w:sz="4" w:space="0" w:color="auto"/>
              <w:bottom w:val="single" w:sz="4" w:space="0" w:color="auto"/>
              <w:right w:val="single" w:sz="4" w:space="0" w:color="auto"/>
            </w:tcBorders>
          </w:tcPr>
          <w:p w:rsidR="003C234A" w:rsidRDefault="00232336" w:rsidP="000647EA">
            <w:r>
              <w:rPr>
                <w:kern w:val="2"/>
                <w:szCs w:val="24"/>
              </w:rPr>
              <w:t>Netaikoma</w:t>
            </w:r>
          </w:p>
        </w:tc>
      </w:tr>
      <w:tr w:rsidR="000647EA" w:rsidRPr="00EE15E3"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EE15E3" w:rsidRDefault="000647EA" w:rsidP="000647EA">
            <w:pPr>
              <w:rPr>
                <w:b/>
                <w:bCs/>
                <w:kern w:val="2"/>
                <w:szCs w:val="24"/>
              </w:rPr>
            </w:pPr>
            <w:r w:rsidRPr="00EE15E3">
              <w:rPr>
                <w:b/>
                <w:bCs/>
                <w:kern w:val="2"/>
                <w:szCs w:val="24"/>
              </w:rPr>
              <w:t>5.3.3. Sutarties kainos / įkainių peržiūra dėl kainų lygio pokyčio</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EE15E3" w:rsidRDefault="006C390B" w:rsidP="000647EA">
            <w:pPr>
              <w:rPr>
                <w:kern w:val="2"/>
                <w:sz w:val="22"/>
                <w:szCs w:val="22"/>
              </w:rPr>
            </w:pPr>
            <w:r>
              <w:rPr>
                <w:kern w:val="2"/>
                <w:szCs w:val="24"/>
              </w:rPr>
              <w:t>Netaikoma</w:t>
            </w:r>
          </w:p>
        </w:tc>
      </w:tr>
      <w:tr w:rsidR="00EE15E3" w:rsidRPr="00EE15E3"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EE15E3" w:rsidRDefault="000647EA" w:rsidP="000647EA">
            <w:pPr>
              <w:rPr>
                <w:b/>
                <w:bCs/>
                <w:kern w:val="2"/>
                <w:szCs w:val="24"/>
              </w:rPr>
            </w:pPr>
            <w:r w:rsidRPr="00EE15E3">
              <w:rPr>
                <w:b/>
                <w:bCs/>
                <w:kern w:val="2"/>
                <w:szCs w:val="24"/>
              </w:rPr>
              <w:t>5.3.4. Sutarties kainos / įkainių peržiūra dėl kainų lygio pokyčio pagal Prekių grupių kainų pokyčius</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EE15E3" w:rsidRDefault="000647EA" w:rsidP="00EE15E3">
            <w:pPr>
              <w:rPr>
                <w:kern w:val="2"/>
                <w:szCs w:val="24"/>
              </w:rPr>
            </w:pPr>
            <w:r w:rsidRPr="00EE15E3">
              <w:rPr>
                <w:kern w:val="2"/>
                <w:szCs w:val="24"/>
              </w:rPr>
              <w:t>Netaikoma</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C52ED" w:rsidP="00EE15E3">
            <w:pPr>
              <w:rPr>
                <w:kern w:val="2"/>
                <w:szCs w:val="24"/>
              </w:rPr>
            </w:pPr>
            <w:r w:rsidRPr="000C52ED">
              <w:rPr>
                <w:kern w:val="2"/>
                <w:szCs w:val="24"/>
              </w:rPr>
              <w:t>Netaikoma</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5.5. Atsiskaitymo su Tiekėju terminas ir tvarka</w:t>
            </w:r>
          </w:p>
        </w:tc>
        <w:tc>
          <w:tcPr>
            <w:tcW w:w="7353" w:type="dxa"/>
            <w:gridSpan w:val="3"/>
            <w:tcBorders>
              <w:top w:val="single" w:sz="4" w:space="0" w:color="auto"/>
              <w:left w:val="single" w:sz="4" w:space="0" w:color="auto"/>
              <w:bottom w:val="single" w:sz="4" w:space="0" w:color="auto"/>
              <w:right w:val="single" w:sz="4" w:space="0" w:color="auto"/>
            </w:tcBorders>
          </w:tcPr>
          <w:p w:rsidR="001D2C45" w:rsidRPr="00325EC3" w:rsidRDefault="001D2C45" w:rsidP="001D2C45">
            <w:pPr>
              <w:rPr>
                <w:kern w:val="2"/>
                <w:szCs w:val="24"/>
              </w:rPr>
            </w:pPr>
            <w:r w:rsidRPr="00325EC3">
              <w:rPr>
                <w:kern w:val="2"/>
                <w:szCs w:val="24"/>
              </w:rPr>
              <w:t>Pirkėjas atsiskaito su Tiekėju ne vėliau kaip per 30 (trisdešimt) kalendorinių dienų nuo Sąskaitos gavimo dienos.</w:t>
            </w:r>
          </w:p>
          <w:p w:rsidR="001D2C45" w:rsidRPr="00325EC3" w:rsidRDefault="001D2C45" w:rsidP="001D2C45">
            <w:pPr>
              <w:rPr>
                <w:kern w:val="2"/>
                <w:szCs w:val="24"/>
              </w:rPr>
            </w:pPr>
          </w:p>
          <w:p w:rsidR="000647EA" w:rsidRPr="006C390B" w:rsidRDefault="006C390B" w:rsidP="006C390B">
            <w:pPr>
              <w:rPr>
                <w:color w:val="000000"/>
                <w:kern w:val="2"/>
                <w:szCs w:val="24"/>
                <w:shd w:val="clear" w:color="auto" w:fill="FFFFFF"/>
                <w:lang w:val="en-US"/>
              </w:rPr>
            </w:pPr>
            <w:r w:rsidRPr="000C52ED">
              <w:rPr>
                <w:color w:val="000000"/>
                <w:kern w:val="2"/>
                <w:szCs w:val="24"/>
                <w:shd w:val="clear" w:color="auto" w:fill="FFFFFF"/>
              </w:rPr>
              <w:t xml:space="preserve">Apmokėjimo sąlygos: </w:t>
            </w:r>
            <w:r w:rsidR="000C52ED" w:rsidRPr="000C52ED">
              <w:rPr>
                <w:color w:val="000000"/>
                <w:kern w:val="2"/>
                <w:szCs w:val="24"/>
                <w:shd w:val="clear" w:color="auto" w:fill="FFFFFF"/>
              </w:rPr>
              <w:t>įvykdžius visus sutartinius įsipareigojimus (pasirašius Prekių perdavimo-priėmimo aktą), sumokama visa Sutarties kaina.</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5.6. Avansas</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rsidP="001D2C45">
            <w:pPr>
              <w:rPr>
                <w:color w:val="000000"/>
                <w:kern w:val="2"/>
                <w:szCs w:val="24"/>
                <w:shd w:val="clear" w:color="auto" w:fill="FFFFFF"/>
              </w:rPr>
            </w:pPr>
            <w:r>
              <w:rPr>
                <w:kern w:val="2"/>
                <w:szCs w:val="24"/>
              </w:rPr>
              <w:t>Netaikoma</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5.7. Avanso užtikrinimas</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rsidP="001D2C45">
            <w:pPr>
              <w:rPr>
                <w:kern w:val="2"/>
                <w:szCs w:val="24"/>
              </w:rPr>
            </w:pPr>
            <w:r>
              <w:rPr>
                <w:kern w:val="2"/>
                <w:szCs w:val="24"/>
              </w:rPr>
              <w:t>Netaikoma</w:t>
            </w:r>
            <w:r>
              <w:rPr>
                <w:color w:val="000000"/>
                <w:kern w:val="2"/>
                <w:szCs w:val="24"/>
                <w:shd w:val="clear" w:color="auto" w:fill="FFFFFF"/>
              </w:rPr>
              <w:t xml:space="preserve"> </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6. PREKIŲ KOKYBĖ IR GARANTINIAI ĮSIPAREIGOJIMAI</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6.1. Garantinis terminas</w:t>
            </w:r>
          </w:p>
        </w:tc>
        <w:tc>
          <w:tcPr>
            <w:tcW w:w="7353" w:type="dxa"/>
            <w:gridSpan w:val="3"/>
            <w:tcBorders>
              <w:top w:val="single" w:sz="4" w:space="0" w:color="auto"/>
              <w:left w:val="single" w:sz="4" w:space="0" w:color="auto"/>
              <w:bottom w:val="single" w:sz="4" w:space="0" w:color="auto"/>
              <w:right w:val="single" w:sz="4" w:space="0" w:color="auto"/>
            </w:tcBorders>
          </w:tcPr>
          <w:p w:rsidR="001D2C45" w:rsidRPr="0028635E" w:rsidRDefault="001D2C45" w:rsidP="001D2C45">
            <w:pPr>
              <w:rPr>
                <w:kern w:val="2"/>
                <w:szCs w:val="24"/>
              </w:rPr>
            </w:pPr>
            <w:r w:rsidRPr="0028635E">
              <w:rPr>
                <w:kern w:val="2"/>
                <w:szCs w:val="24"/>
              </w:rPr>
              <w:t xml:space="preserve">Prekėms nustatomas Tiekėjo pasiūlytas arba Prekių gamintojo taikomas Garantinis terminas, tačiau bet kokiu atveju </w:t>
            </w:r>
            <w:r w:rsidRPr="00D420FE">
              <w:rPr>
                <w:bCs/>
                <w:kern w:val="2"/>
                <w:szCs w:val="24"/>
              </w:rPr>
              <w:t>ne trumpesnis kaip</w:t>
            </w:r>
            <w:r w:rsidR="00CD6971" w:rsidRPr="00D420FE">
              <w:rPr>
                <w:szCs w:val="24"/>
                <w:lang w:eastAsia="lt-LT"/>
              </w:rPr>
              <w:t xml:space="preserve"> </w:t>
            </w:r>
            <w:r w:rsidR="000C52ED" w:rsidRPr="000C52ED">
              <w:rPr>
                <w:bCs/>
                <w:szCs w:val="24"/>
                <w:lang w:eastAsia="lt-LT"/>
              </w:rPr>
              <w:t>36 (trisdešimt šeši) mėnesiai</w:t>
            </w:r>
            <w:r w:rsidR="000C52ED">
              <w:rPr>
                <w:bCs/>
                <w:szCs w:val="24"/>
                <w:lang w:eastAsia="lt-LT"/>
              </w:rPr>
              <w:t>.</w:t>
            </w:r>
          </w:p>
          <w:p w:rsidR="000647EA" w:rsidRDefault="001D2C45" w:rsidP="001D2C45">
            <w:pPr>
              <w:rPr>
                <w:kern w:val="2"/>
                <w:szCs w:val="24"/>
              </w:rPr>
            </w:pPr>
            <w:r w:rsidRPr="0028635E">
              <w:rPr>
                <w:kern w:val="2"/>
                <w:szCs w:val="24"/>
              </w:rPr>
              <w:lastRenderedPageBreak/>
              <w:t>Garantinis terminas skaičiuojamas nuo Prekių perdavimo–priėmimo akto pasirašymo dienos.</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lastRenderedPageBreak/>
              <w:t>6.2. Garantinė priežiūra</w:t>
            </w:r>
          </w:p>
        </w:tc>
        <w:tc>
          <w:tcPr>
            <w:tcW w:w="7353" w:type="dxa"/>
            <w:gridSpan w:val="3"/>
            <w:tcBorders>
              <w:top w:val="single" w:sz="4" w:space="0" w:color="auto"/>
              <w:left w:val="single" w:sz="4" w:space="0" w:color="auto"/>
              <w:bottom w:val="single" w:sz="4" w:space="0" w:color="auto"/>
              <w:right w:val="single" w:sz="4" w:space="0" w:color="auto"/>
            </w:tcBorders>
          </w:tcPr>
          <w:p w:rsidR="00074951" w:rsidRDefault="003233D1" w:rsidP="00074951">
            <w:pPr>
              <w:rPr>
                <w:bCs/>
                <w:kern w:val="2"/>
                <w:szCs w:val="24"/>
              </w:rPr>
            </w:pPr>
            <w:r w:rsidRPr="003233D1">
              <w:rPr>
                <w:bCs/>
                <w:kern w:val="2"/>
                <w:szCs w:val="24"/>
              </w:rPr>
              <w:t>Garantinio termino metu</w:t>
            </w:r>
            <w:r w:rsidR="00074951" w:rsidRPr="00074951">
              <w:rPr>
                <w:bCs/>
                <w:kern w:val="2"/>
                <w:szCs w:val="24"/>
              </w:rPr>
              <w:t>:</w:t>
            </w:r>
          </w:p>
          <w:p w:rsidR="00F14AAF" w:rsidRPr="00074951" w:rsidRDefault="00F14AAF" w:rsidP="00074951">
            <w:pPr>
              <w:rPr>
                <w:kern w:val="2"/>
                <w:szCs w:val="24"/>
              </w:rPr>
            </w:pPr>
            <w:r>
              <w:rPr>
                <w:bCs/>
                <w:kern w:val="2"/>
                <w:szCs w:val="24"/>
              </w:rPr>
              <w:t>6.2.1. T</w:t>
            </w:r>
            <w:r w:rsidRPr="00F14AAF">
              <w:rPr>
                <w:bCs/>
                <w:kern w:val="2"/>
                <w:szCs w:val="24"/>
              </w:rPr>
              <w:t xml:space="preserve">iekėjas turi užtikrinti nemokamą reikalingų dalių tiekimą ir nemokamus remonto darbus bei programinės įrangos </w:t>
            </w:r>
            <w:r>
              <w:rPr>
                <w:bCs/>
                <w:kern w:val="2"/>
                <w:szCs w:val="24"/>
              </w:rPr>
              <w:t>atnaujinimą;</w:t>
            </w:r>
          </w:p>
          <w:p w:rsidR="00074951" w:rsidRPr="00074951" w:rsidRDefault="00074951" w:rsidP="00074951">
            <w:pPr>
              <w:rPr>
                <w:bCs/>
                <w:kern w:val="2"/>
                <w:szCs w:val="24"/>
              </w:rPr>
            </w:pPr>
            <w:r>
              <w:rPr>
                <w:kern w:val="2"/>
                <w:szCs w:val="24"/>
                <w:lang w:val="en-US"/>
              </w:rPr>
              <w:t>6.</w:t>
            </w:r>
            <w:r w:rsidR="00F14AAF">
              <w:rPr>
                <w:kern w:val="2"/>
                <w:szCs w:val="24"/>
                <w:lang w:val="en-US"/>
              </w:rPr>
              <w:t>2.2</w:t>
            </w:r>
            <w:r>
              <w:rPr>
                <w:kern w:val="2"/>
                <w:szCs w:val="24"/>
                <w:lang w:val="en-US"/>
              </w:rPr>
              <w:t>.</w:t>
            </w:r>
            <w:r w:rsidRPr="00074951">
              <w:rPr>
                <w:kern w:val="2"/>
                <w:szCs w:val="24"/>
                <w:lang w:val="en-US"/>
              </w:rPr>
              <w:t xml:space="preserve"> </w:t>
            </w:r>
            <w:r w:rsidRPr="00074951">
              <w:rPr>
                <w:bCs/>
                <w:kern w:val="2"/>
                <w:szCs w:val="24"/>
              </w:rPr>
              <w:t>su garantinę priežiūrą vykdančiu subjektu turi būti galimybė komunikuoti lietuvių kalba;</w:t>
            </w:r>
          </w:p>
          <w:p w:rsidR="00074951" w:rsidRPr="00074951" w:rsidRDefault="00074951" w:rsidP="00074951">
            <w:pPr>
              <w:rPr>
                <w:bCs/>
                <w:kern w:val="2"/>
                <w:szCs w:val="24"/>
              </w:rPr>
            </w:pPr>
            <w:r>
              <w:rPr>
                <w:bCs/>
                <w:kern w:val="2"/>
                <w:szCs w:val="24"/>
                <w:lang w:val="en-US"/>
              </w:rPr>
              <w:t>6.</w:t>
            </w:r>
            <w:r w:rsidR="00F14AAF">
              <w:rPr>
                <w:bCs/>
                <w:kern w:val="2"/>
                <w:szCs w:val="24"/>
                <w:lang w:val="en-US"/>
              </w:rPr>
              <w:t>2.3</w:t>
            </w:r>
            <w:r w:rsidRPr="00074951">
              <w:rPr>
                <w:bCs/>
                <w:kern w:val="2"/>
                <w:szCs w:val="24"/>
                <w:lang w:val="en-US"/>
              </w:rPr>
              <w:t xml:space="preserve">. </w:t>
            </w:r>
            <w:proofErr w:type="spellStart"/>
            <w:r w:rsidRPr="00074951">
              <w:rPr>
                <w:bCs/>
                <w:kern w:val="2"/>
                <w:szCs w:val="24"/>
                <w:lang w:val="en-US"/>
              </w:rPr>
              <w:t>Tiek</w:t>
            </w:r>
            <w:proofErr w:type="spellEnd"/>
            <w:r w:rsidRPr="00074951">
              <w:rPr>
                <w:bCs/>
                <w:kern w:val="2"/>
                <w:szCs w:val="24"/>
              </w:rPr>
              <w:t>ėjas savo lėšomis šalina įrangos veiklos sutrikimus ir padengia visas išlaidas, susijusias su įrangos veiklos atstatymu;</w:t>
            </w:r>
          </w:p>
          <w:p w:rsidR="00074951" w:rsidRPr="00074951" w:rsidRDefault="00074951" w:rsidP="00074951">
            <w:pPr>
              <w:rPr>
                <w:bCs/>
                <w:kern w:val="2"/>
                <w:szCs w:val="24"/>
              </w:rPr>
            </w:pPr>
            <w:r>
              <w:rPr>
                <w:bCs/>
                <w:kern w:val="2"/>
                <w:szCs w:val="24"/>
              </w:rPr>
              <w:t>6.</w:t>
            </w:r>
            <w:r w:rsidR="00F14AAF">
              <w:rPr>
                <w:bCs/>
                <w:kern w:val="2"/>
                <w:szCs w:val="24"/>
              </w:rPr>
              <w:t>2.4</w:t>
            </w:r>
            <w:r w:rsidRPr="00074951">
              <w:rPr>
                <w:bCs/>
                <w:kern w:val="2"/>
                <w:szCs w:val="24"/>
              </w:rPr>
              <w:t>. Tiekėjas įrangą įsipareigoja nemokamai pakeisti nauja, jei būtų nustatyta, jog įranga nekokybiška arba turi esminių trūkumų arba neturi techninėje specifikacijoje nustatytų charakteristikų a</w:t>
            </w:r>
            <w:bookmarkStart w:id="0" w:name="_GoBack"/>
            <w:bookmarkEnd w:id="0"/>
            <w:r w:rsidRPr="00074951">
              <w:rPr>
                <w:bCs/>
                <w:kern w:val="2"/>
                <w:szCs w:val="24"/>
              </w:rPr>
              <w:t>r funkcionalumo;</w:t>
            </w:r>
          </w:p>
          <w:p w:rsidR="00074951" w:rsidRPr="00074951" w:rsidRDefault="00074951" w:rsidP="00074951">
            <w:pPr>
              <w:rPr>
                <w:bCs/>
                <w:kern w:val="2"/>
                <w:szCs w:val="24"/>
              </w:rPr>
            </w:pPr>
            <w:r>
              <w:rPr>
                <w:bCs/>
                <w:kern w:val="2"/>
                <w:szCs w:val="24"/>
              </w:rPr>
              <w:t>6.</w:t>
            </w:r>
            <w:r w:rsidR="00F14AAF">
              <w:rPr>
                <w:bCs/>
                <w:kern w:val="2"/>
                <w:szCs w:val="24"/>
              </w:rPr>
              <w:t>2.5</w:t>
            </w:r>
            <w:r w:rsidRPr="00074951">
              <w:rPr>
                <w:bCs/>
                <w:kern w:val="2"/>
                <w:szCs w:val="24"/>
              </w:rPr>
              <w:t>. garantinę priežiūrą Tiekėjas vykdo įrangos eksploatavimo vietoje;</w:t>
            </w:r>
          </w:p>
          <w:p w:rsidR="00074951" w:rsidRPr="00074951" w:rsidRDefault="00074951" w:rsidP="00074951">
            <w:pPr>
              <w:rPr>
                <w:bCs/>
                <w:kern w:val="2"/>
                <w:szCs w:val="24"/>
              </w:rPr>
            </w:pPr>
            <w:r>
              <w:rPr>
                <w:bCs/>
                <w:kern w:val="2"/>
                <w:szCs w:val="24"/>
              </w:rPr>
              <w:t>6.</w:t>
            </w:r>
            <w:r w:rsidR="00F14AAF">
              <w:rPr>
                <w:bCs/>
                <w:kern w:val="2"/>
                <w:szCs w:val="24"/>
              </w:rPr>
              <w:t>2.6</w:t>
            </w:r>
            <w:r w:rsidRPr="00074951">
              <w:rPr>
                <w:bCs/>
                <w:kern w:val="2"/>
                <w:szCs w:val="24"/>
              </w:rPr>
              <w:t xml:space="preserve">. įrangos darbingumas – techninėje specifikacijoje numatyti įrangos parametrai, charakteristikos bei </w:t>
            </w:r>
            <w:proofErr w:type="spellStart"/>
            <w:r w:rsidRPr="00074951">
              <w:rPr>
                <w:bCs/>
                <w:kern w:val="2"/>
                <w:szCs w:val="24"/>
              </w:rPr>
              <w:t>funkcionalumai</w:t>
            </w:r>
            <w:proofErr w:type="spellEnd"/>
            <w:r w:rsidRPr="00074951">
              <w:rPr>
                <w:bCs/>
                <w:kern w:val="2"/>
                <w:szCs w:val="24"/>
              </w:rPr>
              <w:t xml:space="preserve"> turi būti atkurti ne vėliau kaip per 72 (septyniasdešimt dvi) darbo valandas, skaičiuojamas nuo Pirkėjo pranešimo apie įrangos darbingumo sutrikimus datos ir laiko;</w:t>
            </w:r>
          </w:p>
          <w:p w:rsidR="001D2C45" w:rsidRPr="0028635E" w:rsidRDefault="00074951" w:rsidP="001D2C45">
            <w:pPr>
              <w:rPr>
                <w:kern w:val="2"/>
                <w:szCs w:val="24"/>
              </w:rPr>
            </w:pPr>
            <w:r>
              <w:rPr>
                <w:bCs/>
                <w:kern w:val="2"/>
                <w:szCs w:val="24"/>
              </w:rPr>
              <w:t>6.</w:t>
            </w:r>
            <w:r w:rsidR="00F14AAF">
              <w:rPr>
                <w:bCs/>
                <w:kern w:val="2"/>
                <w:szCs w:val="24"/>
              </w:rPr>
              <w:t>2.7</w:t>
            </w:r>
            <w:r w:rsidRPr="00074951">
              <w:rPr>
                <w:bCs/>
                <w:kern w:val="2"/>
                <w:szCs w:val="24"/>
              </w:rPr>
              <w:t xml:space="preserve">. Tiekėjas užtikrina, kad įrangos gamintojo deklaruotas palaikymas būtų ne trumpesnis kaip </w:t>
            </w:r>
            <w:r w:rsidRPr="000C52ED">
              <w:rPr>
                <w:bCs/>
                <w:kern w:val="2"/>
                <w:szCs w:val="24"/>
              </w:rPr>
              <w:t>36 (trisdešimt šeši) mėnesiai</w:t>
            </w:r>
            <w:r w:rsidRPr="00074951">
              <w:rPr>
                <w:bCs/>
                <w:kern w:val="2"/>
                <w:szCs w:val="24"/>
              </w:rPr>
              <w:t xml:space="preserve"> nuo Tie</w:t>
            </w:r>
            <w:r w:rsidR="003233D1">
              <w:rPr>
                <w:bCs/>
                <w:kern w:val="2"/>
                <w:szCs w:val="24"/>
              </w:rPr>
              <w:t>kėjo Pasiūlymo pateikimo dienos;</w:t>
            </w:r>
          </w:p>
          <w:p w:rsidR="001D2C45" w:rsidRDefault="003851D3" w:rsidP="001D2C45">
            <w:pPr>
              <w:rPr>
                <w:kern w:val="2"/>
                <w:szCs w:val="24"/>
              </w:rPr>
            </w:pPr>
            <w:r>
              <w:rPr>
                <w:kern w:val="2"/>
                <w:szCs w:val="24"/>
              </w:rPr>
              <w:t>6.2.</w:t>
            </w:r>
            <w:r w:rsidR="00F14AAF">
              <w:rPr>
                <w:kern w:val="2"/>
                <w:szCs w:val="24"/>
              </w:rPr>
              <w:t>8</w:t>
            </w:r>
            <w:r>
              <w:rPr>
                <w:kern w:val="2"/>
                <w:szCs w:val="24"/>
              </w:rPr>
              <w:t xml:space="preserve">. </w:t>
            </w:r>
            <w:r w:rsidR="003233D1">
              <w:rPr>
                <w:kern w:val="2"/>
                <w:szCs w:val="24"/>
              </w:rPr>
              <w:t>j</w:t>
            </w:r>
            <w:r w:rsidR="001D2C45" w:rsidRPr="000C52ED">
              <w:rPr>
                <w:kern w:val="2"/>
                <w:szCs w:val="24"/>
              </w:rPr>
              <w:t>eigu Prekės negali būti sutaisytos Pirkėjo patalpose, Prekės paimamos iš Pirkėjo patalpų ir grąžinamos Tiekėjo sąskaita.</w:t>
            </w:r>
            <w:r w:rsidR="001D2C45" w:rsidRPr="0028635E">
              <w:rPr>
                <w:kern w:val="2"/>
                <w:szCs w:val="24"/>
              </w:rPr>
              <w:t xml:space="preserve"> </w:t>
            </w:r>
          </w:p>
          <w:p w:rsidR="003233D1" w:rsidRPr="0028635E" w:rsidRDefault="003233D1" w:rsidP="001D2C45">
            <w:pPr>
              <w:rPr>
                <w:kern w:val="2"/>
                <w:szCs w:val="24"/>
              </w:rPr>
            </w:pPr>
          </w:p>
          <w:p w:rsidR="000647EA" w:rsidRDefault="001D2C45" w:rsidP="001D2C45">
            <w:pPr>
              <w:rPr>
                <w:kern w:val="2"/>
                <w:szCs w:val="24"/>
              </w:rPr>
            </w:pPr>
            <w:r w:rsidRPr="0028635E">
              <w:rPr>
                <w:kern w:val="2"/>
                <w:szCs w:val="24"/>
              </w:rPr>
              <w:t>Kitos Prekių trūkumų nustatymo bei šalinimo reikalavimai nustatyti Bendrųjų sąlygų 7 skyriuje.</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6.3. Kokybinių kriterijų įgyvendinimo ir tikrinimo tvarka</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4766E5" w:rsidP="004766E5">
            <w:pPr>
              <w:rPr>
                <w:kern w:val="2"/>
                <w:szCs w:val="24"/>
              </w:rPr>
            </w:pPr>
            <w:r>
              <w:rPr>
                <w:kern w:val="2"/>
                <w:szCs w:val="24"/>
              </w:rPr>
              <w:t>Netaikoma</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7. SUTARTIES VYKDYMUI PASITELKIAMI SUBTIEKĖJAI</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Sutarties vykdymui pasitelkiami subtiekėjai ir (ar) specialistai</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rsidP="000647EA">
            <w:pPr>
              <w:rPr>
                <w:kern w:val="2"/>
                <w:szCs w:val="24"/>
              </w:rPr>
            </w:pPr>
            <w:r>
              <w:rPr>
                <w:kern w:val="2"/>
                <w:szCs w:val="24"/>
              </w:rPr>
              <w:t>Sutarties vykdymui subtiekėjai ir (ar) specialistai nepasitelkiami.</w:t>
            </w:r>
          </w:p>
          <w:p w:rsidR="000647EA" w:rsidRDefault="000647EA" w:rsidP="000647EA">
            <w:pPr>
              <w:rPr>
                <w:kern w:val="2"/>
                <w:szCs w:val="24"/>
              </w:rPr>
            </w:pPr>
          </w:p>
          <w:p w:rsidR="000647EA" w:rsidRDefault="000647EA" w:rsidP="000647EA">
            <w:pPr>
              <w:rPr>
                <w:color w:val="FF0000"/>
                <w:kern w:val="2"/>
                <w:szCs w:val="24"/>
              </w:rPr>
            </w:pPr>
            <w:r>
              <w:rPr>
                <w:color w:val="FF0000"/>
                <w:kern w:val="2"/>
                <w:szCs w:val="24"/>
              </w:rPr>
              <w:t>arba</w:t>
            </w:r>
          </w:p>
          <w:p w:rsidR="000647EA" w:rsidRDefault="000647EA" w:rsidP="000647EA">
            <w:pPr>
              <w:rPr>
                <w:kern w:val="2"/>
                <w:szCs w:val="24"/>
              </w:rPr>
            </w:pPr>
          </w:p>
          <w:p w:rsidR="000647EA" w:rsidRDefault="000647EA" w:rsidP="000647E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8. PRIEVOLIŲ PAGAL SUTARTĮ ĮVYKDYMO UŽTIKRINIMAS</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8.1. Prievolių pagal Sutartį įvykdymo užtikrinimas</w:t>
            </w:r>
          </w:p>
        </w:tc>
        <w:tc>
          <w:tcPr>
            <w:tcW w:w="7353" w:type="dxa"/>
            <w:gridSpan w:val="3"/>
            <w:tcBorders>
              <w:top w:val="single" w:sz="4" w:space="0" w:color="auto"/>
              <w:left w:val="single" w:sz="4" w:space="0" w:color="auto"/>
              <w:bottom w:val="single" w:sz="4" w:space="0" w:color="auto"/>
              <w:right w:val="single" w:sz="4" w:space="0" w:color="auto"/>
            </w:tcBorders>
          </w:tcPr>
          <w:p w:rsidR="004766E5" w:rsidRPr="00E3522E" w:rsidRDefault="004766E5" w:rsidP="004766E5">
            <w:pPr>
              <w:rPr>
                <w:kern w:val="2"/>
                <w:szCs w:val="24"/>
              </w:rPr>
            </w:pPr>
            <w:r w:rsidRPr="00E3522E">
              <w:rPr>
                <w:kern w:val="2"/>
                <w:szCs w:val="24"/>
              </w:rPr>
              <w:t>Prievolių pagal Sutartį įvykdymas užtikrinamas:</w:t>
            </w:r>
          </w:p>
          <w:p w:rsidR="004766E5" w:rsidRPr="00E3522E" w:rsidRDefault="004766E5" w:rsidP="004766E5">
            <w:pPr>
              <w:rPr>
                <w:kern w:val="2"/>
                <w:szCs w:val="24"/>
              </w:rPr>
            </w:pPr>
            <w:r w:rsidRPr="00E3522E">
              <w:rPr>
                <w:kern w:val="2"/>
                <w:szCs w:val="24"/>
              </w:rPr>
              <w:t>Netesybomis (delspinigiais, bauda);</w:t>
            </w:r>
          </w:p>
          <w:p w:rsidR="000647EA" w:rsidRDefault="004766E5" w:rsidP="004766E5">
            <w:pPr>
              <w:rPr>
                <w:kern w:val="2"/>
                <w:szCs w:val="24"/>
              </w:rPr>
            </w:pPr>
            <w:r w:rsidRPr="00E3522E">
              <w:rPr>
                <w:kern w:val="2"/>
                <w:szCs w:val="24"/>
              </w:rPr>
              <w:t>Kitais Lietuvos Respublikos civiliniame kodekse ir (ar) Sutartyje nurodytais prievolių įvykdymo užtikrinimo būdais.</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8.2. Sutarties įvykdymo užtikrinimo galiojimo terminas</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rsidP="004766E5">
            <w:pPr>
              <w:rPr>
                <w:kern w:val="2"/>
                <w:szCs w:val="24"/>
              </w:rPr>
            </w:pPr>
            <w:r>
              <w:rPr>
                <w:kern w:val="2"/>
                <w:szCs w:val="24"/>
              </w:rPr>
              <w:t>Netaikoma</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 xml:space="preserve">8.3. Sutarties įvykdymo užtikrinimo pateikimas </w:t>
            </w:r>
          </w:p>
          <w:p w:rsidR="00E01EEE" w:rsidRDefault="00E01EEE" w:rsidP="000647EA">
            <w:pPr>
              <w:rPr>
                <w:b/>
                <w:bCs/>
                <w:kern w:val="2"/>
                <w:szCs w:val="24"/>
              </w:rPr>
            </w:pPr>
          </w:p>
          <w:p w:rsidR="00E01EEE" w:rsidRDefault="00E01EEE" w:rsidP="000647EA">
            <w:pPr>
              <w:rPr>
                <w:b/>
                <w:bCs/>
                <w:kern w:val="2"/>
                <w:szCs w:val="24"/>
              </w:rPr>
            </w:pPr>
          </w:p>
          <w:p w:rsidR="00E01EEE" w:rsidRDefault="00E01EEE" w:rsidP="000647EA">
            <w:pPr>
              <w:rPr>
                <w:b/>
                <w:bCs/>
                <w:kern w:val="2"/>
                <w:szCs w:val="24"/>
              </w:rPr>
            </w:pP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E01EEE" w:rsidP="000647EA">
            <w:pPr>
              <w:rPr>
                <w:kern w:val="2"/>
                <w:szCs w:val="24"/>
              </w:rPr>
            </w:pPr>
            <w:r>
              <w:rPr>
                <w:kern w:val="2"/>
                <w:szCs w:val="24"/>
              </w:rPr>
              <w:t>Netaikoma</w:t>
            </w:r>
          </w:p>
        </w:tc>
      </w:tr>
      <w:tr w:rsidR="000647EA" w:rsidTr="00232336">
        <w:trPr>
          <w:trHeight w:val="300"/>
        </w:trPr>
        <w:tc>
          <w:tcPr>
            <w:tcW w:w="10632" w:type="dxa"/>
            <w:gridSpan w:val="5"/>
          </w:tcPr>
          <w:p w:rsidR="000647EA" w:rsidRDefault="00E01EEE" w:rsidP="000647EA">
            <w:pPr>
              <w:jc w:val="center"/>
              <w:rPr>
                <w:b/>
                <w:bCs/>
                <w:kern w:val="2"/>
                <w:szCs w:val="24"/>
              </w:rPr>
            </w:pPr>
            <w:r>
              <w:rPr>
                <w:b/>
                <w:bCs/>
                <w:kern w:val="2"/>
                <w:szCs w:val="24"/>
              </w:rPr>
              <w:lastRenderedPageBreak/>
              <w:t>9. ŠALIŲ ATSAKOMYBĖ</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9.1. Pirkėjui taikomos netesybos už mokėjimų pagal Sutartį vėlavimą</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DE3609" w:rsidP="00A16243">
            <w:pPr>
              <w:rPr>
                <w:color w:val="000000"/>
                <w:kern w:val="2"/>
                <w:szCs w:val="24"/>
              </w:rPr>
            </w:pPr>
            <w:r w:rsidRPr="00E3522E">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(dviejų šimtųjų) procento dydžio delspinigius nuo neapmokėtos sumos be PVM už kiekvieną vėlavimo dieną. </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9.2. Tiekėjui taikomos netesybos</w:t>
            </w:r>
          </w:p>
        </w:tc>
        <w:tc>
          <w:tcPr>
            <w:tcW w:w="7353" w:type="dxa"/>
            <w:gridSpan w:val="3"/>
            <w:tcBorders>
              <w:top w:val="single" w:sz="4" w:space="0" w:color="auto"/>
              <w:left w:val="single" w:sz="4" w:space="0" w:color="auto"/>
              <w:bottom w:val="single" w:sz="4" w:space="0" w:color="auto"/>
              <w:right w:val="single" w:sz="4" w:space="0" w:color="auto"/>
            </w:tcBorders>
          </w:tcPr>
          <w:p w:rsidR="002C4E3E" w:rsidRPr="0028635E" w:rsidRDefault="002C4E3E" w:rsidP="002C4E3E">
            <w:pPr>
              <w:rPr>
                <w:kern w:val="2"/>
                <w:szCs w:val="24"/>
              </w:rPr>
            </w:pPr>
            <w:r w:rsidRPr="00E3522E">
              <w:rPr>
                <w:color w:val="000000"/>
                <w:kern w:val="2"/>
                <w:szCs w:val="24"/>
              </w:rPr>
              <w:t>9</w:t>
            </w:r>
            <w:r w:rsidRPr="00E3522E">
              <w:rPr>
                <w:color w:val="000000"/>
                <w:kern w:val="2"/>
                <w:szCs w:val="24"/>
                <w:lang w:val="en-US"/>
              </w:rPr>
              <w:t xml:space="preserve">.2.1. </w:t>
            </w:r>
            <w:r w:rsidRPr="00E3522E">
              <w:rPr>
                <w:color w:val="000000"/>
                <w:kern w:val="2"/>
                <w:szCs w:val="24"/>
              </w:rPr>
              <w:t>Jeigu Tiekėjas vėluoja tiekti Prekes</w:t>
            </w:r>
            <w:r w:rsidRPr="00E3522E">
              <w:rPr>
                <w:kern w:val="2"/>
                <w:szCs w:val="24"/>
              </w:rPr>
              <w:t xml:space="preserve">, Pirkėjas nuo kitos nei nustatytas terminas dienos Tiekėjui skaičiuoja 0,02 (dviejų šimtųjų) procento </w:t>
            </w:r>
            <w:r w:rsidRPr="0028635E">
              <w:rPr>
                <w:kern w:val="2"/>
                <w:szCs w:val="24"/>
              </w:rPr>
              <w:t>dydžio delspinigius už kiekvieną uždelstą dieną nuo laiku neperduotų Prekių kainos be PVM. </w:t>
            </w:r>
          </w:p>
          <w:p w:rsidR="002C4E3E" w:rsidRDefault="002C4E3E" w:rsidP="002C4E3E">
            <w:pPr>
              <w:rPr>
                <w:kern w:val="2"/>
                <w:szCs w:val="24"/>
              </w:rPr>
            </w:pPr>
          </w:p>
          <w:p w:rsidR="002C4E3E" w:rsidRPr="002C4E3E" w:rsidRDefault="002C4E3E" w:rsidP="002C4E3E">
            <w:pPr>
              <w:rPr>
                <w:kern w:val="2"/>
                <w:szCs w:val="24"/>
              </w:rPr>
            </w:pPr>
            <w:r>
              <w:rPr>
                <w:color w:val="000000"/>
                <w:szCs w:val="24"/>
                <w:lang w:val="lt"/>
              </w:rPr>
              <w:t xml:space="preserve">9.2.2. Jeigu </w:t>
            </w:r>
            <w:r w:rsidRPr="002C4E3E">
              <w:rPr>
                <w:szCs w:val="24"/>
                <w:lang w:val="lt"/>
              </w:rPr>
              <w:t>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rsidR="002C4E3E" w:rsidRDefault="002C4E3E" w:rsidP="002C4E3E">
            <w:pPr>
              <w:rPr>
                <w:kern w:val="2"/>
                <w:szCs w:val="24"/>
              </w:rPr>
            </w:pPr>
          </w:p>
          <w:p w:rsidR="002C4E3E" w:rsidRPr="0028635E" w:rsidRDefault="002C4E3E" w:rsidP="002C4E3E">
            <w:pPr>
              <w:rPr>
                <w:kern w:val="2"/>
                <w:szCs w:val="24"/>
              </w:rPr>
            </w:pPr>
            <w:r w:rsidRPr="0028635E">
              <w:rPr>
                <w:kern w:val="2"/>
                <w:szCs w:val="24"/>
              </w:rPr>
              <w:t>9.2.</w:t>
            </w:r>
            <w:r>
              <w:rPr>
                <w:kern w:val="2"/>
                <w:szCs w:val="24"/>
              </w:rPr>
              <w:t>3</w:t>
            </w:r>
            <w:r w:rsidRPr="0028635E">
              <w:rPr>
                <w:kern w:val="2"/>
                <w:szCs w:val="24"/>
              </w:rPr>
              <w:t>. Jeigu Tiekėjas vėluoja ištaisyti Pirkėjo nurodytus Prekių trūkumus jų priėmimo metu ar garantinės priežiūros laikotarpiu, Pirkėjas nuo kitos nei nustatytas terminas dienos Tiekėjui skaičiuoja 1 (vieno) procento dydžio delspinigius už kiekvieną uždelstą dieną nuo trūkumų turinčių Prekių kainos be PVM.</w:t>
            </w:r>
          </w:p>
          <w:p w:rsidR="002C4E3E" w:rsidRDefault="002C4E3E" w:rsidP="002C4E3E">
            <w:pPr>
              <w:rPr>
                <w:kern w:val="2"/>
                <w:szCs w:val="24"/>
              </w:rPr>
            </w:pPr>
          </w:p>
          <w:p w:rsidR="002C4E3E" w:rsidRDefault="002C4E3E" w:rsidP="002C4E3E">
            <w:pPr>
              <w:rPr>
                <w:b/>
                <w:kern w:val="2"/>
              </w:rPr>
            </w:pPr>
            <w:r w:rsidRPr="0028635E">
              <w:rPr>
                <w:kern w:val="2"/>
                <w:szCs w:val="24"/>
              </w:rPr>
              <w:t>9.2.</w:t>
            </w:r>
            <w:r>
              <w:rPr>
                <w:kern w:val="2"/>
                <w:szCs w:val="24"/>
              </w:rPr>
              <w:t>4</w:t>
            </w:r>
            <w:r w:rsidRPr="0028635E">
              <w:rPr>
                <w:kern w:val="2"/>
                <w:szCs w:val="24"/>
              </w:rPr>
              <w:t>.</w:t>
            </w:r>
            <w:r w:rsidRPr="0028635E">
              <w:rPr>
                <w:kern w:val="2"/>
                <w:szCs w:val="24"/>
                <w:lang w:val="en-US"/>
              </w:rPr>
              <w:t xml:space="preserve"> </w:t>
            </w:r>
            <w:r w:rsidRPr="0028635E">
              <w:rPr>
                <w:kern w:val="2"/>
                <w:szCs w:val="24"/>
              </w:rPr>
              <w:t>Tiekėjas privalo sumokėti Pirkėjui netesybas per 10 (dešimt) darbo dienų nuo Pirkėjo pareikalavimo</w:t>
            </w:r>
            <w:r>
              <w:rPr>
                <w:color w:val="000000"/>
                <w:kern w:val="2"/>
              </w:rPr>
              <w:t xml:space="preserve">, jeigu netesybų suma nėra </w:t>
            </w:r>
            <w:r>
              <w:t>išskaitoma iš Tiekėjui mokėtinos sumos</w:t>
            </w:r>
            <w:r w:rsidRPr="0028635E">
              <w:rPr>
                <w:kern w:val="2"/>
                <w:szCs w:val="24"/>
              </w:rPr>
              <w:t>.</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353" w:type="dxa"/>
            <w:gridSpan w:val="3"/>
            <w:tcBorders>
              <w:top w:val="single" w:sz="4" w:space="0" w:color="auto"/>
              <w:left w:val="single" w:sz="4" w:space="0" w:color="auto"/>
              <w:bottom w:val="single" w:sz="4" w:space="0" w:color="auto"/>
              <w:right w:val="single" w:sz="4" w:space="0" w:color="auto"/>
            </w:tcBorders>
          </w:tcPr>
          <w:p w:rsidR="002C4E3E" w:rsidRPr="002C4E3E" w:rsidRDefault="000647EA" w:rsidP="000647EA">
            <w:pPr>
              <w:rPr>
                <w:kern w:val="2"/>
                <w:szCs w:val="24"/>
              </w:rPr>
            </w:pPr>
            <w:r>
              <w:rPr>
                <w:kern w:val="2"/>
                <w:szCs w:val="24"/>
              </w:rPr>
              <w:t>9.3.1. </w:t>
            </w:r>
            <w:r w:rsidR="002C4E3E" w:rsidRPr="00E3522E">
              <w:rPr>
                <w:kern w:val="2"/>
                <w:szCs w:val="24"/>
              </w:rPr>
              <w:t xml:space="preserve">Nutraukus Sutartį dėl esminio Sutarties pažeidimo, nustatyto Sutarties Specialiosiose sąlygose, mokama 5 (penkių) procentų dydžio bauda </w:t>
            </w:r>
            <w:r w:rsidR="002C4E3E" w:rsidRPr="002C4E3E">
              <w:rPr>
                <w:kern w:val="2"/>
                <w:szCs w:val="24"/>
              </w:rPr>
              <w:t>nuo Pradinės Sutarties vertės be PVM, nurodytos Specialiųjų sąlygų 5.2 punkte.</w:t>
            </w:r>
          </w:p>
          <w:p w:rsidR="000647EA" w:rsidRPr="002C4E3E" w:rsidRDefault="000647EA" w:rsidP="000647EA">
            <w:pPr>
              <w:rPr>
                <w:kern w:val="2"/>
                <w:szCs w:val="24"/>
              </w:rPr>
            </w:pPr>
          </w:p>
          <w:p w:rsidR="000647EA" w:rsidRDefault="000647EA" w:rsidP="002C4E3E">
            <w:pPr>
              <w:rPr>
                <w:kern w:val="2"/>
                <w:szCs w:val="24"/>
              </w:rPr>
            </w:pPr>
            <w:r w:rsidRPr="002C4E3E">
              <w:rPr>
                <w:kern w:val="2"/>
                <w:szCs w:val="24"/>
              </w:rPr>
              <w:t>9.3.2. </w:t>
            </w:r>
            <w:r w:rsidRPr="002C4E3E">
              <w:rPr>
                <w:szCs w:val="24"/>
              </w:rPr>
              <w:t xml:space="preserve">Nepagrįstai nutraukus Sutarties vykdymą ne Sutartyje nustatyta tvarka, mokama </w:t>
            </w:r>
            <w:r w:rsidR="002C4E3E" w:rsidRPr="002C4E3E">
              <w:rPr>
                <w:kern w:val="2"/>
                <w:szCs w:val="24"/>
              </w:rPr>
              <w:t xml:space="preserve">5 (penkių) procentų dydžio </w:t>
            </w:r>
            <w:r w:rsidRPr="002C4E3E">
              <w:rPr>
                <w:kern w:val="2"/>
                <w:szCs w:val="24"/>
              </w:rPr>
              <w:t>bauda nuo Pradinės Sutarties vertės, nurodytos Specialiųjų sąlygų 5.2 </w:t>
            </w:r>
            <w:r>
              <w:rPr>
                <w:kern w:val="2"/>
                <w:szCs w:val="24"/>
              </w:rPr>
              <w:t>punkte.</w:t>
            </w:r>
          </w:p>
        </w:tc>
      </w:tr>
      <w:tr w:rsidR="00700617" w:rsidRPr="0070061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700617" w:rsidRDefault="000647EA" w:rsidP="000647EA">
            <w:pPr>
              <w:rPr>
                <w:b/>
                <w:bCs/>
                <w:kern w:val="2"/>
                <w:szCs w:val="24"/>
              </w:rPr>
            </w:pPr>
            <w:r w:rsidRPr="00700617">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700617" w:rsidRDefault="007C7462" w:rsidP="009640C6">
            <w:pPr>
              <w:rPr>
                <w:kern w:val="2"/>
                <w:szCs w:val="24"/>
              </w:rPr>
            </w:pPr>
            <w:r>
              <w:rPr>
                <w:kern w:val="2"/>
                <w:szCs w:val="24"/>
              </w:rPr>
              <w:t>1</w:t>
            </w:r>
            <w:r w:rsidR="002A2AD4" w:rsidRPr="00700617">
              <w:rPr>
                <w:kern w:val="2"/>
                <w:szCs w:val="24"/>
              </w:rPr>
              <w:t xml:space="preserve">00,00 </w:t>
            </w:r>
            <w:proofErr w:type="spellStart"/>
            <w:r w:rsidR="002A2AD4" w:rsidRPr="00700617">
              <w:rPr>
                <w:kern w:val="2"/>
                <w:szCs w:val="24"/>
              </w:rPr>
              <w:t>Eur</w:t>
            </w:r>
            <w:proofErr w:type="spellEnd"/>
            <w:r w:rsidR="002A2AD4" w:rsidRPr="00700617">
              <w:rPr>
                <w:kern w:val="2"/>
                <w:szCs w:val="24"/>
              </w:rPr>
              <w:t xml:space="preserve"> </w:t>
            </w:r>
            <w:r w:rsidR="0013213C" w:rsidRPr="00700617">
              <w:rPr>
                <w:kern w:val="2"/>
                <w:szCs w:val="24"/>
              </w:rPr>
              <w:t>(</w:t>
            </w:r>
            <w:r w:rsidR="00696F83">
              <w:rPr>
                <w:kern w:val="2"/>
                <w:szCs w:val="24"/>
              </w:rPr>
              <w:t xml:space="preserve"> vieno </w:t>
            </w:r>
            <w:r w:rsidR="009640C6">
              <w:rPr>
                <w:kern w:val="2"/>
                <w:szCs w:val="24"/>
              </w:rPr>
              <w:t>šimto</w:t>
            </w:r>
            <w:r w:rsidR="0013213C" w:rsidRPr="00700617">
              <w:rPr>
                <w:kern w:val="2"/>
                <w:szCs w:val="24"/>
              </w:rPr>
              <w:t xml:space="preserve"> eurų</w:t>
            </w:r>
            <w:r w:rsidR="009640C6">
              <w:rPr>
                <w:kern w:val="2"/>
                <w:szCs w:val="24"/>
              </w:rPr>
              <w:t>,</w:t>
            </w:r>
            <w:r w:rsidR="0013213C" w:rsidRPr="00700617">
              <w:rPr>
                <w:kern w:val="2"/>
                <w:szCs w:val="24"/>
              </w:rPr>
              <w:t xml:space="preserve"> 00 ct) </w:t>
            </w:r>
            <w:r w:rsidR="000647EA" w:rsidRPr="00700617">
              <w:rPr>
                <w:kern w:val="2"/>
                <w:szCs w:val="24"/>
              </w:rPr>
              <w:t>baud</w:t>
            </w:r>
            <w:r w:rsidR="002A2AD4" w:rsidRPr="00700617">
              <w:rPr>
                <w:kern w:val="2"/>
                <w:szCs w:val="24"/>
              </w:rPr>
              <w:t>a</w:t>
            </w:r>
            <w:r w:rsidR="000647EA" w:rsidRPr="00700617">
              <w:rPr>
                <w:kern w:val="2"/>
                <w:szCs w:val="24"/>
              </w:rPr>
              <w:t>, taikom</w:t>
            </w:r>
            <w:r w:rsidR="0013213C" w:rsidRPr="00700617">
              <w:rPr>
                <w:kern w:val="2"/>
                <w:szCs w:val="24"/>
              </w:rPr>
              <w:t>a už kiekvieną pažeidimo atvejį</w:t>
            </w:r>
            <w:r w:rsidR="000647EA" w:rsidRPr="00700617">
              <w:rPr>
                <w:kern w:val="2"/>
                <w:szCs w:val="24"/>
              </w:rPr>
              <w:t>.</w:t>
            </w:r>
          </w:p>
        </w:tc>
      </w:tr>
      <w:tr w:rsidR="00700617" w:rsidRPr="0070061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700617" w:rsidRDefault="000647EA" w:rsidP="000647EA">
            <w:pPr>
              <w:rPr>
                <w:b/>
                <w:bCs/>
                <w:kern w:val="2"/>
                <w:szCs w:val="24"/>
              </w:rPr>
            </w:pPr>
            <w:r w:rsidRPr="00700617">
              <w:rPr>
                <w:b/>
                <w:bCs/>
                <w:kern w:val="2"/>
                <w:szCs w:val="24"/>
              </w:rPr>
              <w:t>9.5. Tiekėjui taikomos baudos dėl aplinkosauginių ir (arba) socialinių kriterijų nesilaikymo</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700617" w:rsidRDefault="007E428A" w:rsidP="00700617">
            <w:pPr>
              <w:rPr>
                <w:kern w:val="2"/>
                <w:szCs w:val="24"/>
              </w:rPr>
            </w:pPr>
            <w:r>
              <w:rPr>
                <w:kern w:val="2"/>
                <w:szCs w:val="24"/>
              </w:rPr>
              <w:t>Netaikoma</w:t>
            </w:r>
          </w:p>
        </w:tc>
      </w:tr>
      <w:tr w:rsidR="000C4EE4" w:rsidRPr="000C4EE4"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0C4EE4" w:rsidRDefault="000647EA" w:rsidP="000647EA">
            <w:pPr>
              <w:rPr>
                <w:b/>
                <w:bCs/>
                <w:kern w:val="2"/>
                <w:szCs w:val="24"/>
              </w:rPr>
            </w:pPr>
            <w:r w:rsidRPr="000C4EE4">
              <w:rPr>
                <w:b/>
                <w:bCs/>
                <w:kern w:val="2"/>
                <w:szCs w:val="24"/>
              </w:rPr>
              <w:t xml:space="preserve">9.6. Tiekėjui / Pirkėjui taikoma bauda dėl </w:t>
            </w:r>
            <w:r w:rsidRPr="000C4EE4">
              <w:rPr>
                <w:b/>
                <w:bCs/>
                <w:kern w:val="2"/>
                <w:szCs w:val="24"/>
              </w:rPr>
              <w:lastRenderedPageBreak/>
              <w:t>konfidencialumo reikalavimų nesilaikymo</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0C4EE4" w:rsidRDefault="00562982" w:rsidP="00700617">
            <w:pPr>
              <w:rPr>
                <w:kern w:val="2"/>
                <w:szCs w:val="24"/>
              </w:rPr>
            </w:pPr>
            <w:r>
              <w:rPr>
                <w:kern w:val="2"/>
                <w:szCs w:val="24"/>
              </w:rPr>
              <w:lastRenderedPageBreak/>
              <w:t>1</w:t>
            </w:r>
            <w:r w:rsidR="00700617" w:rsidRPr="000C4EE4">
              <w:rPr>
                <w:kern w:val="2"/>
                <w:szCs w:val="24"/>
              </w:rPr>
              <w:t xml:space="preserve">00,00 </w:t>
            </w:r>
            <w:proofErr w:type="spellStart"/>
            <w:r w:rsidR="00700617" w:rsidRPr="000C4EE4">
              <w:rPr>
                <w:kern w:val="2"/>
                <w:szCs w:val="24"/>
              </w:rPr>
              <w:t>Eur</w:t>
            </w:r>
            <w:proofErr w:type="spellEnd"/>
            <w:r w:rsidR="00700617" w:rsidRPr="000C4EE4">
              <w:rPr>
                <w:kern w:val="2"/>
                <w:szCs w:val="24"/>
              </w:rPr>
              <w:t xml:space="preserve"> (dviejų tūkstančių eurų 00 ct) bauda, taikoma už kiekvieną pažeidimo atvejį.</w:t>
            </w:r>
          </w:p>
        </w:tc>
      </w:tr>
      <w:tr w:rsidR="000C4EE4" w:rsidRPr="000C4EE4"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0C4EE4" w:rsidRDefault="000647EA" w:rsidP="000647EA">
            <w:pPr>
              <w:rPr>
                <w:b/>
                <w:bCs/>
                <w:kern w:val="2"/>
              </w:rPr>
            </w:pPr>
            <w:r w:rsidRPr="000C4EE4">
              <w:rPr>
                <w:b/>
                <w:bCs/>
                <w:kern w:val="2"/>
              </w:rPr>
              <w:t xml:space="preserve">9.7. Tiekėjui taikomos netesybos dėl pirkimo dokumentuose nustatytų Kokybinių kriterijų </w:t>
            </w:r>
            <w:proofErr w:type="spellStart"/>
            <w:r w:rsidRPr="000C4EE4">
              <w:rPr>
                <w:b/>
                <w:bCs/>
                <w:kern w:val="2"/>
              </w:rPr>
              <w:t>nepasiekimo</w:t>
            </w:r>
            <w:proofErr w:type="spellEnd"/>
            <w:r w:rsidRPr="000C4EE4">
              <w:rPr>
                <w:b/>
                <w:bCs/>
                <w:kern w:val="2"/>
              </w:rPr>
              <w:t xml:space="preserve"> Sutarties vykdymo metu</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0C4EE4" w:rsidRDefault="000C4EE4" w:rsidP="000C4EE4">
            <w:pPr>
              <w:rPr>
                <w:kern w:val="2"/>
                <w:szCs w:val="24"/>
              </w:rPr>
            </w:pPr>
            <w:r w:rsidRPr="000C4EE4">
              <w:rPr>
                <w:kern w:val="2"/>
                <w:szCs w:val="24"/>
              </w:rPr>
              <w:t>Netaikoma</w:t>
            </w:r>
          </w:p>
        </w:tc>
      </w:tr>
      <w:tr w:rsidR="000647EA" w:rsidRPr="000C4EE4"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0C4EE4" w:rsidRDefault="000647EA" w:rsidP="000647EA">
            <w:pPr>
              <w:rPr>
                <w:b/>
                <w:bCs/>
                <w:kern w:val="2"/>
                <w:szCs w:val="24"/>
              </w:rPr>
            </w:pPr>
            <w:r w:rsidRPr="000C4EE4">
              <w:rPr>
                <w:b/>
                <w:bCs/>
                <w:kern w:val="2"/>
                <w:szCs w:val="24"/>
              </w:rPr>
              <w:t>9.8. Tiekėjui taikomos netesybos dėl Sutarties įvykdymo užtikrinimo nepratęsimo</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0C4EE4" w:rsidRDefault="000647EA" w:rsidP="000C4EE4">
            <w:pPr>
              <w:rPr>
                <w:kern w:val="2"/>
                <w:szCs w:val="24"/>
              </w:rPr>
            </w:pPr>
            <w:r w:rsidRPr="000C4EE4">
              <w:rPr>
                <w:kern w:val="2"/>
                <w:szCs w:val="24"/>
              </w:rPr>
              <w:t>Netaikoma</w:t>
            </w:r>
          </w:p>
        </w:tc>
      </w:tr>
      <w:tr w:rsidR="000C4EE4" w:rsidRPr="000C4EE4"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0C4EE4" w:rsidRDefault="000647EA" w:rsidP="000647EA">
            <w:pPr>
              <w:rPr>
                <w:b/>
                <w:bCs/>
                <w:kern w:val="2"/>
                <w:szCs w:val="24"/>
              </w:rPr>
            </w:pPr>
            <w:r w:rsidRPr="000C4EE4">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3"/>
            <w:tcBorders>
              <w:top w:val="single" w:sz="4" w:space="0" w:color="auto"/>
              <w:left w:val="single" w:sz="4" w:space="0" w:color="auto"/>
              <w:bottom w:val="single" w:sz="4" w:space="0" w:color="auto"/>
              <w:right w:val="single" w:sz="4" w:space="0" w:color="auto"/>
            </w:tcBorders>
          </w:tcPr>
          <w:p w:rsidR="000647EA" w:rsidRPr="000C4EE4" w:rsidRDefault="009640C6" w:rsidP="000C4EE4">
            <w:pPr>
              <w:spacing w:line="259" w:lineRule="auto"/>
              <w:rPr>
                <w:kern w:val="2"/>
                <w:szCs w:val="24"/>
              </w:rPr>
            </w:pPr>
            <w:r w:rsidRPr="009640C6">
              <w:rPr>
                <w:kern w:val="2"/>
                <w:szCs w:val="24"/>
              </w:rPr>
              <w:t xml:space="preserve">100,00 </w:t>
            </w:r>
            <w:proofErr w:type="spellStart"/>
            <w:r w:rsidRPr="009640C6">
              <w:rPr>
                <w:kern w:val="2"/>
                <w:szCs w:val="24"/>
              </w:rPr>
              <w:t>Eur</w:t>
            </w:r>
            <w:proofErr w:type="spellEnd"/>
            <w:r w:rsidRPr="009640C6">
              <w:rPr>
                <w:kern w:val="2"/>
                <w:szCs w:val="24"/>
              </w:rPr>
              <w:t xml:space="preserve"> ( vieno šimto eurų, 00 ct) bauda, taikoma už kiekvieną pažeidimo atvejį</w:t>
            </w:r>
            <w:r>
              <w:rPr>
                <w:kern w:val="2"/>
                <w:szCs w:val="24"/>
              </w:rPr>
              <w:t>.</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9.10. Kitos netesybos</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C4EE4" w:rsidP="000647EA">
            <w:pPr>
              <w:rPr>
                <w:color w:val="4472C4"/>
                <w:kern w:val="2"/>
                <w:szCs w:val="24"/>
              </w:rPr>
            </w:pPr>
            <w:r w:rsidRPr="00966A63">
              <w:rPr>
                <w:kern w:val="2"/>
                <w:szCs w:val="24"/>
              </w:rPr>
              <w:t>Netaikoma</w:t>
            </w:r>
          </w:p>
        </w:tc>
      </w:tr>
      <w:tr w:rsidR="000647EA" w:rsidTr="00232336">
        <w:trPr>
          <w:trHeight w:val="300"/>
        </w:trPr>
        <w:tc>
          <w:tcPr>
            <w:tcW w:w="10632" w:type="dxa"/>
            <w:gridSpan w:val="5"/>
          </w:tcPr>
          <w:p w:rsidR="000647EA" w:rsidRDefault="000647EA" w:rsidP="000647EA">
            <w:pPr>
              <w:jc w:val="center"/>
              <w:rPr>
                <w:b/>
                <w:bCs/>
                <w:kern w:val="2"/>
                <w:szCs w:val="24"/>
              </w:rPr>
            </w:pPr>
            <w:r>
              <w:rPr>
                <w:b/>
                <w:kern w:val="2"/>
                <w:szCs w:val="24"/>
              </w:rPr>
              <w:t>10. ESMINĖS SUTARTIES SĄLYGOS</w:t>
            </w:r>
          </w:p>
        </w:tc>
      </w:tr>
      <w:tr w:rsidR="0094146B" w:rsidRPr="0094146B" w:rsidTr="00232336">
        <w:trPr>
          <w:trHeight w:val="300"/>
        </w:trPr>
        <w:tc>
          <w:tcPr>
            <w:tcW w:w="3279" w:type="dxa"/>
            <w:gridSpan w:val="2"/>
          </w:tcPr>
          <w:p w:rsidR="000647EA" w:rsidRPr="0094146B" w:rsidRDefault="000647EA" w:rsidP="000647EA">
            <w:pPr>
              <w:rPr>
                <w:b/>
                <w:bCs/>
                <w:kern w:val="2"/>
              </w:rPr>
            </w:pPr>
            <w:r w:rsidRPr="0094146B">
              <w:rPr>
                <w:b/>
                <w:bCs/>
              </w:rPr>
              <w:t>10.1. Esminės Sutarties sąlygos</w:t>
            </w:r>
          </w:p>
        </w:tc>
        <w:tc>
          <w:tcPr>
            <w:tcW w:w="7353" w:type="dxa"/>
            <w:gridSpan w:val="3"/>
          </w:tcPr>
          <w:p w:rsidR="00841261" w:rsidRDefault="001E18B1" w:rsidP="0094146B">
            <w:pPr>
              <w:rPr>
                <w:kern w:val="2"/>
                <w:szCs w:val="24"/>
              </w:rPr>
            </w:pPr>
            <w:r>
              <w:rPr>
                <w:kern w:val="2"/>
                <w:szCs w:val="24"/>
              </w:rPr>
              <w:t xml:space="preserve">10.1.1. </w:t>
            </w:r>
            <w:r w:rsidR="003851D3" w:rsidRPr="0094146B">
              <w:rPr>
                <w:kern w:val="2"/>
                <w:szCs w:val="24"/>
              </w:rPr>
              <w:t>Prekių pristatymo terminas</w:t>
            </w:r>
            <w:r w:rsidR="009640C6">
              <w:rPr>
                <w:kern w:val="2"/>
                <w:szCs w:val="24"/>
              </w:rPr>
              <w:t xml:space="preserve"> </w:t>
            </w:r>
            <w:r w:rsidR="009640C6" w:rsidRPr="0094146B">
              <w:rPr>
                <w:kern w:val="2"/>
                <w:szCs w:val="24"/>
              </w:rPr>
              <w:t>(Sutarties specialiųjų sąlygų 4.1 p.)</w:t>
            </w:r>
            <w:r w:rsidR="009640C6">
              <w:rPr>
                <w:kern w:val="2"/>
                <w:szCs w:val="24"/>
              </w:rPr>
              <w:t>.</w:t>
            </w:r>
          </w:p>
          <w:p w:rsidR="000647EA" w:rsidRPr="0094146B" w:rsidRDefault="001E18B1" w:rsidP="00074951">
            <w:pPr>
              <w:rPr>
                <w:b/>
                <w:bCs/>
                <w:kern w:val="2"/>
                <w:szCs w:val="24"/>
              </w:rPr>
            </w:pPr>
            <w:r>
              <w:rPr>
                <w:kern w:val="2"/>
                <w:szCs w:val="24"/>
              </w:rPr>
              <w:t xml:space="preserve">10.1.2. </w:t>
            </w:r>
            <w:r w:rsidR="004D6772">
              <w:rPr>
                <w:kern w:val="2"/>
                <w:szCs w:val="24"/>
              </w:rPr>
              <w:t>Į</w:t>
            </w:r>
            <w:r w:rsidR="00074951">
              <w:rPr>
                <w:kern w:val="2"/>
                <w:szCs w:val="24"/>
              </w:rPr>
              <w:t>rangos darbingumo</w:t>
            </w:r>
            <w:r w:rsidR="003851D3" w:rsidRPr="0094146B">
              <w:rPr>
                <w:kern w:val="2"/>
                <w:szCs w:val="24"/>
              </w:rPr>
              <w:t xml:space="preserve"> trūkumų pašalinimo terminas </w:t>
            </w:r>
            <w:r w:rsidR="009640C6" w:rsidRPr="009640C6">
              <w:rPr>
                <w:kern w:val="2"/>
                <w:szCs w:val="24"/>
              </w:rPr>
              <w:t>(</w:t>
            </w:r>
            <w:r w:rsidR="009640C6">
              <w:rPr>
                <w:kern w:val="2"/>
                <w:szCs w:val="24"/>
              </w:rPr>
              <w:t xml:space="preserve">Sutarties specialiųjų sąlygų </w:t>
            </w:r>
            <w:r w:rsidR="004D6772">
              <w:rPr>
                <w:kern w:val="2"/>
                <w:szCs w:val="24"/>
                <w:lang w:val="en-US"/>
              </w:rPr>
              <w:t>6.2.6</w:t>
            </w:r>
            <w:r w:rsidR="009640C6" w:rsidRPr="009640C6">
              <w:rPr>
                <w:kern w:val="2"/>
                <w:szCs w:val="24"/>
              </w:rPr>
              <w:t xml:space="preserve"> p.).</w:t>
            </w:r>
          </w:p>
        </w:tc>
      </w:tr>
      <w:tr w:rsidR="001E18B1" w:rsidRPr="001E18B1" w:rsidTr="00232336">
        <w:trPr>
          <w:trHeight w:val="300"/>
        </w:trPr>
        <w:tc>
          <w:tcPr>
            <w:tcW w:w="3272" w:type="dxa"/>
          </w:tcPr>
          <w:p w:rsidR="000647EA" w:rsidRPr="001E18B1" w:rsidRDefault="000647EA" w:rsidP="000647EA">
            <w:pPr>
              <w:rPr>
                <w:b/>
                <w:bCs/>
                <w:kern w:val="2"/>
                <w:szCs w:val="24"/>
              </w:rPr>
            </w:pPr>
            <w:r w:rsidRPr="001E18B1">
              <w:rPr>
                <w:b/>
                <w:bCs/>
                <w:kern w:val="2"/>
                <w:szCs w:val="24"/>
              </w:rPr>
              <w:t>10.2. Dideli arba nuolatiniai esminės Sutarties sąlygos vykdymo trūkumai</w:t>
            </w:r>
          </w:p>
        </w:tc>
        <w:tc>
          <w:tcPr>
            <w:tcW w:w="7360" w:type="dxa"/>
            <w:gridSpan w:val="4"/>
          </w:tcPr>
          <w:p w:rsidR="00841261" w:rsidRPr="001E18B1" w:rsidRDefault="001E18B1" w:rsidP="000647EA">
            <w:pPr>
              <w:rPr>
                <w:kern w:val="2"/>
                <w:szCs w:val="24"/>
              </w:rPr>
            </w:pPr>
            <w:r>
              <w:rPr>
                <w:kern w:val="2"/>
                <w:szCs w:val="24"/>
              </w:rPr>
              <w:t xml:space="preserve">1) </w:t>
            </w:r>
            <w:r w:rsidRPr="001E18B1">
              <w:rPr>
                <w:kern w:val="2"/>
                <w:szCs w:val="24"/>
              </w:rPr>
              <w:t xml:space="preserve">Tiekėjo uždelsimas pristatyti Prekes </w:t>
            </w:r>
            <w:r w:rsidR="004F1646">
              <w:rPr>
                <w:kern w:val="2"/>
                <w:szCs w:val="24"/>
              </w:rPr>
              <w:t xml:space="preserve">ilgiau </w:t>
            </w:r>
            <w:r w:rsidR="004F1646" w:rsidRPr="004F1646">
              <w:rPr>
                <w:kern w:val="2"/>
                <w:szCs w:val="24"/>
              </w:rPr>
              <w:t>kaip 10 (dešimt) darbo dienų</w:t>
            </w:r>
            <w:r w:rsidR="00FD235D">
              <w:rPr>
                <w:kern w:val="2"/>
                <w:szCs w:val="24"/>
              </w:rPr>
              <w:t xml:space="preserve"> nuo</w:t>
            </w:r>
            <w:r w:rsidR="004F1646" w:rsidRPr="004F1646">
              <w:rPr>
                <w:kern w:val="2"/>
                <w:szCs w:val="24"/>
              </w:rPr>
              <w:t xml:space="preserve"> </w:t>
            </w:r>
            <w:r w:rsidR="00FD235D">
              <w:rPr>
                <w:kern w:val="2"/>
                <w:szCs w:val="24"/>
                <w:lang w:val="lt"/>
              </w:rPr>
              <w:t>Sutartyje nustatyto</w:t>
            </w:r>
            <w:r w:rsidR="00FD235D" w:rsidRPr="00FD235D">
              <w:rPr>
                <w:kern w:val="2"/>
                <w:szCs w:val="24"/>
                <w:lang w:val="lt"/>
              </w:rPr>
              <w:t xml:space="preserve"> Prekių pristatymo </w:t>
            </w:r>
            <w:r w:rsidR="00FD235D">
              <w:rPr>
                <w:kern w:val="2"/>
                <w:szCs w:val="24"/>
                <w:lang w:val="lt"/>
              </w:rPr>
              <w:t>termino</w:t>
            </w:r>
            <w:r w:rsidR="004F1646" w:rsidRPr="004F1646">
              <w:rPr>
                <w:kern w:val="2"/>
                <w:szCs w:val="24"/>
              </w:rPr>
              <w:t>;</w:t>
            </w:r>
          </w:p>
          <w:p w:rsidR="000647EA" w:rsidRPr="001E18B1" w:rsidRDefault="001E18B1" w:rsidP="00562982">
            <w:pPr>
              <w:rPr>
                <w:kern w:val="2"/>
                <w:szCs w:val="24"/>
              </w:rPr>
            </w:pPr>
            <w:r>
              <w:rPr>
                <w:kern w:val="2"/>
                <w:szCs w:val="24"/>
              </w:rPr>
              <w:t xml:space="preserve">2) </w:t>
            </w:r>
            <w:r w:rsidRPr="001E18B1">
              <w:rPr>
                <w:kern w:val="2"/>
                <w:szCs w:val="24"/>
              </w:rPr>
              <w:t xml:space="preserve">Tiekėjo uždelsimas pašalinti </w:t>
            </w:r>
            <w:r w:rsidR="00562982">
              <w:rPr>
                <w:kern w:val="2"/>
                <w:szCs w:val="24"/>
              </w:rPr>
              <w:t xml:space="preserve">trūkumus </w:t>
            </w:r>
            <w:r w:rsidR="004F1646" w:rsidRPr="004F1646">
              <w:rPr>
                <w:kern w:val="2"/>
                <w:szCs w:val="24"/>
              </w:rPr>
              <w:t xml:space="preserve">ilgiau kaip </w:t>
            </w:r>
            <w:r w:rsidR="00FD235D" w:rsidRPr="00FD235D">
              <w:rPr>
                <w:kern w:val="2"/>
                <w:szCs w:val="24"/>
              </w:rPr>
              <w:t>5 (penkias)</w:t>
            </w:r>
            <w:r w:rsidR="00FD235D">
              <w:rPr>
                <w:kern w:val="2"/>
                <w:szCs w:val="24"/>
              </w:rPr>
              <w:t xml:space="preserve"> darbo dienas</w:t>
            </w:r>
            <w:r w:rsidR="004F1646">
              <w:rPr>
                <w:kern w:val="2"/>
                <w:szCs w:val="24"/>
              </w:rPr>
              <w:t xml:space="preserve"> </w:t>
            </w:r>
            <w:r w:rsidR="00FD235D" w:rsidRPr="00FD235D">
              <w:rPr>
                <w:kern w:val="2"/>
                <w:szCs w:val="24"/>
              </w:rPr>
              <w:t xml:space="preserve">nuo </w:t>
            </w:r>
            <w:r w:rsidR="00FD235D" w:rsidRPr="00FD235D">
              <w:rPr>
                <w:kern w:val="2"/>
                <w:szCs w:val="24"/>
                <w:lang w:val="lt"/>
              </w:rPr>
              <w:t>Sutartyje nustatyto Prekių</w:t>
            </w:r>
            <w:r w:rsidR="00FD235D">
              <w:rPr>
                <w:kern w:val="2"/>
                <w:szCs w:val="24"/>
                <w:lang w:val="lt"/>
              </w:rPr>
              <w:t xml:space="preserve"> trūkumo pašalinimo termino</w:t>
            </w:r>
            <w:r w:rsidR="004F1646" w:rsidRPr="004F1646">
              <w:rPr>
                <w:kern w:val="2"/>
                <w:szCs w:val="24"/>
              </w:rPr>
              <w:t>.</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11. SUTARTIES GALIOJIMAS IR KEITIMAS</w:t>
            </w:r>
          </w:p>
        </w:tc>
      </w:tr>
      <w:tr w:rsidR="00B94BE1" w:rsidRPr="00B94BE1"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Pr="00B94BE1" w:rsidRDefault="000647EA" w:rsidP="000647EA">
            <w:pPr>
              <w:rPr>
                <w:b/>
                <w:bCs/>
                <w:kern w:val="2"/>
                <w:szCs w:val="24"/>
              </w:rPr>
            </w:pPr>
            <w:r w:rsidRPr="00B94BE1">
              <w:rPr>
                <w:b/>
                <w:bCs/>
                <w:kern w:val="2"/>
                <w:szCs w:val="24"/>
              </w:rPr>
              <w:t>11.1. Sutarties sudarymas ir įsigaliojimas</w:t>
            </w:r>
          </w:p>
        </w:tc>
        <w:tc>
          <w:tcPr>
            <w:tcW w:w="7353" w:type="dxa"/>
            <w:gridSpan w:val="3"/>
            <w:tcBorders>
              <w:top w:val="single" w:sz="4" w:space="0" w:color="auto"/>
              <w:left w:val="single" w:sz="4" w:space="0" w:color="auto"/>
              <w:bottom w:val="single" w:sz="4" w:space="0" w:color="auto"/>
              <w:right w:val="single" w:sz="4" w:space="0" w:color="auto"/>
            </w:tcBorders>
          </w:tcPr>
          <w:p w:rsidR="00B94BE1" w:rsidRPr="00B94BE1" w:rsidRDefault="00B94BE1" w:rsidP="00B94BE1">
            <w:pPr>
              <w:rPr>
                <w:kern w:val="2"/>
                <w:szCs w:val="24"/>
              </w:rPr>
            </w:pPr>
            <w:r w:rsidRPr="00B94BE1">
              <w:rPr>
                <w:kern w:val="2"/>
                <w:szCs w:val="24"/>
              </w:rPr>
              <w:t>Ši Sutartis laikoma sudaryta ir įsigalioja Sutarties pasirašymo dieną (antrosios Šalies pasirašymo dieną).</w:t>
            </w:r>
          </w:p>
          <w:p w:rsidR="000647EA" w:rsidRPr="00B94BE1" w:rsidRDefault="00562982" w:rsidP="00B94BE1">
            <w:pPr>
              <w:rPr>
                <w:kern w:val="2"/>
                <w:szCs w:val="24"/>
              </w:rPr>
            </w:pPr>
            <w:r w:rsidRPr="00D420FE">
              <w:rPr>
                <w:kern w:val="2"/>
                <w:szCs w:val="24"/>
              </w:rPr>
              <w:t xml:space="preserve">Sutartis galioja </w:t>
            </w:r>
            <w:r w:rsidRPr="00D420FE">
              <w:rPr>
                <w:kern w:val="2"/>
                <w:szCs w:val="24"/>
                <w:lang w:val="en-US"/>
              </w:rPr>
              <w:t>6</w:t>
            </w:r>
            <w:r w:rsidRPr="00D420FE">
              <w:rPr>
                <w:kern w:val="2"/>
                <w:szCs w:val="24"/>
              </w:rPr>
              <w:t xml:space="preserve"> (šešis) mėnesius</w:t>
            </w:r>
            <w:r w:rsidR="00B94BE1" w:rsidRPr="00D420FE">
              <w:rPr>
                <w:kern w:val="2"/>
                <w:szCs w:val="24"/>
              </w:rPr>
              <w:t>.</w:t>
            </w:r>
          </w:p>
        </w:tc>
      </w:tr>
      <w:tr w:rsidR="000647EA"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rsidR="000647EA" w:rsidRDefault="000647EA" w:rsidP="000647EA">
            <w:pPr>
              <w:rPr>
                <w:b/>
                <w:bCs/>
                <w:kern w:val="2"/>
                <w:szCs w:val="24"/>
              </w:rPr>
            </w:pPr>
            <w:r>
              <w:rPr>
                <w:b/>
                <w:bCs/>
                <w:kern w:val="2"/>
                <w:szCs w:val="24"/>
              </w:rPr>
              <w:t>11.2. Sutarties galiojimo termino pratęsimas</w:t>
            </w:r>
          </w:p>
        </w:tc>
        <w:tc>
          <w:tcPr>
            <w:tcW w:w="7353" w:type="dxa"/>
            <w:gridSpan w:val="3"/>
            <w:tcBorders>
              <w:top w:val="single" w:sz="4" w:space="0" w:color="auto"/>
              <w:left w:val="single" w:sz="4" w:space="0" w:color="auto"/>
              <w:bottom w:val="single" w:sz="4" w:space="0" w:color="auto"/>
              <w:right w:val="single" w:sz="4" w:space="0" w:color="auto"/>
            </w:tcBorders>
          </w:tcPr>
          <w:p w:rsidR="000647EA" w:rsidRDefault="000647EA" w:rsidP="00807A29">
            <w:pPr>
              <w:rPr>
                <w:kern w:val="2"/>
                <w:szCs w:val="24"/>
              </w:rPr>
            </w:pPr>
            <w:r>
              <w:rPr>
                <w:kern w:val="2"/>
                <w:szCs w:val="24"/>
              </w:rPr>
              <w:t>Netaikoma</w:t>
            </w:r>
          </w:p>
        </w:tc>
      </w:tr>
      <w:tr w:rsidR="000647EA" w:rsidTr="00232336">
        <w:trPr>
          <w:trHeight w:val="300"/>
        </w:trPr>
        <w:tc>
          <w:tcPr>
            <w:tcW w:w="10632" w:type="dxa"/>
            <w:gridSpan w:val="5"/>
          </w:tcPr>
          <w:p w:rsidR="000647EA" w:rsidRDefault="000647EA" w:rsidP="000647EA">
            <w:pPr>
              <w:jc w:val="center"/>
              <w:rPr>
                <w:b/>
                <w:bCs/>
                <w:kern w:val="2"/>
                <w:szCs w:val="24"/>
              </w:rPr>
            </w:pPr>
            <w:r>
              <w:rPr>
                <w:b/>
                <w:bCs/>
                <w:kern w:val="2"/>
                <w:szCs w:val="24"/>
              </w:rPr>
              <w:t>12. SUTARTIES NUTRAUKIMAS</w:t>
            </w:r>
          </w:p>
        </w:tc>
      </w:tr>
      <w:tr w:rsidR="00807A29" w:rsidRPr="00807A29" w:rsidTr="00807A29">
        <w:trPr>
          <w:trHeight w:val="300"/>
        </w:trPr>
        <w:tc>
          <w:tcPr>
            <w:tcW w:w="3272" w:type="dxa"/>
          </w:tcPr>
          <w:p w:rsidR="000647EA" w:rsidRPr="00807A29" w:rsidRDefault="000647EA" w:rsidP="000647EA">
            <w:pPr>
              <w:rPr>
                <w:b/>
                <w:bCs/>
                <w:kern w:val="2"/>
                <w:szCs w:val="24"/>
              </w:rPr>
            </w:pPr>
            <w:r w:rsidRPr="00807A29">
              <w:rPr>
                <w:b/>
                <w:bCs/>
                <w:kern w:val="2"/>
                <w:szCs w:val="24"/>
              </w:rPr>
              <w:t>12.1. Sutarties nutraukimo pagrindai</w:t>
            </w:r>
          </w:p>
        </w:tc>
        <w:tc>
          <w:tcPr>
            <w:tcW w:w="7360" w:type="dxa"/>
            <w:gridSpan w:val="4"/>
          </w:tcPr>
          <w:p w:rsidR="000647EA" w:rsidRPr="00807A29" w:rsidRDefault="00807A29" w:rsidP="00807A29">
            <w:pPr>
              <w:rPr>
                <w:kern w:val="2"/>
                <w:szCs w:val="24"/>
              </w:rPr>
            </w:pPr>
            <w:r w:rsidRPr="00807A29">
              <w:rPr>
                <w:kern w:val="2"/>
                <w:szCs w:val="24"/>
              </w:rPr>
              <w:t>Sutartis gali būti nutraukiama rašytiniu Šalių susitarimu arba vienašališkai, Bendrosiose sąlygose nustatyta tvarka.</w:t>
            </w:r>
          </w:p>
        </w:tc>
      </w:tr>
      <w:tr w:rsidR="0000793F" w:rsidRPr="0000793F" w:rsidTr="001E18B1">
        <w:trPr>
          <w:trHeight w:val="300"/>
        </w:trPr>
        <w:tc>
          <w:tcPr>
            <w:tcW w:w="3272" w:type="dxa"/>
          </w:tcPr>
          <w:p w:rsidR="000647EA" w:rsidRPr="0000793F" w:rsidRDefault="000647EA" w:rsidP="00807A29">
            <w:pPr>
              <w:rPr>
                <w:b/>
                <w:bCs/>
                <w:kern w:val="2"/>
                <w:szCs w:val="24"/>
              </w:rPr>
            </w:pPr>
            <w:r w:rsidRPr="0000793F">
              <w:rPr>
                <w:b/>
                <w:bCs/>
                <w:kern w:val="2"/>
                <w:szCs w:val="24"/>
              </w:rPr>
              <w:t>12.2. Esminiai Sutarties pažeidimai</w:t>
            </w:r>
          </w:p>
        </w:tc>
        <w:tc>
          <w:tcPr>
            <w:tcW w:w="7360" w:type="dxa"/>
            <w:gridSpan w:val="4"/>
          </w:tcPr>
          <w:p w:rsidR="00807A29" w:rsidRPr="0000793F" w:rsidRDefault="00807A29" w:rsidP="00807A29">
            <w:pPr>
              <w:rPr>
                <w:kern w:val="2"/>
                <w:szCs w:val="24"/>
              </w:rPr>
            </w:pPr>
            <w:r w:rsidRPr="0000793F">
              <w:rPr>
                <w:kern w:val="2"/>
                <w:szCs w:val="24"/>
              </w:rPr>
              <w:t>12.2.1. jeigu Tiekėjas nevykdo prisiimtų įsipareigojimų už Sutartyje nustatytą Sutarties kainą / įkainius;</w:t>
            </w:r>
          </w:p>
          <w:p w:rsidR="00807A29" w:rsidRPr="0000793F" w:rsidRDefault="00807A29" w:rsidP="00807A29">
            <w:pPr>
              <w:spacing w:line="257" w:lineRule="auto"/>
              <w:jc w:val="both"/>
              <w:rPr>
                <w:rFonts w:eastAsia="Arial"/>
                <w:kern w:val="2"/>
                <w:szCs w:val="24"/>
                <w:lang w:val="lt"/>
              </w:rPr>
            </w:pPr>
            <w:r w:rsidRPr="0000793F">
              <w:rPr>
                <w:rFonts w:eastAsia="Arial"/>
                <w:kern w:val="2"/>
                <w:szCs w:val="24"/>
                <w:lang w:val="lt"/>
              </w:rPr>
              <w:t xml:space="preserve">12.2.2. </w:t>
            </w:r>
            <w:r w:rsidR="0000793F" w:rsidRPr="0000793F">
              <w:rPr>
                <w:kern w:val="2"/>
                <w:szCs w:val="24"/>
              </w:rPr>
              <w:t>jeigu</w:t>
            </w:r>
            <w:r w:rsidR="0000793F" w:rsidRPr="0000793F">
              <w:rPr>
                <w:rFonts w:eastAsia="Arial"/>
                <w:kern w:val="2"/>
                <w:szCs w:val="24"/>
                <w:lang w:val="lt"/>
              </w:rPr>
              <w:t xml:space="preserve"> </w:t>
            </w:r>
            <w:r w:rsidRPr="0000793F">
              <w:rPr>
                <w:rFonts w:eastAsia="Arial"/>
                <w:kern w:val="2"/>
                <w:szCs w:val="24"/>
                <w:lang w:val="lt"/>
              </w:rPr>
              <w:t xml:space="preserve">Tiekėjas vėluoja pristatyti Prekes daugiau nei </w:t>
            </w:r>
            <w:r w:rsidR="001E18B1">
              <w:rPr>
                <w:rFonts w:eastAsia="Arial"/>
                <w:kern w:val="2"/>
                <w:szCs w:val="24"/>
                <w:lang w:val="lt"/>
              </w:rPr>
              <w:t>20</w:t>
            </w:r>
            <w:r w:rsidRPr="0000793F">
              <w:rPr>
                <w:rFonts w:eastAsia="Arial"/>
                <w:kern w:val="2"/>
                <w:szCs w:val="24"/>
                <w:lang w:val="lt"/>
              </w:rPr>
              <w:t xml:space="preserve"> (</w:t>
            </w:r>
            <w:r w:rsidR="001E18B1">
              <w:rPr>
                <w:rFonts w:eastAsia="Arial"/>
                <w:kern w:val="2"/>
                <w:szCs w:val="24"/>
                <w:lang w:val="lt"/>
              </w:rPr>
              <w:t>dvi</w:t>
            </w:r>
            <w:r w:rsidRPr="0000793F">
              <w:rPr>
                <w:rFonts w:eastAsia="Arial"/>
                <w:kern w:val="2"/>
                <w:szCs w:val="24"/>
                <w:lang w:val="lt"/>
              </w:rPr>
              <w:t>dešimt) darbo dienų nei Sutartyje nustatytas Prekių pristatymo terminas;</w:t>
            </w:r>
          </w:p>
          <w:p w:rsidR="00807A29" w:rsidRPr="0000793F" w:rsidRDefault="00807A29" w:rsidP="00807A29">
            <w:pPr>
              <w:spacing w:line="257" w:lineRule="auto"/>
              <w:jc w:val="both"/>
              <w:rPr>
                <w:rFonts w:eastAsia="Arial"/>
                <w:kern w:val="2"/>
                <w:szCs w:val="24"/>
                <w:lang w:val="lt"/>
              </w:rPr>
            </w:pPr>
            <w:r w:rsidRPr="0000793F">
              <w:rPr>
                <w:rFonts w:eastAsia="Arial"/>
                <w:kern w:val="2"/>
                <w:szCs w:val="24"/>
                <w:lang w:val="lt"/>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w:t>
            </w:r>
            <w:r w:rsidRPr="0000793F">
              <w:rPr>
                <w:rFonts w:eastAsia="Arial"/>
                <w:kern w:val="2"/>
                <w:szCs w:val="24"/>
                <w:lang w:val="lt"/>
              </w:rPr>
              <w:lastRenderedPageBreak/>
              <w:t>santykį ir Tiekėjas per 30 (trisdešimt) kalendorinių dienų neištaiso pažeidimų;</w:t>
            </w:r>
          </w:p>
          <w:p w:rsidR="00807A29" w:rsidRPr="0000793F" w:rsidRDefault="00807A29" w:rsidP="00807A29">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1</w:t>
            </w:r>
            <w:r w:rsidR="0000793F" w:rsidRPr="0000793F">
              <w:rPr>
                <w:rFonts w:eastAsia="Arial"/>
                <w:kern w:val="2"/>
                <w:szCs w:val="24"/>
                <w:lang w:val="lt"/>
              </w:rPr>
              <w:t>2</w:t>
            </w:r>
            <w:r w:rsidRPr="0000793F">
              <w:rPr>
                <w:rFonts w:eastAsia="Arial"/>
                <w:kern w:val="2"/>
                <w:szCs w:val="24"/>
                <w:lang w:val="lt"/>
              </w:rPr>
              <w:t>.2.</w:t>
            </w:r>
            <w:r w:rsidR="0000793F" w:rsidRPr="0000793F">
              <w:rPr>
                <w:rFonts w:eastAsia="Arial"/>
                <w:kern w:val="2"/>
                <w:szCs w:val="24"/>
                <w:lang w:val="lt"/>
              </w:rPr>
              <w:t>4</w:t>
            </w:r>
            <w:r w:rsidRPr="0000793F">
              <w:rPr>
                <w:rFonts w:eastAsia="Arial"/>
                <w:kern w:val="2"/>
                <w:szCs w:val="24"/>
                <w:lang w:val="lt"/>
              </w:rPr>
              <w:t xml:space="preserve">. </w:t>
            </w:r>
            <w:r w:rsidR="0000793F" w:rsidRPr="0000793F">
              <w:rPr>
                <w:kern w:val="2"/>
                <w:szCs w:val="24"/>
              </w:rPr>
              <w:t>jeigu</w:t>
            </w:r>
            <w:r w:rsidR="0000793F" w:rsidRPr="0000793F">
              <w:rPr>
                <w:rFonts w:eastAsia="Arial"/>
                <w:kern w:val="2"/>
                <w:szCs w:val="24"/>
                <w:lang w:val="lt"/>
              </w:rPr>
              <w:t xml:space="preserve"> </w:t>
            </w:r>
            <w:r w:rsidRPr="0000793F">
              <w:rPr>
                <w:rFonts w:eastAsia="Arial"/>
                <w:kern w:val="2"/>
                <w:szCs w:val="24"/>
                <w:lang w:val="lt"/>
              </w:rPr>
              <w:t>Tiekėjas pažeidžia Prekių pristatymo terminus ir priskaičiuotų netesybų už vėlavimą suma viršija 5 (penkis) proc. Pradinės sutarties vertės;</w:t>
            </w:r>
          </w:p>
          <w:p w:rsidR="0000793F" w:rsidRPr="0000793F" w:rsidRDefault="0000793F" w:rsidP="0000793F">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 xml:space="preserve">12.2.5. </w:t>
            </w:r>
            <w:r w:rsidRPr="0000793F">
              <w:rPr>
                <w:kern w:val="2"/>
                <w:szCs w:val="24"/>
              </w:rPr>
              <w:t>jeigu</w:t>
            </w:r>
            <w:r w:rsidRPr="0000793F">
              <w:rPr>
                <w:rFonts w:eastAsia="Arial"/>
                <w:kern w:val="2"/>
                <w:szCs w:val="24"/>
                <w:lang w:val="lt"/>
              </w:rPr>
              <w:t xml:space="preserve"> Tiekėjas daugiau kaip 2 (du) kartus pristato Prekes, kurios neatitinka Sutartyje ir (ar) Įstatymuose nustatytų reikalavimų Prekėms;</w:t>
            </w:r>
          </w:p>
          <w:p w:rsidR="00807A29" w:rsidRPr="0000793F" w:rsidRDefault="00807A29" w:rsidP="00807A29">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1</w:t>
            </w:r>
            <w:r w:rsidR="0000793F" w:rsidRPr="0000793F">
              <w:rPr>
                <w:rFonts w:eastAsia="Arial"/>
                <w:kern w:val="2"/>
                <w:szCs w:val="24"/>
                <w:lang w:val="lt"/>
              </w:rPr>
              <w:t>2</w:t>
            </w:r>
            <w:r w:rsidRPr="0000793F">
              <w:rPr>
                <w:rFonts w:eastAsia="Arial"/>
                <w:kern w:val="2"/>
                <w:szCs w:val="24"/>
                <w:lang w:val="lt"/>
              </w:rPr>
              <w:t>.2.</w:t>
            </w:r>
            <w:r w:rsidR="0000793F" w:rsidRPr="0000793F">
              <w:rPr>
                <w:rFonts w:eastAsia="Arial"/>
                <w:kern w:val="2"/>
                <w:szCs w:val="24"/>
                <w:lang w:val="lt"/>
              </w:rPr>
              <w:t>6</w:t>
            </w:r>
            <w:r w:rsidRPr="0000793F">
              <w:rPr>
                <w:rFonts w:eastAsia="Arial"/>
                <w:kern w:val="2"/>
                <w:szCs w:val="24"/>
                <w:lang w:val="lt"/>
              </w:rPr>
              <w:t xml:space="preserve">. </w:t>
            </w:r>
            <w:r w:rsidR="0000793F" w:rsidRPr="0000793F">
              <w:rPr>
                <w:kern w:val="2"/>
                <w:szCs w:val="24"/>
              </w:rPr>
              <w:t>jeigu</w:t>
            </w:r>
            <w:r w:rsidR="0000793F" w:rsidRPr="0000793F">
              <w:rPr>
                <w:rFonts w:eastAsia="Arial"/>
                <w:kern w:val="2"/>
                <w:szCs w:val="24"/>
                <w:lang w:val="lt"/>
              </w:rPr>
              <w:t xml:space="preserve"> </w:t>
            </w:r>
            <w:r w:rsidRPr="0000793F">
              <w:rPr>
                <w:rFonts w:eastAsia="Arial"/>
                <w:kern w:val="2"/>
                <w:szCs w:val="24"/>
                <w:lang w:val="lt"/>
              </w:rPr>
              <w:t>Tiekėjo kvalifikacija tapo nebeatitinkančia Konkurso sąlygose nustatytų reikalavimų ir šie neatitikimai nebuvo ištaisyti per 14 (keturiolika) kalendorinių dienų nuo kvalifikacijos tapimo neatitinkančia dienos;</w:t>
            </w:r>
          </w:p>
          <w:p w:rsidR="00807A29" w:rsidRPr="0000793F" w:rsidRDefault="00807A29" w:rsidP="00807A29">
            <w:pPr>
              <w:spacing w:line="257" w:lineRule="auto"/>
              <w:rPr>
                <w:rFonts w:eastAsia="Arial"/>
                <w:kern w:val="2"/>
                <w:szCs w:val="24"/>
                <w:lang w:val="lt"/>
              </w:rPr>
            </w:pPr>
            <w:r w:rsidRPr="0000793F">
              <w:rPr>
                <w:rFonts w:eastAsia="Arial"/>
                <w:kern w:val="2"/>
                <w:szCs w:val="24"/>
                <w:lang w:val="lt"/>
              </w:rPr>
              <w:t>1</w:t>
            </w:r>
            <w:r w:rsidR="0000793F" w:rsidRPr="0000793F">
              <w:rPr>
                <w:rFonts w:eastAsia="Arial"/>
                <w:kern w:val="2"/>
                <w:szCs w:val="24"/>
                <w:lang w:val="lt"/>
              </w:rPr>
              <w:t>2</w:t>
            </w:r>
            <w:r w:rsidRPr="0000793F">
              <w:rPr>
                <w:rFonts w:eastAsia="Arial"/>
                <w:kern w:val="2"/>
                <w:szCs w:val="24"/>
                <w:lang w:val="lt"/>
              </w:rPr>
              <w:t>.2.</w:t>
            </w:r>
            <w:r w:rsidR="0000793F" w:rsidRPr="0000793F">
              <w:rPr>
                <w:rFonts w:eastAsia="Arial"/>
                <w:kern w:val="2"/>
                <w:szCs w:val="24"/>
                <w:lang w:val="lt"/>
              </w:rPr>
              <w:t>7</w:t>
            </w:r>
            <w:r w:rsidRPr="0000793F">
              <w:rPr>
                <w:rFonts w:eastAsia="Arial"/>
                <w:kern w:val="2"/>
                <w:szCs w:val="24"/>
                <w:lang w:val="lt"/>
              </w:rPr>
              <w:t xml:space="preserve">. </w:t>
            </w:r>
            <w:r w:rsidR="0000793F" w:rsidRPr="0000793F">
              <w:rPr>
                <w:kern w:val="2"/>
                <w:szCs w:val="24"/>
              </w:rPr>
              <w:t>jeigu</w:t>
            </w:r>
            <w:r w:rsidR="0000793F" w:rsidRPr="0000793F">
              <w:rPr>
                <w:rFonts w:eastAsia="Arial"/>
                <w:kern w:val="2"/>
                <w:szCs w:val="24"/>
                <w:lang w:val="lt"/>
              </w:rPr>
              <w:t xml:space="preserve"> </w:t>
            </w:r>
            <w:r w:rsidRPr="0000793F">
              <w:rPr>
                <w:rFonts w:eastAsia="Arial"/>
                <w:kern w:val="2"/>
                <w:szCs w:val="24"/>
                <w:lang w:val="lt"/>
              </w:rPr>
              <w:t>Tiekėjas pažeidžia Bendrųjų sąlygų nuostatas dėl Sutarties vykdymui pasitelkiamų naujų subtiekėjų/ esamų subtiekėjų keitimo;</w:t>
            </w:r>
          </w:p>
          <w:p w:rsidR="0000793F" w:rsidRPr="0000793F" w:rsidRDefault="0000793F" w:rsidP="0000793F">
            <w:pPr>
              <w:tabs>
                <w:tab w:val="left" w:pos="567"/>
                <w:tab w:val="left" w:pos="851"/>
                <w:tab w:val="left" w:pos="992"/>
                <w:tab w:val="left" w:pos="1134"/>
              </w:tabs>
              <w:spacing w:line="257" w:lineRule="auto"/>
              <w:jc w:val="both"/>
              <w:rPr>
                <w:rFonts w:eastAsia="Arial"/>
                <w:kern w:val="2"/>
                <w:szCs w:val="24"/>
              </w:rPr>
            </w:pPr>
            <w:r w:rsidRPr="0000793F">
              <w:rPr>
                <w:rFonts w:eastAsia="Arial"/>
                <w:kern w:val="2"/>
                <w:szCs w:val="24"/>
              </w:rPr>
              <w:t>12.2.8. </w:t>
            </w:r>
            <w:r w:rsidRPr="0000793F">
              <w:rPr>
                <w:kern w:val="2"/>
                <w:szCs w:val="24"/>
              </w:rPr>
              <w:t>jeigu</w:t>
            </w:r>
            <w:r w:rsidRPr="0000793F">
              <w:rPr>
                <w:rFonts w:eastAsia="Arial"/>
                <w:kern w:val="2"/>
                <w:szCs w:val="24"/>
              </w:rPr>
              <w:t xml:space="preserve"> Tiekėjas pažeidžia šios Sutarties nuostatas, reglamentuojančias konkurenciją, intelektinės nuosavybės ar konfidencialios informacijos valdymą;</w:t>
            </w:r>
          </w:p>
          <w:p w:rsidR="00807A29" w:rsidRPr="0000793F" w:rsidRDefault="00807A29" w:rsidP="00807A29">
            <w:pPr>
              <w:spacing w:line="257" w:lineRule="auto"/>
              <w:rPr>
                <w:szCs w:val="24"/>
              </w:rPr>
            </w:pPr>
            <w:r w:rsidRPr="0000793F">
              <w:rPr>
                <w:szCs w:val="24"/>
              </w:rPr>
              <w:t>1</w:t>
            </w:r>
            <w:r w:rsidR="0000793F" w:rsidRPr="0000793F">
              <w:rPr>
                <w:szCs w:val="24"/>
              </w:rPr>
              <w:t>2</w:t>
            </w:r>
            <w:r w:rsidRPr="0000793F">
              <w:rPr>
                <w:szCs w:val="24"/>
              </w:rPr>
              <w:t>.2.</w:t>
            </w:r>
            <w:r w:rsidR="0000793F" w:rsidRPr="0000793F">
              <w:rPr>
                <w:szCs w:val="24"/>
              </w:rPr>
              <w:t>9</w:t>
            </w:r>
            <w:r w:rsidRPr="0000793F">
              <w:rPr>
                <w:szCs w:val="24"/>
              </w:rPr>
              <w:t xml:space="preserve">. </w:t>
            </w:r>
            <w:r w:rsidR="0000793F" w:rsidRPr="0000793F">
              <w:rPr>
                <w:kern w:val="2"/>
                <w:szCs w:val="24"/>
              </w:rPr>
              <w:t>jeigu</w:t>
            </w:r>
            <w:r w:rsidR="0000793F" w:rsidRPr="0000793F">
              <w:rPr>
                <w:szCs w:val="24"/>
              </w:rPr>
              <w:t xml:space="preserve"> </w:t>
            </w:r>
            <w:r w:rsidRPr="0000793F">
              <w:rPr>
                <w:szCs w:val="24"/>
              </w:rPr>
              <w:t xml:space="preserve">Sutarties vykdymo metu paaiškėja, kad Tiekėjas ar jo tiekiamos Prekės </w:t>
            </w:r>
            <w:r w:rsidR="00A16243">
              <w:rPr>
                <w:szCs w:val="24"/>
              </w:rPr>
              <w:t>nėra patikimos</w:t>
            </w:r>
            <w:r w:rsidRPr="0000793F">
              <w:rPr>
                <w:szCs w:val="24"/>
              </w:rPr>
              <w:t xml:space="preserve"> ir kelia pavojų nacionaliniam saugumui ir (ar) paaiškėjo Viešųjų pirkių įstatymo 45 straipsnio 2</w:t>
            </w:r>
            <w:r w:rsidRPr="0000793F">
              <w:rPr>
                <w:szCs w:val="24"/>
                <w:vertAlign w:val="superscript"/>
              </w:rPr>
              <w:t>1</w:t>
            </w:r>
            <w:r w:rsidRPr="0000793F">
              <w:rPr>
                <w:szCs w:val="24"/>
              </w:rPr>
              <w:t xml:space="preserve"> dalyje nurodytos aplinkybės;</w:t>
            </w:r>
          </w:p>
          <w:p w:rsidR="0000793F" w:rsidRPr="0000793F" w:rsidRDefault="0000793F" w:rsidP="0000793F">
            <w:pPr>
              <w:tabs>
                <w:tab w:val="left" w:pos="567"/>
                <w:tab w:val="left" w:pos="851"/>
                <w:tab w:val="left" w:pos="992"/>
                <w:tab w:val="left" w:pos="1134"/>
              </w:tabs>
              <w:spacing w:line="257" w:lineRule="auto"/>
              <w:jc w:val="both"/>
              <w:rPr>
                <w:rFonts w:eastAsia="Arial"/>
                <w:kern w:val="2"/>
              </w:rPr>
            </w:pPr>
            <w:r w:rsidRPr="0000793F">
              <w:rPr>
                <w:rFonts w:eastAsia="Arial"/>
                <w:kern w:val="2"/>
              </w:rPr>
              <w:t>12.2.10. </w:t>
            </w:r>
            <w:r w:rsidRPr="0000793F">
              <w:rPr>
                <w:kern w:val="2"/>
                <w:szCs w:val="24"/>
              </w:rPr>
              <w:t>jeigu</w:t>
            </w:r>
            <w:r w:rsidRPr="0000793F">
              <w:rPr>
                <w:rFonts w:eastAsia="Arial"/>
                <w:kern w:val="2"/>
              </w:rPr>
              <w:t xml:space="preserve"> Tiekėjas 2 (du) kartus pažeidžia esminę Sutarties sąlygą;</w:t>
            </w:r>
          </w:p>
          <w:p w:rsidR="00807A29" w:rsidRPr="0000793F" w:rsidRDefault="00807A29" w:rsidP="00807A29">
            <w:pPr>
              <w:spacing w:line="257" w:lineRule="auto"/>
              <w:rPr>
                <w:szCs w:val="24"/>
              </w:rPr>
            </w:pPr>
            <w:r w:rsidRPr="0000793F">
              <w:rPr>
                <w:szCs w:val="24"/>
              </w:rPr>
              <w:t>1</w:t>
            </w:r>
            <w:r w:rsidR="0000793F" w:rsidRPr="0000793F">
              <w:rPr>
                <w:szCs w:val="24"/>
              </w:rPr>
              <w:t>2</w:t>
            </w:r>
            <w:r w:rsidRPr="0000793F">
              <w:rPr>
                <w:szCs w:val="24"/>
              </w:rPr>
              <w:t>.2.</w:t>
            </w:r>
            <w:r w:rsidR="0000793F" w:rsidRPr="0000793F">
              <w:rPr>
                <w:szCs w:val="24"/>
              </w:rPr>
              <w:t>11</w:t>
            </w:r>
            <w:r w:rsidRPr="0000793F">
              <w:rPr>
                <w:szCs w:val="24"/>
              </w:rPr>
              <w:t xml:space="preserve">. </w:t>
            </w:r>
            <w:r w:rsidR="0000793F" w:rsidRPr="0000793F">
              <w:rPr>
                <w:kern w:val="2"/>
                <w:szCs w:val="24"/>
              </w:rPr>
              <w:t>jeigu</w:t>
            </w:r>
            <w:r w:rsidR="0000793F" w:rsidRPr="0000793F">
              <w:rPr>
                <w:szCs w:val="24"/>
              </w:rPr>
              <w:t xml:space="preserve"> </w:t>
            </w:r>
            <w:r w:rsidRPr="0000793F">
              <w:rPr>
                <w:szCs w:val="24"/>
              </w:rPr>
              <w:t>Tiekėjas padaro kitą Specialiųjų sąlygų 1</w:t>
            </w:r>
            <w:r w:rsidR="0000793F" w:rsidRPr="0000793F">
              <w:rPr>
                <w:szCs w:val="24"/>
              </w:rPr>
              <w:t>2</w:t>
            </w:r>
            <w:r w:rsidRPr="0000793F">
              <w:rPr>
                <w:szCs w:val="24"/>
              </w:rPr>
              <w:t>.2.1-1</w:t>
            </w:r>
            <w:r w:rsidR="0000793F" w:rsidRPr="0000793F">
              <w:rPr>
                <w:szCs w:val="24"/>
              </w:rPr>
              <w:t>2</w:t>
            </w:r>
            <w:r w:rsidRPr="0000793F">
              <w:rPr>
                <w:szCs w:val="24"/>
              </w:rPr>
              <w:t>.2.</w:t>
            </w:r>
            <w:r w:rsidR="0000793F" w:rsidRPr="0000793F">
              <w:rPr>
                <w:szCs w:val="24"/>
              </w:rPr>
              <w:t>10</w:t>
            </w:r>
            <w:r w:rsidRPr="0000793F">
              <w:rPr>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rsidR="00807A29" w:rsidRPr="0000793F" w:rsidRDefault="00807A29" w:rsidP="0000793F">
            <w:pPr>
              <w:tabs>
                <w:tab w:val="left" w:pos="567"/>
                <w:tab w:val="left" w:pos="851"/>
                <w:tab w:val="left" w:pos="992"/>
                <w:tab w:val="left" w:pos="1134"/>
              </w:tabs>
              <w:spacing w:line="257" w:lineRule="auto"/>
              <w:jc w:val="both"/>
              <w:rPr>
                <w:rFonts w:eastAsia="Arial"/>
                <w:kern w:val="2"/>
                <w:szCs w:val="24"/>
              </w:rPr>
            </w:pPr>
            <w:r w:rsidRPr="0000793F">
              <w:rPr>
                <w:rFonts w:eastAsia="Arial"/>
                <w:kern w:val="2"/>
                <w:szCs w:val="24"/>
              </w:rPr>
              <w:t>1</w:t>
            </w:r>
            <w:r w:rsidR="0000793F" w:rsidRPr="0000793F">
              <w:rPr>
                <w:rFonts w:eastAsia="Arial"/>
                <w:kern w:val="2"/>
                <w:szCs w:val="24"/>
              </w:rPr>
              <w:t>2</w:t>
            </w:r>
            <w:r w:rsidR="00074951">
              <w:rPr>
                <w:rFonts w:eastAsia="Arial"/>
                <w:kern w:val="2"/>
                <w:szCs w:val="24"/>
              </w:rPr>
              <w:t>.2.12</w:t>
            </w:r>
            <w:r w:rsidRPr="0000793F">
              <w:rPr>
                <w:rFonts w:eastAsia="Arial"/>
                <w:kern w:val="2"/>
                <w:szCs w:val="24"/>
              </w:rPr>
              <w:t>.</w:t>
            </w:r>
            <w:r w:rsidRPr="0000793F">
              <w:rPr>
                <w:b/>
                <w:szCs w:val="24"/>
              </w:rPr>
              <w:t xml:space="preserve"> </w:t>
            </w:r>
            <w:r w:rsidR="0000793F" w:rsidRPr="0000793F">
              <w:rPr>
                <w:kern w:val="2"/>
                <w:szCs w:val="24"/>
              </w:rPr>
              <w:t>jeigu</w:t>
            </w:r>
            <w:r w:rsidR="0000793F" w:rsidRPr="0000793F">
              <w:rPr>
                <w:szCs w:val="24"/>
              </w:rPr>
              <w:t xml:space="preserve"> </w:t>
            </w:r>
            <w:r w:rsidRPr="0000793F">
              <w:rPr>
                <w:szCs w:val="24"/>
              </w:rPr>
              <w:t>Pirkėjas ne dėl Tiekėjo kaltės arba nenugalimos jėgos aplinkybių vėluoja atlikti mokėjimą arba vykdyti kitą sutartinį įsipareigojimą daugiau kaip 30 (trisdešimt) dienų ir jeigu Tiekėjas</w:t>
            </w:r>
            <w:r w:rsidRPr="0000793F">
              <w:rPr>
                <w:b/>
                <w:szCs w:val="24"/>
              </w:rPr>
              <w:t xml:space="preserve"> </w:t>
            </w:r>
            <w:r w:rsidRPr="0000793F">
              <w:rPr>
                <w:szCs w:val="24"/>
              </w:rPr>
              <w:t>apie vėlavimą bent kartą raštu pranešė Pirkėjui</w:t>
            </w:r>
            <w:r w:rsidR="0000793F" w:rsidRPr="0000793F">
              <w:rPr>
                <w:szCs w:val="24"/>
              </w:rPr>
              <w:t>.</w:t>
            </w:r>
            <w:r w:rsidR="0000793F" w:rsidRPr="0000793F">
              <w:rPr>
                <w:rFonts w:eastAsia="Arial"/>
                <w:kern w:val="2"/>
                <w:szCs w:val="24"/>
              </w:rPr>
              <w:t xml:space="preserve"> </w:t>
            </w:r>
          </w:p>
        </w:tc>
      </w:tr>
      <w:tr w:rsidR="000647EA" w:rsidTr="00232336">
        <w:trPr>
          <w:trHeight w:val="300"/>
        </w:trPr>
        <w:tc>
          <w:tcPr>
            <w:tcW w:w="10632" w:type="dxa"/>
            <w:gridSpan w:val="5"/>
          </w:tcPr>
          <w:p w:rsidR="000647EA" w:rsidRDefault="000647EA" w:rsidP="001F2DFC">
            <w:pPr>
              <w:jc w:val="center"/>
              <w:rPr>
                <w:kern w:val="2"/>
                <w:szCs w:val="24"/>
              </w:rPr>
            </w:pPr>
            <w:r>
              <w:rPr>
                <w:b/>
                <w:bCs/>
                <w:kern w:val="2"/>
                <w:szCs w:val="24"/>
              </w:rPr>
              <w:lastRenderedPageBreak/>
              <w:t>13. APLINKOSAUG</w:t>
            </w:r>
            <w:r w:rsidR="001F2DFC">
              <w:rPr>
                <w:b/>
                <w:bCs/>
                <w:kern w:val="2"/>
                <w:szCs w:val="24"/>
              </w:rPr>
              <w:t>INIAI IR SOCIALINIAI KRITERIJAI</w:t>
            </w:r>
          </w:p>
        </w:tc>
      </w:tr>
      <w:tr w:rsidR="001E18B1" w:rsidRPr="009139D9" w:rsidTr="001E18B1">
        <w:trPr>
          <w:trHeight w:val="300"/>
        </w:trPr>
        <w:tc>
          <w:tcPr>
            <w:tcW w:w="3272" w:type="dxa"/>
          </w:tcPr>
          <w:p w:rsidR="000647EA" w:rsidRPr="009139D9" w:rsidRDefault="000647EA" w:rsidP="000647EA">
            <w:pPr>
              <w:rPr>
                <w:b/>
                <w:bCs/>
                <w:kern w:val="2"/>
                <w:szCs w:val="24"/>
              </w:rPr>
            </w:pPr>
            <w:r w:rsidRPr="009139D9">
              <w:rPr>
                <w:b/>
                <w:bCs/>
                <w:kern w:val="2"/>
                <w:szCs w:val="24"/>
              </w:rPr>
              <w:t>13.1</w:t>
            </w:r>
            <w:r w:rsidRPr="00D60292">
              <w:rPr>
                <w:b/>
                <w:bCs/>
                <w:kern w:val="2"/>
                <w:szCs w:val="24"/>
              </w:rPr>
              <w:t>. Aplinkosauginių kriterijų nustatymo teisinis pagrindas</w:t>
            </w:r>
          </w:p>
        </w:tc>
        <w:tc>
          <w:tcPr>
            <w:tcW w:w="7360" w:type="dxa"/>
            <w:gridSpan w:val="4"/>
          </w:tcPr>
          <w:p w:rsidR="00D949DF" w:rsidRDefault="003A192E" w:rsidP="00E37E11">
            <w:pPr>
              <w:rPr>
                <w:color w:val="000000"/>
                <w:kern w:val="2"/>
                <w:szCs w:val="24"/>
                <w:shd w:val="clear" w:color="auto" w:fill="FFFFFF"/>
              </w:rPr>
            </w:pPr>
            <w:r w:rsidRPr="003A192E">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w:t>
            </w:r>
            <w:r>
              <w:rPr>
                <w:color w:val="000000"/>
                <w:kern w:val="2"/>
                <w:szCs w:val="24"/>
                <w:shd w:val="clear" w:color="auto" w:fill="FFFFFF"/>
              </w:rPr>
              <w:t xml:space="preserve"> (toliau – Tvarkos aprašas) </w:t>
            </w:r>
            <w:r w:rsidR="00DE580D">
              <w:rPr>
                <w:color w:val="000000"/>
                <w:kern w:val="2"/>
                <w:szCs w:val="24"/>
                <w:shd w:val="clear" w:color="auto" w:fill="FFFFFF"/>
              </w:rPr>
              <w:t xml:space="preserve">4.4.4.1 </w:t>
            </w:r>
            <w:r w:rsidR="00DE580D" w:rsidRPr="00DE580D">
              <w:rPr>
                <w:color w:val="000000"/>
                <w:kern w:val="2"/>
                <w:szCs w:val="24"/>
                <w:shd w:val="clear" w:color="auto" w:fill="FFFFFF"/>
              </w:rPr>
              <w:t>papunkčiu.</w:t>
            </w:r>
            <w:r w:rsidR="00DE580D">
              <w:rPr>
                <w:color w:val="000000"/>
                <w:kern w:val="2"/>
                <w:szCs w:val="24"/>
                <w:shd w:val="clear" w:color="auto" w:fill="FFFFFF"/>
              </w:rPr>
              <w:t xml:space="preserve"> </w:t>
            </w:r>
          </w:p>
          <w:p w:rsidR="00E37E11" w:rsidRPr="00E37E11" w:rsidRDefault="00E37E11" w:rsidP="00E37E11">
            <w:pPr>
              <w:rPr>
                <w:color w:val="000000"/>
                <w:kern w:val="2"/>
                <w:szCs w:val="24"/>
                <w:shd w:val="clear" w:color="auto" w:fill="FFFFFF"/>
              </w:rPr>
            </w:pPr>
            <w:r w:rsidRPr="00E37E11">
              <w:rPr>
                <w:color w:val="000000"/>
                <w:kern w:val="2"/>
                <w:szCs w:val="24"/>
                <w:shd w:val="clear" w:color="auto" w:fill="FFFFFF"/>
              </w:rPr>
              <w:t>Jei Prekės bus perduodamos antrinėse pakuotėse, jos turi būti</w:t>
            </w:r>
          </w:p>
          <w:p w:rsidR="00E37E11" w:rsidRPr="00E37E11" w:rsidRDefault="00E37E11" w:rsidP="00E37E11">
            <w:pPr>
              <w:rPr>
                <w:color w:val="000000"/>
                <w:kern w:val="2"/>
                <w:szCs w:val="24"/>
                <w:shd w:val="clear" w:color="auto" w:fill="FFFFFF"/>
              </w:rPr>
            </w:pPr>
            <w:r w:rsidRPr="00E37E11">
              <w:rPr>
                <w:color w:val="000000"/>
                <w:kern w:val="2"/>
                <w:szCs w:val="24"/>
                <w:shd w:val="clear" w:color="auto" w:fill="FFFFFF"/>
              </w:rPr>
              <w:t>laikytinos perdirbamosiomis pakuotėmis pagal Lietuvos Respublikos</w:t>
            </w:r>
          </w:p>
          <w:p w:rsidR="00E37E11" w:rsidRPr="00E37E11" w:rsidRDefault="00E37E11" w:rsidP="00E37E11">
            <w:pPr>
              <w:rPr>
                <w:color w:val="000000"/>
                <w:kern w:val="2"/>
                <w:szCs w:val="24"/>
                <w:shd w:val="clear" w:color="auto" w:fill="FFFFFF"/>
              </w:rPr>
            </w:pPr>
            <w:r w:rsidRPr="00E37E11">
              <w:rPr>
                <w:color w:val="000000"/>
                <w:kern w:val="2"/>
                <w:szCs w:val="24"/>
                <w:shd w:val="clear" w:color="auto" w:fill="FFFFFF"/>
              </w:rPr>
              <w:t>mokesčio už aplinkos teršimą įstatymo nuostatas ir (ar) turi būti</w:t>
            </w:r>
          </w:p>
          <w:p w:rsidR="00E37E11" w:rsidRPr="00E37E11" w:rsidRDefault="00E37E11" w:rsidP="00E37E11">
            <w:pPr>
              <w:rPr>
                <w:color w:val="000000"/>
                <w:kern w:val="2"/>
                <w:szCs w:val="24"/>
                <w:shd w:val="clear" w:color="auto" w:fill="FFFFFF"/>
              </w:rPr>
            </w:pPr>
            <w:r w:rsidRPr="00E37E11">
              <w:rPr>
                <w:color w:val="000000"/>
                <w:kern w:val="2"/>
                <w:szCs w:val="24"/>
                <w:shd w:val="clear" w:color="auto" w:fill="FFFFFF"/>
              </w:rPr>
              <w:t>vienalytės (homogeniškos) pakuotės, pagamintos iš vienos rūšies</w:t>
            </w:r>
          </w:p>
          <w:p w:rsidR="00E37E11" w:rsidRPr="00E37E11" w:rsidRDefault="00E37E11" w:rsidP="00E37E11">
            <w:pPr>
              <w:rPr>
                <w:color w:val="000000"/>
                <w:kern w:val="2"/>
                <w:szCs w:val="24"/>
                <w:shd w:val="clear" w:color="auto" w:fill="FFFFFF"/>
              </w:rPr>
            </w:pPr>
            <w:r w:rsidRPr="00E37E11">
              <w:rPr>
                <w:color w:val="000000"/>
                <w:kern w:val="2"/>
                <w:szCs w:val="24"/>
                <w:shd w:val="clear" w:color="auto" w:fill="FFFFFF"/>
              </w:rPr>
              <w:t>medžiagos (medžiagų sąrašas nurodytas Tvarkos aprašo 2 priedo II</w:t>
            </w:r>
          </w:p>
          <w:p w:rsidR="00AF2207" w:rsidRPr="00D949DF" w:rsidRDefault="00E37E11" w:rsidP="00D949DF">
            <w:pPr>
              <w:rPr>
                <w:color w:val="000000"/>
                <w:kern w:val="2"/>
                <w:szCs w:val="24"/>
                <w:shd w:val="clear" w:color="auto" w:fill="FFFFFF"/>
              </w:rPr>
            </w:pPr>
            <w:r w:rsidRPr="00E37E11">
              <w:rPr>
                <w:color w:val="000000"/>
                <w:kern w:val="2"/>
                <w:szCs w:val="24"/>
                <w:shd w:val="clear" w:color="auto" w:fill="FFFFFF"/>
              </w:rPr>
              <w:t>skyriuje „Pakuotės“).</w:t>
            </w:r>
            <w:r w:rsidR="00D949DF">
              <w:rPr>
                <w:color w:val="000000"/>
                <w:kern w:val="2"/>
                <w:szCs w:val="24"/>
                <w:shd w:val="clear" w:color="auto" w:fill="FFFFFF"/>
                <w:lang w:val="en-US"/>
              </w:rPr>
              <w:t xml:space="preserve"> </w:t>
            </w:r>
            <w:proofErr w:type="spellStart"/>
            <w:r w:rsidR="00D949DF">
              <w:rPr>
                <w:color w:val="000000"/>
                <w:kern w:val="2"/>
                <w:szCs w:val="24"/>
                <w:shd w:val="clear" w:color="auto" w:fill="FFFFFF"/>
                <w:lang w:val="en-US"/>
              </w:rPr>
              <w:t>Tiek</w:t>
            </w:r>
            <w:proofErr w:type="spellEnd"/>
            <w:r w:rsidR="00D949DF">
              <w:rPr>
                <w:color w:val="000000"/>
                <w:kern w:val="2"/>
                <w:szCs w:val="24"/>
                <w:shd w:val="clear" w:color="auto" w:fill="FFFFFF"/>
              </w:rPr>
              <w:t xml:space="preserve">ėjas užtikrina, kad naudojamos pakuotės yra laikytinos perdirbamosiomis pakuotėmis pagal Lietuvos Respublikos mokesčio už aplinkos teršimą įstatymo nuostatas ir (ar) yra vienalytės (homogeniškos) pakuotės, pagamintos vienos iš Tvarkos apraše numatytų medžiagų. Pirkėjas, nustatęs, kad Prekių pristatymo metu yra naudojama </w:t>
            </w:r>
            <w:r w:rsidR="00D949DF">
              <w:rPr>
                <w:color w:val="000000"/>
                <w:kern w:val="2"/>
                <w:szCs w:val="24"/>
                <w:shd w:val="clear" w:color="auto" w:fill="FFFFFF"/>
              </w:rPr>
              <w:lastRenderedPageBreak/>
              <w:t xml:space="preserve">antrinė pakuotė, turi teisę paprašyti Tiekėjo pateikti dokumentus, įrodančius šio reikalavimo atitiktį. </w:t>
            </w:r>
          </w:p>
        </w:tc>
      </w:tr>
      <w:tr w:rsidR="001E18B1" w:rsidRPr="009139D9" w:rsidTr="001E18B1">
        <w:trPr>
          <w:trHeight w:val="300"/>
        </w:trPr>
        <w:tc>
          <w:tcPr>
            <w:tcW w:w="3272" w:type="dxa"/>
          </w:tcPr>
          <w:p w:rsidR="000647EA" w:rsidRPr="009139D9" w:rsidRDefault="000647EA" w:rsidP="000647EA">
            <w:pPr>
              <w:rPr>
                <w:b/>
                <w:bCs/>
                <w:kern w:val="2"/>
                <w:szCs w:val="24"/>
              </w:rPr>
            </w:pPr>
            <w:r w:rsidRPr="009139D9">
              <w:rPr>
                <w:b/>
                <w:bCs/>
                <w:kern w:val="2"/>
                <w:szCs w:val="24"/>
              </w:rPr>
              <w:lastRenderedPageBreak/>
              <w:t>13.2.  Su perkamomis Prekėmis susiję socialiniai kriterijai</w:t>
            </w:r>
          </w:p>
        </w:tc>
        <w:tc>
          <w:tcPr>
            <w:tcW w:w="7360" w:type="dxa"/>
            <w:gridSpan w:val="4"/>
          </w:tcPr>
          <w:p w:rsidR="000647EA" w:rsidRPr="009139D9" w:rsidRDefault="009139D9" w:rsidP="000647EA">
            <w:pPr>
              <w:rPr>
                <w:kern w:val="2"/>
                <w:szCs w:val="24"/>
              </w:rPr>
            </w:pPr>
            <w:r w:rsidRPr="009139D9">
              <w:rPr>
                <w:kern w:val="2"/>
                <w:szCs w:val="24"/>
                <w:shd w:val="clear" w:color="auto" w:fill="FFFFFF"/>
              </w:rPr>
              <w:t>Netaikoma</w:t>
            </w:r>
          </w:p>
        </w:tc>
      </w:tr>
      <w:tr w:rsidR="000647EA" w:rsidTr="00232336">
        <w:trPr>
          <w:trHeight w:val="300"/>
        </w:trPr>
        <w:tc>
          <w:tcPr>
            <w:tcW w:w="10632" w:type="dxa"/>
            <w:gridSpan w:val="5"/>
          </w:tcPr>
          <w:p w:rsidR="000647EA" w:rsidRPr="00074951" w:rsidRDefault="000647EA" w:rsidP="00074951">
            <w:pPr>
              <w:jc w:val="center"/>
              <w:rPr>
                <w:b/>
                <w:bCs/>
                <w:kern w:val="2"/>
                <w:szCs w:val="24"/>
              </w:rPr>
            </w:pPr>
            <w:r>
              <w:rPr>
                <w:b/>
                <w:bCs/>
                <w:kern w:val="2"/>
                <w:szCs w:val="24"/>
              </w:rPr>
              <w:t>14. BENDRŲJŲ S</w:t>
            </w:r>
            <w:r w:rsidR="00074951">
              <w:rPr>
                <w:b/>
                <w:bCs/>
                <w:kern w:val="2"/>
                <w:szCs w:val="24"/>
              </w:rPr>
              <w:t xml:space="preserve">ĄLYGŲ PAKEITIMAI IR PAPILDYMAI </w:t>
            </w:r>
          </w:p>
        </w:tc>
      </w:tr>
      <w:tr w:rsidR="00074951" w:rsidTr="001E18B1">
        <w:trPr>
          <w:trHeight w:val="300"/>
        </w:trPr>
        <w:tc>
          <w:tcPr>
            <w:tcW w:w="3272" w:type="dxa"/>
          </w:tcPr>
          <w:p w:rsidR="00074951" w:rsidRDefault="00074951" w:rsidP="00074951">
            <w:pPr>
              <w:rPr>
                <w:b/>
                <w:bCs/>
                <w:kern w:val="2"/>
                <w:szCs w:val="24"/>
              </w:rPr>
            </w:pPr>
            <w:r>
              <w:rPr>
                <w:b/>
                <w:bCs/>
                <w:kern w:val="2"/>
                <w:szCs w:val="24"/>
              </w:rPr>
              <w:t xml:space="preserve">14.1. </w:t>
            </w:r>
          </w:p>
        </w:tc>
        <w:tc>
          <w:tcPr>
            <w:tcW w:w="7360" w:type="dxa"/>
            <w:gridSpan w:val="4"/>
          </w:tcPr>
          <w:p w:rsidR="00074951" w:rsidRDefault="00074951" w:rsidP="00074951">
            <w:pPr>
              <w:rPr>
                <w:kern w:val="2"/>
                <w:szCs w:val="24"/>
              </w:rPr>
            </w:pPr>
            <w:r>
              <w:rPr>
                <w:kern w:val="2"/>
                <w:szCs w:val="24"/>
              </w:rPr>
              <w:t>Šalys susitaria pakeisti nurodytą Bendrųjų sąlygų 14 skyrių ir išdėstyti jį nauja redakcija:</w:t>
            </w:r>
          </w:p>
          <w:p w:rsidR="00074951" w:rsidRPr="00E12D62" w:rsidRDefault="00074951" w:rsidP="00074951">
            <w:pPr>
              <w:jc w:val="center"/>
              <w:rPr>
                <w:b/>
                <w:kern w:val="2"/>
                <w:szCs w:val="24"/>
              </w:rPr>
            </w:pPr>
            <w:r>
              <w:rPr>
                <w:b/>
                <w:kern w:val="2"/>
                <w:szCs w:val="24"/>
              </w:rPr>
              <w:t>14. ASMENS DUOMENŲ APSAUGA</w:t>
            </w:r>
          </w:p>
          <w:p w:rsidR="00074951" w:rsidRDefault="00074951" w:rsidP="00074951">
            <w:pPr>
              <w:rPr>
                <w:kern w:val="2"/>
                <w:szCs w:val="24"/>
              </w:rPr>
            </w:pPr>
          </w:p>
          <w:p w:rsidR="00074951" w:rsidRDefault="00074951" w:rsidP="00074951">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rsidR="00074951" w:rsidRDefault="00074951" w:rsidP="00074951">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rsidR="00074951" w:rsidRDefault="00074951" w:rsidP="00074951">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rsidR="00074951" w:rsidRDefault="00074951" w:rsidP="00074951">
            <w:pPr>
              <w:rPr>
                <w:szCs w:val="24"/>
                <w:bdr w:val="none" w:sz="0" w:space="0" w:color="auto" w:frame="1"/>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p>
          <w:p w:rsidR="00074951" w:rsidRPr="00C6790E" w:rsidRDefault="00074951" w:rsidP="00074951">
            <w:pPr>
              <w:rPr>
                <w:kern w:val="2"/>
                <w:szCs w:val="24"/>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074951" w:rsidTr="00DE580D">
        <w:trPr>
          <w:trHeight w:val="300"/>
        </w:trPr>
        <w:tc>
          <w:tcPr>
            <w:tcW w:w="3272" w:type="dxa"/>
          </w:tcPr>
          <w:p w:rsidR="00074951" w:rsidRDefault="00074951" w:rsidP="00074951">
            <w:pPr>
              <w:rPr>
                <w:b/>
                <w:bCs/>
                <w:kern w:val="2"/>
                <w:szCs w:val="24"/>
              </w:rPr>
            </w:pPr>
            <w:r>
              <w:rPr>
                <w:b/>
                <w:bCs/>
                <w:kern w:val="2"/>
                <w:szCs w:val="24"/>
              </w:rPr>
              <w:t>14.2.</w:t>
            </w:r>
          </w:p>
        </w:tc>
        <w:tc>
          <w:tcPr>
            <w:tcW w:w="7360" w:type="dxa"/>
            <w:gridSpan w:val="4"/>
            <w:tcBorders>
              <w:top w:val="nil"/>
            </w:tcBorders>
          </w:tcPr>
          <w:p w:rsidR="00074951" w:rsidRDefault="00074951" w:rsidP="00074951">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rsidR="00074951" w:rsidRPr="00E12D62" w:rsidRDefault="00074951" w:rsidP="00074951">
            <w:pPr>
              <w:jc w:val="center"/>
              <w:rPr>
                <w:b/>
                <w:kern w:val="2"/>
                <w:szCs w:val="24"/>
              </w:rPr>
            </w:pPr>
            <w:r w:rsidRPr="00E12D62">
              <w:rPr>
                <w:b/>
                <w:kern w:val="2"/>
                <w:szCs w:val="24"/>
              </w:rPr>
              <w:t>15. INTELEKTINĖ NUOSAVYBĖ</w:t>
            </w:r>
          </w:p>
          <w:p w:rsidR="00074951" w:rsidRDefault="00074951" w:rsidP="00074951">
            <w:pPr>
              <w:rPr>
                <w:b/>
                <w:kern w:val="2"/>
                <w:szCs w:val="24"/>
              </w:rPr>
            </w:pPr>
          </w:p>
          <w:p w:rsidR="00074951" w:rsidRPr="00E12D62" w:rsidRDefault="00074951" w:rsidP="00074951">
            <w:pPr>
              <w:rPr>
                <w:kern w:val="2"/>
                <w:szCs w:val="24"/>
              </w:rPr>
            </w:pPr>
            <w:r w:rsidRPr="00E12D62">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w:t>
            </w:r>
            <w:r>
              <w:rPr>
                <w:kern w:val="2"/>
                <w:szCs w:val="24"/>
              </w:rPr>
              <w:t>pereinanti Pirkėjui nuo Prekių</w:t>
            </w:r>
            <w:r w:rsidRPr="00E12D62">
              <w:rPr>
                <w:kern w:val="2"/>
                <w:szCs w:val="24"/>
              </w:rPr>
              <w:t xml:space="preserve"> perdavimo–priėmimo akto pasirašymo be papildomo apmokėjimo ir be jokių </w:t>
            </w:r>
            <w:r w:rsidRPr="00E12D62">
              <w:rPr>
                <w:kern w:val="2"/>
                <w:szCs w:val="24"/>
              </w:rPr>
              <w:lastRenderedPageBreak/>
              <w:t>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w:t>
            </w:r>
            <w:r>
              <w:rPr>
                <w:kern w:val="2"/>
                <w:szCs w:val="24"/>
              </w:rPr>
              <w:t>s išimtinės teisės) dėl Prekių</w:t>
            </w:r>
            <w:r w:rsidRPr="00E12D62">
              <w:rPr>
                <w:kern w:val="2"/>
                <w:szCs w:val="24"/>
              </w:rPr>
              <w:t xml:space="preserve"> pobūdžio ir (ar) išimtinių teisių, patentų ir kt. Jei intelektinės nuosavybės teisės negali būti perduodamos nuosavybės teise (suteikiamo</w:t>
            </w:r>
            <w:r>
              <w:rPr>
                <w:kern w:val="2"/>
                <w:szCs w:val="24"/>
              </w:rPr>
              <w:t>s išimtinės teisės) dėl Prekių</w:t>
            </w:r>
            <w:r w:rsidRPr="00E12D62">
              <w:rPr>
                <w:kern w:val="2"/>
                <w:szCs w:val="24"/>
              </w:rPr>
              <w:t xml:space="preserve"> pobūdžio ir (ar) išimtinių teisių, patentų ir kt., Tiekėjas apie tai </w:t>
            </w:r>
            <w:r>
              <w:rPr>
                <w:kern w:val="2"/>
                <w:szCs w:val="24"/>
              </w:rPr>
              <w:t xml:space="preserve">informuoja Pirkėją iki Prekių </w:t>
            </w:r>
            <w:r w:rsidRPr="00E12D62">
              <w:rPr>
                <w:kern w:val="2"/>
                <w:szCs w:val="24"/>
              </w:rPr>
              <w:t>perdavimo–priėmimo akto pasirašymo.</w:t>
            </w:r>
          </w:p>
          <w:p w:rsidR="00074951" w:rsidRPr="00E12D62" w:rsidRDefault="00074951" w:rsidP="00074951">
            <w:pPr>
              <w:rPr>
                <w:kern w:val="2"/>
                <w:szCs w:val="24"/>
              </w:rPr>
            </w:pPr>
            <w:r w:rsidRPr="00E12D62">
              <w:rPr>
                <w:kern w:val="2"/>
                <w:szCs w:val="24"/>
              </w:rPr>
              <w:t>15.2. Teikėjas užtikrina, kad Sutarties vykdymui nenaudojami intelektinės nuosavybės teisės saugomi objektai, į kuriuos Teikėjas neturi reikiamų teisių, ir kad perduo</w:t>
            </w:r>
            <w:r>
              <w:rPr>
                <w:kern w:val="2"/>
                <w:szCs w:val="24"/>
              </w:rPr>
              <w:t>dant Pirkėjui Prekes ir su jomis susijusia</w:t>
            </w:r>
            <w:r w:rsidRPr="00E12D62">
              <w:rPr>
                <w:kern w:val="2"/>
                <w:szCs w:val="24"/>
              </w:rPr>
              <w:t>s teises, įgytas vykdant Sutartį, įskaitant intelektinės nuosavybės teises, nepažeidžiamos trečiųjų asmenų teisės ir Lietuvos Respublikoje galiojančių teisės aktų reikalavimai.</w:t>
            </w:r>
          </w:p>
          <w:p w:rsidR="00074951" w:rsidRPr="00E12D62" w:rsidRDefault="00074951" w:rsidP="00074951">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74951" w:rsidRPr="00C6790E" w:rsidRDefault="00074951" w:rsidP="00074951">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8A1B84" w:rsidRPr="000024E9" w:rsidTr="001E18B1">
        <w:trPr>
          <w:trHeight w:val="300"/>
        </w:trPr>
        <w:tc>
          <w:tcPr>
            <w:tcW w:w="3272" w:type="dxa"/>
          </w:tcPr>
          <w:p w:rsidR="008A1B84" w:rsidRPr="000024E9" w:rsidRDefault="008A1B84" w:rsidP="008A1B84">
            <w:pPr>
              <w:rPr>
                <w:b/>
                <w:bCs/>
                <w:kern w:val="2"/>
                <w:szCs w:val="24"/>
              </w:rPr>
            </w:pPr>
            <w:r>
              <w:rPr>
                <w:b/>
                <w:bCs/>
                <w:kern w:val="2"/>
                <w:szCs w:val="24"/>
              </w:rPr>
              <w:lastRenderedPageBreak/>
              <w:t>14.3.</w:t>
            </w:r>
          </w:p>
        </w:tc>
        <w:tc>
          <w:tcPr>
            <w:tcW w:w="7360" w:type="dxa"/>
            <w:gridSpan w:val="4"/>
          </w:tcPr>
          <w:p w:rsidR="008A1B84" w:rsidRPr="009B5A3B" w:rsidRDefault="008A1B84" w:rsidP="008A1B84">
            <w:pPr>
              <w:rPr>
                <w:kern w:val="2"/>
                <w:szCs w:val="24"/>
              </w:rPr>
            </w:pPr>
            <w:r w:rsidRPr="009B5A3B">
              <w:rPr>
                <w:kern w:val="2"/>
                <w:szCs w:val="24"/>
              </w:rPr>
              <w:t>Šalys susitaria papildyti Sutarties Bendrąsias sąlygas nurodytu punktu:</w:t>
            </w:r>
          </w:p>
          <w:p w:rsidR="008A1B84" w:rsidRPr="009E7B7D" w:rsidRDefault="008A1B84" w:rsidP="008A1B84">
            <w:pPr>
              <w:rPr>
                <w:kern w:val="2"/>
                <w:szCs w:val="24"/>
              </w:rPr>
            </w:pPr>
            <w:r>
              <w:rPr>
                <w:kern w:val="2"/>
                <w:szCs w:val="24"/>
              </w:rPr>
              <w:t>22.2.2.15. Tiekėjas perleidžia Sutarties vykdymą tretiesiems asmenims be rašytinio Pirkėjo sutikimo.</w:t>
            </w:r>
          </w:p>
        </w:tc>
      </w:tr>
      <w:tr w:rsidR="008A1B84" w:rsidRPr="000024E9" w:rsidTr="001E18B1">
        <w:trPr>
          <w:trHeight w:val="300"/>
        </w:trPr>
        <w:tc>
          <w:tcPr>
            <w:tcW w:w="3272" w:type="dxa"/>
          </w:tcPr>
          <w:p w:rsidR="008A1B84" w:rsidRPr="000024E9" w:rsidRDefault="008A1B84" w:rsidP="008A1B84">
            <w:pPr>
              <w:rPr>
                <w:b/>
                <w:bCs/>
                <w:kern w:val="2"/>
                <w:szCs w:val="24"/>
              </w:rPr>
            </w:pPr>
            <w:r w:rsidRPr="000024E9">
              <w:rPr>
                <w:b/>
                <w:bCs/>
                <w:kern w:val="2"/>
                <w:szCs w:val="24"/>
              </w:rPr>
              <w:t>14.</w:t>
            </w:r>
            <w:r>
              <w:rPr>
                <w:b/>
                <w:bCs/>
                <w:kern w:val="2"/>
                <w:szCs w:val="24"/>
              </w:rPr>
              <w:t>4</w:t>
            </w:r>
            <w:r w:rsidRPr="000024E9">
              <w:rPr>
                <w:b/>
                <w:bCs/>
                <w:kern w:val="2"/>
                <w:szCs w:val="24"/>
              </w:rPr>
              <w:t>.</w:t>
            </w:r>
          </w:p>
        </w:tc>
        <w:tc>
          <w:tcPr>
            <w:tcW w:w="7360" w:type="dxa"/>
            <w:gridSpan w:val="4"/>
          </w:tcPr>
          <w:p w:rsidR="008A1B84" w:rsidRPr="00AB4E41" w:rsidRDefault="008A1B84" w:rsidP="008A1B84">
            <w:pPr>
              <w:rPr>
                <w:kern w:val="2"/>
                <w:sz w:val="23"/>
                <w:szCs w:val="23"/>
              </w:rPr>
            </w:pPr>
            <w:r w:rsidRPr="00AB4E41">
              <w:rPr>
                <w:kern w:val="2"/>
                <w:sz w:val="23"/>
                <w:szCs w:val="23"/>
              </w:rPr>
              <w:t>Sutarties Bendrosiose sąlygose nurodytos alternatyvios nuostatos (su prierašu „jei taikoma“ ir pan.) taikomos tik tokiu atveju, jeigu jos konkrečiai aprašomos Sutarties Specialiosiose sąlygose.</w:t>
            </w:r>
          </w:p>
        </w:tc>
      </w:tr>
      <w:tr w:rsidR="008A1B84" w:rsidTr="00232336">
        <w:trPr>
          <w:trHeight w:val="300"/>
        </w:trPr>
        <w:tc>
          <w:tcPr>
            <w:tcW w:w="10632" w:type="dxa"/>
            <w:gridSpan w:val="5"/>
          </w:tcPr>
          <w:p w:rsidR="008A1B84" w:rsidRDefault="008A1B84" w:rsidP="008A1B84">
            <w:pPr>
              <w:jc w:val="center"/>
              <w:rPr>
                <w:b/>
                <w:bCs/>
                <w:kern w:val="2"/>
                <w:szCs w:val="24"/>
              </w:rPr>
            </w:pPr>
            <w:r>
              <w:rPr>
                <w:b/>
                <w:bCs/>
                <w:kern w:val="2"/>
                <w:szCs w:val="24"/>
              </w:rPr>
              <w:t>15. SUTARTIES PRIEDAI</w:t>
            </w:r>
          </w:p>
        </w:tc>
      </w:tr>
      <w:tr w:rsidR="008A1B84" w:rsidTr="001E18B1">
        <w:trPr>
          <w:trHeight w:val="300"/>
        </w:trPr>
        <w:tc>
          <w:tcPr>
            <w:tcW w:w="3272" w:type="dxa"/>
          </w:tcPr>
          <w:p w:rsidR="008A1B84" w:rsidRDefault="008A1B84" w:rsidP="008A1B84">
            <w:pPr>
              <w:jc w:val="center"/>
              <w:rPr>
                <w:b/>
                <w:bCs/>
                <w:kern w:val="2"/>
                <w:szCs w:val="24"/>
              </w:rPr>
            </w:pPr>
            <w:r>
              <w:rPr>
                <w:b/>
                <w:bCs/>
                <w:kern w:val="2"/>
                <w:szCs w:val="24"/>
              </w:rPr>
              <w:t>15.1. Priedas Nr. 1</w:t>
            </w:r>
          </w:p>
        </w:tc>
        <w:tc>
          <w:tcPr>
            <w:tcW w:w="7360" w:type="dxa"/>
            <w:gridSpan w:val="4"/>
          </w:tcPr>
          <w:p w:rsidR="008A1B84" w:rsidRPr="00E247AE" w:rsidRDefault="008A1B84" w:rsidP="008A1B84">
            <w:pPr>
              <w:rPr>
                <w:b/>
                <w:bCs/>
                <w:kern w:val="2"/>
                <w:szCs w:val="24"/>
              </w:rPr>
            </w:pPr>
            <w:r w:rsidRPr="00E247AE">
              <w:rPr>
                <w:b/>
                <w:bCs/>
                <w:kern w:val="2"/>
                <w:szCs w:val="24"/>
              </w:rPr>
              <w:t>Techninė specifikacija</w:t>
            </w:r>
          </w:p>
        </w:tc>
      </w:tr>
      <w:tr w:rsidR="008A1B84" w:rsidTr="001E18B1">
        <w:trPr>
          <w:trHeight w:val="300"/>
        </w:trPr>
        <w:tc>
          <w:tcPr>
            <w:tcW w:w="3272" w:type="dxa"/>
          </w:tcPr>
          <w:p w:rsidR="008A1B84" w:rsidRDefault="008A1B84" w:rsidP="008A1B84">
            <w:pPr>
              <w:jc w:val="center"/>
              <w:rPr>
                <w:b/>
                <w:bCs/>
                <w:kern w:val="2"/>
                <w:szCs w:val="24"/>
              </w:rPr>
            </w:pPr>
            <w:r>
              <w:rPr>
                <w:b/>
                <w:bCs/>
                <w:kern w:val="2"/>
                <w:szCs w:val="24"/>
              </w:rPr>
              <w:t>15.2. Priedas Nr. 2</w:t>
            </w:r>
          </w:p>
        </w:tc>
        <w:tc>
          <w:tcPr>
            <w:tcW w:w="7360" w:type="dxa"/>
            <w:gridSpan w:val="4"/>
          </w:tcPr>
          <w:p w:rsidR="008A1B84" w:rsidRPr="00E247AE" w:rsidRDefault="008A1B84" w:rsidP="008A1B84">
            <w:pPr>
              <w:rPr>
                <w:b/>
                <w:bCs/>
                <w:kern w:val="2"/>
                <w:szCs w:val="24"/>
              </w:rPr>
            </w:pPr>
            <w:r w:rsidRPr="00E247AE">
              <w:rPr>
                <w:b/>
                <w:bCs/>
                <w:kern w:val="2"/>
                <w:szCs w:val="24"/>
              </w:rPr>
              <w:t>Kainų lentelė</w:t>
            </w:r>
          </w:p>
        </w:tc>
      </w:tr>
      <w:tr w:rsidR="008A1B84" w:rsidTr="00232336">
        <w:tc>
          <w:tcPr>
            <w:tcW w:w="10632" w:type="dxa"/>
            <w:gridSpan w:val="5"/>
          </w:tcPr>
          <w:p w:rsidR="008A1B84" w:rsidRDefault="008A1B84" w:rsidP="008A1B84">
            <w:pPr>
              <w:jc w:val="center"/>
              <w:rPr>
                <w:b/>
                <w:bCs/>
                <w:kern w:val="2"/>
                <w:szCs w:val="24"/>
              </w:rPr>
            </w:pPr>
            <w:r w:rsidRPr="008A1B84">
              <w:rPr>
                <w:b/>
                <w:bCs/>
                <w:kern w:val="2"/>
                <w:szCs w:val="24"/>
              </w:rPr>
              <w:t>16. SUTARTĮ PASIRAŠANTYS ŠALIŲ ATSTOVAI</w:t>
            </w:r>
          </w:p>
        </w:tc>
      </w:tr>
      <w:tr w:rsidR="008A1B84" w:rsidTr="00232336">
        <w:tc>
          <w:tcPr>
            <w:tcW w:w="5359" w:type="dxa"/>
            <w:gridSpan w:val="3"/>
            <w:tcBorders>
              <w:top w:val="single" w:sz="4" w:space="0" w:color="auto"/>
              <w:left w:val="single" w:sz="4" w:space="0" w:color="auto"/>
              <w:bottom w:val="single" w:sz="4" w:space="0" w:color="auto"/>
              <w:right w:val="single" w:sz="4" w:space="0" w:color="auto"/>
            </w:tcBorders>
          </w:tcPr>
          <w:p w:rsidR="008A1B84" w:rsidRDefault="008A1B84" w:rsidP="008A1B84">
            <w:pPr>
              <w:jc w:val="center"/>
              <w:rPr>
                <w:b/>
                <w:bCs/>
                <w:kern w:val="2"/>
                <w:szCs w:val="24"/>
              </w:rPr>
            </w:pPr>
            <w:r>
              <w:rPr>
                <w:b/>
                <w:bCs/>
                <w:kern w:val="2"/>
                <w:szCs w:val="24"/>
              </w:rPr>
              <w:t>PIRKĖJO ATSTOVAS</w:t>
            </w:r>
          </w:p>
        </w:tc>
        <w:tc>
          <w:tcPr>
            <w:tcW w:w="5273" w:type="dxa"/>
            <w:gridSpan w:val="2"/>
            <w:tcBorders>
              <w:top w:val="single" w:sz="4" w:space="0" w:color="auto"/>
              <w:left w:val="single" w:sz="4" w:space="0" w:color="auto"/>
              <w:bottom w:val="single" w:sz="4" w:space="0" w:color="auto"/>
              <w:right w:val="single" w:sz="4" w:space="0" w:color="auto"/>
            </w:tcBorders>
          </w:tcPr>
          <w:p w:rsidR="008A1B84" w:rsidRDefault="008A1B84" w:rsidP="008A1B84">
            <w:pPr>
              <w:jc w:val="center"/>
              <w:rPr>
                <w:b/>
                <w:bCs/>
                <w:kern w:val="2"/>
                <w:szCs w:val="24"/>
              </w:rPr>
            </w:pPr>
            <w:r w:rsidRPr="00501A54">
              <w:rPr>
                <w:b/>
                <w:bCs/>
                <w:kern w:val="2"/>
                <w:szCs w:val="24"/>
              </w:rPr>
              <w:t>TIEKĖJ</w:t>
            </w:r>
            <w:r>
              <w:rPr>
                <w:b/>
                <w:bCs/>
                <w:kern w:val="2"/>
                <w:szCs w:val="24"/>
              </w:rPr>
              <w:t>O ATSTOV</w:t>
            </w:r>
            <w:r w:rsidRPr="00501A54">
              <w:rPr>
                <w:b/>
                <w:bCs/>
                <w:kern w:val="2"/>
                <w:szCs w:val="24"/>
              </w:rPr>
              <w:t>AS</w:t>
            </w:r>
          </w:p>
        </w:tc>
      </w:tr>
      <w:tr w:rsidR="008A1B84" w:rsidTr="00232336">
        <w:tc>
          <w:tcPr>
            <w:tcW w:w="5359" w:type="dxa"/>
            <w:gridSpan w:val="3"/>
            <w:tcBorders>
              <w:top w:val="single" w:sz="4" w:space="0" w:color="auto"/>
              <w:left w:val="single" w:sz="4" w:space="0" w:color="auto"/>
              <w:bottom w:val="single" w:sz="4" w:space="0" w:color="auto"/>
              <w:right w:val="single" w:sz="4" w:space="0" w:color="auto"/>
            </w:tcBorders>
          </w:tcPr>
          <w:p w:rsidR="008A1B84" w:rsidRDefault="008A1B84" w:rsidP="008A1B84">
            <w:pPr>
              <w:jc w:val="center"/>
              <w:rPr>
                <w:color w:val="4472C4"/>
                <w:kern w:val="2"/>
                <w:szCs w:val="24"/>
              </w:rPr>
            </w:pPr>
          </w:p>
        </w:tc>
        <w:tc>
          <w:tcPr>
            <w:tcW w:w="5273" w:type="dxa"/>
            <w:gridSpan w:val="2"/>
            <w:tcBorders>
              <w:top w:val="single" w:sz="4" w:space="0" w:color="auto"/>
              <w:left w:val="single" w:sz="4" w:space="0" w:color="auto"/>
              <w:bottom w:val="single" w:sz="4" w:space="0" w:color="auto"/>
              <w:right w:val="single" w:sz="4" w:space="0" w:color="auto"/>
            </w:tcBorders>
          </w:tcPr>
          <w:p w:rsidR="008A1B84" w:rsidRDefault="008A1B84" w:rsidP="008A1B84">
            <w:pPr>
              <w:jc w:val="center"/>
              <w:rPr>
                <w:b/>
                <w:bCs/>
                <w:kern w:val="2"/>
                <w:szCs w:val="24"/>
              </w:rPr>
            </w:pPr>
          </w:p>
        </w:tc>
      </w:tr>
    </w:tbl>
    <w:p w:rsidR="003C234A" w:rsidRDefault="003C234A">
      <w:pPr>
        <w:widowControl w:val="0"/>
        <w:pBdr>
          <w:top w:val="nil"/>
          <w:left w:val="nil"/>
          <w:bottom w:val="nil"/>
          <w:right w:val="nil"/>
          <w:between w:val="nil"/>
        </w:pBdr>
        <w:tabs>
          <w:tab w:val="left" w:pos="567"/>
          <w:tab w:val="left" w:pos="851"/>
        </w:tabs>
        <w:jc w:val="center"/>
        <w:rPr>
          <w:b/>
          <w:bCs/>
          <w:caps/>
          <w:kern w:val="2"/>
          <w:szCs w:val="24"/>
        </w:rPr>
      </w:pPr>
    </w:p>
    <w:p w:rsidR="00E80CA4" w:rsidRPr="008A1B84" w:rsidRDefault="00E80CA4" w:rsidP="008A1B84">
      <w:pPr>
        <w:jc w:val="center"/>
        <w:rPr>
          <w:color w:val="000000"/>
          <w:szCs w:val="24"/>
        </w:rPr>
      </w:pPr>
      <w:r>
        <w:rPr>
          <w:color w:val="000000"/>
          <w:szCs w:val="24"/>
        </w:rPr>
        <w:t>_______________</w:t>
      </w:r>
    </w:p>
    <w:p w:rsidR="00E80CA4" w:rsidRDefault="00E80CA4" w:rsidP="00AB4E41">
      <w:pPr>
        <w:jc w:val="center"/>
      </w:pPr>
    </w:p>
    <w:p w:rsidR="00E80CA4" w:rsidRDefault="00E80CA4" w:rsidP="00AB4E41">
      <w:pPr>
        <w:jc w:val="center"/>
      </w:pPr>
    </w:p>
    <w:p w:rsidR="000C52ED" w:rsidRDefault="000C52ED" w:rsidP="00AB4E41">
      <w:pPr>
        <w:jc w:val="center"/>
      </w:pPr>
    </w:p>
    <w:p w:rsidR="000C52ED" w:rsidRDefault="000C52ED" w:rsidP="00AB4E41">
      <w:pPr>
        <w:jc w:val="center"/>
      </w:pPr>
    </w:p>
    <w:p w:rsidR="000C52ED" w:rsidRDefault="000C52ED" w:rsidP="00AB4E41">
      <w:pPr>
        <w:jc w:val="center"/>
      </w:pPr>
    </w:p>
    <w:p w:rsidR="000C52ED" w:rsidRDefault="000C52ED" w:rsidP="00AB4E41">
      <w:pPr>
        <w:jc w:val="center"/>
      </w:pPr>
    </w:p>
    <w:p w:rsidR="000C52ED" w:rsidRDefault="000C52ED" w:rsidP="00AB4E41">
      <w:pPr>
        <w:jc w:val="center"/>
      </w:pPr>
    </w:p>
    <w:p w:rsidR="000C52ED" w:rsidRDefault="000C52ED" w:rsidP="00AB4E41">
      <w:pPr>
        <w:jc w:val="center"/>
      </w:pPr>
    </w:p>
    <w:p w:rsidR="000C52ED" w:rsidRDefault="000C52ED" w:rsidP="00AB4E41">
      <w:pPr>
        <w:jc w:val="center"/>
      </w:pPr>
    </w:p>
    <w:p w:rsidR="000C52ED" w:rsidRDefault="000C52ED" w:rsidP="00AB4E41">
      <w:pPr>
        <w:jc w:val="center"/>
      </w:pPr>
    </w:p>
    <w:p w:rsidR="000C52ED" w:rsidRDefault="000C52ED" w:rsidP="00AB4E41">
      <w:pPr>
        <w:jc w:val="center"/>
      </w:pPr>
    </w:p>
    <w:p w:rsidR="000C52ED" w:rsidRDefault="000C52ED" w:rsidP="00AB4E41">
      <w:pPr>
        <w:jc w:val="center"/>
      </w:pPr>
    </w:p>
    <w:p w:rsidR="000C52ED" w:rsidRDefault="000C52ED" w:rsidP="00AB4E41">
      <w:pPr>
        <w:jc w:val="center"/>
      </w:pPr>
    </w:p>
    <w:p w:rsidR="000C52ED" w:rsidRDefault="000C52ED" w:rsidP="00AB4E41">
      <w:pPr>
        <w:jc w:val="center"/>
      </w:pPr>
    </w:p>
    <w:p w:rsidR="00E80CA4" w:rsidRPr="00E80CA4" w:rsidRDefault="00E80CA4" w:rsidP="008A1B84">
      <w:pPr>
        <w:textAlignment w:val="center"/>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PREKIŲ PIRKIMO</w:t>
      </w:r>
      <w:r w:rsidRPr="00E80CA4">
        <w:rPr>
          <w:color w:val="000000"/>
          <w:szCs w:val="24"/>
        </w:rPr>
        <w:t>–</w:t>
      </w:r>
      <w:r w:rsidRPr="00E80CA4">
        <w:rPr>
          <w:b/>
          <w:bCs/>
          <w:caps/>
          <w:color w:val="000000"/>
          <w:szCs w:val="24"/>
        </w:rPr>
        <w:t>PARDAVIMO SUTARTIES BENDROSIOS SĄLYGOS</w:t>
      </w:r>
    </w:p>
    <w:p w:rsidR="00E80CA4" w:rsidRPr="00E80CA4" w:rsidRDefault="00E80CA4" w:rsidP="00E80CA4">
      <w:pPr>
        <w:spacing w:line="257" w:lineRule="atLeast"/>
        <w:ind w:firstLine="62"/>
        <w:jc w:val="center"/>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  PAGRINDINĖS SĄVOKOS IR SUTARTIES AIŠKINIMAS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1.1. Sąvokos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1.1.1. Šioje Sutartyje didžiąja raide rašomos sąvokos turi paskiau nurodytas reikšmes:</w:t>
      </w:r>
    </w:p>
    <w:p w:rsidR="00E80CA4" w:rsidRPr="00E80CA4" w:rsidRDefault="00E80CA4" w:rsidP="00E80CA4">
      <w:pPr>
        <w:spacing w:line="257" w:lineRule="atLeast"/>
        <w:jc w:val="both"/>
        <w:rPr>
          <w:color w:val="000000"/>
          <w:szCs w:val="24"/>
        </w:rPr>
      </w:pPr>
      <w:r w:rsidRPr="00E80CA4">
        <w:rPr>
          <w:color w:val="000000"/>
          <w:szCs w:val="24"/>
        </w:rPr>
        <w:t>1.1.1.1. </w:t>
      </w:r>
      <w:r w:rsidRPr="00E80CA4">
        <w:rPr>
          <w:b/>
          <w:bCs/>
          <w:color w:val="000000"/>
          <w:szCs w:val="24"/>
        </w:rPr>
        <w:t>Bendrosios sąlygos</w:t>
      </w:r>
      <w:r w:rsidRPr="00E80CA4">
        <w:rPr>
          <w:color w:val="000000"/>
          <w:szCs w:val="24"/>
        </w:rPr>
        <w:t> –  Sutarties dalis, kuri vadinasi „Prekių pirkimo–pardavimo sutarties Bendrosios sąlygos“;</w:t>
      </w:r>
    </w:p>
    <w:p w:rsidR="00E80CA4" w:rsidRPr="00E80CA4" w:rsidRDefault="00E80CA4" w:rsidP="00E80CA4">
      <w:pPr>
        <w:spacing w:line="257" w:lineRule="atLeast"/>
        <w:jc w:val="both"/>
        <w:rPr>
          <w:color w:val="000000"/>
          <w:szCs w:val="24"/>
        </w:rPr>
      </w:pPr>
      <w:r w:rsidRPr="00E80CA4">
        <w:rPr>
          <w:color w:val="000000"/>
          <w:szCs w:val="24"/>
        </w:rPr>
        <w:t>1.1.1.2. </w:t>
      </w:r>
      <w:r w:rsidRPr="00E80CA4">
        <w:rPr>
          <w:b/>
          <w:bCs/>
          <w:color w:val="000000"/>
          <w:szCs w:val="24"/>
        </w:rPr>
        <w:t>Pirkėjas</w:t>
      </w:r>
      <w:r w:rsidRPr="00E80CA4">
        <w:rPr>
          <w:color w:val="000000"/>
          <w:szCs w:val="24"/>
        </w:rPr>
        <w:t> – asmuo, kuris Specialiosiose sąlygose yra įvardytas kaip Pirkėjas, įsigyjantis Specialiosiose sąlygose ir Sutarties prieduose nurodytas Prekes;</w:t>
      </w:r>
    </w:p>
    <w:p w:rsidR="00E80CA4" w:rsidRPr="00E80CA4" w:rsidRDefault="00E80CA4" w:rsidP="00E80CA4">
      <w:pPr>
        <w:spacing w:line="257" w:lineRule="atLeast"/>
        <w:jc w:val="both"/>
        <w:rPr>
          <w:color w:val="000000"/>
          <w:szCs w:val="24"/>
        </w:rPr>
      </w:pPr>
      <w:r w:rsidRPr="00E80CA4">
        <w:rPr>
          <w:color w:val="000000"/>
          <w:szCs w:val="24"/>
        </w:rPr>
        <w:t>1.1.1.3. </w:t>
      </w:r>
      <w:r w:rsidRPr="00E80CA4">
        <w:rPr>
          <w:b/>
          <w:bCs/>
          <w:color w:val="000000"/>
          <w:szCs w:val="24"/>
        </w:rPr>
        <w:t>Pradinės sutarties vertė </w:t>
      </w:r>
      <w:r w:rsidRPr="00E80CA4">
        <w:rPr>
          <w:color w:val="000000"/>
          <w:szCs w:val="24"/>
        </w:rPr>
        <w:t>– Specialiosiose sąlygose nurodyta</w:t>
      </w:r>
      <w:r w:rsidRPr="00E80CA4">
        <w:rPr>
          <w:b/>
          <w:bCs/>
          <w:color w:val="000000"/>
          <w:szCs w:val="24"/>
        </w:rPr>
        <w:t> </w:t>
      </w:r>
      <w:r w:rsidRPr="00E80CA4">
        <w:rPr>
          <w:color w:val="000000"/>
          <w:szCs w:val="24"/>
        </w:rPr>
        <w:t>vertė be pridėtinės vertės mokesčio (toliau – PVM);</w:t>
      </w:r>
    </w:p>
    <w:p w:rsidR="00E80CA4" w:rsidRPr="00E80CA4" w:rsidRDefault="00E80CA4" w:rsidP="00E80CA4">
      <w:pPr>
        <w:spacing w:line="257" w:lineRule="atLeast"/>
        <w:jc w:val="both"/>
        <w:rPr>
          <w:color w:val="000000"/>
          <w:szCs w:val="24"/>
        </w:rPr>
      </w:pPr>
      <w:r w:rsidRPr="00E80CA4">
        <w:rPr>
          <w:color w:val="000000"/>
          <w:szCs w:val="24"/>
        </w:rPr>
        <w:t>1.1.1.4. </w:t>
      </w:r>
      <w:r w:rsidRPr="00E80CA4">
        <w:rPr>
          <w:b/>
          <w:bCs/>
          <w:color w:val="000000"/>
          <w:szCs w:val="24"/>
        </w:rPr>
        <w:t>Prekės</w:t>
      </w:r>
      <w:r w:rsidRPr="00E80CA4">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E80CA4" w:rsidRPr="00E80CA4" w:rsidRDefault="00E80CA4" w:rsidP="00E80CA4">
      <w:pPr>
        <w:spacing w:line="257" w:lineRule="atLeast"/>
        <w:jc w:val="both"/>
        <w:rPr>
          <w:color w:val="000000"/>
          <w:szCs w:val="24"/>
        </w:rPr>
      </w:pPr>
      <w:r w:rsidRPr="00E80CA4">
        <w:rPr>
          <w:color w:val="000000"/>
          <w:szCs w:val="24"/>
        </w:rPr>
        <w:t>1.1.1.5. </w:t>
      </w:r>
      <w:r w:rsidRPr="00E80CA4">
        <w:rPr>
          <w:b/>
          <w:bCs/>
          <w:color w:val="000000"/>
          <w:szCs w:val="24"/>
        </w:rPr>
        <w:t>Prekių perdavimo–priėmimo aktas </w:t>
      </w:r>
      <w:r w:rsidRPr="00E80CA4">
        <w:rPr>
          <w:color w:val="000000"/>
          <w:szCs w:val="24"/>
        </w:rPr>
        <w:t>– dokumentas,</w:t>
      </w:r>
      <w:r w:rsidRPr="00E80CA4">
        <w:rPr>
          <w:b/>
          <w:bCs/>
          <w:color w:val="000000"/>
          <w:szCs w:val="24"/>
        </w:rPr>
        <w:t> </w:t>
      </w:r>
      <w:r w:rsidRPr="00E80CA4">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E80CA4" w:rsidRPr="00E80CA4" w:rsidRDefault="00E80CA4" w:rsidP="00E80CA4">
      <w:pPr>
        <w:spacing w:line="257" w:lineRule="atLeast"/>
        <w:jc w:val="both"/>
        <w:rPr>
          <w:color w:val="000000"/>
          <w:szCs w:val="24"/>
        </w:rPr>
      </w:pPr>
      <w:r w:rsidRPr="00E80CA4">
        <w:rPr>
          <w:color w:val="000000"/>
          <w:szCs w:val="24"/>
        </w:rPr>
        <w:t>1.1.1.6. </w:t>
      </w:r>
      <w:r w:rsidRPr="00E80CA4">
        <w:rPr>
          <w:b/>
          <w:bCs/>
          <w:color w:val="000000"/>
          <w:szCs w:val="24"/>
        </w:rPr>
        <w:t>Prekių trūkumai</w:t>
      </w:r>
      <w:r w:rsidRPr="00E80CA4">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E80CA4" w:rsidRPr="00E80CA4" w:rsidRDefault="00E80CA4" w:rsidP="00E80CA4">
      <w:pPr>
        <w:spacing w:line="257" w:lineRule="atLeast"/>
        <w:jc w:val="both"/>
        <w:rPr>
          <w:color w:val="000000"/>
          <w:szCs w:val="24"/>
        </w:rPr>
      </w:pPr>
      <w:r w:rsidRPr="00E80CA4">
        <w:rPr>
          <w:color w:val="000000"/>
          <w:szCs w:val="24"/>
        </w:rPr>
        <w:t>1.1.1.7. </w:t>
      </w:r>
      <w:r w:rsidRPr="00E80CA4">
        <w:rPr>
          <w:b/>
          <w:bCs/>
          <w:color w:val="000000"/>
          <w:szCs w:val="24"/>
        </w:rPr>
        <w:t>Sąskaita </w:t>
      </w:r>
      <w:r w:rsidRPr="00E80CA4">
        <w:rPr>
          <w:color w:val="000000"/>
          <w:szCs w:val="24"/>
        </w:rPr>
        <w:t>–</w:t>
      </w:r>
      <w:r w:rsidRPr="00E80CA4">
        <w:rPr>
          <w:b/>
          <w:bCs/>
          <w:color w:val="000000"/>
          <w:szCs w:val="24"/>
        </w:rPr>
        <w:t> </w:t>
      </w:r>
      <w:r w:rsidRPr="00E80CA4">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E80CA4" w:rsidRPr="00E80CA4" w:rsidRDefault="00E80CA4" w:rsidP="00E80CA4">
      <w:pPr>
        <w:spacing w:line="257" w:lineRule="atLeast"/>
        <w:jc w:val="both"/>
        <w:rPr>
          <w:color w:val="000000"/>
          <w:szCs w:val="24"/>
        </w:rPr>
      </w:pPr>
      <w:r w:rsidRPr="00E80CA4">
        <w:rPr>
          <w:color w:val="000000"/>
          <w:szCs w:val="24"/>
        </w:rPr>
        <w:t>1.1.1.8. </w:t>
      </w:r>
      <w:r w:rsidRPr="00E80CA4">
        <w:rPr>
          <w:b/>
          <w:bCs/>
          <w:color w:val="000000"/>
          <w:szCs w:val="24"/>
        </w:rPr>
        <w:t>Specialiosios sąlygos</w:t>
      </w:r>
      <w:r w:rsidRPr="00E80CA4">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E80CA4">
        <w:rPr>
          <w:color w:val="000000"/>
          <w:szCs w:val="24"/>
        </w:rPr>
        <w:lastRenderedPageBreak/>
        <w:t>kaip Šalys, Prekės ir pan.), išvardyti priedai, taip pat nurodyti Bendrųjų sąlygų pakeitimai ir papildymai (jeigu tokie padaryti);</w:t>
      </w:r>
    </w:p>
    <w:p w:rsidR="00E80CA4" w:rsidRPr="00E80CA4" w:rsidRDefault="00E80CA4" w:rsidP="00E80CA4">
      <w:pPr>
        <w:spacing w:line="257" w:lineRule="atLeast"/>
        <w:jc w:val="both"/>
        <w:rPr>
          <w:color w:val="000000"/>
          <w:szCs w:val="24"/>
        </w:rPr>
      </w:pPr>
      <w:r w:rsidRPr="00E80CA4">
        <w:rPr>
          <w:color w:val="000000"/>
          <w:szCs w:val="24"/>
        </w:rPr>
        <w:t>1.1.1.9. </w:t>
      </w:r>
      <w:r w:rsidRPr="00E80CA4">
        <w:rPr>
          <w:b/>
          <w:bCs/>
          <w:color w:val="000000"/>
          <w:szCs w:val="24"/>
        </w:rPr>
        <w:t>Susitarimas </w:t>
      </w:r>
      <w:r w:rsidRPr="00E80CA4">
        <w:rPr>
          <w:color w:val="000000"/>
          <w:szCs w:val="24"/>
        </w:rPr>
        <w:t>– tai dokumentas, kurį Šalys sudaro keisdamos Sutarties sąlygas VPĮ leidžiama apimtimi;</w:t>
      </w:r>
    </w:p>
    <w:p w:rsidR="00E80CA4" w:rsidRPr="00E80CA4" w:rsidRDefault="00E80CA4" w:rsidP="00E80CA4">
      <w:pPr>
        <w:spacing w:line="257" w:lineRule="atLeast"/>
        <w:jc w:val="both"/>
        <w:rPr>
          <w:szCs w:val="24"/>
        </w:rPr>
      </w:pPr>
      <w:r w:rsidRPr="00E80CA4">
        <w:rPr>
          <w:szCs w:val="24"/>
        </w:rPr>
        <w:t>1.1.1.10. </w:t>
      </w:r>
      <w:r w:rsidRPr="00E80CA4">
        <w:rPr>
          <w:b/>
          <w:bCs/>
          <w:szCs w:val="24"/>
        </w:rPr>
        <w:t>Sutarties kaina</w:t>
      </w:r>
      <w:r w:rsidRPr="00E80CA4">
        <w:rPr>
          <w:szCs w:val="24"/>
        </w:rPr>
        <w:t> – pagal Sutartį Tiekėjui mokėtina suma, įskaitant visus privalomus mokesčius ir išlaidas;</w:t>
      </w:r>
    </w:p>
    <w:p w:rsidR="00E80CA4" w:rsidRPr="00E80CA4" w:rsidRDefault="00E80CA4" w:rsidP="00E80CA4">
      <w:pPr>
        <w:spacing w:line="257" w:lineRule="atLeast"/>
        <w:jc w:val="both"/>
        <w:rPr>
          <w:color w:val="000000"/>
          <w:szCs w:val="24"/>
        </w:rPr>
      </w:pPr>
      <w:r w:rsidRPr="00E80CA4">
        <w:rPr>
          <w:color w:val="000000"/>
          <w:szCs w:val="24"/>
        </w:rPr>
        <w:t>1.1.1.11. </w:t>
      </w:r>
      <w:r w:rsidRPr="00E80CA4">
        <w:rPr>
          <w:b/>
          <w:bCs/>
          <w:color w:val="000000"/>
          <w:szCs w:val="24"/>
        </w:rPr>
        <w:t>Sutarties sąlygos </w:t>
      </w:r>
      <w:r w:rsidRPr="00E80CA4">
        <w:rPr>
          <w:color w:val="000000"/>
          <w:szCs w:val="24"/>
        </w:rPr>
        <w:t>– Bendrosios sąlygos ir Specialiosios sąlygos kartu;</w:t>
      </w:r>
    </w:p>
    <w:p w:rsidR="00E80CA4" w:rsidRPr="00E80CA4" w:rsidRDefault="00E80CA4" w:rsidP="00E80CA4">
      <w:pPr>
        <w:spacing w:line="257" w:lineRule="atLeast"/>
        <w:jc w:val="both"/>
        <w:rPr>
          <w:color w:val="000000"/>
          <w:szCs w:val="24"/>
        </w:rPr>
      </w:pPr>
      <w:r w:rsidRPr="00E80CA4">
        <w:rPr>
          <w:color w:val="000000"/>
          <w:szCs w:val="24"/>
        </w:rPr>
        <w:t>1.1.1.12. </w:t>
      </w:r>
      <w:r w:rsidRPr="00E80CA4">
        <w:rPr>
          <w:b/>
          <w:bCs/>
          <w:color w:val="000000"/>
          <w:szCs w:val="24"/>
        </w:rPr>
        <w:t>Sutartis </w:t>
      </w:r>
      <w:r w:rsidRPr="00E80CA4">
        <w:rPr>
          <w:color w:val="000000"/>
          <w:szCs w:val="24"/>
        </w:rPr>
        <w:t>– Prekių pirkimo–pardavimo sutartis, kurią sudaro Sutarties sąlygos, Specialiosiose sąlygose išvardyti priedai ir Susitarimai;</w:t>
      </w:r>
    </w:p>
    <w:p w:rsidR="00E80CA4" w:rsidRPr="00E80CA4" w:rsidRDefault="00E80CA4" w:rsidP="00E80CA4">
      <w:pPr>
        <w:spacing w:line="257" w:lineRule="atLeast"/>
        <w:jc w:val="both"/>
        <w:rPr>
          <w:color w:val="000000"/>
          <w:szCs w:val="24"/>
        </w:rPr>
      </w:pPr>
      <w:r w:rsidRPr="00E80CA4">
        <w:rPr>
          <w:color w:val="000000"/>
          <w:szCs w:val="24"/>
        </w:rPr>
        <w:t>1.1.1.13. </w:t>
      </w:r>
      <w:r w:rsidRPr="00E80CA4">
        <w:rPr>
          <w:b/>
          <w:bCs/>
          <w:color w:val="000000"/>
          <w:szCs w:val="24"/>
        </w:rPr>
        <w:t>Šalis</w:t>
      </w:r>
      <w:r w:rsidRPr="00E80CA4">
        <w:rPr>
          <w:color w:val="000000"/>
          <w:szCs w:val="24"/>
        </w:rPr>
        <w:t> – Pirkėjas arba Tiekėjas, kiekvienas atskirai, priklausomai nuo konteksto;</w:t>
      </w:r>
    </w:p>
    <w:p w:rsidR="00E80CA4" w:rsidRPr="00E80CA4" w:rsidRDefault="00E80CA4" w:rsidP="00E80CA4">
      <w:pPr>
        <w:spacing w:line="257" w:lineRule="atLeast"/>
        <w:jc w:val="both"/>
        <w:rPr>
          <w:color w:val="000000"/>
          <w:szCs w:val="24"/>
        </w:rPr>
      </w:pPr>
      <w:r w:rsidRPr="00E80CA4">
        <w:rPr>
          <w:color w:val="000000"/>
          <w:szCs w:val="24"/>
        </w:rPr>
        <w:t>1.1.1.14. </w:t>
      </w:r>
      <w:r w:rsidRPr="00E80CA4">
        <w:rPr>
          <w:b/>
          <w:bCs/>
          <w:color w:val="000000"/>
          <w:szCs w:val="24"/>
        </w:rPr>
        <w:t>Šalys</w:t>
      </w:r>
      <w:r w:rsidRPr="00E80CA4">
        <w:rPr>
          <w:color w:val="000000"/>
          <w:szCs w:val="24"/>
        </w:rPr>
        <w:t> – Pirkėjas ir Tiekėjas kartu;</w:t>
      </w:r>
    </w:p>
    <w:p w:rsidR="00E80CA4" w:rsidRPr="00E80CA4" w:rsidRDefault="00E80CA4" w:rsidP="00E80CA4">
      <w:pPr>
        <w:spacing w:line="257" w:lineRule="atLeast"/>
        <w:jc w:val="both"/>
        <w:rPr>
          <w:color w:val="000000"/>
          <w:szCs w:val="24"/>
        </w:rPr>
      </w:pPr>
      <w:r w:rsidRPr="00E80CA4">
        <w:rPr>
          <w:color w:val="000000"/>
          <w:szCs w:val="24"/>
        </w:rPr>
        <w:t>1.1.1.15. </w:t>
      </w:r>
      <w:r w:rsidRPr="00E80CA4">
        <w:rPr>
          <w:b/>
          <w:bCs/>
          <w:color w:val="000000"/>
          <w:szCs w:val="24"/>
        </w:rPr>
        <w:t>Tiekėjas</w:t>
      </w:r>
      <w:r w:rsidRPr="00E80CA4">
        <w:rPr>
          <w:color w:val="000000"/>
          <w:szCs w:val="24"/>
        </w:rPr>
        <w:t> – asmuo, kuris Specialiosiose sąlygose yra įvardytas kaip Tiekėjas, tiekiantis Specialiosiose sąlygose nurodytas Prekes;</w:t>
      </w:r>
    </w:p>
    <w:p w:rsidR="00E80CA4" w:rsidRPr="00E80CA4" w:rsidRDefault="00E80CA4" w:rsidP="00E80CA4">
      <w:pPr>
        <w:spacing w:line="257" w:lineRule="atLeast"/>
        <w:jc w:val="both"/>
        <w:rPr>
          <w:color w:val="000000"/>
          <w:szCs w:val="24"/>
        </w:rPr>
      </w:pPr>
      <w:r w:rsidRPr="00E80CA4">
        <w:rPr>
          <w:color w:val="000000"/>
          <w:szCs w:val="24"/>
        </w:rPr>
        <w:t>1.1.1.16. </w:t>
      </w:r>
      <w:r w:rsidRPr="00E80CA4">
        <w:rPr>
          <w:b/>
          <w:bCs/>
          <w:color w:val="000000"/>
          <w:szCs w:val="24"/>
        </w:rPr>
        <w:t>VPĮ </w:t>
      </w:r>
      <w:r w:rsidRPr="00E80CA4">
        <w:rPr>
          <w:color w:val="000000"/>
          <w:szCs w:val="24"/>
        </w:rPr>
        <w:t>– Lietuvos Respublikos viešųjų pirkimų įstatymas.</w:t>
      </w:r>
    </w:p>
    <w:p w:rsidR="00E80CA4" w:rsidRPr="00E80CA4" w:rsidRDefault="00E80CA4" w:rsidP="00E80CA4">
      <w:pPr>
        <w:spacing w:line="257" w:lineRule="atLeast"/>
        <w:jc w:val="both"/>
        <w:rPr>
          <w:color w:val="000000"/>
          <w:szCs w:val="24"/>
        </w:rPr>
      </w:pPr>
      <w:r w:rsidRPr="00E80CA4">
        <w:rPr>
          <w:color w:val="000000"/>
          <w:szCs w:val="24"/>
        </w:rPr>
        <w:t>1.1.1.17. Kitų Sutartyje didžiąja raide rašomų sąvokų reikšmės yra nurodytos Sutarties tekste.</w:t>
      </w:r>
    </w:p>
    <w:p w:rsidR="00E80CA4" w:rsidRPr="00E80CA4" w:rsidRDefault="00E80CA4" w:rsidP="00E80CA4">
      <w:pPr>
        <w:spacing w:line="257" w:lineRule="atLeast"/>
        <w:jc w:val="both"/>
        <w:rPr>
          <w:color w:val="000000"/>
          <w:szCs w:val="24"/>
        </w:rPr>
      </w:pPr>
      <w:r w:rsidRPr="00E80CA4">
        <w:rPr>
          <w:color w:val="000000"/>
          <w:szCs w:val="24"/>
        </w:rPr>
        <w:t>1.1.1.18. Sutartyje neapibrėžtos sąvokos suprantamos ir aiškinamos taip, kaip jas apibrėžia VPĮ ir kiti įstatymai bei teisės aktai, galiojantys Sutarties sudarymo ir vykdymo metu.</w:t>
      </w:r>
    </w:p>
    <w:p w:rsidR="00E80CA4" w:rsidRPr="00E80CA4" w:rsidRDefault="00E80CA4" w:rsidP="00E80CA4">
      <w:pPr>
        <w:spacing w:line="257" w:lineRule="atLeast"/>
        <w:jc w:val="both"/>
        <w:rPr>
          <w:color w:val="000000"/>
          <w:szCs w:val="24"/>
        </w:rPr>
      </w:pPr>
      <w:r w:rsidRPr="00E80CA4">
        <w:rPr>
          <w:color w:val="000000"/>
          <w:szCs w:val="24"/>
        </w:rPr>
        <w:t>1.1.1.19. Kitos Sutartyje vartojamos sąvokos ir terminai turi bendrinę reikšmę arba artimiausią Sutarties pobūdžiui specialiąją reikšmę, jei Sutartyje nėra nustatyta ir paaiškinta kitokia jų reikšmė.</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1.2.  Sutarties aiškinimas</w:t>
      </w:r>
    </w:p>
    <w:p w:rsidR="00E80CA4" w:rsidRPr="00E80CA4" w:rsidRDefault="00E80CA4" w:rsidP="00E80CA4">
      <w:pPr>
        <w:spacing w:line="257" w:lineRule="atLeast"/>
        <w:ind w:left="792"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1.2.1. Sutartis yra sudaryta ir turi būti aiškinama pagal Lietuvos Respublikos teisės aktus.</w:t>
      </w:r>
    </w:p>
    <w:p w:rsidR="00E80CA4" w:rsidRPr="00E80CA4" w:rsidRDefault="00E80CA4" w:rsidP="00E80CA4">
      <w:pPr>
        <w:spacing w:line="257" w:lineRule="atLeast"/>
        <w:jc w:val="both"/>
        <w:rPr>
          <w:color w:val="000000"/>
          <w:szCs w:val="24"/>
        </w:rPr>
      </w:pPr>
      <w:r w:rsidRPr="00E80CA4">
        <w:rPr>
          <w:color w:val="000000"/>
          <w:szCs w:val="24"/>
        </w:rPr>
        <w:t>1.2.2. Jei Bendrosios sąlygos ir (ar) Specialiosios sąlygos prieštarauja VPĮ ir kitų teisės aktų reikalavimams, taikomos VPĮ ir kitų teisės aktų nuostatos.</w:t>
      </w:r>
    </w:p>
    <w:p w:rsidR="00E80CA4" w:rsidRPr="00E80CA4" w:rsidRDefault="00E80CA4" w:rsidP="00E80CA4">
      <w:pPr>
        <w:spacing w:line="257" w:lineRule="atLeast"/>
        <w:jc w:val="both"/>
        <w:rPr>
          <w:color w:val="000000"/>
          <w:szCs w:val="24"/>
        </w:rPr>
      </w:pPr>
      <w:r w:rsidRPr="00E80CA4">
        <w:rPr>
          <w:color w:val="000000"/>
          <w:szCs w:val="24"/>
        </w:rPr>
        <w:t>1.2.3. Diena Sutartyje reiškia kalendorinę dieną.</w:t>
      </w:r>
    </w:p>
    <w:p w:rsidR="00E80CA4" w:rsidRPr="00E80CA4" w:rsidRDefault="00E80CA4" w:rsidP="00E80CA4">
      <w:pPr>
        <w:spacing w:line="257" w:lineRule="atLeast"/>
        <w:jc w:val="both"/>
        <w:rPr>
          <w:color w:val="000000"/>
          <w:szCs w:val="24"/>
        </w:rPr>
      </w:pPr>
      <w:r w:rsidRPr="00E80CA4">
        <w:rPr>
          <w:color w:val="000000"/>
          <w:szCs w:val="24"/>
        </w:rPr>
        <w:t>1.2.4. Darbo diena Sutartyje reiškia bet kurią dieną, išskyrus šeštadienį, sekmadienį ir švenčių dienas Lietuvoje, nurodytas Lietuvos Respublikos darbo kodekse.</w:t>
      </w:r>
    </w:p>
    <w:p w:rsidR="00E80CA4" w:rsidRPr="00E80CA4" w:rsidRDefault="00E80CA4" w:rsidP="00E80CA4">
      <w:pPr>
        <w:spacing w:line="257" w:lineRule="atLeast"/>
        <w:jc w:val="both"/>
        <w:rPr>
          <w:color w:val="000000"/>
          <w:szCs w:val="24"/>
        </w:rPr>
      </w:pPr>
      <w:r w:rsidRPr="00E80CA4">
        <w:rPr>
          <w:color w:val="000000"/>
          <w:szCs w:val="24"/>
        </w:rPr>
        <w:t>1.2.5. Terminai pagal Sutartį yra skaičiuojami metais, mėnesiais, savaitėmis, darbo dienomis, kalendorinėmis dienomis ir valandomis ir minutėmis.</w:t>
      </w:r>
    </w:p>
    <w:p w:rsidR="00E80CA4" w:rsidRPr="00E80CA4" w:rsidRDefault="00E80CA4" w:rsidP="00E80CA4">
      <w:pPr>
        <w:spacing w:line="257" w:lineRule="atLeast"/>
        <w:jc w:val="both"/>
        <w:rPr>
          <w:color w:val="000000"/>
          <w:szCs w:val="24"/>
        </w:rPr>
      </w:pPr>
      <w:r w:rsidRPr="00E80CA4">
        <w:rPr>
          <w:color w:val="000000"/>
          <w:szCs w:val="24"/>
        </w:rPr>
        <w:t xml:space="preserve">1.2.6. Kvalifikacija, rėmimasis kitų ūkio subjektų </w:t>
      </w:r>
      <w:proofErr w:type="spellStart"/>
      <w:r w:rsidRPr="00E80CA4">
        <w:rPr>
          <w:color w:val="000000"/>
          <w:szCs w:val="24"/>
        </w:rPr>
        <w:t>pajėgumais</w:t>
      </w:r>
      <w:proofErr w:type="spellEnd"/>
      <w:r w:rsidRPr="00E80CA4">
        <w:rPr>
          <w:color w:val="000000"/>
          <w:szCs w:val="24"/>
        </w:rPr>
        <w:t>, Prekių apimtis, peržiūra suprantami taip, kaip nustatyta VPĮ bei jį įgyvendinančiuose teisės aktuose.</w:t>
      </w:r>
    </w:p>
    <w:p w:rsidR="00E80CA4" w:rsidRPr="00E80CA4" w:rsidRDefault="00E80CA4" w:rsidP="00E80CA4">
      <w:pPr>
        <w:spacing w:line="257" w:lineRule="atLeast"/>
        <w:jc w:val="both"/>
        <w:rPr>
          <w:color w:val="000000"/>
          <w:szCs w:val="24"/>
        </w:rPr>
      </w:pPr>
      <w:r w:rsidRPr="00E80CA4">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E80CA4" w:rsidRPr="00E80CA4" w:rsidRDefault="00E80CA4" w:rsidP="00E80CA4">
      <w:pPr>
        <w:spacing w:line="257" w:lineRule="atLeast"/>
        <w:jc w:val="both"/>
        <w:rPr>
          <w:color w:val="000000"/>
          <w:szCs w:val="24"/>
        </w:rPr>
      </w:pPr>
      <w:r w:rsidRPr="00E80CA4">
        <w:rPr>
          <w:color w:val="000000"/>
          <w:szCs w:val="24"/>
        </w:rPr>
        <w:t>1.2.8. Informuoti, pranešti, įspėti arba atsakyti reiškia pateikti informaciją, pranešimą, įspėjimą arba atsakymą Bendrosiose ir (ar) Specialiosiose sąlygose nustatyta tvarka.</w:t>
      </w:r>
    </w:p>
    <w:p w:rsidR="00E80CA4" w:rsidRPr="00E80CA4" w:rsidRDefault="00E80CA4" w:rsidP="00E80CA4">
      <w:pPr>
        <w:spacing w:line="257" w:lineRule="atLeast"/>
        <w:jc w:val="both"/>
        <w:rPr>
          <w:color w:val="000000"/>
          <w:szCs w:val="24"/>
        </w:rPr>
      </w:pPr>
      <w:r w:rsidRPr="00E80CA4">
        <w:rPr>
          <w:color w:val="000000"/>
          <w:szCs w:val="24"/>
        </w:rPr>
        <w:t>1.2.9. Patvirtinti reiškia pateikti patvirtinimą raštu arba pasirašyti dokumentą be išlygų ar su išlygomis, išskyrus atvejus, kai asmuo, pasirašydamas dokumentą, nurodo, jog atsisako jį patvirtinti.</w:t>
      </w:r>
    </w:p>
    <w:p w:rsidR="00E80CA4" w:rsidRPr="00E80CA4" w:rsidRDefault="00E80CA4" w:rsidP="00E80CA4">
      <w:pPr>
        <w:spacing w:line="257" w:lineRule="atLeast"/>
        <w:jc w:val="both"/>
        <w:rPr>
          <w:color w:val="000000"/>
          <w:szCs w:val="24"/>
        </w:rPr>
      </w:pPr>
      <w:r w:rsidRPr="00E80CA4">
        <w:rPr>
          <w:color w:val="000000"/>
          <w:szCs w:val="24"/>
        </w:rPr>
        <w:t>1.2.10. </w:t>
      </w:r>
      <w:r w:rsidRPr="00E80CA4">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E80CA4" w:rsidRPr="00E80CA4" w:rsidRDefault="00E80CA4" w:rsidP="00E80CA4">
      <w:pPr>
        <w:spacing w:line="257" w:lineRule="atLeast"/>
        <w:jc w:val="both"/>
        <w:rPr>
          <w:color w:val="000000"/>
          <w:szCs w:val="24"/>
        </w:rPr>
      </w:pPr>
      <w:r w:rsidRPr="00E80CA4">
        <w:rPr>
          <w:color w:val="000000"/>
          <w:szCs w:val="24"/>
        </w:rPr>
        <w:t>1.2.11. </w:t>
      </w:r>
      <w:r w:rsidRPr="00E80CA4">
        <w:rPr>
          <w:color w:val="000000"/>
          <w:szCs w:val="24"/>
          <w:shd w:val="clear" w:color="auto" w:fill="FFFFFF"/>
        </w:rPr>
        <w:t>Jeigu Sutartyje nurodyta reikšmė skaičiais ir žodžiais skiriasi, vadovaujamasi žodžiais nurodyta reikšme.</w:t>
      </w:r>
    </w:p>
    <w:p w:rsidR="00E80CA4" w:rsidRPr="00E80CA4" w:rsidRDefault="00E80CA4" w:rsidP="00E80CA4">
      <w:pPr>
        <w:spacing w:line="257" w:lineRule="atLeast"/>
        <w:jc w:val="both"/>
        <w:rPr>
          <w:color w:val="000000"/>
          <w:szCs w:val="24"/>
        </w:rPr>
      </w:pPr>
      <w:r w:rsidRPr="00E80CA4">
        <w:rPr>
          <w:color w:val="000000"/>
          <w:szCs w:val="24"/>
        </w:rPr>
        <w:t>1.2.12. </w:t>
      </w:r>
      <w:r w:rsidRPr="00E80CA4">
        <w:rPr>
          <w:color w:val="000000"/>
          <w:szCs w:val="24"/>
          <w:shd w:val="clear" w:color="auto" w:fill="FFFFFF"/>
        </w:rPr>
        <w:t>Jei pateikiamos nuorodos į teisės aktus, turi būti taikomos aktualios teisės aktų redakcijos, jeigu nenurodyta kitaip.</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1.3. Dokumentų viršenybė</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E80CA4" w:rsidRPr="00E80CA4" w:rsidRDefault="00E80CA4" w:rsidP="00E80CA4">
      <w:pPr>
        <w:spacing w:line="276" w:lineRule="atLeast"/>
        <w:jc w:val="both"/>
        <w:rPr>
          <w:color w:val="000000"/>
          <w:szCs w:val="24"/>
        </w:rPr>
      </w:pPr>
      <w:r w:rsidRPr="00E80CA4">
        <w:rPr>
          <w:color w:val="000000"/>
          <w:szCs w:val="24"/>
        </w:rPr>
        <w:t>1.3.1.1. Techninė specifikacija;</w:t>
      </w:r>
    </w:p>
    <w:p w:rsidR="00E80CA4" w:rsidRPr="00E80CA4" w:rsidRDefault="00E80CA4" w:rsidP="00E80CA4">
      <w:pPr>
        <w:spacing w:line="276" w:lineRule="atLeast"/>
        <w:jc w:val="both"/>
        <w:rPr>
          <w:color w:val="000000"/>
          <w:szCs w:val="24"/>
        </w:rPr>
      </w:pPr>
      <w:r w:rsidRPr="00E80CA4">
        <w:rPr>
          <w:color w:val="000000"/>
          <w:szCs w:val="24"/>
        </w:rPr>
        <w:t>1.3.1.2. Specialiosios sąlygos;</w:t>
      </w:r>
    </w:p>
    <w:p w:rsidR="00E80CA4" w:rsidRPr="00E80CA4" w:rsidRDefault="00E80CA4" w:rsidP="00E80CA4">
      <w:pPr>
        <w:spacing w:line="276" w:lineRule="atLeast"/>
        <w:jc w:val="both"/>
        <w:rPr>
          <w:color w:val="000000"/>
          <w:szCs w:val="24"/>
        </w:rPr>
      </w:pPr>
      <w:r w:rsidRPr="00E80CA4">
        <w:rPr>
          <w:color w:val="000000"/>
          <w:szCs w:val="24"/>
        </w:rPr>
        <w:t>1.3.1.3. Bendrosios sąlygos;</w:t>
      </w:r>
    </w:p>
    <w:p w:rsidR="00E80CA4" w:rsidRPr="00E80CA4" w:rsidRDefault="00E80CA4" w:rsidP="00E80CA4">
      <w:pPr>
        <w:spacing w:line="276" w:lineRule="atLeast"/>
        <w:jc w:val="both"/>
        <w:rPr>
          <w:color w:val="000000"/>
          <w:szCs w:val="24"/>
        </w:rPr>
      </w:pPr>
      <w:r w:rsidRPr="00E80CA4">
        <w:rPr>
          <w:color w:val="000000"/>
          <w:szCs w:val="24"/>
        </w:rPr>
        <w:t>1.3.1.4. Pirkimo dokumentai (išskyrus techninę specifikaciją);</w:t>
      </w:r>
    </w:p>
    <w:p w:rsidR="00E80CA4" w:rsidRPr="00E80CA4" w:rsidRDefault="00E80CA4" w:rsidP="00E80CA4">
      <w:pPr>
        <w:spacing w:line="276" w:lineRule="atLeast"/>
        <w:jc w:val="both"/>
        <w:rPr>
          <w:color w:val="000000"/>
          <w:szCs w:val="24"/>
        </w:rPr>
      </w:pPr>
      <w:r w:rsidRPr="00E80CA4">
        <w:rPr>
          <w:color w:val="000000"/>
          <w:szCs w:val="24"/>
        </w:rPr>
        <w:t>1.3.1.5. Pasiūlymas;</w:t>
      </w:r>
    </w:p>
    <w:p w:rsidR="00E80CA4" w:rsidRPr="00E80CA4" w:rsidRDefault="00E80CA4" w:rsidP="00E80CA4">
      <w:pPr>
        <w:spacing w:line="276" w:lineRule="atLeast"/>
        <w:jc w:val="both"/>
        <w:rPr>
          <w:color w:val="000000"/>
          <w:szCs w:val="24"/>
        </w:rPr>
      </w:pPr>
      <w:r w:rsidRPr="00E80CA4">
        <w:rPr>
          <w:color w:val="000000"/>
          <w:szCs w:val="24"/>
        </w:rPr>
        <w:t>1.3.1.6. Kiti Specialiosiose sąlygose išvardinti priedai.</w:t>
      </w:r>
    </w:p>
    <w:p w:rsidR="00E80CA4" w:rsidRPr="00E80CA4" w:rsidRDefault="00E80CA4" w:rsidP="00E80CA4">
      <w:pPr>
        <w:spacing w:line="257" w:lineRule="atLeast"/>
        <w:jc w:val="both"/>
        <w:rPr>
          <w:color w:val="000000"/>
          <w:szCs w:val="24"/>
        </w:rPr>
      </w:pPr>
      <w:r w:rsidRPr="00E80CA4">
        <w:rPr>
          <w:color w:val="000000"/>
          <w:szCs w:val="24"/>
        </w:rPr>
        <w:t>1.3.2. Tuo atveju, kai Šalių Susitarimu yra keičiamos Sutarties sąlygos, naujai sutartos Sutarties sąlygos turi viršenybę prieš pakeistąsias.</w:t>
      </w:r>
    </w:p>
    <w:p w:rsidR="00E80CA4" w:rsidRPr="00E80CA4" w:rsidRDefault="00E80CA4" w:rsidP="00E80CA4">
      <w:pPr>
        <w:spacing w:line="257" w:lineRule="atLeast"/>
        <w:jc w:val="both"/>
        <w:rPr>
          <w:color w:val="000000"/>
          <w:szCs w:val="24"/>
        </w:rPr>
      </w:pPr>
      <w:r w:rsidRPr="00E80CA4">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E80CA4" w:rsidRPr="00E80CA4" w:rsidRDefault="00E80CA4" w:rsidP="00E80CA4">
      <w:pPr>
        <w:spacing w:line="257" w:lineRule="atLeast"/>
        <w:jc w:val="both"/>
        <w:rPr>
          <w:color w:val="000000"/>
          <w:szCs w:val="24"/>
        </w:rPr>
      </w:pPr>
      <w:r w:rsidRPr="00E80CA4">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80CA4">
        <w:rPr>
          <w:color w:val="000000"/>
          <w:szCs w:val="24"/>
          <w:vertAlign w:val="superscript"/>
        </w:rPr>
        <w:t>1</w:t>
      </w:r>
      <w:r w:rsidRPr="00E80CA4">
        <w:rPr>
          <w:color w:val="000000"/>
          <w:szCs w:val="24"/>
        </w:rPr>
        <w:t>).</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2.  SUTARTIES DALYKAS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E80CA4" w:rsidRPr="00E80CA4" w:rsidRDefault="00E80CA4" w:rsidP="00E80CA4">
      <w:pPr>
        <w:spacing w:line="257" w:lineRule="atLeast"/>
        <w:jc w:val="both"/>
        <w:rPr>
          <w:color w:val="000000"/>
          <w:szCs w:val="24"/>
        </w:rPr>
      </w:pPr>
      <w:r w:rsidRPr="00E80CA4">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E80CA4" w:rsidRPr="00E80CA4" w:rsidRDefault="00E80CA4" w:rsidP="00E80CA4">
      <w:pPr>
        <w:spacing w:line="257" w:lineRule="atLeast"/>
        <w:jc w:val="both"/>
        <w:rPr>
          <w:color w:val="000000"/>
          <w:szCs w:val="24"/>
        </w:rPr>
      </w:pPr>
      <w:r w:rsidRPr="00E80CA4">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3.  TIEKĖJAS IR KITI SUTARTIES VYKDYMUI PASITELKIAMI ASMENYS</w:t>
      </w:r>
    </w:p>
    <w:p w:rsidR="00E80CA4" w:rsidRPr="00E80CA4" w:rsidRDefault="00E80CA4" w:rsidP="00E80CA4">
      <w:pPr>
        <w:spacing w:line="257" w:lineRule="atLeast"/>
        <w:ind w:firstLine="62"/>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3.1.  Kvalifikacija ir kiti Tiekėjo pasiūlymu prisiimti įsipareigojimai</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 xml:space="preserve">3.1.1. Tiekėjas atsako už tai, kad visą Sutarties vykdymo laikotarpį Tiekėjas būtų kompetentingas, patikimas ir pajėgus (įskaitant ūkio subjektų, kurių </w:t>
      </w:r>
      <w:proofErr w:type="spellStart"/>
      <w:r w:rsidRPr="00E80CA4">
        <w:rPr>
          <w:color w:val="000000"/>
          <w:szCs w:val="24"/>
        </w:rPr>
        <w:t>pajėgumais</w:t>
      </w:r>
      <w:proofErr w:type="spellEnd"/>
      <w:r w:rsidRPr="00E80CA4">
        <w:rPr>
          <w:color w:val="000000"/>
          <w:szCs w:val="24"/>
        </w:rPr>
        <w:t xml:space="preserve"> remiasi Tiekėjas, </w:t>
      </w:r>
      <w:proofErr w:type="spellStart"/>
      <w:r w:rsidRPr="00E80CA4">
        <w:rPr>
          <w:color w:val="000000"/>
          <w:szCs w:val="24"/>
        </w:rPr>
        <w:t>pajėgumus</w:t>
      </w:r>
      <w:proofErr w:type="spellEnd"/>
      <w:r w:rsidRPr="00E80CA4">
        <w:rPr>
          <w:color w:val="000000"/>
          <w:szCs w:val="24"/>
        </w:rPr>
        <w:t>) įvykdyti Sutarties reikalavimus:</w:t>
      </w:r>
    </w:p>
    <w:p w:rsidR="00E80CA4" w:rsidRPr="00E80CA4" w:rsidRDefault="00E80CA4" w:rsidP="00E80CA4">
      <w:pPr>
        <w:spacing w:line="257" w:lineRule="atLeast"/>
        <w:jc w:val="both"/>
        <w:rPr>
          <w:color w:val="000000"/>
          <w:szCs w:val="24"/>
        </w:rPr>
      </w:pPr>
      <w:r w:rsidRPr="00E80CA4">
        <w:rPr>
          <w:color w:val="000000"/>
          <w:szCs w:val="24"/>
        </w:rPr>
        <w:t xml:space="preserve">3.1.1.1. turėtų teisę verstis ta veikla, kuri yra reikalinga Sutarčiai įvykdyti. </w:t>
      </w:r>
      <w:r w:rsidRPr="00E80CA4">
        <w:rPr>
          <w:rFonts w:eastAsia="Arial"/>
          <w:kern w:val="2"/>
          <w:szCs w:val="24"/>
        </w:rPr>
        <w:t>Pirkėjui pareikalavus, Tiekėjas turi pateikti dokumentus, įrodančius, kad Sutartį vykdo tik tokią teisę turintys asmenys</w:t>
      </w:r>
      <w:r w:rsidRPr="00E80CA4">
        <w:rPr>
          <w:color w:val="000000"/>
          <w:szCs w:val="24"/>
        </w:rPr>
        <w:t>;</w:t>
      </w:r>
    </w:p>
    <w:p w:rsidR="00E80CA4" w:rsidRPr="00E80CA4" w:rsidRDefault="00E80CA4" w:rsidP="00E80CA4">
      <w:pPr>
        <w:spacing w:line="257" w:lineRule="atLeast"/>
        <w:jc w:val="both"/>
        <w:rPr>
          <w:color w:val="000000"/>
          <w:szCs w:val="24"/>
        </w:rPr>
      </w:pPr>
      <w:r w:rsidRPr="00E80CA4">
        <w:rPr>
          <w:color w:val="000000"/>
          <w:szCs w:val="24"/>
        </w:rPr>
        <w:t>3.1.1.2. atitiktų tiekėjų kvalifikacijai pirkimo dokumentuose nustatytus reikalavimus bei neturėtų pirkimo dokumentuose nustatytų pašalinimo pagrindų;</w:t>
      </w:r>
    </w:p>
    <w:p w:rsidR="00E80CA4" w:rsidRPr="00E80CA4" w:rsidRDefault="00E80CA4" w:rsidP="00E80CA4">
      <w:pPr>
        <w:spacing w:line="257" w:lineRule="atLeast"/>
        <w:jc w:val="both"/>
        <w:rPr>
          <w:color w:val="000000"/>
        </w:rPr>
      </w:pPr>
      <w:r w:rsidRPr="00E80CA4">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E80CA4">
        <w:rPr>
          <w:rFonts w:eastAsia="Arial"/>
          <w:kern w:val="2"/>
        </w:rPr>
        <w:t xml:space="preserve">(toliau – </w:t>
      </w:r>
      <w:r w:rsidRPr="00E80CA4">
        <w:rPr>
          <w:rFonts w:eastAsia="Arial"/>
          <w:b/>
          <w:bCs/>
          <w:kern w:val="2"/>
        </w:rPr>
        <w:t>Kokybiniai kriterijai</w:t>
      </w:r>
      <w:r w:rsidRPr="00E80CA4">
        <w:rPr>
          <w:rFonts w:eastAsia="Arial"/>
          <w:kern w:val="2"/>
        </w:rPr>
        <w:t>),</w:t>
      </w:r>
      <w:r w:rsidRPr="00E80CA4">
        <w:rPr>
          <w:color w:val="000000"/>
        </w:rPr>
        <w:t xml:space="preserve"> reikšmes ir parametrus</w:t>
      </w:r>
      <w:r w:rsidRPr="00E80CA4">
        <w:rPr>
          <w:color w:val="000000"/>
          <w:kern w:val="2"/>
        </w:rPr>
        <w:t xml:space="preserve">. </w:t>
      </w:r>
      <w:r w:rsidRPr="00E80CA4">
        <w:rPr>
          <w:rFonts w:eastAsia="Arial"/>
          <w:kern w:val="2"/>
        </w:rPr>
        <w:t>Šiame papunktyje nurodytų įsipareigojimų laikymosi tikrinimo tvarka nustatoma Specialiosiose sąlygose;</w:t>
      </w:r>
    </w:p>
    <w:p w:rsidR="00E80CA4" w:rsidRPr="00E80CA4" w:rsidRDefault="00E80CA4" w:rsidP="00E80CA4">
      <w:pPr>
        <w:spacing w:line="257" w:lineRule="atLeast"/>
        <w:jc w:val="both"/>
        <w:rPr>
          <w:color w:val="000000"/>
          <w:szCs w:val="24"/>
        </w:rPr>
      </w:pPr>
      <w:r w:rsidRPr="00E80CA4">
        <w:rPr>
          <w:color w:val="000000"/>
          <w:szCs w:val="24"/>
        </w:rPr>
        <w:t>3.1.1.4. užtikrintų nustatytų kokybės vadybos sistemos ir (arba) aplinkos apsaugos vadybos sistemos standartų taikymą, jeigu to reikalaujama pirkimo dokumentuose, ir turėtų tą patvirtinančius dokumentus;</w:t>
      </w:r>
    </w:p>
    <w:p w:rsidR="00E80CA4" w:rsidRPr="00E80CA4" w:rsidRDefault="00E80CA4" w:rsidP="00E80CA4">
      <w:pPr>
        <w:spacing w:line="257" w:lineRule="atLeast"/>
        <w:jc w:val="both"/>
        <w:rPr>
          <w:color w:val="000000"/>
          <w:szCs w:val="24"/>
        </w:rPr>
      </w:pPr>
      <w:r w:rsidRPr="00E80CA4">
        <w:rPr>
          <w:color w:val="000000"/>
          <w:szCs w:val="24"/>
        </w:rPr>
        <w:t>3.1.1.5. </w:t>
      </w:r>
      <w:r w:rsidRPr="00E80CA4">
        <w:rPr>
          <w:color w:val="000000"/>
          <w:szCs w:val="24"/>
          <w:shd w:val="clear" w:color="auto" w:fill="FFFFFF"/>
        </w:rPr>
        <w:t xml:space="preserve">atitiktų nacionalinio saugumo interesus </w:t>
      </w:r>
      <w:r w:rsidRPr="00E80CA4">
        <w:rPr>
          <w:rFonts w:eastAsia="Arial"/>
          <w:kern w:val="2"/>
          <w:szCs w:val="24"/>
        </w:rPr>
        <w:t>bei nebūtų registruotas (nuolat gyvenantis ar turintis pilietybę) nepatikimomis laikomose valstybėse ar teritorijose</w:t>
      </w:r>
      <w:r w:rsidRPr="00E80CA4">
        <w:rPr>
          <w:color w:val="000000"/>
          <w:szCs w:val="24"/>
          <w:shd w:val="clear" w:color="auto" w:fill="FFFFFF"/>
        </w:rPr>
        <w:t>, jei tokie reikalavimai buvo numatyti pirkimo dokumentuose</w:t>
      </w:r>
      <w:r w:rsidRPr="00E80CA4">
        <w:rPr>
          <w:color w:val="000000"/>
          <w:szCs w:val="24"/>
        </w:rPr>
        <w:t>.</w:t>
      </w:r>
    </w:p>
    <w:p w:rsidR="00E80CA4" w:rsidRPr="00E80CA4" w:rsidRDefault="00E80CA4" w:rsidP="00E80CA4">
      <w:pPr>
        <w:jc w:val="both"/>
        <w:rPr>
          <w:color w:val="000000"/>
          <w:szCs w:val="24"/>
        </w:rPr>
      </w:pPr>
      <w:r w:rsidRPr="00E80CA4">
        <w:rPr>
          <w:color w:val="000000"/>
          <w:szCs w:val="24"/>
        </w:rPr>
        <w:t xml:space="preserve">3.1.2. Tuo atveju, kai Tiekėjas yra jungtinės veiklos </w:t>
      </w:r>
      <w:r w:rsidRPr="00E80CA4">
        <w:rPr>
          <w:rFonts w:eastAsia="Arial"/>
          <w:kern w:val="2"/>
          <w:szCs w:val="24"/>
        </w:rPr>
        <w:t>sutarties pagrindu veikianti tiekėjų grupė</w:t>
      </w:r>
      <w:r w:rsidRPr="00E80CA4">
        <w:rPr>
          <w:color w:val="000000"/>
          <w:szCs w:val="24"/>
        </w:rPr>
        <w:t>, jos nariai Pirkėjui už Sutarties vykdymą atsako solidariai. </w:t>
      </w:r>
      <w:r w:rsidRPr="00E80CA4">
        <w:rPr>
          <w:color w:val="000000"/>
          <w:szCs w:val="24"/>
          <w:shd w:val="clear" w:color="auto" w:fill="FFFFFF"/>
        </w:rPr>
        <w:t>Jeigu Tiekėjas remiasi </w:t>
      </w:r>
      <w:r w:rsidRPr="00E80CA4">
        <w:rPr>
          <w:color w:val="000000"/>
          <w:szCs w:val="24"/>
        </w:rPr>
        <w:t>ūkio </w:t>
      </w:r>
      <w:r w:rsidRPr="00E80CA4">
        <w:rPr>
          <w:color w:val="000000"/>
          <w:szCs w:val="24"/>
          <w:shd w:val="clear" w:color="auto" w:fill="FFFFFF"/>
        </w:rPr>
        <w:t xml:space="preserve">subjektų </w:t>
      </w:r>
      <w:proofErr w:type="spellStart"/>
      <w:r w:rsidRPr="00E80CA4">
        <w:rPr>
          <w:color w:val="000000"/>
          <w:szCs w:val="24"/>
          <w:shd w:val="clear" w:color="auto" w:fill="FFFFFF"/>
        </w:rPr>
        <w:t>pajėgumais</w:t>
      </w:r>
      <w:proofErr w:type="spellEnd"/>
      <w:r w:rsidRPr="00E80CA4">
        <w:rPr>
          <w:color w:val="000000"/>
          <w:szCs w:val="24"/>
          <w:shd w:val="clear" w:color="auto" w:fill="FFFFFF"/>
        </w:rPr>
        <w:t>, siekdamas atitikti finansinio ir ekonominio pajėgumo reikalavimus, Tiekėjas su tokiais </w:t>
      </w:r>
      <w:r w:rsidRPr="00E80CA4">
        <w:rPr>
          <w:color w:val="000000"/>
          <w:szCs w:val="24"/>
        </w:rPr>
        <w:t>ūkio </w:t>
      </w:r>
      <w:r w:rsidRPr="00E80CA4">
        <w:rPr>
          <w:color w:val="000000"/>
          <w:szCs w:val="24"/>
          <w:shd w:val="clear" w:color="auto" w:fill="FFFFFF"/>
        </w:rPr>
        <w:t>subjektais už Sutarties vykdymą atsako solidariai (jeigu to buvo reikalaujama pirkimo dokumentuose).</w:t>
      </w:r>
    </w:p>
    <w:p w:rsidR="00E80CA4" w:rsidRPr="00E80CA4" w:rsidRDefault="00E80CA4" w:rsidP="00E80CA4">
      <w:pPr>
        <w:jc w:val="both"/>
        <w:rPr>
          <w:color w:val="000000"/>
          <w:szCs w:val="24"/>
        </w:rPr>
      </w:pPr>
      <w:r w:rsidRPr="00E80CA4">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3.2.</w:t>
      </w:r>
      <w:r w:rsidRPr="00E80CA4">
        <w:rPr>
          <w:color w:val="000000"/>
          <w:szCs w:val="24"/>
        </w:rPr>
        <w:t xml:space="preserve">  </w:t>
      </w:r>
      <w:r w:rsidRPr="00E80CA4">
        <w:rPr>
          <w:b/>
          <w:bCs/>
          <w:color w:val="000000"/>
          <w:szCs w:val="24"/>
        </w:rPr>
        <w:t>Subtiekėjų bei specialistų pasitelkimas ir keitimas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80CA4">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E80CA4" w:rsidRPr="00E80CA4" w:rsidRDefault="00E80CA4" w:rsidP="00E80CA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80CA4">
        <w:rPr>
          <w:rFonts w:eastAsia="Arial"/>
          <w:kern w:val="2"/>
          <w:szCs w:val="24"/>
        </w:rPr>
        <w:t>3.2.2. Sutarties vykdymui pasitelkiami subtiekėjai ir (ar) specialistai (jeigu tokie pasitelkiami) nurodomi Specialiosiose sąlygose.</w:t>
      </w:r>
    </w:p>
    <w:p w:rsidR="00E80CA4" w:rsidRPr="00E80CA4" w:rsidRDefault="00E80CA4" w:rsidP="00E80CA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E80CA4">
        <w:rPr>
          <w:rFonts w:eastAsia="Arial"/>
          <w:kern w:val="2"/>
          <w:szCs w:val="24"/>
        </w:rPr>
        <w:t>3.2.3. Tiekėjas gali keisti ir (ar) pasitelkti subtiekėjus ir (ar) specialistus šiame Sutarties poskyryje nustatytais atvejais ir tvarka.</w:t>
      </w:r>
    </w:p>
    <w:p w:rsidR="00E80CA4" w:rsidRPr="00E80CA4" w:rsidRDefault="00E80CA4" w:rsidP="00E80CA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E80CA4">
        <w:rPr>
          <w:rFonts w:eastAsia="Cambria"/>
          <w:kern w:val="2"/>
          <w:szCs w:val="24"/>
        </w:rPr>
        <w:t>3.2.4. Naujas subtiekėjas ar specialistas gali pradėti vykdyti jiems Tiekėjo pavestus įsipareigojimus pagal Sutartį ne anksčiau, nei bus pasirašytas Susitarimas.</w:t>
      </w:r>
    </w:p>
    <w:p w:rsidR="00E80CA4" w:rsidRPr="00E80CA4" w:rsidRDefault="00E80CA4" w:rsidP="00E80CA4">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E80CA4">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80CA4">
        <w:rPr>
          <w:rFonts w:eastAsia="Arial"/>
          <w:kern w:val="2"/>
          <w:szCs w:val="24"/>
        </w:rPr>
        <w:t xml:space="preserve">nebūti registruotu (nuolat gyvenančiu ar turinčiu pilietybę) nepatikimomis laikomose valstybėse ar teritorijose </w:t>
      </w:r>
      <w:r w:rsidRPr="00E80CA4">
        <w:rPr>
          <w:rFonts w:eastAsia="Cambria"/>
          <w:kern w:val="2"/>
          <w:szCs w:val="24"/>
        </w:rPr>
        <w:t>(jei taikoma) ir Tiekėjo pasiūlyme nurodytų sąlygų pirkimo dokumentuose nustatytiems Kokybiniams kriterijams pagrįsti (jei taikoma), Tiekėjui taikoma Specialiosiose sąlygose nustatyto dydžio bauda.</w:t>
      </w:r>
    </w:p>
    <w:p w:rsidR="00E80CA4" w:rsidRPr="00E80CA4" w:rsidRDefault="00E80CA4" w:rsidP="00E80CA4">
      <w:pPr>
        <w:widowControl w:val="0"/>
        <w:tabs>
          <w:tab w:val="left" w:pos="993"/>
        </w:tabs>
        <w:jc w:val="both"/>
        <w:rPr>
          <w:rFonts w:eastAsia="Arial"/>
          <w:kern w:val="2"/>
          <w:szCs w:val="24"/>
          <w:shd w:val="clear" w:color="auto" w:fill="FFFFFF"/>
        </w:rPr>
      </w:pPr>
      <w:r w:rsidRPr="00E80CA4">
        <w:rPr>
          <w:rFonts w:eastAsia="Arial"/>
          <w:kern w:val="2"/>
          <w:szCs w:val="24"/>
        </w:rPr>
        <w:t xml:space="preserve">3.2.6. Tiekėjas turi teisę Sutarties vykdymui pasitelkti naujus, Specialiosiose sąlygose nenurodytus subtiekėjus, kurių </w:t>
      </w:r>
      <w:proofErr w:type="spellStart"/>
      <w:r w:rsidRPr="00E80CA4">
        <w:rPr>
          <w:rFonts w:eastAsia="Arial"/>
          <w:kern w:val="2"/>
          <w:szCs w:val="24"/>
        </w:rPr>
        <w:t>pajėgumais</w:t>
      </w:r>
      <w:proofErr w:type="spellEnd"/>
      <w:r w:rsidRPr="00E80CA4">
        <w:rPr>
          <w:rFonts w:eastAsia="Arial"/>
          <w:kern w:val="2"/>
          <w:szCs w:val="24"/>
        </w:rPr>
        <w:t xml:space="preserve"> Tiekėjas </w:t>
      </w:r>
      <w:r w:rsidRPr="00E80CA4">
        <w:rPr>
          <w:rFonts w:eastAsia="Cambria"/>
          <w:kern w:val="2"/>
          <w:szCs w:val="24"/>
        </w:rPr>
        <w:t>nesirėmė pirkimo dokumentuose numatytiems kvalifikacijos reikalavimams pagrįsti.</w:t>
      </w:r>
    </w:p>
    <w:p w:rsidR="00E80CA4" w:rsidRPr="00E80CA4" w:rsidRDefault="00E80CA4" w:rsidP="00E80CA4">
      <w:pPr>
        <w:widowControl w:val="0"/>
        <w:tabs>
          <w:tab w:val="left" w:pos="993"/>
        </w:tabs>
        <w:jc w:val="both"/>
        <w:rPr>
          <w:rFonts w:eastAsia="Arial"/>
          <w:kern w:val="2"/>
          <w:szCs w:val="24"/>
          <w:shd w:val="clear" w:color="auto" w:fill="FFFFFF"/>
        </w:rPr>
      </w:pPr>
      <w:r w:rsidRPr="00E80CA4">
        <w:rPr>
          <w:rFonts w:eastAsia="Arial"/>
          <w:kern w:val="2"/>
          <w:szCs w:val="24"/>
        </w:rPr>
        <w:t xml:space="preserve">3.2.7. Sudarius Sutartį, tačiau ne vėliau negu Sutartis pradedama vykdyti, Tiekėjas įsipareigoja Pirkėjui pranešti tuo metu žinomų subtiekėjų, kurių </w:t>
      </w:r>
      <w:proofErr w:type="spellStart"/>
      <w:r w:rsidRPr="00E80CA4">
        <w:rPr>
          <w:rFonts w:eastAsia="Arial"/>
          <w:kern w:val="2"/>
          <w:szCs w:val="24"/>
        </w:rPr>
        <w:t>pajėgumais</w:t>
      </w:r>
      <w:proofErr w:type="spellEnd"/>
      <w:r w:rsidRPr="00E80CA4">
        <w:rPr>
          <w:rFonts w:eastAsia="Arial"/>
          <w:kern w:val="2"/>
          <w:szCs w:val="24"/>
        </w:rPr>
        <w:t xml:space="preserve"> Tiekėjas </w:t>
      </w:r>
      <w:r w:rsidRPr="00E80CA4">
        <w:rPr>
          <w:rFonts w:eastAsia="Cambria"/>
          <w:kern w:val="2"/>
          <w:szCs w:val="24"/>
        </w:rPr>
        <w:t>nesirėmė pirkimo dokumentuose numatytiems kvalifikacijos reikalavimams pagrįsti,</w:t>
      </w:r>
      <w:r w:rsidRPr="00E80CA4">
        <w:rPr>
          <w:rFonts w:eastAsia="Arial"/>
          <w:kern w:val="2"/>
          <w:szCs w:val="24"/>
        </w:rPr>
        <w:t xml:space="preserve"> pavadinimus, juridinio asmens kodą, kontaktinius duomenis, jų atstovus.</w:t>
      </w:r>
    </w:p>
    <w:p w:rsidR="00E80CA4" w:rsidRPr="00E80CA4" w:rsidRDefault="00E80CA4" w:rsidP="00E80CA4">
      <w:pPr>
        <w:widowControl w:val="0"/>
        <w:tabs>
          <w:tab w:val="left" w:pos="993"/>
        </w:tabs>
        <w:jc w:val="both"/>
        <w:rPr>
          <w:rFonts w:eastAsia="Cambria"/>
          <w:kern w:val="2"/>
          <w:szCs w:val="24"/>
          <w:shd w:val="clear" w:color="auto" w:fill="FFFFFF"/>
        </w:rPr>
      </w:pPr>
      <w:r w:rsidRPr="00E80CA4">
        <w:rPr>
          <w:rFonts w:eastAsia="Arial"/>
          <w:kern w:val="2"/>
          <w:szCs w:val="24"/>
        </w:rPr>
        <w:t>3.2.8. Tiekėjas, bet kuriuo Sutarties vykdymo metu,</w:t>
      </w:r>
      <w:r w:rsidRPr="00E80CA4">
        <w:rPr>
          <w:rFonts w:eastAsia="Cambria"/>
          <w:kern w:val="2"/>
          <w:szCs w:val="24"/>
        </w:rPr>
        <w:t xml:space="preserve"> subtiekėjus, kurių </w:t>
      </w:r>
      <w:proofErr w:type="spellStart"/>
      <w:r w:rsidRPr="00E80CA4">
        <w:rPr>
          <w:rFonts w:eastAsia="Cambria"/>
          <w:kern w:val="2"/>
          <w:szCs w:val="24"/>
        </w:rPr>
        <w:t>pajėgumais</w:t>
      </w:r>
      <w:proofErr w:type="spellEnd"/>
      <w:r w:rsidRPr="00E80CA4">
        <w:rPr>
          <w:rFonts w:eastAsia="Cambria"/>
          <w:kern w:val="2"/>
          <w:szCs w:val="24"/>
        </w:rPr>
        <w:t xml:space="preserve"> Tiekėjas nesirėmė pirkimo dokumentuose numatytiems kvalifikacijos reikalavimams pagrįsti, gali keisti savo nuožiūra.</w:t>
      </w:r>
    </w:p>
    <w:p w:rsidR="00E80CA4" w:rsidRPr="00E80CA4" w:rsidRDefault="00E80CA4" w:rsidP="00E80CA4">
      <w:pPr>
        <w:widowControl w:val="0"/>
        <w:pBdr>
          <w:top w:val="nil"/>
          <w:left w:val="nil"/>
          <w:bottom w:val="nil"/>
          <w:right w:val="nil"/>
          <w:between w:val="nil"/>
        </w:pBdr>
        <w:tabs>
          <w:tab w:val="left" w:pos="993"/>
        </w:tabs>
        <w:jc w:val="both"/>
        <w:rPr>
          <w:rFonts w:eastAsia="Cambria"/>
          <w:kern w:val="2"/>
          <w:szCs w:val="24"/>
        </w:rPr>
      </w:pPr>
      <w:r w:rsidRPr="00E80CA4">
        <w:rPr>
          <w:rFonts w:eastAsia="Arial"/>
          <w:kern w:val="2"/>
          <w:szCs w:val="24"/>
        </w:rPr>
        <w:t>3.2.9. Tiekėjas, bet kuriuo Sutarties vykdymo metu,</w:t>
      </w:r>
      <w:r w:rsidRPr="00E80CA4">
        <w:rPr>
          <w:rFonts w:eastAsia="Cambria"/>
          <w:kern w:val="2"/>
          <w:szCs w:val="24"/>
        </w:rPr>
        <w:t xml:space="preserve"> ne vėliau nei prieš 5 (penkias) darbo dienas</w:t>
      </w:r>
      <w:r w:rsidRPr="00E80CA4">
        <w:rPr>
          <w:rFonts w:eastAsia="Arial"/>
          <w:kern w:val="2"/>
          <w:szCs w:val="24"/>
        </w:rPr>
        <w:t xml:space="preserve"> iki numatomo naujo subtiekėjo, kurio </w:t>
      </w:r>
      <w:proofErr w:type="spellStart"/>
      <w:r w:rsidRPr="00E80CA4">
        <w:rPr>
          <w:rFonts w:eastAsia="Arial"/>
          <w:kern w:val="2"/>
          <w:szCs w:val="24"/>
        </w:rPr>
        <w:t>pajėgumais</w:t>
      </w:r>
      <w:proofErr w:type="spellEnd"/>
      <w:r w:rsidRPr="00E80CA4">
        <w:rPr>
          <w:rFonts w:eastAsia="Arial"/>
          <w:kern w:val="2"/>
          <w:szCs w:val="24"/>
        </w:rPr>
        <w:t xml:space="preserve"> Tiekėjas </w:t>
      </w:r>
      <w:r w:rsidRPr="00E80CA4">
        <w:rPr>
          <w:rFonts w:eastAsia="Cambria"/>
          <w:kern w:val="2"/>
          <w:szCs w:val="24"/>
        </w:rPr>
        <w:t>nesirėmė pirkimo dokumentuose numatytiems kvalifikacijos reikalavimams pagrįsti,</w:t>
      </w:r>
      <w:r w:rsidRPr="00E80CA4">
        <w:rPr>
          <w:rFonts w:eastAsia="Arial"/>
          <w:kern w:val="2"/>
          <w:szCs w:val="24"/>
        </w:rPr>
        <w:t xml:space="preserve"> pasitelkimo ir (arba) keitimo apie tai privalo informuoti </w:t>
      </w:r>
      <w:r w:rsidRPr="00E80CA4">
        <w:rPr>
          <w:rFonts w:eastAsia="Calibri"/>
          <w:kern w:val="2"/>
          <w:szCs w:val="24"/>
        </w:rPr>
        <w:t>Pirkėją</w:t>
      </w:r>
      <w:r w:rsidRPr="00E80CA4">
        <w:rPr>
          <w:rFonts w:eastAsia="Arial"/>
          <w:kern w:val="2"/>
          <w:szCs w:val="24"/>
        </w:rPr>
        <w:t xml:space="preserve">. </w:t>
      </w:r>
      <w:r w:rsidRPr="00E80CA4">
        <w:rPr>
          <w:rFonts w:eastAsia="Calibri"/>
          <w:kern w:val="2"/>
          <w:szCs w:val="24"/>
        </w:rPr>
        <w:lastRenderedPageBreak/>
        <w:t xml:space="preserve">Pirkėjas (jeigu buvo taikoma pirkimo dokumentuose) turi patikrinti, ar nėra </w:t>
      </w:r>
      <w:r w:rsidRPr="00E80CA4">
        <w:rPr>
          <w:rFonts w:eastAsia="Cambria"/>
          <w:kern w:val="2"/>
          <w:szCs w:val="24"/>
        </w:rPr>
        <w:t xml:space="preserve">subtiekėjo pašalinimo pagrindų ir subtiekėjo atitiktį nacionalinio saugumo interesams ir reikalavimams </w:t>
      </w:r>
      <w:r w:rsidRPr="00E80CA4">
        <w:rPr>
          <w:rFonts w:eastAsia="Arial"/>
          <w:kern w:val="2"/>
          <w:szCs w:val="24"/>
        </w:rPr>
        <w:t>nebūti registruotu (nuolat gyvenančiu ar turinčiu pilietybę) nepatikimomis laikomose valstybėse ar teritorijose</w:t>
      </w:r>
      <w:r w:rsidRPr="00E80CA4">
        <w:rPr>
          <w:rFonts w:eastAsia="Cambria"/>
          <w:kern w:val="2"/>
          <w:szCs w:val="24"/>
        </w:rPr>
        <w:t>. Jeigu subtiekėjo padėtis neatitinka bent vieno iš nurodytų reikalavimų, Pirkėjas reikalauja pakeisti šį subtiekėją reikalavimus atitinkančiu subtiekėju.</w:t>
      </w:r>
      <w:r w:rsidRPr="00E80CA4">
        <w:rPr>
          <w:rFonts w:eastAsia="Calibri"/>
          <w:kern w:val="2"/>
          <w:szCs w:val="24"/>
        </w:rPr>
        <w:t xml:space="preserve"> </w:t>
      </w:r>
      <w:r w:rsidRPr="00E80CA4">
        <w:rPr>
          <w:rFonts w:eastAsia="Cambria"/>
          <w:kern w:val="2"/>
          <w:szCs w:val="24"/>
        </w:rPr>
        <w:t>Pirkėjas</w:t>
      </w:r>
      <w:r w:rsidRPr="00E80CA4">
        <w:rPr>
          <w:rFonts w:eastAsia="Calibri"/>
          <w:kern w:val="2"/>
          <w:szCs w:val="24"/>
        </w:rPr>
        <w:t xml:space="preserve"> per 5 (penkias) darbo dienas raštu informuoja Tiekėją apie sutikimą pasitelkti ir (ar) keisti naują subtiekėją, kurio </w:t>
      </w:r>
      <w:proofErr w:type="spellStart"/>
      <w:r w:rsidRPr="00E80CA4">
        <w:rPr>
          <w:rFonts w:eastAsia="Calibri"/>
          <w:kern w:val="2"/>
          <w:szCs w:val="24"/>
        </w:rPr>
        <w:t>pajėgumais</w:t>
      </w:r>
      <w:proofErr w:type="spellEnd"/>
      <w:r w:rsidRPr="00E80CA4">
        <w:rPr>
          <w:rFonts w:eastAsia="Calibri"/>
          <w:kern w:val="2"/>
          <w:szCs w:val="24"/>
        </w:rPr>
        <w:t xml:space="preserve"> Tiekėjas nesirėmė pirkimo dokumentuose numatytiems kvalifikacijos reikalavimams pagrįsti. </w:t>
      </w:r>
      <w:r w:rsidRPr="00E80CA4">
        <w:rPr>
          <w:rFonts w:eastAsia="Cambria"/>
          <w:kern w:val="2"/>
          <w:szCs w:val="24"/>
        </w:rPr>
        <w:t>Pirkėjui sutikus, Šalys pasirašo Susitarimą, kuris laikomas neatsiejama Sutarties dalimi.</w:t>
      </w:r>
    </w:p>
    <w:p w:rsidR="00E80CA4" w:rsidRPr="00E80CA4" w:rsidRDefault="00E80CA4" w:rsidP="00E80CA4">
      <w:pPr>
        <w:widowControl w:val="0"/>
        <w:pBdr>
          <w:top w:val="nil"/>
          <w:left w:val="nil"/>
          <w:bottom w:val="nil"/>
          <w:right w:val="nil"/>
          <w:between w:val="nil"/>
        </w:pBdr>
        <w:tabs>
          <w:tab w:val="left" w:pos="993"/>
        </w:tabs>
        <w:jc w:val="both"/>
        <w:rPr>
          <w:rFonts w:eastAsia="Arial"/>
          <w:kern w:val="2"/>
          <w:szCs w:val="24"/>
          <w:shd w:val="clear" w:color="auto" w:fill="FFFFFF"/>
        </w:rPr>
      </w:pPr>
      <w:r w:rsidRPr="00E80CA4">
        <w:rPr>
          <w:rFonts w:eastAsia="Arial"/>
          <w:kern w:val="2"/>
          <w:szCs w:val="24"/>
        </w:rPr>
        <w:t xml:space="preserve">3.2.10. Subtiekėjai, kurių </w:t>
      </w:r>
      <w:proofErr w:type="spellStart"/>
      <w:r w:rsidRPr="00E80CA4">
        <w:rPr>
          <w:rFonts w:eastAsia="Arial"/>
          <w:kern w:val="2"/>
          <w:szCs w:val="24"/>
        </w:rPr>
        <w:t>pajėgumais</w:t>
      </w:r>
      <w:proofErr w:type="spellEnd"/>
      <w:r w:rsidRPr="00E80CA4">
        <w:rPr>
          <w:rFonts w:eastAsia="Arial"/>
          <w:kern w:val="2"/>
          <w:szCs w:val="24"/>
        </w:rPr>
        <w:t xml:space="preserve"> Tiekėjas rėmėsi, kad atitiktų pirkimo dokumentuose nustatytus kvalifikacijos reikalavimus, gali būti keičiami tik šiais atvejais:</w:t>
      </w:r>
    </w:p>
    <w:p w:rsidR="00E80CA4" w:rsidRPr="00E80CA4" w:rsidRDefault="00E80CA4" w:rsidP="00E80CA4">
      <w:pPr>
        <w:widowControl w:val="0"/>
        <w:pBdr>
          <w:top w:val="nil"/>
          <w:left w:val="nil"/>
          <w:bottom w:val="nil"/>
          <w:right w:val="nil"/>
          <w:between w:val="nil"/>
        </w:pBdr>
        <w:tabs>
          <w:tab w:val="left" w:pos="1134"/>
        </w:tabs>
        <w:jc w:val="both"/>
        <w:rPr>
          <w:rFonts w:eastAsia="Arial"/>
          <w:kern w:val="2"/>
          <w:szCs w:val="24"/>
        </w:rPr>
      </w:pPr>
      <w:r w:rsidRPr="00E80CA4">
        <w:rPr>
          <w:rFonts w:eastAsia="Cambria"/>
          <w:kern w:val="2"/>
          <w:szCs w:val="24"/>
        </w:rPr>
        <w:t xml:space="preserve">3.2.10.1. kai subtiekėjui </w:t>
      </w:r>
      <w:r w:rsidRPr="00E80CA4">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E80CA4">
        <w:rPr>
          <w:rFonts w:eastAsia="Cambria"/>
          <w:kern w:val="2"/>
          <w:szCs w:val="24"/>
        </w:rPr>
        <w:t>;</w:t>
      </w:r>
    </w:p>
    <w:p w:rsidR="00E80CA4" w:rsidRPr="00E80CA4" w:rsidRDefault="00E80CA4" w:rsidP="00E80CA4">
      <w:pPr>
        <w:widowControl w:val="0"/>
        <w:pBdr>
          <w:top w:val="nil"/>
          <w:left w:val="nil"/>
          <w:bottom w:val="nil"/>
          <w:right w:val="nil"/>
          <w:between w:val="nil"/>
        </w:pBdr>
        <w:tabs>
          <w:tab w:val="left" w:pos="1134"/>
        </w:tabs>
        <w:jc w:val="both"/>
        <w:rPr>
          <w:rFonts w:eastAsia="Arial"/>
          <w:kern w:val="2"/>
          <w:szCs w:val="24"/>
        </w:rPr>
      </w:pPr>
      <w:r w:rsidRPr="00E80CA4">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rsidR="00E80CA4" w:rsidRPr="00E80CA4" w:rsidRDefault="00E80CA4" w:rsidP="00E80CA4">
      <w:pPr>
        <w:widowControl w:val="0"/>
        <w:pBdr>
          <w:top w:val="nil"/>
          <w:left w:val="nil"/>
          <w:bottom w:val="nil"/>
          <w:right w:val="nil"/>
          <w:between w:val="nil"/>
        </w:pBdr>
        <w:tabs>
          <w:tab w:val="left" w:pos="1134"/>
        </w:tabs>
        <w:jc w:val="both"/>
        <w:rPr>
          <w:rFonts w:eastAsia="Arial"/>
          <w:kern w:val="2"/>
          <w:szCs w:val="24"/>
        </w:rPr>
      </w:pPr>
      <w:r w:rsidRPr="00E80CA4">
        <w:rPr>
          <w:rFonts w:eastAsia="Cambria"/>
          <w:kern w:val="2"/>
          <w:szCs w:val="24"/>
        </w:rPr>
        <w:t>3.2.10.3. Tiekėjas ar subtiekėjas privalo pakeisti subtiekėją, jei paaiškėja, kad jis neatitinka jam pirkimo dokumentuose keliamų reikalavimų.</w:t>
      </w:r>
    </w:p>
    <w:p w:rsidR="00E80CA4" w:rsidRPr="00E80CA4" w:rsidRDefault="00E80CA4" w:rsidP="00E80CA4">
      <w:pPr>
        <w:widowControl w:val="0"/>
        <w:pBdr>
          <w:top w:val="nil"/>
          <w:left w:val="nil"/>
          <w:bottom w:val="nil"/>
          <w:right w:val="nil"/>
          <w:between w:val="nil"/>
        </w:pBdr>
        <w:tabs>
          <w:tab w:val="left" w:pos="993"/>
        </w:tabs>
        <w:ind w:left="720" w:hanging="720"/>
        <w:jc w:val="both"/>
        <w:rPr>
          <w:rFonts w:eastAsia="Cambria"/>
          <w:kern w:val="2"/>
          <w:szCs w:val="24"/>
        </w:rPr>
      </w:pPr>
      <w:r w:rsidRPr="00E80CA4">
        <w:rPr>
          <w:rFonts w:eastAsia="Cambria"/>
          <w:kern w:val="2"/>
          <w:szCs w:val="24"/>
        </w:rPr>
        <w:t>3.2.11. </w:t>
      </w:r>
      <w:r w:rsidRPr="00E80CA4">
        <w:rPr>
          <w:rFonts w:ascii="Calibri" w:eastAsia="Calibri" w:hAnsi="Calibri"/>
          <w:kern w:val="2"/>
          <w:sz w:val="22"/>
          <w:szCs w:val="22"/>
        </w:rPr>
        <w:tab/>
      </w:r>
      <w:r w:rsidRPr="00E80CA4">
        <w:rPr>
          <w:rFonts w:eastAsia="Cambria"/>
          <w:kern w:val="2"/>
          <w:szCs w:val="24"/>
        </w:rPr>
        <w:t>Tiekėjo (ar subtiekėjų) specialistai, vykdantys Sutartį, gali būti keičiami šiais atvejais:</w:t>
      </w:r>
    </w:p>
    <w:p w:rsidR="00E80CA4" w:rsidRPr="00E80CA4" w:rsidRDefault="00E80CA4" w:rsidP="00E80CA4">
      <w:pPr>
        <w:widowControl w:val="0"/>
        <w:pBdr>
          <w:top w:val="nil"/>
          <w:left w:val="nil"/>
          <w:bottom w:val="nil"/>
          <w:right w:val="nil"/>
          <w:between w:val="nil"/>
        </w:pBdr>
        <w:tabs>
          <w:tab w:val="left" w:pos="1134"/>
        </w:tabs>
        <w:jc w:val="both"/>
        <w:rPr>
          <w:rFonts w:eastAsia="Cambria"/>
          <w:kern w:val="2"/>
          <w:szCs w:val="24"/>
        </w:rPr>
      </w:pPr>
      <w:r w:rsidRPr="00E80CA4">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E80CA4" w:rsidRPr="00E80CA4" w:rsidRDefault="00E80CA4" w:rsidP="00E80CA4">
      <w:pPr>
        <w:widowControl w:val="0"/>
        <w:pBdr>
          <w:top w:val="nil"/>
          <w:left w:val="nil"/>
          <w:bottom w:val="nil"/>
          <w:right w:val="nil"/>
          <w:between w:val="nil"/>
        </w:pBdr>
        <w:tabs>
          <w:tab w:val="left" w:pos="1134"/>
          <w:tab w:val="left" w:pos="1418"/>
        </w:tabs>
        <w:jc w:val="both"/>
        <w:rPr>
          <w:rFonts w:eastAsia="Cambria"/>
          <w:kern w:val="2"/>
          <w:szCs w:val="24"/>
        </w:rPr>
      </w:pPr>
      <w:r w:rsidRPr="00E80CA4">
        <w:rPr>
          <w:rFonts w:eastAsia="Cambria"/>
          <w:kern w:val="2"/>
          <w:szCs w:val="24"/>
        </w:rPr>
        <w:t>3.2.11.2. Pirkėjo iniciatyva, jei Pirkėjas turi pagrįstų įtarimų, kad Tiekėjo Sutarties vykdymui paskirtas specialistas nekompetentingas vykdyti nustatytas pareigas;</w:t>
      </w:r>
    </w:p>
    <w:p w:rsidR="00E80CA4" w:rsidRPr="00E80CA4" w:rsidRDefault="00E80CA4" w:rsidP="00E80CA4">
      <w:pPr>
        <w:widowControl w:val="0"/>
        <w:pBdr>
          <w:top w:val="nil"/>
          <w:left w:val="nil"/>
          <w:bottom w:val="nil"/>
          <w:right w:val="nil"/>
          <w:between w:val="nil"/>
        </w:pBdr>
        <w:tabs>
          <w:tab w:val="left" w:pos="1134"/>
          <w:tab w:val="left" w:pos="1276"/>
        </w:tabs>
        <w:jc w:val="both"/>
        <w:rPr>
          <w:rFonts w:eastAsia="Cambria"/>
          <w:kern w:val="2"/>
          <w:szCs w:val="24"/>
        </w:rPr>
      </w:pPr>
      <w:r w:rsidRPr="00E80CA4">
        <w:rPr>
          <w:rFonts w:eastAsia="Cambria"/>
          <w:kern w:val="2"/>
          <w:szCs w:val="24"/>
        </w:rPr>
        <w:t>3.2.11.3. Tiekėjas ar subtiekėjas privalo pakeisti specialistą, jei paaiškėja, kad jis neatitinka jam pirkimo dokumentuose keliamų reikalavimų.</w:t>
      </w:r>
    </w:p>
    <w:p w:rsidR="00E80CA4" w:rsidRPr="00E80CA4" w:rsidRDefault="00E80CA4" w:rsidP="00E80CA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80CA4">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E80CA4">
        <w:rPr>
          <w:rFonts w:eastAsia="Cambria"/>
          <w:color w:val="000000"/>
          <w:kern w:val="2"/>
        </w:rPr>
        <w:t>reikalavimus</w:t>
      </w:r>
      <w:r w:rsidRPr="00E80CA4">
        <w:rPr>
          <w:rFonts w:eastAsia="Cambria"/>
          <w:color w:val="000000"/>
          <w:kern w:val="2"/>
          <w:szCs w:val="24"/>
        </w:rPr>
        <w:t>ir</w:t>
      </w:r>
      <w:proofErr w:type="spellEnd"/>
      <w:r w:rsidRPr="00E80CA4">
        <w:rPr>
          <w:rFonts w:eastAsia="Cambria"/>
          <w:color w:val="000000"/>
          <w:kern w:val="2"/>
          <w:szCs w:val="24"/>
        </w:rPr>
        <w:t xml:space="preserve"> Tiekėjo pasiūlyme nurodytas Kokybinių kriterijų reikšmes.</w:t>
      </w:r>
    </w:p>
    <w:p w:rsidR="00E80CA4" w:rsidRPr="00E80CA4" w:rsidRDefault="00E80CA4" w:rsidP="00E80CA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80CA4">
        <w:rPr>
          <w:rFonts w:eastAsia="Cambria"/>
          <w:kern w:val="2"/>
          <w:szCs w:val="24"/>
        </w:rPr>
        <w:t xml:space="preserve">3.2.13. Tiekėjas privalo ne vėliau nei prieš 5 (penkias) darbo dienas iki numatomo subtiekėjo, </w:t>
      </w:r>
      <w:r w:rsidRPr="00E80CA4">
        <w:rPr>
          <w:rFonts w:eastAsia="Arial"/>
          <w:kern w:val="2"/>
          <w:szCs w:val="24"/>
        </w:rPr>
        <w:t xml:space="preserve">kurio </w:t>
      </w:r>
      <w:proofErr w:type="spellStart"/>
      <w:r w:rsidRPr="00E80CA4">
        <w:rPr>
          <w:rFonts w:eastAsia="Arial"/>
          <w:kern w:val="2"/>
          <w:szCs w:val="24"/>
        </w:rPr>
        <w:t>pajėgumais</w:t>
      </w:r>
      <w:proofErr w:type="spellEnd"/>
      <w:r w:rsidRPr="00E80CA4">
        <w:rPr>
          <w:rFonts w:eastAsia="Arial"/>
          <w:kern w:val="2"/>
          <w:szCs w:val="24"/>
        </w:rPr>
        <w:t xml:space="preserve"> Tiekėjas rėmėsi, kad atitiktų pirkimo dokumentuose nustatytus kvalifikacijos reikalavimus,</w:t>
      </w:r>
      <w:r w:rsidRPr="00E80CA4">
        <w:rPr>
          <w:rFonts w:eastAsia="Cambria"/>
          <w:kern w:val="2"/>
          <w:szCs w:val="24"/>
        </w:rPr>
        <w:t xml:space="preserve"> </w:t>
      </w:r>
      <w:r w:rsidRPr="00E80CA4">
        <w:rPr>
          <w:rFonts w:eastAsia="Arial"/>
          <w:kern w:val="2"/>
          <w:szCs w:val="24"/>
        </w:rPr>
        <w:t xml:space="preserve">ir (ar) specialisto </w:t>
      </w:r>
      <w:r w:rsidRPr="00E80CA4">
        <w:rPr>
          <w:rFonts w:eastAsia="Cambria"/>
          <w:kern w:val="2"/>
          <w:szCs w:val="24"/>
        </w:rPr>
        <w:t>keitimo pateikti Pirkėjui šiuos dokumentus:</w:t>
      </w:r>
    </w:p>
    <w:p w:rsidR="00E80CA4" w:rsidRPr="00E80CA4" w:rsidRDefault="00E80CA4" w:rsidP="00E80CA4">
      <w:pPr>
        <w:widowControl w:val="0"/>
        <w:pBdr>
          <w:top w:val="nil"/>
          <w:left w:val="nil"/>
          <w:bottom w:val="nil"/>
          <w:right w:val="nil"/>
          <w:between w:val="nil"/>
        </w:pBdr>
        <w:tabs>
          <w:tab w:val="left" w:pos="1134"/>
        </w:tabs>
        <w:jc w:val="both"/>
        <w:rPr>
          <w:rFonts w:eastAsia="Cambria"/>
          <w:kern w:val="2"/>
          <w:szCs w:val="24"/>
        </w:rPr>
      </w:pPr>
      <w:r w:rsidRPr="00E80CA4">
        <w:rPr>
          <w:rFonts w:eastAsia="Cambria"/>
          <w:kern w:val="2"/>
          <w:szCs w:val="24"/>
        </w:rPr>
        <w:t>3.2.13.1. argumentuotą rašytinį prašymą pakeisti subtiekėją ir (ar) specialistą, paaiškinant keitimo aplinkybę. Pirkėjas pasilieka teisę paprašyti įrodymų, pagrindžiančių keitimo aplinkybę;</w:t>
      </w:r>
    </w:p>
    <w:p w:rsidR="00E80CA4" w:rsidRPr="00E80CA4" w:rsidRDefault="00E80CA4" w:rsidP="00E80CA4">
      <w:pPr>
        <w:widowControl w:val="0"/>
        <w:pBdr>
          <w:top w:val="nil"/>
          <w:left w:val="nil"/>
          <w:bottom w:val="nil"/>
          <w:right w:val="nil"/>
          <w:between w:val="nil"/>
        </w:pBdr>
        <w:tabs>
          <w:tab w:val="left" w:pos="1134"/>
        </w:tabs>
        <w:jc w:val="both"/>
        <w:rPr>
          <w:rFonts w:eastAsia="Cambria"/>
          <w:kern w:val="2"/>
          <w:szCs w:val="24"/>
        </w:rPr>
      </w:pPr>
      <w:r w:rsidRPr="00E80CA4">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80CA4">
        <w:rPr>
          <w:rFonts w:eastAsia="Arial"/>
          <w:kern w:val="2"/>
          <w:szCs w:val="24"/>
        </w:rPr>
        <w:t>nacionalinio saugumo interesams bei reikalavimams</w:t>
      </w:r>
      <w:r w:rsidRPr="00E80CA4">
        <w:rPr>
          <w:rFonts w:eastAsia="Cambria"/>
          <w:kern w:val="2"/>
          <w:szCs w:val="24"/>
        </w:rPr>
        <w:t xml:space="preserve"> </w:t>
      </w:r>
      <w:r w:rsidRPr="00E80CA4">
        <w:rPr>
          <w:rFonts w:eastAsia="Arial"/>
          <w:kern w:val="2"/>
          <w:szCs w:val="24"/>
        </w:rPr>
        <w:t>nebūti registruotu (nuolat gyvenančiu ar turinčiu pilietybę) nepatikimomis laikomose valstybėse ar teritorijose</w:t>
      </w:r>
      <w:r w:rsidRPr="00E80CA4">
        <w:rPr>
          <w:rFonts w:eastAsia="Cambria"/>
          <w:kern w:val="2"/>
          <w:szCs w:val="24"/>
        </w:rPr>
        <w:t xml:space="preserve"> (jei taikoma) įrodančius dokumentus pagal Sutarties reikalavimus.</w:t>
      </w:r>
    </w:p>
    <w:p w:rsidR="00E80CA4" w:rsidRPr="00E80CA4" w:rsidRDefault="00E80CA4" w:rsidP="00E80CA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80CA4">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E80CA4">
        <w:rPr>
          <w:rFonts w:eastAsia="Arial"/>
          <w:kern w:val="2"/>
          <w:szCs w:val="24"/>
        </w:rPr>
        <w:t xml:space="preserve">kurio </w:t>
      </w:r>
      <w:proofErr w:type="spellStart"/>
      <w:r w:rsidRPr="00E80CA4">
        <w:rPr>
          <w:rFonts w:eastAsia="Arial"/>
          <w:kern w:val="2"/>
          <w:szCs w:val="24"/>
        </w:rPr>
        <w:t>pajėgumais</w:t>
      </w:r>
      <w:proofErr w:type="spellEnd"/>
      <w:r w:rsidRPr="00E80CA4">
        <w:rPr>
          <w:rFonts w:eastAsia="Arial"/>
          <w:kern w:val="2"/>
          <w:szCs w:val="24"/>
        </w:rPr>
        <w:t xml:space="preserve"> Tiekėjas rėmėsi, kad atitiktų pirkimo dokumentuose nustatytus kvalifikacijos reikalavimus,</w:t>
      </w:r>
      <w:r w:rsidRPr="00E80CA4">
        <w:rPr>
          <w:rFonts w:eastAsia="Cambria"/>
          <w:kern w:val="2"/>
          <w:szCs w:val="24"/>
        </w:rPr>
        <w:t xml:space="preserve"> ir (ar) specialistą. Pirkėjui sutikus, Šalys pasirašo Susitarimą, kuris laikomas neatsiejama Sutarties dalimi.</w:t>
      </w:r>
    </w:p>
    <w:p w:rsidR="00E80CA4" w:rsidRPr="00E80CA4" w:rsidRDefault="00E80CA4" w:rsidP="00E80CA4">
      <w:pPr>
        <w:spacing w:line="257" w:lineRule="atLeast"/>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3.3. Jungtinės veiklos partnerių keitimas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shd w:val="clear" w:color="auto" w:fill="FFFFFF"/>
        </w:rPr>
        <w:t xml:space="preserve">3.3.1. Tiekėjas, vykdantis Sutartį </w:t>
      </w:r>
      <w:r w:rsidRPr="00E80CA4">
        <w:rPr>
          <w:rFonts w:eastAsia="Cambria"/>
          <w:kern w:val="2"/>
          <w:szCs w:val="24"/>
        </w:rPr>
        <w:t xml:space="preserve">kaip tiekėjų grupė, veikianti </w:t>
      </w:r>
      <w:r w:rsidRPr="00E80CA4">
        <w:rPr>
          <w:rFonts w:eastAsia="Cambria"/>
          <w:kern w:val="2"/>
          <w:szCs w:val="24"/>
          <w:shd w:val="clear" w:color="auto" w:fill="FFFFFF"/>
        </w:rPr>
        <w:t>jungtinės veiklos</w:t>
      </w:r>
      <w:r w:rsidRPr="00E80CA4">
        <w:rPr>
          <w:rFonts w:eastAsia="Cambria"/>
          <w:kern w:val="2"/>
          <w:szCs w:val="24"/>
        </w:rPr>
        <w:t xml:space="preserve"> sutarties</w:t>
      </w:r>
      <w:r w:rsidRPr="00E80CA4">
        <w:rPr>
          <w:rFonts w:eastAsia="Cambria"/>
          <w:kern w:val="2"/>
          <w:szCs w:val="24"/>
          <w:shd w:val="clear" w:color="auto" w:fill="FFFFFF"/>
        </w:rPr>
        <w:t xml:space="preserve"> pagrindu</w:t>
      </w:r>
      <w:r w:rsidRPr="00E80CA4">
        <w:rPr>
          <w:color w:val="000000"/>
          <w:szCs w:val="24"/>
          <w:shd w:val="clear" w:color="auto" w:fill="FFFFFF"/>
        </w:rPr>
        <w:t xml:space="preserve">, turi teisę atsisakyti jungtinės veiklos partnerio (toliau – Partneris), jei dėl objektyvių ir pagrįstų aplinkybių </w:t>
      </w:r>
      <w:r w:rsidRPr="00E80CA4">
        <w:rPr>
          <w:color w:val="000000"/>
          <w:szCs w:val="24"/>
          <w:shd w:val="clear" w:color="auto" w:fill="FFFFFF"/>
        </w:rPr>
        <w:lastRenderedPageBreak/>
        <w:t>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E80CA4" w:rsidRPr="00E80CA4" w:rsidRDefault="00E80CA4" w:rsidP="00E80CA4">
      <w:pPr>
        <w:spacing w:line="257" w:lineRule="atLeast"/>
        <w:jc w:val="both"/>
        <w:rPr>
          <w:color w:val="000000"/>
          <w:szCs w:val="24"/>
        </w:rPr>
      </w:pPr>
      <w:r w:rsidRPr="00E80CA4">
        <w:rPr>
          <w:color w:val="000000"/>
          <w:szCs w:val="24"/>
          <w:shd w:val="clear" w:color="auto" w:fill="FFFFFF"/>
        </w:rPr>
        <w:t xml:space="preserve">3.3.2. Tiekėjas, vykdantis Sutartį </w:t>
      </w:r>
      <w:r w:rsidRPr="00E80CA4">
        <w:rPr>
          <w:rFonts w:eastAsia="Cambria"/>
          <w:kern w:val="2"/>
          <w:szCs w:val="24"/>
          <w:shd w:val="clear" w:color="auto" w:fill="FFFFFF"/>
        </w:rPr>
        <w:t>kaip tiekėjų grupė</w:t>
      </w:r>
      <w:r w:rsidRPr="00E80CA4">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E80CA4" w:rsidRPr="00E80CA4" w:rsidRDefault="00E80CA4" w:rsidP="00E80CA4">
      <w:pPr>
        <w:spacing w:line="257" w:lineRule="atLeast"/>
        <w:jc w:val="both"/>
        <w:rPr>
          <w:color w:val="000000"/>
          <w:szCs w:val="24"/>
        </w:rPr>
      </w:pPr>
      <w:r w:rsidRPr="00E80CA4">
        <w:rPr>
          <w:color w:val="000000"/>
          <w:szCs w:val="24"/>
          <w:shd w:val="clear" w:color="auto" w:fill="FFFFFF"/>
        </w:rPr>
        <w:t>3.3.3. Tiekėjas privalo ne vėliau nei prieš 10 (dešimt) darbo dienų iki numatomo Partnerio keitimo arba atsisakymo pateikti Pirkėjui šiuos dokumentus:</w:t>
      </w:r>
    </w:p>
    <w:p w:rsidR="00E80CA4" w:rsidRPr="00E80CA4" w:rsidRDefault="00E80CA4" w:rsidP="00E80CA4">
      <w:pPr>
        <w:spacing w:line="257" w:lineRule="atLeast"/>
        <w:jc w:val="both"/>
        <w:rPr>
          <w:color w:val="000000"/>
          <w:szCs w:val="24"/>
        </w:rPr>
      </w:pPr>
      <w:r w:rsidRPr="00E80CA4">
        <w:rPr>
          <w:color w:val="000000"/>
          <w:szCs w:val="24"/>
          <w:shd w:val="clear" w:color="auto" w:fill="FFFFFF"/>
        </w:rPr>
        <w:t>3.3.3.1. </w:t>
      </w:r>
      <w:r w:rsidRPr="00E80CA4">
        <w:rPr>
          <w:rFonts w:eastAsia="Cambria"/>
          <w:kern w:val="2"/>
          <w:szCs w:val="24"/>
          <w:shd w:val="clear" w:color="auto" w:fill="FFFFFF"/>
        </w:rPr>
        <w:t>argumentuotą</w:t>
      </w:r>
      <w:r w:rsidRPr="00E80CA4">
        <w:rPr>
          <w:color w:val="000000"/>
          <w:szCs w:val="24"/>
          <w:shd w:val="clear" w:color="auto" w:fill="FFFFFF"/>
        </w:rPr>
        <w:t xml:space="preserve"> prašymą pakeisti Tiekėjo sudėtį ir </w:t>
      </w:r>
      <w:proofErr w:type="spellStart"/>
      <w:r w:rsidRPr="00E80CA4">
        <w:rPr>
          <w:color w:val="000000"/>
          <w:szCs w:val="24"/>
          <w:shd w:val="clear" w:color="auto" w:fill="FFFFFF"/>
        </w:rPr>
        <w:t>įrodymus</w:t>
      </w:r>
      <w:proofErr w:type="spellEnd"/>
      <w:r w:rsidRPr="00E80CA4">
        <w:rPr>
          <w:color w:val="000000"/>
          <w:szCs w:val="24"/>
          <w:shd w:val="clear" w:color="auto" w:fill="FFFFFF"/>
        </w:rPr>
        <w:t>, pagrindžiančius bent vieną Partnerio atsisakymo ar keitimo aplinkybę, nurodytą Sutartyje;</w:t>
      </w:r>
    </w:p>
    <w:p w:rsidR="00E80CA4" w:rsidRPr="00E80CA4" w:rsidRDefault="00E80CA4" w:rsidP="00E80CA4">
      <w:pPr>
        <w:spacing w:line="257" w:lineRule="atLeast"/>
        <w:jc w:val="both"/>
        <w:rPr>
          <w:color w:val="000000"/>
          <w:szCs w:val="24"/>
        </w:rPr>
      </w:pPr>
      <w:r w:rsidRPr="00E80CA4">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80CA4">
        <w:rPr>
          <w:rFonts w:eastAsia="Cambria"/>
          <w:kern w:val="2"/>
          <w:szCs w:val="24"/>
          <w:shd w:val="clear" w:color="auto" w:fill="FFFFFF"/>
        </w:rPr>
        <w:t>pasiliekantysis Partneris ir (ar) naujai pasitelktas Partneris</w:t>
      </w:r>
      <w:r w:rsidRPr="00E80CA4">
        <w:rPr>
          <w:color w:val="000000"/>
          <w:szCs w:val="24"/>
          <w:shd w:val="clear" w:color="auto" w:fill="FFFFFF"/>
        </w:rPr>
        <w:t>;</w:t>
      </w:r>
    </w:p>
    <w:p w:rsidR="00E80CA4" w:rsidRPr="00E80CA4" w:rsidRDefault="00E80CA4" w:rsidP="00E80CA4">
      <w:pPr>
        <w:jc w:val="both"/>
        <w:rPr>
          <w:color w:val="000000"/>
          <w:szCs w:val="24"/>
        </w:rPr>
      </w:pPr>
      <w:r w:rsidRPr="00E80CA4">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80CA4">
        <w:rPr>
          <w:color w:val="000000"/>
          <w:szCs w:val="24"/>
        </w:rPr>
        <w:t xml:space="preserve">nacionalinio saugumo interesams </w:t>
      </w:r>
      <w:r w:rsidRPr="00E80CA4">
        <w:rPr>
          <w:rFonts w:eastAsia="Cambria"/>
          <w:kern w:val="2"/>
          <w:szCs w:val="24"/>
        </w:rPr>
        <w:t xml:space="preserve">bei reikalavimams </w:t>
      </w:r>
      <w:r w:rsidRPr="00E80CA4">
        <w:rPr>
          <w:rFonts w:eastAsia="Arial"/>
          <w:kern w:val="2"/>
          <w:szCs w:val="24"/>
          <w:shd w:val="clear" w:color="auto" w:fill="FFFFFF"/>
        </w:rPr>
        <w:t>nebūti registruotu (nuolat gyvenančiu ar turinčiu pilietybę) nepatikimomis laikomose valstybėse ar teritorijose</w:t>
      </w:r>
      <w:r w:rsidRPr="00E80CA4">
        <w:rPr>
          <w:rFonts w:eastAsia="Cambria"/>
          <w:kern w:val="2"/>
          <w:szCs w:val="24"/>
          <w:shd w:val="clear" w:color="auto" w:fill="FFFFFF"/>
        </w:rPr>
        <w:t xml:space="preserve"> (jei taikoma)</w:t>
      </w:r>
      <w:r w:rsidRPr="00E80CA4">
        <w:rPr>
          <w:color w:val="000000"/>
          <w:szCs w:val="24"/>
          <w:shd w:val="clear" w:color="auto" w:fill="FFFFFF"/>
        </w:rPr>
        <w:t>.</w:t>
      </w:r>
    </w:p>
    <w:p w:rsidR="00E80CA4" w:rsidRPr="00E80CA4" w:rsidRDefault="00E80CA4" w:rsidP="00E80CA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E80CA4">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E80CA4">
        <w:rPr>
          <w:rFonts w:eastAsia="Cambria"/>
          <w:kern w:val="2"/>
          <w:szCs w:val="24"/>
          <w:shd w:val="clear" w:color="auto" w:fill="FFFFFF"/>
        </w:rPr>
        <w:t>apie sutikimą arba apie ne</w:t>
      </w:r>
      <w:r w:rsidRPr="00E80CA4">
        <w:rPr>
          <w:rFonts w:eastAsia="Cambria"/>
          <w:kern w:val="2"/>
          <w:szCs w:val="24"/>
        </w:rPr>
        <w:t xml:space="preserve">sutikimą </w:t>
      </w:r>
      <w:r w:rsidRPr="00E80CA4">
        <w:rPr>
          <w:rFonts w:eastAsia="Cambria"/>
          <w:kern w:val="2"/>
          <w:szCs w:val="24"/>
          <w:shd w:val="clear" w:color="auto" w:fill="FFFFFF"/>
        </w:rPr>
        <w:t>atsisakyti ar pakeisti Partnerį</w:t>
      </w:r>
      <w:r w:rsidRPr="00E80CA4">
        <w:rPr>
          <w:color w:val="000000"/>
          <w:szCs w:val="24"/>
          <w:shd w:val="clear" w:color="auto" w:fill="FFFFFF"/>
        </w:rPr>
        <w:t xml:space="preserve">. Pirkėjui sutikus, Šalys pasirašo Susitarimą, kuris laikomas neatsiejama Sutarties dalimi. </w:t>
      </w:r>
      <w:r w:rsidRPr="00E80CA4">
        <w:rPr>
          <w:rFonts w:eastAsia="Cambria"/>
          <w:kern w:val="2"/>
          <w:szCs w:val="24"/>
          <w:shd w:val="clear" w:color="auto" w:fill="FFFFFF"/>
        </w:rPr>
        <w:t>Prieš Susitarimo pasirašymą, Pirkėjui pateikiama naujos jungtinės veiklos sutarties ar esamos jungtinės veiklos sutarties pakeitimo kopija arba nuorašas.</w:t>
      </w:r>
    </w:p>
    <w:p w:rsidR="00E80CA4" w:rsidRPr="00E80CA4" w:rsidRDefault="00E80CA4" w:rsidP="00E80CA4">
      <w:pPr>
        <w:rPr>
          <w:sz w:val="14"/>
          <w:szCs w:val="14"/>
        </w:rPr>
      </w:pP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3.4.  Susitarimai dėl tiesioginio atsiskaitymo su subtiekėjais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3.4.1. </w:t>
      </w:r>
      <w:r w:rsidRPr="00E80CA4">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E80CA4" w:rsidRPr="00E80CA4" w:rsidRDefault="00E80CA4" w:rsidP="00E80CA4">
      <w:pPr>
        <w:spacing w:line="257" w:lineRule="atLeast"/>
        <w:jc w:val="both"/>
        <w:rPr>
          <w:color w:val="000000"/>
          <w:szCs w:val="24"/>
        </w:rPr>
      </w:pPr>
      <w:r w:rsidRPr="00E80CA4">
        <w:rPr>
          <w:color w:val="000000"/>
          <w:szCs w:val="24"/>
        </w:rPr>
        <w:t>3.4.1.1. </w:t>
      </w:r>
      <w:r w:rsidRPr="00E80CA4">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E80CA4">
        <w:rPr>
          <w:rFonts w:eastAsia="Cambria"/>
          <w:kern w:val="2"/>
          <w:szCs w:val="24"/>
          <w:shd w:val="clear" w:color="auto" w:fill="FFFFFF"/>
        </w:rPr>
        <w:t>kontaktinius duomenis</w:t>
      </w:r>
      <w:r w:rsidRPr="00E80CA4">
        <w:rPr>
          <w:color w:val="000000"/>
          <w:szCs w:val="24"/>
          <w:shd w:val="clear" w:color="auto" w:fill="FFFFFF"/>
        </w:rPr>
        <w:t xml:space="preserve">. Pirkėjas taip pat reikalauja, kad Tiekėjas informuotų apie minėtos informacijos </w:t>
      </w:r>
      <w:proofErr w:type="spellStart"/>
      <w:r w:rsidRPr="00E80CA4">
        <w:rPr>
          <w:color w:val="000000"/>
          <w:szCs w:val="24"/>
          <w:shd w:val="clear" w:color="auto" w:fill="FFFFFF"/>
        </w:rPr>
        <w:t>pasikeitimus</w:t>
      </w:r>
      <w:proofErr w:type="spellEnd"/>
      <w:r w:rsidRPr="00E80CA4">
        <w:rPr>
          <w:color w:val="000000"/>
          <w:szCs w:val="24"/>
          <w:shd w:val="clear" w:color="auto" w:fill="FFFFFF"/>
        </w:rPr>
        <w:t xml:space="preserve"> bei</w:t>
      </w:r>
      <w:r w:rsidRPr="00E80CA4">
        <w:rPr>
          <w:b/>
          <w:bCs/>
          <w:color w:val="5C5D5D"/>
          <w:szCs w:val="24"/>
        </w:rPr>
        <w:t> </w:t>
      </w:r>
      <w:r w:rsidRPr="00E80CA4">
        <w:rPr>
          <w:color w:val="000000"/>
          <w:szCs w:val="24"/>
          <w:shd w:val="clear" w:color="auto" w:fill="FFFFFF"/>
        </w:rPr>
        <w:t>naujų subtiekėjų pasitelkimą visu Sutarties vykdymo metu;</w:t>
      </w:r>
    </w:p>
    <w:p w:rsidR="00E80CA4" w:rsidRPr="00E80CA4" w:rsidRDefault="00E80CA4" w:rsidP="00E80CA4">
      <w:pPr>
        <w:spacing w:line="257" w:lineRule="atLeast"/>
        <w:jc w:val="both"/>
        <w:rPr>
          <w:color w:val="000000"/>
          <w:szCs w:val="24"/>
        </w:rPr>
      </w:pPr>
      <w:r w:rsidRPr="00E80CA4">
        <w:rPr>
          <w:color w:val="000000"/>
          <w:szCs w:val="24"/>
        </w:rPr>
        <w:t>3.4.1.2. </w:t>
      </w:r>
      <w:r w:rsidRPr="00E80CA4">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E80CA4" w:rsidRPr="00E80CA4" w:rsidRDefault="00E80CA4" w:rsidP="00E80CA4">
      <w:pPr>
        <w:spacing w:line="257" w:lineRule="atLeast"/>
        <w:jc w:val="both"/>
        <w:rPr>
          <w:color w:val="000000"/>
          <w:szCs w:val="24"/>
        </w:rPr>
      </w:pPr>
      <w:r w:rsidRPr="00E80CA4">
        <w:rPr>
          <w:color w:val="000000"/>
          <w:szCs w:val="24"/>
        </w:rPr>
        <w:t>3.4.1.3. </w:t>
      </w:r>
      <w:r w:rsidRPr="00E80CA4">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80CA4">
        <w:rPr>
          <w:color w:val="000000"/>
          <w:szCs w:val="24"/>
          <w:shd w:val="clear" w:color="auto" w:fill="FFFFFF"/>
        </w:rPr>
        <w:t>subtiekimo</w:t>
      </w:r>
      <w:proofErr w:type="spellEnd"/>
      <w:r w:rsidRPr="00E80CA4">
        <w:rPr>
          <w:color w:val="000000"/>
          <w:szCs w:val="24"/>
          <w:shd w:val="clear" w:color="auto" w:fill="FFFFFF"/>
        </w:rPr>
        <w:t xml:space="preserve"> sutartyje nustatytus reikalavimus;</w:t>
      </w:r>
    </w:p>
    <w:p w:rsidR="00E80CA4" w:rsidRPr="00E80CA4" w:rsidRDefault="00E80CA4" w:rsidP="00E80CA4">
      <w:pPr>
        <w:spacing w:line="257" w:lineRule="atLeast"/>
        <w:jc w:val="both"/>
        <w:rPr>
          <w:color w:val="000000"/>
          <w:szCs w:val="24"/>
        </w:rPr>
      </w:pPr>
      <w:r w:rsidRPr="00E80CA4">
        <w:rPr>
          <w:color w:val="000000"/>
          <w:szCs w:val="24"/>
        </w:rPr>
        <w:lastRenderedPageBreak/>
        <w:t>3.4.1.4. </w:t>
      </w:r>
      <w:r w:rsidRPr="00E80CA4">
        <w:rPr>
          <w:color w:val="000000"/>
          <w:szCs w:val="24"/>
          <w:shd w:val="clear" w:color="auto" w:fill="FFFFFF"/>
        </w:rPr>
        <w:t>tiesioginio atsiskaitymo su subtiekėjais galimybė nekeičia Tiekėjo atsakomybės dėl Sutarties įvykdymo.</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ind w:left="360" w:hanging="360"/>
        <w:jc w:val="center"/>
        <w:rPr>
          <w:color w:val="000000"/>
          <w:szCs w:val="24"/>
        </w:rPr>
      </w:pPr>
      <w:r w:rsidRPr="00E80CA4">
        <w:rPr>
          <w:b/>
          <w:bCs/>
          <w:caps/>
          <w:color w:val="000000"/>
          <w:szCs w:val="24"/>
        </w:rPr>
        <w:t>4.  ŠALIŲ BENDRADARBIAVIMAS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4.1.  Šalių bendradarbiavimo pareiga</w:t>
      </w:r>
    </w:p>
    <w:p w:rsidR="00E80CA4" w:rsidRPr="00E80CA4" w:rsidRDefault="00E80CA4" w:rsidP="00E80CA4">
      <w:pPr>
        <w:spacing w:line="257" w:lineRule="atLeast"/>
        <w:ind w:firstLine="62"/>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E80CA4" w:rsidRPr="00E80CA4" w:rsidRDefault="00E80CA4" w:rsidP="00E80CA4">
      <w:pPr>
        <w:spacing w:line="257" w:lineRule="atLeast"/>
        <w:jc w:val="both"/>
        <w:rPr>
          <w:color w:val="000000"/>
          <w:szCs w:val="24"/>
        </w:rPr>
      </w:pPr>
      <w:r w:rsidRPr="00E80CA4">
        <w:rPr>
          <w:color w:val="000000"/>
          <w:szCs w:val="24"/>
        </w:rPr>
        <w:t>4.1.2. Šalys įsipareigoja užtikrinti, kad viena kitai teiks dokumentus ir (ar) kitą informaciją, kurie yra būtini Šalių tinkamam įsipareigojimų įvykdymui pagal Sutartį.</w:t>
      </w:r>
    </w:p>
    <w:p w:rsidR="00E80CA4" w:rsidRPr="00E80CA4" w:rsidRDefault="00E80CA4" w:rsidP="00E80CA4">
      <w:pPr>
        <w:spacing w:line="257" w:lineRule="atLeast"/>
        <w:jc w:val="both"/>
        <w:rPr>
          <w:color w:val="000000"/>
          <w:szCs w:val="24"/>
        </w:rPr>
      </w:pPr>
      <w:r w:rsidRPr="00E80CA4">
        <w:rPr>
          <w:color w:val="000000"/>
          <w:szCs w:val="24"/>
        </w:rPr>
        <w:t>4.1.3. </w:t>
      </w:r>
      <w:r w:rsidRPr="00E80CA4">
        <w:rPr>
          <w:color w:val="000000"/>
          <w:szCs w:val="24"/>
          <w:shd w:val="clear" w:color="auto" w:fill="FFFFFF"/>
        </w:rPr>
        <w:t>Jeigu Šalis susiduria su </w:t>
      </w:r>
      <w:r w:rsidRPr="00E80CA4">
        <w:rPr>
          <w:color w:val="000000"/>
          <w:szCs w:val="24"/>
        </w:rPr>
        <w:t>S</w:t>
      </w:r>
      <w:r w:rsidRPr="00E80CA4">
        <w:rPr>
          <w:color w:val="000000"/>
          <w:szCs w:val="24"/>
          <w:shd w:val="clear" w:color="auto" w:fill="FFFFFF"/>
        </w:rPr>
        <w:t>utarties vykdymo kliūtimi, ji turi nedelsdama, bet ne vėliau kaip per 5 (penkias) darbo dienas, įspėti kitą Šalį apie tokia</w:t>
      </w:r>
      <w:r w:rsidRPr="00E80CA4">
        <w:rPr>
          <w:color w:val="000000"/>
          <w:szCs w:val="24"/>
        </w:rPr>
        <w:t>s</w:t>
      </w:r>
      <w:r w:rsidRPr="00E80CA4">
        <w:rPr>
          <w:color w:val="000000"/>
          <w:szCs w:val="24"/>
          <w:shd w:val="clear" w:color="auto" w:fill="FFFFFF"/>
        </w:rPr>
        <w:t> kliūtis</w:t>
      </w:r>
      <w:r w:rsidRPr="00E80CA4">
        <w:rPr>
          <w:color w:val="000000"/>
          <w:szCs w:val="24"/>
        </w:rPr>
        <w:t> ir imtis visų nuo jos priklausančių protingų priemonių toms kliūtims pašalinti.</w:t>
      </w:r>
    </w:p>
    <w:p w:rsidR="00E80CA4" w:rsidRPr="00E80CA4" w:rsidRDefault="00E80CA4" w:rsidP="00E80CA4">
      <w:pPr>
        <w:spacing w:line="257" w:lineRule="atLeast"/>
        <w:ind w:firstLine="115"/>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4.2.  Kontaktiniai asmenys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E80CA4" w:rsidRPr="00E80CA4" w:rsidRDefault="00E80CA4" w:rsidP="00E80CA4">
      <w:pPr>
        <w:spacing w:line="257" w:lineRule="atLeast"/>
        <w:jc w:val="both"/>
        <w:rPr>
          <w:color w:val="000000"/>
          <w:szCs w:val="24"/>
        </w:rPr>
      </w:pPr>
      <w:r w:rsidRPr="00E80CA4">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E80CA4" w:rsidRPr="00E80CA4" w:rsidRDefault="00E80CA4" w:rsidP="00E80CA4">
      <w:pPr>
        <w:spacing w:line="257" w:lineRule="atLeast"/>
        <w:jc w:val="both"/>
        <w:rPr>
          <w:color w:val="000000"/>
          <w:szCs w:val="24"/>
        </w:rPr>
      </w:pPr>
      <w:r w:rsidRPr="00E80CA4">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5.  SUTARTIES VYKDYMO METU PATEIKIAMI DOKUMENTAI</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5.1. Jeigu Tiekėjas turi parengti ir (ar) pateikti Pirkėjui Prekių naudojimo instrukcijas, jos turi būti aiškios ir detalios, kad Pirkėjas, vadovaudamasis jomis, galėtų tinkamai naudoti patiektas Prekes.</w:t>
      </w:r>
    </w:p>
    <w:p w:rsidR="00E80CA4" w:rsidRPr="00E80CA4" w:rsidRDefault="00E80CA4" w:rsidP="00E80CA4">
      <w:pPr>
        <w:spacing w:line="257" w:lineRule="atLeast"/>
        <w:jc w:val="both"/>
        <w:rPr>
          <w:color w:val="000000"/>
          <w:szCs w:val="24"/>
        </w:rPr>
      </w:pPr>
      <w:r w:rsidRPr="00E80CA4">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E80CA4" w:rsidRPr="00E80CA4" w:rsidRDefault="00E80CA4" w:rsidP="00E80CA4">
      <w:pPr>
        <w:spacing w:line="257" w:lineRule="atLeast"/>
        <w:jc w:val="both"/>
        <w:rPr>
          <w:color w:val="000000"/>
          <w:szCs w:val="24"/>
        </w:rPr>
      </w:pPr>
      <w:r w:rsidRPr="00E80CA4">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6.  PREKIŲ TIEKIMO PABAIGA IR PREKIŲ PRIĖMIMAS</w:t>
      </w:r>
    </w:p>
    <w:p w:rsidR="00E80CA4" w:rsidRPr="00E80CA4" w:rsidRDefault="00E80CA4" w:rsidP="00E80CA4">
      <w:pPr>
        <w:spacing w:line="257" w:lineRule="atLeast"/>
        <w:ind w:firstLine="62"/>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6.1.  Prekių tiekimo pabaiga</w:t>
      </w:r>
    </w:p>
    <w:p w:rsidR="00E80CA4" w:rsidRPr="00E80CA4" w:rsidRDefault="00E80CA4" w:rsidP="00E80CA4">
      <w:pPr>
        <w:spacing w:line="257" w:lineRule="atLeast"/>
        <w:ind w:firstLine="62"/>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6.1.1. Prekių tiekimas laikomas užbaigtu, kai yra įvykdytos visos šios sąlygos:</w:t>
      </w:r>
    </w:p>
    <w:p w:rsidR="00E80CA4" w:rsidRPr="00E80CA4" w:rsidRDefault="00E80CA4" w:rsidP="00E80CA4">
      <w:pPr>
        <w:spacing w:line="257" w:lineRule="atLeast"/>
        <w:jc w:val="both"/>
        <w:rPr>
          <w:color w:val="000000"/>
          <w:szCs w:val="24"/>
        </w:rPr>
      </w:pPr>
      <w:r w:rsidRPr="00E80CA4">
        <w:rPr>
          <w:color w:val="000000"/>
          <w:szCs w:val="24"/>
        </w:rPr>
        <w:lastRenderedPageBreak/>
        <w:t>6.1.1.1. Tiekėjas pristatė visas Prekes pagal Sutarties ir įstatymų bei kitų teisės aktų reikalavimus (ir kai suteiktos visos su Prekėmis susijusios paslaugos, jei to reikalaujama);</w:t>
      </w:r>
    </w:p>
    <w:p w:rsidR="00E80CA4" w:rsidRPr="00E80CA4" w:rsidRDefault="00E80CA4" w:rsidP="00E80CA4">
      <w:pPr>
        <w:spacing w:line="257" w:lineRule="atLeast"/>
        <w:jc w:val="both"/>
        <w:rPr>
          <w:color w:val="000000"/>
          <w:szCs w:val="24"/>
        </w:rPr>
      </w:pPr>
      <w:r w:rsidRPr="00E80CA4">
        <w:rPr>
          <w:color w:val="000000"/>
          <w:szCs w:val="24"/>
        </w:rPr>
        <w:t>6.1.1.2. Tiekėjas perdavė Pirkėjui visą reikalingą dokumentaciją, įskaitant naudojimo instrukcijas, sertifikatus ir garantijas (jei to reikalaujama);</w:t>
      </w:r>
    </w:p>
    <w:p w:rsidR="00E80CA4" w:rsidRPr="00E80CA4" w:rsidRDefault="00E80CA4" w:rsidP="00E80CA4">
      <w:pPr>
        <w:spacing w:line="257" w:lineRule="atLeast"/>
        <w:jc w:val="both"/>
        <w:rPr>
          <w:color w:val="000000"/>
          <w:szCs w:val="24"/>
        </w:rPr>
      </w:pPr>
      <w:r w:rsidRPr="00E80CA4">
        <w:rPr>
          <w:color w:val="000000"/>
          <w:szCs w:val="24"/>
        </w:rPr>
        <w:t>6.1.1.3. Tiekėjas apmokė Pirkėjo personalą, kaip naudoti Prekes (jeigu to reikalaujama);</w:t>
      </w:r>
    </w:p>
    <w:p w:rsidR="00E80CA4" w:rsidRPr="00E80CA4" w:rsidRDefault="00E80CA4" w:rsidP="00E80CA4">
      <w:pPr>
        <w:spacing w:line="257" w:lineRule="atLeast"/>
        <w:jc w:val="both"/>
        <w:rPr>
          <w:color w:val="000000"/>
          <w:szCs w:val="24"/>
        </w:rPr>
      </w:pPr>
      <w:r w:rsidRPr="00E80CA4">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E80CA4" w:rsidRPr="00E80CA4" w:rsidRDefault="00E80CA4" w:rsidP="00E80CA4">
      <w:pPr>
        <w:spacing w:line="257" w:lineRule="atLeast"/>
        <w:jc w:val="both"/>
        <w:rPr>
          <w:color w:val="000000"/>
          <w:szCs w:val="24"/>
        </w:rPr>
      </w:pPr>
      <w:r w:rsidRPr="00E80CA4">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6.2.  Prekių perdavimas–priėmimas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E80CA4" w:rsidRPr="00E80CA4" w:rsidRDefault="00E80CA4" w:rsidP="00E80CA4">
      <w:pPr>
        <w:spacing w:line="257" w:lineRule="atLeast"/>
        <w:jc w:val="both"/>
        <w:rPr>
          <w:color w:val="000000"/>
          <w:szCs w:val="24"/>
        </w:rPr>
      </w:pPr>
      <w:r w:rsidRPr="00E80CA4">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E80CA4" w:rsidRPr="00E80CA4" w:rsidRDefault="00E80CA4" w:rsidP="00E80CA4">
      <w:pPr>
        <w:spacing w:line="257" w:lineRule="atLeast"/>
        <w:jc w:val="both"/>
        <w:rPr>
          <w:color w:val="000000"/>
          <w:szCs w:val="24"/>
        </w:rPr>
      </w:pPr>
      <w:r w:rsidRPr="00E80CA4">
        <w:rPr>
          <w:color w:val="000000"/>
          <w:szCs w:val="24"/>
        </w:rPr>
        <w:t>6.2.3. Tiekėjui pristačius Prekes, Pirkėjas atlieka jų patikrinimą ir privalo:</w:t>
      </w:r>
    </w:p>
    <w:p w:rsidR="00E80CA4" w:rsidRPr="00E80CA4" w:rsidRDefault="00E80CA4" w:rsidP="00E80CA4">
      <w:pPr>
        <w:spacing w:line="257" w:lineRule="atLeast"/>
        <w:jc w:val="both"/>
        <w:rPr>
          <w:color w:val="000000"/>
          <w:szCs w:val="24"/>
        </w:rPr>
      </w:pPr>
      <w:r w:rsidRPr="00E80CA4">
        <w:rPr>
          <w:color w:val="000000"/>
          <w:szCs w:val="24"/>
        </w:rPr>
        <w:t>6.2.3.1. ne vėliau kaip per 5 (penkias) darbo dienas nuo faktinio Prekių perdavimo priimti Prekes, pasirašydamas Prekių perdavimo–priėmimo aktą; arba</w:t>
      </w:r>
    </w:p>
    <w:p w:rsidR="00E80CA4" w:rsidRPr="00E80CA4" w:rsidRDefault="00E80CA4" w:rsidP="00E80CA4">
      <w:pPr>
        <w:spacing w:line="257" w:lineRule="atLeast"/>
        <w:jc w:val="both"/>
        <w:rPr>
          <w:color w:val="000000"/>
          <w:szCs w:val="24"/>
        </w:rPr>
      </w:pPr>
      <w:r w:rsidRPr="00E80CA4">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80CA4">
        <w:rPr>
          <w:b/>
          <w:bCs/>
          <w:color w:val="000000"/>
          <w:szCs w:val="24"/>
        </w:rPr>
        <w:t>Defektų aktas</w:t>
      </w:r>
      <w:r w:rsidRPr="00E80CA4">
        <w:rPr>
          <w:color w:val="000000"/>
          <w:szCs w:val="24"/>
        </w:rPr>
        <w:t>); arba</w:t>
      </w:r>
    </w:p>
    <w:p w:rsidR="00E80CA4" w:rsidRPr="00E80CA4" w:rsidRDefault="00E80CA4" w:rsidP="00E80CA4">
      <w:pPr>
        <w:spacing w:line="257" w:lineRule="atLeast"/>
        <w:jc w:val="both"/>
        <w:rPr>
          <w:color w:val="000000"/>
          <w:szCs w:val="24"/>
        </w:rPr>
      </w:pPr>
      <w:r w:rsidRPr="00E80CA4">
        <w:rPr>
          <w:color w:val="000000"/>
          <w:szCs w:val="24"/>
        </w:rPr>
        <w:t>6.2.3.3. atsisakyti priimti Prekes ar jų dalį ir įteikti (arba išsiųsti) Defektų aktą Tiekėjui dėl netinkamų Prekių ar jų dalies. </w:t>
      </w:r>
    </w:p>
    <w:p w:rsidR="00E80CA4" w:rsidRPr="00E80CA4" w:rsidRDefault="00E80CA4" w:rsidP="00E80CA4">
      <w:pPr>
        <w:spacing w:line="257" w:lineRule="atLeast"/>
        <w:jc w:val="both"/>
        <w:rPr>
          <w:color w:val="000000"/>
          <w:szCs w:val="24"/>
        </w:rPr>
      </w:pPr>
      <w:r w:rsidRPr="00E80CA4">
        <w:rPr>
          <w:color w:val="000000"/>
          <w:szCs w:val="24"/>
        </w:rPr>
        <w:t>6.2.4. Prekių perdavimo–priėmimo akte turi būti nurodoma data, kada Tiekėjas pristatė visas Prekes (ar atitinkamą jų dalį, kai Sutartyje numatytas pristatymas dalimis) ir pateikė visus reikiamus dokumentus.</w:t>
      </w:r>
    </w:p>
    <w:p w:rsidR="00E80CA4" w:rsidRPr="00E80CA4" w:rsidRDefault="00E80CA4" w:rsidP="00E80CA4">
      <w:pPr>
        <w:spacing w:line="257" w:lineRule="atLeast"/>
        <w:jc w:val="both"/>
        <w:rPr>
          <w:color w:val="000000"/>
          <w:szCs w:val="24"/>
        </w:rPr>
      </w:pPr>
      <w:r w:rsidRPr="00E80CA4">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E80CA4" w:rsidRPr="00E80CA4" w:rsidRDefault="00E80CA4" w:rsidP="00E80CA4">
      <w:pPr>
        <w:spacing w:line="257" w:lineRule="atLeast"/>
        <w:jc w:val="both"/>
        <w:rPr>
          <w:color w:val="000000"/>
          <w:szCs w:val="24"/>
        </w:rPr>
      </w:pPr>
      <w:r w:rsidRPr="00E80CA4">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E80CA4" w:rsidRPr="00E80CA4" w:rsidRDefault="00E80CA4" w:rsidP="00E80CA4">
      <w:pPr>
        <w:spacing w:line="257" w:lineRule="atLeast"/>
        <w:jc w:val="both"/>
        <w:rPr>
          <w:color w:val="000000"/>
          <w:szCs w:val="24"/>
        </w:rPr>
      </w:pPr>
      <w:r w:rsidRPr="00E80CA4">
        <w:rPr>
          <w:color w:val="000000"/>
          <w:szCs w:val="24"/>
        </w:rPr>
        <w:t xml:space="preserve">6.2.7. Jeigu Pirkėjas per 5 (penkias) darbo dienas </w:t>
      </w:r>
      <w:r w:rsidRPr="00E80CA4">
        <w:rPr>
          <w:rFonts w:eastAsia="Arial"/>
          <w:kern w:val="2"/>
          <w:szCs w:val="24"/>
        </w:rPr>
        <w:t xml:space="preserve">nuo Prekių perdavimo–priėmimo akto gavimo </w:t>
      </w:r>
      <w:r w:rsidRPr="00E80CA4">
        <w:rPr>
          <w:color w:val="000000"/>
          <w:szCs w:val="24"/>
        </w:rPr>
        <w:t>nepateikia (neišsiunčia) Tiekėjui Defektų akto, laikoma, kad Pirkėjas Prekes priėmė ir joms pretenzijų neturi.</w:t>
      </w:r>
    </w:p>
    <w:p w:rsidR="00E80CA4" w:rsidRPr="00E80CA4" w:rsidRDefault="00E80CA4" w:rsidP="00E80CA4">
      <w:pPr>
        <w:spacing w:line="257" w:lineRule="atLeast"/>
        <w:jc w:val="both"/>
        <w:rPr>
          <w:color w:val="000000"/>
          <w:szCs w:val="24"/>
        </w:rPr>
      </w:pPr>
      <w:r w:rsidRPr="00E80CA4">
        <w:rPr>
          <w:color w:val="000000"/>
          <w:szCs w:val="24"/>
        </w:rPr>
        <w:t>6.2.8. Prekių praradimo ar sugadinimo ar atsitiktinio žuvimo rizika Pirkėjui iš Tiekėjo pereina nuo faktinio tokių Prekių priėmimo momento.</w:t>
      </w:r>
    </w:p>
    <w:p w:rsidR="00E80CA4" w:rsidRPr="00E80CA4" w:rsidRDefault="00E80CA4" w:rsidP="00E80CA4">
      <w:pPr>
        <w:spacing w:line="257" w:lineRule="atLeast"/>
        <w:jc w:val="both"/>
        <w:rPr>
          <w:color w:val="000000"/>
          <w:szCs w:val="24"/>
        </w:rPr>
      </w:pPr>
      <w:r w:rsidRPr="00E80CA4">
        <w:rPr>
          <w:color w:val="000000"/>
          <w:szCs w:val="24"/>
        </w:rPr>
        <w:t>6.2.9. Pirkėjas turi teisę naudotis Prekėmis tik po Prekių perdavimo-priėmimo akto pasirašymo.</w:t>
      </w:r>
    </w:p>
    <w:p w:rsidR="00E80CA4" w:rsidRPr="00E80CA4" w:rsidRDefault="00E80CA4" w:rsidP="00E80CA4">
      <w:pPr>
        <w:spacing w:line="257" w:lineRule="atLeast"/>
        <w:jc w:val="both"/>
        <w:rPr>
          <w:color w:val="000000"/>
          <w:szCs w:val="24"/>
        </w:rPr>
      </w:pPr>
      <w:r w:rsidRPr="00E80CA4">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7.  TIEKĖJO GARANTINIAI ĮSIPAREIGOJIMAI</w:t>
      </w:r>
    </w:p>
    <w:p w:rsidR="00E80CA4" w:rsidRPr="00E80CA4" w:rsidRDefault="00E80CA4" w:rsidP="00E80CA4">
      <w:pPr>
        <w:spacing w:line="257" w:lineRule="atLeast"/>
        <w:ind w:firstLine="62"/>
        <w:rPr>
          <w:color w:val="000000"/>
          <w:szCs w:val="24"/>
        </w:rPr>
      </w:pPr>
    </w:p>
    <w:p w:rsidR="00E80CA4" w:rsidRPr="00E80CA4" w:rsidRDefault="00E80CA4" w:rsidP="00E80CA4">
      <w:pPr>
        <w:spacing w:line="257" w:lineRule="atLeast"/>
        <w:ind w:left="360" w:hanging="360"/>
        <w:jc w:val="center"/>
        <w:rPr>
          <w:color w:val="000000"/>
          <w:szCs w:val="24"/>
        </w:rPr>
      </w:pPr>
      <w:r w:rsidRPr="00E80CA4">
        <w:rPr>
          <w:b/>
          <w:bCs/>
          <w:color w:val="000000"/>
          <w:szCs w:val="24"/>
        </w:rPr>
        <w:t>7.1.  Garantiniai terminai (jei taikoma)</w:t>
      </w:r>
    </w:p>
    <w:p w:rsidR="00E80CA4" w:rsidRPr="00E80CA4" w:rsidRDefault="00E80CA4" w:rsidP="00E80CA4">
      <w:pPr>
        <w:spacing w:line="257" w:lineRule="atLeast"/>
        <w:ind w:left="360" w:firstLine="62"/>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 xml:space="preserve">7.1.1. Prekėms taikomas teisės aktuose nustatytas ir (ar) gamintojo taikomas garantinis terminas, jeigu </w:t>
      </w:r>
      <w:r w:rsidRPr="00E80CA4">
        <w:rPr>
          <w:color w:val="000000"/>
          <w:kern w:val="2"/>
          <w:szCs w:val="24"/>
        </w:rPr>
        <w:t>Tiekėjo pasiūlyme, t</w:t>
      </w:r>
      <w:r w:rsidRPr="00E80CA4">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E80CA4" w:rsidRPr="00E80CA4" w:rsidRDefault="00E80CA4" w:rsidP="00E80CA4">
      <w:pPr>
        <w:spacing w:line="257" w:lineRule="atLeast"/>
        <w:jc w:val="both"/>
        <w:rPr>
          <w:color w:val="000000"/>
          <w:szCs w:val="24"/>
        </w:rPr>
      </w:pPr>
      <w:r w:rsidRPr="00E80CA4">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E80CA4" w:rsidRPr="00E80CA4" w:rsidRDefault="00E80CA4" w:rsidP="00E80CA4">
      <w:pPr>
        <w:spacing w:line="257" w:lineRule="atLeast"/>
        <w:jc w:val="both"/>
        <w:rPr>
          <w:color w:val="000000"/>
          <w:szCs w:val="24"/>
        </w:rPr>
      </w:pPr>
      <w:r w:rsidRPr="00E80CA4">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7.2.  Pretenzijos dėl Prekių trūkumų</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rPr>
      </w:pPr>
      <w:r w:rsidRPr="00E80CA4">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E80CA4" w:rsidRPr="00E80CA4" w:rsidRDefault="00E80CA4" w:rsidP="00E80CA4">
      <w:pPr>
        <w:spacing w:line="257" w:lineRule="atLeast"/>
        <w:jc w:val="both"/>
        <w:rPr>
          <w:color w:val="000000"/>
          <w:szCs w:val="24"/>
        </w:rPr>
      </w:pPr>
      <w:r w:rsidRPr="00E80CA4">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E80CA4" w:rsidRPr="00E80CA4" w:rsidRDefault="00E80CA4" w:rsidP="00E80CA4">
      <w:pPr>
        <w:jc w:val="both"/>
        <w:rPr>
          <w:szCs w:val="24"/>
        </w:rPr>
      </w:pPr>
      <w:r w:rsidRPr="00E80CA4">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E80CA4" w:rsidRPr="00E80CA4" w:rsidRDefault="00E80CA4" w:rsidP="00E80CA4">
      <w:pPr>
        <w:jc w:val="both"/>
        <w:rPr>
          <w:color w:val="000000"/>
          <w:szCs w:val="24"/>
        </w:rPr>
      </w:pPr>
      <w:r w:rsidRPr="00E80CA4">
        <w:rPr>
          <w:color w:val="000000"/>
          <w:szCs w:val="24"/>
        </w:rPr>
        <w:t xml:space="preserve">7.2.3.1. jei Prekės atitinka Sutartyje </w:t>
      </w:r>
      <w:r w:rsidRPr="00E80CA4">
        <w:rPr>
          <w:rFonts w:eastAsia="Calibri"/>
          <w:kern w:val="2"/>
          <w:szCs w:val="24"/>
        </w:rPr>
        <w:t>ir įstatymuose bei kituose teisės aktuose nurodytus reikalavimus</w:t>
      </w:r>
      <w:r w:rsidRPr="00E80CA4">
        <w:rPr>
          <w:color w:val="000000"/>
          <w:szCs w:val="24"/>
        </w:rPr>
        <w:t xml:space="preserve"> – Pirkėjas;</w:t>
      </w:r>
    </w:p>
    <w:p w:rsidR="00E80CA4" w:rsidRPr="00E80CA4" w:rsidRDefault="00E80CA4" w:rsidP="00E80CA4">
      <w:pPr>
        <w:jc w:val="both"/>
        <w:rPr>
          <w:color w:val="000000"/>
          <w:szCs w:val="24"/>
        </w:rPr>
      </w:pPr>
      <w:r w:rsidRPr="00E80CA4">
        <w:rPr>
          <w:color w:val="000000"/>
          <w:szCs w:val="24"/>
        </w:rPr>
        <w:t xml:space="preserve">7.2.3.2. jei Prekės neatitinka Sutartyje </w:t>
      </w:r>
      <w:r w:rsidRPr="00E80CA4">
        <w:rPr>
          <w:rFonts w:eastAsia="Calibri"/>
          <w:kern w:val="2"/>
          <w:szCs w:val="24"/>
        </w:rPr>
        <w:t>ir įstatymuose bei kituose teisės aktuose nurodytų reikalavimų</w:t>
      </w:r>
      <w:r w:rsidRPr="00E80CA4">
        <w:rPr>
          <w:color w:val="000000"/>
          <w:szCs w:val="24"/>
        </w:rPr>
        <w:t xml:space="preserve"> – Tiekėjas.</w:t>
      </w:r>
    </w:p>
    <w:p w:rsidR="00E80CA4" w:rsidRPr="00E80CA4" w:rsidRDefault="00E80CA4" w:rsidP="00E80CA4">
      <w:pPr>
        <w:tabs>
          <w:tab w:val="left" w:pos="567"/>
          <w:tab w:val="left" w:pos="851"/>
          <w:tab w:val="left" w:pos="992"/>
          <w:tab w:val="left" w:pos="1134"/>
        </w:tabs>
        <w:jc w:val="both"/>
        <w:rPr>
          <w:rFonts w:eastAsia="Calibri"/>
          <w:kern w:val="2"/>
          <w:szCs w:val="24"/>
        </w:rPr>
      </w:pPr>
      <w:r w:rsidRPr="00E80CA4">
        <w:rPr>
          <w:rFonts w:eastAsia="Calibri"/>
          <w:kern w:val="2"/>
          <w:szCs w:val="24"/>
        </w:rPr>
        <w:t>7.2.4. Ekspertizės išvados Šalims yra privalomos.</w:t>
      </w:r>
    </w:p>
    <w:p w:rsidR="00E80CA4" w:rsidRPr="00E80CA4" w:rsidRDefault="00E80CA4" w:rsidP="00E80CA4">
      <w:pPr>
        <w:tabs>
          <w:tab w:val="left" w:pos="567"/>
          <w:tab w:val="left" w:pos="851"/>
          <w:tab w:val="left" w:pos="992"/>
          <w:tab w:val="left" w:pos="1134"/>
        </w:tabs>
        <w:jc w:val="both"/>
        <w:rPr>
          <w:color w:val="000000"/>
          <w:szCs w:val="24"/>
        </w:rPr>
      </w:pPr>
      <w:r w:rsidRPr="00E80CA4">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E80CA4" w:rsidRPr="00E80CA4" w:rsidRDefault="00E80CA4" w:rsidP="00E80CA4">
      <w:pPr>
        <w:rPr>
          <w:sz w:val="14"/>
          <w:szCs w:val="14"/>
        </w:rPr>
      </w:pP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7.3.  Prekių trūkumų šalinimas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7.3.1. Tiekėjas privalo nemokamai pašalinti Prekių trūkumus, sutaisydamas Prekes ar jų dalį arba pakeisdamas Prekę nauja Preke ar jos dalimi.</w:t>
      </w:r>
    </w:p>
    <w:p w:rsidR="00E80CA4" w:rsidRPr="00E80CA4" w:rsidRDefault="00E80CA4" w:rsidP="00E80CA4">
      <w:pPr>
        <w:spacing w:line="257" w:lineRule="atLeast"/>
        <w:jc w:val="both"/>
        <w:rPr>
          <w:color w:val="000000"/>
          <w:szCs w:val="24"/>
        </w:rPr>
      </w:pPr>
      <w:r w:rsidRPr="00E80CA4">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E80CA4" w:rsidRPr="00E80CA4" w:rsidRDefault="00E80CA4" w:rsidP="00E80CA4">
      <w:pPr>
        <w:spacing w:line="257" w:lineRule="atLeast"/>
        <w:jc w:val="both"/>
        <w:rPr>
          <w:color w:val="000000"/>
          <w:szCs w:val="24"/>
        </w:rPr>
      </w:pPr>
      <w:r w:rsidRPr="00E80CA4">
        <w:rPr>
          <w:color w:val="000000"/>
          <w:szCs w:val="24"/>
        </w:rPr>
        <w:t>7.3.3. Sutaisytoje Prekių dalyje pakartotinai nustačius Prekių trūkumų, Tiekėjas privalo pakeisti Prekes naujomis kokybiškomis Prekėmis, nebent Pirkėjas raštu sutiktų Prekes dar kartą taisyti.</w:t>
      </w:r>
    </w:p>
    <w:p w:rsidR="00E80CA4" w:rsidRPr="00E80CA4" w:rsidRDefault="00E80CA4" w:rsidP="00E80CA4">
      <w:pPr>
        <w:spacing w:line="257" w:lineRule="atLeast"/>
        <w:jc w:val="both"/>
        <w:rPr>
          <w:color w:val="000000"/>
          <w:szCs w:val="24"/>
        </w:rPr>
      </w:pPr>
      <w:r w:rsidRPr="00E80CA4">
        <w:rPr>
          <w:color w:val="000000"/>
          <w:szCs w:val="24"/>
        </w:rPr>
        <w:t>7.3.4. Pašalinus Prekių trūkumus, garantinis terminas sutaisytajai Prekių daliai ar naujoms Prekėms vėl pradedamas skaičiuoti nuo tinkamai sutaisytų ar pakeistų Prekių (ar jų dalių) perdavimo Pirkėjui dienos.</w:t>
      </w:r>
    </w:p>
    <w:p w:rsidR="00E80CA4" w:rsidRPr="00E80CA4" w:rsidRDefault="00E80CA4" w:rsidP="00E80CA4">
      <w:pPr>
        <w:spacing w:line="257" w:lineRule="atLeast"/>
        <w:jc w:val="both"/>
        <w:rPr>
          <w:color w:val="000000"/>
          <w:szCs w:val="24"/>
        </w:rPr>
      </w:pPr>
      <w:r w:rsidRPr="00E80CA4">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E80CA4" w:rsidRPr="00E80CA4" w:rsidRDefault="00E80CA4" w:rsidP="00E80CA4">
      <w:pPr>
        <w:spacing w:line="257" w:lineRule="atLeast"/>
        <w:jc w:val="both"/>
        <w:rPr>
          <w:color w:val="000000"/>
          <w:szCs w:val="24"/>
        </w:rPr>
      </w:pPr>
      <w:r w:rsidRPr="00E80CA4">
        <w:rPr>
          <w:color w:val="000000"/>
          <w:szCs w:val="24"/>
        </w:rPr>
        <w:t>7.3.6. Tiekėjas, pašalinęs visus Prekių trūkumus, privalo apie tai informuoti Pirkėją.</w:t>
      </w:r>
    </w:p>
    <w:p w:rsidR="00E80CA4" w:rsidRPr="00E80CA4" w:rsidRDefault="00E80CA4" w:rsidP="00E80CA4">
      <w:pPr>
        <w:spacing w:line="257" w:lineRule="atLeast"/>
        <w:jc w:val="both"/>
        <w:rPr>
          <w:color w:val="000000"/>
          <w:szCs w:val="24"/>
        </w:rPr>
      </w:pPr>
      <w:r w:rsidRPr="00E80CA4">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7.4.  Pirkėjo teisės, Tiekėjui nepašalinus Prekių trūkumų</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7.4.1. Jeigu Tiekėjas atsisako pašalinti arba nepašalina Prekių trūkumų per Pirkėjo nustatytus protingus terminus, Pirkėjas turi teisę:</w:t>
      </w:r>
    </w:p>
    <w:p w:rsidR="00E80CA4" w:rsidRPr="00E80CA4" w:rsidRDefault="00E80CA4" w:rsidP="00E80CA4">
      <w:pPr>
        <w:spacing w:line="257" w:lineRule="atLeast"/>
        <w:jc w:val="both"/>
        <w:rPr>
          <w:szCs w:val="24"/>
        </w:rPr>
      </w:pPr>
      <w:r w:rsidRPr="00E80CA4">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E80CA4">
        <w:rPr>
          <w:szCs w:val="24"/>
        </w:rPr>
        <w:t>šalinimo išlaidas ir padengti patirtus nuostolius; arba</w:t>
      </w:r>
    </w:p>
    <w:p w:rsidR="00E80CA4" w:rsidRPr="00E80CA4" w:rsidRDefault="00E80CA4" w:rsidP="00E80CA4">
      <w:pPr>
        <w:spacing w:line="257" w:lineRule="atLeast"/>
        <w:jc w:val="both"/>
        <w:rPr>
          <w:szCs w:val="24"/>
        </w:rPr>
      </w:pPr>
      <w:r w:rsidRPr="00E80CA4">
        <w:rPr>
          <w:szCs w:val="24"/>
        </w:rPr>
        <w:t>7.4.1.2. reikalauti sumažinti Tiekėjui mokėtiną sumą ir grąžinti dėl šios sumos sumažinimo susidariusią permoką per 30 (trisdešimt) dienų nuo Tiekėjui nustatyto termino pašalinti Prekių trūkumus pabaigos</w:t>
      </w:r>
      <w:r w:rsidRPr="00E80CA4">
        <w:rPr>
          <w:kern w:val="2"/>
          <w:szCs w:val="24"/>
        </w:rPr>
        <w:t>, jeigu tai neprieštarauja VPĮ įtvirtintiems principams</w:t>
      </w:r>
      <w:r w:rsidRPr="00E80CA4">
        <w:rPr>
          <w:szCs w:val="24"/>
        </w:rPr>
        <w:t>; arba</w:t>
      </w:r>
      <w:r w:rsidRPr="00E80CA4">
        <w:rPr>
          <w:kern w:val="2"/>
          <w:szCs w:val="24"/>
        </w:rPr>
        <w:t xml:space="preserve"> </w:t>
      </w:r>
    </w:p>
    <w:p w:rsidR="00E80CA4" w:rsidRPr="00E80CA4" w:rsidRDefault="00E80CA4" w:rsidP="00E80CA4">
      <w:pPr>
        <w:spacing w:line="257" w:lineRule="atLeast"/>
        <w:jc w:val="both"/>
        <w:rPr>
          <w:color w:val="000000"/>
          <w:szCs w:val="24"/>
        </w:rPr>
      </w:pPr>
      <w:r w:rsidRPr="00E80CA4">
        <w:rPr>
          <w:szCs w:val="24"/>
        </w:rPr>
        <w:t xml:space="preserve">7.4.1.3. grąžinti Prekes Tiekėjui ir nemokėti už tokias Prekes ar reikalauti grąžinti </w:t>
      </w:r>
      <w:r w:rsidRPr="00E80CA4">
        <w:rPr>
          <w:color w:val="000000"/>
          <w:szCs w:val="24"/>
        </w:rPr>
        <w:t>už Prekes sumokėtą sumą bei nutraukti Sutartį.</w:t>
      </w:r>
    </w:p>
    <w:p w:rsidR="00E80CA4" w:rsidRPr="00E80CA4" w:rsidRDefault="00E80CA4" w:rsidP="00E80CA4">
      <w:pPr>
        <w:spacing w:line="257" w:lineRule="atLeast"/>
        <w:jc w:val="both"/>
        <w:rPr>
          <w:color w:val="000000"/>
          <w:szCs w:val="24"/>
        </w:rPr>
      </w:pPr>
      <w:r w:rsidRPr="00E80CA4">
        <w:rPr>
          <w:color w:val="000000"/>
          <w:szCs w:val="24"/>
        </w:rPr>
        <w:t xml:space="preserve">7.4.2. Tiekėjui pagal Sutartį mokėtina suma sumažinama tiek, kiek sumažėja Prekių vertė Pirkėjui dėl Prekių trūkumų, </w:t>
      </w:r>
      <w:r w:rsidRPr="00E80CA4">
        <w:rPr>
          <w:rFonts w:eastAsia="Arial"/>
          <w:kern w:val="2"/>
          <w:szCs w:val="24"/>
        </w:rPr>
        <w:t>jeigu tokia Prekių vertė gali būti išskaitoma iš bendros Prekių vertės</w:t>
      </w:r>
      <w:r w:rsidRPr="00E80CA4">
        <w:rPr>
          <w:color w:val="000000"/>
          <w:szCs w:val="24"/>
        </w:rPr>
        <w:t xml:space="preserve"> Į Prekių vertės sumažėjimą, be kita ko, įskaičiuojamos Pirkėjo išlaidos Prekių trūkumų įvertinimui ir šalinimui </w:t>
      </w:r>
      <w:r w:rsidRPr="00E80CA4">
        <w:rPr>
          <w:rFonts w:eastAsia="Arial"/>
          <w:kern w:val="2"/>
          <w:szCs w:val="24"/>
        </w:rPr>
        <w:t>(jeigu tokių Prekių kaina buvo nurodyta pirkimo metu)</w:t>
      </w:r>
      <w:r w:rsidRPr="00E80CA4">
        <w:rPr>
          <w:color w:val="000000"/>
          <w:szCs w:val="24"/>
        </w:rPr>
        <w:t>, Pirkėjo esamų ar būsimų išlaidų Prekių eksploatavimui padidėjimas (jeigu tokios išlaidos buvo vertinamos pirkimo metu).</w:t>
      </w:r>
    </w:p>
    <w:p w:rsidR="00E80CA4" w:rsidRPr="00E80CA4" w:rsidRDefault="00E80CA4" w:rsidP="00E80CA4">
      <w:pPr>
        <w:spacing w:line="257" w:lineRule="atLeast"/>
        <w:jc w:val="both"/>
        <w:rPr>
          <w:color w:val="000000"/>
          <w:szCs w:val="24"/>
        </w:rPr>
      </w:pPr>
      <w:r w:rsidRPr="00E80CA4">
        <w:rPr>
          <w:color w:val="000000"/>
          <w:szCs w:val="24"/>
        </w:rPr>
        <w:t>7.4.3. Tiekėjas privalo patenkinti Pirkėjo pagal Bendrųjų sąlygų 7.4.4 punktą pareikštą piniginį reikalavimą per 30 (trisdešimt) dienų arba per ilgesnį Pirkėjo reikalavime nurodytą protingą terminą.</w:t>
      </w:r>
    </w:p>
    <w:p w:rsidR="00E80CA4" w:rsidRPr="00E80CA4" w:rsidRDefault="00E80CA4" w:rsidP="00E80CA4">
      <w:pPr>
        <w:spacing w:line="257" w:lineRule="atLeast"/>
        <w:jc w:val="both"/>
        <w:rPr>
          <w:color w:val="000000"/>
          <w:szCs w:val="24"/>
        </w:rPr>
      </w:pPr>
      <w:r w:rsidRPr="00E80CA4">
        <w:rPr>
          <w:color w:val="000000"/>
          <w:szCs w:val="24"/>
        </w:rPr>
        <w:t>7.4.4. Už vėlavimą pašalinti Prekių trūkumus Pirkėjas privalo reikalauti Tiekėjo sumokėti Specialiosiose sąlygose nustatyto dydžio netesybas.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8.  PRISTATYMO TERMINAI</w:t>
      </w:r>
    </w:p>
    <w:p w:rsidR="00E80CA4" w:rsidRPr="00E80CA4" w:rsidRDefault="00E80CA4" w:rsidP="00E80CA4">
      <w:pPr>
        <w:spacing w:line="257" w:lineRule="atLeast"/>
        <w:ind w:firstLine="62"/>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8.1.  Pristatymo terminai ir Prekių tiekimo grafikas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8.1.1. Tiekėjas privalo pristatyti Prekes laikydamasis terminų, nurodytų Specialiosiose sąlygose.</w:t>
      </w:r>
    </w:p>
    <w:p w:rsidR="00E80CA4" w:rsidRPr="00E80CA4" w:rsidRDefault="00E80CA4" w:rsidP="00E80CA4">
      <w:pPr>
        <w:spacing w:line="257" w:lineRule="atLeast"/>
        <w:jc w:val="both"/>
        <w:rPr>
          <w:color w:val="000000"/>
          <w:szCs w:val="24"/>
        </w:rPr>
      </w:pPr>
      <w:r w:rsidRPr="00E80CA4">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E80CA4">
        <w:rPr>
          <w:b/>
          <w:bCs/>
          <w:color w:val="000000"/>
          <w:szCs w:val="24"/>
        </w:rPr>
        <w:t>Grafikas</w:t>
      </w:r>
      <w:r w:rsidRPr="00E80CA4">
        <w:rPr>
          <w:color w:val="000000"/>
          <w:szCs w:val="24"/>
        </w:rPr>
        <w:t>).</w:t>
      </w:r>
    </w:p>
    <w:p w:rsidR="00E80CA4" w:rsidRPr="00E80CA4" w:rsidRDefault="00E80CA4" w:rsidP="00E80CA4">
      <w:pPr>
        <w:spacing w:line="257" w:lineRule="atLeast"/>
        <w:jc w:val="both"/>
        <w:rPr>
          <w:color w:val="000000"/>
          <w:szCs w:val="24"/>
        </w:rPr>
      </w:pPr>
      <w:r w:rsidRPr="00E80CA4">
        <w:rPr>
          <w:color w:val="000000"/>
          <w:szCs w:val="24"/>
        </w:rPr>
        <w:t>8.1.3. Jei aktualu, Grafike turi būti pažymėta, kurios Prekės gali būti pristatomos lygiagrečiai, o kurios gali būti pristatomos tik numatytu eiliškumu.</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8.2.  Netesybos už Prekių pristatymo vėlavimą</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8.2.1. Jeigu Tiekėjas praleidžia Prekių pristatymo terminus, nustatytus Specialiosiose sąlygose, Tiekėjui iki Prekių pristatymo datos taikomos Specialiosiose sąlygose nurodyto dydžio netesybos.</w:t>
      </w:r>
    </w:p>
    <w:p w:rsidR="00E80CA4" w:rsidRPr="00E80CA4" w:rsidRDefault="00E80CA4" w:rsidP="00E80CA4">
      <w:pPr>
        <w:spacing w:line="257" w:lineRule="atLeast"/>
        <w:jc w:val="both"/>
        <w:rPr>
          <w:color w:val="000000"/>
          <w:szCs w:val="24"/>
        </w:rPr>
      </w:pPr>
      <w:r w:rsidRPr="00E80CA4">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E80CA4" w:rsidRPr="00E80CA4" w:rsidRDefault="00E80CA4" w:rsidP="00E80CA4">
      <w:pPr>
        <w:spacing w:line="257" w:lineRule="atLeast"/>
        <w:jc w:val="both"/>
        <w:rPr>
          <w:color w:val="000000"/>
          <w:szCs w:val="24"/>
        </w:rPr>
      </w:pPr>
      <w:r w:rsidRPr="00E80CA4">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9.  PRIEVOLIŲ PAGAL SUTARTĮ ĮVYKDYMO UŽTIKRINIMO BŪDAI</w:t>
      </w:r>
    </w:p>
    <w:p w:rsidR="00E80CA4" w:rsidRPr="00E80CA4" w:rsidRDefault="00E80CA4" w:rsidP="00E80CA4">
      <w:pPr>
        <w:spacing w:line="257" w:lineRule="atLeast"/>
        <w:ind w:firstLine="62"/>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10.  SUTARTIES ĮVYKDYMO UŽTIKRINIMAS (JEI TAIKOMA)</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E80CA4" w:rsidRPr="00E80CA4" w:rsidRDefault="00E80CA4" w:rsidP="00E80CA4">
      <w:pPr>
        <w:spacing w:line="257" w:lineRule="atLeast"/>
        <w:jc w:val="both"/>
        <w:rPr>
          <w:color w:val="000000"/>
          <w:szCs w:val="24"/>
        </w:rPr>
      </w:pPr>
      <w:r w:rsidRPr="00E80CA4">
        <w:rPr>
          <w:b/>
          <w:bCs/>
          <w:color w:val="000000"/>
          <w:szCs w:val="24"/>
        </w:rPr>
        <w:t>Pastaba.</w:t>
      </w:r>
      <w:r w:rsidRPr="00E80CA4">
        <w:rPr>
          <w:color w:val="000000"/>
          <w:szCs w:val="24"/>
        </w:rPr>
        <w:t> </w:t>
      </w:r>
      <w:r w:rsidRPr="00E80CA4">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E80CA4" w:rsidRPr="00E80CA4" w:rsidRDefault="00E80CA4" w:rsidP="00E80CA4">
      <w:pPr>
        <w:spacing w:line="257" w:lineRule="atLeast"/>
        <w:jc w:val="both"/>
        <w:rPr>
          <w:color w:val="000000"/>
          <w:szCs w:val="24"/>
        </w:rPr>
      </w:pPr>
      <w:r w:rsidRPr="00E80CA4">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80CA4">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E80CA4">
        <w:rPr>
          <w:color w:val="000000"/>
          <w:szCs w:val="24"/>
          <w:shd w:val="clear" w:color="auto" w:fill="FFFFFF"/>
        </w:rPr>
        <w:t xml:space="preserve">), atitinkantį Bendrųjų sąlygų 10 skyriuje nurodytas sąlygas, per Specialiosiose sąlygose nustatytą terminą (toliau – </w:t>
      </w:r>
      <w:r w:rsidRPr="00E80CA4">
        <w:rPr>
          <w:b/>
          <w:bCs/>
          <w:color w:val="000000"/>
          <w:szCs w:val="24"/>
          <w:shd w:val="clear" w:color="auto" w:fill="FFFFFF"/>
        </w:rPr>
        <w:t>Sutarties įvykdymo užtikrinimas</w:t>
      </w:r>
      <w:r w:rsidRPr="00E80CA4">
        <w:rPr>
          <w:color w:val="000000"/>
          <w:szCs w:val="24"/>
          <w:shd w:val="clear" w:color="auto" w:fill="FFFFFF"/>
        </w:rPr>
        <w:t>).</w:t>
      </w:r>
    </w:p>
    <w:p w:rsidR="00E80CA4" w:rsidRPr="00E80CA4" w:rsidRDefault="00E80CA4" w:rsidP="00E80CA4">
      <w:pPr>
        <w:spacing w:line="257" w:lineRule="atLeast"/>
        <w:jc w:val="both"/>
        <w:textAlignment w:val="baseline"/>
        <w:rPr>
          <w:color w:val="000000"/>
          <w:szCs w:val="24"/>
        </w:rPr>
      </w:pPr>
      <w:r w:rsidRPr="00E80CA4">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E80CA4" w:rsidRPr="00E80CA4" w:rsidRDefault="00E80CA4" w:rsidP="00E80CA4">
      <w:pPr>
        <w:spacing w:line="257" w:lineRule="atLeast"/>
        <w:jc w:val="both"/>
        <w:textAlignment w:val="baseline"/>
        <w:rPr>
          <w:color w:val="000000"/>
          <w:szCs w:val="24"/>
        </w:rPr>
      </w:pPr>
      <w:r w:rsidRPr="00E80CA4">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E80CA4" w:rsidRPr="00E80CA4" w:rsidRDefault="00E80CA4" w:rsidP="00E80CA4">
      <w:pPr>
        <w:spacing w:line="257" w:lineRule="atLeast"/>
        <w:jc w:val="both"/>
        <w:textAlignment w:val="baseline"/>
        <w:rPr>
          <w:color w:val="000000"/>
          <w:szCs w:val="24"/>
        </w:rPr>
      </w:pPr>
      <w:r w:rsidRPr="00E80CA4">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E80CA4" w:rsidRPr="00E80CA4" w:rsidRDefault="00E80CA4" w:rsidP="00E80CA4">
      <w:pPr>
        <w:spacing w:line="257" w:lineRule="atLeast"/>
        <w:jc w:val="both"/>
        <w:textAlignment w:val="baseline"/>
        <w:rPr>
          <w:color w:val="000000"/>
          <w:szCs w:val="24"/>
        </w:rPr>
      </w:pPr>
      <w:r w:rsidRPr="00E80CA4">
        <w:rPr>
          <w:color w:val="000000"/>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E80CA4" w:rsidRPr="00E80CA4" w:rsidRDefault="00E80CA4" w:rsidP="00E80CA4">
      <w:pPr>
        <w:spacing w:line="257" w:lineRule="atLeast"/>
        <w:jc w:val="both"/>
        <w:textAlignment w:val="baseline"/>
        <w:rPr>
          <w:color w:val="000000"/>
          <w:szCs w:val="24"/>
        </w:rPr>
      </w:pPr>
      <w:r w:rsidRPr="00E80CA4">
        <w:rPr>
          <w:color w:val="000000"/>
          <w:szCs w:val="24"/>
        </w:rPr>
        <w:t>10.7. Sutarties įvykdymo užtikrinimas turi įsigalioti ne vėliau negu jo pateikimo Pirkėjui dieną. </w:t>
      </w:r>
    </w:p>
    <w:p w:rsidR="00E80CA4" w:rsidRPr="00E80CA4" w:rsidRDefault="00E80CA4" w:rsidP="00E80CA4">
      <w:pPr>
        <w:spacing w:line="257" w:lineRule="atLeast"/>
        <w:jc w:val="both"/>
        <w:textAlignment w:val="baseline"/>
        <w:rPr>
          <w:color w:val="000000"/>
          <w:szCs w:val="24"/>
        </w:rPr>
      </w:pPr>
      <w:r w:rsidRPr="00E80CA4">
        <w:rPr>
          <w:color w:val="000000"/>
          <w:szCs w:val="24"/>
        </w:rPr>
        <w:t>10.8. Sutarties įvykdymo užtikrinimo suma turi būti nurodoma ir išmokama eurais. </w:t>
      </w:r>
    </w:p>
    <w:p w:rsidR="00E80CA4" w:rsidRPr="00E80CA4" w:rsidRDefault="00E80CA4" w:rsidP="00E80CA4">
      <w:pPr>
        <w:spacing w:line="257" w:lineRule="atLeast"/>
        <w:jc w:val="both"/>
        <w:textAlignment w:val="baseline"/>
        <w:rPr>
          <w:szCs w:val="24"/>
        </w:rPr>
      </w:pPr>
      <w:r w:rsidRPr="00E80CA4">
        <w:rPr>
          <w:color w:val="000000"/>
          <w:szCs w:val="24"/>
        </w:rPr>
        <w:t xml:space="preserve">10.9. Sutarties įvykdymo užtikrinimas turi būti surašytas lietuvių arba kita kalba (esant Pirkėjo </w:t>
      </w:r>
      <w:r w:rsidRPr="00E80CA4">
        <w:rPr>
          <w:szCs w:val="24"/>
        </w:rPr>
        <w:t>prašymui, turi būti pateiktas vertimas į lietuvių kalbą). </w:t>
      </w:r>
    </w:p>
    <w:p w:rsidR="00E80CA4" w:rsidRPr="00E80CA4" w:rsidRDefault="00E80CA4" w:rsidP="00E80CA4">
      <w:pPr>
        <w:spacing w:line="257" w:lineRule="atLeast"/>
        <w:jc w:val="both"/>
        <w:textAlignment w:val="baseline"/>
        <w:rPr>
          <w:szCs w:val="24"/>
        </w:rPr>
      </w:pPr>
      <w:r w:rsidRPr="00E80CA4">
        <w:rPr>
          <w:szCs w:val="24"/>
        </w:rPr>
        <w:t xml:space="preserve">10.10. Sutarties įvykdymo užtikrinime nurodytas jo galiojimo terminas turi būti ne trumpesnis nei nurodytas </w:t>
      </w:r>
      <w:r w:rsidRPr="00E80CA4">
        <w:rPr>
          <w:rFonts w:eastAsia="Calibri"/>
          <w:kern w:val="2"/>
          <w:szCs w:val="24"/>
        </w:rPr>
        <w:t>Specialiosiose sąlygose</w:t>
      </w:r>
      <w:r w:rsidRPr="00E80CA4">
        <w:rPr>
          <w:szCs w:val="24"/>
        </w:rPr>
        <w:t>. </w:t>
      </w:r>
    </w:p>
    <w:p w:rsidR="00E80CA4" w:rsidRPr="00E80CA4" w:rsidRDefault="00E80CA4" w:rsidP="00E80CA4">
      <w:pPr>
        <w:spacing w:line="257" w:lineRule="atLeast"/>
        <w:jc w:val="both"/>
        <w:textAlignment w:val="baseline"/>
        <w:rPr>
          <w:color w:val="000000"/>
          <w:szCs w:val="24"/>
        </w:rPr>
      </w:pPr>
      <w:r w:rsidRPr="00E80CA4">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E80CA4" w:rsidRPr="00E80CA4" w:rsidRDefault="00E80CA4" w:rsidP="00E80CA4">
      <w:pPr>
        <w:spacing w:line="257" w:lineRule="atLeast"/>
        <w:jc w:val="both"/>
        <w:textAlignment w:val="baseline"/>
        <w:rPr>
          <w:color w:val="000000"/>
          <w:szCs w:val="24"/>
        </w:rPr>
      </w:pPr>
      <w:r w:rsidRPr="00E80CA4">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E80CA4" w:rsidRPr="00E80CA4" w:rsidRDefault="00E80CA4" w:rsidP="00E80CA4">
      <w:pPr>
        <w:spacing w:line="257" w:lineRule="atLeast"/>
        <w:jc w:val="both"/>
        <w:textAlignment w:val="baseline"/>
        <w:rPr>
          <w:color w:val="000000"/>
          <w:szCs w:val="24"/>
        </w:rPr>
      </w:pPr>
      <w:r w:rsidRPr="00E80CA4">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E80CA4" w:rsidRPr="00E80CA4" w:rsidRDefault="00E80CA4" w:rsidP="00E80CA4">
      <w:pPr>
        <w:spacing w:line="257" w:lineRule="atLeast"/>
        <w:jc w:val="both"/>
        <w:rPr>
          <w:color w:val="000000"/>
          <w:szCs w:val="24"/>
        </w:rPr>
      </w:pPr>
      <w:r w:rsidRPr="00E80CA4">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E80CA4" w:rsidRPr="00E80CA4" w:rsidRDefault="00E80CA4" w:rsidP="00E80CA4">
      <w:pPr>
        <w:spacing w:line="257" w:lineRule="atLeast"/>
        <w:jc w:val="both"/>
        <w:textAlignment w:val="baseline"/>
        <w:rPr>
          <w:color w:val="000000"/>
          <w:szCs w:val="24"/>
        </w:rPr>
      </w:pPr>
      <w:r w:rsidRPr="00E80CA4">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E80CA4" w:rsidRPr="00E80CA4" w:rsidRDefault="00E80CA4" w:rsidP="00E80CA4">
      <w:pPr>
        <w:spacing w:line="257" w:lineRule="atLeast"/>
        <w:jc w:val="both"/>
        <w:textAlignment w:val="baseline"/>
        <w:rPr>
          <w:color w:val="000000"/>
          <w:szCs w:val="24"/>
        </w:rPr>
      </w:pPr>
      <w:r w:rsidRPr="00E80CA4">
        <w:rPr>
          <w:color w:val="000000"/>
          <w:szCs w:val="24"/>
        </w:rPr>
        <w:t>10.16. Pirkėjas gali pasinaudoti Sutarties įvykdymo užtikrinimu, esant bet kuriai iš žemiau nurodytų aplinkybių:  </w:t>
      </w:r>
    </w:p>
    <w:p w:rsidR="00E80CA4" w:rsidRPr="00E80CA4" w:rsidRDefault="00E80CA4" w:rsidP="00E80CA4">
      <w:pPr>
        <w:spacing w:line="257" w:lineRule="atLeast"/>
        <w:jc w:val="both"/>
        <w:textAlignment w:val="baseline"/>
        <w:rPr>
          <w:color w:val="000000"/>
          <w:szCs w:val="24"/>
        </w:rPr>
      </w:pPr>
      <w:r w:rsidRPr="00E80CA4">
        <w:rPr>
          <w:color w:val="000000"/>
          <w:szCs w:val="24"/>
        </w:rPr>
        <w:t>10.16.1. Tiekėjas neįvykdė, nevykdo arba netinkamai vykdo savo įsipareigojimus pagal Sutartį;  </w:t>
      </w:r>
    </w:p>
    <w:p w:rsidR="00E80CA4" w:rsidRPr="00E80CA4" w:rsidRDefault="00E80CA4" w:rsidP="00E80CA4">
      <w:pPr>
        <w:spacing w:line="257" w:lineRule="atLeast"/>
        <w:jc w:val="both"/>
        <w:textAlignment w:val="baseline"/>
        <w:rPr>
          <w:color w:val="000000"/>
          <w:szCs w:val="24"/>
        </w:rPr>
      </w:pPr>
      <w:r w:rsidRPr="00E80CA4">
        <w:rPr>
          <w:color w:val="000000"/>
          <w:szCs w:val="24"/>
        </w:rPr>
        <w:t>10.16.2. Tiekėjas per protingai nustatytą laikotarpį neįvykdo Pirkėjo nurodymo ištaisyti Prekių trūkumus;  </w:t>
      </w:r>
    </w:p>
    <w:p w:rsidR="00E80CA4" w:rsidRPr="00E80CA4" w:rsidRDefault="00E80CA4" w:rsidP="00E80CA4">
      <w:pPr>
        <w:spacing w:line="257" w:lineRule="atLeast"/>
        <w:jc w:val="both"/>
        <w:textAlignment w:val="baseline"/>
        <w:rPr>
          <w:color w:val="000000"/>
          <w:szCs w:val="24"/>
        </w:rPr>
      </w:pPr>
      <w:r w:rsidRPr="00E80CA4">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E80CA4" w:rsidRPr="00E80CA4" w:rsidRDefault="00E80CA4" w:rsidP="00E80CA4">
      <w:pPr>
        <w:spacing w:line="257" w:lineRule="atLeast"/>
        <w:jc w:val="both"/>
        <w:textAlignment w:val="baseline"/>
        <w:rPr>
          <w:color w:val="000000"/>
          <w:szCs w:val="24"/>
        </w:rPr>
      </w:pPr>
      <w:r w:rsidRPr="00E80CA4">
        <w:rPr>
          <w:color w:val="000000"/>
          <w:szCs w:val="24"/>
        </w:rPr>
        <w:t>10.16.4. Tiekėjas be pateisinamos priežasties (ne Sutartyje nustatytais atvejais) vienašališkai nutraukia Sutartį. </w:t>
      </w:r>
    </w:p>
    <w:p w:rsidR="00E80CA4" w:rsidRPr="00E80CA4" w:rsidRDefault="00E80CA4" w:rsidP="00E80CA4">
      <w:pPr>
        <w:spacing w:line="257" w:lineRule="atLeast"/>
        <w:ind w:firstLine="62"/>
        <w:jc w:val="both"/>
        <w:textAlignment w:val="baseline"/>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11.  SUTARTIES KAINA IR JOS PERSKAIČIAVIMAS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rsidR="00E80CA4" w:rsidRPr="00E80CA4" w:rsidRDefault="00E80CA4" w:rsidP="00E80CA4">
      <w:pPr>
        <w:spacing w:line="257" w:lineRule="atLeast"/>
        <w:jc w:val="both"/>
        <w:rPr>
          <w:color w:val="000000"/>
          <w:szCs w:val="24"/>
        </w:rPr>
      </w:pPr>
      <w:r w:rsidRPr="00E80CA4">
        <w:rPr>
          <w:color w:val="000000"/>
          <w:szCs w:val="24"/>
        </w:rPr>
        <w:t>11.2. Pradinės sutarties vertė yra nurodyta Specialiosiose sąlygose.</w:t>
      </w:r>
    </w:p>
    <w:p w:rsidR="00E80CA4" w:rsidRPr="00E80CA4" w:rsidRDefault="00E80CA4" w:rsidP="00E80CA4">
      <w:pPr>
        <w:spacing w:line="257" w:lineRule="atLeast"/>
        <w:jc w:val="both"/>
        <w:rPr>
          <w:color w:val="000000"/>
          <w:szCs w:val="24"/>
        </w:rPr>
      </w:pPr>
      <w:r w:rsidRPr="00E80CA4">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E80CA4" w:rsidRPr="00E80CA4" w:rsidRDefault="00E80CA4" w:rsidP="00E80CA4">
      <w:pPr>
        <w:spacing w:line="257" w:lineRule="atLeast"/>
        <w:jc w:val="both"/>
        <w:rPr>
          <w:color w:val="000000"/>
          <w:szCs w:val="24"/>
        </w:rPr>
      </w:pPr>
      <w:r w:rsidRPr="00E80CA4">
        <w:rPr>
          <w:color w:val="000000"/>
          <w:szCs w:val="24"/>
        </w:rPr>
        <w:t>11.4. Sutarties kainos peržiūra atliekama Specialiosiose sąlygose nustatyta tvarka.</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12.  ATSISKAITYMO TVARKA</w:t>
      </w:r>
    </w:p>
    <w:p w:rsidR="00E80CA4" w:rsidRPr="00E80CA4" w:rsidRDefault="00E80CA4" w:rsidP="00E80CA4">
      <w:pPr>
        <w:spacing w:line="257" w:lineRule="atLeast"/>
        <w:ind w:firstLine="62"/>
        <w:jc w:val="center"/>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12.1.  Išankstinis mokėjimas (avansas) (jei taikoma)</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textAlignment w:val="baseline"/>
        <w:rPr>
          <w:color w:val="000000"/>
          <w:szCs w:val="24"/>
        </w:rPr>
      </w:pPr>
      <w:r w:rsidRPr="00E80CA4">
        <w:rPr>
          <w:color w:val="000000"/>
          <w:szCs w:val="24"/>
        </w:rPr>
        <w:t xml:space="preserve">12.1.1. Bendrųjų sąlygų 12.1 poskyrio sąlygos taikomos tuo atveju, jei Specialiosiose sąlygose yra nurodyta, kad Tiekėjui mokamas išankstinis mokėjimas (avansas) (toliau – </w:t>
      </w:r>
      <w:r w:rsidRPr="00E80CA4">
        <w:rPr>
          <w:b/>
          <w:bCs/>
          <w:color w:val="000000"/>
          <w:szCs w:val="24"/>
        </w:rPr>
        <w:t>Avansas</w:t>
      </w:r>
      <w:r w:rsidRPr="00E80CA4">
        <w:rPr>
          <w:color w:val="000000"/>
          <w:szCs w:val="24"/>
        </w:rPr>
        <w:t>). </w:t>
      </w:r>
    </w:p>
    <w:p w:rsidR="00E80CA4" w:rsidRPr="00E80CA4" w:rsidRDefault="00E80CA4" w:rsidP="00E80CA4">
      <w:pPr>
        <w:spacing w:line="257" w:lineRule="atLeast"/>
        <w:jc w:val="both"/>
        <w:textAlignment w:val="baseline"/>
        <w:rPr>
          <w:color w:val="000000"/>
          <w:szCs w:val="24"/>
        </w:rPr>
      </w:pPr>
      <w:r w:rsidRPr="00E80CA4">
        <w:rPr>
          <w:color w:val="000000"/>
          <w:szCs w:val="24"/>
        </w:rPr>
        <w:t xml:space="preserve">12.1.2. Pirkėjas sumoka Tiekėjui </w:t>
      </w:r>
      <w:r w:rsidRPr="00E80CA4">
        <w:rPr>
          <w:rFonts w:eastAsia="Calibri"/>
          <w:kern w:val="2"/>
          <w:szCs w:val="24"/>
        </w:rPr>
        <w:t>ne didesnį kaip Specialiosiose sąlygose nurodyto dydžio Avansą</w:t>
      </w:r>
      <w:r w:rsidRPr="00E80CA4">
        <w:rPr>
          <w:color w:val="000000"/>
          <w:szCs w:val="24"/>
        </w:rPr>
        <w:t>.</w:t>
      </w:r>
    </w:p>
    <w:p w:rsidR="00E80CA4" w:rsidRPr="00E80CA4" w:rsidRDefault="00E80CA4" w:rsidP="00E80CA4">
      <w:pPr>
        <w:spacing w:line="257" w:lineRule="atLeast"/>
        <w:jc w:val="both"/>
        <w:textAlignment w:val="baseline"/>
        <w:rPr>
          <w:color w:val="000000"/>
          <w:szCs w:val="24"/>
        </w:rPr>
      </w:pPr>
      <w:r w:rsidRPr="00E80CA4">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80CA4">
        <w:rPr>
          <w:b/>
          <w:bCs/>
          <w:color w:val="000000"/>
          <w:szCs w:val="24"/>
        </w:rPr>
        <w:t>Avanso užtikrinimas</w:t>
      </w:r>
      <w:r w:rsidRPr="00E80CA4">
        <w:rPr>
          <w:color w:val="000000"/>
          <w:szCs w:val="24"/>
        </w:rPr>
        <w:t>). </w:t>
      </w:r>
    </w:p>
    <w:p w:rsidR="00E80CA4" w:rsidRPr="00E80CA4" w:rsidRDefault="00E80CA4" w:rsidP="00E80CA4">
      <w:pPr>
        <w:spacing w:line="257" w:lineRule="atLeast"/>
        <w:jc w:val="both"/>
        <w:textAlignment w:val="baseline"/>
        <w:rPr>
          <w:color w:val="000000"/>
          <w:szCs w:val="24"/>
        </w:rPr>
      </w:pPr>
      <w:r w:rsidRPr="00E80CA4">
        <w:rPr>
          <w:b/>
          <w:bCs/>
          <w:color w:val="000000"/>
          <w:szCs w:val="24"/>
        </w:rPr>
        <w:t>Pastaba.</w:t>
      </w:r>
      <w:r w:rsidRPr="00E80CA4">
        <w:rPr>
          <w:color w:val="000000"/>
          <w:szCs w:val="24"/>
        </w:rPr>
        <w:t> </w:t>
      </w:r>
      <w:r w:rsidRPr="00E80CA4">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80CA4">
        <w:rPr>
          <w:color w:val="000000"/>
          <w:szCs w:val="24"/>
        </w:rPr>
        <w:t> </w:t>
      </w:r>
      <w:r w:rsidRPr="00E80CA4">
        <w:rPr>
          <w:color w:val="000000"/>
          <w:szCs w:val="24"/>
          <w:shd w:val="clear" w:color="auto" w:fill="FFFFFF"/>
        </w:rPr>
        <w:t>įstatymų bei kitų teisės aktų</w:t>
      </w:r>
      <w:r w:rsidRPr="00E80CA4">
        <w:rPr>
          <w:color w:val="000000"/>
          <w:szCs w:val="24"/>
        </w:rPr>
        <w:t> </w:t>
      </w:r>
      <w:r w:rsidRPr="00E80CA4">
        <w:rPr>
          <w:color w:val="000000"/>
          <w:szCs w:val="24"/>
          <w:shd w:val="clear" w:color="auto" w:fill="FFFFFF"/>
        </w:rPr>
        <w:t>nuostatas.</w:t>
      </w:r>
    </w:p>
    <w:p w:rsidR="00E80CA4" w:rsidRPr="00E80CA4" w:rsidRDefault="00E80CA4" w:rsidP="00E80CA4">
      <w:pPr>
        <w:spacing w:line="257" w:lineRule="atLeast"/>
        <w:jc w:val="both"/>
        <w:textAlignment w:val="baseline"/>
        <w:rPr>
          <w:szCs w:val="24"/>
        </w:rPr>
      </w:pPr>
      <w:r w:rsidRPr="00E80CA4">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E80CA4" w:rsidRPr="00E80CA4" w:rsidRDefault="00E80CA4" w:rsidP="00E80CA4">
      <w:pPr>
        <w:spacing w:line="257" w:lineRule="atLeast"/>
        <w:jc w:val="both"/>
        <w:textAlignment w:val="baseline"/>
        <w:rPr>
          <w:color w:val="000000"/>
          <w:szCs w:val="24"/>
        </w:rPr>
      </w:pPr>
      <w:r w:rsidRPr="00E80CA4">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E80CA4" w:rsidRPr="00E80CA4" w:rsidRDefault="00E80CA4" w:rsidP="00E80CA4">
      <w:pPr>
        <w:spacing w:line="257" w:lineRule="atLeast"/>
        <w:jc w:val="both"/>
        <w:textAlignment w:val="baseline"/>
        <w:rPr>
          <w:color w:val="000000"/>
          <w:szCs w:val="24"/>
        </w:rPr>
      </w:pPr>
      <w:r w:rsidRPr="00E80CA4">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E80CA4" w:rsidRPr="00E80CA4" w:rsidRDefault="00E80CA4" w:rsidP="00E80CA4">
      <w:pPr>
        <w:spacing w:line="257" w:lineRule="atLeast"/>
        <w:jc w:val="both"/>
        <w:textAlignment w:val="baseline"/>
        <w:rPr>
          <w:color w:val="000000"/>
          <w:szCs w:val="24"/>
        </w:rPr>
      </w:pPr>
      <w:r w:rsidRPr="00E80CA4">
        <w:rPr>
          <w:color w:val="000000"/>
          <w:szCs w:val="24"/>
        </w:rPr>
        <w:t>12.1.7. Avanso užtikrinimo suma turi būti nurodoma ir išmokama eurais. </w:t>
      </w:r>
    </w:p>
    <w:p w:rsidR="00E80CA4" w:rsidRPr="00E80CA4" w:rsidRDefault="00E80CA4" w:rsidP="00E80CA4">
      <w:pPr>
        <w:spacing w:line="257" w:lineRule="atLeast"/>
        <w:jc w:val="both"/>
        <w:textAlignment w:val="baseline"/>
        <w:rPr>
          <w:color w:val="000000"/>
          <w:szCs w:val="24"/>
        </w:rPr>
      </w:pPr>
      <w:r w:rsidRPr="00E80CA4">
        <w:rPr>
          <w:color w:val="000000"/>
          <w:szCs w:val="24"/>
        </w:rPr>
        <w:t>12.1.8. Avanso užtikrinimas turi būti surašytas lietuvių arba kita kalba (esant Pirkėjo prašymui, turi būti pateiktas vertimas į lietuvių kalbą). </w:t>
      </w:r>
    </w:p>
    <w:p w:rsidR="00E80CA4" w:rsidRPr="00E80CA4" w:rsidRDefault="00E80CA4" w:rsidP="00E80CA4">
      <w:pPr>
        <w:spacing w:line="257" w:lineRule="atLeast"/>
        <w:jc w:val="both"/>
        <w:textAlignment w:val="baseline"/>
        <w:rPr>
          <w:color w:val="000000"/>
          <w:szCs w:val="24"/>
        </w:rPr>
      </w:pPr>
      <w:r w:rsidRPr="00E80CA4">
        <w:rPr>
          <w:color w:val="000000"/>
          <w:szCs w:val="24"/>
        </w:rPr>
        <w:t>12.1.9. Avanso užtikrinimas, neatitinkantis šiame Sutarties poskyryje nustatytų reikalavimų, nebus priimamas. </w:t>
      </w:r>
    </w:p>
    <w:p w:rsidR="00E80CA4" w:rsidRPr="00E80CA4" w:rsidRDefault="00E80CA4" w:rsidP="00E80CA4">
      <w:pPr>
        <w:spacing w:line="257" w:lineRule="atLeast"/>
        <w:jc w:val="both"/>
        <w:textAlignment w:val="baseline"/>
        <w:rPr>
          <w:color w:val="000000"/>
          <w:szCs w:val="24"/>
        </w:rPr>
      </w:pPr>
      <w:r w:rsidRPr="00E80CA4">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E80CA4" w:rsidRPr="00E80CA4" w:rsidRDefault="00E80CA4" w:rsidP="00E80CA4">
      <w:pPr>
        <w:spacing w:line="257" w:lineRule="atLeast"/>
        <w:jc w:val="both"/>
        <w:textAlignment w:val="baseline"/>
        <w:rPr>
          <w:color w:val="000000"/>
          <w:szCs w:val="24"/>
        </w:rPr>
      </w:pPr>
      <w:r w:rsidRPr="00E80CA4">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E80CA4" w:rsidRPr="00E80CA4" w:rsidRDefault="00E80CA4" w:rsidP="00E80CA4">
      <w:pPr>
        <w:spacing w:line="257" w:lineRule="atLeast"/>
        <w:jc w:val="both"/>
        <w:textAlignment w:val="baseline"/>
        <w:rPr>
          <w:color w:val="000000"/>
          <w:szCs w:val="24"/>
        </w:rPr>
      </w:pPr>
      <w:r w:rsidRPr="00E80CA4">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E80CA4" w:rsidRPr="00E80CA4" w:rsidRDefault="00E80CA4" w:rsidP="00E80CA4">
      <w:pPr>
        <w:spacing w:line="257" w:lineRule="atLeast"/>
        <w:ind w:firstLine="62"/>
        <w:jc w:val="both"/>
        <w:textAlignment w:val="baseline"/>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12.2.  Mokėjimų tvarka</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12.2.1. Tiekėjas išrašo Sąskaitą tik Šalims pasirašius Prekių perdavimo–priėmimo aktą, jeigu kitaip nenumatyta Specialiosiose sąlygose:</w:t>
      </w:r>
    </w:p>
    <w:p w:rsidR="00E80CA4" w:rsidRPr="00E80CA4" w:rsidRDefault="00E80CA4" w:rsidP="00E80CA4">
      <w:pPr>
        <w:spacing w:line="257" w:lineRule="atLeast"/>
        <w:jc w:val="both"/>
        <w:rPr>
          <w:color w:val="000000"/>
          <w:szCs w:val="24"/>
        </w:rPr>
      </w:pPr>
      <w:r w:rsidRPr="00E80CA4">
        <w:rPr>
          <w:color w:val="000000"/>
          <w:szCs w:val="24"/>
        </w:rPr>
        <w:t xml:space="preserve">12.2.1.1. elektroninę sąskaitą faktūrą, atitinkančią Europos elektroninių sąskaitų faktūrų standartą, kurio nuoroda paskelbta 2017 m. spalio 16 d. Komisijos įgyvendinimo sprendime </w:t>
      </w:r>
      <w:r w:rsidRPr="00E80CA4">
        <w:rPr>
          <w:color w:val="467886"/>
          <w:szCs w:val="24"/>
          <w:u w:val="single"/>
        </w:rPr>
        <w:t>(ES) 2017/1870</w:t>
      </w:r>
      <w:r w:rsidRPr="00E80CA4">
        <w:rPr>
          <w:color w:val="000000"/>
          <w:szCs w:val="24"/>
        </w:rPr>
        <w:t xml:space="preserve"> dėl nuorodos į Europos elektroninių sąskaitų faktūrų standartą ir sintaksių sąrašo paskelbimo pagal Europos Parlamento ir Tarybos direktyvą </w:t>
      </w:r>
      <w:r w:rsidRPr="00E80CA4">
        <w:rPr>
          <w:color w:val="467886"/>
          <w:szCs w:val="24"/>
          <w:u w:val="single"/>
        </w:rPr>
        <w:t>2014/55/ES</w:t>
      </w:r>
      <w:r w:rsidRPr="00E80CA4">
        <w:rPr>
          <w:color w:val="000000"/>
          <w:szCs w:val="24"/>
        </w:rPr>
        <w:t> (toliau – </w:t>
      </w:r>
      <w:r w:rsidRPr="00E80CA4">
        <w:rPr>
          <w:b/>
          <w:bCs/>
          <w:color w:val="000000"/>
          <w:szCs w:val="24"/>
        </w:rPr>
        <w:t>Europos elektroninių sąskaitų faktūrų</w:t>
      </w:r>
      <w:r w:rsidRPr="00E80CA4">
        <w:rPr>
          <w:color w:val="000000"/>
          <w:szCs w:val="24"/>
        </w:rPr>
        <w:t> </w:t>
      </w:r>
      <w:r w:rsidRPr="00E80CA4">
        <w:rPr>
          <w:b/>
          <w:bCs/>
          <w:color w:val="000000"/>
          <w:szCs w:val="24"/>
        </w:rPr>
        <w:t>standartas</w:t>
      </w:r>
      <w:r w:rsidRPr="00E80CA4">
        <w:rPr>
          <w:color w:val="000000"/>
          <w:szCs w:val="24"/>
        </w:rPr>
        <w:t xml:space="preserve">), Tiekėjas gali pateikti </w:t>
      </w:r>
      <w:r w:rsidRPr="00E80CA4">
        <w:rPr>
          <w:rFonts w:eastAsia="Arial"/>
          <w:kern w:val="2"/>
          <w:szCs w:val="24"/>
        </w:rPr>
        <w:t>pasirinktomis priemonėmis</w:t>
      </w:r>
      <w:r w:rsidRPr="00E80CA4">
        <w:rPr>
          <w:color w:val="000000"/>
          <w:szCs w:val="24"/>
        </w:rPr>
        <w:t>;</w:t>
      </w:r>
    </w:p>
    <w:p w:rsidR="00E80CA4" w:rsidRPr="00E80CA4" w:rsidRDefault="00E80CA4" w:rsidP="00E80CA4">
      <w:pPr>
        <w:spacing w:line="257" w:lineRule="atLeast"/>
        <w:jc w:val="both"/>
        <w:rPr>
          <w:color w:val="000000"/>
          <w:szCs w:val="24"/>
        </w:rPr>
      </w:pPr>
      <w:r w:rsidRPr="00E80CA4">
        <w:rPr>
          <w:color w:val="000000"/>
          <w:szCs w:val="24"/>
        </w:rPr>
        <w:t xml:space="preserve">12.2.1.2. Europos elektroninių sąskaitų faktūrų standarto neatitinkančią elektroninę sąskaitą faktūrą Tiekėjas </w:t>
      </w:r>
      <w:r w:rsidRPr="00E80CA4">
        <w:rPr>
          <w:rFonts w:eastAsia="Arial"/>
          <w:kern w:val="2"/>
          <w:szCs w:val="24"/>
        </w:rPr>
        <w:t xml:space="preserve">gali teikti tik naudodamasis Sąskaitų administravimo bendrosios informacinės sistemos (toliau – </w:t>
      </w:r>
      <w:r w:rsidRPr="00E80CA4">
        <w:rPr>
          <w:rFonts w:eastAsia="Arial"/>
          <w:b/>
          <w:bCs/>
          <w:kern w:val="2"/>
          <w:szCs w:val="24"/>
        </w:rPr>
        <w:t>SABIS</w:t>
      </w:r>
      <w:r w:rsidRPr="00E80CA4">
        <w:rPr>
          <w:rFonts w:eastAsia="Arial"/>
          <w:kern w:val="2"/>
          <w:szCs w:val="24"/>
        </w:rPr>
        <w:t>) priemonėmis</w:t>
      </w:r>
      <w:r w:rsidRPr="00E80CA4">
        <w:rPr>
          <w:color w:val="000000"/>
          <w:szCs w:val="24"/>
        </w:rPr>
        <w:t>.</w:t>
      </w:r>
    </w:p>
    <w:p w:rsidR="00E80CA4" w:rsidRPr="00E80CA4" w:rsidRDefault="00E80CA4" w:rsidP="00E80CA4">
      <w:pPr>
        <w:spacing w:line="257" w:lineRule="atLeast"/>
        <w:jc w:val="both"/>
        <w:rPr>
          <w:color w:val="000000"/>
          <w:szCs w:val="24"/>
        </w:rPr>
      </w:pPr>
      <w:r w:rsidRPr="00E80CA4">
        <w:rPr>
          <w:color w:val="000000"/>
          <w:szCs w:val="24"/>
        </w:rPr>
        <w:t xml:space="preserve">12.2.2. Pirkėjas elektronines sąskaitas faktūras priima ir apdoroja naudodamasis informacinės sistemos SABIS priemonėmis, </w:t>
      </w:r>
      <w:r w:rsidRPr="00E80CA4">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E80CA4">
        <w:rPr>
          <w:color w:val="000000"/>
          <w:szCs w:val="24"/>
        </w:rPr>
        <w:t>.</w:t>
      </w:r>
    </w:p>
    <w:p w:rsidR="00E80CA4" w:rsidRPr="00E80CA4" w:rsidRDefault="00E80CA4" w:rsidP="00E80CA4">
      <w:pPr>
        <w:spacing w:line="257" w:lineRule="atLeast"/>
        <w:jc w:val="both"/>
        <w:rPr>
          <w:color w:val="000000"/>
          <w:szCs w:val="24"/>
        </w:rPr>
      </w:pPr>
      <w:r w:rsidRPr="00E80CA4">
        <w:rPr>
          <w:color w:val="000000"/>
          <w:szCs w:val="24"/>
        </w:rPr>
        <w:t>12.2.3. Išankstinio mokėjimo sąskaitas (jeigu Specialiosiose sąlygose yra numatytas Avanso mokėjimas) Tiekėjas privalo pateikti šiame Sutarties poskyryje nustatyta tvarka.</w:t>
      </w:r>
    </w:p>
    <w:p w:rsidR="00E80CA4" w:rsidRPr="00E80CA4" w:rsidRDefault="00E80CA4" w:rsidP="00E80CA4">
      <w:pPr>
        <w:spacing w:line="257" w:lineRule="atLeast"/>
        <w:jc w:val="both"/>
        <w:rPr>
          <w:color w:val="000000"/>
          <w:szCs w:val="24"/>
        </w:rPr>
      </w:pPr>
      <w:r w:rsidRPr="00E80CA4">
        <w:rPr>
          <w:color w:val="000000"/>
          <w:szCs w:val="24"/>
        </w:rPr>
        <w:t xml:space="preserve">12.2.4. Pirkėjas atlieka </w:t>
      </w:r>
      <w:proofErr w:type="spellStart"/>
      <w:r w:rsidRPr="00E80CA4">
        <w:rPr>
          <w:color w:val="000000"/>
          <w:szCs w:val="24"/>
        </w:rPr>
        <w:t>mokėjimus</w:t>
      </w:r>
      <w:proofErr w:type="spellEnd"/>
      <w:r w:rsidRPr="00E80CA4">
        <w:rPr>
          <w:color w:val="000000"/>
          <w:szCs w:val="24"/>
        </w:rPr>
        <w:t xml:space="preserve"> už Prekes Specialiosiose sąlygose nustatytais terminais.</w:t>
      </w:r>
    </w:p>
    <w:p w:rsidR="00E80CA4" w:rsidRPr="00E80CA4" w:rsidRDefault="00E80CA4" w:rsidP="00E80CA4">
      <w:pPr>
        <w:spacing w:line="257" w:lineRule="atLeast"/>
        <w:jc w:val="both"/>
        <w:rPr>
          <w:color w:val="000000"/>
          <w:szCs w:val="24"/>
        </w:rPr>
      </w:pPr>
      <w:r w:rsidRPr="00E80CA4">
        <w:rPr>
          <w:color w:val="000000"/>
          <w:szCs w:val="24"/>
        </w:rPr>
        <w:t xml:space="preserve">12.2.5. Už mokėjimų pagal Sutartį </w:t>
      </w:r>
      <w:proofErr w:type="spellStart"/>
      <w:r w:rsidRPr="00E80CA4">
        <w:rPr>
          <w:color w:val="000000"/>
          <w:szCs w:val="24"/>
        </w:rPr>
        <w:t>vėlavimus</w:t>
      </w:r>
      <w:proofErr w:type="spellEnd"/>
      <w:r w:rsidRPr="00E80CA4">
        <w:rPr>
          <w:color w:val="000000"/>
          <w:szCs w:val="24"/>
        </w:rPr>
        <w:t>, Pirkėjui taikomos netesybos Specialiosiose sąlygose nustatyta tvarka.</w:t>
      </w:r>
    </w:p>
    <w:p w:rsidR="00E80CA4" w:rsidRPr="00E80CA4" w:rsidRDefault="00E80CA4" w:rsidP="00E80CA4">
      <w:pPr>
        <w:spacing w:line="257" w:lineRule="atLeast"/>
        <w:jc w:val="both"/>
        <w:rPr>
          <w:color w:val="000000"/>
          <w:szCs w:val="24"/>
        </w:rPr>
      </w:pPr>
      <w:r w:rsidRPr="00E80CA4">
        <w:rPr>
          <w:color w:val="000000"/>
          <w:szCs w:val="24"/>
        </w:rPr>
        <w:t>12.2.6. Jei Prekės pristatomos dalimis, aukščiau nurodyta atsiskaitymo tvarka galioja kiekvienai tokiai daliai, jei Specialiosiose sąlygose nenustatyta kitaip.</w:t>
      </w:r>
    </w:p>
    <w:p w:rsidR="00E80CA4" w:rsidRPr="00E80CA4" w:rsidRDefault="00E80CA4" w:rsidP="00E80CA4">
      <w:pPr>
        <w:spacing w:line="257" w:lineRule="atLeast"/>
        <w:jc w:val="both"/>
        <w:rPr>
          <w:color w:val="000000"/>
          <w:szCs w:val="24"/>
        </w:rPr>
      </w:pPr>
      <w:r w:rsidRPr="00E80CA4">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12.3.  Kiti atsiskaitymo klausimai</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 xml:space="preserve">12.3.1. Pirkėjas privalo pervesti </w:t>
      </w:r>
      <w:proofErr w:type="spellStart"/>
      <w:r w:rsidRPr="00E80CA4">
        <w:rPr>
          <w:color w:val="000000"/>
          <w:szCs w:val="24"/>
        </w:rPr>
        <w:t>mokėjimus</w:t>
      </w:r>
      <w:proofErr w:type="spellEnd"/>
      <w:r w:rsidRPr="00E80CA4">
        <w:rPr>
          <w:color w:val="000000"/>
          <w:szCs w:val="24"/>
        </w:rPr>
        <w:t xml:space="preserve"> Tiekėjui į Tiekėjo banko sąskaitą, nurodytą Specialiosiose sąlygose.</w:t>
      </w:r>
    </w:p>
    <w:p w:rsidR="00E80CA4" w:rsidRPr="00E80CA4" w:rsidRDefault="00E80CA4" w:rsidP="00E80CA4">
      <w:pPr>
        <w:spacing w:line="257" w:lineRule="atLeast"/>
        <w:jc w:val="both"/>
        <w:rPr>
          <w:color w:val="000000"/>
          <w:szCs w:val="24"/>
        </w:rPr>
      </w:pPr>
      <w:r w:rsidRPr="00E80CA4">
        <w:rPr>
          <w:color w:val="000000"/>
          <w:szCs w:val="24"/>
        </w:rPr>
        <w:t xml:space="preserve">12.3.2. Pirkėjas turi teisę sumas, gautinas iš Tiekėjo, išskaityti iš mokėjimų Tiekėjui pagal Sutartį (vienašališkai daryti </w:t>
      </w:r>
      <w:proofErr w:type="spellStart"/>
      <w:r w:rsidRPr="00E80CA4">
        <w:rPr>
          <w:color w:val="000000"/>
          <w:szCs w:val="24"/>
        </w:rPr>
        <w:t>įskaitymus</w:t>
      </w:r>
      <w:proofErr w:type="spellEnd"/>
      <w:r w:rsidRPr="00E80CA4">
        <w:rPr>
          <w:color w:val="000000"/>
          <w:szCs w:val="24"/>
        </w:rPr>
        <w:t>). Dėl šios priežasties Tiekėjas neturi teisės perleisti arba įkeisti reikalavimo teisių į gautinas pagal Sutartį sumas tretiesiems asmenims arba kitaip jomis disponuoti be Pirkėjo sutikimo.</w:t>
      </w:r>
    </w:p>
    <w:p w:rsidR="00E80CA4" w:rsidRPr="00E80CA4" w:rsidRDefault="00E80CA4" w:rsidP="00E80CA4">
      <w:pPr>
        <w:spacing w:line="257" w:lineRule="atLeast"/>
        <w:jc w:val="both"/>
        <w:rPr>
          <w:color w:val="000000"/>
          <w:szCs w:val="24"/>
        </w:rPr>
      </w:pPr>
      <w:r w:rsidRPr="00E80CA4">
        <w:rPr>
          <w:color w:val="000000"/>
          <w:szCs w:val="24"/>
        </w:rPr>
        <w:t>12.3.3. Visi mokėjimai pagal Sutartį atliekami eurais.</w:t>
      </w:r>
    </w:p>
    <w:p w:rsidR="00E80CA4" w:rsidRPr="00E80CA4" w:rsidRDefault="00E80CA4" w:rsidP="00E80CA4">
      <w:pPr>
        <w:spacing w:line="257" w:lineRule="atLeast"/>
        <w:jc w:val="both"/>
        <w:rPr>
          <w:color w:val="000000"/>
          <w:szCs w:val="24"/>
        </w:rPr>
      </w:pPr>
      <w:r w:rsidRPr="00E80CA4">
        <w:rPr>
          <w:color w:val="000000"/>
          <w:szCs w:val="24"/>
        </w:rPr>
        <w:t xml:space="preserve">12.3.4. Už pavėluotus </w:t>
      </w:r>
      <w:proofErr w:type="spellStart"/>
      <w:r w:rsidRPr="00E80CA4">
        <w:rPr>
          <w:color w:val="000000"/>
          <w:szCs w:val="24"/>
        </w:rPr>
        <w:t>mokėjimus</w:t>
      </w:r>
      <w:proofErr w:type="spellEnd"/>
      <w:r w:rsidRPr="00E80CA4">
        <w:rPr>
          <w:color w:val="000000"/>
          <w:szCs w:val="24"/>
        </w:rPr>
        <w:t xml:space="preserve"> pagal Sutartį mokančioji Šalis privalo sumokėti kitai Šaliai Specialiosiose sąlygose nurodyto dydžio netesybas.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13.  KONFIDENCIALI INFORMACIJA</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E80CA4" w:rsidRPr="00E80CA4" w:rsidRDefault="00E80CA4" w:rsidP="00E80CA4">
      <w:pPr>
        <w:spacing w:line="257" w:lineRule="atLeast"/>
        <w:jc w:val="both"/>
        <w:rPr>
          <w:color w:val="000000"/>
          <w:szCs w:val="24"/>
        </w:rPr>
      </w:pPr>
      <w:r w:rsidRPr="00E80CA4">
        <w:rPr>
          <w:color w:val="000000"/>
          <w:szCs w:val="24"/>
        </w:rPr>
        <w:t>13.2.  Šalis turi teisę atskleisti kitos Šalies konfidencialią informaciją šiais atvejais:</w:t>
      </w:r>
    </w:p>
    <w:p w:rsidR="00E80CA4" w:rsidRPr="00E80CA4" w:rsidRDefault="00E80CA4" w:rsidP="00E80CA4">
      <w:pPr>
        <w:spacing w:line="257" w:lineRule="atLeast"/>
        <w:jc w:val="both"/>
        <w:rPr>
          <w:color w:val="000000"/>
          <w:szCs w:val="24"/>
        </w:rPr>
      </w:pPr>
      <w:r w:rsidRPr="00E80CA4">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E80CA4" w:rsidRPr="00E80CA4" w:rsidRDefault="00E80CA4" w:rsidP="00E80CA4">
      <w:pPr>
        <w:spacing w:line="257" w:lineRule="atLeast"/>
        <w:jc w:val="both"/>
        <w:rPr>
          <w:color w:val="000000"/>
          <w:szCs w:val="24"/>
        </w:rPr>
      </w:pPr>
      <w:r w:rsidRPr="00E80CA4">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E80CA4" w:rsidRPr="00E80CA4" w:rsidRDefault="00E80CA4" w:rsidP="00E80CA4">
      <w:pPr>
        <w:spacing w:line="257" w:lineRule="atLeast"/>
        <w:jc w:val="both"/>
        <w:rPr>
          <w:color w:val="000000"/>
          <w:szCs w:val="24"/>
        </w:rPr>
      </w:pPr>
      <w:r w:rsidRPr="00E80CA4">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E80CA4" w:rsidRPr="00E80CA4" w:rsidRDefault="00E80CA4" w:rsidP="00E80CA4">
      <w:pPr>
        <w:spacing w:line="257" w:lineRule="atLeast"/>
        <w:jc w:val="both"/>
        <w:rPr>
          <w:color w:val="000000"/>
          <w:szCs w:val="24"/>
        </w:rPr>
      </w:pPr>
      <w:r w:rsidRPr="00E80CA4">
        <w:rPr>
          <w:color w:val="000000"/>
          <w:szCs w:val="24"/>
        </w:rPr>
        <w:t>13.4. Šalis atsako:</w:t>
      </w:r>
    </w:p>
    <w:p w:rsidR="00E80CA4" w:rsidRPr="00E80CA4" w:rsidRDefault="00E80CA4" w:rsidP="00E80CA4">
      <w:pPr>
        <w:spacing w:line="257" w:lineRule="atLeast"/>
        <w:jc w:val="both"/>
        <w:rPr>
          <w:color w:val="000000"/>
          <w:szCs w:val="24"/>
        </w:rPr>
      </w:pPr>
      <w:r w:rsidRPr="00E80CA4">
        <w:rPr>
          <w:color w:val="000000"/>
          <w:szCs w:val="24"/>
        </w:rPr>
        <w:t>13.4.1. už bet kokį neteisėtą, įskaitant atsitiktinį, kitos Šalies konfidencialios informacijos ar bet kurios jos dalies atskleidimą ar perdavimą arba konfidencialios informacijos neteisėtą naudojimą;</w:t>
      </w:r>
    </w:p>
    <w:p w:rsidR="00E80CA4" w:rsidRPr="00E80CA4" w:rsidRDefault="00E80CA4" w:rsidP="00E80CA4">
      <w:pPr>
        <w:spacing w:line="257" w:lineRule="atLeast"/>
        <w:jc w:val="both"/>
        <w:rPr>
          <w:color w:val="000000"/>
          <w:szCs w:val="24"/>
        </w:rPr>
      </w:pPr>
      <w:r w:rsidRPr="00E80CA4">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E80CA4" w:rsidRPr="00E80CA4" w:rsidRDefault="00E80CA4" w:rsidP="00E80CA4">
      <w:pPr>
        <w:spacing w:line="257" w:lineRule="atLeast"/>
        <w:jc w:val="both"/>
        <w:rPr>
          <w:color w:val="000000"/>
          <w:szCs w:val="24"/>
        </w:rPr>
      </w:pPr>
      <w:r w:rsidRPr="00E80CA4">
        <w:rPr>
          <w:color w:val="000000"/>
          <w:szCs w:val="24"/>
        </w:rPr>
        <w:t>13.5. Šalis nepagrįstai atskleidusi kitos Šalies konfidencialią informaciją privalo sumokėti kitai Šaliai Specialiosiose sąlygose nurodyto dydžio baudą.</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14.  ASMENS DUOMENŲ APSAUGA</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14.1. Šalys įsipareigoja užtikrinti asmens duomenų saugumą bei asmens duomenų tvarkymą vykdyti teisėtai, vadovaujantis 2016 m. balandžio 27 d. priimto Europos Parlamento ir Tarybos reglamento </w:t>
      </w:r>
      <w:r w:rsidRPr="00E80CA4">
        <w:rPr>
          <w:color w:val="467886"/>
          <w:szCs w:val="24"/>
          <w:u w:val="single"/>
        </w:rPr>
        <w:t>(ES) 2016/679</w:t>
      </w:r>
      <w:r w:rsidRPr="00E80CA4">
        <w:rPr>
          <w:color w:val="000000"/>
          <w:szCs w:val="24"/>
        </w:rPr>
        <w:t> dėl fizinių asmenų apsaugos tvarkant asmens duomenis ir dėl laisvo tokių duomenų judėjimo ir kuriuo panaikinama Direktyva </w:t>
      </w:r>
      <w:r w:rsidRPr="00E80CA4">
        <w:rPr>
          <w:color w:val="467886"/>
          <w:szCs w:val="24"/>
          <w:u w:val="single"/>
        </w:rPr>
        <w:t>95/46/EB</w:t>
      </w:r>
      <w:r w:rsidRPr="00E80CA4">
        <w:rPr>
          <w:color w:val="000000"/>
          <w:szCs w:val="24"/>
        </w:rPr>
        <w:t> (Bendrasis duomenų apsaugos reglamentas) ir kitų teisės aktų, reglamentuojančių asmens duomenų tvarkymą, nuostatomis.</w:t>
      </w:r>
    </w:p>
    <w:p w:rsidR="00E80CA4" w:rsidRPr="00E80CA4" w:rsidRDefault="00E80CA4" w:rsidP="00E80CA4">
      <w:pPr>
        <w:spacing w:line="257" w:lineRule="atLeast"/>
        <w:jc w:val="both"/>
        <w:rPr>
          <w:color w:val="000000"/>
          <w:szCs w:val="24"/>
        </w:rPr>
      </w:pPr>
      <w:r w:rsidRPr="00E80CA4">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E80CA4" w:rsidRPr="00E80CA4" w:rsidRDefault="00E80CA4" w:rsidP="00E80CA4">
      <w:pPr>
        <w:spacing w:line="257" w:lineRule="atLeast"/>
        <w:ind w:left="360" w:firstLine="115"/>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15.  INTELEKTINĖ NUOSAVYBĖ</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textAlignment w:val="baseline"/>
        <w:rPr>
          <w:color w:val="000000"/>
          <w:szCs w:val="24"/>
        </w:rPr>
      </w:pPr>
      <w:r w:rsidRPr="00E80CA4">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E80CA4" w:rsidRPr="00E80CA4" w:rsidRDefault="00E80CA4" w:rsidP="00E80CA4">
      <w:pPr>
        <w:spacing w:line="257" w:lineRule="atLeast"/>
        <w:jc w:val="both"/>
        <w:textAlignment w:val="baseline"/>
        <w:rPr>
          <w:color w:val="000000"/>
          <w:szCs w:val="24"/>
        </w:rPr>
      </w:pPr>
      <w:r w:rsidRPr="00E80CA4">
        <w:rPr>
          <w:color w:val="000000"/>
          <w:szCs w:val="24"/>
        </w:rPr>
        <w:t xml:space="preserve">15.2. Tiekėjas įsipareigoja atlyginti nuostolius Pirkėjui dėl bet kokių reikalavimų, kylančių dėl intelektinės nuosavybės teisių, įskaitant, bet neapsiribojant, dėl patento, prekių ženklo, pramoninio </w:t>
      </w:r>
      <w:r w:rsidRPr="00E80CA4">
        <w:rPr>
          <w:color w:val="000000"/>
          <w:szCs w:val="24"/>
        </w:rPr>
        <w:lastRenderedPageBreak/>
        <w:t>dizaino savininko (naudotojo) teisės (registruojamos arba ne), teisės, kylančios iš paraiškų bet kurioms minėtoms teisėms įregistruoti, autoriaus teisės, duomenų bazių gamintojų (</w:t>
      </w:r>
      <w:proofErr w:type="spellStart"/>
      <w:r w:rsidRPr="00E80CA4">
        <w:rPr>
          <w:i/>
          <w:iCs/>
          <w:color w:val="000000"/>
          <w:szCs w:val="24"/>
        </w:rPr>
        <w:t>sui</w:t>
      </w:r>
      <w:proofErr w:type="spellEnd"/>
      <w:r w:rsidRPr="00E80CA4">
        <w:rPr>
          <w:i/>
          <w:iCs/>
          <w:color w:val="000000"/>
          <w:szCs w:val="24"/>
        </w:rPr>
        <w:t xml:space="preserve"> </w:t>
      </w:r>
      <w:proofErr w:type="spellStart"/>
      <w:r w:rsidRPr="00E80CA4">
        <w:rPr>
          <w:i/>
          <w:iCs/>
          <w:color w:val="000000"/>
          <w:szCs w:val="24"/>
        </w:rPr>
        <w:t>generis</w:t>
      </w:r>
      <w:proofErr w:type="spellEnd"/>
      <w:r w:rsidRPr="00E80CA4">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E80CA4" w:rsidRPr="00E80CA4" w:rsidRDefault="00E80CA4" w:rsidP="00E80CA4">
      <w:pPr>
        <w:spacing w:line="257" w:lineRule="atLeast"/>
        <w:jc w:val="both"/>
        <w:textAlignment w:val="baseline"/>
        <w:rPr>
          <w:szCs w:val="24"/>
        </w:rPr>
      </w:pPr>
      <w:r w:rsidRPr="00E80CA4">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80CA4">
        <w:rPr>
          <w:rFonts w:eastAsia="Calibri"/>
          <w:kern w:val="2"/>
          <w:szCs w:val="24"/>
        </w:rPr>
        <w:t>Specialiosiose sąlygose nurodyta bauda</w:t>
      </w:r>
      <w:r w:rsidRPr="00E80CA4">
        <w:rPr>
          <w:szCs w:val="24"/>
        </w:rPr>
        <w:t>.</w:t>
      </w:r>
    </w:p>
    <w:p w:rsidR="00E80CA4" w:rsidRPr="00E80CA4" w:rsidRDefault="00E80CA4" w:rsidP="00E80CA4">
      <w:pPr>
        <w:spacing w:line="257" w:lineRule="atLeast"/>
        <w:ind w:firstLine="62"/>
        <w:jc w:val="both"/>
        <w:textAlignment w:val="baseline"/>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16.  PAREIŠKIMAI IR GARANTIJOS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16.1. Kiekviena iš Šalių pareiškia ir garantuoja kitai Šaliai, kad:</w:t>
      </w:r>
    </w:p>
    <w:p w:rsidR="00E80CA4" w:rsidRPr="00E80CA4" w:rsidRDefault="00E80CA4" w:rsidP="00E80CA4">
      <w:pPr>
        <w:spacing w:line="257" w:lineRule="atLeast"/>
        <w:jc w:val="both"/>
        <w:rPr>
          <w:color w:val="000000"/>
          <w:szCs w:val="24"/>
        </w:rPr>
      </w:pPr>
      <w:r w:rsidRPr="00E80CA4">
        <w:rPr>
          <w:color w:val="000000"/>
          <w:szCs w:val="24"/>
        </w:rPr>
        <w:t>16.1.1. yra teisėtai priimti ir galioja visi būtini sprendimai, gauti leidimai bei sutikimai, taip pat teisėtai atlikti ir galioja kiti teisiniai veiksmai, reikalingi Sutarties sudarymui, galiojimui ir vykdymui;</w:t>
      </w:r>
    </w:p>
    <w:p w:rsidR="00E80CA4" w:rsidRPr="00E80CA4" w:rsidRDefault="00E80CA4" w:rsidP="00E80CA4">
      <w:pPr>
        <w:spacing w:line="257" w:lineRule="atLeast"/>
        <w:jc w:val="both"/>
        <w:rPr>
          <w:color w:val="000000"/>
          <w:szCs w:val="24"/>
        </w:rPr>
      </w:pPr>
      <w:r w:rsidRPr="00E80CA4">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E80CA4" w:rsidRPr="00E80CA4" w:rsidRDefault="00E80CA4" w:rsidP="00E80CA4">
      <w:pPr>
        <w:spacing w:line="257" w:lineRule="atLeast"/>
        <w:jc w:val="both"/>
        <w:rPr>
          <w:color w:val="000000"/>
          <w:szCs w:val="24"/>
        </w:rPr>
      </w:pPr>
      <w:r w:rsidRPr="00E80CA4">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E80CA4" w:rsidRPr="00E80CA4" w:rsidRDefault="00E80CA4" w:rsidP="00E80CA4">
      <w:pPr>
        <w:spacing w:line="257" w:lineRule="atLeast"/>
        <w:jc w:val="both"/>
        <w:rPr>
          <w:color w:val="000000"/>
          <w:szCs w:val="24"/>
        </w:rPr>
      </w:pPr>
      <w:r w:rsidRPr="00E80CA4">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E80CA4" w:rsidRPr="00E80CA4" w:rsidRDefault="00E80CA4" w:rsidP="00E80CA4">
      <w:pPr>
        <w:spacing w:line="257" w:lineRule="atLeast"/>
        <w:jc w:val="both"/>
        <w:rPr>
          <w:color w:val="000000"/>
          <w:szCs w:val="24"/>
        </w:rPr>
      </w:pPr>
      <w:r w:rsidRPr="00E80CA4">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E80CA4" w:rsidRPr="00E80CA4" w:rsidRDefault="00E80CA4" w:rsidP="00E80CA4">
      <w:pPr>
        <w:spacing w:line="257" w:lineRule="atLeast"/>
        <w:jc w:val="both"/>
        <w:rPr>
          <w:color w:val="000000"/>
          <w:szCs w:val="24"/>
        </w:rPr>
      </w:pPr>
      <w:r w:rsidRPr="00E80CA4">
        <w:rPr>
          <w:color w:val="000000"/>
          <w:szCs w:val="24"/>
        </w:rPr>
        <w:t>16.1.6. visi Šalies pareiškimai ir garantijos yra išsamūs ir nepalieka nutylėtų jokių aplinkybių, kurios darytų šiuos pareiškimus ar garantijas neteisingais.</w:t>
      </w:r>
    </w:p>
    <w:p w:rsidR="00E80CA4" w:rsidRPr="00E80CA4" w:rsidRDefault="00E80CA4" w:rsidP="00E80CA4">
      <w:pPr>
        <w:spacing w:line="257" w:lineRule="atLeast"/>
        <w:jc w:val="both"/>
        <w:rPr>
          <w:color w:val="000000"/>
          <w:szCs w:val="24"/>
        </w:rPr>
      </w:pPr>
      <w:r w:rsidRPr="00E80CA4">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E80CA4" w:rsidRPr="00E80CA4" w:rsidRDefault="00E80CA4" w:rsidP="00E80CA4">
      <w:pPr>
        <w:jc w:val="both"/>
        <w:rPr>
          <w:color w:val="000000"/>
          <w:szCs w:val="24"/>
          <w:shd w:val="clear" w:color="auto" w:fill="FFFFFF"/>
        </w:rPr>
      </w:pPr>
      <w:r w:rsidRPr="00E80CA4">
        <w:rPr>
          <w:color w:val="000000"/>
          <w:szCs w:val="24"/>
          <w:shd w:val="clear" w:color="auto" w:fill="FFFFFF"/>
        </w:rPr>
        <w:t>16.3. </w:t>
      </w:r>
      <w:r w:rsidRPr="00E80CA4">
        <w:rPr>
          <w:color w:val="000000"/>
          <w:szCs w:val="24"/>
        </w:rPr>
        <w:t>Tiekėjas pareiškia, kad parduodamų Prekių disponavimo, valdymo ir naudojimosi teisės nėra apribotos </w:t>
      </w:r>
      <w:r w:rsidRPr="00E80CA4">
        <w:rPr>
          <w:color w:val="000000"/>
          <w:szCs w:val="24"/>
          <w:shd w:val="clear" w:color="auto" w:fill="FFFFFF"/>
        </w:rPr>
        <w:t>ir jokie tretieji asmenys neturi pretenzijų į Sutartimi perduodamas Prekes (įkeitimai, areštai ar pan.).</w:t>
      </w:r>
    </w:p>
    <w:p w:rsidR="00E80CA4" w:rsidRPr="00E80CA4" w:rsidRDefault="00E80CA4" w:rsidP="00E80CA4">
      <w:pPr>
        <w:widowControl w:val="0"/>
        <w:tabs>
          <w:tab w:val="left" w:pos="567"/>
          <w:tab w:val="left" w:pos="851"/>
          <w:tab w:val="left" w:pos="992"/>
          <w:tab w:val="left" w:pos="1134"/>
        </w:tabs>
        <w:jc w:val="both"/>
        <w:rPr>
          <w:rFonts w:eastAsia="Calibri"/>
          <w:kern w:val="2"/>
          <w:szCs w:val="24"/>
        </w:rPr>
      </w:pPr>
      <w:r w:rsidRPr="00E80CA4">
        <w:rPr>
          <w:rFonts w:eastAsia="Arial"/>
          <w:kern w:val="2"/>
          <w:szCs w:val="24"/>
        </w:rPr>
        <w:t>16.4. T</w:t>
      </w:r>
      <w:r w:rsidRPr="00E80CA4">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E80CA4" w:rsidRPr="00E80CA4" w:rsidRDefault="00E80CA4" w:rsidP="00E80CA4">
      <w:pPr>
        <w:rPr>
          <w:sz w:val="14"/>
          <w:szCs w:val="14"/>
        </w:rPr>
      </w:pP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17.  BENDRIEJI ATSAKOMYBĖS KLAUSIMAI</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17.1. Netesybų sumokėjimas už vėlavimą ar pareigų pagal Sutartį pažeidimą neatleidžia Šalies nuo Sutartyje numatytų jos pareigų vykdymo.</w:t>
      </w:r>
    </w:p>
    <w:p w:rsidR="00E80CA4" w:rsidRPr="00E80CA4" w:rsidRDefault="00E80CA4" w:rsidP="00E80CA4">
      <w:pPr>
        <w:spacing w:line="257" w:lineRule="atLeast"/>
        <w:jc w:val="both"/>
        <w:rPr>
          <w:color w:val="000000"/>
          <w:szCs w:val="24"/>
        </w:rPr>
      </w:pPr>
      <w:r w:rsidRPr="00E80CA4">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sidRPr="00E80CA4">
        <w:rPr>
          <w:color w:val="000000"/>
          <w:szCs w:val="24"/>
        </w:rPr>
        <w:lastRenderedPageBreak/>
        <w:t>suma. </w:t>
      </w:r>
      <w:r w:rsidRPr="00E80CA4">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E80CA4" w:rsidRPr="00E80CA4" w:rsidRDefault="00E80CA4" w:rsidP="00E80CA4">
      <w:pPr>
        <w:spacing w:line="257" w:lineRule="atLeast"/>
        <w:jc w:val="both"/>
        <w:rPr>
          <w:color w:val="000000"/>
          <w:szCs w:val="24"/>
        </w:rPr>
      </w:pPr>
      <w:r w:rsidRPr="00E80CA4">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E80CA4" w:rsidRPr="00E80CA4" w:rsidRDefault="00E80CA4" w:rsidP="00E80CA4">
      <w:pPr>
        <w:spacing w:line="257" w:lineRule="atLeast"/>
        <w:jc w:val="both"/>
        <w:rPr>
          <w:color w:val="000000"/>
          <w:szCs w:val="24"/>
        </w:rPr>
      </w:pPr>
      <w:r w:rsidRPr="00E80CA4">
        <w:rPr>
          <w:color w:val="000000"/>
          <w:szCs w:val="24"/>
        </w:rPr>
        <w:t>17.4. Šioje Sutartyje numatytos teisių gynybos priemonės neapriboja Šalių teisės pasinaudoti kitomis teisėtomis teisių gynybos priemonėmis.</w:t>
      </w:r>
    </w:p>
    <w:p w:rsidR="00E80CA4" w:rsidRPr="00E80CA4" w:rsidRDefault="00E80CA4" w:rsidP="00E80CA4">
      <w:pPr>
        <w:spacing w:line="257" w:lineRule="atLeast"/>
        <w:jc w:val="both"/>
        <w:rPr>
          <w:color w:val="000000"/>
          <w:szCs w:val="24"/>
        </w:rPr>
      </w:pPr>
      <w:r w:rsidRPr="00E80CA4">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E80CA4" w:rsidRPr="00E80CA4" w:rsidRDefault="00E80CA4" w:rsidP="00E80CA4">
      <w:pPr>
        <w:spacing w:line="257" w:lineRule="atLeast"/>
        <w:jc w:val="both"/>
        <w:rPr>
          <w:color w:val="000000"/>
          <w:szCs w:val="24"/>
        </w:rPr>
      </w:pPr>
      <w:r w:rsidRPr="00E80CA4">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E80CA4" w:rsidRPr="00E80CA4" w:rsidRDefault="00E80CA4" w:rsidP="00E80CA4">
      <w:pPr>
        <w:spacing w:line="257" w:lineRule="atLeast"/>
        <w:jc w:val="both"/>
        <w:rPr>
          <w:color w:val="000000"/>
          <w:szCs w:val="24"/>
        </w:rPr>
      </w:pPr>
      <w:r w:rsidRPr="00E80CA4">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E80CA4" w:rsidRPr="00E80CA4" w:rsidRDefault="00E80CA4" w:rsidP="00E80CA4">
      <w:pPr>
        <w:spacing w:line="257" w:lineRule="atLeast"/>
        <w:ind w:firstLine="115"/>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18.  NENUGALIMA JĖGA (FORCE MAJEURE)</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18.1.</w:t>
      </w:r>
      <w:r w:rsidRPr="00E80CA4">
        <w:rPr>
          <w:b/>
          <w:bCs/>
          <w:color w:val="000000"/>
          <w:szCs w:val="24"/>
        </w:rPr>
        <w:t> </w:t>
      </w:r>
      <w:r w:rsidRPr="00E80CA4">
        <w:rPr>
          <w:color w:val="000000"/>
          <w:szCs w:val="24"/>
        </w:rPr>
        <w:t>Atsakomybė pagal Sutartį netaikoma, taip pat Šalys gali būti visiškai ar iš dalies atleistos nuo civilinės atsakomybės šiais pagrindais:</w:t>
      </w:r>
    </w:p>
    <w:p w:rsidR="00E80CA4" w:rsidRPr="00E80CA4" w:rsidRDefault="00E80CA4" w:rsidP="00E80CA4">
      <w:pPr>
        <w:spacing w:line="257" w:lineRule="atLeast"/>
        <w:jc w:val="both"/>
        <w:rPr>
          <w:color w:val="000000"/>
          <w:szCs w:val="24"/>
        </w:rPr>
      </w:pPr>
      <w:r w:rsidRPr="00E80CA4">
        <w:rPr>
          <w:color w:val="000000"/>
          <w:szCs w:val="24"/>
        </w:rPr>
        <w:t>18.1.1. dėl nenugalimos jėgos (</w:t>
      </w:r>
      <w:r w:rsidRPr="00E80CA4">
        <w:rPr>
          <w:i/>
          <w:iCs/>
          <w:color w:val="000000"/>
          <w:szCs w:val="24"/>
        </w:rPr>
        <w:t>force majeure</w:t>
      </w:r>
      <w:r w:rsidRPr="00E80CA4">
        <w:rPr>
          <w:color w:val="000000"/>
          <w:szCs w:val="24"/>
        </w:rPr>
        <w:t>) – taikomos Lietuvos Respublikos civilinio kodekso 6.212 straipsnio ir Lietuvos Respublikos Vyriausybės 1996 m. liepos 15 d. nutarimu Nr. 840 „Dėl Atleidimo nuo atsakomybės esant nenugalimos jėgos (</w:t>
      </w:r>
      <w:r w:rsidRPr="00E80CA4">
        <w:rPr>
          <w:i/>
          <w:iCs/>
          <w:color w:val="000000"/>
          <w:szCs w:val="24"/>
        </w:rPr>
        <w:t>force majeure</w:t>
      </w:r>
      <w:r w:rsidRPr="00E80CA4">
        <w:rPr>
          <w:color w:val="000000"/>
          <w:szCs w:val="24"/>
        </w:rPr>
        <w:t>) aplinkybėms taisyklių patvirtinimo” patvirtintų taisyklių nuostatos;</w:t>
      </w:r>
    </w:p>
    <w:p w:rsidR="00E80CA4" w:rsidRPr="00E80CA4" w:rsidRDefault="00E80CA4" w:rsidP="00E80CA4">
      <w:pPr>
        <w:spacing w:line="257" w:lineRule="atLeast"/>
        <w:jc w:val="both"/>
        <w:rPr>
          <w:color w:val="000000"/>
          <w:szCs w:val="24"/>
        </w:rPr>
      </w:pPr>
      <w:r w:rsidRPr="00E80CA4">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E80CA4" w:rsidRPr="00E80CA4" w:rsidRDefault="00E80CA4" w:rsidP="00E80CA4">
      <w:pPr>
        <w:spacing w:line="257" w:lineRule="atLeast"/>
        <w:jc w:val="both"/>
        <w:rPr>
          <w:color w:val="000000"/>
          <w:szCs w:val="24"/>
        </w:rPr>
      </w:pPr>
      <w:r w:rsidRPr="00E80CA4">
        <w:rPr>
          <w:color w:val="000000"/>
          <w:szCs w:val="24"/>
        </w:rPr>
        <w:t>18.2.</w:t>
      </w:r>
      <w:r w:rsidRPr="00E80CA4">
        <w:rPr>
          <w:b/>
          <w:bCs/>
          <w:color w:val="000000"/>
          <w:szCs w:val="24"/>
        </w:rPr>
        <w:t> </w:t>
      </w:r>
      <w:r w:rsidRPr="00E80CA4">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E80CA4">
        <w:rPr>
          <w:color w:val="000000"/>
          <w:szCs w:val="24"/>
        </w:rPr>
        <w:t>įrodymus</w:t>
      </w:r>
      <w:proofErr w:type="spellEnd"/>
      <w:r w:rsidRPr="00E80CA4">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E80CA4" w:rsidRPr="00E80CA4" w:rsidRDefault="00E80CA4" w:rsidP="00E80CA4">
      <w:pPr>
        <w:spacing w:line="257" w:lineRule="atLeast"/>
        <w:jc w:val="both"/>
        <w:rPr>
          <w:color w:val="000000"/>
          <w:szCs w:val="24"/>
        </w:rPr>
      </w:pPr>
      <w:r w:rsidRPr="00E80CA4">
        <w:rPr>
          <w:color w:val="000000"/>
          <w:szCs w:val="24"/>
        </w:rPr>
        <w:t>18.3.</w:t>
      </w:r>
      <w:r w:rsidRPr="00E80CA4">
        <w:rPr>
          <w:b/>
          <w:bCs/>
          <w:color w:val="000000"/>
          <w:szCs w:val="24"/>
        </w:rPr>
        <w:t> </w:t>
      </w:r>
      <w:r w:rsidRPr="00E80CA4">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E80CA4" w:rsidRPr="00E80CA4" w:rsidRDefault="00E80CA4" w:rsidP="00E80CA4">
      <w:pPr>
        <w:spacing w:line="257" w:lineRule="atLeast"/>
        <w:jc w:val="both"/>
        <w:rPr>
          <w:color w:val="000000"/>
          <w:szCs w:val="24"/>
        </w:rPr>
      </w:pPr>
      <w:r w:rsidRPr="00E80CA4">
        <w:rPr>
          <w:color w:val="000000"/>
          <w:szCs w:val="24"/>
        </w:rPr>
        <w:t>18.4. Jeigu nenugalimos jėgos (</w:t>
      </w:r>
      <w:r w:rsidRPr="00E80CA4">
        <w:rPr>
          <w:i/>
          <w:iCs/>
          <w:color w:val="000000"/>
          <w:szCs w:val="24"/>
        </w:rPr>
        <w:t>force majeure</w:t>
      </w:r>
      <w:r w:rsidRPr="00E80CA4">
        <w:rPr>
          <w:color w:val="000000"/>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sidRPr="00E80CA4">
        <w:rPr>
          <w:color w:val="000000"/>
          <w:szCs w:val="24"/>
        </w:rPr>
        <w:lastRenderedPageBreak/>
        <w:t>arba skolininko kontrahentai pažeidžia savo prievoles, arba skolininkas pažeidžia savo prievoles kontrahentams.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19.  SUTARTIES NUOSTATŲ NEGALIOJIMAS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E80CA4" w:rsidRPr="00E80CA4" w:rsidRDefault="00E80CA4" w:rsidP="00E80CA4">
      <w:pPr>
        <w:spacing w:line="257" w:lineRule="atLeast"/>
        <w:jc w:val="both"/>
        <w:rPr>
          <w:color w:val="000000"/>
          <w:szCs w:val="24"/>
        </w:rPr>
      </w:pPr>
      <w:r w:rsidRPr="00E80CA4">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20.  SUTARTIES PAKEITIMAI</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szCs w:val="24"/>
        </w:rPr>
      </w:pPr>
      <w:r w:rsidRPr="00E80CA4">
        <w:rPr>
          <w:szCs w:val="24"/>
        </w:rPr>
        <w:t>20.1. Sutarties sąlygos Sutarties galiojimo laikotarpiu negali būti keičiamos, išskyrus tokias Sutarties sąlygas, kurių keitimas numatytas Sutartyje ir (ar) galimas vadovaujantis VPĮ nuostatomis.</w:t>
      </w:r>
    </w:p>
    <w:p w:rsidR="00E80CA4" w:rsidRPr="00E80CA4" w:rsidRDefault="00E80CA4" w:rsidP="00E80CA4">
      <w:pPr>
        <w:spacing w:line="257" w:lineRule="atLeast"/>
        <w:jc w:val="both"/>
        <w:rPr>
          <w:color w:val="000000"/>
          <w:szCs w:val="24"/>
        </w:rPr>
      </w:pPr>
      <w:r w:rsidRPr="00E80CA4">
        <w:rPr>
          <w:color w:val="000000"/>
          <w:szCs w:val="24"/>
        </w:rPr>
        <w:t>20.2. Sutarties pakeitimai įforminami Šalims sudarant Susitarimą.</w:t>
      </w:r>
    </w:p>
    <w:p w:rsidR="00E80CA4" w:rsidRPr="00E80CA4" w:rsidRDefault="00E80CA4" w:rsidP="00E80CA4">
      <w:pPr>
        <w:spacing w:line="257" w:lineRule="atLeast"/>
        <w:jc w:val="both"/>
        <w:rPr>
          <w:color w:val="000000"/>
          <w:szCs w:val="24"/>
        </w:rPr>
      </w:pPr>
      <w:r w:rsidRPr="00E80CA4">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E80CA4" w:rsidRPr="00E80CA4" w:rsidRDefault="00E80CA4" w:rsidP="00E80CA4">
      <w:pPr>
        <w:spacing w:line="257" w:lineRule="atLeast"/>
        <w:jc w:val="both"/>
        <w:rPr>
          <w:color w:val="000000"/>
          <w:szCs w:val="24"/>
        </w:rPr>
      </w:pPr>
      <w:r w:rsidRPr="00E80CA4">
        <w:rPr>
          <w:color w:val="000000"/>
          <w:szCs w:val="24"/>
        </w:rPr>
        <w:t>20.4. Susitarimai įsigalioja nuo jų sudarymo, jei Susitarime nenurodyta kitaip. Susitarimą Pirkėjas privalo paviešinti VPĮ 33 ir 86 straipsniuose nustatyta tvarka.</w:t>
      </w:r>
    </w:p>
    <w:p w:rsidR="00E80CA4" w:rsidRPr="00E80CA4" w:rsidRDefault="00E80CA4" w:rsidP="00E80CA4">
      <w:pPr>
        <w:spacing w:line="257" w:lineRule="atLeast"/>
        <w:jc w:val="both"/>
        <w:rPr>
          <w:color w:val="000000"/>
          <w:szCs w:val="24"/>
        </w:rPr>
      </w:pPr>
      <w:r w:rsidRPr="00E80CA4">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21.  SUTARTIES SUSTABDYMAS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textAlignment w:val="baseline"/>
        <w:rPr>
          <w:szCs w:val="24"/>
        </w:rPr>
      </w:pPr>
      <w:r w:rsidRPr="00E80CA4">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E80CA4" w:rsidRPr="00E80CA4" w:rsidRDefault="00E80CA4" w:rsidP="00E80CA4">
      <w:pPr>
        <w:spacing w:line="257" w:lineRule="atLeast"/>
        <w:jc w:val="both"/>
        <w:textAlignment w:val="baseline"/>
        <w:rPr>
          <w:color w:val="000000"/>
          <w:szCs w:val="24"/>
        </w:rPr>
      </w:pPr>
      <w:r w:rsidRPr="00E80CA4">
        <w:rPr>
          <w:color w:val="000000"/>
          <w:szCs w:val="24"/>
        </w:rPr>
        <w:t>21.2. Prekių (jų dalies) tiekimas gali būti stabdomas esant bent vienai iš šių aplinkybių: </w:t>
      </w:r>
    </w:p>
    <w:p w:rsidR="00E80CA4" w:rsidRPr="00E80CA4" w:rsidRDefault="00E80CA4" w:rsidP="00E80CA4">
      <w:pPr>
        <w:spacing w:line="257" w:lineRule="atLeast"/>
        <w:jc w:val="both"/>
        <w:textAlignment w:val="baseline"/>
        <w:rPr>
          <w:color w:val="000000"/>
          <w:szCs w:val="24"/>
        </w:rPr>
      </w:pPr>
      <w:r w:rsidRPr="00E80CA4">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E80CA4" w:rsidRPr="00E80CA4" w:rsidRDefault="00E80CA4" w:rsidP="00E80CA4">
      <w:pPr>
        <w:spacing w:line="257" w:lineRule="atLeast"/>
        <w:jc w:val="both"/>
        <w:textAlignment w:val="baseline"/>
        <w:rPr>
          <w:color w:val="000000"/>
          <w:szCs w:val="24"/>
        </w:rPr>
      </w:pPr>
      <w:r w:rsidRPr="00E80CA4">
        <w:rPr>
          <w:color w:val="000000"/>
          <w:szCs w:val="24"/>
        </w:rPr>
        <w:t>21.2.2. Pirkėjas Sutartyje nurodyta tvarka negali priimti Prekių (pavyzdžiui, nebaigta įrengti patalpa, kurioje turi būti įmontuojamos Prekės), o Tiekėjas dėl to negali vykdyti Sutarties; </w:t>
      </w:r>
    </w:p>
    <w:p w:rsidR="00E80CA4" w:rsidRPr="00E80CA4" w:rsidRDefault="00E80CA4" w:rsidP="00E80CA4">
      <w:pPr>
        <w:spacing w:line="257" w:lineRule="atLeast"/>
        <w:jc w:val="both"/>
        <w:textAlignment w:val="baseline"/>
        <w:rPr>
          <w:color w:val="000000"/>
          <w:szCs w:val="24"/>
        </w:rPr>
      </w:pPr>
      <w:r w:rsidRPr="00E80CA4">
        <w:rPr>
          <w:color w:val="000000"/>
          <w:szCs w:val="24"/>
        </w:rPr>
        <w:t>21.2.3. dėl nenumatytų prekių, paslaugų ir (ar) darbų, susijusių su perkamu objektu, kurių poreikis paaiškėjo tik vykdant Sutartį; </w:t>
      </w:r>
    </w:p>
    <w:p w:rsidR="00E80CA4" w:rsidRPr="00E80CA4" w:rsidRDefault="00E80CA4" w:rsidP="00E80CA4">
      <w:pPr>
        <w:spacing w:line="257" w:lineRule="atLeast"/>
        <w:jc w:val="both"/>
        <w:textAlignment w:val="baseline"/>
        <w:rPr>
          <w:color w:val="000000"/>
          <w:szCs w:val="24"/>
        </w:rPr>
      </w:pPr>
      <w:r w:rsidRPr="00E80CA4">
        <w:rPr>
          <w:color w:val="000000"/>
          <w:szCs w:val="24"/>
        </w:rPr>
        <w:t>21.2.4. ne dėl Pirkėjo kaltės vėluoja kitos Pirkėjo pirkimo sutarties, turinčios tiesioginės įtakos šiai Sutarčiai, vykdymas;  </w:t>
      </w:r>
    </w:p>
    <w:p w:rsidR="00E80CA4" w:rsidRPr="00E80CA4" w:rsidRDefault="00E80CA4" w:rsidP="00E80CA4">
      <w:pPr>
        <w:spacing w:line="257" w:lineRule="atLeast"/>
        <w:jc w:val="both"/>
        <w:textAlignment w:val="baseline"/>
        <w:rPr>
          <w:color w:val="000000"/>
          <w:szCs w:val="24"/>
        </w:rPr>
      </w:pPr>
      <w:r w:rsidRPr="00E80CA4">
        <w:rPr>
          <w:color w:val="000000"/>
          <w:szCs w:val="24"/>
        </w:rPr>
        <w:lastRenderedPageBreak/>
        <w:t xml:space="preserve">21.2.5. esant </w:t>
      </w:r>
      <w:proofErr w:type="spellStart"/>
      <w:r w:rsidRPr="00E80CA4">
        <w:rPr>
          <w:color w:val="000000"/>
          <w:szCs w:val="24"/>
        </w:rPr>
        <w:t>įrodymais</w:t>
      </w:r>
      <w:proofErr w:type="spellEnd"/>
      <w:r w:rsidRPr="00E80CA4">
        <w:rPr>
          <w:color w:val="000000"/>
          <w:szCs w:val="24"/>
        </w:rPr>
        <w:t xml:space="preserve"> pagrįstoms kliūtims ar trukdymams, sukeltiems Tiekėjui kitų trečiųjų asmenų ne dėl Tiekėjo ne laiku ar netinkamai pagal Sutarties sąlygas ir tvarką įvykdytų sutartinių įsipareigojimų; </w:t>
      </w:r>
    </w:p>
    <w:p w:rsidR="00E80CA4" w:rsidRPr="00E80CA4" w:rsidRDefault="00E80CA4" w:rsidP="00E80CA4">
      <w:pPr>
        <w:spacing w:line="257" w:lineRule="atLeast"/>
        <w:jc w:val="both"/>
        <w:textAlignment w:val="baseline"/>
        <w:rPr>
          <w:color w:val="000000"/>
          <w:szCs w:val="24"/>
        </w:rPr>
      </w:pPr>
      <w:r w:rsidRPr="00E80CA4">
        <w:rPr>
          <w:color w:val="000000"/>
          <w:szCs w:val="24"/>
        </w:rPr>
        <w:t>21.2.6. pasikeitus galiojančiam teisės aktui ar įsigaliojus naujam teisės aktui, kuris turi įtakos šios Sutarties vykdymui; </w:t>
      </w:r>
    </w:p>
    <w:p w:rsidR="00E80CA4" w:rsidRPr="00E80CA4" w:rsidRDefault="00E80CA4" w:rsidP="00E80CA4">
      <w:pPr>
        <w:spacing w:line="257" w:lineRule="atLeast"/>
        <w:jc w:val="both"/>
        <w:textAlignment w:val="baseline"/>
        <w:rPr>
          <w:color w:val="000000"/>
          <w:szCs w:val="24"/>
        </w:rPr>
      </w:pPr>
      <w:r w:rsidRPr="00E80CA4">
        <w:rPr>
          <w:color w:val="000000"/>
          <w:szCs w:val="24"/>
        </w:rPr>
        <w:t>21.2.7. sutartinių įsipareigojimų stabdymo būtinybė atsirado dėl sustabdyto / perskirstyto / negauto ir panašiai Pirkėjo Prekių pirkimui skirto finansavimo arba finansavimo trūkumo; </w:t>
      </w:r>
    </w:p>
    <w:p w:rsidR="00E80CA4" w:rsidRPr="00E80CA4" w:rsidRDefault="00E80CA4" w:rsidP="00E80CA4">
      <w:pPr>
        <w:spacing w:line="257" w:lineRule="atLeast"/>
        <w:jc w:val="both"/>
        <w:textAlignment w:val="baseline"/>
        <w:rPr>
          <w:color w:val="000000"/>
          <w:szCs w:val="24"/>
        </w:rPr>
      </w:pPr>
      <w:r w:rsidRPr="00E80CA4">
        <w:rPr>
          <w:color w:val="000000"/>
          <w:szCs w:val="24"/>
        </w:rPr>
        <w:t>21.2.8. dėl teisminių (arbitražinių) ginčų su Pirkėju ar trečiaisiais asmenimis, kurių dalykas yra tiesiogiai susijęs su Sutarties vykdymu. </w:t>
      </w:r>
    </w:p>
    <w:p w:rsidR="00E80CA4" w:rsidRPr="00E80CA4" w:rsidRDefault="00E80CA4" w:rsidP="00E80CA4">
      <w:pPr>
        <w:jc w:val="both"/>
        <w:textAlignment w:val="baseline"/>
        <w:rPr>
          <w:color w:val="000000"/>
          <w:szCs w:val="24"/>
        </w:rPr>
      </w:pPr>
      <w:r w:rsidRPr="00E80CA4">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E80CA4">
        <w:rPr>
          <w:rFonts w:eastAsia="Calibri"/>
          <w:kern w:val="2"/>
          <w:szCs w:val="24"/>
        </w:rPr>
        <w:t>ir įforminamas Sutarties 21.6 punkte nustatyta tvarka</w:t>
      </w:r>
      <w:r w:rsidRPr="00E80CA4">
        <w:rPr>
          <w:color w:val="000000"/>
          <w:szCs w:val="24"/>
        </w:rPr>
        <w:t>.</w:t>
      </w:r>
    </w:p>
    <w:p w:rsidR="00E80CA4" w:rsidRPr="00E80CA4" w:rsidRDefault="00E80CA4" w:rsidP="00E80CA4">
      <w:pPr>
        <w:tabs>
          <w:tab w:val="left" w:pos="567"/>
        </w:tabs>
        <w:jc w:val="both"/>
        <w:textAlignment w:val="baseline"/>
        <w:rPr>
          <w:rFonts w:eastAsia="Calibri"/>
          <w:kern w:val="2"/>
          <w:szCs w:val="24"/>
        </w:rPr>
      </w:pPr>
      <w:r w:rsidRPr="00E80CA4">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80CA4">
        <w:rPr>
          <w:rFonts w:eastAsia="Calibri"/>
          <w:kern w:val="2"/>
          <w:szCs w:val="24"/>
        </w:rPr>
        <w:t>ir įforminamas Sutarties 21.6 punkte nustatyta tvarka.</w:t>
      </w:r>
    </w:p>
    <w:p w:rsidR="00E80CA4" w:rsidRPr="00E80CA4" w:rsidRDefault="00E80CA4" w:rsidP="00E80CA4">
      <w:pPr>
        <w:jc w:val="both"/>
        <w:textAlignment w:val="baseline"/>
        <w:rPr>
          <w:color w:val="000000"/>
          <w:szCs w:val="24"/>
        </w:rPr>
      </w:pPr>
      <w:r w:rsidRPr="00E80CA4">
        <w:rPr>
          <w:color w:val="000000"/>
          <w:szCs w:val="24"/>
        </w:rPr>
        <w:t>21.5. Sutartinių įsipareigojimų vykdymas gali būti stabdomas tik Sutarties galiojimo laikotarpiu tokia tvarka:</w:t>
      </w:r>
    </w:p>
    <w:p w:rsidR="00E80CA4" w:rsidRPr="00E80CA4" w:rsidRDefault="00E80CA4" w:rsidP="00E80CA4">
      <w:pPr>
        <w:jc w:val="both"/>
        <w:textAlignment w:val="baseline"/>
        <w:rPr>
          <w:color w:val="000000"/>
          <w:szCs w:val="24"/>
        </w:rPr>
      </w:pPr>
      <w:r w:rsidRPr="00E80CA4">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E80CA4">
        <w:rPr>
          <w:color w:val="000000"/>
          <w:szCs w:val="24"/>
        </w:rPr>
        <w:t>įrodymais</w:t>
      </w:r>
      <w:proofErr w:type="spellEnd"/>
      <w:r w:rsidRPr="00E80CA4">
        <w:rPr>
          <w:color w:val="000000"/>
          <w:szCs w:val="24"/>
        </w:rPr>
        <w:t>, Pirkėjas turi teisę raštu atsisakyti patvirtinti stabdymą. </w:t>
      </w:r>
    </w:p>
    <w:p w:rsidR="00E80CA4" w:rsidRPr="00E80CA4" w:rsidRDefault="00E80CA4" w:rsidP="00E80CA4">
      <w:pPr>
        <w:spacing w:line="264" w:lineRule="atLeast"/>
        <w:jc w:val="both"/>
        <w:rPr>
          <w:color w:val="000000"/>
          <w:szCs w:val="24"/>
        </w:rPr>
      </w:pPr>
      <w:r w:rsidRPr="00E80CA4">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E80CA4" w:rsidRPr="00E80CA4" w:rsidRDefault="00E80CA4" w:rsidP="00E80CA4">
      <w:pPr>
        <w:spacing w:line="264" w:lineRule="atLeast"/>
        <w:jc w:val="both"/>
        <w:rPr>
          <w:szCs w:val="24"/>
        </w:rPr>
      </w:pPr>
      <w:r w:rsidRPr="00E80CA4">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80CA4">
        <w:rPr>
          <w:rFonts w:eastAsia="Calibri"/>
          <w:kern w:val="2"/>
          <w:szCs w:val="24"/>
        </w:rPr>
        <w:t>Jei sutartinių įsipareigojimų ar jų dalies vykdymas sustabdytas</w:t>
      </w:r>
      <w:r w:rsidRPr="00E80CA4">
        <w:rPr>
          <w:szCs w:val="24"/>
        </w:rPr>
        <w:t>, Šalys negali vykdyti jokių jiems pagal Sutartį ar Sutarties dalį priskirtų įsipareigojimų.</w:t>
      </w:r>
    </w:p>
    <w:p w:rsidR="00E80CA4" w:rsidRPr="00E80CA4" w:rsidRDefault="00E80CA4" w:rsidP="00E80CA4">
      <w:pPr>
        <w:spacing w:line="264" w:lineRule="atLeast"/>
        <w:jc w:val="both"/>
        <w:rPr>
          <w:color w:val="000000"/>
          <w:szCs w:val="24"/>
        </w:rPr>
      </w:pPr>
      <w:r w:rsidRPr="00E80CA4">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E80CA4" w:rsidRPr="00E80CA4" w:rsidRDefault="00E80CA4" w:rsidP="00E80CA4">
      <w:pPr>
        <w:spacing w:line="264" w:lineRule="atLeast"/>
        <w:jc w:val="both"/>
        <w:rPr>
          <w:color w:val="000000"/>
          <w:szCs w:val="24"/>
        </w:rPr>
      </w:pPr>
      <w:r w:rsidRPr="00E80CA4">
        <w:rPr>
          <w:color w:val="000000"/>
          <w:szCs w:val="24"/>
        </w:rPr>
        <w:t>21.7. Sutartinių įsipareigojimų vykdymas stabdomas ne ilgesniam kaip konkrečios, pagrįstos aplinkybės egzistavimo laikotarpiui.</w:t>
      </w:r>
    </w:p>
    <w:p w:rsidR="00E80CA4" w:rsidRPr="00E80CA4" w:rsidRDefault="00E80CA4" w:rsidP="00E80CA4">
      <w:pPr>
        <w:jc w:val="both"/>
        <w:textAlignment w:val="baseline"/>
        <w:rPr>
          <w:color w:val="000000"/>
          <w:szCs w:val="24"/>
        </w:rPr>
      </w:pPr>
      <w:r w:rsidRPr="00E80CA4">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E80CA4" w:rsidRPr="00E80CA4" w:rsidRDefault="00E80CA4" w:rsidP="00E80CA4">
      <w:pPr>
        <w:tabs>
          <w:tab w:val="left" w:pos="567"/>
        </w:tabs>
        <w:jc w:val="both"/>
        <w:textAlignment w:val="baseline"/>
        <w:rPr>
          <w:rFonts w:eastAsia="Calibri"/>
          <w:kern w:val="2"/>
          <w:szCs w:val="24"/>
        </w:rPr>
      </w:pPr>
      <w:r w:rsidRPr="00E80CA4">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80CA4">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E80CA4" w:rsidRPr="00E80CA4" w:rsidRDefault="00E80CA4" w:rsidP="00E80CA4">
      <w:pPr>
        <w:jc w:val="both"/>
        <w:textAlignment w:val="baseline"/>
        <w:rPr>
          <w:color w:val="000000"/>
          <w:szCs w:val="24"/>
        </w:rPr>
      </w:pPr>
      <w:r w:rsidRPr="00E80CA4">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rsidR="00E80CA4" w:rsidRPr="00E80CA4" w:rsidRDefault="00E80CA4" w:rsidP="00E80CA4">
      <w:pPr>
        <w:jc w:val="both"/>
        <w:textAlignment w:val="baseline"/>
        <w:rPr>
          <w:color w:val="000000"/>
          <w:szCs w:val="24"/>
        </w:rPr>
      </w:pPr>
      <w:r w:rsidRPr="00E80CA4">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E80CA4" w:rsidRPr="00E80CA4" w:rsidRDefault="00E80CA4" w:rsidP="00E80CA4">
      <w:pPr>
        <w:spacing w:line="257" w:lineRule="atLeast"/>
        <w:ind w:firstLine="62"/>
        <w:jc w:val="both"/>
        <w:textAlignment w:val="baseline"/>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22.  SUTARTIES NUTRAUKIMAS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Sutartis gali būti nutraukiama VPĮ 90 straipsnyje ir Sutartyje numatytais atvejais, įskaitant galimybę nutraukti Sutartį Šalių susitarimu.</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22.1.  Pretenzijos dėl Sutarties pažeidimų</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textAlignment w:val="baseline"/>
        <w:rPr>
          <w:color w:val="000000"/>
          <w:szCs w:val="24"/>
        </w:rPr>
      </w:pPr>
      <w:r w:rsidRPr="00E80CA4">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E80CA4" w:rsidRPr="00E80CA4" w:rsidRDefault="00E80CA4" w:rsidP="00E80CA4">
      <w:pPr>
        <w:spacing w:line="257" w:lineRule="atLeast"/>
        <w:jc w:val="both"/>
        <w:textAlignment w:val="baseline"/>
        <w:rPr>
          <w:color w:val="000000"/>
          <w:szCs w:val="24"/>
        </w:rPr>
      </w:pPr>
      <w:r w:rsidRPr="00E80CA4">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80CA4">
        <w:rPr>
          <w:b/>
          <w:bCs/>
          <w:color w:val="000000"/>
          <w:szCs w:val="24"/>
        </w:rPr>
        <w:t> </w:t>
      </w:r>
      <w:r w:rsidRPr="00E80CA4">
        <w:rPr>
          <w:color w:val="000000"/>
          <w:szCs w:val="24"/>
        </w:rPr>
        <w:t>Tiekėjo teisė siūlyti kitą terminą nelaikoma Pirkėjo pareiga tą terminą priimti. Pretenziją gavusios Šalies pasiūlytasis terminas pakeičia terminą, nurodytą pretenzijoje, tik jeigu kita Šalis jį patvirtina. </w:t>
      </w:r>
    </w:p>
    <w:p w:rsidR="00E80CA4" w:rsidRPr="00E80CA4" w:rsidRDefault="00E80CA4" w:rsidP="00E80CA4">
      <w:pPr>
        <w:spacing w:line="257" w:lineRule="atLeast"/>
        <w:ind w:firstLine="62"/>
        <w:jc w:val="both"/>
        <w:textAlignment w:val="baseline"/>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22.2.  Sutarties nutraukimas Pirkėjo iniciatyva</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textAlignment w:val="baseline"/>
        <w:rPr>
          <w:szCs w:val="24"/>
        </w:rPr>
      </w:pPr>
      <w:r w:rsidRPr="00E80CA4">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E80CA4" w:rsidRPr="00E80CA4" w:rsidRDefault="00E80CA4" w:rsidP="00E80CA4">
      <w:pPr>
        <w:spacing w:line="257" w:lineRule="atLeast"/>
        <w:jc w:val="both"/>
        <w:textAlignment w:val="baseline"/>
        <w:rPr>
          <w:szCs w:val="24"/>
        </w:rPr>
      </w:pPr>
      <w:r w:rsidRPr="00E80CA4">
        <w:rPr>
          <w:szCs w:val="24"/>
        </w:rPr>
        <w:t>22.2.2. Pirkėjas turi teisę vienašališkai nutraukti Sutartį ar jos dalį raštu įspėjęs Tiekėją prieš ne trumpesnį nei 10 (dešimties) dienų terminą, jeigu: </w:t>
      </w:r>
    </w:p>
    <w:p w:rsidR="00E80CA4" w:rsidRPr="00E80CA4" w:rsidRDefault="00E80CA4" w:rsidP="00E80CA4">
      <w:pPr>
        <w:spacing w:line="257" w:lineRule="atLeast"/>
        <w:jc w:val="both"/>
        <w:textAlignment w:val="baseline"/>
        <w:rPr>
          <w:color w:val="000000"/>
          <w:szCs w:val="24"/>
        </w:rPr>
      </w:pPr>
      <w:r w:rsidRPr="00E80CA4">
        <w:rPr>
          <w:color w:val="000000"/>
          <w:szCs w:val="24"/>
        </w:rPr>
        <w:t>22.2.2.1. Tiekėjui yra iškelta bankroto byla, pradėtas bankroto procesas ne teismo tvarka, jis tampa nemokus arba yra nemokumo tikimybė, sustabdo ūkinę veiklą ar susidaro</w:t>
      </w:r>
      <w:r w:rsidRPr="00E80CA4">
        <w:rPr>
          <w:b/>
          <w:bCs/>
          <w:color w:val="5C5D5D"/>
          <w:szCs w:val="24"/>
        </w:rPr>
        <w:t> </w:t>
      </w:r>
      <w:r w:rsidRPr="00E80CA4">
        <w:rPr>
          <w:color w:val="000000"/>
          <w:szCs w:val="24"/>
        </w:rPr>
        <w:t>įstatymuose ir kituose teisės aktuose nustatyta tvarka analogiška situacija</w:t>
      </w:r>
      <w:r w:rsidRPr="00E80CA4">
        <w:rPr>
          <w:color w:val="000000"/>
          <w:szCs w:val="24"/>
          <w:shd w:val="clear" w:color="auto" w:fill="FFFFFF"/>
        </w:rPr>
        <w:t>;</w:t>
      </w:r>
      <w:r w:rsidRPr="00E80CA4">
        <w:rPr>
          <w:color w:val="000000"/>
          <w:szCs w:val="24"/>
        </w:rPr>
        <w:t> </w:t>
      </w:r>
    </w:p>
    <w:p w:rsidR="00E80CA4" w:rsidRPr="00E80CA4" w:rsidRDefault="00E80CA4" w:rsidP="00E80CA4">
      <w:pPr>
        <w:spacing w:line="257" w:lineRule="atLeast"/>
        <w:jc w:val="both"/>
        <w:rPr>
          <w:szCs w:val="24"/>
        </w:rPr>
      </w:pPr>
      <w:r w:rsidRPr="00E80CA4">
        <w:rPr>
          <w:szCs w:val="24"/>
        </w:rPr>
        <w:t>22.2.2.2. Tiekėjo padėtis pasikeičia ir jis atitinka pirkimo dokumentuose nustatytą pašalinimo pagrindą;</w:t>
      </w:r>
    </w:p>
    <w:p w:rsidR="00E80CA4" w:rsidRPr="00E80CA4" w:rsidRDefault="00E80CA4" w:rsidP="00E80CA4">
      <w:pPr>
        <w:spacing w:line="257" w:lineRule="atLeast"/>
        <w:jc w:val="both"/>
        <w:textAlignment w:val="baseline"/>
        <w:rPr>
          <w:color w:val="000000"/>
          <w:szCs w:val="24"/>
        </w:rPr>
      </w:pPr>
      <w:r w:rsidRPr="00E80CA4">
        <w:rPr>
          <w:szCs w:val="24"/>
        </w:rPr>
        <w:t xml:space="preserve">22.2.2.3. pasikeičia </w:t>
      </w:r>
      <w:r w:rsidRPr="00E80CA4">
        <w:rPr>
          <w:color w:val="000000"/>
          <w:szCs w:val="24"/>
        </w:rPr>
        <w:t>teisės aktai, susiję su Sutarties objektu, Sutarties vykdymu, ar su Pirkėjo vykdoma veikla, kuriai buvo sudaryta Sutartis, ir dėl tokių pakeitimų Pirkėjas nusprendžia nutraukti Sutartį;  </w:t>
      </w:r>
    </w:p>
    <w:p w:rsidR="00E80CA4" w:rsidRPr="00E80CA4" w:rsidRDefault="00E80CA4" w:rsidP="00E80CA4">
      <w:pPr>
        <w:spacing w:line="257" w:lineRule="atLeast"/>
        <w:jc w:val="both"/>
        <w:textAlignment w:val="baseline"/>
        <w:rPr>
          <w:color w:val="000000"/>
          <w:szCs w:val="24"/>
        </w:rPr>
      </w:pPr>
      <w:r w:rsidRPr="00E80CA4">
        <w:rPr>
          <w:color w:val="000000"/>
          <w:szCs w:val="24"/>
        </w:rPr>
        <w:t>22.2.2.4. Pirkėjas nusprendžia nebevykdyti veiklos, kurios vykdymui Sutartimi įsigyjamos Prekės ir Sutarties poreikis išnyksta; </w:t>
      </w:r>
    </w:p>
    <w:p w:rsidR="00E80CA4" w:rsidRPr="00E80CA4" w:rsidRDefault="00E80CA4" w:rsidP="00E80CA4">
      <w:pPr>
        <w:spacing w:line="257" w:lineRule="atLeast"/>
        <w:jc w:val="both"/>
        <w:textAlignment w:val="baseline"/>
        <w:rPr>
          <w:color w:val="000000"/>
          <w:szCs w:val="24"/>
        </w:rPr>
      </w:pPr>
      <w:r w:rsidRPr="00E80CA4">
        <w:rPr>
          <w:color w:val="000000"/>
          <w:szCs w:val="24"/>
        </w:rPr>
        <w:t>22.2.2.5. Pirkėjo valdymo organas priima sprendimą, dėl kurio Sutarties poreikis išnyksta; </w:t>
      </w:r>
    </w:p>
    <w:p w:rsidR="00E80CA4" w:rsidRPr="00E80CA4" w:rsidRDefault="00E80CA4" w:rsidP="00E80CA4">
      <w:pPr>
        <w:spacing w:line="257" w:lineRule="atLeast"/>
        <w:jc w:val="both"/>
        <w:textAlignment w:val="baseline"/>
        <w:rPr>
          <w:color w:val="000000"/>
          <w:szCs w:val="24"/>
        </w:rPr>
      </w:pPr>
      <w:r w:rsidRPr="00E80CA4">
        <w:rPr>
          <w:color w:val="000000"/>
          <w:szCs w:val="24"/>
        </w:rPr>
        <w:t>22.2.2.6. pasikeičia (pablogėja) Pirkėjo finansinė padėtis ar Pirkėjas negauna arba netenka finansavimo ir dėl šios priežasties nusprendžia nutraukti Sutartį; </w:t>
      </w:r>
    </w:p>
    <w:p w:rsidR="00E80CA4" w:rsidRPr="00E80CA4" w:rsidRDefault="00E80CA4" w:rsidP="00E80CA4">
      <w:pPr>
        <w:spacing w:line="257" w:lineRule="atLeast"/>
        <w:jc w:val="both"/>
        <w:textAlignment w:val="baseline"/>
        <w:rPr>
          <w:szCs w:val="24"/>
        </w:rPr>
      </w:pPr>
      <w:r w:rsidRPr="00E80CA4">
        <w:rPr>
          <w:szCs w:val="24"/>
        </w:rPr>
        <w:t>22.2.2.7. keičiasi Pirkėjo organizacinė struktūra – juridinis statusas, pobūdis ar valdymo struktūra ir tai gali turėti įtakos tinkamam Sutarties įvykdymui arba Sutarties poreikiui; </w:t>
      </w:r>
    </w:p>
    <w:p w:rsidR="00E80CA4" w:rsidRPr="00E80CA4" w:rsidRDefault="00E80CA4" w:rsidP="00E80CA4">
      <w:pPr>
        <w:spacing w:line="257" w:lineRule="atLeast"/>
        <w:jc w:val="both"/>
        <w:textAlignment w:val="baseline"/>
        <w:rPr>
          <w:color w:val="000000"/>
          <w:szCs w:val="24"/>
        </w:rPr>
      </w:pPr>
      <w:r w:rsidRPr="00E80CA4">
        <w:rPr>
          <w:color w:val="000000"/>
          <w:szCs w:val="24"/>
        </w:rPr>
        <w:t>22.2.2.8. nebelieka perkamų Prekių poreikio; </w:t>
      </w:r>
    </w:p>
    <w:p w:rsidR="00E80CA4" w:rsidRPr="00E80CA4" w:rsidRDefault="00E80CA4" w:rsidP="00E80CA4">
      <w:pPr>
        <w:spacing w:line="257" w:lineRule="atLeast"/>
        <w:jc w:val="both"/>
        <w:textAlignment w:val="baseline"/>
        <w:rPr>
          <w:color w:val="000000"/>
          <w:szCs w:val="24"/>
        </w:rPr>
      </w:pPr>
      <w:r w:rsidRPr="00E80CA4">
        <w:rPr>
          <w:color w:val="000000"/>
          <w:szCs w:val="24"/>
        </w:rPr>
        <w:lastRenderedPageBreak/>
        <w:t>22.2.2.9. Pirkėjas iš pirkimų priežiūrą atliekančių institucijų gauna nurodymą ar rekomendaciją nutraukti Sutartį;</w:t>
      </w:r>
    </w:p>
    <w:p w:rsidR="00E80CA4" w:rsidRPr="00E80CA4" w:rsidRDefault="00E80CA4" w:rsidP="00E80CA4">
      <w:pPr>
        <w:spacing w:line="257" w:lineRule="atLeast"/>
        <w:jc w:val="both"/>
        <w:textAlignment w:val="baseline"/>
        <w:rPr>
          <w:color w:val="000000"/>
          <w:szCs w:val="24"/>
        </w:rPr>
      </w:pPr>
      <w:r w:rsidRPr="00E80CA4">
        <w:rPr>
          <w:color w:val="000000"/>
          <w:szCs w:val="24"/>
        </w:rPr>
        <w:t>22.2.2.10. Tiekėjas vėluoja pateikti Sutarties įvykdymo užtikrinimo pratęsimą ilgiau kaip 10 (dešimt) darbo dienų nuo paskutinio Sutarties įvykdymo užtikrinimo galiojimo termino pabaigos arba atsisako jį pateikti;</w:t>
      </w:r>
    </w:p>
    <w:p w:rsidR="00E80CA4" w:rsidRPr="00E80CA4" w:rsidRDefault="00E80CA4" w:rsidP="00E80CA4">
      <w:pPr>
        <w:spacing w:line="257" w:lineRule="atLeast"/>
        <w:jc w:val="both"/>
        <w:textAlignment w:val="baseline"/>
        <w:rPr>
          <w:color w:val="000000"/>
          <w:szCs w:val="24"/>
        </w:rPr>
      </w:pPr>
      <w:r w:rsidRPr="00E80CA4">
        <w:rPr>
          <w:color w:val="000000"/>
          <w:szCs w:val="24"/>
        </w:rPr>
        <w:t>22.2.2.11. Tiekėjas atsisako pašalinti arba nepašalina Prekių trūkumų per Pirkėjo nustatytus protingus terminus;</w:t>
      </w:r>
    </w:p>
    <w:p w:rsidR="00E80CA4" w:rsidRPr="00E80CA4" w:rsidRDefault="00E80CA4" w:rsidP="00E80CA4">
      <w:pPr>
        <w:jc w:val="both"/>
        <w:textAlignment w:val="baseline"/>
        <w:rPr>
          <w:color w:val="000000"/>
          <w:szCs w:val="24"/>
        </w:rPr>
      </w:pPr>
      <w:r w:rsidRPr="00E80CA4">
        <w:rPr>
          <w:color w:val="000000"/>
          <w:szCs w:val="24"/>
        </w:rPr>
        <w:t>22.2.2.12. Tiekėjas pažeidžia Sutartį arba įstatymus bei kitus teisės aktus ir per Pirkėjo rašytinėje pretenzijoje nurodytą terminą neištaiso pažeidimo;</w:t>
      </w:r>
    </w:p>
    <w:p w:rsidR="00E80CA4" w:rsidRPr="00E80CA4" w:rsidRDefault="00E80CA4" w:rsidP="00E80CA4">
      <w:pPr>
        <w:tabs>
          <w:tab w:val="left" w:pos="567"/>
        </w:tabs>
        <w:jc w:val="both"/>
        <w:textAlignment w:val="baseline"/>
        <w:rPr>
          <w:rFonts w:eastAsia="Calibri"/>
          <w:kern w:val="2"/>
          <w:szCs w:val="24"/>
        </w:rPr>
      </w:pPr>
      <w:r w:rsidRPr="00E80CA4">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E80CA4" w:rsidRPr="00E80CA4" w:rsidRDefault="00E80CA4" w:rsidP="00E80CA4">
      <w:pPr>
        <w:tabs>
          <w:tab w:val="left" w:pos="567"/>
        </w:tabs>
        <w:jc w:val="both"/>
        <w:textAlignment w:val="baseline"/>
        <w:rPr>
          <w:rFonts w:eastAsia="Calibri"/>
          <w:kern w:val="2"/>
          <w:szCs w:val="24"/>
        </w:rPr>
      </w:pPr>
      <w:r w:rsidRPr="00E80CA4">
        <w:rPr>
          <w:rFonts w:eastAsia="Calibri"/>
          <w:kern w:val="2"/>
          <w:szCs w:val="24"/>
        </w:rPr>
        <w:t>22.2.2.14. paaiškėja VPĮ 37 straipsnio 8 dalyje ir (ar) 47 straipsnio 8 dalyje nurodytos aplinkybės.</w:t>
      </w:r>
    </w:p>
    <w:p w:rsidR="00E80CA4" w:rsidRPr="00E80CA4" w:rsidRDefault="00E80CA4" w:rsidP="00E80CA4">
      <w:pPr>
        <w:jc w:val="both"/>
        <w:textAlignment w:val="baseline"/>
        <w:rPr>
          <w:color w:val="000000"/>
          <w:szCs w:val="24"/>
        </w:rPr>
      </w:pPr>
      <w:r w:rsidRPr="00E80CA4">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E80CA4" w:rsidRPr="00E80CA4" w:rsidRDefault="00E80CA4" w:rsidP="00E80CA4">
      <w:pPr>
        <w:spacing w:line="257" w:lineRule="atLeast"/>
        <w:jc w:val="both"/>
        <w:textAlignment w:val="baseline"/>
        <w:rPr>
          <w:color w:val="000000"/>
          <w:szCs w:val="24"/>
        </w:rPr>
      </w:pPr>
      <w:r w:rsidRPr="00E80CA4">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E80CA4" w:rsidRPr="00E80CA4" w:rsidRDefault="00E80CA4" w:rsidP="00E80CA4">
      <w:pPr>
        <w:spacing w:line="257" w:lineRule="atLeast"/>
        <w:jc w:val="both"/>
        <w:textAlignment w:val="baseline"/>
        <w:rPr>
          <w:color w:val="000000"/>
          <w:szCs w:val="24"/>
        </w:rPr>
      </w:pPr>
      <w:r w:rsidRPr="00E80CA4">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E80CA4" w:rsidRPr="00E80CA4" w:rsidRDefault="00E80CA4" w:rsidP="00E80CA4">
      <w:pPr>
        <w:spacing w:line="257" w:lineRule="atLeast"/>
        <w:jc w:val="both"/>
        <w:textAlignment w:val="baseline"/>
        <w:rPr>
          <w:color w:val="000000"/>
          <w:szCs w:val="24"/>
        </w:rPr>
      </w:pPr>
      <w:r w:rsidRPr="00E80CA4">
        <w:rPr>
          <w:color w:val="000000"/>
          <w:szCs w:val="24"/>
        </w:rPr>
        <w:t>22.2.6. Pirkėjas turi teisę vienašališkai nutraukti Sutartį ir kitais Specialiosiose sąlygose (jei taikoma) ir įstatymuose bei kituose teisės aktuose įtvirtintais atvejais. </w:t>
      </w:r>
    </w:p>
    <w:p w:rsidR="00E80CA4" w:rsidRPr="00E80CA4" w:rsidRDefault="00E80CA4" w:rsidP="00E80CA4">
      <w:pPr>
        <w:spacing w:line="257" w:lineRule="atLeast"/>
        <w:jc w:val="both"/>
        <w:textAlignment w:val="baseline"/>
        <w:rPr>
          <w:color w:val="000000"/>
          <w:szCs w:val="24"/>
        </w:rPr>
      </w:pPr>
      <w:r w:rsidRPr="00E80CA4">
        <w:rPr>
          <w:color w:val="000000"/>
          <w:szCs w:val="24"/>
        </w:rPr>
        <w:t>22.2.7. Sutartis laikoma nutraukta kitą dieną po to, kai pasibaigia įspėjimo apie Sutarties nutraukimą terminas.  </w:t>
      </w:r>
    </w:p>
    <w:p w:rsidR="00E80CA4" w:rsidRPr="00E80CA4" w:rsidRDefault="00E80CA4" w:rsidP="00E80CA4">
      <w:pPr>
        <w:spacing w:line="257" w:lineRule="atLeast"/>
        <w:jc w:val="both"/>
        <w:textAlignment w:val="baseline"/>
        <w:rPr>
          <w:szCs w:val="24"/>
        </w:rPr>
      </w:pPr>
      <w:r w:rsidRPr="00E80CA4">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80CA4">
        <w:rPr>
          <w:rFonts w:eastAsia="Calibri"/>
          <w:kern w:val="2"/>
          <w:szCs w:val="24"/>
        </w:rPr>
        <w:t>pateikia informaciją apie pažeidimo pašalinimą ar išnykusias aplinkybes, dėl kurių buvo inicijuota Sutarties nutraukimo procedūra</w:t>
      </w:r>
      <w:r w:rsidRPr="00E80CA4">
        <w:rPr>
          <w:szCs w:val="24"/>
        </w:rPr>
        <w:t>. </w:t>
      </w:r>
    </w:p>
    <w:p w:rsidR="00E80CA4" w:rsidRPr="00E80CA4" w:rsidRDefault="00E80CA4" w:rsidP="00E80CA4">
      <w:pPr>
        <w:spacing w:line="257" w:lineRule="atLeast"/>
        <w:ind w:firstLine="62"/>
        <w:jc w:val="both"/>
        <w:textAlignment w:val="baseline"/>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22.3.  Sutarties nutraukimas Tiekėjo iniciatyva</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textAlignment w:val="baseline"/>
        <w:rPr>
          <w:color w:val="000000"/>
          <w:szCs w:val="24"/>
        </w:rPr>
      </w:pPr>
      <w:r w:rsidRPr="00E80CA4">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E80CA4">
        <w:rPr>
          <w:color w:val="000000"/>
          <w:szCs w:val="24"/>
        </w:rPr>
        <w:t>mokėjimus</w:t>
      </w:r>
      <w:proofErr w:type="spellEnd"/>
      <w:r w:rsidRPr="00E80CA4">
        <w:rPr>
          <w:color w:val="000000"/>
          <w:szCs w:val="24"/>
        </w:rPr>
        <w:t xml:space="preserve">), ir Pirkėjo skola Tiekėjui viršija </w:t>
      </w:r>
      <w:r w:rsidRPr="00E80CA4">
        <w:rPr>
          <w:color w:val="000000"/>
          <w:szCs w:val="24"/>
        </w:rPr>
        <w:lastRenderedPageBreak/>
        <w:t>20 (dvidešimt) proc. Pradinės sutarties vertės ir Pirkėjas, gavęs Tiekėjo pretenziją, per 30 (trisdešimt) dienų nesumoka Tiekėjui mokėtinų sumų. </w:t>
      </w:r>
    </w:p>
    <w:p w:rsidR="00E80CA4" w:rsidRPr="00E80CA4" w:rsidRDefault="00E80CA4" w:rsidP="00E80CA4">
      <w:pPr>
        <w:spacing w:line="257" w:lineRule="atLeast"/>
        <w:jc w:val="both"/>
        <w:textAlignment w:val="baseline"/>
        <w:rPr>
          <w:color w:val="000000"/>
          <w:szCs w:val="24"/>
        </w:rPr>
      </w:pPr>
      <w:r w:rsidRPr="00E80CA4">
        <w:rPr>
          <w:color w:val="000000"/>
          <w:szCs w:val="24"/>
        </w:rPr>
        <w:t>22.3.2. Tiekėjas turi teisę vienašališkai nutraukti Sutartį, įspėjęs Pirkėją raštu prieš ne trumpesnį nei 10 (dešimties) dienų terminą, jeigu:</w:t>
      </w:r>
    </w:p>
    <w:p w:rsidR="00E80CA4" w:rsidRPr="00E80CA4" w:rsidRDefault="00E80CA4" w:rsidP="00E80CA4">
      <w:pPr>
        <w:spacing w:line="257" w:lineRule="atLeast"/>
        <w:jc w:val="both"/>
        <w:textAlignment w:val="baseline"/>
        <w:rPr>
          <w:color w:val="000000"/>
          <w:szCs w:val="24"/>
        </w:rPr>
      </w:pPr>
      <w:r w:rsidRPr="00E80CA4">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E80CA4" w:rsidRPr="00E80CA4" w:rsidRDefault="00E80CA4" w:rsidP="00E80CA4">
      <w:pPr>
        <w:spacing w:line="257" w:lineRule="atLeast"/>
        <w:jc w:val="both"/>
        <w:textAlignment w:val="baseline"/>
        <w:rPr>
          <w:color w:val="000000"/>
          <w:szCs w:val="24"/>
        </w:rPr>
      </w:pPr>
      <w:r w:rsidRPr="00E80CA4">
        <w:rPr>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E80CA4" w:rsidRPr="00E80CA4" w:rsidRDefault="00E80CA4" w:rsidP="00E80CA4">
      <w:pPr>
        <w:spacing w:line="257" w:lineRule="atLeast"/>
        <w:jc w:val="both"/>
        <w:textAlignment w:val="baseline"/>
        <w:rPr>
          <w:color w:val="000000"/>
          <w:szCs w:val="24"/>
        </w:rPr>
      </w:pPr>
      <w:r w:rsidRPr="00E80CA4">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rsidR="00E80CA4" w:rsidRPr="00E80CA4" w:rsidRDefault="00E80CA4" w:rsidP="00E80CA4">
      <w:pPr>
        <w:spacing w:line="257" w:lineRule="atLeast"/>
        <w:jc w:val="both"/>
        <w:textAlignment w:val="baseline"/>
        <w:rPr>
          <w:color w:val="000000"/>
          <w:szCs w:val="24"/>
        </w:rPr>
      </w:pPr>
      <w:r w:rsidRPr="00E80CA4">
        <w:rPr>
          <w:color w:val="000000"/>
          <w:szCs w:val="24"/>
        </w:rPr>
        <w:t>22.3.4. Tiekėjas turi teisę vienašališkai nutraukti Sutartį ir kitais įstatymuose bei kituose teisės aktuose įtvirtintais atvejais. </w:t>
      </w:r>
    </w:p>
    <w:p w:rsidR="00E80CA4" w:rsidRPr="00E80CA4" w:rsidRDefault="00E80CA4" w:rsidP="00E80CA4">
      <w:pPr>
        <w:spacing w:line="257" w:lineRule="atLeast"/>
        <w:jc w:val="both"/>
        <w:textAlignment w:val="baseline"/>
        <w:rPr>
          <w:color w:val="000000"/>
          <w:szCs w:val="24"/>
        </w:rPr>
      </w:pPr>
      <w:r w:rsidRPr="00E80CA4">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E80CA4" w:rsidRPr="00E80CA4" w:rsidRDefault="00E80CA4" w:rsidP="00E80CA4">
      <w:pPr>
        <w:spacing w:line="257" w:lineRule="atLeast"/>
        <w:jc w:val="both"/>
        <w:textAlignment w:val="baseline"/>
        <w:rPr>
          <w:color w:val="000000"/>
          <w:szCs w:val="24"/>
        </w:rPr>
      </w:pPr>
      <w:r w:rsidRPr="00E80CA4">
        <w:rPr>
          <w:color w:val="000000"/>
          <w:szCs w:val="24"/>
        </w:rPr>
        <w:t>22.3.6. Sutartis laikoma nutraukta kitą dieną po to, kai pasibaigia įspėjimo apie Sutarties nutraukimą terminas. </w:t>
      </w:r>
    </w:p>
    <w:p w:rsidR="00E80CA4" w:rsidRPr="00E80CA4" w:rsidRDefault="00E80CA4" w:rsidP="00E80CA4">
      <w:pPr>
        <w:spacing w:line="257" w:lineRule="atLeast"/>
        <w:jc w:val="both"/>
        <w:textAlignment w:val="baseline"/>
        <w:rPr>
          <w:color w:val="000000"/>
          <w:szCs w:val="24"/>
        </w:rPr>
      </w:pPr>
      <w:r w:rsidRPr="00E80CA4">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E80CA4" w:rsidRPr="00E80CA4" w:rsidRDefault="00E80CA4" w:rsidP="00E80CA4">
      <w:pPr>
        <w:spacing w:line="257" w:lineRule="atLeast"/>
        <w:ind w:firstLine="62"/>
        <w:jc w:val="both"/>
        <w:textAlignment w:val="baseline"/>
        <w:rPr>
          <w:color w:val="000000"/>
          <w:szCs w:val="24"/>
        </w:rPr>
      </w:pPr>
    </w:p>
    <w:p w:rsidR="00E80CA4" w:rsidRPr="00E80CA4" w:rsidRDefault="00E80CA4" w:rsidP="00E80CA4">
      <w:pPr>
        <w:spacing w:line="257" w:lineRule="atLeast"/>
        <w:jc w:val="center"/>
        <w:rPr>
          <w:color w:val="000000"/>
          <w:szCs w:val="24"/>
        </w:rPr>
      </w:pPr>
      <w:r w:rsidRPr="00E80CA4">
        <w:rPr>
          <w:b/>
          <w:bCs/>
          <w:color w:val="000000"/>
          <w:szCs w:val="24"/>
        </w:rPr>
        <w:t>22.4.  Šalių teisės ir pareigos Sutarties nutraukimo atveju</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textAlignment w:val="baseline"/>
        <w:rPr>
          <w:color w:val="000000"/>
          <w:szCs w:val="24"/>
        </w:rPr>
      </w:pPr>
      <w:r w:rsidRPr="00E80CA4">
        <w:rPr>
          <w:color w:val="000000"/>
          <w:szCs w:val="24"/>
        </w:rPr>
        <w:t>22.4.1. Sutarties nutraukimas neturi įtakos ginčų nagrinėjimo tvarką nustatančių Sutarties sąlygų ir kitų Sutarties sąlygų, kurios pagal savo esmę lieka galioti ir po Sutarties nutraukimo, galiojimui. </w:t>
      </w:r>
    </w:p>
    <w:p w:rsidR="00E80CA4" w:rsidRPr="00E80CA4" w:rsidRDefault="00E80CA4" w:rsidP="00E80CA4">
      <w:pPr>
        <w:spacing w:line="257" w:lineRule="atLeast"/>
        <w:jc w:val="both"/>
        <w:textAlignment w:val="baseline"/>
        <w:rPr>
          <w:color w:val="000000"/>
          <w:szCs w:val="24"/>
        </w:rPr>
      </w:pPr>
      <w:r w:rsidRPr="00E80CA4">
        <w:rPr>
          <w:color w:val="000000"/>
          <w:szCs w:val="24"/>
        </w:rPr>
        <w:t>22.4.2. Nutraukus Sutartį, Šalys privalo: </w:t>
      </w:r>
    </w:p>
    <w:p w:rsidR="00E80CA4" w:rsidRPr="00E80CA4" w:rsidRDefault="00E80CA4" w:rsidP="00E80CA4">
      <w:pPr>
        <w:spacing w:line="257" w:lineRule="atLeast"/>
        <w:jc w:val="both"/>
        <w:textAlignment w:val="baseline"/>
        <w:rPr>
          <w:color w:val="000000"/>
          <w:szCs w:val="24"/>
        </w:rPr>
      </w:pPr>
      <w:r w:rsidRPr="00E80CA4">
        <w:rPr>
          <w:color w:val="000000"/>
          <w:szCs w:val="24"/>
        </w:rPr>
        <w:t>22.4.2.1. įsitikinti, jog iki Sutarties nutraukimo dienos pristatytos Prekės ir kiti atlikti veiksmai atitinka Sutarties reikalavimus ir Šalys dėl to viena kitai nebereikš pretenzijų; </w:t>
      </w:r>
    </w:p>
    <w:p w:rsidR="00E80CA4" w:rsidRPr="00E80CA4" w:rsidRDefault="00E80CA4" w:rsidP="00E80CA4">
      <w:pPr>
        <w:spacing w:line="257" w:lineRule="atLeast"/>
        <w:jc w:val="both"/>
        <w:textAlignment w:val="baseline"/>
        <w:rPr>
          <w:color w:val="000000"/>
          <w:szCs w:val="24"/>
        </w:rPr>
      </w:pPr>
      <w:r w:rsidRPr="00E80CA4">
        <w:rPr>
          <w:color w:val="000000"/>
          <w:szCs w:val="24"/>
        </w:rPr>
        <w:t>22.4.2.2. atsiskaityti už iki Sutarties nutraukimo pristatytas Prekes, atitinkančias Sutarties reikalavimus; </w:t>
      </w:r>
    </w:p>
    <w:p w:rsidR="00E80CA4" w:rsidRPr="00E80CA4" w:rsidRDefault="00E80CA4" w:rsidP="00E80CA4">
      <w:pPr>
        <w:spacing w:line="257" w:lineRule="atLeast"/>
        <w:jc w:val="both"/>
        <w:textAlignment w:val="baseline"/>
        <w:rPr>
          <w:color w:val="000000"/>
          <w:szCs w:val="24"/>
        </w:rPr>
      </w:pPr>
      <w:r w:rsidRPr="00E80CA4">
        <w:rPr>
          <w:color w:val="000000"/>
          <w:szCs w:val="24"/>
        </w:rPr>
        <w:t>22.4.2.3. per 10 (dešimt) dienų nuo pranešimo apie Sutarties nutraukimą gavimo dienos ar Susitarimo dėl Sutarties nutraukimo sudarymo dienos</w:t>
      </w:r>
      <w:r w:rsidRPr="00E80CA4">
        <w:rPr>
          <w:b/>
          <w:bCs/>
          <w:color w:val="5C5D5D"/>
          <w:szCs w:val="24"/>
        </w:rPr>
        <w:t> </w:t>
      </w:r>
      <w:r w:rsidRPr="00E80CA4">
        <w:rPr>
          <w:color w:val="000000"/>
          <w:szCs w:val="24"/>
        </w:rPr>
        <w:t>perduoti viena kitai visus dokumentus, kuriuos buvo būtina perduoti pagal Sutarties nuostatas. </w:t>
      </w:r>
    </w:p>
    <w:p w:rsidR="00E80CA4" w:rsidRPr="00E80CA4" w:rsidRDefault="00E80CA4" w:rsidP="00E80CA4">
      <w:pPr>
        <w:spacing w:line="257" w:lineRule="atLeast"/>
        <w:ind w:firstLine="62"/>
        <w:jc w:val="both"/>
        <w:textAlignment w:val="baseline"/>
        <w:rPr>
          <w:color w:val="000000"/>
          <w:szCs w:val="24"/>
        </w:rPr>
      </w:pPr>
    </w:p>
    <w:p w:rsidR="00E80CA4" w:rsidRPr="00E80CA4" w:rsidRDefault="00E80CA4" w:rsidP="00E80CA4">
      <w:pPr>
        <w:spacing w:line="257" w:lineRule="atLeast"/>
        <w:jc w:val="center"/>
        <w:rPr>
          <w:color w:val="000000"/>
          <w:szCs w:val="24"/>
        </w:rPr>
      </w:pPr>
      <w:r w:rsidRPr="00E80CA4">
        <w:rPr>
          <w:b/>
          <w:bCs/>
          <w:caps/>
          <w:color w:val="000000"/>
          <w:szCs w:val="24"/>
        </w:rPr>
        <w:t>23.  PREKIŲ MODELIO AR GAMINTOJO KEITIMAS</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jc w:val="both"/>
        <w:rPr>
          <w:color w:val="000000"/>
          <w:szCs w:val="24"/>
        </w:rPr>
      </w:pPr>
      <w:r w:rsidRPr="00E80CA4">
        <w:rPr>
          <w:caps/>
          <w:color w:val="000000"/>
          <w:szCs w:val="24"/>
        </w:rPr>
        <w:t>23.1. </w:t>
      </w:r>
      <w:r w:rsidRPr="00E80CA4">
        <w:rPr>
          <w:color w:val="000000"/>
          <w:szCs w:val="24"/>
        </w:rPr>
        <w:t>Tiekėjas turi teisę keisti Prekių modelį ir (ar) gamintoją, jei yra visos toliau nurodytos sąlygos:</w:t>
      </w:r>
    </w:p>
    <w:p w:rsidR="00E80CA4" w:rsidRPr="00E80CA4" w:rsidRDefault="00E80CA4" w:rsidP="00E80CA4">
      <w:pPr>
        <w:spacing w:line="257" w:lineRule="atLeast"/>
        <w:jc w:val="both"/>
        <w:rPr>
          <w:szCs w:val="24"/>
        </w:rPr>
      </w:pPr>
      <w:r w:rsidRPr="00E80CA4">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80CA4">
        <w:rPr>
          <w:szCs w:val="24"/>
          <w:vertAlign w:val="superscript"/>
        </w:rPr>
        <w:t>1 </w:t>
      </w:r>
      <w:r w:rsidRPr="00E80CA4">
        <w:rPr>
          <w:szCs w:val="24"/>
        </w:rPr>
        <w:t>dalies nuostatų;</w:t>
      </w:r>
    </w:p>
    <w:p w:rsidR="00E80CA4" w:rsidRPr="00E80CA4" w:rsidRDefault="00E80CA4" w:rsidP="00E80CA4">
      <w:pPr>
        <w:spacing w:line="257" w:lineRule="atLeast"/>
        <w:jc w:val="both"/>
        <w:rPr>
          <w:color w:val="000000"/>
          <w:szCs w:val="24"/>
        </w:rPr>
      </w:pPr>
      <w:r w:rsidRPr="00E80CA4">
        <w:rPr>
          <w:color w:val="000000"/>
          <w:szCs w:val="24"/>
        </w:rPr>
        <w:t xml:space="preserve">23.1.2. jei keičiamos Prekės visiškai atitinka visus pirkimo dokumentų reikalavimus, yra ne prastesnės, o lygiavertės ar geresnės kokybės nei Tiekėjo pasiūlyme nurodytos Prekės ir Tiekėjas pateikia tai </w:t>
      </w:r>
      <w:r w:rsidRPr="00E80CA4">
        <w:rPr>
          <w:color w:val="000000"/>
          <w:szCs w:val="24"/>
        </w:rPr>
        <w:lastRenderedPageBreak/>
        <w:t>patvirtinančius dokumentus. Jeigu pirkimo procedūrų metu Tiekėjas buvo pateikęs Prekių pavyzdžius, pristatomos Prekės turi būti ne prastesnės kokybės nei pateikti pavyzdžiai;</w:t>
      </w:r>
    </w:p>
    <w:p w:rsidR="00E80CA4" w:rsidRPr="00E80CA4" w:rsidRDefault="00E80CA4" w:rsidP="00E80CA4">
      <w:pPr>
        <w:spacing w:line="257" w:lineRule="atLeast"/>
        <w:jc w:val="both"/>
        <w:rPr>
          <w:color w:val="000000"/>
          <w:szCs w:val="24"/>
        </w:rPr>
      </w:pPr>
      <w:r w:rsidRPr="00E80CA4">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80CA4">
        <w:rPr>
          <w:color w:val="000000"/>
          <w:szCs w:val="24"/>
          <w:shd w:val="clear" w:color="auto" w:fill="FFFFFF"/>
        </w:rPr>
        <w:t>ir lygiavertiškumo ar geresnės kokybės nei Sutartyje nurodytos Prekės</w:t>
      </w:r>
      <w:r w:rsidRPr="00E80CA4">
        <w:rPr>
          <w:color w:val="000000"/>
          <w:szCs w:val="24"/>
        </w:rPr>
        <w:t>;</w:t>
      </w:r>
    </w:p>
    <w:p w:rsidR="00E80CA4" w:rsidRPr="00E80CA4" w:rsidRDefault="00E80CA4" w:rsidP="00E80CA4">
      <w:pPr>
        <w:spacing w:line="257" w:lineRule="atLeast"/>
        <w:jc w:val="both"/>
        <w:rPr>
          <w:color w:val="000000"/>
          <w:szCs w:val="24"/>
        </w:rPr>
      </w:pPr>
      <w:r w:rsidRPr="00E80CA4">
        <w:rPr>
          <w:color w:val="000000"/>
          <w:szCs w:val="24"/>
        </w:rPr>
        <w:t>23.1.4. Šalys sudarė rašytinį Susitarimą prie Sutarties dėl Prekių keitimo.</w:t>
      </w:r>
    </w:p>
    <w:p w:rsidR="00E80CA4" w:rsidRPr="00E80CA4" w:rsidRDefault="00E80CA4" w:rsidP="00E80CA4">
      <w:pPr>
        <w:spacing w:line="257" w:lineRule="atLeast"/>
        <w:jc w:val="both"/>
        <w:rPr>
          <w:color w:val="000000"/>
          <w:szCs w:val="24"/>
        </w:rPr>
      </w:pPr>
      <w:r w:rsidRPr="00E80CA4">
        <w:rPr>
          <w:color w:val="000000"/>
          <w:szCs w:val="24"/>
        </w:rPr>
        <w:t>23.2. Šiame Bendrųjų sąlygų skyriuje nurodytu atveju Prekės turi būti pristatytos už ne didesnę nei pasiūlyme nurodytą kainą.</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ind w:left="360" w:hanging="360"/>
        <w:jc w:val="center"/>
        <w:rPr>
          <w:color w:val="000000"/>
          <w:szCs w:val="24"/>
        </w:rPr>
      </w:pPr>
      <w:r w:rsidRPr="00E80CA4">
        <w:rPr>
          <w:b/>
          <w:bCs/>
          <w:caps/>
          <w:color w:val="000000"/>
          <w:szCs w:val="24"/>
        </w:rPr>
        <w:t>24.  BENDRAVIMO TVARKA IR KALBA</w:t>
      </w:r>
    </w:p>
    <w:p w:rsidR="00E80CA4" w:rsidRPr="00E80CA4" w:rsidRDefault="00E80CA4" w:rsidP="00E80CA4">
      <w:pPr>
        <w:spacing w:line="257" w:lineRule="atLeast"/>
        <w:ind w:left="360"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24.1. Sutartis sudaroma lietuvių kalba. Jeigu Sutartis ar kuris nors ją sudarantis dokumentas sudaromas kita kalba arba išverčiamas į kitą kalbą, visais atvejais </w:t>
      </w:r>
      <w:r w:rsidRPr="00E80CA4">
        <w:rPr>
          <w:color w:val="000000"/>
          <w:szCs w:val="24"/>
          <w:shd w:val="clear" w:color="auto" w:fill="FFFFFF"/>
        </w:rPr>
        <w:t>autentišku laikomas tik lietuvių kalba parengtas Sutarties tekstas (jei yra neatitikimų, pirmenybė teikiama lietuvių kalba parengtam tekstui).</w:t>
      </w:r>
    </w:p>
    <w:p w:rsidR="00E80CA4" w:rsidRPr="00E80CA4" w:rsidRDefault="00E80CA4" w:rsidP="00E80CA4">
      <w:pPr>
        <w:spacing w:line="257" w:lineRule="atLeast"/>
        <w:jc w:val="both"/>
        <w:rPr>
          <w:color w:val="000000"/>
          <w:szCs w:val="24"/>
        </w:rPr>
      </w:pPr>
      <w:r w:rsidRPr="00E80CA4">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E80CA4" w:rsidRPr="00E80CA4" w:rsidRDefault="00E80CA4" w:rsidP="00E80CA4">
      <w:pPr>
        <w:spacing w:line="257" w:lineRule="atLeast"/>
        <w:jc w:val="both"/>
        <w:rPr>
          <w:color w:val="000000"/>
          <w:szCs w:val="24"/>
        </w:rPr>
      </w:pPr>
      <w:r w:rsidRPr="00E80CA4">
        <w:rPr>
          <w:color w:val="000000"/>
          <w:szCs w:val="24"/>
        </w:rPr>
        <w:t>24.3. Jeigu pranešimas yra įteikiamas asmeniškai arba siunčiamas paštu ar per kurjerį, jis turi būti įteikiamas pasirašytinai ir laikomas gautu gavimo patvirtinime nurodytą dieną.</w:t>
      </w:r>
    </w:p>
    <w:p w:rsidR="00E80CA4" w:rsidRPr="00E80CA4" w:rsidRDefault="00E80CA4" w:rsidP="00E80CA4">
      <w:pPr>
        <w:spacing w:line="257" w:lineRule="atLeast"/>
        <w:jc w:val="both"/>
        <w:rPr>
          <w:color w:val="000000"/>
          <w:szCs w:val="24"/>
        </w:rPr>
      </w:pPr>
      <w:r w:rsidRPr="00E80CA4">
        <w:rPr>
          <w:color w:val="000000"/>
          <w:szCs w:val="24"/>
        </w:rPr>
        <w:t>24.4. Jeigu pranešimas siunčiamas el. paštu, laikoma, kad Šalis jį gavo kitą darbo dieną.</w:t>
      </w:r>
    </w:p>
    <w:p w:rsidR="00E80CA4" w:rsidRPr="00E80CA4" w:rsidRDefault="00E80CA4" w:rsidP="00E80CA4">
      <w:pPr>
        <w:spacing w:line="257" w:lineRule="atLeast"/>
        <w:jc w:val="both"/>
        <w:rPr>
          <w:color w:val="000000"/>
          <w:szCs w:val="24"/>
        </w:rPr>
      </w:pPr>
      <w:r w:rsidRPr="00E80CA4">
        <w:rPr>
          <w:color w:val="000000"/>
          <w:szCs w:val="24"/>
        </w:rPr>
        <w:t>24.5. Jeigu pranešimas siunčiamas keliais skirtingais būdais, laikoma, kad gavėjas jį gavo tada, kai jis gavo pirmesnįjį pranešimą.</w:t>
      </w:r>
    </w:p>
    <w:p w:rsidR="00E80CA4" w:rsidRPr="00E80CA4" w:rsidRDefault="00E80CA4" w:rsidP="00E80CA4">
      <w:pPr>
        <w:spacing w:line="257" w:lineRule="atLeast"/>
        <w:ind w:firstLine="62"/>
        <w:jc w:val="both"/>
        <w:rPr>
          <w:color w:val="000000"/>
          <w:szCs w:val="24"/>
        </w:rPr>
      </w:pPr>
    </w:p>
    <w:p w:rsidR="00E80CA4" w:rsidRPr="00E80CA4" w:rsidRDefault="00E80CA4" w:rsidP="00E80CA4">
      <w:pPr>
        <w:spacing w:line="257" w:lineRule="atLeast"/>
        <w:ind w:left="360" w:hanging="360"/>
        <w:jc w:val="center"/>
        <w:rPr>
          <w:color w:val="000000"/>
          <w:szCs w:val="24"/>
        </w:rPr>
      </w:pPr>
      <w:r w:rsidRPr="00E80CA4">
        <w:rPr>
          <w:b/>
          <w:bCs/>
          <w:caps/>
          <w:color w:val="000000"/>
          <w:szCs w:val="24"/>
        </w:rPr>
        <w:t>25.  PRETENZIJOS IR GINČŲ SPRENDIMAS</w:t>
      </w:r>
    </w:p>
    <w:p w:rsidR="00E80CA4" w:rsidRPr="00E80CA4" w:rsidRDefault="00E80CA4" w:rsidP="00E80CA4">
      <w:pPr>
        <w:spacing w:line="257" w:lineRule="atLeast"/>
        <w:ind w:left="360" w:firstLine="62"/>
        <w:jc w:val="both"/>
        <w:rPr>
          <w:color w:val="000000"/>
          <w:szCs w:val="24"/>
        </w:rPr>
      </w:pPr>
    </w:p>
    <w:p w:rsidR="00E80CA4" w:rsidRPr="00E80CA4" w:rsidRDefault="00E80CA4" w:rsidP="00E80CA4">
      <w:pPr>
        <w:spacing w:line="257" w:lineRule="atLeast"/>
        <w:jc w:val="both"/>
        <w:rPr>
          <w:color w:val="000000"/>
          <w:szCs w:val="24"/>
        </w:rPr>
      </w:pPr>
      <w:r w:rsidRPr="00E80CA4">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E80CA4" w:rsidRPr="00E80CA4" w:rsidRDefault="00E80CA4" w:rsidP="00E80CA4">
      <w:pPr>
        <w:spacing w:line="257" w:lineRule="atLeast"/>
        <w:jc w:val="both"/>
        <w:rPr>
          <w:color w:val="000000"/>
          <w:szCs w:val="24"/>
        </w:rPr>
      </w:pPr>
      <w:r w:rsidRPr="00E80CA4">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E80CA4" w:rsidRPr="00E80CA4" w:rsidRDefault="00E80CA4" w:rsidP="00E80CA4">
      <w:pPr>
        <w:spacing w:line="257" w:lineRule="atLeast"/>
        <w:jc w:val="both"/>
        <w:rPr>
          <w:color w:val="000000"/>
          <w:szCs w:val="24"/>
        </w:rPr>
      </w:pPr>
      <w:r w:rsidRPr="00E80CA4">
        <w:rPr>
          <w:color w:val="000000"/>
          <w:szCs w:val="24"/>
        </w:rPr>
        <w:t>25.3. Kilę ginčai nesudaro pagrindo Šalims atsisakyti vykdyti savo prievoles pagal Sutartį.</w:t>
      </w:r>
    </w:p>
    <w:p w:rsidR="00E80CA4" w:rsidRPr="00E80CA4" w:rsidRDefault="00E80CA4" w:rsidP="00E80CA4">
      <w:pPr>
        <w:spacing w:line="257" w:lineRule="atLeast"/>
        <w:textAlignment w:val="center"/>
        <w:rPr>
          <w:color w:val="000000"/>
          <w:szCs w:val="24"/>
        </w:rPr>
      </w:pPr>
    </w:p>
    <w:p w:rsidR="00E80CA4" w:rsidRPr="00E80CA4" w:rsidRDefault="00E80CA4" w:rsidP="00E80CA4">
      <w:pPr>
        <w:jc w:val="center"/>
      </w:pPr>
      <w:r w:rsidRPr="00E80CA4">
        <w:rPr>
          <w:kern w:val="2"/>
          <w:szCs w:val="24"/>
        </w:rPr>
        <w:t>________________</w:t>
      </w:r>
    </w:p>
    <w:p w:rsidR="00E80CA4" w:rsidRPr="00E80CA4" w:rsidRDefault="00E80CA4" w:rsidP="00E80CA4"/>
    <w:p w:rsidR="00E80CA4" w:rsidRPr="00E80CA4" w:rsidRDefault="00E80CA4" w:rsidP="00E80CA4">
      <w:pPr>
        <w:jc w:val="both"/>
        <w:rPr>
          <w:sz w:val="20"/>
        </w:rPr>
      </w:pPr>
    </w:p>
    <w:p w:rsidR="00E80CA4" w:rsidRPr="00E80CA4" w:rsidRDefault="00E80CA4" w:rsidP="00E80CA4">
      <w:pPr>
        <w:widowControl w:val="0"/>
        <w:rPr>
          <w:snapToGrid w:val="0"/>
        </w:rPr>
      </w:pPr>
    </w:p>
    <w:p w:rsidR="00E80CA4" w:rsidRDefault="00E80CA4" w:rsidP="00AB4E41">
      <w:pPr>
        <w:jc w:val="center"/>
      </w:pPr>
    </w:p>
    <w:sectPr w:rsidR="00E80CA4" w:rsidSect="00232336">
      <w:headerReference w:type="even" r:id="rId7"/>
      <w:headerReference w:type="default" r:id="rId8"/>
      <w:footerReference w:type="even" r:id="rId9"/>
      <w:footerReference w:type="default" r:id="rId10"/>
      <w:headerReference w:type="first" r:id="rId11"/>
      <w:footerReference w:type="first" r:id="rId12"/>
      <w:pgSz w:w="12240" w:h="15840"/>
      <w:pgMar w:top="993"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772" w:rsidRDefault="004D6772">
      <w:r>
        <w:separator/>
      </w:r>
    </w:p>
  </w:endnote>
  <w:endnote w:type="continuationSeparator" w:id="0">
    <w:p w:rsidR="004D6772" w:rsidRDefault="004D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772" w:rsidRDefault="004D677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772" w:rsidRDefault="004D677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772" w:rsidRDefault="004D677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772" w:rsidRDefault="004D6772">
      <w:r>
        <w:separator/>
      </w:r>
    </w:p>
  </w:footnote>
  <w:footnote w:type="continuationSeparator" w:id="0">
    <w:p w:rsidR="004D6772" w:rsidRDefault="004D6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772" w:rsidRDefault="004D677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772" w:rsidRDefault="004D677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772" w:rsidRDefault="004D6772">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24E9"/>
    <w:rsid w:val="0000793F"/>
    <w:rsid w:val="0006121A"/>
    <w:rsid w:val="000647EA"/>
    <w:rsid w:val="00074951"/>
    <w:rsid w:val="000C4EE4"/>
    <w:rsid w:val="000C52ED"/>
    <w:rsid w:val="0013213C"/>
    <w:rsid w:val="00143B38"/>
    <w:rsid w:val="001D2C45"/>
    <w:rsid w:val="001D5173"/>
    <w:rsid w:val="001E18B1"/>
    <w:rsid w:val="001F2DFC"/>
    <w:rsid w:val="00204252"/>
    <w:rsid w:val="00232336"/>
    <w:rsid w:val="00291777"/>
    <w:rsid w:val="002A2AD4"/>
    <w:rsid w:val="002C4E3E"/>
    <w:rsid w:val="002F0B5F"/>
    <w:rsid w:val="003233D1"/>
    <w:rsid w:val="00382E81"/>
    <w:rsid w:val="003851D3"/>
    <w:rsid w:val="00395490"/>
    <w:rsid w:val="00395DD4"/>
    <w:rsid w:val="003A192E"/>
    <w:rsid w:val="003C234A"/>
    <w:rsid w:val="004766E5"/>
    <w:rsid w:val="004C6134"/>
    <w:rsid w:val="004D6772"/>
    <w:rsid w:val="004F1646"/>
    <w:rsid w:val="00562982"/>
    <w:rsid w:val="0057503C"/>
    <w:rsid w:val="00696F83"/>
    <w:rsid w:val="006B2A24"/>
    <w:rsid w:val="006C390B"/>
    <w:rsid w:val="00700617"/>
    <w:rsid w:val="007C7462"/>
    <w:rsid w:val="007E428A"/>
    <w:rsid w:val="007E5FC5"/>
    <w:rsid w:val="00807A29"/>
    <w:rsid w:val="00841261"/>
    <w:rsid w:val="008A1B84"/>
    <w:rsid w:val="009139D9"/>
    <w:rsid w:val="0094146B"/>
    <w:rsid w:val="009534A2"/>
    <w:rsid w:val="009640C6"/>
    <w:rsid w:val="009D322A"/>
    <w:rsid w:val="00A16243"/>
    <w:rsid w:val="00A5753A"/>
    <w:rsid w:val="00A96650"/>
    <w:rsid w:val="00AB4E41"/>
    <w:rsid w:val="00AF2207"/>
    <w:rsid w:val="00B54072"/>
    <w:rsid w:val="00B57026"/>
    <w:rsid w:val="00B94BE1"/>
    <w:rsid w:val="00CD6971"/>
    <w:rsid w:val="00CF0884"/>
    <w:rsid w:val="00D420FE"/>
    <w:rsid w:val="00D60292"/>
    <w:rsid w:val="00D63C01"/>
    <w:rsid w:val="00D7220E"/>
    <w:rsid w:val="00D949DF"/>
    <w:rsid w:val="00DD36B9"/>
    <w:rsid w:val="00DE3609"/>
    <w:rsid w:val="00DE580D"/>
    <w:rsid w:val="00E01EEE"/>
    <w:rsid w:val="00E37E11"/>
    <w:rsid w:val="00E80CA4"/>
    <w:rsid w:val="00ED00B8"/>
    <w:rsid w:val="00EE15E3"/>
    <w:rsid w:val="00F14AAF"/>
    <w:rsid w:val="00F43BF9"/>
    <w:rsid w:val="00F85EF1"/>
    <w:rsid w:val="00F97385"/>
    <w:rsid w:val="00FD2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5BF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32336"/>
    <w:rPr>
      <w:color w:val="0563C1" w:themeColor="hyperlink"/>
      <w:u w:val="single"/>
    </w:rPr>
  </w:style>
  <w:style w:type="character" w:customStyle="1" w:styleId="FontStyle12">
    <w:name w:val="Font Style12"/>
    <w:rsid w:val="009139D9"/>
    <w:rPr>
      <w:rFonts w:ascii="Times New Roman" w:hAnsi="Times New Roman" w:cs="Times New Roman" w:hint="default"/>
    </w:rPr>
  </w:style>
  <w:style w:type="paragraph" w:styleId="Sraopastraipa">
    <w:name w:val="List Paragraph"/>
    <w:basedOn w:val="prastasis"/>
    <w:rsid w:val="001E1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mas@greenlease.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686</TotalTime>
  <Pages>32</Pages>
  <Words>67879</Words>
  <Characters>38692</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DZIKARIENĖ Irma</cp:lastModifiedBy>
  <cp:revision>27</cp:revision>
  <dcterms:created xsi:type="dcterms:W3CDTF">2025-05-21T05:50:00Z</dcterms:created>
  <dcterms:modified xsi:type="dcterms:W3CDTF">2026-04-20T09:05:00Z</dcterms:modified>
</cp:coreProperties>
</file>