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AE44"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56DD4410"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01890018" w14:textId="77777777" w:rsidR="0057677F" w:rsidRPr="0084415E" w:rsidRDefault="0057677F" w:rsidP="0084415E">
      <w:pPr>
        <w:jc w:val="center"/>
        <w:rPr>
          <w:rFonts w:asciiTheme="minorHAnsi" w:hAnsiTheme="minorHAnsi" w:cstheme="minorHAnsi"/>
          <w:szCs w:val="24"/>
        </w:rPr>
      </w:pPr>
    </w:p>
    <w:p w14:paraId="7FD549DE" w14:textId="10729709" w:rsidR="00AB6747" w:rsidRPr="0084415E" w:rsidRDefault="00600EC7" w:rsidP="0084415E">
      <w:pPr>
        <w:jc w:val="center"/>
        <w:rPr>
          <w:rFonts w:asciiTheme="minorHAnsi" w:hAnsiTheme="minorHAnsi" w:cstheme="minorHAnsi"/>
          <w:b/>
          <w:szCs w:val="24"/>
        </w:rPr>
      </w:pPr>
      <w:r w:rsidRPr="00600EC7">
        <w:rPr>
          <w:rFonts w:ascii="Calibri" w:eastAsia="Times New Roman" w:hAnsi="Calibri" w:cs="Calibri"/>
          <w:b/>
          <w:bCs/>
          <w:szCs w:val="24"/>
        </w:rPr>
        <w:t>BALT</w:t>
      </w:r>
      <w:r w:rsidR="00987560">
        <w:rPr>
          <w:rFonts w:ascii="Calibri" w:eastAsia="Times New Roman" w:hAnsi="Calibri" w:cs="Calibri"/>
          <w:b/>
          <w:bCs/>
          <w:szCs w:val="24"/>
        </w:rPr>
        <w:t>Ų</w:t>
      </w:r>
      <w:r w:rsidRPr="00600EC7">
        <w:rPr>
          <w:rFonts w:ascii="Calibri" w:eastAsia="Times New Roman" w:hAnsi="Calibri" w:cs="Calibri"/>
          <w:b/>
          <w:bCs/>
          <w:szCs w:val="24"/>
        </w:rPr>
        <w:t xml:space="preserve"> </w:t>
      </w:r>
      <w:r w:rsidR="00987560">
        <w:rPr>
          <w:rFonts w:ascii="Calibri" w:eastAsia="Times New Roman" w:hAnsi="Calibri" w:cs="Calibri"/>
          <w:b/>
          <w:bCs/>
          <w:szCs w:val="24"/>
        </w:rPr>
        <w:t>PR</w:t>
      </w:r>
      <w:r w:rsidRPr="00600EC7">
        <w:rPr>
          <w:rFonts w:ascii="Calibri" w:eastAsia="Times New Roman" w:hAnsi="Calibri" w:cs="Calibri"/>
          <w:b/>
          <w:bCs/>
          <w:szCs w:val="24"/>
        </w:rPr>
        <w:t xml:space="preserve">., KAUNE, PĖSČIŲJŲ IR DVIRAČIŲ TAKO </w:t>
      </w:r>
      <w:r w:rsidR="00987560">
        <w:rPr>
          <w:rFonts w:ascii="Calibri" w:eastAsia="Times New Roman" w:hAnsi="Calibri" w:cs="Calibri"/>
          <w:b/>
          <w:bCs/>
          <w:szCs w:val="24"/>
        </w:rPr>
        <w:t xml:space="preserve">DEŠINĖJE PUSĖJE NUO PK 24+60 IKI 37+80 </w:t>
      </w:r>
      <w:r w:rsidRPr="00600EC7">
        <w:rPr>
          <w:rFonts w:ascii="Calibri" w:eastAsia="Times New Roman" w:hAnsi="Calibri" w:cs="Calibri"/>
          <w:b/>
          <w:bCs/>
          <w:szCs w:val="24"/>
        </w:rPr>
        <w:t>ĮRENGIMO DARBŲ</w:t>
      </w:r>
      <w:r w:rsidRPr="00600EC7">
        <w:rPr>
          <w:rFonts w:ascii="Calibri" w:eastAsia="Times New Roman" w:hAnsi="Calibri" w:cs="Calibri"/>
          <w:b/>
          <w:bCs/>
          <w:szCs w:val="24"/>
          <w:shd w:val="clear" w:color="auto" w:fill="FFFFFF"/>
        </w:rPr>
        <w:t xml:space="preserve"> PIRKIMO</w:t>
      </w:r>
      <w:r w:rsidR="001F3FA2" w:rsidRPr="00600EC7">
        <w:rPr>
          <w:rFonts w:ascii="Calibri" w:hAnsi="Calibri" w:cs="Calibri"/>
          <w:b/>
          <w:bCs/>
          <w:iCs/>
          <w:spacing w:val="-3"/>
          <w:szCs w:val="24"/>
        </w:rPr>
        <w:t xml:space="preserve"> </w:t>
      </w:r>
      <w:r w:rsidR="00A17393" w:rsidRPr="00600EC7">
        <w:rPr>
          <w:rFonts w:ascii="Calibri" w:hAnsi="Calibri" w:cs="Calibri"/>
          <w:b/>
          <w:szCs w:val="24"/>
        </w:rPr>
        <w:t xml:space="preserve">RINKOS KONSULTACIJOS </w:t>
      </w:r>
      <w:r w:rsidR="00A17393" w:rsidRPr="0084415E">
        <w:rPr>
          <w:rFonts w:asciiTheme="minorHAnsi" w:hAnsiTheme="minorHAnsi" w:cstheme="minorHAnsi"/>
          <w:b/>
          <w:szCs w:val="24"/>
        </w:rPr>
        <w:t>VYKDYMO APRAŠAS</w:t>
      </w:r>
    </w:p>
    <w:p w14:paraId="347FCFD9" w14:textId="77777777" w:rsidR="0057677F" w:rsidRPr="0084415E" w:rsidRDefault="0057677F" w:rsidP="0084415E">
      <w:pPr>
        <w:rPr>
          <w:rFonts w:asciiTheme="minorHAnsi" w:hAnsiTheme="minorHAnsi" w:cstheme="minorHAnsi"/>
          <w:szCs w:val="24"/>
        </w:rPr>
      </w:pPr>
    </w:p>
    <w:p w14:paraId="26558323" w14:textId="25CFD146"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987560">
        <w:rPr>
          <w:rFonts w:asciiTheme="minorHAnsi" w:hAnsiTheme="minorHAnsi" w:cstheme="minorHAnsi"/>
          <w:szCs w:val="24"/>
        </w:rPr>
        <w:t>B</w:t>
      </w:r>
      <w:r w:rsidR="00987560" w:rsidRPr="00987560">
        <w:rPr>
          <w:rFonts w:ascii="Calibri" w:eastAsia="Times New Roman" w:hAnsi="Calibri" w:cs="Calibri"/>
          <w:szCs w:val="24"/>
        </w:rPr>
        <w:t xml:space="preserve">altų pr., </w:t>
      </w:r>
      <w:r w:rsidR="00987560">
        <w:rPr>
          <w:rFonts w:ascii="Calibri" w:eastAsia="Times New Roman" w:hAnsi="Calibri" w:cs="Calibri"/>
          <w:szCs w:val="24"/>
        </w:rPr>
        <w:t>K</w:t>
      </w:r>
      <w:r w:rsidR="00987560" w:rsidRPr="00987560">
        <w:rPr>
          <w:rFonts w:ascii="Calibri" w:eastAsia="Times New Roman" w:hAnsi="Calibri" w:cs="Calibri"/>
          <w:szCs w:val="24"/>
        </w:rPr>
        <w:t xml:space="preserve">aune, pėsčiųjų ir dviračių tako dešinėje pusėje nuo </w:t>
      </w:r>
      <w:r w:rsidR="00987560">
        <w:rPr>
          <w:rFonts w:ascii="Calibri" w:eastAsia="Times New Roman" w:hAnsi="Calibri" w:cs="Calibri"/>
          <w:szCs w:val="24"/>
        </w:rPr>
        <w:t>PK</w:t>
      </w:r>
      <w:r w:rsidR="00987560" w:rsidRPr="00987560">
        <w:rPr>
          <w:rFonts w:ascii="Calibri" w:eastAsia="Times New Roman" w:hAnsi="Calibri" w:cs="Calibri"/>
          <w:szCs w:val="24"/>
        </w:rPr>
        <w:t xml:space="preserve"> 24+60 iki </w:t>
      </w:r>
      <w:r w:rsidR="00987560">
        <w:rPr>
          <w:rFonts w:ascii="Calibri" w:eastAsia="Times New Roman" w:hAnsi="Calibri" w:cs="Calibri"/>
          <w:szCs w:val="24"/>
        </w:rPr>
        <w:t xml:space="preserve">PK </w:t>
      </w:r>
      <w:r w:rsidR="00987560" w:rsidRPr="00987560">
        <w:rPr>
          <w:rFonts w:ascii="Calibri" w:eastAsia="Times New Roman" w:hAnsi="Calibri" w:cs="Calibri"/>
          <w:szCs w:val="24"/>
        </w:rPr>
        <w:t>37+80 įrengimo darbų</w:t>
      </w:r>
      <w:r w:rsidR="00987560" w:rsidRPr="00987560">
        <w:rPr>
          <w:rFonts w:ascii="Calibri" w:eastAsia="Times New Roman" w:hAnsi="Calibri" w:cs="Calibri"/>
          <w:szCs w:val="24"/>
          <w:shd w:val="clear" w:color="auto" w:fill="FFFFFF"/>
        </w:rPr>
        <w:t xml:space="preserve"> pirkim</w:t>
      </w:r>
      <w:r w:rsidR="00987560">
        <w:rPr>
          <w:rFonts w:ascii="Calibri" w:eastAsia="Times New Roman" w:hAnsi="Calibri" w:cs="Calibri"/>
          <w:szCs w:val="24"/>
          <w:shd w:val="clear" w:color="auto" w:fill="FFFFFF"/>
        </w:rPr>
        <w:t>ui</w:t>
      </w:r>
      <w:r w:rsidR="00987560" w:rsidRPr="0084415E">
        <w:rPr>
          <w:rFonts w:asciiTheme="minorHAnsi" w:hAnsiTheme="minorHAnsi" w:cstheme="minorHAnsi"/>
          <w:szCs w:val="24"/>
        </w:rPr>
        <w:t xml:space="preserve">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14:paraId="39949E3F" w14:textId="77777777"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14:paraId="1587AA23" w14:textId="77777777"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1096ACA0" w14:textId="77777777"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14:paraId="7F693A88" w14:textId="77777777"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užtikrinančius pirkimo dokumentus: pirkimo sąlygas, e</w:t>
      </w:r>
      <w:r w:rsidR="00D00898">
        <w:rPr>
          <w:rFonts w:asciiTheme="minorHAnsi" w:hAnsiTheme="minorHAnsi" w:cstheme="minorHAnsi"/>
          <w:szCs w:val="24"/>
        </w:rPr>
        <w:t>konominio naudingumo vertinimą</w:t>
      </w:r>
      <w:r w:rsidR="00A17393" w:rsidRPr="0084415E">
        <w:rPr>
          <w:rFonts w:asciiTheme="minorHAnsi" w:hAnsiTheme="minorHAnsi" w:cstheme="minorHAnsi"/>
          <w:szCs w:val="24"/>
        </w:rPr>
        <w:t>, sutarties sąlygas ir techninę</w:t>
      </w:r>
      <w:r w:rsidRPr="0084415E">
        <w:rPr>
          <w:rFonts w:asciiTheme="minorHAnsi" w:hAnsiTheme="minorHAnsi" w:cstheme="minorHAnsi"/>
          <w:szCs w:val="24"/>
        </w:rPr>
        <w:t xml:space="preserve"> </w:t>
      </w:r>
      <w:r w:rsidR="00D00898">
        <w:rPr>
          <w:rFonts w:asciiTheme="minorHAnsi" w:hAnsiTheme="minorHAnsi" w:cstheme="minorHAnsi"/>
          <w:szCs w:val="24"/>
        </w:rPr>
        <w:t>dokumentaciją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D00898">
        <w:rPr>
          <w:rFonts w:asciiTheme="minorHAnsi" w:hAnsiTheme="minorHAnsi" w:cstheme="minorHAnsi"/>
          <w:szCs w:val="24"/>
        </w:rPr>
        <w:t>atlikti perkamus 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14:paraId="02F76D65" w14:textId="77777777"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14:paraId="692C6413" w14:textId="77777777"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14:paraId="6708296F" w14:textId="1875D200"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D00898">
        <w:rPr>
          <w:rFonts w:asciiTheme="minorHAnsi" w:hAnsiTheme="minorHAnsi" w:cstheme="minorHAnsi"/>
          <w:szCs w:val="24"/>
        </w:rPr>
        <w:t>btais technine</w:t>
      </w:r>
      <w:r w:rsidR="00877674"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600EC7" w:rsidRPr="00DF49DC">
          <w:rPr>
            <w:rStyle w:val="Hipersaitas"/>
            <w:rFonts w:asciiTheme="minorHAnsi" w:hAnsiTheme="minorHAnsi" w:cstheme="minorHAnsi"/>
            <w:szCs w:val="24"/>
          </w:rPr>
          <w:t>gintare.keserauskiene@kaunas.lt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14:paraId="3F2A73D2" w14:textId="77777777"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14:paraId="5AAA19BA" w14:textId="77777777"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14:paraId="4AA9D7A0" w14:textId="77777777"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14:paraId="70C1F3E8" w14:textId="77777777"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14:paraId="5BB702DE" w14:textId="77777777"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14:paraId="16F5D498" w14:textId="5331832A"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600EC7" w:rsidRPr="00DF49DC">
          <w:rPr>
            <w:rStyle w:val="Hipersaitas"/>
            <w:rFonts w:asciiTheme="minorHAnsi" w:hAnsiTheme="minorHAnsi" w:cstheme="minorHAnsi"/>
            <w:szCs w:val="24"/>
          </w:rPr>
          <w:t>gintare.keserauskiene@kaunas.lt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w:t>
      </w:r>
      <w:r w:rsidR="00FC5B14">
        <w:rPr>
          <w:rFonts w:asciiTheme="minorHAnsi" w:hAnsiTheme="minorHAnsi" w:cstheme="minorHAnsi"/>
          <w:b/>
          <w:szCs w:val="24"/>
        </w:rPr>
        <w:t>6</w:t>
      </w:r>
      <w:r w:rsidR="00745780">
        <w:rPr>
          <w:rFonts w:asciiTheme="minorHAnsi" w:hAnsiTheme="minorHAnsi" w:cstheme="minorHAnsi"/>
          <w:b/>
          <w:szCs w:val="24"/>
        </w:rPr>
        <w:t>-</w:t>
      </w:r>
      <w:r w:rsidR="00745780" w:rsidRPr="004152B1">
        <w:rPr>
          <w:rFonts w:asciiTheme="minorHAnsi" w:hAnsiTheme="minorHAnsi" w:cstheme="minorHAnsi"/>
          <w:b/>
          <w:szCs w:val="24"/>
        </w:rPr>
        <w:t>0</w:t>
      </w:r>
      <w:r w:rsidR="00FC5B14" w:rsidRPr="004152B1">
        <w:rPr>
          <w:rFonts w:asciiTheme="minorHAnsi" w:hAnsiTheme="minorHAnsi" w:cstheme="minorHAnsi"/>
          <w:b/>
          <w:szCs w:val="24"/>
        </w:rPr>
        <w:t>4</w:t>
      </w:r>
      <w:r w:rsidR="00CB6E16" w:rsidRPr="004152B1">
        <w:rPr>
          <w:rFonts w:asciiTheme="minorHAnsi" w:hAnsiTheme="minorHAnsi" w:cstheme="minorHAnsi"/>
          <w:b/>
          <w:szCs w:val="24"/>
        </w:rPr>
        <w:t>-</w:t>
      </w:r>
      <w:r w:rsidR="00987560">
        <w:rPr>
          <w:rFonts w:asciiTheme="minorHAnsi" w:hAnsiTheme="minorHAnsi" w:cstheme="minorHAnsi"/>
          <w:b/>
          <w:szCs w:val="24"/>
        </w:rPr>
        <w:t>28</w:t>
      </w:r>
      <w:r w:rsidR="00382341" w:rsidRPr="004152B1">
        <w:rPr>
          <w:rFonts w:asciiTheme="minorHAnsi" w:hAnsiTheme="minorHAnsi" w:cstheme="minorHAnsi"/>
          <w:b/>
          <w:szCs w:val="24"/>
        </w:rPr>
        <w:t xml:space="preserve"> </w:t>
      </w:r>
      <w:r w:rsidR="002C022E" w:rsidRPr="004152B1">
        <w:rPr>
          <w:rFonts w:asciiTheme="minorHAnsi" w:hAnsiTheme="minorHAnsi" w:cstheme="minorHAnsi"/>
          <w:b/>
          <w:szCs w:val="24"/>
        </w:rPr>
        <w:t>1</w:t>
      </w:r>
      <w:r w:rsidR="00600EC7">
        <w:rPr>
          <w:rFonts w:asciiTheme="minorHAnsi" w:hAnsiTheme="minorHAnsi" w:cstheme="minorHAnsi"/>
          <w:b/>
          <w:szCs w:val="24"/>
        </w:rPr>
        <w:t>1</w:t>
      </w:r>
      <w:r w:rsidR="00FC5B14" w:rsidRPr="004152B1">
        <w:rPr>
          <w:rFonts w:asciiTheme="minorHAnsi" w:hAnsiTheme="minorHAnsi" w:cstheme="minorHAnsi"/>
          <w:b/>
          <w:szCs w:val="24"/>
        </w:rPr>
        <w:t>.00</w:t>
      </w:r>
      <w:r w:rsidR="00142E27" w:rsidRPr="004152B1">
        <w:rPr>
          <w:rFonts w:asciiTheme="minorHAnsi" w:hAnsiTheme="minorHAnsi" w:cstheme="minorHAnsi"/>
          <w:b/>
          <w:szCs w:val="24"/>
        </w:rPr>
        <w:t xml:space="preserve"> </w:t>
      </w:r>
      <w:r w:rsidR="00583FB2" w:rsidRPr="004152B1">
        <w:rPr>
          <w:rFonts w:asciiTheme="minorHAnsi" w:hAnsiTheme="minorHAnsi" w:cstheme="minorHAnsi"/>
          <w:b/>
          <w:szCs w:val="24"/>
        </w:rPr>
        <w:t>val</w:t>
      </w:r>
      <w:r w:rsidR="00583FB2" w:rsidRPr="0084415E">
        <w:rPr>
          <w:rFonts w:asciiTheme="minorHAnsi" w:hAnsiTheme="minorHAnsi" w:cstheme="minorHAnsi"/>
          <w:b/>
          <w:szCs w:val="24"/>
        </w:rPr>
        <w:t>.</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600EC7">
        <w:rPr>
          <w:rFonts w:asciiTheme="minorHAnsi" w:hAnsiTheme="minorHAnsi" w:cstheme="minorHAnsi"/>
          <w:bCs/>
          <w:szCs w:val="24"/>
        </w:rPr>
        <w:t>,</w:t>
      </w:r>
      <w:r w:rsidRPr="0084415E">
        <w:rPr>
          <w:rFonts w:asciiTheme="minorHAnsi" w:hAnsiTheme="minorHAnsi" w:cstheme="minorHAnsi"/>
          <w:szCs w:val="24"/>
        </w:rPr>
        <w:t xml:space="preserve"> lietuvių kalba.</w:t>
      </w:r>
    </w:p>
    <w:p w14:paraId="437F9BDA" w14:textId="77777777" w:rsidR="00600EC7" w:rsidRDefault="00600EC7" w:rsidP="0084415E">
      <w:pPr>
        <w:ind w:right="-563"/>
        <w:rPr>
          <w:rFonts w:asciiTheme="minorHAnsi" w:eastAsia="Times New Roman" w:hAnsiTheme="minorHAnsi" w:cstheme="minorHAnsi"/>
          <w:b/>
          <w:bCs/>
          <w:color w:val="000000"/>
          <w:szCs w:val="24"/>
          <w:lang w:eastAsia="lt-LT"/>
        </w:rPr>
      </w:pPr>
    </w:p>
    <w:p w14:paraId="146E4088" w14:textId="77777777" w:rsidR="00600EC7" w:rsidRDefault="00600EC7" w:rsidP="0084415E">
      <w:pPr>
        <w:ind w:right="-563"/>
        <w:rPr>
          <w:rFonts w:asciiTheme="minorHAnsi" w:eastAsia="Times New Roman" w:hAnsiTheme="minorHAnsi" w:cstheme="minorHAnsi"/>
          <w:b/>
          <w:bCs/>
          <w:color w:val="000000"/>
          <w:szCs w:val="24"/>
          <w:lang w:eastAsia="lt-LT"/>
        </w:rPr>
      </w:pPr>
    </w:p>
    <w:p w14:paraId="6DA54DB4" w14:textId="118AC9D9" w:rsidR="00CE4639" w:rsidRPr="0084415E" w:rsidRDefault="00CE4639" w:rsidP="00600EC7">
      <w:pPr>
        <w:ind w:right="-563" w:firstLine="1134"/>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lastRenderedPageBreak/>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CE4639" w:rsidRPr="0084415E" w14:paraId="456ADF6E" w14:textId="77777777" w:rsidTr="00D00898">
        <w:trPr>
          <w:trHeight w:val="699"/>
        </w:trPr>
        <w:tc>
          <w:tcPr>
            <w:tcW w:w="9639" w:type="dxa"/>
            <w:tcBorders>
              <w:bottom w:val="dotted" w:sz="4" w:space="0" w:color="auto"/>
            </w:tcBorders>
          </w:tcPr>
          <w:p w14:paraId="769B7881" w14:textId="7B762B76" w:rsidR="00CE4639" w:rsidRPr="0084415E" w:rsidRDefault="00C14F81" w:rsidP="00D00898">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D00898">
              <w:rPr>
                <w:rFonts w:eastAsia="Times New Roman" w:cstheme="minorHAnsi"/>
                <w:color w:val="000000"/>
                <w:sz w:val="24"/>
                <w:szCs w:val="24"/>
                <w:lang w:eastAsia="lt-LT"/>
              </w:rPr>
              <w:t xml:space="preserve">Ar </w:t>
            </w:r>
            <w:r w:rsidR="00FC5B14">
              <w:rPr>
                <w:rFonts w:eastAsia="Times New Roman" w:cstheme="minorHAnsi"/>
                <w:color w:val="000000"/>
                <w:sz w:val="24"/>
                <w:szCs w:val="24"/>
                <w:lang w:eastAsia="lt-LT"/>
              </w:rPr>
              <w:t>pasiūlymų vertinimui</w:t>
            </w:r>
            <w:r w:rsidR="00D00898">
              <w:rPr>
                <w:rFonts w:eastAsia="Times New Roman" w:cstheme="minorHAnsi"/>
                <w:color w:val="000000"/>
                <w:sz w:val="24"/>
                <w:szCs w:val="24"/>
                <w:lang w:eastAsia="lt-LT"/>
              </w:rPr>
              <w:t xml:space="preserve"> skirtų lėšų suma, nurodyta pirkimo </w:t>
            </w:r>
            <w:r w:rsidR="00FC5B14">
              <w:rPr>
                <w:rFonts w:eastAsia="Times New Roman" w:cstheme="minorHAnsi"/>
                <w:color w:val="000000"/>
                <w:sz w:val="24"/>
                <w:szCs w:val="24"/>
                <w:lang w:eastAsia="lt-LT"/>
              </w:rPr>
              <w:t xml:space="preserve">specialiųjų </w:t>
            </w:r>
            <w:r w:rsidR="00D00898">
              <w:rPr>
                <w:rFonts w:eastAsia="Times New Roman" w:cstheme="minorHAnsi"/>
                <w:color w:val="000000"/>
                <w:sz w:val="24"/>
                <w:szCs w:val="24"/>
                <w:lang w:eastAsia="lt-LT"/>
              </w:rPr>
              <w:t xml:space="preserve">sąlygų </w:t>
            </w:r>
            <w:r w:rsidR="00FC5B14">
              <w:rPr>
                <w:rFonts w:eastAsia="Times New Roman" w:cstheme="minorHAnsi"/>
                <w:color w:val="000000"/>
                <w:sz w:val="24"/>
                <w:szCs w:val="24"/>
                <w:lang w:eastAsia="lt-LT"/>
              </w:rPr>
              <w:t xml:space="preserve">6.6 </w:t>
            </w:r>
            <w:r w:rsidR="00D00898">
              <w:rPr>
                <w:rFonts w:eastAsia="Times New Roman" w:cstheme="minorHAnsi"/>
                <w:color w:val="000000"/>
                <w:sz w:val="24"/>
                <w:szCs w:val="24"/>
                <w:lang w:eastAsia="lt-LT"/>
              </w:rPr>
              <w:t>punkte</w:t>
            </w:r>
            <w:r w:rsidR="00FC5B14">
              <w:rPr>
                <w:rFonts w:eastAsia="Times New Roman" w:cstheme="minorHAnsi"/>
                <w:color w:val="000000"/>
                <w:sz w:val="24"/>
                <w:szCs w:val="24"/>
                <w:lang w:eastAsia="lt-LT"/>
              </w:rPr>
              <w:t xml:space="preserve"> </w:t>
            </w:r>
            <w:r w:rsidR="00DB5B56">
              <w:rPr>
                <w:rFonts w:eastAsia="Times New Roman" w:cstheme="minorHAnsi"/>
                <w:color w:val="000000"/>
                <w:sz w:val="24"/>
                <w:szCs w:val="24"/>
                <w:lang w:eastAsia="lt-LT"/>
              </w:rPr>
              <w:t xml:space="preserve">                          </w:t>
            </w:r>
            <w:r w:rsidR="00FC5B14">
              <w:rPr>
                <w:rFonts w:eastAsia="Times New Roman" w:cstheme="minorHAnsi"/>
                <w:color w:val="000000"/>
                <w:sz w:val="24"/>
                <w:szCs w:val="24"/>
                <w:lang w:eastAsia="lt-LT"/>
              </w:rPr>
              <w:t>(</w:t>
            </w:r>
            <w:r w:rsidR="00600EC7" w:rsidRPr="00600EC7">
              <w:rPr>
                <w:rFonts w:cstheme="minorHAnsi"/>
                <w:bCs/>
                <w:iCs/>
                <w:sz w:val="24"/>
                <w:szCs w:val="24"/>
              </w:rPr>
              <w:t>1</w:t>
            </w:r>
            <w:r w:rsidR="00987560">
              <w:rPr>
                <w:rFonts w:cstheme="minorHAnsi"/>
                <w:bCs/>
                <w:iCs/>
                <w:sz w:val="24"/>
                <w:szCs w:val="24"/>
              </w:rPr>
              <w:t> 298 573,33</w:t>
            </w:r>
            <w:r w:rsidR="00600EC7" w:rsidRPr="00600EC7">
              <w:rPr>
                <w:rFonts w:cstheme="minorHAnsi"/>
                <w:bCs/>
                <w:iCs/>
                <w:sz w:val="24"/>
                <w:szCs w:val="24"/>
              </w:rPr>
              <w:t xml:space="preserve"> </w:t>
            </w:r>
            <w:r w:rsidR="00FC5B14" w:rsidRPr="00600EC7">
              <w:rPr>
                <w:rFonts w:eastAsia="Times New Roman" w:cstheme="minorHAnsi"/>
                <w:bCs/>
                <w:iCs/>
                <w:sz w:val="24"/>
                <w:szCs w:val="24"/>
                <w:lang w:eastAsia="lt-LT"/>
              </w:rPr>
              <w:t>Eur su</w:t>
            </w:r>
            <w:r w:rsidR="00FC5B14" w:rsidRPr="00600EC7">
              <w:rPr>
                <w:rFonts w:eastAsia="Times New Roman" w:cstheme="minorHAnsi"/>
                <w:sz w:val="24"/>
                <w:szCs w:val="24"/>
                <w:lang w:eastAsia="lt-LT"/>
              </w:rPr>
              <w:t xml:space="preserve"> </w:t>
            </w:r>
            <w:r w:rsidR="00FC5B14" w:rsidRPr="00FC5B14">
              <w:rPr>
                <w:rFonts w:eastAsia="Times New Roman" w:cstheme="minorHAnsi"/>
                <w:color w:val="000000"/>
                <w:sz w:val="24"/>
                <w:szCs w:val="24"/>
                <w:lang w:eastAsia="lt-LT"/>
              </w:rPr>
              <w:t>PVM</w:t>
            </w:r>
            <w:r w:rsidR="00FC5B14">
              <w:rPr>
                <w:rFonts w:eastAsia="Times New Roman" w:cstheme="minorHAnsi"/>
                <w:color w:val="000000"/>
                <w:sz w:val="24"/>
                <w:szCs w:val="24"/>
                <w:lang w:eastAsia="lt-LT"/>
              </w:rPr>
              <w:t>)</w:t>
            </w:r>
            <w:r w:rsidR="00D00898">
              <w:rPr>
                <w:rFonts w:eastAsia="Times New Roman" w:cstheme="minorHAnsi"/>
                <w:color w:val="000000"/>
                <w:sz w:val="24"/>
                <w:szCs w:val="24"/>
                <w:lang w:eastAsia="lt-LT"/>
              </w:rPr>
              <w:t>, yra pakankama tinkamam darbų atlikimui?</w:t>
            </w:r>
          </w:p>
        </w:tc>
      </w:tr>
      <w:tr w:rsidR="00D00898" w:rsidRPr="0084415E" w14:paraId="1670D3FF" w14:textId="77777777" w:rsidTr="006F308E">
        <w:trPr>
          <w:trHeight w:val="861"/>
        </w:trPr>
        <w:tc>
          <w:tcPr>
            <w:tcW w:w="9639" w:type="dxa"/>
            <w:tcBorders>
              <w:bottom w:val="dotted" w:sz="4" w:space="0" w:color="auto"/>
            </w:tcBorders>
          </w:tcPr>
          <w:p w14:paraId="300A4E76" w14:textId="77777777" w:rsidR="00D00898" w:rsidRPr="0084415E"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tc>
      </w:tr>
      <w:tr w:rsidR="00CE4639" w:rsidRPr="0084415E" w14:paraId="6194E39F" w14:textId="77777777" w:rsidTr="003D011D">
        <w:tc>
          <w:tcPr>
            <w:tcW w:w="9639" w:type="dxa"/>
            <w:tcBorders>
              <w:bottom w:val="dotted" w:sz="4" w:space="0" w:color="auto"/>
            </w:tcBorders>
          </w:tcPr>
          <w:p w14:paraId="018189EC" w14:textId="77777777" w:rsidR="00CE4639" w:rsidRPr="0084415E" w:rsidRDefault="00D00898" w:rsidP="00D00898">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00C14F81" w:rsidRPr="0084415E">
              <w:rPr>
                <w:rFonts w:cstheme="minorHAnsi"/>
                <w:sz w:val="24"/>
                <w:szCs w:val="24"/>
              </w:rPr>
              <w:t xml:space="preserve">.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14:paraId="515CB12A" w14:textId="77777777" w:rsidTr="003D011D">
        <w:tc>
          <w:tcPr>
            <w:tcW w:w="9639" w:type="dxa"/>
            <w:tcBorders>
              <w:bottom w:val="single" w:sz="4" w:space="0" w:color="auto"/>
            </w:tcBorders>
          </w:tcPr>
          <w:p w14:paraId="27ED3025" w14:textId="77777777" w:rsidR="00663B80" w:rsidRPr="0084415E" w:rsidRDefault="00D00898" w:rsidP="00D00898">
            <w:pPr>
              <w:spacing w:line="276" w:lineRule="auto"/>
              <w:jc w:val="both"/>
              <w:rPr>
                <w:rFonts w:cstheme="minorHAnsi"/>
                <w:i/>
                <w:sz w:val="24"/>
                <w:szCs w:val="24"/>
              </w:rPr>
            </w:pPr>
            <w:r>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w:t>
            </w:r>
            <w:r>
              <w:rPr>
                <w:rFonts w:cstheme="minorHAnsi"/>
                <w:sz w:val="24"/>
                <w:szCs w:val="24"/>
              </w:rPr>
              <w:t>darbų</w:t>
            </w:r>
            <w:r w:rsidR="00945386" w:rsidRPr="0084415E">
              <w:rPr>
                <w:rFonts w:cstheme="minorHAnsi"/>
                <w:sz w:val="24"/>
                <w:szCs w:val="24"/>
              </w:rPr>
              <w:t xml:space="preserve"> pirkime?</w:t>
            </w:r>
            <w:r w:rsidR="004D0D59" w:rsidRPr="0084415E">
              <w:rPr>
                <w:rFonts w:cstheme="minorHAnsi"/>
                <w:sz w:val="24"/>
                <w:szCs w:val="24"/>
              </w:rPr>
              <w:t xml:space="preserve"> </w:t>
            </w:r>
          </w:p>
        </w:tc>
      </w:tr>
      <w:tr w:rsidR="0084415E" w:rsidRPr="0084415E" w14:paraId="2952CB1B" w14:textId="77777777" w:rsidTr="003D011D">
        <w:tc>
          <w:tcPr>
            <w:tcW w:w="9639" w:type="dxa"/>
            <w:tcBorders>
              <w:bottom w:val="single" w:sz="4" w:space="0" w:color="auto"/>
            </w:tcBorders>
          </w:tcPr>
          <w:p w14:paraId="6C057B29" w14:textId="77777777" w:rsidR="0084415E" w:rsidRPr="0084415E" w:rsidRDefault="00D00898" w:rsidP="0084415E">
            <w:pPr>
              <w:spacing w:line="276" w:lineRule="auto"/>
              <w:rPr>
                <w:rFonts w:cstheme="minorHAnsi"/>
                <w:sz w:val="24"/>
                <w:szCs w:val="24"/>
              </w:rPr>
            </w:pPr>
            <w:r>
              <w:rPr>
                <w:rFonts w:cstheme="minorHAnsi"/>
                <w:sz w:val="24"/>
                <w:szCs w:val="24"/>
              </w:rPr>
              <w:t>5</w:t>
            </w:r>
            <w:r w:rsidR="0084415E" w:rsidRPr="0084415E">
              <w:rPr>
                <w:rFonts w:cstheme="minorHAnsi"/>
                <w:sz w:val="24"/>
                <w:szCs w:val="24"/>
              </w:rPr>
              <w:t>. Ar ekonominio naudingumo vertinimo kriterijai yra aiškūs ir tinkamai suformuluoti?</w:t>
            </w:r>
          </w:p>
        </w:tc>
      </w:tr>
      <w:tr w:rsidR="00945386" w:rsidRPr="0084415E" w14:paraId="791BC67E" w14:textId="77777777" w:rsidTr="003D011D">
        <w:tc>
          <w:tcPr>
            <w:tcW w:w="9639" w:type="dxa"/>
            <w:tcBorders>
              <w:top w:val="single" w:sz="4" w:space="0" w:color="auto"/>
            </w:tcBorders>
          </w:tcPr>
          <w:p w14:paraId="6846A459" w14:textId="77777777" w:rsidR="00945386" w:rsidRPr="0084415E" w:rsidRDefault="00D00898" w:rsidP="00D00898">
            <w:pPr>
              <w:spacing w:line="276" w:lineRule="auto"/>
              <w:rPr>
                <w:rFonts w:eastAsia="Times New Roman" w:cstheme="minorHAnsi"/>
                <w:color w:val="000000"/>
                <w:sz w:val="24"/>
                <w:szCs w:val="24"/>
                <w:lang w:eastAsia="lt-LT"/>
              </w:rPr>
            </w:pPr>
            <w:r>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Pr>
                <w:rFonts w:eastAsia="Calibri" w:cstheme="minorHAnsi"/>
                <w:sz w:val="24"/>
                <w:szCs w:val="24"/>
              </w:rPr>
              <w:t>darbų atlikimui</w:t>
            </w:r>
            <w:r w:rsidR="00945386" w:rsidRPr="0084415E">
              <w:rPr>
                <w:rFonts w:eastAsia="Calibri" w:cstheme="minorHAnsi"/>
                <w:sz w:val="24"/>
                <w:szCs w:val="24"/>
              </w:rPr>
              <w:t>.</w:t>
            </w:r>
          </w:p>
        </w:tc>
      </w:tr>
    </w:tbl>
    <w:p w14:paraId="399AB9A6" w14:textId="77777777" w:rsidR="00CE4639" w:rsidRPr="0084415E" w:rsidRDefault="00CE4639" w:rsidP="0084415E">
      <w:pPr>
        <w:rPr>
          <w:rFonts w:asciiTheme="minorHAnsi" w:eastAsia="Calibri" w:hAnsiTheme="minorHAnsi" w:cstheme="minorHAnsi"/>
          <w:szCs w:val="24"/>
        </w:rPr>
      </w:pPr>
    </w:p>
    <w:p w14:paraId="7FD0E21A" w14:textId="77777777"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14:paraId="0B7F069F" w14:textId="77777777"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14:paraId="232DA8F4"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E91D" w14:textId="77777777" w:rsidR="00106008" w:rsidRDefault="00106008" w:rsidP="005F2C09">
      <w:pPr>
        <w:spacing w:line="240" w:lineRule="auto"/>
      </w:pPr>
      <w:r>
        <w:separator/>
      </w:r>
    </w:p>
  </w:endnote>
  <w:endnote w:type="continuationSeparator" w:id="0">
    <w:p w14:paraId="3EC894FB" w14:textId="77777777" w:rsidR="00106008" w:rsidRDefault="00106008"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6A8A" w14:textId="77777777" w:rsidR="00106008" w:rsidRDefault="00106008" w:rsidP="005F2C09">
      <w:pPr>
        <w:spacing w:line="240" w:lineRule="auto"/>
      </w:pPr>
      <w:r>
        <w:separator/>
      </w:r>
    </w:p>
  </w:footnote>
  <w:footnote w:type="continuationSeparator" w:id="0">
    <w:p w14:paraId="21B24606" w14:textId="77777777" w:rsidR="00106008" w:rsidRDefault="00106008"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55003196"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D75AA">
          <w:rPr>
            <w:noProof/>
            <w:sz w:val="20"/>
            <w:szCs w:val="20"/>
          </w:rPr>
          <w:t>2</w:t>
        </w:r>
        <w:r w:rsidRPr="00014401">
          <w:rPr>
            <w:sz w:val="20"/>
            <w:szCs w:val="20"/>
          </w:rPr>
          <w:fldChar w:fldCharType="end"/>
        </w:r>
      </w:p>
    </w:sdtContent>
  </w:sdt>
  <w:p w14:paraId="037B29F4"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70832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756663">
    <w:abstractNumId w:val="1"/>
  </w:num>
  <w:num w:numId="3" w16cid:durableId="181043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4661"/>
    <w:rsid w:val="00015630"/>
    <w:rsid w:val="0002668E"/>
    <w:rsid w:val="00043B41"/>
    <w:rsid w:val="00047B2E"/>
    <w:rsid w:val="00061AFF"/>
    <w:rsid w:val="000938C7"/>
    <w:rsid w:val="000B4E41"/>
    <w:rsid w:val="000C11F0"/>
    <w:rsid w:val="00106008"/>
    <w:rsid w:val="00134835"/>
    <w:rsid w:val="001357E9"/>
    <w:rsid w:val="001373E2"/>
    <w:rsid w:val="00142E27"/>
    <w:rsid w:val="00155DBD"/>
    <w:rsid w:val="00157379"/>
    <w:rsid w:val="00183C48"/>
    <w:rsid w:val="001A4430"/>
    <w:rsid w:val="001E5E6E"/>
    <w:rsid w:val="001F29B7"/>
    <w:rsid w:val="001F3FA2"/>
    <w:rsid w:val="00216AD5"/>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72535"/>
    <w:rsid w:val="00382341"/>
    <w:rsid w:val="00385044"/>
    <w:rsid w:val="00386618"/>
    <w:rsid w:val="00386978"/>
    <w:rsid w:val="00396AB7"/>
    <w:rsid w:val="003B6E5D"/>
    <w:rsid w:val="003D011D"/>
    <w:rsid w:val="003D6ED8"/>
    <w:rsid w:val="003E2A55"/>
    <w:rsid w:val="003F7443"/>
    <w:rsid w:val="004152B1"/>
    <w:rsid w:val="004215BB"/>
    <w:rsid w:val="00452C73"/>
    <w:rsid w:val="00463C04"/>
    <w:rsid w:val="004724B7"/>
    <w:rsid w:val="00474535"/>
    <w:rsid w:val="004B2FB5"/>
    <w:rsid w:val="004B66E7"/>
    <w:rsid w:val="004C089D"/>
    <w:rsid w:val="004C17DC"/>
    <w:rsid w:val="004C2870"/>
    <w:rsid w:val="004C5C75"/>
    <w:rsid w:val="004D0D59"/>
    <w:rsid w:val="00517FA3"/>
    <w:rsid w:val="005248ED"/>
    <w:rsid w:val="005261D5"/>
    <w:rsid w:val="00531E61"/>
    <w:rsid w:val="00553C29"/>
    <w:rsid w:val="005674F3"/>
    <w:rsid w:val="00571031"/>
    <w:rsid w:val="00573BA3"/>
    <w:rsid w:val="0057677F"/>
    <w:rsid w:val="00583FB2"/>
    <w:rsid w:val="005B3A6A"/>
    <w:rsid w:val="005B590D"/>
    <w:rsid w:val="005C3686"/>
    <w:rsid w:val="005C5083"/>
    <w:rsid w:val="005C7214"/>
    <w:rsid w:val="005D75AA"/>
    <w:rsid w:val="005E181F"/>
    <w:rsid w:val="005E18FC"/>
    <w:rsid w:val="005E4559"/>
    <w:rsid w:val="005E70FA"/>
    <w:rsid w:val="005F0F75"/>
    <w:rsid w:val="005F2C09"/>
    <w:rsid w:val="005F5BBC"/>
    <w:rsid w:val="00600EC7"/>
    <w:rsid w:val="00610A11"/>
    <w:rsid w:val="0061183E"/>
    <w:rsid w:val="006139F9"/>
    <w:rsid w:val="0061698D"/>
    <w:rsid w:val="00631345"/>
    <w:rsid w:val="00632EB2"/>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45780"/>
    <w:rsid w:val="007645A7"/>
    <w:rsid w:val="007809F7"/>
    <w:rsid w:val="007A4E1C"/>
    <w:rsid w:val="00807C45"/>
    <w:rsid w:val="00840E4E"/>
    <w:rsid w:val="00843C73"/>
    <w:rsid w:val="0084415E"/>
    <w:rsid w:val="00851886"/>
    <w:rsid w:val="00861927"/>
    <w:rsid w:val="00877674"/>
    <w:rsid w:val="008859D4"/>
    <w:rsid w:val="0088653F"/>
    <w:rsid w:val="008B29DA"/>
    <w:rsid w:val="008B5315"/>
    <w:rsid w:val="008C0D6C"/>
    <w:rsid w:val="008C5067"/>
    <w:rsid w:val="008D02FB"/>
    <w:rsid w:val="008D49F6"/>
    <w:rsid w:val="008E76CF"/>
    <w:rsid w:val="0091100A"/>
    <w:rsid w:val="00945386"/>
    <w:rsid w:val="0097731A"/>
    <w:rsid w:val="00977648"/>
    <w:rsid w:val="00980616"/>
    <w:rsid w:val="00981FBE"/>
    <w:rsid w:val="00987560"/>
    <w:rsid w:val="009B0BC4"/>
    <w:rsid w:val="009B3AE5"/>
    <w:rsid w:val="009C5075"/>
    <w:rsid w:val="009F5241"/>
    <w:rsid w:val="00A06CE6"/>
    <w:rsid w:val="00A128DA"/>
    <w:rsid w:val="00A14F0B"/>
    <w:rsid w:val="00A17393"/>
    <w:rsid w:val="00A23D67"/>
    <w:rsid w:val="00A26991"/>
    <w:rsid w:val="00A40365"/>
    <w:rsid w:val="00A661BF"/>
    <w:rsid w:val="00A75500"/>
    <w:rsid w:val="00A973F7"/>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8791A"/>
    <w:rsid w:val="00D979F7"/>
    <w:rsid w:val="00DB5B56"/>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C5B14"/>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7787"/>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1">
    <w:name w:val="Unresolved Mention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styleId="Neapdorotaspaminjimas">
    <w:name w:val="Unresolved Mention"/>
    <w:basedOn w:val="Numatytasispastraiposriftas"/>
    <w:uiPriority w:val="99"/>
    <w:semiHidden/>
    <w:unhideWhenUsed/>
    <w:rsid w:val="00600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e.keser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tare.keser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6165-E46F-4F08-9F99-981C36E3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2585</Words>
  <Characters>1475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Gintarė Keserauskienė</cp:lastModifiedBy>
  <cp:revision>18</cp:revision>
  <cp:lastPrinted>2026-04-16T08:10:00Z</cp:lastPrinted>
  <dcterms:created xsi:type="dcterms:W3CDTF">2025-02-20T14:01:00Z</dcterms:created>
  <dcterms:modified xsi:type="dcterms:W3CDTF">2026-04-21T07:24:00Z</dcterms:modified>
</cp:coreProperties>
</file>