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74E9" w14:textId="77777777" w:rsidR="003F133B" w:rsidRPr="00B06DE9" w:rsidRDefault="003F133B" w:rsidP="0019168F">
      <w:pPr>
        <w:widowControl w:val="0"/>
        <w:shd w:val="clear" w:color="auto" w:fill="FFFFFF"/>
        <w:autoSpaceDE w:val="0"/>
        <w:autoSpaceDN w:val="0"/>
        <w:adjustRightInd w:val="0"/>
        <w:jc w:val="both"/>
        <w:rPr>
          <w:rFonts w:ascii="Palemonas" w:hAnsi="Palemonas" w:cs="Arial"/>
          <w:caps/>
          <w:szCs w:val="24"/>
        </w:rPr>
      </w:pPr>
    </w:p>
    <w:p w14:paraId="5FA04BA6" w14:textId="2D12E437" w:rsidR="0058717F" w:rsidRPr="00B06DE9" w:rsidRDefault="00BB4E36" w:rsidP="0019168F">
      <w:pPr>
        <w:widowControl w:val="0"/>
        <w:shd w:val="clear" w:color="auto" w:fill="FFFFFF"/>
        <w:tabs>
          <w:tab w:val="left" w:pos="1570"/>
        </w:tabs>
        <w:autoSpaceDE w:val="0"/>
        <w:autoSpaceDN w:val="0"/>
        <w:adjustRightInd w:val="0"/>
        <w:jc w:val="center"/>
        <w:rPr>
          <w:rFonts w:ascii="Palemonas" w:hAnsi="Palemonas" w:cs="Arial"/>
          <w:b/>
          <w:bCs/>
          <w:szCs w:val="24"/>
        </w:rPr>
      </w:pPr>
      <w:r w:rsidRPr="00BB4E36">
        <w:rPr>
          <w:rFonts w:ascii="Palemonas" w:hAnsi="Palemonas"/>
          <w:b/>
          <w:bCs/>
          <w:szCs w:val="24"/>
        </w:rPr>
        <w:t xml:space="preserve">PALANGOS ŠVČ. MERGELĖS MARIJOS ĖMIMO Į DANGŲ BAŽNYČIOS (UNIKALUS OBJEKTO KODAS 1294) VYTAUTO G. 51, PALANGOJE VIDAUS TVARKYBOS IR </w:t>
      </w:r>
      <w:r w:rsidR="001C13D2">
        <w:rPr>
          <w:rFonts w:ascii="Palemonas" w:hAnsi="Palemonas"/>
          <w:b/>
          <w:bCs/>
          <w:szCs w:val="24"/>
        </w:rPr>
        <w:t xml:space="preserve">PAPRASTOJO </w:t>
      </w:r>
      <w:r w:rsidRPr="00BB4E36">
        <w:rPr>
          <w:rFonts w:ascii="Palemonas" w:hAnsi="Palemonas"/>
          <w:b/>
          <w:bCs/>
          <w:szCs w:val="24"/>
        </w:rPr>
        <w:t>REMONTO</w:t>
      </w:r>
      <w:r>
        <w:rPr>
          <w:rFonts w:ascii="Palemonas" w:hAnsi="Palemonas"/>
          <w:szCs w:val="24"/>
        </w:rPr>
        <w:t xml:space="preserve"> </w:t>
      </w:r>
      <w:r w:rsidR="00556A44" w:rsidRPr="00B06DE9">
        <w:rPr>
          <w:rFonts w:ascii="Palemonas" w:hAnsi="Palemonas" w:cs="Arial"/>
          <w:b/>
          <w:bCs/>
          <w:caps/>
          <w:szCs w:val="24"/>
        </w:rPr>
        <w:t xml:space="preserve">darbų </w:t>
      </w:r>
      <w:r w:rsidR="005E180B" w:rsidRPr="00B06DE9">
        <w:rPr>
          <w:rFonts w:ascii="Palemonas" w:hAnsi="Palemonas" w:cs="Arial"/>
          <w:b/>
          <w:bCs/>
          <w:caps/>
          <w:szCs w:val="24"/>
        </w:rPr>
        <w:t>PIRKIMO</w:t>
      </w:r>
      <w:r w:rsidR="005E180B" w:rsidRPr="00B06DE9">
        <w:rPr>
          <w:rFonts w:ascii="Palemonas" w:hAnsi="Palemonas" w:cs="Arial"/>
          <w:b/>
          <w:bCs/>
          <w:szCs w:val="24"/>
        </w:rPr>
        <w:t xml:space="preserve"> </w:t>
      </w:r>
    </w:p>
    <w:p w14:paraId="01DBAF78" w14:textId="60BA2167" w:rsidR="003F133B" w:rsidRPr="00B06DE9" w:rsidRDefault="005E180B" w:rsidP="0019168F">
      <w:pPr>
        <w:widowControl w:val="0"/>
        <w:shd w:val="clear" w:color="auto" w:fill="FFFFFF"/>
        <w:tabs>
          <w:tab w:val="left" w:pos="1570"/>
        </w:tabs>
        <w:autoSpaceDE w:val="0"/>
        <w:autoSpaceDN w:val="0"/>
        <w:adjustRightInd w:val="0"/>
        <w:jc w:val="center"/>
        <w:rPr>
          <w:rFonts w:ascii="Palemonas" w:hAnsi="Palemonas" w:cs="Arial"/>
          <w:b/>
          <w:bCs/>
          <w:caps/>
          <w:szCs w:val="24"/>
        </w:rPr>
      </w:pPr>
      <w:r w:rsidRPr="00B06DE9">
        <w:rPr>
          <w:rFonts w:ascii="Palemonas" w:hAnsi="Palemonas" w:cs="Arial"/>
          <w:b/>
          <w:bCs/>
          <w:szCs w:val="24"/>
        </w:rPr>
        <w:t>TECHNINĖ SPECIFIKACIJA</w:t>
      </w:r>
    </w:p>
    <w:p w14:paraId="6521F9DC" w14:textId="77777777" w:rsidR="00493CFC" w:rsidRPr="00B06DE9" w:rsidRDefault="00493CFC" w:rsidP="0019168F">
      <w:pPr>
        <w:jc w:val="both"/>
        <w:rPr>
          <w:rFonts w:ascii="Palemonas" w:hAnsi="Palemonas" w:cs="Arial"/>
          <w:szCs w:val="24"/>
        </w:rPr>
      </w:pPr>
    </w:p>
    <w:p w14:paraId="0D6E97A0" w14:textId="77777777" w:rsidR="00D361B7" w:rsidRPr="00B06DE9" w:rsidRDefault="00D361B7" w:rsidP="0019168F">
      <w:pPr>
        <w:jc w:val="both"/>
        <w:rPr>
          <w:rFonts w:ascii="Palemonas" w:hAnsi="Palemonas" w:cs="Arial"/>
          <w:szCs w:val="24"/>
        </w:rPr>
      </w:pPr>
    </w:p>
    <w:p w14:paraId="3754F270" w14:textId="5F0BDBBD" w:rsidR="007B3D9C" w:rsidRPr="00B06DE9" w:rsidRDefault="003F133B" w:rsidP="0019168F">
      <w:pPr>
        <w:ind w:firstLine="855"/>
        <w:jc w:val="both"/>
        <w:rPr>
          <w:rFonts w:ascii="Palemonas" w:hAnsi="Palemonas" w:cs="Arial"/>
          <w:szCs w:val="24"/>
        </w:rPr>
      </w:pPr>
      <w:r w:rsidRPr="00B06DE9">
        <w:rPr>
          <w:rFonts w:ascii="Palemonas" w:hAnsi="Palemonas" w:cs="Arial"/>
          <w:b/>
          <w:bCs/>
          <w:szCs w:val="24"/>
        </w:rPr>
        <w:t xml:space="preserve">1. Pirkimo </w:t>
      </w:r>
      <w:r w:rsidR="00B3746F" w:rsidRPr="00B06DE9">
        <w:rPr>
          <w:rFonts w:ascii="Palemonas" w:hAnsi="Palemonas" w:cs="Arial"/>
          <w:b/>
          <w:bCs/>
          <w:szCs w:val="24"/>
        </w:rPr>
        <w:t>objektas</w:t>
      </w:r>
      <w:r w:rsidRPr="00B06DE9">
        <w:rPr>
          <w:rFonts w:ascii="Palemonas" w:hAnsi="Palemonas" w:cs="Arial"/>
          <w:bCs/>
          <w:szCs w:val="24"/>
        </w:rPr>
        <w:t xml:space="preserve"> –</w:t>
      </w:r>
      <w:r w:rsidR="00BA1A5A" w:rsidRPr="00BA1A5A">
        <w:rPr>
          <w:rFonts w:ascii="Palemonas" w:hAnsi="Palemonas"/>
          <w:szCs w:val="24"/>
        </w:rPr>
        <w:t xml:space="preserve"> </w:t>
      </w:r>
      <w:r w:rsidR="00BA1A5A">
        <w:rPr>
          <w:rFonts w:ascii="Palemonas" w:hAnsi="Palemonas"/>
          <w:szCs w:val="24"/>
        </w:rPr>
        <w:t>Palangos Švč. Mergelės Marijos Ėmimo į dangų bažnyčios (unikalus objekto kodas 1294)</w:t>
      </w:r>
      <w:r w:rsidR="00BA1A5A" w:rsidRPr="0045776B">
        <w:rPr>
          <w:rFonts w:ascii="Palemonas" w:hAnsi="Palemonas"/>
          <w:szCs w:val="24"/>
        </w:rPr>
        <w:t xml:space="preserve"> </w:t>
      </w:r>
      <w:r w:rsidR="00BA1A5A">
        <w:rPr>
          <w:rFonts w:ascii="Palemonas" w:hAnsi="Palemonas"/>
          <w:szCs w:val="24"/>
        </w:rPr>
        <w:t xml:space="preserve">Vytauto g. 51, Palangoje vidaus tvarkybos ir </w:t>
      </w:r>
      <w:r w:rsidR="001C13D2">
        <w:rPr>
          <w:rFonts w:ascii="Palemonas" w:hAnsi="Palemonas"/>
          <w:szCs w:val="24"/>
        </w:rPr>
        <w:t xml:space="preserve">paprastojo </w:t>
      </w:r>
      <w:r w:rsidR="00BA1A5A">
        <w:rPr>
          <w:rFonts w:ascii="Palemonas" w:hAnsi="Palemonas"/>
          <w:szCs w:val="24"/>
        </w:rPr>
        <w:t xml:space="preserve">remonto </w:t>
      </w:r>
      <w:r w:rsidR="00FA1C6C" w:rsidRPr="00B06DE9">
        <w:rPr>
          <w:rFonts w:ascii="Palemonas" w:hAnsi="Palemonas" w:cs="Arial"/>
          <w:szCs w:val="24"/>
        </w:rPr>
        <w:t>darbai</w:t>
      </w:r>
      <w:r w:rsidR="007B3D9C" w:rsidRPr="00B06DE9">
        <w:rPr>
          <w:rFonts w:ascii="Palemonas" w:hAnsi="Palemonas" w:cs="Arial"/>
          <w:szCs w:val="24"/>
        </w:rPr>
        <w:t>.</w:t>
      </w:r>
    </w:p>
    <w:p w14:paraId="7256D2BB" w14:textId="77777777" w:rsidR="00B3746F" w:rsidRPr="00B06DE9" w:rsidRDefault="00B3746F" w:rsidP="0019168F">
      <w:pPr>
        <w:ind w:firstLine="855"/>
        <w:jc w:val="both"/>
        <w:rPr>
          <w:rFonts w:ascii="Palemonas" w:hAnsi="Palemonas" w:cs="Arial"/>
          <w:szCs w:val="24"/>
        </w:rPr>
      </w:pPr>
      <w:r w:rsidRPr="00B06DE9">
        <w:rPr>
          <w:rFonts w:ascii="Palemonas" w:hAnsi="Palemonas" w:cs="Arial"/>
          <w:szCs w:val="24"/>
        </w:rPr>
        <w:t>Pirkimas vykdomas bendra tvarka, nes centrinė perkančioji organizacija Viešoji įstaiga CPO LT tokių paslaugų neteikia.</w:t>
      </w:r>
    </w:p>
    <w:p w14:paraId="50E58602" w14:textId="498D7EAB" w:rsidR="003F133B" w:rsidRPr="00B06DE9" w:rsidRDefault="004D2246" w:rsidP="0019168F">
      <w:pPr>
        <w:ind w:firstLine="856"/>
        <w:jc w:val="both"/>
        <w:rPr>
          <w:rFonts w:ascii="Palemonas" w:hAnsi="Palemonas" w:cs="Arial"/>
          <w:szCs w:val="24"/>
        </w:rPr>
      </w:pPr>
      <w:r w:rsidRPr="00B06DE9">
        <w:rPr>
          <w:rFonts w:ascii="Palemonas" w:hAnsi="Palemonas" w:cs="Arial"/>
          <w:b/>
          <w:bCs/>
          <w:szCs w:val="24"/>
        </w:rPr>
        <w:t>2</w:t>
      </w:r>
      <w:r w:rsidR="003F133B" w:rsidRPr="00B06DE9">
        <w:rPr>
          <w:rFonts w:ascii="Palemonas" w:hAnsi="Palemonas" w:cs="Arial"/>
          <w:b/>
          <w:bCs/>
          <w:szCs w:val="24"/>
        </w:rPr>
        <w:t>. Darbų atlikimo</w:t>
      </w:r>
      <w:r w:rsidR="001373C0" w:rsidRPr="00B06DE9">
        <w:rPr>
          <w:rFonts w:ascii="Palemonas" w:hAnsi="Palemonas" w:cs="Arial"/>
          <w:b/>
          <w:bCs/>
          <w:szCs w:val="24"/>
        </w:rPr>
        <w:t xml:space="preserve"> </w:t>
      </w:r>
      <w:r w:rsidR="003F133B" w:rsidRPr="00B06DE9">
        <w:rPr>
          <w:rFonts w:ascii="Palemonas" w:hAnsi="Palemonas" w:cs="Arial"/>
          <w:b/>
          <w:bCs/>
          <w:szCs w:val="24"/>
        </w:rPr>
        <w:t>vieta</w:t>
      </w:r>
      <w:r w:rsidR="003F133B" w:rsidRPr="00B06DE9">
        <w:rPr>
          <w:rFonts w:ascii="Palemonas" w:hAnsi="Palemonas" w:cs="Arial"/>
          <w:bCs/>
          <w:szCs w:val="24"/>
        </w:rPr>
        <w:t xml:space="preserve"> – </w:t>
      </w:r>
      <w:r w:rsidR="00A519F1">
        <w:rPr>
          <w:rFonts w:ascii="Palemonas" w:hAnsi="Palemonas" w:cs="Arial"/>
          <w:szCs w:val="24"/>
        </w:rPr>
        <w:t xml:space="preserve">Vytauto g. </w:t>
      </w:r>
      <w:r w:rsidR="00BA1A5A">
        <w:rPr>
          <w:rFonts w:ascii="Palemonas" w:hAnsi="Palemonas" w:cs="Arial"/>
          <w:szCs w:val="24"/>
        </w:rPr>
        <w:t>51</w:t>
      </w:r>
      <w:r w:rsidR="003F133B" w:rsidRPr="00B06DE9">
        <w:rPr>
          <w:rFonts w:ascii="Palemonas" w:hAnsi="Palemonas" w:cs="Arial"/>
          <w:szCs w:val="24"/>
        </w:rPr>
        <w:t>, Palanga.</w:t>
      </w:r>
    </w:p>
    <w:p w14:paraId="1052D3F8" w14:textId="3D7F8682" w:rsidR="003F133B" w:rsidRPr="00B06DE9" w:rsidRDefault="004D2246" w:rsidP="0019168F">
      <w:pPr>
        <w:ind w:firstLine="855"/>
        <w:jc w:val="both"/>
        <w:rPr>
          <w:rFonts w:ascii="Palemonas" w:hAnsi="Palemonas" w:cs="Arial"/>
          <w:b/>
          <w:bCs/>
          <w:szCs w:val="24"/>
        </w:rPr>
      </w:pPr>
      <w:r w:rsidRPr="00B06DE9">
        <w:rPr>
          <w:rFonts w:ascii="Palemonas" w:hAnsi="Palemonas" w:cs="Arial"/>
          <w:b/>
          <w:szCs w:val="24"/>
        </w:rPr>
        <w:t>3</w:t>
      </w:r>
      <w:r w:rsidR="003F133B" w:rsidRPr="00B06DE9">
        <w:rPr>
          <w:rFonts w:ascii="Palemonas" w:hAnsi="Palemonas" w:cs="Arial"/>
          <w:b/>
          <w:szCs w:val="24"/>
        </w:rPr>
        <w:t>. D</w:t>
      </w:r>
      <w:r w:rsidR="003F133B" w:rsidRPr="00B06DE9">
        <w:rPr>
          <w:rFonts w:ascii="Palemonas" w:hAnsi="Palemonas" w:cs="Arial"/>
          <w:b/>
          <w:bCs/>
          <w:szCs w:val="24"/>
        </w:rPr>
        <w:t>arbų sudėtis ir apimtys</w:t>
      </w:r>
      <w:r w:rsidR="009871B0" w:rsidRPr="00B06DE9">
        <w:rPr>
          <w:rFonts w:ascii="Palemonas" w:hAnsi="Palemonas" w:cs="Arial"/>
          <w:b/>
          <w:bCs/>
          <w:szCs w:val="24"/>
        </w:rPr>
        <w:t>:</w:t>
      </w:r>
    </w:p>
    <w:p w14:paraId="57DB31C9" w14:textId="4F745E1B" w:rsidR="00415D17" w:rsidRPr="00B06DE9" w:rsidRDefault="00415D17" w:rsidP="0019168F">
      <w:pPr>
        <w:ind w:firstLine="855"/>
        <w:jc w:val="both"/>
        <w:rPr>
          <w:rFonts w:ascii="Palemonas" w:hAnsi="Palemonas"/>
          <w:szCs w:val="24"/>
        </w:rPr>
      </w:pPr>
      <w:bookmarkStart w:id="0" w:name="_Hlk38883087"/>
      <w:r w:rsidRPr="00B06DE9">
        <w:rPr>
          <w:rFonts w:ascii="Palemonas" w:hAnsi="Palemonas" w:cs="Palemonas"/>
          <w:szCs w:val="24"/>
        </w:rPr>
        <w:t xml:space="preserve">3.1. </w:t>
      </w:r>
      <w:r w:rsidR="00E62B72">
        <w:rPr>
          <w:rFonts w:ascii="Palemonas" w:hAnsi="Palemonas" w:cs="Palemonas"/>
          <w:szCs w:val="24"/>
        </w:rPr>
        <w:t>d</w:t>
      </w:r>
      <w:r w:rsidR="00A82825">
        <w:rPr>
          <w:rFonts w:ascii="Palemonas" w:hAnsi="Palemonas" w:cs="Palemonas"/>
          <w:szCs w:val="24"/>
        </w:rPr>
        <w:t>arbai bus vykdomi</w:t>
      </w:r>
      <w:r w:rsidR="00BA1A5A" w:rsidRPr="00BA1A5A">
        <w:rPr>
          <w:rFonts w:ascii="Palemonas" w:hAnsi="Palemonas"/>
          <w:szCs w:val="24"/>
        </w:rPr>
        <w:t xml:space="preserve"> </w:t>
      </w:r>
      <w:r w:rsidR="00BA1A5A">
        <w:rPr>
          <w:rFonts w:ascii="Palemonas" w:hAnsi="Palemonas"/>
          <w:szCs w:val="24"/>
        </w:rPr>
        <w:t>Palangos Švč. Mergelės Marijos Ėmimo į dangų bažnyčio</w:t>
      </w:r>
      <w:r w:rsidR="00C71A30">
        <w:rPr>
          <w:rFonts w:ascii="Palemonas" w:hAnsi="Palemonas"/>
          <w:szCs w:val="24"/>
        </w:rPr>
        <w:t>s viduje</w:t>
      </w:r>
      <w:r w:rsidRPr="00B06DE9">
        <w:rPr>
          <w:rFonts w:ascii="Palemonas" w:hAnsi="Palemonas" w:cs="Palemonas"/>
          <w:bCs/>
          <w:szCs w:val="24"/>
        </w:rPr>
        <w:t>, adresu</w:t>
      </w:r>
      <w:r w:rsidR="00997971">
        <w:rPr>
          <w:rFonts w:ascii="Palemonas" w:hAnsi="Palemonas" w:cs="Palemonas"/>
          <w:bCs/>
          <w:szCs w:val="24"/>
        </w:rPr>
        <w:t>:</w:t>
      </w:r>
      <w:r w:rsidRPr="00B06DE9">
        <w:rPr>
          <w:rFonts w:ascii="Palemonas" w:hAnsi="Palemonas" w:cs="Palemonas"/>
          <w:bCs/>
          <w:szCs w:val="24"/>
        </w:rPr>
        <w:t xml:space="preserve"> </w:t>
      </w:r>
      <w:r w:rsidR="00A82825">
        <w:rPr>
          <w:rFonts w:ascii="Palemonas" w:hAnsi="Palemonas"/>
          <w:szCs w:val="24"/>
        </w:rPr>
        <w:t xml:space="preserve">Vytauto g. </w:t>
      </w:r>
      <w:r w:rsidR="00C71A30">
        <w:rPr>
          <w:rFonts w:ascii="Palemonas" w:hAnsi="Palemonas"/>
          <w:szCs w:val="24"/>
        </w:rPr>
        <w:t>51</w:t>
      </w:r>
      <w:r w:rsidRPr="00B06DE9">
        <w:rPr>
          <w:rFonts w:ascii="Palemonas" w:hAnsi="Palemonas"/>
          <w:szCs w:val="24"/>
        </w:rPr>
        <w:t>, Palanga:</w:t>
      </w:r>
    </w:p>
    <w:p w14:paraId="2CD061A1" w14:textId="4BDCA825" w:rsidR="003A77B8" w:rsidRPr="00EA5AF6" w:rsidRDefault="00EB6903" w:rsidP="0019168F">
      <w:pPr>
        <w:autoSpaceDE w:val="0"/>
        <w:autoSpaceDN w:val="0"/>
        <w:adjustRightInd w:val="0"/>
        <w:ind w:firstLine="851"/>
        <w:jc w:val="both"/>
        <w:rPr>
          <w:rFonts w:ascii="Palemonas" w:hAnsi="Palemonas"/>
          <w:szCs w:val="24"/>
        </w:rPr>
      </w:pPr>
      <w:r w:rsidRPr="00B06DE9">
        <w:rPr>
          <w:rFonts w:ascii="Palemonas" w:hAnsi="Palemonas"/>
          <w:szCs w:val="24"/>
        </w:rPr>
        <w:t>3.</w:t>
      </w:r>
      <w:r w:rsidR="00F8670E" w:rsidRPr="00B06DE9">
        <w:rPr>
          <w:rFonts w:ascii="Palemonas" w:hAnsi="Palemonas"/>
          <w:szCs w:val="24"/>
        </w:rPr>
        <w:t>2</w:t>
      </w:r>
      <w:r w:rsidRPr="00B06DE9">
        <w:rPr>
          <w:rFonts w:ascii="Palemonas" w:hAnsi="Palemonas"/>
          <w:szCs w:val="24"/>
        </w:rPr>
        <w:t xml:space="preserve">. </w:t>
      </w:r>
      <w:r w:rsidR="00E62B72">
        <w:rPr>
          <w:rFonts w:ascii="Palemonas" w:hAnsi="Palemonas"/>
          <w:szCs w:val="24"/>
        </w:rPr>
        <w:t>d</w:t>
      </w:r>
      <w:r w:rsidRPr="00B06DE9">
        <w:rPr>
          <w:rFonts w:ascii="Palemonas" w:hAnsi="Palemonas"/>
          <w:szCs w:val="24"/>
        </w:rPr>
        <w:t>arbai atliekami pagal projektuotojo UAB „</w:t>
      </w:r>
      <w:r w:rsidR="00CC425E">
        <w:rPr>
          <w:rFonts w:ascii="Palemonas" w:hAnsi="Palemonas"/>
          <w:szCs w:val="24"/>
        </w:rPr>
        <w:t>Klaipėdos projekta</w:t>
      </w:r>
      <w:r w:rsidR="008163BC">
        <w:rPr>
          <w:rFonts w:ascii="Palemonas" w:hAnsi="Palemonas"/>
          <w:szCs w:val="24"/>
        </w:rPr>
        <w:t>s</w:t>
      </w:r>
      <w:r w:rsidRPr="00B06DE9">
        <w:rPr>
          <w:rFonts w:ascii="Palemonas" w:hAnsi="Palemonas"/>
          <w:szCs w:val="24"/>
        </w:rPr>
        <w:t xml:space="preserve">“ parengtą </w:t>
      </w:r>
      <w:r w:rsidR="00ED73B8">
        <w:rPr>
          <w:rFonts w:ascii="Palemonas" w:hAnsi="Palemonas"/>
          <w:szCs w:val="24"/>
        </w:rPr>
        <w:t>tvarkybos darbų</w:t>
      </w:r>
      <w:r w:rsidR="009E74F2">
        <w:rPr>
          <w:rFonts w:ascii="Palemonas" w:hAnsi="Palemonas"/>
          <w:szCs w:val="24"/>
        </w:rPr>
        <w:t xml:space="preserve"> </w:t>
      </w:r>
      <w:r w:rsidR="0090798D" w:rsidRPr="00B06DE9">
        <w:rPr>
          <w:rFonts w:ascii="Palemonas" w:hAnsi="Palemonas"/>
          <w:szCs w:val="24"/>
        </w:rPr>
        <w:t xml:space="preserve">projektą </w:t>
      </w:r>
      <w:r w:rsidR="00350826" w:rsidRPr="00B06DE9">
        <w:rPr>
          <w:rFonts w:ascii="Palemonas" w:hAnsi="Palemonas"/>
          <w:szCs w:val="24"/>
        </w:rPr>
        <w:t>„</w:t>
      </w:r>
      <w:r w:rsidR="00ED73B8">
        <w:rPr>
          <w:rFonts w:ascii="Palemonas" w:hAnsi="Palemonas"/>
          <w:szCs w:val="24"/>
        </w:rPr>
        <w:t xml:space="preserve">Palangos Švč. Mergelės Marijos Ėmimo į dangų bažnyčios </w:t>
      </w:r>
      <w:r w:rsidR="00ED3D47">
        <w:rPr>
          <w:rFonts w:ascii="Palemonas" w:hAnsi="Palemonas"/>
          <w:szCs w:val="24"/>
        </w:rPr>
        <w:t>statinių komplekso</w:t>
      </w:r>
      <w:r w:rsidR="009F0250">
        <w:rPr>
          <w:rFonts w:ascii="Palemonas" w:hAnsi="Palemonas"/>
          <w:szCs w:val="24"/>
        </w:rPr>
        <w:t xml:space="preserve"> </w:t>
      </w:r>
      <w:r w:rsidR="00ED73B8">
        <w:rPr>
          <w:rFonts w:ascii="Palemonas" w:hAnsi="Palemonas"/>
          <w:szCs w:val="24"/>
        </w:rPr>
        <w:t>Palangos Švč. Mergelės Marijos Ėmimo į dangų bažnyčios (u</w:t>
      </w:r>
      <w:r w:rsidR="00ED3D47">
        <w:rPr>
          <w:rFonts w:ascii="Palemonas" w:hAnsi="Palemonas"/>
          <w:szCs w:val="24"/>
        </w:rPr>
        <w:t xml:space="preserve">. </w:t>
      </w:r>
      <w:r w:rsidR="00ED73B8">
        <w:rPr>
          <w:rFonts w:ascii="Palemonas" w:hAnsi="Palemonas"/>
          <w:szCs w:val="24"/>
        </w:rPr>
        <w:t>k</w:t>
      </w:r>
      <w:r w:rsidR="00ED3D47">
        <w:rPr>
          <w:rFonts w:ascii="Palemonas" w:hAnsi="Palemonas"/>
          <w:szCs w:val="24"/>
        </w:rPr>
        <w:t>.</w:t>
      </w:r>
      <w:r w:rsidR="00ED73B8">
        <w:rPr>
          <w:rFonts w:ascii="Palemonas" w:hAnsi="Palemonas"/>
          <w:szCs w:val="24"/>
        </w:rPr>
        <w:t xml:space="preserve"> 1294)</w:t>
      </w:r>
      <w:r w:rsidR="00ED73B8" w:rsidRPr="0045776B">
        <w:rPr>
          <w:rFonts w:ascii="Palemonas" w:hAnsi="Palemonas"/>
          <w:szCs w:val="24"/>
        </w:rPr>
        <w:t xml:space="preserve"> </w:t>
      </w:r>
      <w:r w:rsidR="00ED73B8">
        <w:rPr>
          <w:rFonts w:ascii="Palemonas" w:hAnsi="Palemonas"/>
          <w:szCs w:val="24"/>
        </w:rPr>
        <w:t>vidaus tvarkybos</w:t>
      </w:r>
      <w:r w:rsidR="004E339A">
        <w:rPr>
          <w:rFonts w:ascii="Palemonas" w:hAnsi="Palemonas"/>
          <w:szCs w:val="24"/>
        </w:rPr>
        <w:t xml:space="preserve"> (remonto ir avarijos grėsmės pašalinimo</w:t>
      </w:r>
      <w:r w:rsidR="005809AB">
        <w:rPr>
          <w:rFonts w:ascii="Palemonas" w:hAnsi="Palemonas"/>
          <w:szCs w:val="24"/>
        </w:rPr>
        <w:t xml:space="preserve"> (apsaugos techninių priemonių įrengimo)) darbų projektas</w:t>
      </w:r>
      <w:r w:rsidR="00DC1A24" w:rsidRPr="00B06DE9">
        <w:rPr>
          <w:rFonts w:ascii="Palemonas" w:hAnsi="Palemonas"/>
          <w:szCs w:val="24"/>
        </w:rPr>
        <w:t xml:space="preserve">“ </w:t>
      </w:r>
      <w:r w:rsidR="001C13D2">
        <w:rPr>
          <w:rFonts w:ascii="Palemonas" w:hAnsi="Palemonas" w:cs="Times-Bold"/>
          <w:szCs w:val="24"/>
        </w:rPr>
        <w:t>ir</w:t>
      </w:r>
      <w:r w:rsidR="008D15CA">
        <w:rPr>
          <w:rFonts w:ascii="Palemonas" w:hAnsi="Palemonas" w:cs="Times-Bold"/>
          <w:szCs w:val="24"/>
        </w:rPr>
        <w:t xml:space="preserve"> </w:t>
      </w:r>
      <w:r w:rsidR="008D15CA" w:rsidRPr="00B06DE9">
        <w:rPr>
          <w:rFonts w:ascii="Palemonas" w:hAnsi="Palemonas"/>
          <w:szCs w:val="24"/>
        </w:rPr>
        <w:t>„</w:t>
      </w:r>
      <w:r w:rsidR="008D15CA">
        <w:rPr>
          <w:rFonts w:ascii="Palemonas" w:hAnsi="Palemonas"/>
          <w:szCs w:val="24"/>
        </w:rPr>
        <w:t>Palangos Švč. Mergelės Marijos Ėmimo į dangų bažnyčios statinių komplekso Palangos Švč. Mergelės Marijos Ėmimo į dangų bažnyčios (u. k. 1294)</w:t>
      </w:r>
      <w:r w:rsidR="008D15CA" w:rsidRPr="0045776B">
        <w:rPr>
          <w:rFonts w:ascii="Palemonas" w:hAnsi="Palemonas"/>
          <w:szCs w:val="24"/>
        </w:rPr>
        <w:t xml:space="preserve"> </w:t>
      </w:r>
      <w:r w:rsidR="00454437">
        <w:rPr>
          <w:rFonts w:ascii="Palemonas" w:hAnsi="Palemonas"/>
          <w:szCs w:val="24"/>
        </w:rPr>
        <w:t>vidaus paprastojo remonto projektas</w:t>
      </w:r>
      <w:r w:rsidR="005C5F4C">
        <w:rPr>
          <w:rFonts w:ascii="Palemonas" w:hAnsi="Palemonas"/>
          <w:szCs w:val="24"/>
        </w:rPr>
        <w:t>“</w:t>
      </w:r>
      <w:r w:rsidR="0073749B">
        <w:rPr>
          <w:rFonts w:ascii="Palemonas" w:hAnsi="Palemonas"/>
          <w:szCs w:val="24"/>
        </w:rPr>
        <w:t>;</w:t>
      </w:r>
      <w:r w:rsidRPr="00B06DE9">
        <w:rPr>
          <w:rFonts w:ascii="Palemonas" w:hAnsi="Palemonas"/>
          <w:szCs w:val="24"/>
        </w:rPr>
        <w:t xml:space="preserve"> </w:t>
      </w:r>
      <w:r w:rsidR="00F75157" w:rsidRPr="00EA5AF6">
        <w:rPr>
          <w:rFonts w:ascii="Palemonas" w:hAnsi="Palemonas"/>
          <w:szCs w:val="24"/>
        </w:rPr>
        <w:t>Bažnyčios bendras plotas</w:t>
      </w:r>
      <w:r w:rsidR="000F0E9E" w:rsidRPr="00EA5AF6">
        <w:rPr>
          <w:rFonts w:ascii="Palemonas" w:hAnsi="Palemonas"/>
          <w:szCs w:val="24"/>
        </w:rPr>
        <w:t xml:space="preserve"> 893</w:t>
      </w:r>
      <w:r w:rsidR="00A33147" w:rsidRPr="00EA5AF6">
        <w:rPr>
          <w:rFonts w:ascii="Palemonas" w:hAnsi="Palemonas"/>
          <w:szCs w:val="24"/>
        </w:rPr>
        <w:t xml:space="preserve">,79 </w:t>
      </w:r>
      <w:r w:rsidR="0024057D" w:rsidRPr="00EA5AF6">
        <w:rPr>
          <w:rFonts w:ascii="Palemonas" w:hAnsi="Palemonas"/>
          <w:szCs w:val="24"/>
        </w:rPr>
        <w:t>m²</w:t>
      </w:r>
      <w:r w:rsidR="009456D4" w:rsidRPr="00EA5AF6">
        <w:rPr>
          <w:rFonts w:ascii="Palemonas" w:hAnsi="Palemonas"/>
          <w:szCs w:val="24"/>
        </w:rPr>
        <w:t>;</w:t>
      </w:r>
    </w:p>
    <w:p w14:paraId="7F949652" w14:textId="0257D0FD" w:rsidR="006E2AB2" w:rsidRDefault="009A5352" w:rsidP="0019168F">
      <w:pPr>
        <w:autoSpaceDE w:val="0"/>
        <w:autoSpaceDN w:val="0"/>
        <w:adjustRightInd w:val="0"/>
        <w:ind w:firstLine="851"/>
        <w:jc w:val="both"/>
        <w:rPr>
          <w:rFonts w:ascii="Palemonas" w:hAnsi="Palemonas"/>
          <w:szCs w:val="24"/>
        </w:rPr>
      </w:pPr>
      <w:r w:rsidRPr="0041368E">
        <w:rPr>
          <w:rFonts w:ascii="Palemonas" w:hAnsi="Palemonas"/>
          <w:szCs w:val="24"/>
        </w:rPr>
        <w:t xml:space="preserve">3.3. </w:t>
      </w:r>
      <w:r w:rsidR="006E2AB2">
        <w:rPr>
          <w:rFonts w:ascii="Palemonas" w:hAnsi="Palemonas"/>
          <w:szCs w:val="24"/>
        </w:rPr>
        <w:t xml:space="preserve">užbaigus visus statybos darbus, rangovas </w:t>
      </w:r>
      <w:r w:rsidR="006E2AB2" w:rsidRPr="003661AA">
        <w:rPr>
          <w:rFonts w:ascii="Palemonas" w:hAnsi="Palemonas"/>
          <w:szCs w:val="24"/>
        </w:rPr>
        <w:t>pagal užsakovo įgaliojimą atlieka atliktų kultūros paveldo objekto tvarkybos darbų priėmimo procedūras, nurodytas paveldo tvarkybos reglamente PTR 3.05.01:2015 „Tvarkybos darbų priėmimo taisyklės“, patvirtintame Lietuvos Respublikos kultūros ministro 2015 m. sausio 14 d. įsakymu Nr. ĮV-27</w:t>
      </w:r>
      <w:r w:rsidR="006E2AB2">
        <w:rPr>
          <w:rFonts w:ascii="Palemonas" w:hAnsi="Palemonas"/>
          <w:szCs w:val="24"/>
        </w:rPr>
        <w:t>.</w:t>
      </w:r>
    </w:p>
    <w:p w14:paraId="77F54824" w14:textId="2B420D6C" w:rsidR="00415D17" w:rsidRPr="00B06DE9" w:rsidRDefault="00415D17" w:rsidP="0019168F">
      <w:pPr>
        <w:pStyle w:val="Sraopastraipa1"/>
        <w:ind w:left="0" w:firstLine="855"/>
        <w:jc w:val="both"/>
        <w:rPr>
          <w:rFonts w:ascii="Palemonas" w:hAnsi="Palemonas" w:cs="Palemonas"/>
          <w:sz w:val="24"/>
          <w:szCs w:val="24"/>
        </w:rPr>
      </w:pPr>
      <w:r w:rsidRPr="00B06DE9">
        <w:rPr>
          <w:rFonts w:ascii="Palemonas" w:hAnsi="Palemonas" w:cs="Palemonas"/>
          <w:sz w:val="24"/>
          <w:szCs w:val="24"/>
        </w:rPr>
        <w:t>3.</w:t>
      </w:r>
      <w:r w:rsidR="00271791">
        <w:rPr>
          <w:rFonts w:ascii="Palemonas" w:hAnsi="Palemonas" w:cs="Palemonas"/>
          <w:sz w:val="24"/>
          <w:szCs w:val="24"/>
        </w:rPr>
        <w:t>4</w:t>
      </w:r>
      <w:r w:rsidRPr="00B06DE9">
        <w:rPr>
          <w:rFonts w:ascii="Palemonas" w:hAnsi="Palemonas" w:cs="Palemonas"/>
          <w:sz w:val="24"/>
          <w:szCs w:val="24"/>
        </w:rPr>
        <w:t xml:space="preserve">. </w:t>
      </w:r>
      <w:r w:rsidR="000921B0">
        <w:rPr>
          <w:rFonts w:ascii="Palemonas" w:hAnsi="Palemonas" w:cs="Palemonas"/>
          <w:sz w:val="24"/>
          <w:szCs w:val="24"/>
        </w:rPr>
        <w:t>r</w:t>
      </w:r>
      <w:r w:rsidR="00734CE1">
        <w:rPr>
          <w:rFonts w:ascii="Palemonas" w:hAnsi="Palemonas" w:cs="Palemonas"/>
          <w:sz w:val="24"/>
          <w:szCs w:val="24"/>
        </w:rPr>
        <w:t>angovas</w:t>
      </w:r>
      <w:r w:rsidRPr="00B06DE9">
        <w:rPr>
          <w:rFonts w:ascii="Palemonas" w:hAnsi="Palemonas" w:cs="Palemonas"/>
          <w:sz w:val="24"/>
          <w:szCs w:val="24"/>
        </w:rPr>
        <w:t>, teikdamas pasiūlymą, privalo įsivertinti</w:t>
      </w:r>
      <w:r w:rsidR="00111BD5">
        <w:rPr>
          <w:rFonts w:ascii="Palemonas" w:hAnsi="Palemonas" w:cs="Palemonas"/>
          <w:sz w:val="24"/>
          <w:szCs w:val="24"/>
        </w:rPr>
        <w:t xml:space="preserve"> </w:t>
      </w:r>
      <w:r w:rsidRPr="00B06DE9">
        <w:rPr>
          <w:rFonts w:ascii="Palemonas" w:hAnsi="Palemonas" w:cs="Palemonas"/>
          <w:sz w:val="24"/>
          <w:szCs w:val="24"/>
        </w:rPr>
        <w:t>visus įkainotų veiklų sąraše nurodytus darbus ir juos atlikti per sutartyje nurodytą terminą;</w:t>
      </w:r>
    </w:p>
    <w:p w14:paraId="090E3319" w14:textId="636B4665" w:rsidR="00D8046A" w:rsidRPr="00AA32A0" w:rsidRDefault="00067F39" w:rsidP="0019168F">
      <w:pPr>
        <w:ind w:firstLine="851"/>
        <w:jc w:val="both"/>
        <w:rPr>
          <w:rFonts w:ascii="Palemonas" w:hAnsi="Palemonas" w:cs="Arial"/>
          <w:szCs w:val="24"/>
        </w:rPr>
      </w:pPr>
      <w:r w:rsidRPr="00AA32A0">
        <w:rPr>
          <w:rFonts w:ascii="Palemonas" w:hAnsi="Palemonas" w:cs="Arial"/>
          <w:szCs w:val="24"/>
        </w:rPr>
        <w:t>3.</w:t>
      </w:r>
      <w:r w:rsidR="00111BD5" w:rsidRPr="00AA32A0">
        <w:rPr>
          <w:rFonts w:ascii="Palemonas" w:hAnsi="Palemonas" w:cs="Arial"/>
          <w:szCs w:val="24"/>
        </w:rPr>
        <w:t>5</w:t>
      </w:r>
      <w:r w:rsidRPr="00AA32A0">
        <w:rPr>
          <w:rFonts w:ascii="Palemonas" w:hAnsi="Palemonas" w:cs="Arial"/>
          <w:szCs w:val="24"/>
        </w:rPr>
        <w:t xml:space="preserve">. </w:t>
      </w:r>
      <w:r w:rsidR="00734CE1" w:rsidRPr="00AA32A0">
        <w:rPr>
          <w:rFonts w:ascii="Palemonas" w:hAnsi="Palemonas" w:cs="Arial"/>
          <w:szCs w:val="24"/>
        </w:rPr>
        <w:t xml:space="preserve">jeigu </w:t>
      </w:r>
      <w:r w:rsidRPr="00AA32A0">
        <w:rPr>
          <w:rFonts w:ascii="Palemonas" w:hAnsi="Palemonas" w:cs="Arial"/>
          <w:szCs w:val="24"/>
        </w:rPr>
        <w:t xml:space="preserve">statybos procese </w:t>
      </w:r>
      <w:r w:rsidR="00734CE1" w:rsidRPr="00AA32A0">
        <w:rPr>
          <w:rFonts w:ascii="Palemonas" w:hAnsi="Palemonas" w:cs="Arial"/>
          <w:szCs w:val="24"/>
        </w:rPr>
        <w:t>yra</w:t>
      </w:r>
      <w:r w:rsidR="001E17CF" w:rsidRPr="00AA32A0">
        <w:rPr>
          <w:rFonts w:ascii="Palemonas" w:hAnsi="Palemonas" w:cs="Arial"/>
          <w:szCs w:val="24"/>
        </w:rPr>
        <w:t xml:space="preserve"> pasitelkiami</w:t>
      </w:r>
      <w:r w:rsidRPr="00AA32A0">
        <w:rPr>
          <w:rFonts w:ascii="Palemonas" w:hAnsi="Palemonas" w:cs="Arial"/>
          <w:szCs w:val="24"/>
        </w:rPr>
        <w:t xml:space="preserve"> subrangov</w:t>
      </w:r>
      <w:r w:rsidR="001E17CF" w:rsidRPr="00AA32A0">
        <w:rPr>
          <w:rFonts w:ascii="Palemonas" w:hAnsi="Palemonas" w:cs="Arial"/>
          <w:szCs w:val="24"/>
        </w:rPr>
        <w:t>ai</w:t>
      </w:r>
      <w:r w:rsidRPr="00AA32A0">
        <w:rPr>
          <w:rFonts w:ascii="Palemonas" w:hAnsi="Palemonas" w:cs="Arial"/>
          <w:szCs w:val="24"/>
        </w:rPr>
        <w:t xml:space="preserve">, rangovas privalo turėti arba samdyti specialistą, turintį </w:t>
      </w:r>
      <w:r w:rsidR="007E6484" w:rsidRPr="00AA32A0">
        <w:rPr>
          <w:rFonts w:ascii="Palemonas" w:hAnsi="Palemonas" w:cs="Arial"/>
          <w:szCs w:val="24"/>
        </w:rPr>
        <w:t>s</w:t>
      </w:r>
      <w:r w:rsidRPr="00AA32A0">
        <w:rPr>
          <w:rFonts w:ascii="Palemonas" w:hAnsi="Palemonas" w:cs="Arial"/>
          <w:szCs w:val="24"/>
        </w:rPr>
        <w:t>tatinio statybos (projektavimo) saugos ir sveikatos koordinatoriaus pažymėjimą</w:t>
      </w:r>
      <w:r w:rsidR="000921B0" w:rsidRPr="00AA32A0">
        <w:rPr>
          <w:rFonts w:ascii="Palemonas" w:hAnsi="Palemonas" w:cs="Arial"/>
          <w:szCs w:val="24"/>
        </w:rPr>
        <w:t>;</w:t>
      </w:r>
    </w:p>
    <w:p w14:paraId="0D855C3C" w14:textId="0DB10168" w:rsidR="008E5CAF" w:rsidRDefault="008E5CAF" w:rsidP="0019168F">
      <w:pPr>
        <w:ind w:firstLine="851"/>
        <w:jc w:val="both"/>
        <w:rPr>
          <w:rFonts w:ascii="Palemonas" w:hAnsi="Palemonas"/>
          <w:color w:val="000000" w:themeColor="text1"/>
          <w:szCs w:val="24"/>
        </w:rPr>
      </w:pPr>
      <w:r>
        <w:rPr>
          <w:rFonts w:ascii="Palemonas" w:hAnsi="Palemonas" w:cs="Arial"/>
          <w:szCs w:val="24"/>
        </w:rPr>
        <w:t>3.</w:t>
      </w:r>
      <w:r w:rsidR="000D20D5">
        <w:rPr>
          <w:rFonts w:ascii="Palemonas" w:hAnsi="Palemonas" w:cs="Arial"/>
          <w:szCs w:val="24"/>
        </w:rPr>
        <w:t>6</w:t>
      </w:r>
      <w:r>
        <w:rPr>
          <w:rFonts w:ascii="Palemonas" w:hAnsi="Palemonas" w:cs="Arial"/>
          <w:szCs w:val="24"/>
        </w:rPr>
        <w:t xml:space="preserve">. </w:t>
      </w:r>
      <w:r w:rsidR="000921B0">
        <w:rPr>
          <w:rFonts w:ascii="Palemonas" w:hAnsi="Palemonas" w:cs="Arial"/>
          <w:szCs w:val="24"/>
        </w:rPr>
        <w:t>r</w:t>
      </w:r>
      <w:r>
        <w:rPr>
          <w:rFonts w:ascii="Palemonas" w:hAnsi="Palemonas" w:cs="Arial"/>
          <w:szCs w:val="24"/>
        </w:rPr>
        <w:t xml:space="preserve">angovas, </w:t>
      </w:r>
      <w:r w:rsidR="00AE6FA8">
        <w:rPr>
          <w:rFonts w:ascii="Palemonas" w:hAnsi="Palemonas" w:cs="Arial"/>
          <w:szCs w:val="24"/>
        </w:rPr>
        <w:t>vykdydamas darbus</w:t>
      </w:r>
      <w:r w:rsidR="00D97180">
        <w:rPr>
          <w:rFonts w:ascii="Palemonas" w:hAnsi="Palemonas" w:cs="Arial"/>
          <w:szCs w:val="24"/>
        </w:rPr>
        <w:t>,</w:t>
      </w:r>
      <w:r w:rsidR="00AE6FA8">
        <w:rPr>
          <w:rFonts w:ascii="Palemonas" w:hAnsi="Palemonas" w:cs="Arial"/>
          <w:szCs w:val="24"/>
        </w:rPr>
        <w:t xml:space="preserve"> </w:t>
      </w:r>
      <w:r w:rsidR="00D97180" w:rsidRPr="000E67AA">
        <w:rPr>
          <w:rFonts w:ascii="Palemonas" w:hAnsi="Palemonas"/>
          <w:szCs w:val="24"/>
        </w:rPr>
        <w:t>turi užtikrinti saugų darbą, aplinkos apsaugą</w:t>
      </w:r>
      <w:r w:rsidR="00224AAE">
        <w:rPr>
          <w:rFonts w:ascii="Palemonas" w:hAnsi="Palemonas"/>
          <w:szCs w:val="24"/>
        </w:rPr>
        <w:t>,</w:t>
      </w:r>
      <w:r w:rsidR="00D97180" w:rsidRPr="000E67AA">
        <w:rPr>
          <w:rFonts w:ascii="Palemonas" w:hAnsi="Palemonas"/>
          <w:szCs w:val="24"/>
        </w:rPr>
        <w:t xml:space="preserve"> greta darbų atlikimo vietos gyvenančių, dirbančių, poilsiaujančių ir judančių žmonių apsaugą nuo statybos darbų keliamo pavojaus, be to, nepažeisti trečiųjų asmenų gyvenimo ir veiklos sąlygų, nurodytų </w:t>
      </w:r>
      <w:r w:rsidR="00D97180" w:rsidRPr="00C14A3C">
        <w:rPr>
          <w:rFonts w:ascii="Palemonas" w:hAnsi="Palemonas"/>
          <w:color w:val="000000" w:themeColor="text1"/>
          <w:szCs w:val="24"/>
        </w:rPr>
        <w:t>Lietuvos Respublikos statybos įstatymo 6 straipsnyje</w:t>
      </w:r>
      <w:r w:rsidR="000921B0">
        <w:rPr>
          <w:rFonts w:ascii="Palemonas" w:hAnsi="Palemonas"/>
          <w:color w:val="000000" w:themeColor="text1"/>
          <w:szCs w:val="24"/>
        </w:rPr>
        <w:t>;</w:t>
      </w:r>
    </w:p>
    <w:p w14:paraId="0CBA53FA" w14:textId="53154D38" w:rsidR="00313904" w:rsidRDefault="00313904" w:rsidP="0019168F">
      <w:pPr>
        <w:ind w:firstLine="851"/>
        <w:jc w:val="both"/>
        <w:rPr>
          <w:rFonts w:ascii="Palemonas" w:hAnsi="Palemonas"/>
          <w:szCs w:val="24"/>
        </w:rPr>
      </w:pPr>
      <w:r w:rsidRPr="001A7AEA">
        <w:rPr>
          <w:rFonts w:ascii="Palemonas" w:hAnsi="Palemonas"/>
          <w:szCs w:val="24"/>
        </w:rPr>
        <w:t>3.</w:t>
      </w:r>
      <w:r w:rsidR="000D20D5">
        <w:rPr>
          <w:rFonts w:ascii="Palemonas" w:hAnsi="Palemonas"/>
          <w:szCs w:val="24"/>
        </w:rPr>
        <w:t>7</w:t>
      </w:r>
      <w:r w:rsidRPr="001A7AEA">
        <w:rPr>
          <w:rFonts w:ascii="Palemonas" w:hAnsi="Palemonas"/>
          <w:szCs w:val="24"/>
        </w:rPr>
        <w:t xml:space="preserve">. </w:t>
      </w:r>
      <w:r w:rsidR="000921B0" w:rsidRPr="001A7AEA">
        <w:rPr>
          <w:rFonts w:ascii="Palemonas" w:hAnsi="Palemonas"/>
          <w:szCs w:val="24"/>
        </w:rPr>
        <w:t>r</w:t>
      </w:r>
      <w:r w:rsidR="005A6A72" w:rsidRPr="001A7AEA">
        <w:rPr>
          <w:rFonts w:ascii="Palemonas" w:hAnsi="Palemonas"/>
          <w:szCs w:val="24"/>
        </w:rPr>
        <w:t>angovas, vykdydamas darbus</w:t>
      </w:r>
      <w:r w:rsidR="00750F38" w:rsidRPr="001A7AEA">
        <w:rPr>
          <w:rFonts w:ascii="Palemonas" w:hAnsi="Palemonas"/>
          <w:szCs w:val="24"/>
        </w:rPr>
        <w:t>,</w:t>
      </w:r>
      <w:r w:rsidR="005A6A72" w:rsidRPr="001A7AEA">
        <w:rPr>
          <w:rFonts w:ascii="Palemonas" w:hAnsi="Palemonas"/>
          <w:szCs w:val="24"/>
        </w:rPr>
        <w:t xml:space="preserve"> </w:t>
      </w:r>
      <w:r w:rsidR="007678F6" w:rsidRPr="001A7AEA">
        <w:rPr>
          <w:rFonts w:ascii="Palemonas" w:hAnsi="Palemonas"/>
          <w:szCs w:val="24"/>
        </w:rPr>
        <w:t>juos turi organizuoti</w:t>
      </w:r>
      <w:r w:rsidR="00AE5D07" w:rsidRPr="001A7AEA">
        <w:rPr>
          <w:rFonts w:ascii="Palemonas" w:hAnsi="Palemonas"/>
          <w:szCs w:val="24"/>
        </w:rPr>
        <w:t xml:space="preserve"> taip, kad </w:t>
      </w:r>
      <w:r w:rsidR="00B9796C">
        <w:rPr>
          <w:rFonts w:ascii="Palemonas" w:hAnsi="Palemonas"/>
          <w:szCs w:val="24"/>
        </w:rPr>
        <w:t>bažnyčios veikla</w:t>
      </w:r>
      <w:r w:rsidR="003607E8">
        <w:rPr>
          <w:rFonts w:ascii="Palemonas" w:hAnsi="Palemonas"/>
          <w:szCs w:val="24"/>
        </w:rPr>
        <w:t xml:space="preserve"> būtų nepertraukiama, t. </w:t>
      </w:r>
      <w:r w:rsidR="00EA5AF6">
        <w:rPr>
          <w:rFonts w:ascii="Palemonas" w:hAnsi="Palemonas"/>
          <w:szCs w:val="24"/>
        </w:rPr>
        <w:t>y</w:t>
      </w:r>
      <w:r w:rsidR="003607E8">
        <w:rPr>
          <w:rFonts w:ascii="Palemonas" w:hAnsi="Palemonas"/>
          <w:szCs w:val="24"/>
        </w:rPr>
        <w:t>. rangovas turi</w:t>
      </w:r>
      <w:r w:rsidR="006808F0">
        <w:rPr>
          <w:rFonts w:ascii="Palemonas" w:hAnsi="Palemonas"/>
          <w:szCs w:val="24"/>
        </w:rPr>
        <w:t xml:space="preserve"> įsivertinti, kad darbus turės vykdyti veikiančioje bažnyčioje</w:t>
      </w:r>
      <w:r w:rsidR="000921B0" w:rsidRPr="001A7AEA">
        <w:rPr>
          <w:rFonts w:ascii="Palemonas" w:hAnsi="Palemonas"/>
          <w:szCs w:val="24"/>
        </w:rPr>
        <w:t>;</w:t>
      </w:r>
    </w:p>
    <w:p w14:paraId="342EE0A0" w14:textId="3B143072" w:rsidR="003260A7" w:rsidRDefault="003260A7" w:rsidP="0019168F">
      <w:pPr>
        <w:ind w:firstLine="851"/>
        <w:jc w:val="both"/>
        <w:rPr>
          <w:rFonts w:ascii="Palemonas" w:hAnsi="Palemonas" w:cs="Arial"/>
          <w:szCs w:val="24"/>
        </w:rPr>
      </w:pPr>
      <w:r w:rsidRPr="002D0DE9">
        <w:rPr>
          <w:rFonts w:ascii="Palemonas" w:hAnsi="Palemonas" w:cs="Arial"/>
          <w:szCs w:val="24"/>
        </w:rPr>
        <w:t>3.</w:t>
      </w:r>
      <w:r w:rsidR="000D20D5" w:rsidRPr="002D0DE9">
        <w:rPr>
          <w:rFonts w:ascii="Palemonas" w:hAnsi="Palemonas" w:cs="Arial"/>
          <w:szCs w:val="24"/>
        </w:rPr>
        <w:t>8</w:t>
      </w:r>
      <w:r w:rsidRPr="002D0DE9">
        <w:rPr>
          <w:rFonts w:ascii="Palemonas" w:hAnsi="Palemonas" w:cs="Arial"/>
          <w:szCs w:val="24"/>
        </w:rPr>
        <w:t xml:space="preserve">. siekiant nustatyti darbų apimtis, savo galimybes, riziką, potencialias išlaidas bei išsiaiškinti kitas aplinkybes, svarbias ruošiant pasiūlymą, rangovams rekomenduojama atvykti apžiūrėti darbų vykdymo vietą. Apžiūra vyks dalyvaujant užsakovo atstovams, objekto apžiūrą organizuojant su kiekvienu laiku pateikusiu prašymą </w:t>
      </w:r>
      <w:r w:rsidR="0070673D" w:rsidRPr="002D0DE9">
        <w:rPr>
          <w:rFonts w:ascii="Palemonas" w:hAnsi="Palemonas" w:cs="Arial"/>
          <w:szCs w:val="24"/>
        </w:rPr>
        <w:t>rangov</w:t>
      </w:r>
      <w:r w:rsidRPr="002D0DE9">
        <w:rPr>
          <w:rFonts w:ascii="Palemonas" w:hAnsi="Palemonas" w:cs="Arial"/>
          <w:szCs w:val="24"/>
        </w:rPr>
        <w:t xml:space="preserve">u atskirai. Rangovai privalo iš anksto, ne vėliau kaip prieš 1 (vieną) darbo dieną CVP IS priemonėmis pateikti prašymą, nurodydami pageidaujamą susitikimo laiką, asmenų sąrašą (vardas, pavardė, pareigos), kurie dalyvaus apžiūroje ir kontaktinį telefono numerį. Užsakovas turi teisę su rangovu suderinti kitą, nei jo prašyme nurodytą, susitikimo laiką. Darbų vykdymo vietos apžiūra gali būti vykdoma ne vėliau, kaip likus </w:t>
      </w:r>
      <w:r w:rsidR="005D4432" w:rsidRPr="002D0DE9">
        <w:rPr>
          <w:rFonts w:ascii="Palemonas" w:hAnsi="Palemonas" w:cs="Arial"/>
          <w:szCs w:val="24"/>
        </w:rPr>
        <w:t>7</w:t>
      </w:r>
      <w:r w:rsidRPr="002D0DE9">
        <w:rPr>
          <w:rFonts w:ascii="Palemonas" w:hAnsi="Palemonas" w:cs="Arial"/>
          <w:szCs w:val="24"/>
        </w:rPr>
        <w:t xml:space="preserve"> darbo dienoms iki pasiūlymų pateikimo termino pabaigos. Apžiūros metu rangovams nebus atsakinėjama į klausimus, susijusius su pirkimo objektu, nes susitikimas skirtas tik objekto apžiūrai. Po apžiūros rangovai galės juos pateikti konkurso nustatyta tvarka ir terminais;</w:t>
      </w:r>
    </w:p>
    <w:p w14:paraId="3DAF190E" w14:textId="628BBD8A" w:rsidR="00997971" w:rsidRPr="00FA59BA" w:rsidRDefault="00915C0C" w:rsidP="00FA59BA">
      <w:pPr>
        <w:pStyle w:val="Sraopastraipa1"/>
        <w:ind w:left="0" w:firstLine="855"/>
        <w:jc w:val="both"/>
        <w:rPr>
          <w:rFonts w:ascii="Palemonas" w:hAnsi="Palemonas" w:cs="Palemonas"/>
          <w:sz w:val="24"/>
          <w:szCs w:val="24"/>
        </w:rPr>
      </w:pPr>
      <w:r w:rsidRPr="0070673D">
        <w:rPr>
          <w:rFonts w:ascii="Palemonas" w:hAnsi="Palemonas" w:cs="Palemonas"/>
          <w:sz w:val="24"/>
          <w:szCs w:val="24"/>
        </w:rPr>
        <w:t>3.</w:t>
      </w:r>
      <w:r w:rsidR="000D20D5">
        <w:rPr>
          <w:rFonts w:ascii="Palemonas" w:hAnsi="Palemonas" w:cs="Palemonas"/>
          <w:sz w:val="24"/>
          <w:szCs w:val="24"/>
        </w:rPr>
        <w:t>9</w:t>
      </w:r>
      <w:r w:rsidRPr="0070673D">
        <w:rPr>
          <w:rFonts w:ascii="Palemonas" w:hAnsi="Palemonas" w:cs="Palemonas"/>
          <w:sz w:val="24"/>
          <w:szCs w:val="24"/>
        </w:rPr>
        <w:t>.</w:t>
      </w:r>
      <w:r w:rsidR="004D122D" w:rsidRPr="0070673D">
        <w:rPr>
          <w:rFonts w:ascii="Palemonas" w:hAnsi="Palemonas" w:cs="Palemonas"/>
          <w:sz w:val="24"/>
          <w:szCs w:val="24"/>
        </w:rPr>
        <w:t xml:space="preserve"> </w:t>
      </w:r>
      <w:r w:rsidR="000921B0" w:rsidRPr="0070673D">
        <w:rPr>
          <w:rFonts w:ascii="Palemonas" w:hAnsi="Palemonas" w:cs="Palemonas"/>
          <w:sz w:val="24"/>
          <w:szCs w:val="24"/>
        </w:rPr>
        <w:t>m</w:t>
      </w:r>
      <w:r w:rsidR="004D122D" w:rsidRPr="0070673D">
        <w:rPr>
          <w:rFonts w:ascii="Palemonas" w:hAnsi="Palemonas" w:cs="Palemonas"/>
          <w:sz w:val="24"/>
          <w:szCs w:val="24"/>
        </w:rPr>
        <w:t xml:space="preserve">aksimali pasiūlymo kaina </w:t>
      </w:r>
      <w:r w:rsidR="00B3759B" w:rsidRPr="00EA5AF6">
        <w:rPr>
          <w:rFonts w:ascii="Palemonas" w:hAnsi="Palemonas" w:cs="Palemonas"/>
          <w:sz w:val="24"/>
          <w:szCs w:val="24"/>
        </w:rPr>
        <w:t>896</w:t>
      </w:r>
      <w:r w:rsidR="00A47A03" w:rsidRPr="00EA5AF6">
        <w:rPr>
          <w:rFonts w:ascii="Palemonas" w:hAnsi="Palemonas" w:cs="Palemonas"/>
          <w:sz w:val="24"/>
          <w:szCs w:val="24"/>
        </w:rPr>
        <w:t> </w:t>
      </w:r>
      <w:r w:rsidR="00B3759B" w:rsidRPr="00EA5AF6">
        <w:rPr>
          <w:rFonts w:ascii="Palemonas" w:hAnsi="Palemonas" w:cs="Palemonas"/>
          <w:sz w:val="24"/>
          <w:szCs w:val="24"/>
        </w:rPr>
        <w:t>8</w:t>
      </w:r>
      <w:r w:rsidR="00A47A03" w:rsidRPr="00EA5AF6">
        <w:rPr>
          <w:rFonts w:ascii="Palemonas" w:hAnsi="Palemonas" w:cs="Palemonas"/>
          <w:sz w:val="24"/>
          <w:szCs w:val="24"/>
        </w:rPr>
        <w:t>4</w:t>
      </w:r>
      <w:r w:rsidR="00BC4294" w:rsidRPr="00EA5AF6">
        <w:rPr>
          <w:rFonts w:ascii="Palemonas" w:hAnsi="Palemonas" w:cs="Palemonas"/>
          <w:sz w:val="24"/>
          <w:szCs w:val="24"/>
        </w:rPr>
        <w:t>0</w:t>
      </w:r>
      <w:r w:rsidR="00A47A03" w:rsidRPr="00EA5AF6">
        <w:rPr>
          <w:rFonts w:ascii="Palemonas" w:hAnsi="Palemonas" w:cs="Palemonas"/>
          <w:sz w:val="24"/>
          <w:szCs w:val="24"/>
        </w:rPr>
        <w:t>,00</w:t>
      </w:r>
      <w:r w:rsidR="004D122D" w:rsidRPr="00EA5AF6">
        <w:rPr>
          <w:rFonts w:ascii="Palemonas" w:hAnsi="Palemonas" w:cs="Palemonas"/>
          <w:sz w:val="24"/>
          <w:szCs w:val="24"/>
        </w:rPr>
        <w:t xml:space="preserve"> Eur su PVM (</w:t>
      </w:r>
      <w:r w:rsidR="000017CE" w:rsidRPr="00EA5AF6">
        <w:rPr>
          <w:rFonts w:ascii="Palemonas" w:hAnsi="Palemonas" w:cs="Palemonas"/>
          <w:sz w:val="24"/>
          <w:szCs w:val="24"/>
        </w:rPr>
        <w:t>741</w:t>
      </w:r>
      <w:r w:rsidR="0037475C" w:rsidRPr="00EA5AF6">
        <w:rPr>
          <w:rFonts w:ascii="Palemonas" w:hAnsi="Palemonas" w:cs="Palemonas"/>
          <w:sz w:val="24"/>
          <w:szCs w:val="24"/>
        </w:rPr>
        <w:t> 190,08</w:t>
      </w:r>
      <w:r w:rsidR="004D122D" w:rsidRPr="00EA5AF6">
        <w:rPr>
          <w:rFonts w:ascii="Palemonas" w:hAnsi="Palemonas" w:cs="Palemonas"/>
          <w:sz w:val="24"/>
          <w:szCs w:val="24"/>
        </w:rPr>
        <w:t xml:space="preserve"> Eur be PVM).</w:t>
      </w:r>
    </w:p>
    <w:bookmarkEnd w:id="0"/>
    <w:p w14:paraId="53A4FB43" w14:textId="6F545106" w:rsidR="001B550D" w:rsidRPr="00B06DE9" w:rsidRDefault="001B550D" w:rsidP="0019168F">
      <w:pPr>
        <w:pStyle w:val="Sraopastraipa2"/>
        <w:ind w:left="0" w:firstLine="855"/>
        <w:jc w:val="both"/>
        <w:rPr>
          <w:rFonts w:ascii="Palemonas" w:hAnsi="Palemonas"/>
          <w:b/>
          <w:sz w:val="24"/>
          <w:szCs w:val="24"/>
        </w:rPr>
      </w:pPr>
      <w:r w:rsidRPr="00B06DE9">
        <w:rPr>
          <w:rFonts w:ascii="Palemonas" w:hAnsi="Palemonas"/>
          <w:b/>
          <w:bCs/>
          <w:sz w:val="24"/>
          <w:szCs w:val="24"/>
        </w:rPr>
        <w:t xml:space="preserve">4. Sutarties </w:t>
      </w:r>
      <w:r w:rsidR="00437BB2" w:rsidRPr="00B06DE9">
        <w:rPr>
          <w:rFonts w:ascii="Palemonas" w:hAnsi="Palemonas"/>
          <w:b/>
          <w:bCs/>
          <w:sz w:val="24"/>
          <w:szCs w:val="24"/>
        </w:rPr>
        <w:t>įsigalio</w:t>
      </w:r>
      <w:r w:rsidR="00C01DBC" w:rsidRPr="00B06DE9">
        <w:rPr>
          <w:rFonts w:ascii="Palemonas" w:hAnsi="Palemonas"/>
          <w:b/>
          <w:bCs/>
          <w:sz w:val="24"/>
          <w:szCs w:val="24"/>
        </w:rPr>
        <w:t xml:space="preserve">jimas, darbų </w:t>
      </w:r>
      <w:r w:rsidRPr="00B06DE9">
        <w:rPr>
          <w:rFonts w:ascii="Palemonas" w:hAnsi="Palemonas"/>
          <w:b/>
          <w:bCs/>
          <w:sz w:val="24"/>
          <w:szCs w:val="24"/>
        </w:rPr>
        <w:t>trukmė:</w:t>
      </w:r>
    </w:p>
    <w:p w14:paraId="7B482DED" w14:textId="6FF8A677" w:rsidR="001B550D" w:rsidRPr="00B06DE9" w:rsidRDefault="001B550D" w:rsidP="0019168F">
      <w:pPr>
        <w:pStyle w:val="Sraopastraipa2"/>
        <w:ind w:left="0" w:firstLine="855"/>
        <w:jc w:val="both"/>
        <w:rPr>
          <w:rFonts w:ascii="Palemonas" w:hAnsi="Palemonas" w:cs="Palemonas"/>
          <w:sz w:val="24"/>
          <w:szCs w:val="24"/>
        </w:rPr>
      </w:pPr>
      <w:r w:rsidRPr="00B06DE9">
        <w:rPr>
          <w:rFonts w:ascii="Palemonas" w:hAnsi="Palemonas" w:cs="Palemonas"/>
          <w:sz w:val="24"/>
          <w:szCs w:val="24"/>
        </w:rPr>
        <w:t xml:space="preserve">4.1. sutartis įsigalioja, kai ją pasirašo </w:t>
      </w:r>
      <w:r w:rsidR="00032366">
        <w:rPr>
          <w:rFonts w:ascii="Palemonas" w:hAnsi="Palemonas" w:cs="Palemonas"/>
          <w:sz w:val="24"/>
          <w:szCs w:val="24"/>
        </w:rPr>
        <w:t>abi</w:t>
      </w:r>
      <w:r w:rsidRPr="00B06DE9">
        <w:rPr>
          <w:rFonts w:ascii="Palemonas" w:hAnsi="Palemonas" w:cs="Palemonas"/>
          <w:sz w:val="24"/>
          <w:szCs w:val="24"/>
        </w:rPr>
        <w:t xml:space="preserve"> sutarties </w:t>
      </w:r>
      <w:r w:rsidR="006F6F1F" w:rsidRPr="00B06DE9">
        <w:rPr>
          <w:rFonts w:ascii="Palemonas" w:hAnsi="Palemonas" w:cs="Palemonas"/>
          <w:sz w:val="24"/>
          <w:szCs w:val="24"/>
        </w:rPr>
        <w:t>š</w:t>
      </w:r>
      <w:r w:rsidRPr="00B06DE9">
        <w:rPr>
          <w:rFonts w:ascii="Palemonas" w:hAnsi="Palemonas" w:cs="Palemonas"/>
          <w:sz w:val="24"/>
          <w:szCs w:val="24"/>
        </w:rPr>
        <w:t xml:space="preserve">alys, </w:t>
      </w:r>
      <w:r w:rsidR="009373B3">
        <w:rPr>
          <w:rFonts w:ascii="Palemonas" w:hAnsi="Palemonas" w:cs="Palemonas"/>
          <w:sz w:val="24"/>
          <w:szCs w:val="24"/>
        </w:rPr>
        <w:t>rangovas</w:t>
      </w:r>
      <w:r w:rsidRPr="00B06DE9">
        <w:rPr>
          <w:rFonts w:ascii="Palemonas" w:hAnsi="Palemonas" w:cs="Palemonas"/>
          <w:sz w:val="24"/>
          <w:szCs w:val="24"/>
        </w:rPr>
        <w:t xml:space="preserve"> pateikia užsakovui sutarties įvykdymo užtikrinimą, lokalines darbų sąmatas ir kalendorinį darbų atlikimo grafiką. Sutarties </w:t>
      </w:r>
      <w:r w:rsidRPr="00B06DE9">
        <w:rPr>
          <w:rFonts w:ascii="Palemonas" w:hAnsi="Palemonas" w:cs="Palemonas"/>
          <w:sz w:val="24"/>
          <w:szCs w:val="24"/>
        </w:rPr>
        <w:lastRenderedPageBreak/>
        <w:t>įvykdymo užtikrinim</w:t>
      </w:r>
      <w:r w:rsidR="0087204C" w:rsidRPr="00B06DE9">
        <w:rPr>
          <w:rFonts w:ascii="Palemonas" w:hAnsi="Palemonas" w:cs="Palemonas"/>
          <w:sz w:val="24"/>
          <w:szCs w:val="24"/>
        </w:rPr>
        <w:t>as</w:t>
      </w:r>
      <w:r w:rsidRPr="00B06DE9">
        <w:rPr>
          <w:rFonts w:ascii="Palemonas" w:hAnsi="Palemonas" w:cs="Palemonas"/>
          <w:sz w:val="24"/>
          <w:szCs w:val="24"/>
        </w:rPr>
        <w:t xml:space="preserve">, kalendorinis darbų atlikimo grafikas ir lokalinės darbų sąmatos turi būti pateiktos ne vėliau nei per </w:t>
      </w:r>
      <w:r w:rsidR="00773961">
        <w:rPr>
          <w:rFonts w:ascii="Palemonas" w:hAnsi="Palemonas" w:cs="Palemonas"/>
          <w:sz w:val="24"/>
          <w:szCs w:val="24"/>
        </w:rPr>
        <w:t>7</w:t>
      </w:r>
      <w:r w:rsidRPr="00B06DE9">
        <w:rPr>
          <w:rFonts w:ascii="Palemonas" w:hAnsi="Palemonas" w:cs="Palemonas"/>
          <w:sz w:val="24"/>
          <w:szCs w:val="24"/>
        </w:rPr>
        <w:t xml:space="preserve"> darbo dien</w:t>
      </w:r>
      <w:r w:rsidR="00773961">
        <w:rPr>
          <w:rFonts w:ascii="Palemonas" w:hAnsi="Palemonas" w:cs="Palemonas"/>
          <w:sz w:val="24"/>
          <w:szCs w:val="24"/>
        </w:rPr>
        <w:t>as</w:t>
      </w:r>
      <w:r w:rsidRPr="00B06DE9">
        <w:rPr>
          <w:rFonts w:ascii="Palemonas" w:hAnsi="Palemonas" w:cs="Palemonas"/>
          <w:sz w:val="24"/>
          <w:szCs w:val="24"/>
        </w:rPr>
        <w:t xml:space="preserve"> nuo sutarties pasirašymo dienos</w:t>
      </w:r>
      <w:r w:rsidR="006F6F1F" w:rsidRPr="00B06DE9">
        <w:rPr>
          <w:rFonts w:ascii="Palemonas" w:hAnsi="Palemonas" w:cs="Palemonas"/>
          <w:sz w:val="24"/>
          <w:szCs w:val="24"/>
        </w:rPr>
        <w:t>;</w:t>
      </w:r>
    </w:p>
    <w:p w14:paraId="22856BBA" w14:textId="0629C117" w:rsidR="0001498F" w:rsidRPr="00B06DE9" w:rsidRDefault="0001498F" w:rsidP="0019168F">
      <w:pPr>
        <w:pStyle w:val="Sraopastraipa2"/>
        <w:ind w:left="0" w:firstLine="856"/>
        <w:jc w:val="both"/>
        <w:rPr>
          <w:rFonts w:ascii="Palemonas" w:hAnsi="Palemonas" w:cs="Arial"/>
          <w:sz w:val="24"/>
          <w:szCs w:val="24"/>
        </w:rPr>
      </w:pPr>
      <w:r w:rsidRPr="00B06DE9">
        <w:rPr>
          <w:rFonts w:ascii="Palemonas" w:hAnsi="Palemonas" w:cs="Arial"/>
          <w:sz w:val="24"/>
          <w:szCs w:val="24"/>
        </w:rPr>
        <w:t xml:space="preserve">4.2. </w:t>
      </w:r>
      <w:r w:rsidR="00DF70D4">
        <w:rPr>
          <w:rFonts w:ascii="Palemonas" w:hAnsi="Palemonas" w:cs="Arial"/>
          <w:sz w:val="24"/>
          <w:szCs w:val="24"/>
        </w:rPr>
        <w:t>d</w:t>
      </w:r>
      <w:r w:rsidRPr="00B06DE9">
        <w:rPr>
          <w:rFonts w:ascii="Palemonas" w:hAnsi="Palemonas" w:cs="Arial"/>
          <w:sz w:val="24"/>
          <w:szCs w:val="24"/>
        </w:rPr>
        <w:t xml:space="preserve">arbus </w:t>
      </w:r>
      <w:r w:rsidR="0008305D">
        <w:rPr>
          <w:rFonts w:ascii="Palemonas" w:hAnsi="Palemonas" w:cs="Arial"/>
          <w:sz w:val="24"/>
          <w:szCs w:val="24"/>
        </w:rPr>
        <w:t>rangovas</w:t>
      </w:r>
      <w:r w:rsidRPr="00B06DE9">
        <w:rPr>
          <w:rFonts w:ascii="Palemonas" w:hAnsi="Palemonas" w:cs="Arial"/>
          <w:sz w:val="24"/>
          <w:szCs w:val="24"/>
        </w:rPr>
        <w:t xml:space="preserve"> pradeda vykdyti, kai pasirašomas statybvietės perdavimo–priėmimo aktas. Užsakovas statybvietę </w:t>
      </w:r>
      <w:r w:rsidR="0008305D">
        <w:rPr>
          <w:rFonts w:ascii="Palemonas" w:hAnsi="Palemonas" w:cs="Arial"/>
          <w:sz w:val="24"/>
          <w:szCs w:val="24"/>
        </w:rPr>
        <w:t>rangovui</w:t>
      </w:r>
      <w:r w:rsidRPr="00B06DE9">
        <w:rPr>
          <w:rFonts w:ascii="Palemonas" w:hAnsi="Palemonas" w:cs="Arial"/>
          <w:sz w:val="24"/>
          <w:szCs w:val="24"/>
        </w:rPr>
        <w:t xml:space="preserve"> perduoda ne vėliau, kaip per 5 kalendorines dienas nuo sutarties įsigaliojimo;</w:t>
      </w:r>
    </w:p>
    <w:p w14:paraId="55183D08" w14:textId="53814DF5" w:rsidR="001B550D" w:rsidRPr="00B06DE9" w:rsidRDefault="001B550D" w:rsidP="0019168F">
      <w:pPr>
        <w:pStyle w:val="Sraopastraipa2"/>
        <w:tabs>
          <w:tab w:val="left" w:pos="900"/>
        </w:tabs>
        <w:ind w:left="0" w:firstLine="855"/>
        <w:jc w:val="both"/>
        <w:rPr>
          <w:rFonts w:ascii="Palemonas" w:hAnsi="Palemonas" w:cs="Palemonas"/>
          <w:sz w:val="24"/>
          <w:szCs w:val="24"/>
        </w:rPr>
      </w:pPr>
      <w:r w:rsidRPr="00B06DE9">
        <w:rPr>
          <w:rFonts w:ascii="Palemonas" w:hAnsi="Palemonas" w:cs="Palemonas"/>
          <w:sz w:val="24"/>
          <w:szCs w:val="24"/>
        </w:rPr>
        <w:t>4.</w:t>
      </w:r>
      <w:r w:rsidR="008946F8">
        <w:rPr>
          <w:rFonts w:ascii="Palemonas" w:hAnsi="Palemonas" w:cs="Palemonas"/>
          <w:sz w:val="24"/>
          <w:szCs w:val="24"/>
        </w:rPr>
        <w:t>3</w:t>
      </w:r>
      <w:r w:rsidRPr="00B06DE9">
        <w:rPr>
          <w:rFonts w:ascii="Palemonas" w:hAnsi="Palemonas" w:cs="Palemonas"/>
          <w:sz w:val="24"/>
          <w:szCs w:val="24"/>
        </w:rPr>
        <w:t xml:space="preserve">. </w:t>
      </w:r>
      <w:r w:rsidR="00885979">
        <w:rPr>
          <w:rFonts w:ascii="Palemonas" w:hAnsi="Palemonas" w:cs="Palemonas"/>
          <w:sz w:val="24"/>
          <w:szCs w:val="24"/>
        </w:rPr>
        <w:t>s</w:t>
      </w:r>
      <w:r w:rsidR="00292D5B">
        <w:rPr>
          <w:rFonts w:ascii="Palemonas" w:hAnsi="Palemonas" w:cs="Palemonas"/>
          <w:sz w:val="24"/>
          <w:szCs w:val="24"/>
        </w:rPr>
        <w:t>tatybos</w:t>
      </w:r>
      <w:r w:rsidR="0001498F" w:rsidRPr="00B06DE9">
        <w:rPr>
          <w:rFonts w:ascii="Palemonas" w:hAnsi="Palemonas" w:cs="Palemonas"/>
          <w:sz w:val="24"/>
          <w:szCs w:val="24"/>
        </w:rPr>
        <w:t xml:space="preserve"> </w:t>
      </w:r>
      <w:r w:rsidR="009B5F80" w:rsidRPr="00B06DE9">
        <w:rPr>
          <w:rFonts w:ascii="Palemonas" w:hAnsi="Palemonas" w:cs="Palemonas"/>
          <w:sz w:val="24"/>
          <w:szCs w:val="24"/>
        </w:rPr>
        <w:t>d</w:t>
      </w:r>
      <w:r w:rsidRPr="00B06DE9">
        <w:rPr>
          <w:rFonts w:ascii="Palemonas" w:hAnsi="Palemonas" w:cs="Palemonas"/>
          <w:sz w:val="24"/>
          <w:szCs w:val="24"/>
        </w:rPr>
        <w:t xml:space="preserve">arbus </w:t>
      </w:r>
      <w:r w:rsidR="00EB311E">
        <w:rPr>
          <w:rFonts w:ascii="Palemonas" w:hAnsi="Palemonas" w:cs="Palemonas"/>
          <w:sz w:val="24"/>
          <w:szCs w:val="24"/>
        </w:rPr>
        <w:t>rangovas</w:t>
      </w:r>
      <w:r w:rsidRPr="00B06DE9">
        <w:rPr>
          <w:rFonts w:ascii="Palemonas" w:hAnsi="Palemonas" w:cs="Palemonas"/>
          <w:sz w:val="24"/>
          <w:szCs w:val="24"/>
        </w:rPr>
        <w:t xml:space="preserve"> privalo atlikti per </w:t>
      </w:r>
      <w:r w:rsidR="00A9643F">
        <w:rPr>
          <w:rFonts w:ascii="Palemonas" w:hAnsi="Palemonas" w:cs="Palemonas"/>
          <w:sz w:val="24"/>
          <w:szCs w:val="24"/>
        </w:rPr>
        <w:t>6</w:t>
      </w:r>
      <w:r w:rsidR="00886A78">
        <w:rPr>
          <w:rFonts w:ascii="Palemonas" w:hAnsi="Palemonas" w:cs="Palemonas"/>
          <w:sz w:val="24"/>
          <w:szCs w:val="24"/>
        </w:rPr>
        <w:t>0</w:t>
      </w:r>
      <w:r w:rsidR="009902C4" w:rsidRPr="00B06DE9">
        <w:rPr>
          <w:rFonts w:ascii="Palemonas" w:hAnsi="Palemonas" w:cs="Palemonas"/>
          <w:sz w:val="24"/>
          <w:szCs w:val="24"/>
        </w:rPr>
        <w:t xml:space="preserve"> </w:t>
      </w:r>
      <w:r w:rsidRPr="00B06DE9">
        <w:rPr>
          <w:rFonts w:ascii="Palemonas" w:hAnsi="Palemonas" w:cs="Palemonas"/>
          <w:sz w:val="24"/>
          <w:szCs w:val="24"/>
        </w:rPr>
        <w:t>mėn</w:t>
      </w:r>
      <w:r w:rsidR="003A0B0B" w:rsidRPr="00B06DE9">
        <w:rPr>
          <w:rFonts w:ascii="Palemonas" w:hAnsi="Palemonas" w:cs="Palemonas"/>
          <w:sz w:val="24"/>
          <w:szCs w:val="24"/>
        </w:rPr>
        <w:t>esi</w:t>
      </w:r>
      <w:r w:rsidR="004B04A7">
        <w:rPr>
          <w:rFonts w:ascii="Palemonas" w:hAnsi="Palemonas" w:cs="Palemonas"/>
          <w:sz w:val="24"/>
          <w:szCs w:val="24"/>
        </w:rPr>
        <w:t>ų</w:t>
      </w:r>
      <w:r w:rsidRPr="00B06DE9">
        <w:rPr>
          <w:rFonts w:ascii="Palemonas" w:hAnsi="Palemonas" w:cs="Palemonas"/>
          <w:sz w:val="24"/>
          <w:szCs w:val="24"/>
        </w:rPr>
        <w:t xml:space="preserve"> nuo sutarties įsigaliojimo</w:t>
      </w:r>
      <w:r w:rsidR="00893285" w:rsidRPr="00B06DE9">
        <w:rPr>
          <w:rFonts w:ascii="Palemonas" w:hAnsi="Palemonas" w:cs="Palemonas"/>
          <w:sz w:val="24"/>
          <w:szCs w:val="24"/>
        </w:rPr>
        <w:t>;</w:t>
      </w:r>
    </w:p>
    <w:p w14:paraId="1DEA43C2" w14:textId="6F31FBD3" w:rsidR="001B550D" w:rsidRPr="00B06DE9" w:rsidRDefault="001B550D" w:rsidP="0019168F">
      <w:pPr>
        <w:pStyle w:val="Sraopastraipa2"/>
        <w:tabs>
          <w:tab w:val="left" w:pos="900"/>
        </w:tabs>
        <w:ind w:left="0" w:firstLine="855"/>
        <w:jc w:val="both"/>
        <w:rPr>
          <w:rFonts w:ascii="Palemonas" w:hAnsi="Palemonas"/>
          <w:sz w:val="24"/>
          <w:szCs w:val="24"/>
        </w:rPr>
      </w:pPr>
      <w:r w:rsidRPr="00B06DE9">
        <w:rPr>
          <w:rFonts w:ascii="Palemonas" w:hAnsi="Palemonas" w:cs="Palemonas"/>
          <w:sz w:val="24"/>
          <w:szCs w:val="24"/>
        </w:rPr>
        <w:t>4.</w:t>
      </w:r>
      <w:r w:rsidR="008946F8">
        <w:rPr>
          <w:rFonts w:ascii="Palemonas" w:hAnsi="Palemonas" w:cs="Palemonas"/>
          <w:sz w:val="24"/>
          <w:szCs w:val="24"/>
        </w:rPr>
        <w:t>4</w:t>
      </w:r>
      <w:r w:rsidRPr="00B06DE9">
        <w:rPr>
          <w:rFonts w:ascii="Palemonas" w:hAnsi="Palemonas" w:cs="Palemonas"/>
          <w:sz w:val="24"/>
          <w:szCs w:val="24"/>
        </w:rPr>
        <w:t xml:space="preserve">. </w:t>
      </w:r>
      <w:r w:rsidR="006A1CEF" w:rsidRPr="00B06DE9">
        <w:rPr>
          <w:rFonts w:ascii="Palemonas" w:hAnsi="Palemonas" w:cs="Palemonas"/>
          <w:sz w:val="24"/>
          <w:szCs w:val="24"/>
        </w:rPr>
        <w:t>d</w:t>
      </w:r>
      <w:r w:rsidRPr="00B06DE9">
        <w:rPr>
          <w:rFonts w:ascii="Palemonas" w:hAnsi="Palemonas" w:cs="Palemonas"/>
          <w:sz w:val="24"/>
          <w:szCs w:val="24"/>
        </w:rPr>
        <w:t>arbų pabaiga bus laikomas momentas, kai bus atlikti sutartyje numatyti statybos darbai, ištaisyti defektai,</w:t>
      </w:r>
      <w:r w:rsidR="00C1088B" w:rsidRPr="00B06DE9">
        <w:rPr>
          <w:rFonts w:ascii="Palemonas" w:hAnsi="Palemonas"/>
          <w:sz w:val="24"/>
          <w:szCs w:val="24"/>
        </w:rPr>
        <w:t xml:space="preserve"> </w:t>
      </w:r>
      <w:r w:rsidR="0069461B">
        <w:rPr>
          <w:rFonts w:ascii="Palemonas" w:hAnsi="Palemonas" w:cs="Palemonas"/>
          <w:sz w:val="24"/>
          <w:szCs w:val="24"/>
        </w:rPr>
        <w:t>atliktos</w:t>
      </w:r>
      <w:r w:rsidR="008946F8">
        <w:rPr>
          <w:rFonts w:ascii="Palemonas" w:hAnsi="Palemonas" w:cs="Palemonas"/>
          <w:sz w:val="24"/>
          <w:szCs w:val="24"/>
        </w:rPr>
        <w:t xml:space="preserve"> </w:t>
      </w:r>
      <w:r w:rsidR="00CA230C">
        <w:rPr>
          <w:rFonts w:ascii="Palemonas" w:hAnsi="Palemonas" w:cs="Palemonas"/>
          <w:sz w:val="24"/>
          <w:szCs w:val="24"/>
        </w:rPr>
        <w:t>kultūros paveldo objekto tvarkyb</w:t>
      </w:r>
      <w:r w:rsidR="008946F8">
        <w:rPr>
          <w:rFonts w:ascii="Palemonas" w:hAnsi="Palemonas" w:cs="Palemonas"/>
          <w:sz w:val="24"/>
          <w:szCs w:val="24"/>
        </w:rPr>
        <w:t>os</w:t>
      </w:r>
      <w:r w:rsidR="00CA230C">
        <w:rPr>
          <w:rFonts w:ascii="Palemonas" w:hAnsi="Palemonas" w:cs="Palemonas"/>
          <w:sz w:val="24"/>
          <w:szCs w:val="24"/>
        </w:rPr>
        <w:t xml:space="preserve"> darbų priėmimo procedūros</w:t>
      </w:r>
      <w:r w:rsidR="003A70DA">
        <w:rPr>
          <w:rFonts w:ascii="Palemonas" w:hAnsi="Palemonas" w:cs="Palemonas"/>
          <w:sz w:val="24"/>
          <w:szCs w:val="24"/>
        </w:rPr>
        <w:t xml:space="preserve"> pagal </w:t>
      </w:r>
      <w:r w:rsidR="00570D2E">
        <w:rPr>
          <w:rFonts w:ascii="Palemonas" w:hAnsi="Palemonas" w:cs="Palemonas"/>
          <w:sz w:val="24"/>
          <w:szCs w:val="24"/>
        </w:rPr>
        <w:t>k</w:t>
      </w:r>
      <w:r w:rsidR="003A70DA">
        <w:rPr>
          <w:rFonts w:ascii="Palemonas" w:hAnsi="Palemonas" w:cs="Palemonas"/>
          <w:sz w:val="24"/>
          <w:szCs w:val="24"/>
        </w:rPr>
        <w:t>ultūros ministro nustatytą tvarką ir gautas nustatyta tvarka patvirtintas tvarkybos darbų priėmimo aktas</w:t>
      </w:r>
      <w:r w:rsidR="0012500F">
        <w:rPr>
          <w:rFonts w:ascii="Palemonas" w:hAnsi="Palemonas" w:cs="Palemonas"/>
          <w:sz w:val="24"/>
          <w:szCs w:val="24"/>
        </w:rPr>
        <w:t>, užsakovui perduoti visi su darbų užbaigimu susiję dokumentai</w:t>
      </w:r>
      <w:r w:rsidR="008946F8">
        <w:rPr>
          <w:rFonts w:ascii="Palemonas" w:hAnsi="Palemonas" w:cs="Palemonas"/>
          <w:sz w:val="24"/>
          <w:szCs w:val="24"/>
        </w:rPr>
        <w:t>;</w:t>
      </w:r>
    </w:p>
    <w:p w14:paraId="63AF6C0D" w14:textId="61304BA3" w:rsidR="00526F7F" w:rsidRPr="00B06DE9" w:rsidRDefault="001B550D" w:rsidP="0019168F">
      <w:pPr>
        <w:pStyle w:val="Sraopastraipa1"/>
        <w:tabs>
          <w:tab w:val="left" w:pos="900"/>
        </w:tabs>
        <w:ind w:left="0" w:firstLine="855"/>
        <w:jc w:val="both"/>
        <w:rPr>
          <w:rFonts w:ascii="Palemonas" w:hAnsi="Palemonas" w:cs="Palemonas"/>
          <w:sz w:val="24"/>
          <w:szCs w:val="24"/>
        </w:rPr>
      </w:pPr>
      <w:r w:rsidRPr="00B06DE9">
        <w:rPr>
          <w:rFonts w:ascii="Palemonas" w:hAnsi="Palemonas" w:cs="Palemonas"/>
          <w:sz w:val="24"/>
          <w:szCs w:val="24"/>
        </w:rPr>
        <w:t>4.</w:t>
      </w:r>
      <w:r w:rsidR="008946F8">
        <w:rPr>
          <w:rFonts w:ascii="Palemonas" w:hAnsi="Palemonas" w:cs="Palemonas"/>
          <w:sz w:val="24"/>
          <w:szCs w:val="24"/>
        </w:rPr>
        <w:t>5</w:t>
      </w:r>
      <w:r w:rsidRPr="00B06DE9">
        <w:rPr>
          <w:rFonts w:ascii="Palemonas" w:hAnsi="Palemonas" w:cs="Palemonas"/>
          <w:sz w:val="24"/>
          <w:szCs w:val="24"/>
        </w:rPr>
        <w:t xml:space="preserve">. </w:t>
      </w:r>
      <w:r w:rsidR="00C7170B" w:rsidRPr="00B06DE9">
        <w:rPr>
          <w:rFonts w:ascii="Palemonas" w:hAnsi="Palemonas" w:cs="Palemonas"/>
          <w:sz w:val="24"/>
          <w:szCs w:val="24"/>
        </w:rPr>
        <w:t xml:space="preserve">atsiradus sutartyje nenumatytoms ir nuo </w:t>
      </w:r>
      <w:r w:rsidR="00720589">
        <w:rPr>
          <w:rFonts w:ascii="Palemonas" w:hAnsi="Palemonas" w:cs="Palemonas"/>
          <w:sz w:val="24"/>
          <w:szCs w:val="24"/>
        </w:rPr>
        <w:t>rangovo</w:t>
      </w:r>
      <w:r w:rsidR="00C7170B" w:rsidRPr="00B06DE9">
        <w:rPr>
          <w:rFonts w:ascii="Palemonas" w:hAnsi="Palemonas" w:cs="Palemonas"/>
          <w:sz w:val="24"/>
          <w:szCs w:val="24"/>
        </w:rPr>
        <w:t xml:space="preserve"> nepriklausančioms aplinkybėms, pagrįstai trukdančioms tinkamai vykdyti darbus, sutarties ir darbų atlikimo terminas šalių susitarimu gali būti pratęstas </w:t>
      </w:r>
      <w:r w:rsidR="00437BB2" w:rsidRPr="00B06DE9">
        <w:rPr>
          <w:rFonts w:ascii="Palemonas" w:hAnsi="Palemonas" w:cs="Palemonas"/>
          <w:sz w:val="24"/>
          <w:szCs w:val="24"/>
        </w:rPr>
        <w:t>1</w:t>
      </w:r>
      <w:r w:rsidR="00C7170B" w:rsidRPr="00B06DE9">
        <w:rPr>
          <w:rFonts w:ascii="Palemonas" w:hAnsi="Palemonas" w:cs="Palemonas"/>
          <w:sz w:val="24"/>
          <w:szCs w:val="24"/>
        </w:rPr>
        <w:t xml:space="preserve"> kart</w:t>
      </w:r>
      <w:r w:rsidR="00437BB2" w:rsidRPr="00B06DE9">
        <w:rPr>
          <w:rFonts w:ascii="Palemonas" w:hAnsi="Palemonas" w:cs="Palemonas"/>
          <w:sz w:val="24"/>
          <w:szCs w:val="24"/>
        </w:rPr>
        <w:t>ą</w:t>
      </w:r>
      <w:r w:rsidR="00C7170B" w:rsidRPr="00B06DE9">
        <w:rPr>
          <w:rFonts w:ascii="Palemonas" w:hAnsi="Palemonas" w:cs="Palemonas"/>
          <w:sz w:val="24"/>
          <w:szCs w:val="24"/>
        </w:rPr>
        <w:t xml:space="preserve"> </w:t>
      </w:r>
      <w:r w:rsidR="00437BB2" w:rsidRPr="00B06DE9">
        <w:rPr>
          <w:rFonts w:ascii="Palemonas" w:hAnsi="Palemonas" w:cs="Palemonas"/>
          <w:sz w:val="24"/>
          <w:szCs w:val="24"/>
        </w:rPr>
        <w:t xml:space="preserve">ne ilgesniam kaip </w:t>
      </w:r>
      <w:r w:rsidR="00720589">
        <w:rPr>
          <w:rFonts w:ascii="Palemonas" w:hAnsi="Palemonas" w:cs="Palemonas"/>
          <w:sz w:val="24"/>
          <w:szCs w:val="24"/>
        </w:rPr>
        <w:t>2</w:t>
      </w:r>
      <w:r w:rsidR="00C7170B" w:rsidRPr="00B06DE9">
        <w:rPr>
          <w:rFonts w:ascii="Palemonas" w:hAnsi="Palemonas" w:cs="Palemonas"/>
          <w:sz w:val="24"/>
          <w:szCs w:val="24"/>
        </w:rPr>
        <w:t xml:space="preserve"> mėnes</w:t>
      </w:r>
      <w:r w:rsidR="00437BB2" w:rsidRPr="00B06DE9">
        <w:rPr>
          <w:rFonts w:ascii="Palemonas" w:hAnsi="Palemonas" w:cs="Palemonas"/>
          <w:sz w:val="24"/>
          <w:szCs w:val="24"/>
        </w:rPr>
        <w:t>ių laikotarpiui</w:t>
      </w:r>
      <w:r w:rsidR="00C7170B" w:rsidRPr="00B06DE9">
        <w:rPr>
          <w:rFonts w:ascii="Palemonas" w:hAnsi="Palemonas" w:cs="Palemonas"/>
          <w:sz w:val="24"/>
          <w:szCs w:val="24"/>
        </w:rPr>
        <w:t>.</w:t>
      </w:r>
    </w:p>
    <w:p w14:paraId="443152CC" w14:textId="154D08C6" w:rsidR="003F133B" w:rsidRPr="00B06DE9" w:rsidRDefault="00874968" w:rsidP="0019168F">
      <w:pPr>
        <w:ind w:firstLine="856"/>
        <w:jc w:val="both"/>
        <w:rPr>
          <w:rFonts w:ascii="Palemonas" w:hAnsi="Palemonas" w:cs="Arial"/>
          <w:b/>
          <w:bCs/>
          <w:szCs w:val="24"/>
        </w:rPr>
      </w:pPr>
      <w:r>
        <w:rPr>
          <w:rFonts w:ascii="Palemonas" w:hAnsi="Palemonas" w:cs="Arial"/>
          <w:b/>
          <w:bCs/>
          <w:szCs w:val="24"/>
        </w:rPr>
        <w:t>5</w:t>
      </w:r>
      <w:r w:rsidR="003F133B" w:rsidRPr="00B06DE9">
        <w:rPr>
          <w:rFonts w:ascii="Palemonas" w:hAnsi="Palemonas" w:cs="Arial"/>
          <w:b/>
          <w:bCs/>
          <w:szCs w:val="24"/>
        </w:rPr>
        <w:t xml:space="preserve">. Informacija, kaip turi būti apskaičiuota ir pateikta </w:t>
      </w:r>
      <w:r w:rsidR="005904A1" w:rsidRPr="00B06DE9">
        <w:rPr>
          <w:rFonts w:ascii="Palemonas" w:hAnsi="Palemonas" w:cs="Arial"/>
          <w:b/>
          <w:bCs/>
          <w:szCs w:val="24"/>
        </w:rPr>
        <w:t>p</w:t>
      </w:r>
      <w:r w:rsidR="003F133B" w:rsidRPr="00B06DE9">
        <w:rPr>
          <w:rFonts w:ascii="Palemonas" w:hAnsi="Palemonas" w:cs="Arial"/>
          <w:b/>
          <w:bCs/>
          <w:szCs w:val="24"/>
        </w:rPr>
        <w:t>asiūlymuose nurodoma pirkimo kaina</w:t>
      </w:r>
      <w:r w:rsidR="0055374D" w:rsidRPr="00B06DE9">
        <w:rPr>
          <w:rFonts w:ascii="Palemonas" w:hAnsi="Palemonas" w:cs="Arial"/>
          <w:b/>
          <w:bCs/>
          <w:szCs w:val="24"/>
        </w:rPr>
        <w:t>:</w:t>
      </w:r>
    </w:p>
    <w:p w14:paraId="33424443" w14:textId="554023F8" w:rsidR="000E03EA" w:rsidRPr="00B06DE9" w:rsidRDefault="00874968" w:rsidP="0019168F">
      <w:pPr>
        <w:ind w:firstLine="856"/>
        <w:jc w:val="both"/>
        <w:rPr>
          <w:rFonts w:ascii="Palemonas" w:hAnsi="Palemonas" w:cs="Arial"/>
          <w:szCs w:val="24"/>
        </w:rPr>
      </w:pPr>
      <w:r>
        <w:rPr>
          <w:rFonts w:ascii="Palemonas" w:hAnsi="Palemonas" w:cs="Arial"/>
          <w:szCs w:val="24"/>
        </w:rPr>
        <w:t>5</w:t>
      </w:r>
      <w:r w:rsidR="000E03EA" w:rsidRPr="00B06DE9">
        <w:rPr>
          <w:rFonts w:ascii="Palemonas" w:hAnsi="Palemonas" w:cs="Arial"/>
          <w:szCs w:val="24"/>
        </w:rPr>
        <w:t>.1.</w:t>
      </w:r>
      <w:r w:rsidR="000E03EA" w:rsidRPr="00B06DE9">
        <w:rPr>
          <w:rFonts w:ascii="Palemonas" w:hAnsi="Palemonas" w:cs="Arial"/>
          <w:b/>
          <w:szCs w:val="24"/>
        </w:rPr>
        <w:t xml:space="preserve"> </w:t>
      </w:r>
      <w:r w:rsidR="00D361B7" w:rsidRPr="00B06DE9">
        <w:rPr>
          <w:rFonts w:ascii="Palemonas" w:hAnsi="Palemonas" w:cs="Arial"/>
          <w:bCs/>
          <w:szCs w:val="24"/>
        </w:rPr>
        <w:t>s</w:t>
      </w:r>
      <w:r w:rsidR="000E03EA" w:rsidRPr="00B06DE9">
        <w:rPr>
          <w:rFonts w:ascii="Palemonas" w:hAnsi="Palemonas" w:cs="Arial"/>
          <w:szCs w:val="24"/>
        </w:rPr>
        <w:t xml:space="preserve">utarties tipas – fiksuotos kainos sutartis (kiekių ir kainų svyravimo riziką pilnai prisiima </w:t>
      </w:r>
      <w:r w:rsidR="0070673D">
        <w:rPr>
          <w:rFonts w:ascii="Palemonas" w:hAnsi="Palemonas" w:cs="Arial"/>
          <w:szCs w:val="24"/>
        </w:rPr>
        <w:t>rangov</w:t>
      </w:r>
      <w:r w:rsidR="00C572AB" w:rsidRPr="00B06DE9">
        <w:rPr>
          <w:rFonts w:ascii="Palemonas" w:hAnsi="Palemonas" w:cs="Arial"/>
          <w:szCs w:val="24"/>
        </w:rPr>
        <w:t>as</w:t>
      </w:r>
      <w:r w:rsidR="000E03EA" w:rsidRPr="00B06DE9">
        <w:rPr>
          <w:rFonts w:ascii="Palemonas" w:hAnsi="Palemonas" w:cs="Arial"/>
          <w:szCs w:val="24"/>
        </w:rPr>
        <w:t xml:space="preserve">). </w:t>
      </w:r>
      <w:r w:rsidR="00BC7F2C" w:rsidRPr="00B06DE9">
        <w:rPr>
          <w:rFonts w:ascii="Palemonas" w:hAnsi="Palemonas" w:cs="Palemonas"/>
          <w:szCs w:val="24"/>
        </w:rPr>
        <w:t>Atsiskaitoma pagal fiksuotos kainos principą;</w:t>
      </w:r>
    </w:p>
    <w:p w14:paraId="10418440" w14:textId="4EC0F757" w:rsidR="00562B4F" w:rsidRPr="00B06DE9" w:rsidRDefault="00874968" w:rsidP="0019168F">
      <w:pPr>
        <w:ind w:firstLine="856"/>
        <w:rPr>
          <w:rFonts w:ascii="Palemonas" w:hAnsi="Palemonas" w:cs="Arial"/>
          <w:szCs w:val="24"/>
        </w:rPr>
      </w:pPr>
      <w:r>
        <w:rPr>
          <w:rFonts w:ascii="Palemonas" w:hAnsi="Palemonas" w:cs="Arial"/>
          <w:szCs w:val="24"/>
        </w:rPr>
        <w:t>5</w:t>
      </w:r>
      <w:r w:rsidR="00562B4F" w:rsidRPr="00B06DE9">
        <w:rPr>
          <w:rFonts w:ascii="Palemonas" w:hAnsi="Palemonas" w:cs="Arial"/>
          <w:szCs w:val="24"/>
        </w:rPr>
        <w:t xml:space="preserve">.2. </w:t>
      </w:r>
      <w:r w:rsidR="00D361B7" w:rsidRPr="00B06DE9">
        <w:rPr>
          <w:rFonts w:ascii="Palemonas" w:hAnsi="Palemonas" w:cs="Arial"/>
          <w:szCs w:val="24"/>
        </w:rPr>
        <w:t>k</w:t>
      </w:r>
      <w:r w:rsidR="00562B4F" w:rsidRPr="00B06DE9">
        <w:rPr>
          <w:rFonts w:ascii="Palemonas" w:hAnsi="Palemonas" w:cs="Arial"/>
          <w:szCs w:val="24"/>
        </w:rPr>
        <w:t>aina siūloma visai darbų apimčiai</w:t>
      </w:r>
      <w:r w:rsidR="00D361B7" w:rsidRPr="00B06DE9">
        <w:rPr>
          <w:rFonts w:ascii="Palemonas" w:hAnsi="Palemonas" w:cs="Arial"/>
          <w:szCs w:val="24"/>
        </w:rPr>
        <w:t>;</w:t>
      </w:r>
    </w:p>
    <w:p w14:paraId="3C7B50C9" w14:textId="6219B5CE" w:rsidR="000E03EA" w:rsidRPr="00B06DE9" w:rsidRDefault="00874968" w:rsidP="0019168F">
      <w:pPr>
        <w:ind w:firstLine="856"/>
        <w:jc w:val="both"/>
        <w:rPr>
          <w:rFonts w:ascii="Palemonas" w:hAnsi="Palemonas" w:cs="Arial"/>
          <w:szCs w:val="24"/>
        </w:rPr>
      </w:pPr>
      <w:r>
        <w:rPr>
          <w:rFonts w:ascii="Palemonas" w:hAnsi="Palemonas" w:cs="Arial"/>
          <w:szCs w:val="24"/>
        </w:rPr>
        <w:t>5</w:t>
      </w:r>
      <w:r w:rsidR="00562B4F" w:rsidRPr="00B06DE9">
        <w:rPr>
          <w:rFonts w:ascii="Palemonas" w:hAnsi="Palemonas" w:cs="Arial"/>
          <w:szCs w:val="24"/>
        </w:rPr>
        <w:t xml:space="preserve">.3. </w:t>
      </w:r>
      <w:r w:rsidR="00D361B7" w:rsidRPr="00B06DE9">
        <w:rPr>
          <w:rFonts w:ascii="Palemonas" w:hAnsi="Palemonas" w:cs="Arial"/>
          <w:szCs w:val="24"/>
        </w:rPr>
        <w:t>m</w:t>
      </w:r>
      <w:r w:rsidR="00562B4F" w:rsidRPr="00B06DE9">
        <w:rPr>
          <w:rFonts w:ascii="Palemonas" w:hAnsi="Palemonas" w:cs="Arial"/>
          <w:szCs w:val="24"/>
        </w:rPr>
        <w:t>edžiagų kieki</w:t>
      </w:r>
      <w:r w:rsidR="00DE664B" w:rsidRPr="00B06DE9">
        <w:rPr>
          <w:rFonts w:ascii="Palemonas" w:hAnsi="Palemonas" w:cs="Arial"/>
          <w:szCs w:val="24"/>
        </w:rPr>
        <w:t>ai</w:t>
      </w:r>
      <w:r w:rsidR="00562B4F" w:rsidRPr="00B06DE9">
        <w:rPr>
          <w:rFonts w:ascii="Palemonas" w:hAnsi="Palemonas" w:cs="Arial"/>
          <w:szCs w:val="24"/>
        </w:rPr>
        <w:t xml:space="preserve"> ir darbų apimtys vertinami kartu su</w:t>
      </w:r>
      <w:r w:rsidR="00DE664B" w:rsidRPr="00B06DE9">
        <w:rPr>
          <w:rFonts w:ascii="Palemonas" w:hAnsi="Palemonas" w:cs="Arial"/>
          <w:szCs w:val="24"/>
        </w:rPr>
        <w:t xml:space="preserve"> </w:t>
      </w:r>
      <w:r w:rsidR="00341442">
        <w:rPr>
          <w:rFonts w:ascii="Palemonas" w:hAnsi="Palemonas" w:cs="Arial"/>
          <w:szCs w:val="24"/>
        </w:rPr>
        <w:t>projektuose</w:t>
      </w:r>
      <w:r w:rsidR="00AF2C6A" w:rsidRPr="00B06DE9">
        <w:rPr>
          <w:rFonts w:ascii="Palemonas" w:hAnsi="Palemonas" w:cs="Arial"/>
          <w:szCs w:val="24"/>
        </w:rPr>
        <w:t xml:space="preserve"> pateiktomis</w:t>
      </w:r>
      <w:r w:rsidR="00562B4F" w:rsidRPr="00B06DE9">
        <w:rPr>
          <w:rFonts w:ascii="Palemonas" w:hAnsi="Palemonas" w:cs="Arial"/>
          <w:szCs w:val="24"/>
        </w:rPr>
        <w:t xml:space="preserve"> techninėmis specifikacijomis, aiškinam</w:t>
      </w:r>
      <w:r w:rsidR="00372189" w:rsidRPr="00B06DE9">
        <w:rPr>
          <w:rFonts w:ascii="Palemonas" w:hAnsi="Palemonas" w:cs="Arial"/>
          <w:szCs w:val="24"/>
        </w:rPr>
        <w:t>aisiais</w:t>
      </w:r>
      <w:r w:rsidR="00562B4F" w:rsidRPr="00B06DE9">
        <w:rPr>
          <w:rFonts w:ascii="Palemonas" w:hAnsi="Palemonas" w:cs="Arial"/>
          <w:szCs w:val="24"/>
        </w:rPr>
        <w:t xml:space="preserve"> rašt</w:t>
      </w:r>
      <w:r w:rsidR="00372189" w:rsidRPr="00B06DE9">
        <w:rPr>
          <w:rFonts w:ascii="Palemonas" w:hAnsi="Palemonas" w:cs="Arial"/>
          <w:szCs w:val="24"/>
        </w:rPr>
        <w:t>ais</w:t>
      </w:r>
      <w:r w:rsidR="00413875" w:rsidRPr="00B06DE9">
        <w:rPr>
          <w:rFonts w:ascii="Palemonas" w:hAnsi="Palemonas" w:cs="Arial"/>
          <w:szCs w:val="24"/>
        </w:rPr>
        <w:t>, brėžiniais</w:t>
      </w:r>
      <w:r w:rsidR="00AF2C6A" w:rsidRPr="00B06DE9">
        <w:rPr>
          <w:rFonts w:ascii="Palemonas" w:hAnsi="Palemonas" w:cs="Arial"/>
          <w:szCs w:val="24"/>
        </w:rPr>
        <w:t xml:space="preserve"> </w:t>
      </w:r>
      <w:r w:rsidR="00413875" w:rsidRPr="00B06DE9">
        <w:rPr>
          <w:rFonts w:ascii="Palemonas" w:hAnsi="Palemonas" w:cs="Arial"/>
          <w:szCs w:val="24"/>
        </w:rPr>
        <w:t>bei</w:t>
      </w:r>
      <w:r w:rsidR="00AA4E7A" w:rsidRPr="00B06DE9">
        <w:rPr>
          <w:rFonts w:ascii="Palemonas" w:hAnsi="Palemonas" w:cs="Arial"/>
          <w:szCs w:val="24"/>
        </w:rPr>
        <w:t xml:space="preserve"> </w:t>
      </w:r>
      <w:r w:rsidR="00DA3063">
        <w:rPr>
          <w:rFonts w:ascii="Palemonas" w:hAnsi="Palemonas" w:cs="Arial"/>
          <w:szCs w:val="24"/>
        </w:rPr>
        <w:t>projektuose</w:t>
      </w:r>
      <w:r w:rsidR="00AA4E7A" w:rsidRPr="00B06DE9">
        <w:rPr>
          <w:rFonts w:ascii="Palemonas" w:hAnsi="Palemonas" w:cs="Arial"/>
          <w:szCs w:val="24"/>
        </w:rPr>
        <w:t xml:space="preserve"> pateiktais sąnaudų</w:t>
      </w:r>
      <w:r w:rsidR="00AF2C6A" w:rsidRPr="00B06DE9">
        <w:rPr>
          <w:rFonts w:ascii="Palemonas" w:hAnsi="Palemonas" w:cs="Arial"/>
          <w:szCs w:val="24"/>
        </w:rPr>
        <w:t xml:space="preserve"> </w:t>
      </w:r>
      <w:r w:rsidR="00562B4F" w:rsidRPr="00B06DE9">
        <w:rPr>
          <w:rFonts w:ascii="Palemonas" w:hAnsi="Palemonas" w:cs="Arial"/>
          <w:szCs w:val="24"/>
        </w:rPr>
        <w:t>kiekių žiniaraščiais</w:t>
      </w:r>
      <w:r w:rsidR="0019398C" w:rsidRPr="00B06DE9">
        <w:rPr>
          <w:rFonts w:ascii="Palemonas" w:hAnsi="Palemonas" w:cs="Arial"/>
          <w:szCs w:val="24"/>
        </w:rPr>
        <w:t>.</w:t>
      </w:r>
      <w:r w:rsidR="00DE664B" w:rsidRPr="00B06DE9">
        <w:rPr>
          <w:rFonts w:ascii="Palemonas" w:hAnsi="Palemonas" w:cs="Arial"/>
          <w:szCs w:val="24"/>
        </w:rPr>
        <w:t xml:space="preserve"> </w:t>
      </w:r>
      <w:r w:rsidR="00C31FAC" w:rsidRPr="00B06DE9">
        <w:rPr>
          <w:rFonts w:ascii="Palemonas" w:hAnsi="Palemonas" w:cs="Arial"/>
          <w:szCs w:val="24"/>
        </w:rPr>
        <w:t>J</w:t>
      </w:r>
      <w:r w:rsidR="00DE664B" w:rsidRPr="00B06DE9">
        <w:rPr>
          <w:rFonts w:ascii="Palemonas" w:hAnsi="Palemonas" w:cs="Arial"/>
          <w:szCs w:val="24"/>
        </w:rPr>
        <w:t xml:space="preserve">ų svyravimo riziką prisiima </w:t>
      </w:r>
      <w:r w:rsidR="00720589">
        <w:rPr>
          <w:rFonts w:ascii="Palemonas" w:hAnsi="Palemonas" w:cs="Arial"/>
          <w:szCs w:val="24"/>
        </w:rPr>
        <w:t>rangovas</w:t>
      </w:r>
      <w:r w:rsidR="00D361B7" w:rsidRPr="00B06DE9">
        <w:rPr>
          <w:rFonts w:ascii="Palemonas" w:hAnsi="Palemonas" w:cs="Arial"/>
          <w:szCs w:val="24"/>
        </w:rPr>
        <w:t>;</w:t>
      </w:r>
    </w:p>
    <w:p w14:paraId="61D6F813" w14:textId="06E8C854" w:rsidR="00562B4F" w:rsidRDefault="00874968" w:rsidP="0019168F">
      <w:pPr>
        <w:ind w:firstLine="856"/>
        <w:jc w:val="both"/>
        <w:rPr>
          <w:rFonts w:ascii="Palemonas" w:hAnsi="Palemonas" w:cs="Arial"/>
          <w:szCs w:val="24"/>
        </w:rPr>
      </w:pPr>
      <w:r>
        <w:rPr>
          <w:rFonts w:ascii="Palemonas" w:hAnsi="Palemonas" w:cs="Arial"/>
          <w:szCs w:val="24"/>
        </w:rPr>
        <w:t>5</w:t>
      </w:r>
      <w:r w:rsidR="00562B4F" w:rsidRPr="00B06DE9">
        <w:rPr>
          <w:rFonts w:ascii="Palemonas" w:hAnsi="Palemonas" w:cs="Arial"/>
          <w:szCs w:val="24"/>
        </w:rPr>
        <w:t xml:space="preserve">.4. </w:t>
      </w:r>
      <w:r w:rsidR="00720589">
        <w:rPr>
          <w:rFonts w:ascii="Palemonas" w:hAnsi="Palemonas" w:cs="Arial"/>
          <w:szCs w:val="24"/>
        </w:rPr>
        <w:t>rangovas</w:t>
      </w:r>
      <w:r w:rsidR="00562B4F" w:rsidRPr="00B06DE9">
        <w:rPr>
          <w:rFonts w:ascii="Palemonas" w:hAnsi="Palemonas" w:cs="Arial"/>
          <w:szCs w:val="24"/>
        </w:rPr>
        <w:t xml:space="preserve"> turi įsivertinti ir tokius nenumatytus darbus, kurie</w:t>
      </w:r>
      <w:r w:rsidR="00190753" w:rsidRPr="00B06DE9">
        <w:rPr>
          <w:rFonts w:ascii="Palemonas" w:hAnsi="Palemonas" w:cs="Arial"/>
          <w:szCs w:val="24"/>
        </w:rPr>
        <w:t xml:space="preserve"> </w:t>
      </w:r>
      <w:r w:rsidR="00661068">
        <w:rPr>
          <w:rFonts w:ascii="Palemonas" w:hAnsi="Palemonas" w:cs="Arial"/>
          <w:szCs w:val="24"/>
        </w:rPr>
        <w:t xml:space="preserve">projektuose </w:t>
      </w:r>
      <w:r w:rsidR="00562B4F" w:rsidRPr="00B06DE9">
        <w:rPr>
          <w:rFonts w:ascii="Palemonas" w:hAnsi="Palemonas" w:cs="Arial"/>
          <w:szCs w:val="24"/>
        </w:rPr>
        <w:t>nėra aiškiai išskirti, bet juos būtina atlikti siekiant užtikrinti statybos darbų saugumą, organizavimą, pilną statini</w:t>
      </w:r>
      <w:r w:rsidR="003E7ADE" w:rsidRPr="00B06DE9">
        <w:rPr>
          <w:rFonts w:ascii="Palemonas" w:hAnsi="Palemonas" w:cs="Arial"/>
          <w:szCs w:val="24"/>
        </w:rPr>
        <w:t>ų</w:t>
      </w:r>
      <w:r w:rsidR="00562B4F" w:rsidRPr="00B06DE9">
        <w:rPr>
          <w:rFonts w:ascii="Palemonas" w:hAnsi="Palemonas" w:cs="Arial"/>
          <w:szCs w:val="24"/>
        </w:rPr>
        <w:t xml:space="preserve"> </w:t>
      </w:r>
      <w:r w:rsidR="00720589">
        <w:rPr>
          <w:rFonts w:ascii="Palemonas" w:hAnsi="Palemonas" w:cs="Arial"/>
          <w:szCs w:val="24"/>
        </w:rPr>
        <w:t>statybos</w:t>
      </w:r>
      <w:r w:rsidR="00562B4F" w:rsidRPr="00B06DE9">
        <w:rPr>
          <w:rFonts w:ascii="Palemonas" w:hAnsi="Palemonas" w:cs="Arial"/>
          <w:szCs w:val="24"/>
        </w:rPr>
        <w:t xml:space="preserve"> darbų užbaigimą, statini</w:t>
      </w:r>
      <w:r w:rsidR="009037D3" w:rsidRPr="00B06DE9">
        <w:rPr>
          <w:rFonts w:ascii="Palemonas" w:hAnsi="Palemonas" w:cs="Arial"/>
          <w:szCs w:val="24"/>
        </w:rPr>
        <w:t>ų</w:t>
      </w:r>
      <w:r w:rsidR="00562B4F" w:rsidRPr="00B06DE9">
        <w:rPr>
          <w:rFonts w:ascii="Palemonas" w:hAnsi="Palemonas" w:cs="Arial"/>
          <w:szCs w:val="24"/>
        </w:rPr>
        <w:t xml:space="preserve"> perdavimą eksploatacijai</w:t>
      </w:r>
      <w:r w:rsidR="00D361B7" w:rsidRPr="00B06DE9">
        <w:rPr>
          <w:rFonts w:ascii="Palemonas" w:hAnsi="Palemonas" w:cs="Arial"/>
          <w:szCs w:val="24"/>
        </w:rPr>
        <w:t>;</w:t>
      </w:r>
    </w:p>
    <w:p w14:paraId="24D1FFFA" w14:textId="354667B4" w:rsidR="00FA048C" w:rsidRDefault="00874968" w:rsidP="0019168F">
      <w:pPr>
        <w:ind w:firstLine="856"/>
        <w:jc w:val="both"/>
        <w:rPr>
          <w:rFonts w:ascii="Palemonas" w:hAnsi="Palemonas" w:cs="Arial"/>
          <w:szCs w:val="24"/>
        </w:rPr>
      </w:pPr>
      <w:r>
        <w:rPr>
          <w:rFonts w:ascii="Palemonas" w:hAnsi="Palemonas" w:cs="Arial"/>
          <w:szCs w:val="24"/>
        </w:rPr>
        <w:t>5</w:t>
      </w:r>
      <w:r w:rsidR="00FA048C" w:rsidRPr="00B06DE9">
        <w:rPr>
          <w:rFonts w:ascii="Palemonas" w:hAnsi="Palemonas" w:cs="Arial"/>
          <w:szCs w:val="24"/>
        </w:rPr>
        <w:t>.</w:t>
      </w:r>
      <w:r w:rsidR="00645DA3">
        <w:rPr>
          <w:rFonts w:ascii="Palemonas" w:hAnsi="Palemonas" w:cs="Arial"/>
          <w:szCs w:val="24"/>
        </w:rPr>
        <w:t>5</w:t>
      </w:r>
      <w:r w:rsidR="00FA048C" w:rsidRPr="00B06DE9">
        <w:rPr>
          <w:rFonts w:ascii="Palemonas" w:hAnsi="Palemonas" w:cs="Arial"/>
          <w:szCs w:val="24"/>
        </w:rPr>
        <w:t xml:space="preserve">. </w:t>
      </w:r>
      <w:r w:rsidR="00D361B7" w:rsidRPr="00B06DE9">
        <w:rPr>
          <w:rFonts w:ascii="Palemonas" w:hAnsi="Palemonas" w:cs="Arial"/>
          <w:szCs w:val="24"/>
        </w:rPr>
        <w:t>u</w:t>
      </w:r>
      <w:r w:rsidR="00FA048C" w:rsidRPr="00B06DE9">
        <w:rPr>
          <w:rFonts w:ascii="Palemonas" w:hAnsi="Palemonas" w:cs="Arial"/>
          <w:szCs w:val="24"/>
        </w:rPr>
        <w:t xml:space="preserve">ž statybos metu naudojamą elektros energiją ir vandens tiekimą moka </w:t>
      </w:r>
      <w:r w:rsidR="00720589">
        <w:rPr>
          <w:rFonts w:ascii="Palemonas" w:hAnsi="Palemonas" w:cs="Arial"/>
          <w:szCs w:val="24"/>
        </w:rPr>
        <w:t>rangovas</w:t>
      </w:r>
      <w:r w:rsidR="00D361B7" w:rsidRPr="00B06DE9">
        <w:rPr>
          <w:rFonts w:ascii="Palemonas" w:hAnsi="Palemonas" w:cs="Arial"/>
          <w:szCs w:val="24"/>
        </w:rPr>
        <w:t>;</w:t>
      </w:r>
    </w:p>
    <w:p w14:paraId="0EF7CE91" w14:textId="0908F0EB" w:rsidR="0098439B" w:rsidRPr="00B06DE9" w:rsidRDefault="00874968" w:rsidP="0019168F">
      <w:pPr>
        <w:ind w:firstLine="856"/>
        <w:jc w:val="both"/>
        <w:rPr>
          <w:rFonts w:ascii="Palemonas" w:hAnsi="Palemonas" w:cs="Arial"/>
          <w:i/>
          <w:iCs/>
          <w:szCs w:val="24"/>
        </w:rPr>
      </w:pPr>
      <w:r>
        <w:rPr>
          <w:rFonts w:ascii="Palemonas" w:hAnsi="Palemonas" w:cs="Arial"/>
          <w:szCs w:val="24"/>
        </w:rPr>
        <w:t>5</w:t>
      </w:r>
      <w:r w:rsidR="0098439B" w:rsidRPr="00B06DE9">
        <w:rPr>
          <w:rFonts w:ascii="Palemonas" w:hAnsi="Palemonas" w:cs="Arial"/>
          <w:szCs w:val="24"/>
        </w:rPr>
        <w:t>.</w:t>
      </w:r>
      <w:r w:rsidR="00F27A1F">
        <w:rPr>
          <w:rFonts w:ascii="Palemonas" w:hAnsi="Palemonas" w:cs="Arial"/>
          <w:szCs w:val="24"/>
        </w:rPr>
        <w:t>6</w:t>
      </w:r>
      <w:r w:rsidR="0098439B" w:rsidRPr="00B06DE9">
        <w:rPr>
          <w:rFonts w:ascii="Palemonas" w:hAnsi="Palemonas" w:cs="Arial"/>
          <w:szCs w:val="24"/>
        </w:rPr>
        <w:t xml:space="preserve">. </w:t>
      </w:r>
      <w:r w:rsidR="00720589">
        <w:rPr>
          <w:rFonts w:ascii="Palemonas" w:hAnsi="Palemonas" w:cs="Arial"/>
          <w:szCs w:val="24"/>
        </w:rPr>
        <w:t>rangovas</w:t>
      </w:r>
      <w:r w:rsidR="0098439B" w:rsidRPr="00B06DE9">
        <w:rPr>
          <w:rFonts w:ascii="Palemonas" w:hAnsi="Palemonas" w:cs="Arial"/>
          <w:szCs w:val="24"/>
        </w:rPr>
        <w:t xml:space="preserve"> teikia</w:t>
      </w:r>
      <w:r w:rsidR="00AB654D" w:rsidRPr="00B06DE9">
        <w:rPr>
          <w:rFonts w:ascii="Palemonas" w:hAnsi="Palemonas"/>
          <w:szCs w:val="24"/>
        </w:rPr>
        <w:t xml:space="preserve"> įkainotų veiklų sąrašą. Esant būtinumui</w:t>
      </w:r>
      <w:r w:rsidR="006E2690" w:rsidRPr="00B06DE9">
        <w:rPr>
          <w:rFonts w:ascii="Palemonas" w:hAnsi="Palemonas"/>
          <w:szCs w:val="24"/>
        </w:rPr>
        <w:t>,</w:t>
      </w:r>
      <w:r w:rsidR="00AB654D" w:rsidRPr="00B06DE9">
        <w:rPr>
          <w:rFonts w:ascii="Palemonas" w:hAnsi="Palemonas"/>
          <w:szCs w:val="24"/>
        </w:rPr>
        <w:t xml:space="preserve"> perkančioji organizacija turi teisę prašyti </w:t>
      </w:r>
      <w:r w:rsidR="00720589">
        <w:rPr>
          <w:rFonts w:ascii="Palemonas" w:hAnsi="Palemonas"/>
          <w:szCs w:val="24"/>
        </w:rPr>
        <w:t>rangovo</w:t>
      </w:r>
      <w:r w:rsidR="00AB654D" w:rsidRPr="00B06DE9">
        <w:rPr>
          <w:rFonts w:ascii="Palemonas" w:hAnsi="Palemonas"/>
          <w:szCs w:val="24"/>
        </w:rPr>
        <w:t xml:space="preserve"> pagrįsti kainos sudėtines dalis pateikiant lokalines sąmatas pagal įkainotų veiklų sąrašo punktus. Visos kainos privalo būti pateikiamos eurais ir centais</w:t>
      </w:r>
      <w:r w:rsidR="00D361B7" w:rsidRPr="00B06DE9">
        <w:rPr>
          <w:rFonts w:ascii="Palemonas" w:hAnsi="Palemonas" w:cs="Arial"/>
          <w:szCs w:val="24"/>
        </w:rPr>
        <w:t>;</w:t>
      </w:r>
    </w:p>
    <w:p w14:paraId="4C2E9C58" w14:textId="5C5A27EA" w:rsidR="006E2A00" w:rsidRPr="00B06DE9" w:rsidRDefault="00874968" w:rsidP="0073749B">
      <w:pPr>
        <w:spacing w:after="120"/>
        <w:ind w:firstLine="856"/>
        <w:jc w:val="both"/>
        <w:rPr>
          <w:rFonts w:ascii="Palemonas" w:hAnsi="Palemonas" w:cs="Arial"/>
          <w:szCs w:val="24"/>
        </w:rPr>
      </w:pPr>
      <w:r>
        <w:rPr>
          <w:rFonts w:ascii="Palemonas" w:hAnsi="Palemonas" w:cs="Arial"/>
          <w:szCs w:val="24"/>
        </w:rPr>
        <w:t>5</w:t>
      </w:r>
      <w:r w:rsidR="0098439B" w:rsidRPr="00B06DE9">
        <w:rPr>
          <w:rFonts w:ascii="Palemonas" w:hAnsi="Palemonas" w:cs="Arial"/>
          <w:szCs w:val="24"/>
        </w:rPr>
        <w:t>.</w:t>
      </w:r>
      <w:r w:rsidR="00F27A1F">
        <w:rPr>
          <w:rFonts w:ascii="Palemonas" w:hAnsi="Palemonas" w:cs="Arial"/>
          <w:szCs w:val="24"/>
        </w:rPr>
        <w:t>7</w:t>
      </w:r>
      <w:r w:rsidR="0098439B" w:rsidRPr="00B06DE9">
        <w:rPr>
          <w:rFonts w:ascii="Palemonas" w:hAnsi="Palemonas" w:cs="Arial"/>
          <w:szCs w:val="24"/>
        </w:rPr>
        <w:t xml:space="preserve">. </w:t>
      </w:r>
      <w:r w:rsidR="00720589">
        <w:rPr>
          <w:rFonts w:ascii="Palemonas" w:hAnsi="Palemonas" w:cs="Arial"/>
          <w:szCs w:val="24"/>
        </w:rPr>
        <w:t>rangovas</w:t>
      </w:r>
      <w:r w:rsidR="0098439B" w:rsidRPr="00B06DE9">
        <w:rPr>
          <w:rFonts w:ascii="Palemonas" w:hAnsi="Palemonas" w:cs="Arial"/>
          <w:szCs w:val="24"/>
        </w:rPr>
        <w:t xml:space="preserve"> privalo įrašyti kainas visose įkainotų veiklų sąrašo eilutės</w:t>
      </w:r>
      <w:r w:rsidR="00AB654D" w:rsidRPr="00B06DE9">
        <w:rPr>
          <w:rFonts w:ascii="Palemonas" w:hAnsi="Palemonas" w:cs="Arial"/>
          <w:szCs w:val="24"/>
        </w:rPr>
        <w:t>e</w:t>
      </w:r>
      <w:r w:rsidR="00D51A51" w:rsidRPr="00B06DE9">
        <w:rPr>
          <w:rFonts w:ascii="Palemonas" w:hAnsi="Palemonas" w:cs="Arial"/>
          <w:szCs w:val="24"/>
        </w:rPr>
        <w:t>:</w:t>
      </w:r>
      <w:bookmarkStart w:id="1" w:name="_Hlk177552755"/>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4127D2" w:rsidRPr="00B06DE9" w14:paraId="49D1F32A" w14:textId="77777777" w:rsidTr="00407B15">
        <w:tc>
          <w:tcPr>
            <w:tcW w:w="738" w:type="dxa"/>
            <w:vAlign w:val="center"/>
          </w:tcPr>
          <w:p w14:paraId="5902117F" w14:textId="77777777" w:rsidR="004127D2" w:rsidRPr="00B06DE9" w:rsidRDefault="004127D2" w:rsidP="0019168F">
            <w:pPr>
              <w:autoSpaceDE w:val="0"/>
              <w:autoSpaceDN w:val="0"/>
              <w:adjustRightInd w:val="0"/>
              <w:jc w:val="center"/>
              <w:rPr>
                <w:rFonts w:ascii="Palemonas" w:hAnsi="Palemonas" w:cs="Palemonas"/>
                <w:szCs w:val="24"/>
              </w:rPr>
            </w:pPr>
            <w:r w:rsidRPr="00B06DE9">
              <w:rPr>
                <w:rFonts w:ascii="Palemonas" w:hAnsi="Palemonas" w:cs="Palemonas"/>
                <w:szCs w:val="24"/>
              </w:rPr>
              <w:t>Nr.</w:t>
            </w:r>
          </w:p>
        </w:tc>
        <w:tc>
          <w:tcPr>
            <w:tcW w:w="5812" w:type="dxa"/>
            <w:vAlign w:val="center"/>
          </w:tcPr>
          <w:p w14:paraId="3F66235B" w14:textId="77777777" w:rsidR="004127D2" w:rsidRPr="00B06DE9" w:rsidRDefault="004127D2" w:rsidP="0019168F">
            <w:pPr>
              <w:autoSpaceDE w:val="0"/>
              <w:autoSpaceDN w:val="0"/>
              <w:adjustRightInd w:val="0"/>
              <w:jc w:val="center"/>
              <w:rPr>
                <w:rFonts w:ascii="Palemonas" w:hAnsi="Palemonas" w:cs="Palemonas"/>
                <w:szCs w:val="24"/>
              </w:rPr>
            </w:pPr>
            <w:r w:rsidRPr="00B06DE9">
              <w:rPr>
                <w:rFonts w:ascii="Palemonas" w:hAnsi="Palemonas" w:cs="Palemonas"/>
                <w:szCs w:val="24"/>
              </w:rPr>
              <w:t>Veiklos pavadinimas, išlaidos</w:t>
            </w:r>
          </w:p>
        </w:tc>
        <w:tc>
          <w:tcPr>
            <w:tcW w:w="1134" w:type="dxa"/>
            <w:vAlign w:val="center"/>
          </w:tcPr>
          <w:p w14:paraId="4C673B51" w14:textId="77777777" w:rsidR="004127D2" w:rsidRPr="00B06DE9" w:rsidRDefault="004127D2" w:rsidP="0019168F">
            <w:pPr>
              <w:autoSpaceDE w:val="0"/>
              <w:autoSpaceDN w:val="0"/>
              <w:adjustRightInd w:val="0"/>
              <w:jc w:val="center"/>
              <w:rPr>
                <w:rFonts w:ascii="Palemonas" w:hAnsi="Palemonas" w:cs="Palemonas"/>
                <w:szCs w:val="24"/>
              </w:rPr>
            </w:pPr>
            <w:r w:rsidRPr="00B06DE9">
              <w:rPr>
                <w:rFonts w:ascii="Palemonas" w:hAnsi="Palemonas" w:cs="Palemonas"/>
                <w:szCs w:val="24"/>
              </w:rPr>
              <w:t>Kaina be PVM, Eur</w:t>
            </w:r>
          </w:p>
        </w:tc>
        <w:tc>
          <w:tcPr>
            <w:tcW w:w="992" w:type="dxa"/>
            <w:vAlign w:val="center"/>
          </w:tcPr>
          <w:p w14:paraId="2F5B636D" w14:textId="77777777" w:rsidR="004127D2" w:rsidRPr="00B06DE9" w:rsidRDefault="004127D2" w:rsidP="0019168F">
            <w:pPr>
              <w:autoSpaceDE w:val="0"/>
              <w:autoSpaceDN w:val="0"/>
              <w:adjustRightInd w:val="0"/>
              <w:jc w:val="center"/>
              <w:rPr>
                <w:rFonts w:ascii="Palemonas" w:hAnsi="Palemonas" w:cs="Palemonas"/>
                <w:szCs w:val="24"/>
              </w:rPr>
            </w:pPr>
            <w:r w:rsidRPr="00B06DE9">
              <w:rPr>
                <w:rFonts w:ascii="Palemonas" w:hAnsi="Palemonas" w:cs="Palemonas"/>
                <w:szCs w:val="24"/>
              </w:rPr>
              <w:t>PVM, Eur</w:t>
            </w:r>
          </w:p>
        </w:tc>
        <w:tc>
          <w:tcPr>
            <w:tcW w:w="992" w:type="dxa"/>
            <w:vAlign w:val="center"/>
          </w:tcPr>
          <w:p w14:paraId="60020DA2" w14:textId="77777777" w:rsidR="004127D2" w:rsidRPr="00B06DE9" w:rsidRDefault="004127D2" w:rsidP="0019168F">
            <w:pPr>
              <w:autoSpaceDE w:val="0"/>
              <w:autoSpaceDN w:val="0"/>
              <w:adjustRightInd w:val="0"/>
              <w:jc w:val="center"/>
              <w:rPr>
                <w:rFonts w:ascii="Palemonas" w:hAnsi="Palemonas" w:cs="Palemonas"/>
                <w:szCs w:val="24"/>
              </w:rPr>
            </w:pPr>
            <w:r w:rsidRPr="00B06DE9">
              <w:rPr>
                <w:rFonts w:ascii="Palemonas" w:hAnsi="Palemonas" w:cs="Palemonas"/>
                <w:szCs w:val="24"/>
              </w:rPr>
              <w:t>Kaina su PVM, Eur</w:t>
            </w:r>
          </w:p>
        </w:tc>
      </w:tr>
    </w:tbl>
    <w:p w14:paraId="166A8101" w14:textId="77777777" w:rsidR="004127D2" w:rsidRPr="0073749B" w:rsidRDefault="004127D2" w:rsidP="0019168F">
      <w:pPr>
        <w:jc w:val="both"/>
        <w:rPr>
          <w:rFonts w:ascii="Palemonas" w:hAnsi="Palemonas"/>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4127D2" w:rsidRPr="00B06DE9" w14:paraId="0CA651C9" w14:textId="77777777" w:rsidTr="00407B15">
        <w:trPr>
          <w:tblHeader/>
        </w:trPr>
        <w:tc>
          <w:tcPr>
            <w:tcW w:w="738" w:type="dxa"/>
            <w:vAlign w:val="center"/>
          </w:tcPr>
          <w:p w14:paraId="0EE3C8AD" w14:textId="77777777" w:rsidR="004127D2" w:rsidRPr="00B06DE9" w:rsidRDefault="004127D2" w:rsidP="0019168F">
            <w:pPr>
              <w:autoSpaceDE w:val="0"/>
              <w:autoSpaceDN w:val="0"/>
              <w:adjustRightInd w:val="0"/>
              <w:jc w:val="center"/>
              <w:rPr>
                <w:rFonts w:ascii="Palemonas" w:hAnsi="Palemonas" w:cs="Palemonas"/>
                <w:i/>
                <w:iCs/>
                <w:szCs w:val="24"/>
              </w:rPr>
            </w:pPr>
            <w:r w:rsidRPr="00B06DE9">
              <w:rPr>
                <w:rFonts w:ascii="Palemonas" w:hAnsi="Palemonas" w:cs="Palemonas"/>
                <w:i/>
                <w:iCs/>
                <w:szCs w:val="24"/>
              </w:rPr>
              <w:t>1</w:t>
            </w:r>
          </w:p>
        </w:tc>
        <w:tc>
          <w:tcPr>
            <w:tcW w:w="5812" w:type="dxa"/>
            <w:vAlign w:val="center"/>
          </w:tcPr>
          <w:p w14:paraId="539648FF" w14:textId="77777777" w:rsidR="004127D2" w:rsidRPr="00B06DE9" w:rsidRDefault="004127D2" w:rsidP="0019168F">
            <w:pPr>
              <w:autoSpaceDE w:val="0"/>
              <w:autoSpaceDN w:val="0"/>
              <w:adjustRightInd w:val="0"/>
              <w:jc w:val="center"/>
              <w:rPr>
                <w:rFonts w:ascii="Palemonas" w:hAnsi="Palemonas" w:cs="Palemonas"/>
                <w:i/>
                <w:iCs/>
                <w:szCs w:val="24"/>
              </w:rPr>
            </w:pPr>
            <w:r w:rsidRPr="00B06DE9">
              <w:rPr>
                <w:rFonts w:ascii="Palemonas" w:hAnsi="Palemonas" w:cs="Palemonas"/>
                <w:i/>
                <w:iCs/>
                <w:szCs w:val="24"/>
              </w:rPr>
              <w:t>2</w:t>
            </w:r>
          </w:p>
        </w:tc>
        <w:tc>
          <w:tcPr>
            <w:tcW w:w="1134" w:type="dxa"/>
            <w:vAlign w:val="center"/>
          </w:tcPr>
          <w:p w14:paraId="477B48A9" w14:textId="77777777" w:rsidR="004127D2" w:rsidRPr="00B06DE9" w:rsidRDefault="004127D2" w:rsidP="0019168F">
            <w:pPr>
              <w:autoSpaceDE w:val="0"/>
              <w:autoSpaceDN w:val="0"/>
              <w:adjustRightInd w:val="0"/>
              <w:jc w:val="center"/>
              <w:rPr>
                <w:rFonts w:ascii="Palemonas" w:hAnsi="Palemonas" w:cs="Palemonas"/>
                <w:i/>
                <w:iCs/>
                <w:szCs w:val="24"/>
              </w:rPr>
            </w:pPr>
            <w:r w:rsidRPr="00B06DE9">
              <w:rPr>
                <w:rFonts w:ascii="Palemonas" w:hAnsi="Palemonas" w:cs="Palemonas"/>
                <w:i/>
                <w:iCs/>
                <w:szCs w:val="24"/>
              </w:rPr>
              <w:t>3</w:t>
            </w:r>
          </w:p>
        </w:tc>
        <w:tc>
          <w:tcPr>
            <w:tcW w:w="992" w:type="dxa"/>
            <w:vAlign w:val="center"/>
          </w:tcPr>
          <w:p w14:paraId="5F9F560E" w14:textId="77777777" w:rsidR="004127D2" w:rsidRPr="00B06DE9" w:rsidRDefault="004127D2" w:rsidP="0019168F">
            <w:pPr>
              <w:autoSpaceDE w:val="0"/>
              <w:autoSpaceDN w:val="0"/>
              <w:adjustRightInd w:val="0"/>
              <w:jc w:val="center"/>
              <w:rPr>
                <w:rFonts w:ascii="Palemonas" w:hAnsi="Palemonas" w:cs="Palemonas"/>
                <w:i/>
                <w:iCs/>
                <w:szCs w:val="24"/>
              </w:rPr>
            </w:pPr>
            <w:r w:rsidRPr="00B06DE9">
              <w:rPr>
                <w:rFonts w:ascii="Palemonas" w:hAnsi="Palemonas" w:cs="Palemonas"/>
                <w:i/>
                <w:iCs/>
                <w:szCs w:val="24"/>
              </w:rPr>
              <w:t>4</w:t>
            </w:r>
          </w:p>
        </w:tc>
        <w:tc>
          <w:tcPr>
            <w:tcW w:w="992" w:type="dxa"/>
            <w:vAlign w:val="center"/>
          </w:tcPr>
          <w:p w14:paraId="7EB54F0B" w14:textId="77777777" w:rsidR="004127D2" w:rsidRPr="00B06DE9" w:rsidRDefault="004127D2" w:rsidP="0019168F">
            <w:pPr>
              <w:autoSpaceDE w:val="0"/>
              <w:autoSpaceDN w:val="0"/>
              <w:adjustRightInd w:val="0"/>
              <w:jc w:val="center"/>
              <w:rPr>
                <w:rFonts w:ascii="Palemonas" w:hAnsi="Palemonas" w:cs="Palemonas"/>
                <w:i/>
                <w:iCs/>
                <w:szCs w:val="24"/>
              </w:rPr>
            </w:pPr>
            <w:r w:rsidRPr="00B06DE9">
              <w:rPr>
                <w:rFonts w:ascii="Palemonas" w:hAnsi="Palemonas" w:cs="Palemonas"/>
                <w:i/>
                <w:iCs/>
                <w:szCs w:val="24"/>
              </w:rPr>
              <w:t>5</w:t>
            </w:r>
          </w:p>
        </w:tc>
      </w:tr>
      <w:tr w:rsidR="009302FA" w:rsidRPr="00B06DE9" w14:paraId="252EC016" w14:textId="77777777" w:rsidTr="00407B15">
        <w:trPr>
          <w:trHeight w:val="330"/>
        </w:trPr>
        <w:tc>
          <w:tcPr>
            <w:tcW w:w="738" w:type="dxa"/>
          </w:tcPr>
          <w:p w14:paraId="5EB49118" w14:textId="4AD1CFFE" w:rsidR="009302FA" w:rsidRPr="008D1B99" w:rsidRDefault="009302FA" w:rsidP="0019168F">
            <w:pPr>
              <w:jc w:val="center"/>
              <w:rPr>
                <w:rFonts w:ascii="Palemonas" w:hAnsi="Palemonas" w:cs="Palemonas"/>
                <w:szCs w:val="24"/>
              </w:rPr>
            </w:pPr>
            <w:r w:rsidRPr="008D1B99">
              <w:rPr>
                <w:rFonts w:ascii="Palemonas" w:hAnsi="Palemonas" w:cs="Palemonas"/>
                <w:szCs w:val="24"/>
              </w:rPr>
              <w:t>1.</w:t>
            </w:r>
          </w:p>
        </w:tc>
        <w:tc>
          <w:tcPr>
            <w:tcW w:w="5812" w:type="dxa"/>
          </w:tcPr>
          <w:p w14:paraId="502F20E8" w14:textId="5E31197A" w:rsidR="009302FA" w:rsidRPr="008D1B99" w:rsidRDefault="00473B8D" w:rsidP="0019168F">
            <w:pPr>
              <w:jc w:val="both"/>
              <w:rPr>
                <w:rFonts w:ascii="Palemonas" w:hAnsi="Palemonas" w:cs="Palemonas"/>
                <w:szCs w:val="24"/>
              </w:rPr>
            </w:pPr>
            <w:r w:rsidRPr="008D1B99">
              <w:rPr>
                <w:rFonts w:ascii="Palemonas" w:hAnsi="Palemonas" w:cs="Palemonas"/>
                <w:szCs w:val="24"/>
              </w:rPr>
              <w:t xml:space="preserve">Tvarkybos </w:t>
            </w:r>
            <w:r w:rsidR="00AA01EE" w:rsidRPr="008D1B99">
              <w:rPr>
                <w:rFonts w:ascii="Palemonas" w:hAnsi="Palemonas" w:cs="Palemonas"/>
                <w:szCs w:val="24"/>
              </w:rPr>
              <w:t>darbai:</w:t>
            </w:r>
          </w:p>
        </w:tc>
        <w:tc>
          <w:tcPr>
            <w:tcW w:w="1134" w:type="dxa"/>
          </w:tcPr>
          <w:p w14:paraId="3B0E404B" w14:textId="77777777" w:rsidR="009302FA" w:rsidRPr="00B06DE9" w:rsidRDefault="009302FA" w:rsidP="0019168F">
            <w:pPr>
              <w:jc w:val="both"/>
              <w:rPr>
                <w:rFonts w:ascii="Palemonas" w:hAnsi="Palemonas" w:cs="Palemonas"/>
                <w:b/>
                <w:bCs/>
                <w:szCs w:val="24"/>
              </w:rPr>
            </w:pPr>
          </w:p>
        </w:tc>
        <w:tc>
          <w:tcPr>
            <w:tcW w:w="992" w:type="dxa"/>
          </w:tcPr>
          <w:p w14:paraId="2CC5592F" w14:textId="77777777" w:rsidR="009302FA" w:rsidRPr="00B06DE9" w:rsidRDefault="009302FA" w:rsidP="0019168F">
            <w:pPr>
              <w:jc w:val="both"/>
              <w:rPr>
                <w:rFonts w:ascii="Palemonas" w:hAnsi="Palemonas" w:cs="Palemonas"/>
                <w:b/>
                <w:bCs/>
                <w:szCs w:val="24"/>
              </w:rPr>
            </w:pPr>
          </w:p>
        </w:tc>
        <w:tc>
          <w:tcPr>
            <w:tcW w:w="992" w:type="dxa"/>
          </w:tcPr>
          <w:p w14:paraId="29FB350B" w14:textId="77777777" w:rsidR="009302FA" w:rsidRPr="00B06DE9" w:rsidRDefault="009302FA" w:rsidP="0019168F">
            <w:pPr>
              <w:jc w:val="both"/>
              <w:rPr>
                <w:rFonts w:ascii="Palemonas" w:hAnsi="Palemonas" w:cs="Palemonas"/>
                <w:b/>
                <w:bCs/>
                <w:szCs w:val="24"/>
              </w:rPr>
            </w:pPr>
          </w:p>
        </w:tc>
      </w:tr>
      <w:tr w:rsidR="004127D2" w:rsidRPr="00B06DE9" w14:paraId="614A48D3" w14:textId="77777777" w:rsidTr="00407B15">
        <w:trPr>
          <w:trHeight w:val="330"/>
        </w:trPr>
        <w:tc>
          <w:tcPr>
            <w:tcW w:w="738" w:type="dxa"/>
          </w:tcPr>
          <w:p w14:paraId="639C3800" w14:textId="0FA497F1" w:rsidR="004127D2" w:rsidRPr="00B06DE9" w:rsidRDefault="004127D2" w:rsidP="0019168F">
            <w:pPr>
              <w:jc w:val="center"/>
              <w:rPr>
                <w:rFonts w:ascii="Palemonas" w:hAnsi="Palemonas" w:cs="Palemonas"/>
                <w:szCs w:val="24"/>
              </w:rPr>
            </w:pPr>
            <w:r w:rsidRPr="00B06DE9">
              <w:rPr>
                <w:rFonts w:ascii="Palemonas" w:hAnsi="Palemonas" w:cs="Palemonas"/>
                <w:szCs w:val="24"/>
              </w:rPr>
              <w:t>1.</w:t>
            </w:r>
            <w:r w:rsidR="00AB3689" w:rsidRPr="00B06DE9">
              <w:rPr>
                <w:rFonts w:ascii="Palemonas" w:hAnsi="Palemonas" w:cs="Palemonas"/>
                <w:szCs w:val="24"/>
              </w:rPr>
              <w:t>1.</w:t>
            </w:r>
          </w:p>
        </w:tc>
        <w:tc>
          <w:tcPr>
            <w:tcW w:w="5812" w:type="dxa"/>
          </w:tcPr>
          <w:p w14:paraId="7B1D49BD" w14:textId="1F2D0F81" w:rsidR="004127D2" w:rsidRPr="00B06DE9" w:rsidRDefault="00AA01EE" w:rsidP="0019168F">
            <w:pPr>
              <w:jc w:val="both"/>
              <w:rPr>
                <w:rFonts w:ascii="Palemonas" w:hAnsi="Palemonas" w:cs="Palemonas"/>
                <w:szCs w:val="24"/>
              </w:rPr>
            </w:pPr>
            <w:r>
              <w:rPr>
                <w:rFonts w:ascii="Palemonas" w:hAnsi="Palemonas" w:cs="Palemonas"/>
                <w:szCs w:val="24"/>
              </w:rPr>
              <w:t>I etapo tvarkybos darbai</w:t>
            </w:r>
          </w:p>
        </w:tc>
        <w:tc>
          <w:tcPr>
            <w:tcW w:w="1134" w:type="dxa"/>
          </w:tcPr>
          <w:p w14:paraId="2DA2CD86" w14:textId="77777777" w:rsidR="004127D2" w:rsidRPr="00B06DE9" w:rsidRDefault="004127D2" w:rsidP="0019168F">
            <w:pPr>
              <w:jc w:val="both"/>
              <w:rPr>
                <w:rFonts w:ascii="Palemonas" w:hAnsi="Palemonas" w:cs="Palemonas"/>
                <w:b/>
                <w:bCs/>
                <w:szCs w:val="24"/>
              </w:rPr>
            </w:pPr>
          </w:p>
        </w:tc>
        <w:tc>
          <w:tcPr>
            <w:tcW w:w="992" w:type="dxa"/>
          </w:tcPr>
          <w:p w14:paraId="59B35CE1" w14:textId="77777777" w:rsidR="004127D2" w:rsidRPr="00B06DE9" w:rsidRDefault="004127D2" w:rsidP="0019168F">
            <w:pPr>
              <w:jc w:val="both"/>
              <w:rPr>
                <w:rFonts w:ascii="Palemonas" w:hAnsi="Palemonas" w:cs="Palemonas"/>
                <w:b/>
                <w:bCs/>
                <w:szCs w:val="24"/>
              </w:rPr>
            </w:pPr>
          </w:p>
        </w:tc>
        <w:tc>
          <w:tcPr>
            <w:tcW w:w="992" w:type="dxa"/>
          </w:tcPr>
          <w:p w14:paraId="50FEFD5A" w14:textId="77777777" w:rsidR="004127D2" w:rsidRPr="00B06DE9" w:rsidRDefault="004127D2" w:rsidP="0019168F">
            <w:pPr>
              <w:jc w:val="both"/>
              <w:rPr>
                <w:rFonts w:ascii="Palemonas" w:hAnsi="Palemonas" w:cs="Palemonas"/>
                <w:b/>
                <w:bCs/>
                <w:szCs w:val="24"/>
              </w:rPr>
            </w:pPr>
          </w:p>
        </w:tc>
      </w:tr>
      <w:tr w:rsidR="002631D8" w:rsidRPr="00B06DE9" w14:paraId="5B25126D" w14:textId="77777777" w:rsidTr="00407B15">
        <w:trPr>
          <w:trHeight w:val="330"/>
        </w:trPr>
        <w:tc>
          <w:tcPr>
            <w:tcW w:w="738" w:type="dxa"/>
          </w:tcPr>
          <w:p w14:paraId="0DFC281A" w14:textId="3270B897" w:rsidR="002631D8" w:rsidRPr="00B06DE9" w:rsidRDefault="00AB3689" w:rsidP="0019168F">
            <w:pPr>
              <w:jc w:val="center"/>
              <w:rPr>
                <w:rFonts w:ascii="Palemonas" w:hAnsi="Palemonas" w:cs="Palemonas"/>
                <w:szCs w:val="24"/>
              </w:rPr>
            </w:pPr>
            <w:r w:rsidRPr="00B06DE9">
              <w:rPr>
                <w:rFonts w:ascii="Palemonas" w:hAnsi="Palemonas" w:cs="Palemonas"/>
                <w:szCs w:val="24"/>
              </w:rPr>
              <w:t>1.</w:t>
            </w:r>
            <w:r w:rsidR="0019564B" w:rsidRPr="00B06DE9">
              <w:rPr>
                <w:rFonts w:ascii="Palemonas" w:hAnsi="Palemonas" w:cs="Palemonas"/>
                <w:szCs w:val="24"/>
              </w:rPr>
              <w:t>2.</w:t>
            </w:r>
          </w:p>
        </w:tc>
        <w:tc>
          <w:tcPr>
            <w:tcW w:w="5812" w:type="dxa"/>
          </w:tcPr>
          <w:p w14:paraId="1D9B13BC" w14:textId="11C4BF3C" w:rsidR="002631D8" w:rsidRPr="00B06DE9" w:rsidRDefault="008D1B99" w:rsidP="0019168F">
            <w:pPr>
              <w:jc w:val="both"/>
              <w:rPr>
                <w:rFonts w:ascii="Palemonas" w:hAnsi="Palemonas" w:cs="Palemonas"/>
                <w:szCs w:val="24"/>
              </w:rPr>
            </w:pPr>
            <w:r>
              <w:rPr>
                <w:rFonts w:ascii="Palemonas" w:hAnsi="Palemonas" w:cs="Palemonas"/>
                <w:szCs w:val="24"/>
              </w:rPr>
              <w:t>II etapo tvarkybos darbai</w:t>
            </w:r>
          </w:p>
        </w:tc>
        <w:tc>
          <w:tcPr>
            <w:tcW w:w="1134" w:type="dxa"/>
          </w:tcPr>
          <w:p w14:paraId="6150E62A" w14:textId="77777777" w:rsidR="002631D8" w:rsidRPr="00B06DE9" w:rsidRDefault="002631D8" w:rsidP="0019168F">
            <w:pPr>
              <w:jc w:val="both"/>
              <w:rPr>
                <w:rFonts w:ascii="Palemonas" w:hAnsi="Palemonas" w:cs="Palemonas"/>
                <w:b/>
                <w:bCs/>
                <w:szCs w:val="24"/>
              </w:rPr>
            </w:pPr>
          </w:p>
        </w:tc>
        <w:tc>
          <w:tcPr>
            <w:tcW w:w="992" w:type="dxa"/>
          </w:tcPr>
          <w:p w14:paraId="779AD569" w14:textId="77777777" w:rsidR="002631D8" w:rsidRPr="00B06DE9" w:rsidRDefault="002631D8" w:rsidP="0019168F">
            <w:pPr>
              <w:jc w:val="both"/>
              <w:rPr>
                <w:rFonts w:ascii="Palemonas" w:hAnsi="Palemonas" w:cs="Palemonas"/>
                <w:b/>
                <w:bCs/>
                <w:szCs w:val="24"/>
              </w:rPr>
            </w:pPr>
          </w:p>
        </w:tc>
        <w:tc>
          <w:tcPr>
            <w:tcW w:w="992" w:type="dxa"/>
          </w:tcPr>
          <w:p w14:paraId="09FA1C87" w14:textId="77777777" w:rsidR="002631D8" w:rsidRPr="00B06DE9" w:rsidRDefault="002631D8" w:rsidP="0019168F">
            <w:pPr>
              <w:jc w:val="both"/>
              <w:rPr>
                <w:rFonts w:ascii="Palemonas" w:hAnsi="Palemonas" w:cs="Palemonas"/>
                <w:b/>
                <w:bCs/>
                <w:szCs w:val="24"/>
              </w:rPr>
            </w:pPr>
          </w:p>
        </w:tc>
      </w:tr>
      <w:tr w:rsidR="002631D8" w:rsidRPr="00B06DE9" w14:paraId="5C27E94F" w14:textId="77777777" w:rsidTr="00407B15">
        <w:trPr>
          <w:trHeight w:val="330"/>
        </w:trPr>
        <w:tc>
          <w:tcPr>
            <w:tcW w:w="738" w:type="dxa"/>
          </w:tcPr>
          <w:p w14:paraId="0E569E8E" w14:textId="4870F4BC" w:rsidR="002631D8" w:rsidRPr="00B06DE9" w:rsidRDefault="002D50C1" w:rsidP="0019168F">
            <w:pPr>
              <w:jc w:val="center"/>
              <w:rPr>
                <w:rFonts w:ascii="Palemonas" w:hAnsi="Palemonas" w:cs="Palemonas"/>
                <w:szCs w:val="24"/>
              </w:rPr>
            </w:pPr>
            <w:r>
              <w:rPr>
                <w:rFonts w:ascii="Palemonas" w:hAnsi="Palemonas" w:cs="Palemonas"/>
                <w:szCs w:val="24"/>
              </w:rPr>
              <w:t>2.</w:t>
            </w:r>
          </w:p>
        </w:tc>
        <w:tc>
          <w:tcPr>
            <w:tcW w:w="5812" w:type="dxa"/>
          </w:tcPr>
          <w:p w14:paraId="2C0D719F" w14:textId="64457E68" w:rsidR="002631D8" w:rsidRPr="00B06DE9" w:rsidRDefault="002D50C1" w:rsidP="0019168F">
            <w:pPr>
              <w:jc w:val="both"/>
              <w:rPr>
                <w:rFonts w:ascii="Palemonas" w:hAnsi="Palemonas" w:cs="Palemonas"/>
                <w:szCs w:val="24"/>
              </w:rPr>
            </w:pPr>
            <w:r>
              <w:rPr>
                <w:rFonts w:ascii="Palemonas" w:hAnsi="Palemonas" w:cs="Palemonas"/>
                <w:szCs w:val="24"/>
              </w:rPr>
              <w:t>Elektrotechnikos</w:t>
            </w:r>
            <w:r w:rsidR="00EF593F">
              <w:rPr>
                <w:rFonts w:ascii="Palemonas" w:hAnsi="Palemonas" w:cs="Palemonas"/>
                <w:szCs w:val="24"/>
              </w:rPr>
              <w:t xml:space="preserve"> darbai</w:t>
            </w:r>
          </w:p>
        </w:tc>
        <w:tc>
          <w:tcPr>
            <w:tcW w:w="1134" w:type="dxa"/>
          </w:tcPr>
          <w:p w14:paraId="1ACCB7E8" w14:textId="77777777" w:rsidR="002631D8" w:rsidRPr="00B06DE9" w:rsidRDefault="002631D8" w:rsidP="0019168F">
            <w:pPr>
              <w:jc w:val="both"/>
              <w:rPr>
                <w:rFonts w:ascii="Palemonas" w:hAnsi="Palemonas" w:cs="Palemonas"/>
                <w:b/>
                <w:bCs/>
                <w:szCs w:val="24"/>
              </w:rPr>
            </w:pPr>
          </w:p>
        </w:tc>
        <w:tc>
          <w:tcPr>
            <w:tcW w:w="992" w:type="dxa"/>
          </w:tcPr>
          <w:p w14:paraId="3AB7FC46" w14:textId="77777777" w:rsidR="002631D8" w:rsidRPr="00B06DE9" w:rsidRDefault="002631D8" w:rsidP="0019168F">
            <w:pPr>
              <w:jc w:val="both"/>
              <w:rPr>
                <w:rFonts w:ascii="Palemonas" w:hAnsi="Palemonas" w:cs="Palemonas"/>
                <w:b/>
                <w:bCs/>
                <w:szCs w:val="24"/>
              </w:rPr>
            </w:pPr>
          </w:p>
        </w:tc>
        <w:tc>
          <w:tcPr>
            <w:tcW w:w="992" w:type="dxa"/>
          </w:tcPr>
          <w:p w14:paraId="3F55DDB9" w14:textId="77777777" w:rsidR="002631D8" w:rsidRPr="00B06DE9" w:rsidRDefault="002631D8" w:rsidP="0019168F">
            <w:pPr>
              <w:jc w:val="both"/>
              <w:rPr>
                <w:rFonts w:ascii="Palemonas" w:hAnsi="Palemonas" w:cs="Palemonas"/>
                <w:b/>
                <w:bCs/>
                <w:szCs w:val="24"/>
              </w:rPr>
            </w:pPr>
          </w:p>
        </w:tc>
      </w:tr>
      <w:tr w:rsidR="002D50C1" w:rsidRPr="00B06DE9" w14:paraId="1AB0E655" w14:textId="77777777" w:rsidTr="00407B15">
        <w:trPr>
          <w:trHeight w:val="330"/>
        </w:trPr>
        <w:tc>
          <w:tcPr>
            <w:tcW w:w="738" w:type="dxa"/>
          </w:tcPr>
          <w:p w14:paraId="1DB918A4" w14:textId="65976AA5" w:rsidR="002D50C1" w:rsidRDefault="002D50C1" w:rsidP="0019168F">
            <w:pPr>
              <w:jc w:val="center"/>
              <w:rPr>
                <w:rFonts w:ascii="Palemonas" w:hAnsi="Palemonas" w:cs="Palemonas"/>
                <w:szCs w:val="24"/>
              </w:rPr>
            </w:pPr>
            <w:r>
              <w:rPr>
                <w:rFonts w:ascii="Palemonas" w:hAnsi="Palemonas" w:cs="Palemonas"/>
                <w:szCs w:val="24"/>
              </w:rPr>
              <w:t>3.</w:t>
            </w:r>
          </w:p>
        </w:tc>
        <w:tc>
          <w:tcPr>
            <w:tcW w:w="5812" w:type="dxa"/>
          </w:tcPr>
          <w:p w14:paraId="60F3045F" w14:textId="550B6BA4" w:rsidR="002D50C1" w:rsidRDefault="00C815DD" w:rsidP="0019168F">
            <w:pPr>
              <w:jc w:val="both"/>
              <w:rPr>
                <w:rFonts w:ascii="Palemonas" w:hAnsi="Palemonas" w:cs="Palemonas"/>
                <w:szCs w:val="24"/>
              </w:rPr>
            </w:pPr>
            <w:r>
              <w:rPr>
                <w:rFonts w:ascii="Palemonas" w:hAnsi="Palemonas" w:cs="Palemonas"/>
                <w:szCs w:val="24"/>
              </w:rPr>
              <w:t xml:space="preserve">Gaisro aptikimo ir signalizavimo </w:t>
            </w:r>
            <w:r w:rsidR="00164206">
              <w:rPr>
                <w:rFonts w:ascii="Palemonas" w:hAnsi="Palemonas" w:cs="Palemonas"/>
                <w:szCs w:val="24"/>
              </w:rPr>
              <w:t>įrengim</w:t>
            </w:r>
            <w:r w:rsidR="009A14B5">
              <w:rPr>
                <w:rFonts w:ascii="Palemonas" w:hAnsi="Palemonas" w:cs="Palemonas"/>
                <w:szCs w:val="24"/>
              </w:rPr>
              <w:t>o darbai</w:t>
            </w:r>
          </w:p>
        </w:tc>
        <w:tc>
          <w:tcPr>
            <w:tcW w:w="1134" w:type="dxa"/>
          </w:tcPr>
          <w:p w14:paraId="65FBA493" w14:textId="77777777" w:rsidR="002D50C1" w:rsidRPr="00B06DE9" w:rsidRDefault="002D50C1" w:rsidP="0019168F">
            <w:pPr>
              <w:jc w:val="both"/>
              <w:rPr>
                <w:rFonts w:ascii="Palemonas" w:hAnsi="Palemonas" w:cs="Palemonas"/>
                <w:b/>
                <w:bCs/>
                <w:szCs w:val="24"/>
              </w:rPr>
            </w:pPr>
          </w:p>
        </w:tc>
        <w:tc>
          <w:tcPr>
            <w:tcW w:w="992" w:type="dxa"/>
          </w:tcPr>
          <w:p w14:paraId="01E5831B" w14:textId="77777777" w:rsidR="002D50C1" w:rsidRPr="00B06DE9" w:rsidRDefault="002D50C1" w:rsidP="0019168F">
            <w:pPr>
              <w:jc w:val="both"/>
              <w:rPr>
                <w:rFonts w:ascii="Palemonas" w:hAnsi="Palemonas" w:cs="Palemonas"/>
                <w:b/>
                <w:bCs/>
                <w:szCs w:val="24"/>
              </w:rPr>
            </w:pPr>
          </w:p>
        </w:tc>
        <w:tc>
          <w:tcPr>
            <w:tcW w:w="992" w:type="dxa"/>
          </w:tcPr>
          <w:p w14:paraId="5CE36545" w14:textId="77777777" w:rsidR="002D50C1" w:rsidRPr="00B06DE9" w:rsidRDefault="002D50C1" w:rsidP="0019168F">
            <w:pPr>
              <w:jc w:val="both"/>
              <w:rPr>
                <w:rFonts w:ascii="Palemonas" w:hAnsi="Palemonas" w:cs="Palemonas"/>
                <w:b/>
                <w:bCs/>
                <w:szCs w:val="24"/>
              </w:rPr>
            </w:pPr>
          </w:p>
        </w:tc>
      </w:tr>
      <w:tr w:rsidR="002D50C1" w:rsidRPr="00B06DE9" w14:paraId="50D402F8" w14:textId="77777777" w:rsidTr="00407B15">
        <w:trPr>
          <w:trHeight w:val="330"/>
        </w:trPr>
        <w:tc>
          <w:tcPr>
            <w:tcW w:w="738" w:type="dxa"/>
          </w:tcPr>
          <w:p w14:paraId="6C981D4B" w14:textId="32D23CC6" w:rsidR="002D50C1" w:rsidRDefault="002D50C1" w:rsidP="0019168F">
            <w:pPr>
              <w:jc w:val="center"/>
              <w:rPr>
                <w:rFonts w:ascii="Palemonas" w:hAnsi="Palemonas" w:cs="Palemonas"/>
                <w:szCs w:val="24"/>
              </w:rPr>
            </w:pPr>
            <w:r>
              <w:rPr>
                <w:rFonts w:ascii="Palemonas" w:hAnsi="Palemonas" w:cs="Palemonas"/>
                <w:szCs w:val="24"/>
              </w:rPr>
              <w:t>4.</w:t>
            </w:r>
          </w:p>
        </w:tc>
        <w:tc>
          <w:tcPr>
            <w:tcW w:w="5812" w:type="dxa"/>
          </w:tcPr>
          <w:p w14:paraId="22A8AE53" w14:textId="102D2DBB" w:rsidR="002D50C1" w:rsidRDefault="00C815DD" w:rsidP="0019168F">
            <w:pPr>
              <w:jc w:val="both"/>
              <w:rPr>
                <w:rFonts w:ascii="Palemonas" w:hAnsi="Palemonas" w:cs="Palemonas"/>
                <w:szCs w:val="24"/>
              </w:rPr>
            </w:pPr>
            <w:r>
              <w:rPr>
                <w:rFonts w:ascii="Palemonas" w:hAnsi="Palemonas" w:cs="Palemonas"/>
                <w:szCs w:val="24"/>
              </w:rPr>
              <w:t xml:space="preserve">Apsauginės signalizacijos </w:t>
            </w:r>
            <w:r w:rsidR="00164206">
              <w:rPr>
                <w:rFonts w:ascii="Palemonas" w:hAnsi="Palemonas" w:cs="Palemonas"/>
                <w:szCs w:val="24"/>
              </w:rPr>
              <w:t>įrengim</w:t>
            </w:r>
            <w:r w:rsidR="009A14B5">
              <w:rPr>
                <w:rFonts w:ascii="Palemonas" w:hAnsi="Palemonas" w:cs="Palemonas"/>
                <w:szCs w:val="24"/>
              </w:rPr>
              <w:t>o darbai</w:t>
            </w:r>
          </w:p>
        </w:tc>
        <w:tc>
          <w:tcPr>
            <w:tcW w:w="1134" w:type="dxa"/>
          </w:tcPr>
          <w:p w14:paraId="3C34652B" w14:textId="77777777" w:rsidR="002D50C1" w:rsidRPr="00B06DE9" w:rsidRDefault="002D50C1" w:rsidP="0019168F">
            <w:pPr>
              <w:jc w:val="both"/>
              <w:rPr>
                <w:rFonts w:ascii="Palemonas" w:hAnsi="Palemonas" w:cs="Palemonas"/>
                <w:b/>
                <w:bCs/>
                <w:szCs w:val="24"/>
              </w:rPr>
            </w:pPr>
          </w:p>
        </w:tc>
        <w:tc>
          <w:tcPr>
            <w:tcW w:w="992" w:type="dxa"/>
          </w:tcPr>
          <w:p w14:paraId="4119F33F" w14:textId="77777777" w:rsidR="002D50C1" w:rsidRPr="00B06DE9" w:rsidRDefault="002D50C1" w:rsidP="0019168F">
            <w:pPr>
              <w:jc w:val="both"/>
              <w:rPr>
                <w:rFonts w:ascii="Palemonas" w:hAnsi="Palemonas" w:cs="Palemonas"/>
                <w:b/>
                <w:bCs/>
                <w:szCs w:val="24"/>
              </w:rPr>
            </w:pPr>
          </w:p>
        </w:tc>
        <w:tc>
          <w:tcPr>
            <w:tcW w:w="992" w:type="dxa"/>
          </w:tcPr>
          <w:p w14:paraId="1B957C73" w14:textId="77777777" w:rsidR="002D50C1" w:rsidRPr="00B06DE9" w:rsidRDefault="002D50C1" w:rsidP="0019168F">
            <w:pPr>
              <w:jc w:val="both"/>
              <w:rPr>
                <w:rFonts w:ascii="Palemonas" w:hAnsi="Palemonas" w:cs="Palemonas"/>
                <w:b/>
                <w:bCs/>
                <w:szCs w:val="24"/>
              </w:rPr>
            </w:pPr>
          </w:p>
        </w:tc>
      </w:tr>
      <w:tr w:rsidR="00FF4CFA" w:rsidRPr="00B06DE9" w14:paraId="165C188F" w14:textId="77777777" w:rsidTr="00407B15">
        <w:trPr>
          <w:trHeight w:val="330"/>
        </w:trPr>
        <w:tc>
          <w:tcPr>
            <w:tcW w:w="738" w:type="dxa"/>
          </w:tcPr>
          <w:p w14:paraId="4EF0CD21" w14:textId="372160F1" w:rsidR="00FF4CFA" w:rsidRPr="00695140" w:rsidRDefault="002D50C1" w:rsidP="0019168F">
            <w:pPr>
              <w:jc w:val="center"/>
              <w:rPr>
                <w:rFonts w:ascii="Palemonas" w:hAnsi="Palemonas" w:cs="Palemonas"/>
                <w:szCs w:val="24"/>
              </w:rPr>
            </w:pPr>
            <w:r w:rsidRPr="00695140">
              <w:rPr>
                <w:rFonts w:ascii="Palemonas" w:hAnsi="Palemonas" w:cs="Palemonas"/>
                <w:szCs w:val="24"/>
              </w:rPr>
              <w:t>5.</w:t>
            </w:r>
          </w:p>
        </w:tc>
        <w:tc>
          <w:tcPr>
            <w:tcW w:w="5812" w:type="dxa"/>
          </w:tcPr>
          <w:p w14:paraId="06FA3CAA" w14:textId="622BCAEA" w:rsidR="00FF4CFA" w:rsidRPr="00695140" w:rsidRDefault="00C51761" w:rsidP="0019168F">
            <w:pPr>
              <w:jc w:val="both"/>
              <w:rPr>
                <w:rFonts w:ascii="Palemonas" w:hAnsi="Palemonas" w:cs="Palemonas"/>
                <w:szCs w:val="24"/>
              </w:rPr>
            </w:pPr>
            <w:r w:rsidRPr="00695140">
              <w:rPr>
                <w:rFonts w:ascii="Palemonas" w:hAnsi="Palemonas" w:cs="Palemonas"/>
                <w:szCs w:val="24"/>
              </w:rPr>
              <w:t>Šildymo</w:t>
            </w:r>
            <w:r w:rsidR="00F7204A" w:rsidRPr="00695140">
              <w:rPr>
                <w:rFonts w:ascii="Palemonas" w:hAnsi="Palemonas" w:cs="Palemonas"/>
                <w:szCs w:val="24"/>
              </w:rPr>
              <w:t xml:space="preserve">, </w:t>
            </w:r>
            <w:r w:rsidR="00E91A49" w:rsidRPr="00695140">
              <w:rPr>
                <w:rFonts w:ascii="Palemonas" w:hAnsi="Palemonas" w:cs="Palemonas"/>
                <w:szCs w:val="24"/>
              </w:rPr>
              <w:t>vėdinimo</w:t>
            </w:r>
            <w:r w:rsidR="006A4AB4" w:rsidRPr="00695140">
              <w:rPr>
                <w:rFonts w:ascii="Palemonas" w:hAnsi="Palemonas" w:cs="Palemonas"/>
                <w:szCs w:val="24"/>
              </w:rPr>
              <w:t xml:space="preserve"> </w:t>
            </w:r>
            <w:r w:rsidRPr="00695140">
              <w:rPr>
                <w:rFonts w:ascii="Palemonas" w:hAnsi="Palemonas" w:cs="Palemonas"/>
                <w:szCs w:val="24"/>
              </w:rPr>
              <w:t>įrengim</w:t>
            </w:r>
            <w:r w:rsidR="009A14B5" w:rsidRPr="00695140">
              <w:rPr>
                <w:rFonts w:ascii="Palemonas" w:hAnsi="Palemonas" w:cs="Palemonas"/>
                <w:szCs w:val="24"/>
              </w:rPr>
              <w:t>o darbai</w:t>
            </w:r>
          </w:p>
        </w:tc>
        <w:tc>
          <w:tcPr>
            <w:tcW w:w="1134" w:type="dxa"/>
          </w:tcPr>
          <w:p w14:paraId="48F5F8C9" w14:textId="77777777" w:rsidR="00FF4CFA" w:rsidRPr="00695140" w:rsidRDefault="00FF4CFA" w:rsidP="0019168F">
            <w:pPr>
              <w:jc w:val="both"/>
              <w:rPr>
                <w:rFonts w:ascii="Palemonas" w:hAnsi="Palemonas" w:cs="Palemonas"/>
                <w:b/>
                <w:bCs/>
                <w:szCs w:val="24"/>
                <w:highlight w:val="yellow"/>
              </w:rPr>
            </w:pPr>
          </w:p>
        </w:tc>
        <w:tc>
          <w:tcPr>
            <w:tcW w:w="992" w:type="dxa"/>
          </w:tcPr>
          <w:p w14:paraId="1F56053F" w14:textId="77777777" w:rsidR="00FF4CFA" w:rsidRPr="00695140" w:rsidRDefault="00FF4CFA" w:rsidP="0019168F">
            <w:pPr>
              <w:jc w:val="both"/>
              <w:rPr>
                <w:rFonts w:ascii="Palemonas" w:hAnsi="Palemonas" w:cs="Palemonas"/>
                <w:b/>
                <w:bCs/>
                <w:szCs w:val="24"/>
                <w:highlight w:val="yellow"/>
              </w:rPr>
            </w:pPr>
          </w:p>
        </w:tc>
        <w:tc>
          <w:tcPr>
            <w:tcW w:w="992" w:type="dxa"/>
          </w:tcPr>
          <w:p w14:paraId="42140DA4" w14:textId="77777777" w:rsidR="00FF4CFA" w:rsidRPr="00695140" w:rsidRDefault="00FF4CFA" w:rsidP="0019168F">
            <w:pPr>
              <w:jc w:val="both"/>
              <w:rPr>
                <w:rFonts w:ascii="Palemonas" w:hAnsi="Palemonas" w:cs="Palemonas"/>
                <w:b/>
                <w:bCs/>
                <w:szCs w:val="24"/>
                <w:highlight w:val="yellow"/>
              </w:rPr>
            </w:pPr>
          </w:p>
        </w:tc>
      </w:tr>
      <w:tr w:rsidR="00A14019" w:rsidRPr="00B06DE9" w14:paraId="239A2DC0" w14:textId="77777777" w:rsidTr="00407B15">
        <w:trPr>
          <w:trHeight w:val="330"/>
        </w:trPr>
        <w:tc>
          <w:tcPr>
            <w:tcW w:w="738" w:type="dxa"/>
          </w:tcPr>
          <w:p w14:paraId="56B1ED92" w14:textId="2548539E" w:rsidR="00A14019" w:rsidRPr="00874968" w:rsidRDefault="00A14019" w:rsidP="0019168F">
            <w:pPr>
              <w:jc w:val="center"/>
              <w:rPr>
                <w:rFonts w:ascii="Palemonas" w:hAnsi="Palemonas" w:cs="Palemonas"/>
                <w:szCs w:val="24"/>
              </w:rPr>
            </w:pPr>
            <w:r w:rsidRPr="00874968">
              <w:rPr>
                <w:rFonts w:ascii="Palemonas" w:hAnsi="Palemonas" w:cs="Palemonas"/>
                <w:szCs w:val="24"/>
              </w:rPr>
              <w:t xml:space="preserve">6. </w:t>
            </w:r>
          </w:p>
        </w:tc>
        <w:tc>
          <w:tcPr>
            <w:tcW w:w="5812" w:type="dxa"/>
          </w:tcPr>
          <w:p w14:paraId="02F3F0BB" w14:textId="36B06988" w:rsidR="00A14019" w:rsidRPr="00874968" w:rsidRDefault="004727C1" w:rsidP="0019168F">
            <w:pPr>
              <w:jc w:val="both"/>
              <w:rPr>
                <w:rFonts w:ascii="Palemonas" w:hAnsi="Palemonas" w:cs="Palemonas"/>
                <w:szCs w:val="24"/>
              </w:rPr>
            </w:pPr>
            <w:r w:rsidRPr="00874968">
              <w:rPr>
                <w:rFonts w:ascii="Palemonas" w:hAnsi="Palemonas" w:cs="Palemonas"/>
                <w:szCs w:val="24"/>
              </w:rPr>
              <w:t>Vidaus š</w:t>
            </w:r>
            <w:r w:rsidR="00A14019" w:rsidRPr="00874968">
              <w:rPr>
                <w:rFonts w:ascii="Palemonas" w:hAnsi="Palemonas" w:cs="Palemonas"/>
                <w:szCs w:val="24"/>
              </w:rPr>
              <w:t>ildymo darbo projekto parengimas</w:t>
            </w:r>
          </w:p>
        </w:tc>
        <w:tc>
          <w:tcPr>
            <w:tcW w:w="1134" w:type="dxa"/>
          </w:tcPr>
          <w:p w14:paraId="6366DE9E" w14:textId="77777777" w:rsidR="00A14019" w:rsidRPr="00695140" w:rsidRDefault="00A14019" w:rsidP="0019168F">
            <w:pPr>
              <w:jc w:val="both"/>
              <w:rPr>
                <w:rFonts w:ascii="Palemonas" w:hAnsi="Palemonas" w:cs="Palemonas"/>
                <w:b/>
                <w:bCs/>
                <w:szCs w:val="24"/>
                <w:highlight w:val="yellow"/>
              </w:rPr>
            </w:pPr>
          </w:p>
        </w:tc>
        <w:tc>
          <w:tcPr>
            <w:tcW w:w="992" w:type="dxa"/>
          </w:tcPr>
          <w:p w14:paraId="7C774570" w14:textId="77777777" w:rsidR="00A14019" w:rsidRPr="00695140" w:rsidRDefault="00A14019" w:rsidP="0019168F">
            <w:pPr>
              <w:jc w:val="both"/>
              <w:rPr>
                <w:rFonts w:ascii="Palemonas" w:hAnsi="Palemonas" w:cs="Palemonas"/>
                <w:b/>
                <w:bCs/>
                <w:szCs w:val="24"/>
                <w:highlight w:val="yellow"/>
              </w:rPr>
            </w:pPr>
          </w:p>
        </w:tc>
        <w:tc>
          <w:tcPr>
            <w:tcW w:w="992" w:type="dxa"/>
          </w:tcPr>
          <w:p w14:paraId="06AFDC11" w14:textId="77777777" w:rsidR="00A14019" w:rsidRPr="00695140" w:rsidRDefault="00A14019" w:rsidP="0019168F">
            <w:pPr>
              <w:jc w:val="both"/>
              <w:rPr>
                <w:rFonts w:ascii="Palemonas" w:hAnsi="Palemonas" w:cs="Palemonas"/>
                <w:b/>
                <w:bCs/>
                <w:szCs w:val="24"/>
                <w:highlight w:val="yellow"/>
              </w:rPr>
            </w:pPr>
          </w:p>
        </w:tc>
      </w:tr>
      <w:tr w:rsidR="004127D2" w:rsidRPr="00B06DE9" w14:paraId="4F5C3703" w14:textId="77777777" w:rsidTr="00407B15">
        <w:trPr>
          <w:trHeight w:val="330"/>
        </w:trPr>
        <w:tc>
          <w:tcPr>
            <w:tcW w:w="738" w:type="dxa"/>
          </w:tcPr>
          <w:p w14:paraId="3ED77D2A" w14:textId="771CCC44" w:rsidR="004127D2" w:rsidRPr="00B06DE9" w:rsidRDefault="00A14019" w:rsidP="0019168F">
            <w:pPr>
              <w:jc w:val="center"/>
              <w:rPr>
                <w:rFonts w:ascii="Palemonas" w:hAnsi="Palemonas" w:cs="Palemonas"/>
                <w:szCs w:val="24"/>
              </w:rPr>
            </w:pPr>
            <w:r>
              <w:rPr>
                <w:rFonts w:ascii="Palemonas" w:hAnsi="Palemonas" w:cs="Palemonas"/>
                <w:szCs w:val="24"/>
              </w:rPr>
              <w:t>7</w:t>
            </w:r>
            <w:r w:rsidR="00C51761">
              <w:rPr>
                <w:rFonts w:ascii="Palemonas" w:hAnsi="Palemonas" w:cs="Palemonas"/>
                <w:szCs w:val="24"/>
              </w:rPr>
              <w:t>.</w:t>
            </w:r>
          </w:p>
        </w:tc>
        <w:tc>
          <w:tcPr>
            <w:tcW w:w="5812" w:type="dxa"/>
          </w:tcPr>
          <w:p w14:paraId="6BE97E0F" w14:textId="3BFB0536" w:rsidR="004127D2" w:rsidRPr="00B06DE9" w:rsidRDefault="009302FA" w:rsidP="0019168F">
            <w:pPr>
              <w:jc w:val="both"/>
              <w:rPr>
                <w:rFonts w:ascii="Palemonas" w:hAnsi="Palemonas"/>
                <w:szCs w:val="24"/>
              </w:rPr>
            </w:pPr>
            <w:r w:rsidRPr="00B06DE9">
              <w:rPr>
                <w:rFonts w:ascii="Palemonas" w:hAnsi="Palemonas"/>
                <w:color w:val="000000"/>
                <w:szCs w:val="24"/>
                <w:shd w:val="clear" w:color="auto" w:fill="FFFFFF"/>
              </w:rPr>
              <w:t xml:space="preserve">Išlaidos, susijusios su </w:t>
            </w:r>
            <w:r w:rsidR="00055D30">
              <w:rPr>
                <w:rFonts w:ascii="Palemonas" w:hAnsi="Palemonas"/>
                <w:color w:val="000000"/>
                <w:szCs w:val="24"/>
                <w:shd w:val="clear" w:color="auto" w:fill="FFFFFF"/>
              </w:rPr>
              <w:t xml:space="preserve">užbaigtų </w:t>
            </w:r>
            <w:r w:rsidR="00FE7108">
              <w:rPr>
                <w:rFonts w:ascii="Palemonas" w:hAnsi="Palemonas"/>
                <w:color w:val="000000"/>
                <w:szCs w:val="24"/>
                <w:shd w:val="clear" w:color="auto" w:fill="FFFFFF"/>
              </w:rPr>
              <w:t>kultūros paveldo objekto</w:t>
            </w:r>
            <w:r w:rsidR="00473B8D">
              <w:rPr>
                <w:rFonts w:ascii="Palemonas" w:hAnsi="Palemonas"/>
                <w:color w:val="000000"/>
                <w:szCs w:val="24"/>
                <w:shd w:val="clear" w:color="auto" w:fill="FFFFFF"/>
              </w:rPr>
              <w:t xml:space="preserve"> tvarkybos darbų priėmimo procedūromis</w:t>
            </w:r>
          </w:p>
        </w:tc>
        <w:tc>
          <w:tcPr>
            <w:tcW w:w="1134" w:type="dxa"/>
          </w:tcPr>
          <w:p w14:paraId="7796026D" w14:textId="77777777" w:rsidR="004127D2" w:rsidRPr="00B06DE9" w:rsidRDefault="004127D2" w:rsidP="0019168F">
            <w:pPr>
              <w:jc w:val="both"/>
              <w:rPr>
                <w:rFonts w:ascii="Palemonas" w:hAnsi="Palemonas" w:cs="Palemonas"/>
                <w:szCs w:val="24"/>
              </w:rPr>
            </w:pPr>
          </w:p>
        </w:tc>
        <w:tc>
          <w:tcPr>
            <w:tcW w:w="992" w:type="dxa"/>
          </w:tcPr>
          <w:p w14:paraId="50E80EE6" w14:textId="77777777" w:rsidR="004127D2" w:rsidRPr="00B06DE9" w:rsidRDefault="004127D2" w:rsidP="0019168F">
            <w:pPr>
              <w:jc w:val="both"/>
              <w:rPr>
                <w:rFonts w:ascii="Palemonas" w:hAnsi="Palemonas" w:cs="Palemonas"/>
                <w:szCs w:val="24"/>
              </w:rPr>
            </w:pPr>
          </w:p>
        </w:tc>
        <w:tc>
          <w:tcPr>
            <w:tcW w:w="992" w:type="dxa"/>
          </w:tcPr>
          <w:p w14:paraId="71907EC5" w14:textId="77777777" w:rsidR="004127D2" w:rsidRPr="00B06DE9" w:rsidRDefault="004127D2" w:rsidP="0019168F">
            <w:pPr>
              <w:jc w:val="both"/>
              <w:rPr>
                <w:rFonts w:ascii="Palemonas" w:hAnsi="Palemonas" w:cs="Palemonas"/>
                <w:szCs w:val="24"/>
              </w:rPr>
            </w:pPr>
          </w:p>
        </w:tc>
      </w:tr>
      <w:bookmarkEnd w:id="1"/>
      <w:tr w:rsidR="004127D2" w:rsidRPr="00B06DE9" w14:paraId="58F41009" w14:textId="77777777" w:rsidTr="00407B15">
        <w:trPr>
          <w:trHeight w:val="330"/>
        </w:trPr>
        <w:tc>
          <w:tcPr>
            <w:tcW w:w="6550" w:type="dxa"/>
            <w:gridSpan w:val="2"/>
          </w:tcPr>
          <w:p w14:paraId="1FB75A37" w14:textId="221C906B" w:rsidR="004127D2" w:rsidRPr="00B06DE9" w:rsidRDefault="004127D2" w:rsidP="0019168F">
            <w:pPr>
              <w:jc w:val="right"/>
              <w:rPr>
                <w:rFonts w:ascii="Palemonas" w:hAnsi="Palemonas" w:cs="Palemonas"/>
                <w:b/>
                <w:bCs/>
                <w:szCs w:val="24"/>
              </w:rPr>
            </w:pPr>
            <w:r w:rsidRPr="00B06DE9">
              <w:rPr>
                <w:rFonts w:ascii="Palemonas" w:hAnsi="Palemonas"/>
                <w:b/>
                <w:bCs/>
                <w:szCs w:val="24"/>
              </w:rPr>
              <w:t xml:space="preserve">Bendra pasiūlymo vertė </w:t>
            </w:r>
          </w:p>
        </w:tc>
        <w:tc>
          <w:tcPr>
            <w:tcW w:w="1134" w:type="dxa"/>
          </w:tcPr>
          <w:p w14:paraId="580CA793" w14:textId="77777777" w:rsidR="004127D2" w:rsidRPr="00B06DE9" w:rsidRDefault="004127D2" w:rsidP="0019168F">
            <w:pPr>
              <w:jc w:val="both"/>
              <w:rPr>
                <w:rFonts w:ascii="Palemonas" w:hAnsi="Palemonas" w:cs="Palemonas"/>
                <w:b/>
                <w:bCs/>
                <w:szCs w:val="24"/>
              </w:rPr>
            </w:pPr>
          </w:p>
        </w:tc>
        <w:tc>
          <w:tcPr>
            <w:tcW w:w="992" w:type="dxa"/>
          </w:tcPr>
          <w:p w14:paraId="7885AA0F" w14:textId="77777777" w:rsidR="004127D2" w:rsidRPr="00B06DE9" w:rsidRDefault="004127D2" w:rsidP="0019168F">
            <w:pPr>
              <w:jc w:val="both"/>
              <w:rPr>
                <w:rFonts w:ascii="Palemonas" w:hAnsi="Palemonas" w:cs="Palemonas"/>
                <w:b/>
                <w:bCs/>
                <w:szCs w:val="24"/>
              </w:rPr>
            </w:pPr>
          </w:p>
        </w:tc>
        <w:tc>
          <w:tcPr>
            <w:tcW w:w="992" w:type="dxa"/>
          </w:tcPr>
          <w:p w14:paraId="3ADA04B9" w14:textId="77777777" w:rsidR="004127D2" w:rsidRPr="00B06DE9" w:rsidRDefault="004127D2" w:rsidP="0019168F">
            <w:pPr>
              <w:jc w:val="both"/>
              <w:rPr>
                <w:rFonts w:ascii="Palemonas" w:hAnsi="Palemonas" w:cs="Palemonas"/>
                <w:b/>
                <w:bCs/>
                <w:szCs w:val="24"/>
              </w:rPr>
            </w:pPr>
          </w:p>
        </w:tc>
      </w:tr>
    </w:tbl>
    <w:p w14:paraId="2C9C5834" w14:textId="1CF50435" w:rsidR="001A0383" w:rsidRPr="00B06DE9" w:rsidRDefault="001A0383" w:rsidP="0019168F">
      <w:pPr>
        <w:jc w:val="both"/>
        <w:rPr>
          <w:rFonts w:ascii="Palemonas" w:hAnsi="Palemonas" w:cs="Arial"/>
          <w:b/>
          <w:bCs/>
          <w:szCs w:val="24"/>
        </w:rPr>
      </w:pPr>
    </w:p>
    <w:p w14:paraId="62D7F2F6" w14:textId="6E72F926" w:rsidR="003F133B" w:rsidRPr="00B06DE9" w:rsidRDefault="00B42CF6" w:rsidP="0019168F">
      <w:pPr>
        <w:pStyle w:val="Sraopastraipa2"/>
        <w:widowControl w:val="0"/>
        <w:shd w:val="clear" w:color="auto" w:fill="FFFFFF"/>
        <w:autoSpaceDE w:val="0"/>
        <w:autoSpaceDN w:val="0"/>
        <w:adjustRightInd w:val="0"/>
        <w:ind w:left="0" w:firstLine="856"/>
        <w:jc w:val="both"/>
        <w:rPr>
          <w:rFonts w:ascii="Palemonas" w:hAnsi="Palemonas" w:cs="Arial"/>
          <w:b/>
          <w:bCs/>
          <w:sz w:val="24"/>
          <w:szCs w:val="24"/>
        </w:rPr>
      </w:pPr>
      <w:bookmarkStart w:id="2" w:name="_Hlk31785627"/>
      <w:r>
        <w:rPr>
          <w:rFonts w:ascii="Palemonas" w:hAnsi="Palemonas" w:cs="Arial"/>
          <w:b/>
          <w:bCs/>
          <w:sz w:val="24"/>
          <w:szCs w:val="24"/>
        </w:rPr>
        <w:t>6</w:t>
      </w:r>
      <w:r w:rsidR="003F133B" w:rsidRPr="00B06DE9">
        <w:rPr>
          <w:rFonts w:ascii="Palemonas" w:hAnsi="Palemonas" w:cs="Arial"/>
          <w:b/>
          <w:bCs/>
          <w:sz w:val="24"/>
          <w:szCs w:val="24"/>
        </w:rPr>
        <w:t>. Finansavimo šaltiniai ir atsiskaitymo tvarka</w:t>
      </w:r>
      <w:r w:rsidR="0055374D" w:rsidRPr="00B06DE9">
        <w:rPr>
          <w:rFonts w:ascii="Palemonas" w:hAnsi="Palemonas" w:cs="Arial"/>
          <w:b/>
          <w:bCs/>
          <w:sz w:val="24"/>
          <w:szCs w:val="24"/>
        </w:rPr>
        <w:t>:</w:t>
      </w:r>
    </w:p>
    <w:bookmarkEnd w:id="2"/>
    <w:p w14:paraId="132F727F" w14:textId="14F470CB" w:rsidR="00FB10EB" w:rsidRPr="00B06DE9" w:rsidRDefault="00B42CF6" w:rsidP="0019168F">
      <w:pPr>
        <w:shd w:val="clear" w:color="auto" w:fill="FFFFFF"/>
        <w:ind w:firstLine="856"/>
        <w:jc w:val="both"/>
        <w:textAlignment w:val="baseline"/>
        <w:rPr>
          <w:rFonts w:ascii="Palemonas" w:hAnsi="Palemonas" w:cs="Palemonas"/>
          <w:color w:val="000000"/>
          <w:szCs w:val="24"/>
        </w:rPr>
      </w:pPr>
      <w:r>
        <w:rPr>
          <w:rFonts w:ascii="Palemonas" w:hAnsi="Palemonas" w:cs="Palemonas"/>
          <w:szCs w:val="24"/>
        </w:rPr>
        <w:t>6</w:t>
      </w:r>
      <w:r w:rsidR="00FB10EB" w:rsidRPr="00B06DE9">
        <w:rPr>
          <w:rFonts w:ascii="Palemonas" w:hAnsi="Palemonas" w:cs="Palemonas"/>
          <w:szCs w:val="24"/>
        </w:rPr>
        <w:t xml:space="preserve">.1. </w:t>
      </w:r>
      <w:r w:rsidR="00F86575" w:rsidRPr="00B06DE9">
        <w:rPr>
          <w:rFonts w:ascii="Palemonas" w:hAnsi="Palemonas" w:cs="Palemonas"/>
          <w:bCs/>
          <w:szCs w:val="24"/>
        </w:rPr>
        <w:t>d</w:t>
      </w:r>
      <w:r w:rsidR="00FB10EB" w:rsidRPr="00B06DE9">
        <w:rPr>
          <w:rFonts w:ascii="Palemonas" w:hAnsi="Palemonas" w:cs="Palemonas"/>
          <w:bCs/>
          <w:szCs w:val="24"/>
        </w:rPr>
        <w:t xml:space="preserve">arbai </w:t>
      </w:r>
      <w:r w:rsidR="006A323B" w:rsidRPr="00B06DE9">
        <w:rPr>
          <w:rFonts w:ascii="Palemonas" w:hAnsi="Palemonas" w:cs="Palemonas"/>
          <w:bCs/>
          <w:szCs w:val="24"/>
        </w:rPr>
        <w:t>finansuojami</w:t>
      </w:r>
      <w:r w:rsidR="00FB10EB" w:rsidRPr="00B06DE9">
        <w:rPr>
          <w:rFonts w:ascii="Palemonas" w:hAnsi="Palemonas" w:cs="Palemonas"/>
          <w:bCs/>
          <w:szCs w:val="24"/>
        </w:rPr>
        <w:t xml:space="preserve"> Palangos miesto savivaldybės biudžeto lėšomis</w:t>
      </w:r>
      <w:r w:rsidR="005C1138" w:rsidRPr="00B06DE9">
        <w:rPr>
          <w:rFonts w:ascii="Palemonas" w:hAnsi="Palemonas" w:cs="Palemonas"/>
          <w:bCs/>
          <w:szCs w:val="24"/>
        </w:rPr>
        <w:t xml:space="preserve"> iš </w:t>
      </w:r>
      <w:r w:rsidR="002857A4" w:rsidRPr="00B06DE9">
        <w:rPr>
          <w:rFonts w:ascii="Palemonas" w:hAnsi="Palemonas" w:cs="Palemonas"/>
          <w:bCs/>
          <w:szCs w:val="24"/>
        </w:rPr>
        <w:t>Architektūros ir teritorijų planavimo</w:t>
      </w:r>
      <w:r w:rsidR="005C1138" w:rsidRPr="00B06DE9">
        <w:rPr>
          <w:rFonts w:ascii="Palemonas" w:hAnsi="Palemonas" w:cs="Palemonas"/>
          <w:bCs/>
          <w:szCs w:val="24"/>
        </w:rPr>
        <w:t xml:space="preserve"> programos (Nr. </w:t>
      </w:r>
      <w:r w:rsidR="002857A4" w:rsidRPr="00B06DE9">
        <w:rPr>
          <w:rFonts w:ascii="Palemonas" w:hAnsi="Palemonas" w:cs="Palemonas"/>
          <w:bCs/>
          <w:szCs w:val="24"/>
        </w:rPr>
        <w:t>10</w:t>
      </w:r>
      <w:r w:rsidR="005C1138" w:rsidRPr="00B06DE9">
        <w:rPr>
          <w:rFonts w:ascii="Palemonas" w:hAnsi="Palemonas" w:cs="Palemonas"/>
          <w:bCs/>
          <w:szCs w:val="24"/>
        </w:rPr>
        <w:t xml:space="preserve">) </w:t>
      </w:r>
      <w:r w:rsidR="005C1138" w:rsidRPr="00B06DE9">
        <w:rPr>
          <w:rFonts w:ascii="Palemonas" w:hAnsi="Palemonas" w:cs="Palemonas"/>
          <w:bCs/>
          <w:color w:val="000000" w:themeColor="text1"/>
          <w:szCs w:val="24"/>
        </w:rPr>
        <w:t xml:space="preserve">priemonės </w:t>
      </w:r>
      <w:r w:rsidR="00C269B7" w:rsidRPr="00C269B7">
        <w:rPr>
          <w:rFonts w:ascii="Palemonas" w:hAnsi="Palemonas" w:cs="Palemonas"/>
          <w:bCs/>
          <w:color w:val="000000" w:themeColor="text1"/>
          <w:szCs w:val="24"/>
        </w:rPr>
        <w:t>1</w:t>
      </w:r>
      <w:r w:rsidR="00C269B7">
        <w:rPr>
          <w:rFonts w:ascii="Palemonas" w:hAnsi="Palemonas" w:cs="Palemonas"/>
          <w:bCs/>
          <w:color w:val="000000" w:themeColor="text1"/>
          <w:szCs w:val="24"/>
        </w:rPr>
        <w:t>.</w:t>
      </w:r>
      <w:r w:rsidR="00C269B7" w:rsidRPr="00C269B7">
        <w:rPr>
          <w:rFonts w:ascii="Palemonas" w:hAnsi="Palemonas" w:cs="Palemonas"/>
          <w:bCs/>
          <w:color w:val="000000" w:themeColor="text1"/>
          <w:szCs w:val="24"/>
        </w:rPr>
        <w:t>7</w:t>
      </w:r>
      <w:r w:rsidR="00C269B7">
        <w:rPr>
          <w:rFonts w:ascii="Palemonas" w:hAnsi="Palemonas" w:cs="Palemonas"/>
          <w:bCs/>
          <w:color w:val="000000" w:themeColor="text1"/>
          <w:szCs w:val="24"/>
        </w:rPr>
        <w:t>.</w:t>
      </w:r>
      <w:r w:rsidR="00C269B7" w:rsidRPr="00C269B7">
        <w:rPr>
          <w:rFonts w:ascii="Palemonas" w:hAnsi="Palemonas" w:cs="Palemonas"/>
          <w:bCs/>
          <w:color w:val="000000" w:themeColor="text1"/>
          <w:szCs w:val="24"/>
        </w:rPr>
        <w:t>4</w:t>
      </w:r>
      <w:r w:rsidR="00C269B7">
        <w:rPr>
          <w:rFonts w:ascii="Palemonas" w:hAnsi="Palemonas" w:cs="Palemonas"/>
          <w:bCs/>
          <w:color w:val="000000" w:themeColor="text1"/>
          <w:szCs w:val="24"/>
        </w:rPr>
        <w:t>.</w:t>
      </w:r>
      <w:r w:rsidR="00C269B7" w:rsidRPr="00C269B7">
        <w:rPr>
          <w:rFonts w:ascii="Palemonas" w:hAnsi="Palemonas" w:cs="Palemonas"/>
          <w:bCs/>
          <w:color w:val="000000" w:themeColor="text1"/>
          <w:szCs w:val="24"/>
        </w:rPr>
        <w:t>3</w:t>
      </w:r>
      <w:r w:rsidR="00C269B7">
        <w:rPr>
          <w:rFonts w:ascii="Palemonas" w:hAnsi="Palemonas" w:cs="Palemonas"/>
          <w:bCs/>
          <w:color w:val="000000" w:themeColor="text1"/>
          <w:szCs w:val="24"/>
        </w:rPr>
        <w:t>.</w:t>
      </w:r>
      <w:r w:rsidR="00C269B7" w:rsidRPr="00C269B7">
        <w:rPr>
          <w:rFonts w:ascii="Palemonas" w:hAnsi="Palemonas" w:cs="Palemonas"/>
          <w:bCs/>
          <w:color w:val="000000" w:themeColor="text1"/>
          <w:szCs w:val="24"/>
        </w:rPr>
        <w:t>11</w:t>
      </w:r>
      <w:r w:rsidR="00FA5F71">
        <w:rPr>
          <w:rFonts w:ascii="Palemonas" w:hAnsi="Palemonas" w:cs="Palemonas"/>
          <w:bCs/>
          <w:color w:val="000000" w:themeColor="text1"/>
          <w:szCs w:val="24"/>
        </w:rPr>
        <w:t>.</w:t>
      </w:r>
      <w:r w:rsidR="00C269B7" w:rsidRPr="00C269B7">
        <w:rPr>
          <w:rFonts w:ascii="Palemonas" w:hAnsi="Palemonas" w:cs="Palemonas"/>
          <w:bCs/>
          <w:color w:val="000000" w:themeColor="text1"/>
          <w:szCs w:val="24"/>
        </w:rPr>
        <w:t xml:space="preserve"> </w:t>
      </w:r>
      <w:r w:rsidR="005C1138" w:rsidRPr="00B06DE9">
        <w:rPr>
          <w:rFonts w:ascii="Palemonas" w:hAnsi="Palemonas" w:cs="Palemonas"/>
          <w:bCs/>
          <w:color w:val="000000" w:themeColor="text1"/>
          <w:szCs w:val="24"/>
        </w:rPr>
        <w:t>„</w:t>
      </w:r>
      <w:r w:rsidR="006737A5" w:rsidRPr="006737A5">
        <w:rPr>
          <w:rFonts w:ascii="Palemonas" w:hAnsi="Palemonas" w:cs="Palemonas"/>
          <w:bCs/>
          <w:color w:val="000000" w:themeColor="text1"/>
          <w:szCs w:val="24"/>
        </w:rPr>
        <w:t>Palangos Švč. Mergelės Marijos Ėmimo į dangų bažnyčios remonto darbai</w:t>
      </w:r>
      <w:r w:rsidR="00F86575" w:rsidRPr="00B06DE9">
        <w:rPr>
          <w:rFonts w:ascii="Palemonas" w:hAnsi="Palemonas" w:cs="Palemonas"/>
          <w:bCs/>
          <w:color w:val="000000" w:themeColor="text1"/>
          <w:szCs w:val="24"/>
        </w:rPr>
        <w:t>“</w:t>
      </w:r>
      <w:r w:rsidR="007E5B0B">
        <w:rPr>
          <w:rFonts w:ascii="Palemonas" w:hAnsi="Palemonas" w:cs="Palemonas"/>
          <w:bCs/>
          <w:color w:val="000000" w:themeColor="text1"/>
          <w:szCs w:val="24"/>
        </w:rPr>
        <w:t>;</w:t>
      </w:r>
    </w:p>
    <w:p w14:paraId="3B1EF156" w14:textId="59F5BAE3" w:rsidR="00354096" w:rsidRDefault="00B42CF6" w:rsidP="0019168F">
      <w:pPr>
        <w:pStyle w:val="Sraopastraipa2"/>
        <w:widowControl w:val="0"/>
        <w:shd w:val="clear" w:color="auto" w:fill="FFFFFF"/>
        <w:autoSpaceDE w:val="0"/>
        <w:autoSpaceDN w:val="0"/>
        <w:adjustRightInd w:val="0"/>
        <w:ind w:left="0" w:firstLine="856"/>
        <w:jc w:val="both"/>
        <w:rPr>
          <w:rFonts w:ascii="Palemonas" w:hAnsi="Palemonas"/>
          <w:sz w:val="24"/>
          <w:szCs w:val="24"/>
        </w:rPr>
      </w:pPr>
      <w:r>
        <w:rPr>
          <w:rFonts w:ascii="Palemonas" w:hAnsi="Palemonas"/>
          <w:sz w:val="24"/>
          <w:szCs w:val="24"/>
        </w:rPr>
        <w:t>6</w:t>
      </w:r>
      <w:r w:rsidR="00354096" w:rsidRPr="00B06DE9">
        <w:rPr>
          <w:rFonts w:ascii="Palemonas" w:hAnsi="Palemonas"/>
          <w:sz w:val="24"/>
          <w:szCs w:val="24"/>
        </w:rPr>
        <w:t>.2. už atliktus darbus</w:t>
      </w:r>
      <w:r w:rsidR="00E74A01" w:rsidRPr="00B06DE9">
        <w:rPr>
          <w:rFonts w:ascii="Palemonas" w:hAnsi="Palemonas"/>
          <w:sz w:val="24"/>
          <w:szCs w:val="24"/>
        </w:rPr>
        <w:t>,</w:t>
      </w:r>
      <w:r w:rsidR="00354096" w:rsidRPr="00B06DE9">
        <w:rPr>
          <w:rFonts w:ascii="Palemonas" w:hAnsi="Palemonas"/>
          <w:sz w:val="24"/>
          <w:szCs w:val="24"/>
        </w:rPr>
        <w:t xml:space="preserve"> finansuojamus Palangos miesto</w:t>
      </w:r>
      <w:r w:rsidR="008E65D7" w:rsidRPr="00B06DE9">
        <w:rPr>
          <w:rFonts w:ascii="Palemonas" w:hAnsi="Palemonas"/>
          <w:sz w:val="24"/>
          <w:szCs w:val="24"/>
        </w:rPr>
        <w:t xml:space="preserve"> savivaldybės biudžeto </w:t>
      </w:r>
      <w:r w:rsidR="00354096" w:rsidRPr="00B06DE9">
        <w:rPr>
          <w:rFonts w:ascii="Palemonas" w:hAnsi="Palemonas"/>
          <w:sz w:val="24"/>
          <w:szCs w:val="24"/>
        </w:rPr>
        <w:t>lėšomis</w:t>
      </w:r>
      <w:r w:rsidR="008E65D7" w:rsidRPr="00B06DE9">
        <w:rPr>
          <w:rFonts w:ascii="Palemonas" w:hAnsi="Palemonas"/>
          <w:sz w:val="24"/>
          <w:szCs w:val="24"/>
        </w:rPr>
        <w:t>,</w:t>
      </w:r>
      <w:r w:rsidR="00354096" w:rsidRPr="00B06DE9">
        <w:rPr>
          <w:rFonts w:ascii="Palemonas" w:hAnsi="Palemonas"/>
          <w:sz w:val="24"/>
          <w:szCs w:val="24"/>
        </w:rPr>
        <w:t xml:space="preserve"> atsiskaitoma per </w:t>
      </w:r>
      <w:r w:rsidR="00354096" w:rsidRPr="00B06DE9">
        <w:rPr>
          <w:rFonts w:ascii="Palemonas" w:hAnsi="Palemonas" w:cs="Arial"/>
          <w:sz w:val="24"/>
          <w:szCs w:val="24"/>
        </w:rPr>
        <w:t xml:space="preserve">30 kalendorinių dienų </w:t>
      </w:r>
      <w:r w:rsidR="00354096" w:rsidRPr="00B06DE9">
        <w:rPr>
          <w:rFonts w:ascii="Palemonas" w:hAnsi="Palemonas"/>
          <w:sz w:val="24"/>
          <w:szCs w:val="24"/>
        </w:rPr>
        <w:t xml:space="preserve">nuo atliktų darbų akto, atliktų darbų ir išlaidų apmokėjimo </w:t>
      </w:r>
      <w:r w:rsidR="00354096" w:rsidRPr="00B06DE9">
        <w:rPr>
          <w:rFonts w:ascii="Palemonas" w:hAnsi="Palemonas"/>
          <w:sz w:val="24"/>
          <w:szCs w:val="24"/>
        </w:rPr>
        <w:lastRenderedPageBreak/>
        <w:t>pažymos pasirašymo dienos pagal pateiktą sąskaitą faktūrą;</w:t>
      </w:r>
    </w:p>
    <w:p w14:paraId="7EA97C21" w14:textId="44AB80A6" w:rsidR="00901874" w:rsidRPr="00354096" w:rsidRDefault="00C26385" w:rsidP="00901874">
      <w:pPr>
        <w:pStyle w:val="Sraopastraipa2"/>
        <w:widowControl w:val="0"/>
        <w:shd w:val="clear" w:color="auto" w:fill="FFFFFF"/>
        <w:autoSpaceDE w:val="0"/>
        <w:autoSpaceDN w:val="0"/>
        <w:adjustRightInd w:val="0"/>
        <w:ind w:left="0"/>
        <w:jc w:val="both"/>
        <w:rPr>
          <w:rFonts w:ascii="Palemonas" w:hAnsi="Palemonas"/>
          <w:sz w:val="24"/>
          <w:szCs w:val="24"/>
        </w:rPr>
      </w:pPr>
      <w:r>
        <w:rPr>
          <w:rFonts w:ascii="Palemonas" w:hAnsi="Palemonas" w:cs="Arial"/>
          <w:color w:val="000000" w:themeColor="text1"/>
          <w:sz w:val="24"/>
          <w:szCs w:val="24"/>
        </w:rPr>
        <w:t xml:space="preserve">             </w:t>
      </w:r>
      <w:r w:rsidR="00B42CF6">
        <w:rPr>
          <w:rFonts w:ascii="Palemonas" w:hAnsi="Palemonas" w:cs="Arial"/>
          <w:color w:val="000000" w:themeColor="text1"/>
          <w:sz w:val="24"/>
          <w:szCs w:val="24"/>
        </w:rPr>
        <w:t>6</w:t>
      </w:r>
      <w:r w:rsidR="00604EDF" w:rsidRPr="00B42CF6">
        <w:rPr>
          <w:rFonts w:ascii="Palemonas" w:hAnsi="Palemonas" w:cs="Arial"/>
          <w:color w:val="000000" w:themeColor="text1"/>
          <w:sz w:val="24"/>
          <w:szCs w:val="24"/>
        </w:rPr>
        <w:t xml:space="preserve">.3. kiekvienoje pažymoje apie atliktų darbų vertę rangovas privalo iš ataskaitiniu laikotarpiu atliktų darbų vertės (be PVM) atimti sulaikomą 5 % dydžio pinigų sumą. Visa sulaikyta pinigų suma rangovui bus sumokėta tik </w:t>
      </w:r>
      <w:r w:rsidR="00604EDF" w:rsidRPr="00B42CF6">
        <w:rPr>
          <w:rFonts w:ascii="Palemonas" w:hAnsi="Palemonas"/>
          <w:color w:val="000000" w:themeColor="text1"/>
          <w:sz w:val="24"/>
          <w:szCs w:val="24"/>
        </w:rPr>
        <w:t xml:space="preserve">užbaigus </w:t>
      </w:r>
      <w:r w:rsidR="00901874" w:rsidRPr="007504E2">
        <w:rPr>
          <w:rFonts w:ascii="Palemonas" w:hAnsi="Palemonas"/>
          <w:color w:val="000000" w:themeColor="text1"/>
          <w:sz w:val="24"/>
          <w:szCs w:val="24"/>
        </w:rPr>
        <w:t>statyb</w:t>
      </w:r>
      <w:r w:rsidR="00901874">
        <w:rPr>
          <w:rFonts w:ascii="Palemonas" w:hAnsi="Palemonas"/>
          <w:color w:val="000000" w:themeColor="text1"/>
          <w:sz w:val="24"/>
          <w:szCs w:val="24"/>
        </w:rPr>
        <w:t>os darbus ir atlikus šių darbų užbaigimo procedūras.</w:t>
      </w:r>
    </w:p>
    <w:p w14:paraId="25ED2231" w14:textId="745AAF5F" w:rsidR="00AC1251" w:rsidRPr="00B06DE9" w:rsidRDefault="00B42CF6" w:rsidP="0019168F">
      <w:pPr>
        <w:widowControl w:val="0"/>
        <w:ind w:firstLine="856"/>
        <w:jc w:val="both"/>
        <w:rPr>
          <w:rFonts w:ascii="Palemonas" w:hAnsi="Palemonas" w:cs="Arial"/>
          <w:szCs w:val="24"/>
          <w:bdr w:val="none" w:sz="0" w:space="0" w:color="auto" w:frame="1"/>
          <w:shd w:val="clear" w:color="auto" w:fill="FFFFFF"/>
        </w:rPr>
      </w:pPr>
      <w:r>
        <w:rPr>
          <w:rFonts w:ascii="Palemonas" w:hAnsi="Palemonas"/>
          <w:szCs w:val="24"/>
        </w:rPr>
        <w:t>6</w:t>
      </w:r>
      <w:r w:rsidR="00DB4F4C" w:rsidRPr="00B06DE9">
        <w:rPr>
          <w:rFonts w:ascii="Palemonas" w:hAnsi="Palemonas"/>
          <w:szCs w:val="24"/>
        </w:rPr>
        <w:t>.</w:t>
      </w:r>
      <w:r w:rsidR="00604EDF">
        <w:rPr>
          <w:rFonts w:ascii="Palemonas" w:hAnsi="Palemonas"/>
          <w:szCs w:val="24"/>
        </w:rPr>
        <w:t>4</w:t>
      </w:r>
      <w:r w:rsidR="00DB4F4C" w:rsidRPr="00B06DE9">
        <w:rPr>
          <w:rFonts w:ascii="Palemonas" w:hAnsi="Palemonas"/>
          <w:szCs w:val="24"/>
        </w:rPr>
        <w:t>.</w:t>
      </w:r>
      <w:r w:rsidR="00DB4F4C" w:rsidRPr="00B06DE9">
        <w:rPr>
          <w:rFonts w:ascii="Palemonas" w:eastAsia="Arial Unicode MS" w:hAnsi="Palemonas"/>
          <w:bCs/>
          <w:szCs w:val="24"/>
        </w:rPr>
        <w:t xml:space="preserve"> </w:t>
      </w:r>
      <w:r w:rsidR="00BC7F2C" w:rsidRPr="00B06DE9">
        <w:rPr>
          <w:rFonts w:ascii="Palemonas" w:eastAsia="Calibri" w:hAnsi="Palemonas"/>
          <w:szCs w:val="24"/>
          <w:lang w:eastAsia="en-US"/>
        </w:rPr>
        <w:t xml:space="preserve">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Darbai yra apmokami Lietuvos Respublikos finansų ministro nustatyta tvarka. </w:t>
      </w:r>
      <w:r w:rsidR="0070673D">
        <w:rPr>
          <w:rFonts w:ascii="Palemonas" w:eastAsia="Calibri" w:hAnsi="Palemonas"/>
          <w:szCs w:val="24"/>
          <w:lang w:eastAsia="en-US"/>
        </w:rPr>
        <w:t>Rangov</w:t>
      </w:r>
      <w:r w:rsidR="00BC7F2C" w:rsidRPr="00B06DE9">
        <w:rPr>
          <w:rFonts w:ascii="Palemonas" w:eastAsia="Calibri" w:hAnsi="Palemonas"/>
          <w:szCs w:val="24"/>
          <w:lang w:eastAsia="en-US"/>
        </w:rPr>
        <w:t>as įsipareigoja PVM sąskaitose faktūrose nurodyti sutarties, kurios pagrindu išrašomos sąskaitos, numerį.</w:t>
      </w:r>
    </w:p>
    <w:p w14:paraId="2D6E1427" w14:textId="5A845D75" w:rsidR="003F133B" w:rsidRPr="00B06DE9" w:rsidRDefault="00B42CF6" w:rsidP="0019168F">
      <w:pPr>
        <w:pStyle w:val="Sraopastraipa2"/>
        <w:ind w:left="0" w:firstLine="856"/>
        <w:jc w:val="both"/>
        <w:rPr>
          <w:rFonts w:ascii="Palemonas" w:hAnsi="Palemonas" w:cs="Arial"/>
          <w:b/>
          <w:bCs/>
          <w:sz w:val="24"/>
          <w:szCs w:val="24"/>
        </w:rPr>
      </w:pPr>
      <w:r>
        <w:rPr>
          <w:rFonts w:ascii="Palemonas" w:hAnsi="Palemonas" w:cs="Arial"/>
          <w:bCs/>
          <w:sz w:val="24"/>
          <w:szCs w:val="24"/>
        </w:rPr>
        <w:t>7</w:t>
      </w:r>
      <w:r w:rsidR="003F133B" w:rsidRPr="00B06DE9">
        <w:rPr>
          <w:rFonts w:ascii="Palemonas" w:hAnsi="Palemonas" w:cs="Arial"/>
          <w:bCs/>
          <w:sz w:val="24"/>
          <w:szCs w:val="24"/>
        </w:rPr>
        <w:t xml:space="preserve">. </w:t>
      </w:r>
      <w:r w:rsidR="003F133B" w:rsidRPr="00B06DE9">
        <w:rPr>
          <w:rFonts w:ascii="Palemonas" w:hAnsi="Palemonas" w:cs="Arial"/>
          <w:b/>
          <w:bCs/>
          <w:sz w:val="24"/>
          <w:szCs w:val="24"/>
        </w:rPr>
        <w:t>Specialiosios sutarties sąlygos</w:t>
      </w:r>
      <w:r w:rsidR="00396782" w:rsidRPr="00B06DE9">
        <w:rPr>
          <w:rFonts w:ascii="Palemonas" w:hAnsi="Palemonas" w:cs="Arial"/>
          <w:b/>
          <w:bCs/>
          <w:sz w:val="24"/>
          <w:szCs w:val="24"/>
        </w:rPr>
        <w:t>:</w:t>
      </w:r>
    </w:p>
    <w:p w14:paraId="724BC8F2" w14:textId="24BE86B9" w:rsidR="00963CCD" w:rsidRPr="00B06DE9" w:rsidRDefault="00B42CF6" w:rsidP="0019168F">
      <w:pPr>
        <w:pStyle w:val="Sraopastraipa1"/>
        <w:ind w:left="0" w:firstLine="856"/>
        <w:jc w:val="both"/>
        <w:rPr>
          <w:rFonts w:ascii="Palemonas" w:hAnsi="Palemonas" w:cs="Arial"/>
          <w:sz w:val="24"/>
          <w:szCs w:val="24"/>
        </w:rPr>
      </w:pPr>
      <w:r>
        <w:rPr>
          <w:rFonts w:ascii="Palemonas" w:hAnsi="Palemonas" w:cs="Arial"/>
          <w:sz w:val="24"/>
          <w:szCs w:val="24"/>
        </w:rPr>
        <w:t>7</w:t>
      </w:r>
      <w:r w:rsidR="00963CCD" w:rsidRPr="00B06DE9">
        <w:rPr>
          <w:rFonts w:ascii="Palemonas" w:hAnsi="Palemonas" w:cs="Arial"/>
          <w:sz w:val="24"/>
          <w:szCs w:val="24"/>
        </w:rPr>
        <w:t xml:space="preserve">.1. pirmus 6 (šešis) mėnesius po sutarties įsigaliojimo sutarties kaina neperskaičiuojama. Praėjus 6 (šešiems) mėnesiams po sutarties įsigaliojimo, sekančio kalendorinio mėnesio pirmąją dieną likusių darbų kaina gali būti perskaičiuojama taikant Statistikos departamento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w:t>
      </w:r>
      <w:r w:rsidR="0070673D">
        <w:rPr>
          <w:rFonts w:ascii="Palemonas" w:hAnsi="Palemonas" w:cs="Arial"/>
          <w:sz w:val="24"/>
          <w:szCs w:val="24"/>
        </w:rPr>
        <w:t>Rangov</w:t>
      </w:r>
      <w:r w:rsidR="000A78FD" w:rsidRPr="00B06DE9">
        <w:rPr>
          <w:rFonts w:ascii="Palemonas" w:hAnsi="Palemonas" w:cs="Arial"/>
          <w:sz w:val="24"/>
          <w:szCs w:val="24"/>
        </w:rPr>
        <w:t xml:space="preserve">as </w:t>
      </w:r>
      <w:r w:rsidR="00963CCD" w:rsidRPr="00B06DE9">
        <w:rPr>
          <w:rFonts w:ascii="Palemonas" w:hAnsi="Palemonas" w:cs="Arial"/>
          <w:sz w:val="24"/>
          <w:szCs w:val="24"/>
        </w:rPr>
        <w:t>praranda teisę reikalauti perskaičiuoti tų darbų kainą, kuriuos jis dėl savo kaltės vėlavo atlikti sutartyje numatytais terminais. Kaina perskaičiuojama pagal tai, kiek bus pakitęs paskutinis paskelbtas einamųjų metų statybos sąnaudų kainos indeksas lyginant su prieš tai buvusių metų atitinkamo mėnesio kainų indeksu. Kainų pakeitimas įforminamas protokolu, pasirašomu abiejų šalių;</w:t>
      </w:r>
    </w:p>
    <w:p w14:paraId="1404C05F" w14:textId="759A1AC9" w:rsidR="00E80FC2" w:rsidRPr="00B06DE9" w:rsidRDefault="00B42CF6" w:rsidP="0019168F">
      <w:pPr>
        <w:pStyle w:val="Sraopastraipa1"/>
        <w:ind w:left="0" w:firstLine="856"/>
        <w:jc w:val="both"/>
        <w:rPr>
          <w:rFonts w:ascii="Palemonas" w:hAnsi="Palemonas"/>
          <w:sz w:val="24"/>
          <w:szCs w:val="24"/>
        </w:rPr>
      </w:pPr>
      <w:r>
        <w:rPr>
          <w:rFonts w:ascii="Palemonas" w:hAnsi="Palemonas"/>
          <w:bCs/>
          <w:sz w:val="24"/>
          <w:szCs w:val="24"/>
        </w:rPr>
        <w:t>7</w:t>
      </w:r>
      <w:r w:rsidR="00E0450A" w:rsidRPr="00B06DE9">
        <w:rPr>
          <w:rFonts w:ascii="Palemonas" w:hAnsi="Palemonas"/>
          <w:bCs/>
          <w:sz w:val="24"/>
          <w:szCs w:val="24"/>
        </w:rPr>
        <w:t>.2</w:t>
      </w:r>
      <w:r w:rsidR="00AC1251" w:rsidRPr="00B06DE9">
        <w:rPr>
          <w:rFonts w:ascii="Palemonas" w:hAnsi="Palemonas"/>
          <w:bCs/>
          <w:sz w:val="24"/>
          <w:szCs w:val="24"/>
        </w:rPr>
        <w:t xml:space="preserve">. </w:t>
      </w:r>
      <w:r w:rsidR="00E80FC2" w:rsidRPr="00B06DE9">
        <w:rPr>
          <w:rFonts w:ascii="Palemonas" w:hAnsi="Palemonas"/>
          <w:sz w:val="24"/>
          <w:szCs w:val="24"/>
        </w:rPr>
        <w:t>pirkimo sutartis jos galiojimo laikotarpiu gali būti keičiama vadovaujantis Lietuvos Respublikos viešųjų pirkimų įstatymo 89 straipsnyje nustatytais atvejais;</w:t>
      </w:r>
    </w:p>
    <w:p w14:paraId="695E616A" w14:textId="613C6CDE" w:rsidR="00AC1251" w:rsidRPr="00B06DE9" w:rsidRDefault="00B42CF6" w:rsidP="0019168F">
      <w:pPr>
        <w:pStyle w:val="Sraopastraipa2"/>
        <w:ind w:left="0" w:firstLine="856"/>
        <w:jc w:val="both"/>
        <w:rPr>
          <w:rFonts w:ascii="Palemonas" w:hAnsi="Palemonas"/>
          <w:sz w:val="24"/>
          <w:szCs w:val="24"/>
        </w:rPr>
      </w:pPr>
      <w:r>
        <w:rPr>
          <w:rFonts w:ascii="Palemonas" w:hAnsi="Palemonas"/>
          <w:sz w:val="24"/>
          <w:szCs w:val="24"/>
        </w:rPr>
        <w:t>7</w:t>
      </w:r>
      <w:r w:rsidR="00E0450A" w:rsidRPr="00B06DE9">
        <w:rPr>
          <w:rFonts w:ascii="Palemonas" w:hAnsi="Palemonas"/>
          <w:sz w:val="24"/>
          <w:szCs w:val="24"/>
        </w:rPr>
        <w:t>.3</w:t>
      </w:r>
      <w:r w:rsidR="00AC1251" w:rsidRPr="00B06DE9">
        <w:rPr>
          <w:rFonts w:ascii="Palemonas" w:hAnsi="Palemonas"/>
          <w:sz w:val="24"/>
          <w:szCs w:val="24"/>
        </w:rPr>
        <w:t xml:space="preserve">. </w:t>
      </w:r>
      <w:r w:rsidR="00E80FC2" w:rsidRPr="00B06DE9">
        <w:rPr>
          <w:rFonts w:ascii="Palemonas" w:hAnsi="Palemonas"/>
          <w:sz w:val="24"/>
          <w:szCs w:val="24"/>
        </w:rPr>
        <w:t xml:space="preserve">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turi teisę stabdyti sutarties ir darbų vykdymo terminus bei nurodyti </w:t>
      </w:r>
      <w:r w:rsidR="0070673D">
        <w:rPr>
          <w:rFonts w:ascii="Palemonas" w:hAnsi="Palemonas"/>
          <w:sz w:val="24"/>
          <w:szCs w:val="24"/>
        </w:rPr>
        <w:t>rangov</w:t>
      </w:r>
      <w:r w:rsidR="00443FC7" w:rsidRPr="00B06DE9">
        <w:rPr>
          <w:rFonts w:ascii="Palemonas" w:hAnsi="Palemonas"/>
          <w:sz w:val="24"/>
          <w:szCs w:val="24"/>
        </w:rPr>
        <w:t>ui</w:t>
      </w:r>
      <w:r w:rsidR="00E80FC2" w:rsidRPr="00B06DE9">
        <w:rPr>
          <w:rFonts w:ascii="Palemonas" w:hAnsi="Palemonas"/>
          <w:sz w:val="24"/>
          <w:szCs w:val="24"/>
        </w:rPr>
        <w:t xml:space="preserve"> sustabdyti visų darbų vykdymą. Toks darbų vykdymo sustabdymas negali trukti ilgiau nei </w:t>
      </w:r>
      <w:r w:rsidR="00310431">
        <w:rPr>
          <w:rFonts w:ascii="Palemonas" w:hAnsi="Palemonas"/>
          <w:sz w:val="24"/>
          <w:szCs w:val="24"/>
        </w:rPr>
        <w:t>3</w:t>
      </w:r>
      <w:r w:rsidR="00E80FC2" w:rsidRPr="00B06DE9">
        <w:rPr>
          <w:rFonts w:ascii="Palemonas" w:hAnsi="Palemonas"/>
          <w:sz w:val="24"/>
          <w:szCs w:val="24"/>
        </w:rPr>
        <w:t xml:space="preserve"> (</w:t>
      </w:r>
      <w:r w:rsidR="00310431">
        <w:rPr>
          <w:rFonts w:ascii="Palemonas" w:hAnsi="Palemonas"/>
          <w:sz w:val="24"/>
          <w:szCs w:val="24"/>
        </w:rPr>
        <w:t>tris</w:t>
      </w:r>
      <w:r w:rsidR="00E80FC2" w:rsidRPr="00B06DE9">
        <w:rPr>
          <w:rFonts w:ascii="Palemonas" w:hAnsi="Palemonas"/>
          <w:sz w:val="24"/>
          <w:szCs w:val="24"/>
        </w:rPr>
        <w:t xml:space="preserve">) mėnesius. Išnykus darbų sustabdymo aplinkybėms, darbų vykdymo sustabdymo terminas pratęsiamas laikotarpiui, kuris buvo likęs iki darbų vykdymo termino pabaigos prieš sustabdymą. Išnykus darbų sustabdymo aplinkybėms, užsakovas raštu informuoja </w:t>
      </w:r>
      <w:r w:rsidR="00223D19">
        <w:rPr>
          <w:rFonts w:ascii="Palemonas" w:hAnsi="Palemonas"/>
          <w:sz w:val="24"/>
          <w:szCs w:val="24"/>
        </w:rPr>
        <w:t>rangovą</w:t>
      </w:r>
      <w:r w:rsidR="00E80FC2" w:rsidRPr="00B06DE9">
        <w:rPr>
          <w:rFonts w:ascii="Palemonas" w:hAnsi="Palemonas"/>
          <w:sz w:val="24"/>
          <w:szCs w:val="24"/>
        </w:rPr>
        <w:t xml:space="preserve"> apie darbų vykdymo sustabdymo pabaigą. Pasibaigus darbų sustabdymui</w:t>
      </w:r>
      <w:r w:rsidR="00443FC7" w:rsidRPr="00B06DE9">
        <w:rPr>
          <w:rFonts w:ascii="Palemonas" w:hAnsi="Palemonas"/>
          <w:sz w:val="24"/>
          <w:szCs w:val="24"/>
        </w:rPr>
        <w:t>,</w:t>
      </w:r>
      <w:r w:rsidR="00E80FC2" w:rsidRPr="00B06DE9">
        <w:rPr>
          <w:rFonts w:ascii="Palemonas" w:hAnsi="Palemonas"/>
          <w:sz w:val="24"/>
          <w:szCs w:val="24"/>
        </w:rPr>
        <w:t xml:space="preserve"> tikslinamas kalendorinis darbų atlikimo grafikas;</w:t>
      </w:r>
    </w:p>
    <w:p w14:paraId="194B137A" w14:textId="609D243D" w:rsidR="00991AF5" w:rsidRPr="00B06DE9" w:rsidRDefault="00B42CF6" w:rsidP="0019168F">
      <w:pPr>
        <w:pStyle w:val="Sraopastraipa2"/>
        <w:ind w:left="0" w:firstLine="856"/>
        <w:jc w:val="both"/>
        <w:rPr>
          <w:rFonts w:ascii="Palemonas" w:hAnsi="Palemonas"/>
          <w:sz w:val="24"/>
          <w:szCs w:val="24"/>
        </w:rPr>
      </w:pPr>
      <w:r>
        <w:rPr>
          <w:rFonts w:ascii="Palemonas" w:hAnsi="Palemonas"/>
          <w:sz w:val="24"/>
          <w:szCs w:val="24"/>
        </w:rPr>
        <w:t>7</w:t>
      </w:r>
      <w:r w:rsidR="00E0450A" w:rsidRPr="00B06DE9">
        <w:rPr>
          <w:rFonts w:ascii="Palemonas" w:hAnsi="Palemonas"/>
          <w:sz w:val="24"/>
          <w:szCs w:val="24"/>
        </w:rPr>
        <w:t>.4</w:t>
      </w:r>
      <w:r w:rsidR="00AC1251" w:rsidRPr="00B06DE9">
        <w:rPr>
          <w:rFonts w:ascii="Palemonas" w:hAnsi="Palemonas"/>
          <w:sz w:val="24"/>
          <w:szCs w:val="24"/>
        </w:rPr>
        <w:t xml:space="preserve">. </w:t>
      </w:r>
      <w:r w:rsidR="00E80FC2" w:rsidRPr="00B06DE9">
        <w:rPr>
          <w:rFonts w:ascii="Palemonas" w:hAnsi="Palemonas"/>
          <w:sz w:val="24"/>
          <w:szCs w:val="24"/>
        </w:rPr>
        <w:t xml:space="preserve">darbų sustabdymo metu šalims netaikomos sankcijos. Sustabdymo metu visus atliktus darbus </w:t>
      </w:r>
      <w:r w:rsidR="00223D19">
        <w:rPr>
          <w:rFonts w:ascii="Palemonas" w:hAnsi="Palemonas"/>
          <w:sz w:val="24"/>
          <w:szCs w:val="24"/>
        </w:rPr>
        <w:t>rangovas</w:t>
      </w:r>
      <w:r w:rsidR="00E80FC2" w:rsidRPr="00B06DE9">
        <w:rPr>
          <w:rFonts w:ascii="Palemonas" w:hAnsi="Palemonas"/>
          <w:sz w:val="24"/>
          <w:szCs w:val="24"/>
        </w:rPr>
        <w:t xml:space="preserve"> privalo prižiūrėti, saugoti nuo sugadinimo, praradimo ar kitokios žalos</w:t>
      </w:r>
      <w:r w:rsidR="006F6F1F" w:rsidRPr="00B06DE9">
        <w:rPr>
          <w:rFonts w:ascii="Palemonas" w:hAnsi="Palemonas"/>
          <w:sz w:val="24"/>
          <w:szCs w:val="24"/>
        </w:rPr>
        <w:t>;</w:t>
      </w:r>
    </w:p>
    <w:p w14:paraId="42B70CA1" w14:textId="7157344C" w:rsidR="00DC1AF9" w:rsidRPr="00B06DE9" w:rsidRDefault="00B42CF6" w:rsidP="0019168F">
      <w:pPr>
        <w:pStyle w:val="Sraopastraipa1"/>
        <w:ind w:left="0" w:firstLine="855"/>
        <w:jc w:val="both"/>
        <w:rPr>
          <w:rFonts w:ascii="Palemonas" w:hAnsi="Palemonas"/>
          <w:sz w:val="24"/>
          <w:szCs w:val="24"/>
        </w:rPr>
      </w:pPr>
      <w:r>
        <w:rPr>
          <w:rFonts w:ascii="Palemonas" w:hAnsi="Palemonas"/>
          <w:sz w:val="24"/>
          <w:szCs w:val="24"/>
        </w:rPr>
        <w:t>7</w:t>
      </w:r>
      <w:r w:rsidR="00E0450A" w:rsidRPr="00B06DE9">
        <w:rPr>
          <w:rFonts w:ascii="Palemonas" w:hAnsi="Palemonas"/>
          <w:sz w:val="24"/>
          <w:szCs w:val="24"/>
        </w:rPr>
        <w:t>.5</w:t>
      </w:r>
      <w:r w:rsidR="00DC1AF9" w:rsidRPr="00B06DE9">
        <w:rPr>
          <w:rFonts w:ascii="Palemonas" w:hAnsi="Palemonas"/>
          <w:sz w:val="24"/>
          <w:szCs w:val="24"/>
        </w:rPr>
        <w:t xml:space="preserve">. jei iki sutarties pabaigos dėl negauto finansavimo darbai atlikti ne iki galo, sutartis nutraukiama šalių bendru sutarimu, pasirašant sutarties nutraukimo susitarimą. Pasirašius susitarimą, </w:t>
      </w:r>
      <w:r w:rsidR="00223D19">
        <w:rPr>
          <w:rFonts w:ascii="Palemonas" w:hAnsi="Palemonas"/>
          <w:sz w:val="24"/>
          <w:szCs w:val="24"/>
        </w:rPr>
        <w:t>rangovas</w:t>
      </w:r>
      <w:r w:rsidR="00DC1AF9" w:rsidRPr="00B06DE9">
        <w:rPr>
          <w:rFonts w:ascii="Palemonas" w:hAnsi="Palemonas"/>
          <w:sz w:val="24"/>
          <w:szCs w:val="24"/>
        </w:rPr>
        <w:t xml:space="preserve"> perduoda užsakovui visą dokumentaciją, susijusią su vykdytais statybos darbais, o užsakovas sumoka </w:t>
      </w:r>
      <w:r w:rsidR="00223D19">
        <w:rPr>
          <w:rFonts w:ascii="Palemonas" w:hAnsi="Palemonas"/>
          <w:sz w:val="24"/>
          <w:szCs w:val="24"/>
        </w:rPr>
        <w:t>rangovui</w:t>
      </w:r>
      <w:r w:rsidR="00DC1AF9" w:rsidRPr="00B06DE9">
        <w:rPr>
          <w:rFonts w:ascii="Palemonas" w:hAnsi="Palemonas"/>
          <w:sz w:val="24"/>
          <w:szCs w:val="24"/>
        </w:rPr>
        <w:t xml:space="preserve"> už faktiškai tinkamai atliktus ir priimtus darbus;</w:t>
      </w:r>
    </w:p>
    <w:p w14:paraId="036C42ED" w14:textId="3BCF714F" w:rsidR="00DC1AF9" w:rsidRPr="00B06DE9" w:rsidRDefault="00B42CF6" w:rsidP="0019168F">
      <w:pPr>
        <w:pStyle w:val="Sraopastraipa1"/>
        <w:ind w:left="0" w:firstLine="855"/>
        <w:jc w:val="both"/>
        <w:rPr>
          <w:rFonts w:ascii="Palemonas" w:hAnsi="Palemonas"/>
          <w:sz w:val="24"/>
          <w:szCs w:val="24"/>
        </w:rPr>
      </w:pPr>
      <w:r>
        <w:rPr>
          <w:rFonts w:ascii="Palemonas" w:hAnsi="Palemonas"/>
          <w:sz w:val="24"/>
          <w:szCs w:val="24"/>
        </w:rPr>
        <w:t>7</w:t>
      </w:r>
      <w:r w:rsidR="00E0450A" w:rsidRPr="00B06DE9">
        <w:rPr>
          <w:rFonts w:ascii="Palemonas" w:hAnsi="Palemonas"/>
          <w:sz w:val="24"/>
          <w:szCs w:val="24"/>
        </w:rPr>
        <w:t>.6</w:t>
      </w:r>
      <w:r w:rsidR="00DC1AF9" w:rsidRPr="00B06DE9">
        <w:rPr>
          <w:rFonts w:ascii="Palemonas" w:hAnsi="Palemonas"/>
          <w:sz w:val="24"/>
          <w:szCs w:val="24"/>
        </w:rPr>
        <w:t xml:space="preserve">. </w:t>
      </w:r>
      <w:r w:rsidR="00DC1AF9" w:rsidRPr="00B06DE9">
        <w:rPr>
          <w:rFonts w:ascii="Palemonas" w:hAnsi="Palemonas" w:cs="Arial"/>
          <w:sz w:val="24"/>
          <w:szCs w:val="24"/>
        </w:rPr>
        <w:t xml:space="preserve">sutarties vykdymo metu </w:t>
      </w:r>
      <w:r w:rsidR="00223D19">
        <w:rPr>
          <w:rFonts w:ascii="Palemonas" w:hAnsi="Palemonas" w:cs="Arial"/>
          <w:sz w:val="24"/>
          <w:szCs w:val="24"/>
        </w:rPr>
        <w:t>rangovas</w:t>
      </w:r>
      <w:r w:rsidR="00DC1AF9" w:rsidRPr="00B06DE9">
        <w:rPr>
          <w:rFonts w:ascii="Palemonas" w:hAnsi="Palemonas" w:cs="Palemonas"/>
          <w:sz w:val="24"/>
          <w:szCs w:val="24"/>
        </w:rPr>
        <w:t xml:space="preserve"> </w:t>
      </w:r>
      <w:r w:rsidR="00DC1AF9" w:rsidRPr="00B06DE9">
        <w:rPr>
          <w:rFonts w:ascii="Palemonas" w:hAnsi="Palemonas" w:cs="Arial"/>
          <w:sz w:val="24"/>
          <w:szCs w:val="24"/>
        </w:rPr>
        <w:t xml:space="preserve">įsipareigoja </w:t>
      </w:r>
      <w:r w:rsidR="00DC1AF9" w:rsidRPr="00B06DE9">
        <w:rPr>
          <w:rFonts w:ascii="Palemonas" w:hAnsi="Palemonas"/>
          <w:sz w:val="24"/>
          <w:szCs w:val="24"/>
        </w:rPr>
        <w:t xml:space="preserve">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w:t>
      </w:r>
      <w:r w:rsidR="0070673D">
        <w:rPr>
          <w:rFonts w:ascii="Palemonas" w:hAnsi="Palemonas"/>
          <w:sz w:val="24"/>
          <w:szCs w:val="24"/>
        </w:rPr>
        <w:t>rangov</w:t>
      </w:r>
      <w:r w:rsidR="00AA2616" w:rsidRPr="00B06DE9">
        <w:rPr>
          <w:rFonts w:ascii="Palemonas" w:hAnsi="Palemonas"/>
          <w:sz w:val="24"/>
          <w:szCs w:val="24"/>
        </w:rPr>
        <w:t xml:space="preserve">ui </w:t>
      </w:r>
      <w:r w:rsidR="00DC1AF9" w:rsidRPr="00B06DE9">
        <w:rPr>
          <w:rFonts w:ascii="Palemonas" w:hAnsi="Palemonas"/>
          <w:sz w:val="24"/>
          <w:szCs w:val="24"/>
        </w:rPr>
        <w:t>iškėlimo, bankroto ar restruktūrizacijos bylos iškėlimas, mokestinis įsiskolinimas) ir kitas aplinkybes, turinčias ar galinčias turėti įtakos sutartiniams įsipareigojimams tinkamai vykdyti.</w:t>
      </w:r>
    </w:p>
    <w:p w14:paraId="1B776831" w14:textId="77777777" w:rsidR="00DC1AF9" w:rsidRPr="000E67AA" w:rsidRDefault="00DC1AF9" w:rsidP="00AA5678">
      <w:pPr>
        <w:pStyle w:val="Sraopastraipa2"/>
        <w:ind w:left="0"/>
        <w:jc w:val="both"/>
        <w:rPr>
          <w:rFonts w:ascii="Palemonas" w:hAnsi="Palemonas"/>
          <w:sz w:val="24"/>
          <w:szCs w:val="24"/>
        </w:rPr>
      </w:pPr>
    </w:p>
    <w:p w14:paraId="31B29779" w14:textId="2F232FCA" w:rsidR="001A3BB9" w:rsidRPr="000E67AA" w:rsidRDefault="001D0EBC" w:rsidP="00AA5678">
      <w:pPr>
        <w:jc w:val="center"/>
        <w:rPr>
          <w:rFonts w:ascii="Palemonas" w:hAnsi="Palemonas" w:cs="Arial"/>
          <w:szCs w:val="24"/>
        </w:rPr>
      </w:pPr>
      <w:r w:rsidRPr="000E67AA">
        <w:rPr>
          <w:rFonts w:ascii="Palemonas" w:hAnsi="Palemonas" w:cs="Arial"/>
          <w:szCs w:val="24"/>
        </w:rPr>
        <w:t>___________</w:t>
      </w:r>
    </w:p>
    <w:sectPr w:rsidR="001A3BB9" w:rsidRPr="000E67AA" w:rsidSect="00430150">
      <w:footerReference w:type="first" r:id="rId8"/>
      <w:pgSz w:w="11907" w:h="16840" w:code="9"/>
      <w:pgMar w:top="1134" w:right="567" w:bottom="1077" w:left="1701" w:header="567" w:footer="17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53DB" w14:textId="77777777" w:rsidR="00925D98" w:rsidRDefault="00925D98">
      <w:r>
        <w:separator/>
      </w:r>
    </w:p>
  </w:endnote>
  <w:endnote w:type="continuationSeparator" w:id="0">
    <w:p w14:paraId="0522905A" w14:textId="77777777" w:rsidR="00925D98" w:rsidRDefault="0092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EB98" w14:textId="77777777" w:rsidR="0013567C" w:rsidRPr="001214C3" w:rsidRDefault="0013567C" w:rsidP="00534CD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7737" w14:textId="77777777" w:rsidR="00925D98" w:rsidRDefault="00925D98">
      <w:r>
        <w:separator/>
      </w:r>
    </w:p>
  </w:footnote>
  <w:footnote w:type="continuationSeparator" w:id="0">
    <w:p w14:paraId="120CE348" w14:textId="77777777" w:rsidR="00925D98" w:rsidRDefault="00925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2EBD"/>
    <w:multiLevelType w:val="hybridMultilevel"/>
    <w:tmpl w:val="F848A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3667D"/>
    <w:multiLevelType w:val="hybridMultilevel"/>
    <w:tmpl w:val="64D24E3A"/>
    <w:lvl w:ilvl="0" w:tplc="B4CA553C">
      <w:numFmt w:val="bullet"/>
      <w:lvlText w:val="–"/>
      <w:lvlJc w:val="left"/>
      <w:pPr>
        <w:tabs>
          <w:tab w:val="num" w:pos="1658"/>
        </w:tabs>
        <w:ind w:left="1658" w:hanging="360"/>
      </w:pPr>
      <w:rPr>
        <w:rFonts w:ascii="Times New Roman" w:eastAsia="Times New Roman" w:hAnsi="Times New Roman" w:cs="Times New Roman" w:hint="default"/>
      </w:rPr>
    </w:lvl>
    <w:lvl w:ilvl="1" w:tplc="04270003" w:tentative="1">
      <w:start w:val="1"/>
      <w:numFmt w:val="bullet"/>
      <w:lvlText w:val="o"/>
      <w:lvlJc w:val="left"/>
      <w:pPr>
        <w:tabs>
          <w:tab w:val="num" w:pos="2378"/>
        </w:tabs>
        <w:ind w:left="2378" w:hanging="360"/>
      </w:pPr>
      <w:rPr>
        <w:rFonts w:ascii="Courier New" w:hAnsi="Courier New" w:cs="Courier New" w:hint="default"/>
      </w:rPr>
    </w:lvl>
    <w:lvl w:ilvl="2" w:tplc="04270005" w:tentative="1">
      <w:start w:val="1"/>
      <w:numFmt w:val="bullet"/>
      <w:lvlText w:val=""/>
      <w:lvlJc w:val="left"/>
      <w:pPr>
        <w:tabs>
          <w:tab w:val="num" w:pos="3098"/>
        </w:tabs>
        <w:ind w:left="3098" w:hanging="360"/>
      </w:pPr>
      <w:rPr>
        <w:rFonts w:ascii="Wingdings" w:hAnsi="Wingdings" w:hint="default"/>
      </w:rPr>
    </w:lvl>
    <w:lvl w:ilvl="3" w:tplc="04270001" w:tentative="1">
      <w:start w:val="1"/>
      <w:numFmt w:val="bullet"/>
      <w:lvlText w:val=""/>
      <w:lvlJc w:val="left"/>
      <w:pPr>
        <w:tabs>
          <w:tab w:val="num" w:pos="3818"/>
        </w:tabs>
        <w:ind w:left="3818" w:hanging="360"/>
      </w:pPr>
      <w:rPr>
        <w:rFonts w:ascii="Symbol" w:hAnsi="Symbol" w:hint="default"/>
      </w:rPr>
    </w:lvl>
    <w:lvl w:ilvl="4" w:tplc="04270003" w:tentative="1">
      <w:start w:val="1"/>
      <w:numFmt w:val="bullet"/>
      <w:lvlText w:val="o"/>
      <w:lvlJc w:val="left"/>
      <w:pPr>
        <w:tabs>
          <w:tab w:val="num" w:pos="4538"/>
        </w:tabs>
        <w:ind w:left="4538" w:hanging="360"/>
      </w:pPr>
      <w:rPr>
        <w:rFonts w:ascii="Courier New" w:hAnsi="Courier New" w:cs="Courier New" w:hint="default"/>
      </w:rPr>
    </w:lvl>
    <w:lvl w:ilvl="5" w:tplc="04270005" w:tentative="1">
      <w:start w:val="1"/>
      <w:numFmt w:val="bullet"/>
      <w:lvlText w:val=""/>
      <w:lvlJc w:val="left"/>
      <w:pPr>
        <w:tabs>
          <w:tab w:val="num" w:pos="5258"/>
        </w:tabs>
        <w:ind w:left="5258" w:hanging="360"/>
      </w:pPr>
      <w:rPr>
        <w:rFonts w:ascii="Wingdings" w:hAnsi="Wingdings" w:hint="default"/>
      </w:rPr>
    </w:lvl>
    <w:lvl w:ilvl="6" w:tplc="04270001" w:tentative="1">
      <w:start w:val="1"/>
      <w:numFmt w:val="bullet"/>
      <w:lvlText w:val=""/>
      <w:lvlJc w:val="left"/>
      <w:pPr>
        <w:tabs>
          <w:tab w:val="num" w:pos="5978"/>
        </w:tabs>
        <w:ind w:left="5978" w:hanging="360"/>
      </w:pPr>
      <w:rPr>
        <w:rFonts w:ascii="Symbol" w:hAnsi="Symbol" w:hint="default"/>
      </w:rPr>
    </w:lvl>
    <w:lvl w:ilvl="7" w:tplc="04270003" w:tentative="1">
      <w:start w:val="1"/>
      <w:numFmt w:val="bullet"/>
      <w:lvlText w:val="o"/>
      <w:lvlJc w:val="left"/>
      <w:pPr>
        <w:tabs>
          <w:tab w:val="num" w:pos="6698"/>
        </w:tabs>
        <w:ind w:left="6698" w:hanging="360"/>
      </w:pPr>
      <w:rPr>
        <w:rFonts w:ascii="Courier New" w:hAnsi="Courier New" w:cs="Courier New" w:hint="default"/>
      </w:rPr>
    </w:lvl>
    <w:lvl w:ilvl="8" w:tplc="04270005" w:tentative="1">
      <w:start w:val="1"/>
      <w:numFmt w:val="bullet"/>
      <w:lvlText w:val=""/>
      <w:lvlJc w:val="left"/>
      <w:pPr>
        <w:tabs>
          <w:tab w:val="num" w:pos="7418"/>
        </w:tabs>
        <w:ind w:left="7418" w:hanging="360"/>
      </w:pPr>
      <w:rPr>
        <w:rFonts w:ascii="Wingdings" w:hAnsi="Wingdings" w:hint="default"/>
      </w:rPr>
    </w:lvl>
  </w:abstractNum>
  <w:abstractNum w:abstractNumId="4"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5" w15:restartNumberingAfterBreak="0">
    <w:nsid w:val="10B93A26"/>
    <w:multiLevelType w:val="hybridMultilevel"/>
    <w:tmpl w:val="2CECAD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2004977"/>
    <w:multiLevelType w:val="hybridMultilevel"/>
    <w:tmpl w:val="491A010A"/>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D938B5"/>
    <w:multiLevelType w:val="hybridMultilevel"/>
    <w:tmpl w:val="4F001B5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F02661"/>
    <w:multiLevelType w:val="multilevel"/>
    <w:tmpl w:val="077ED7F4"/>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color w:val="auto"/>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603BA6"/>
    <w:multiLevelType w:val="multilevel"/>
    <w:tmpl w:val="0EF87E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2B0B82"/>
    <w:multiLevelType w:val="multilevel"/>
    <w:tmpl w:val="256285D4"/>
    <w:lvl w:ilvl="0">
      <w:start w:val="1"/>
      <w:numFmt w:val="decimal"/>
      <w:lvlText w:val="%1."/>
      <w:lvlJc w:val="left"/>
      <w:pPr>
        <w:ind w:left="720" w:hanging="360"/>
      </w:pPr>
      <w:rPr>
        <w:rFonts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AC3012"/>
    <w:multiLevelType w:val="hybridMultilevel"/>
    <w:tmpl w:val="9DC8A76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99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4B5699"/>
    <w:multiLevelType w:val="hybridMultilevel"/>
    <w:tmpl w:val="DEB4524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5C78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0E0D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3F5AF2"/>
    <w:multiLevelType w:val="multilevel"/>
    <w:tmpl w:val="256285D4"/>
    <w:lvl w:ilvl="0">
      <w:start w:val="1"/>
      <w:numFmt w:val="decimal"/>
      <w:lvlText w:val="%1."/>
      <w:lvlJc w:val="left"/>
      <w:pPr>
        <w:ind w:left="1856" w:hanging="360"/>
      </w:pPr>
      <w:rPr>
        <w:rFonts w:hint="default"/>
      </w:rPr>
    </w:lvl>
    <w:lvl w:ilvl="1">
      <w:start w:val="1"/>
      <w:numFmt w:val="decimal"/>
      <w:isLgl/>
      <w:lvlText w:val="%1.%2."/>
      <w:lvlJc w:val="left"/>
      <w:pPr>
        <w:ind w:left="1655"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4"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2F7949"/>
    <w:multiLevelType w:val="hybridMultilevel"/>
    <w:tmpl w:val="4BB00A7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50C5A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8" w15:restartNumberingAfterBreak="0">
    <w:nsid w:val="680972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7934FA"/>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0" w15:restartNumberingAfterBreak="0">
    <w:nsid w:val="6C9A214B"/>
    <w:multiLevelType w:val="multilevel"/>
    <w:tmpl w:val="FD823124"/>
    <w:numStyleLink w:val="Numeravimas"/>
  </w:abstractNum>
  <w:abstractNum w:abstractNumId="31" w15:restartNumberingAfterBreak="0">
    <w:nsid w:val="6FFB4B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F6115"/>
    <w:multiLevelType w:val="multilevel"/>
    <w:tmpl w:val="EB583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37"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E3C2538"/>
    <w:multiLevelType w:val="multilevel"/>
    <w:tmpl w:val="F848A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7F07087C"/>
    <w:multiLevelType w:val="hybridMultilevel"/>
    <w:tmpl w:val="84D68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3048042">
    <w:abstractNumId w:val="16"/>
  </w:num>
  <w:num w:numId="2" w16cid:durableId="2079159431">
    <w:abstractNumId w:val="37"/>
  </w:num>
  <w:num w:numId="3" w16cid:durableId="939413538">
    <w:abstractNumId w:val="19"/>
  </w:num>
  <w:num w:numId="4" w16cid:durableId="455413710">
    <w:abstractNumId w:val="14"/>
  </w:num>
  <w:num w:numId="5" w16cid:durableId="1309899373">
    <w:abstractNumId w:val="5"/>
  </w:num>
  <w:num w:numId="6" w16cid:durableId="1155075496">
    <w:abstractNumId w:val="32"/>
  </w:num>
  <w:num w:numId="7" w16cid:durableId="1090737461">
    <w:abstractNumId w:val="17"/>
  </w:num>
  <w:num w:numId="8" w16cid:durableId="1593053825">
    <w:abstractNumId w:val="24"/>
  </w:num>
  <w:num w:numId="9" w16cid:durableId="873346217">
    <w:abstractNumId w:val="34"/>
  </w:num>
  <w:num w:numId="10" w16cid:durableId="1019576248">
    <w:abstractNumId w:val="2"/>
  </w:num>
  <w:num w:numId="11" w16cid:durableId="337536971">
    <w:abstractNumId w:val="33"/>
  </w:num>
  <w:num w:numId="12" w16cid:durableId="1874030033">
    <w:abstractNumId w:val="0"/>
  </w:num>
  <w:num w:numId="13" w16cid:durableId="717323321">
    <w:abstractNumId w:val="22"/>
  </w:num>
  <w:num w:numId="14" w16cid:durableId="1517227819">
    <w:abstractNumId w:val="7"/>
  </w:num>
  <w:num w:numId="15" w16cid:durableId="1205408840">
    <w:abstractNumId w:val="6"/>
  </w:num>
  <w:num w:numId="16" w16cid:durableId="800659271">
    <w:abstractNumId w:val="35"/>
  </w:num>
  <w:num w:numId="17" w16cid:durableId="223414699">
    <w:abstractNumId w:val="12"/>
  </w:num>
  <w:num w:numId="18" w16cid:durableId="254752838">
    <w:abstractNumId w:val="9"/>
  </w:num>
  <w:num w:numId="19" w16cid:durableId="502545946">
    <w:abstractNumId w:val="21"/>
  </w:num>
  <w:num w:numId="20" w16cid:durableId="1609118277">
    <w:abstractNumId w:val="15"/>
  </w:num>
  <w:num w:numId="21" w16cid:durableId="390538604">
    <w:abstractNumId w:val="3"/>
  </w:num>
  <w:num w:numId="22" w16cid:durableId="1403483975">
    <w:abstractNumId w:val="1"/>
  </w:num>
  <w:num w:numId="23" w16cid:durableId="793600683">
    <w:abstractNumId w:val="38"/>
  </w:num>
  <w:num w:numId="24" w16cid:durableId="902063001">
    <w:abstractNumId w:val="26"/>
  </w:num>
  <w:num w:numId="25" w16cid:durableId="1193031406">
    <w:abstractNumId w:val="18"/>
  </w:num>
  <w:num w:numId="26" w16cid:durableId="597524002">
    <w:abstractNumId w:val="29"/>
  </w:num>
  <w:num w:numId="27" w16cid:durableId="214976187">
    <w:abstractNumId w:val="13"/>
  </w:num>
  <w:num w:numId="28" w16cid:durableId="63846461">
    <w:abstractNumId w:val="31"/>
  </w:num>
  <w:num w:numId="29" w16cid:durableId="1002510363">
    <w:abstractNumId w:val="28"/>
  </w:num>
  <w:num w:numId="30" w16cid:durableId="559481174">
    <w:abstractNumId w:val="25"/>
  </w:num>
  <w:num w:numId="31" w16cid:durableId="60293451">
    <w:abstractNumId w:val="8"/>
  </w:num>
  <w:num w:numId="32" w16cid:durableId="368385293">
    <w:abstractNumId w:val="23"/>
  </w:num>
  <w:num w:numId="33" w16cid:durableId="1885360909">
    <w:abstractNumId w:val="11"/>
  </w:num>
  <w:num w:numId="34" w16cid:durableId="1302348258">
    <w:abstractNumId w:val="4"/>
  </w:num>
  <w:num w:numId="35" w16cid:durableId="1885293661">
    <w:abstractNumId w:val="30"/>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 w:numId="36" w16cid:durableId="882594564">
    <w:abstractNumId w:val="20"/>
  </w:num>
  <w:num w:numId="37" w16cid:durableId="1341421411">
    <w:abstractNumId w:val="27"/>
  </w:num>
  <w:num w:numId="38" w16cid:durableId="597324097">
    <w:abstractNumId w:val="36"/>
  </w:num>
  <w:num w:numId="39" w16cid:durableId="1109547773">
    <w:abstractNumId w:val="10"/>
  </w:num>
  <w:num w:numId="40" w16cid:durableId="52606606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8"/>
    <w:rsid w:val="000017CE"/>
    <w:rsid w:val="0000185F"/>
    <w:rsid w:val="00002B7A"/>
    <w:rsid w:val="00003DB1"/>
    <w:rsid w:val="000070F1"/>
    <w:rsid w:val="00007A09"/>
    <w:rsid w:val="00010A3D"/>
    <w:rsid w:val="00010AD6"/>
    <w:rsid w:val="00012667"/>
    <w:rsid w:val="00012D06"/>
    <w:rsid w:val="00013AC2"/>
    <w:rsid w:val="0001498F"/>
    <w:rsid w:val="00015354"/>
    <w:rsid w:val="00015733"/>
    <w:rsid w:val="00015A67"/>
    <w:rsid w:val="00017699"/>
    <w:rsid w:val="000179E9"/>
    <w:rsid w:val="00021165"/>
    <w:rsid w:val="000225CC"/>
    <w:rsid w:val="00023447"/>
    <w:rsid w:val="00023D41"/>
    <w:rsid w:val="00024551"/>
    <w:rsid w:val="00024774"/>
    <w:rsid w:val="00024D56"/>
    <w:rsid w:val="00025747"/>
    <w:rsid w:val="0002654A"/>
    <w:rsid w:val="00027696"/>
    <w:rsid w:val="00030B59"/>
    <w:rsid w:val="0003195A"/>
    <w:rsid w:val="00032366"/>
    <w:rsid w:val="00034796"/>
    <w:rsid w:val="00034F8A"/>
    <w:rsid w:val="0003560E"/>
    <w:rsid w:val="000359C1"/>
    <w:rsid w:val="000361F2"/>
    <w:rsid w:val="00036EE8"/>
    <w:rsid w:val="00037AAA"/>
    <w:rsid w:val="00040B5E"/>
    <w:rsid w:val="000441B9"/>
    <w:rsid w:val="00045A0E"/>
    <w:rsid w:val="00047FE0"/>
    <w:rsid w:val="00050A66"/>
    <w:rsid w:val="00051CE0"/>
    <w:rsid w:val="00051D5C"/>
    <w:rsid w:val="000523FA"/>
    <w:rsid w:val="0005396A"/>
    <w:rsid w:val="00054F5D"/>
    <w:rsid w:val="00055B7A"/>
    <w:rsid w:val="00055C8B"/>
    <w:rsid w:val="00055D30"/>
    <w:rsid w:val="00057029"/>
    <w:rsid w:val="000575E0"/>
    <w:rsid w:val="00060698"/>
    <w:rsid w:val="000619A0"/>
    <w:rsid w:val="00062E46"/>
    <w:rsid w:val="00064215"/>
    <w:rsid w:val="00064471"/>
    <w:rsid w:val="00064580"/>
    <w:rsid w:val="00064635"/>
    <w:rsid w:val="00064C2E"/>
    <w:rsid w:val="00064C4B"/>
    <w:rsid w:val="00065643"/>
    <w:rsid w:val="00065D2D"/>
    <w:rsid w:val="000668F0"/>
    <w:rsid w:val="00066F9F"/>
    <w:rsid w:val="00067F39"/>
    <w:rsid w:val="00072AFC"/>
    <w:rsid w:val="000761B6"/>
    <w:rsid w:val="00076238"/>
    <w:rsid w:val="000767F4"/>
    <w:rsid w:val="0008305D"/>
    <w:rsid w:val="000833EB"/>
    <w:rsid w:val="00084031"/>
    <w:rsid w:val="000845EB"/>
    <w:rsid w:val="00084D11"/>
    <w:rsid w:val="000859D9"/>
    <w:rsid w:val="00086DD2"/>
    <w:rsid w:val="00087826"/>
    <w:rsid w:val="00087EA0"/>
    <w:rsid w:val="00087FA8"/>
    <w:rsid w:val="00090D67"/>
    <w:rsid w:val="00090E51"/>
    <w:rsid w:val="000921B0"/>
    <w:rsid w:val="00092637"/>
    <w:rsid w:val="00092649"/>
    <w:rsid w:val="00092747"/>
    <w:rsid w:val="00093759"/>
    <w:rsid w:val="00095697"/>
    <w:rsid w:val="0009635E"/>
    <w:rsid w:val="00097437"/>
    <w:rsid w:val="000A110B"/>
    <w:rsid w:val="000A387F"/>
    <w:rsid w:val="000A409F"/>
    <w:rsid w:val="000A53F3"/>
    <w:rsid w:val="000A5C9E"/>
    <w:rsid w:val="000A7356"/>
    <w:rsid w:val="000A78FD"/>
    <w:rsid w:val="000A7D40"/>
    <w:rsid w:val="000B050A"/>
    <w:rsid w:val="000B08BD"/>
    <w:rsid w:val="000B25AF"/>
    <w:rsid w:val="000B2C04"/>
    <w:rsid w:val="000B2DE1"/>
    <w:rsid w:val="000B2ECF"/>
    <w:rsid w:val="000B3178"/>
    <w:rsid w:val="000B3459"/>
    <w:rsid w:val="000B3597"/>
    <w:rsid w:val="000B4EE1"/>
    <w:rsid w:val="000B5011"/>
    <w:rsid w:val="000B58B9"/>
    <w:rsid w:val="000B6A79"/>
    <w:rsid w:val="000C031D"/>
    <w:rsid w:val="000C0C5F"/>
    <w:rsid w:val="000C0C69"/>
    <w:rsid w:val="000C1660"/>
    <w:rsid w:val="000C1C56"/>
    <w:rsid w:val="000C30F3"/>
    <w:rsid w:val="000C3D36"/>
    <w:rsid w:val="000C4C7F"/>
    <w:rsid w:val="000D0865"/>
    <w:rsid w:val="000D0EC1"/>
    <w:rsid w:val="000D1CAC"/>
    <w:rsid w:val="000D20D5"/>
    <w:rsid w:val="000D22CD"/>
    <w:rsid w:val="000D2F69"/>
    <w:rsid w:val="000D30BD"/>
    <w:rsid w:val="000D439E"/>
    <w:rsid w:val="000D49A5"/>
    <w:rsid w:val="000D4F53"/>
    <w:rsid w:val="000D507E"/>
    <w:rsid w:val="000D54F4"/>
    <w:rsid w:val="000D5620"/>
    <w:rsid w:val="000D60DD"/>
    <w:rsid w:val="000D63B2"/>
    <w:rsid w:val="000D65BF"/>
    <w:rsid w:val="000D6D2A"/>
    <w:rsid w:val="000D73DF"/>
    <w:rsid w:val="000D778D"/>
    <w:rsid w:val="000E03EA"/>
    <w:rsid w:val="000E2263"/>
    <w:rsid w:val="000E22D4"/>
    <w:rsid w:val="000E23D3"/>
    <w:rsid w:val="000E42A3"/>
    <w:rsid w:val="000E67AA"/>
    <w:rsid w:val="000F0E9E"/>
    <w:rsid w:val="000F15D6"/>
    <w:rsid w:val="000F41E8"/>
    <w:rsid w:val="000F5127"/>
    <w:rsid w:val="000F5E1D"/>
    <w:rsid w:val="000F6750"/>
    <w:rsid w:val="000F6C52"/>
    <w:rsid w:val="000F6FCD"/>
    <w:rsid w:val="001006D5"/>
    <w:rsid w:val="00101564"/>
    <w:rsid w:val="00101FE3"/>
    <w:rsid w:val="00102808"/>
    <w:rsid w:val="00102905"/>
    <w:rsid w:val="00103772"/>
    <w:rsid w:val="00104014"/>
    <w:rsid w:val="00105790"/>
    <w:rsid w:val="00106712"/>
    <w:rsid w:val="00106761"/>
    <w:rsid w:val="00107D07"/>
    <w:rsid w:val="001105A7"/>
    <w:rsid w:val="00111759"/>
    <w:rsid w:val="00111ACF"/>
    <w:rsid w:val="00111BD5"/>
    <w:rsid w:val="00112B33"/>
    <w:rsid w:val="00113229"/>
    <w:rsid w:val="00113933"/>
    <w:rsid w:val="00115D85"/>
    <w:rsid w:val="001164C1"/>
    <w:rsid w:val="00116720"/>
    <w:rsid w:val="00116DCE"/>
    <w:rsid w:val="0011745A"/>
    <w:rsid w:val="001217DE"/>
    <w:rsid w:val="00122338"/>
    <w:rsid w:val="0012500F"/>
    <w:rsid w:val="00125406"/>
    <w:rsid w:val="0012643A"/>
    <w:rsid w:val="00127006"/>
    <w:rsid w:val="00127E43"/>
    <w:rsid w:val="00131247"/>
    <w:rsid w:val="00131FE0"/>
    <w:rsid w:val="001350D9"/>
    <w:rsid w:val="0013567C"/>
    <w:rsid w:val="00136E53"/>
    <w:rsid w:val="0013729B"/>
    <w:rsid w:val="001373C0"/>
    <w:rsid w:val="001404A0"/>
    <w:rsid w:val="001423BD"/>
    <w:rsid w:val="00143306"/>
    <w:rsid w:val="00143307"/>
    <w:rsid w:val="00143961"/>
    <w:rsid w:val="00146E5E"/>
    <w:rsid w:val="00146FDE"/>
    <w:rsid w:val="001470E2"/>
    <w:rsid w:val="001473EF"/>
    <w:rsid w:val="001474C1"/>
    <w:rsid w:val="00150305"/>
    <w:rsid w:val="00150FC6"/>
    <w:rsid w:val="00151534"/>
    <w:rsid w:val="00151BA5"/>
    <w:rsid w:val="00151BF6"/>
    <w:rsid w:val="00152D44"/>
    <w:rsid w:val="00153A18"/>
    <w:rsid w:val="00153D60"/>
    <w:rsid w:val="0015470B"/>
    <w:rsid w:val="00154B74"/>
    <w:rsid w:val="00156DE8"/>
    <w:rsid w:val="00156F8D"/>
    <w:rsid w:val="0015704E"/>
    <w:rsid w:val="00161112"/>
    <w:rsid w:val="00161C1F"/>
    <w:rsid w:val="00162496"/>
    <w:rsid w:val="00164206"/>
    <w:rsid w:val="00166864"/>
    <w:rsid w:val="00166F0B"/>
    <w:rsid w:val="0016754D"/>
    <w:rsid w:val="00172CD0"/>
    <w:rsid w:val="00173519"/>
    <w:rsid w:val="00175CDB"/>
    <w:rsid w:val="00177A8F"/>
    <w:rsid w:val="00177BEE"/>
    <w:rsid w:val="00180581"/>
    <w:rsid w:val="0018152A"/>
    <w:rsid w:val="00181550"/>
    <w:rsid w:val="001817CA"/>
    <w:rsid w:val="0018269D"/>
    <w:rsid w:val="001828D7"/>
    <w:rsid w:val="00187027"/>
    <w:rsid w:val="00187198"/>
    <w:rsid w:val="00187CBB"/>
    <w:rsid w:val="00190753"/>
    <w:rsid w:val="0019168F"/>
    <w:rsid w:val="00191A78"/>
    <w:rsid w:val="0019398C"/>
    <w:rsid w:val="00193BB3"/>
    <w:rsid w:val="00193EB5"/>
    <w:rsid w:val="001945F6"/>
    <w:rsid w:val="001953C2"/>
    <w:rsid w:val="0019564B"/>
    <w:rsid w:val="00195F44"/>
    <w:rsid w:val="00196252"/>
    <w:rsid w:val="001965F5"/>
    <w:rsid w:val="001A00F1"/>
    <w:rsid w:val="001A0383"/>
    <w:rsid w:val="001A1607"/>
    <w:rsid w:val="001A19E9"/>
    <w:rsid w:val="001A29B6"/>
    <w:rsid w:val="001A2BB6"/>
    <w:rsid w:val="001A3BB9"/>
    <w:rsid w:val="001A3F14"/>
    <w:rsid w:val="001A5BB9"/>
    <w:rsid w:val="001A6610"/>
    <w:rsid w:val="001A780A"/>
    <w:rsid w:val="001A7AEA"/>
    <w:rsid w:val="001A7C7B"/>
    <w:rsid w:val="001B119A"/>
    <w:rsid w:val="001B4B08"/>
    <w:rsid w:val="001B550D"/>
    <w:rsid w:val="001B578F"/>
    <w:rsid w:val="001B6989"/>
    <w:rsid w:val="001C0249"/>
    <w:rsid w:val="001C03C6"/>
    <w:rsid w:val="001C11F1"/>
    <w:rsid w:val="001C13D2"/>
    <w:rsid w:val="001C21D3"/>
    <w:rsid w:val="001C2E1D"/>
    <w:rsid w:val="001C45E1"/>
    <w:rsid w:val="001C4F11"/>
    <w:rsid w:val="001C5626"/>
    <w:rsid w:val="001C5671"/>
    <w:rsid w:val="001C5990"/>
    <w:rsid w:val="001C61A5"/>
    <w:rsid w:val="001C7817"/>
    <w:rsid w:val="001C782D"/>
    <w:rsid w:val="001D0CD6"/>
    <w:rsid w:val="001D0D34"/>
    <w:rsid w:val="001D0D9D"/>
    <w:rsid w:val="001D0DAC"/>
    <w:rsid w:val="001D0EBC"/>
    <w:rsid w:val="001D1594"/>
    <w:rsid w:val="001D1BF9"/>
    <w:rsid w:val="001D408B"/>
    <w:rsid w:val="001D4498"/>
    <w:rsid w:val="001D4CBF"/>
    <w:rsid w:val="001D516A"/>
    <w:rsid w:val="001D5664"/>
    <w:rsid w:val="001D593B"/>
    <w:rsid w:val="001D6FA3"/>
    <w:rsid w:val="001E05C8"/>
    <w:rsid w:val="001E05DD"/>
    <w:rsid w:val="001E0A69"/>
    <w:rsid w:val="001E0DB4"/>
    <w:rsid w:val="001E10E0"/>
    <w:rsid w:val="001E17CF"/>
    <w:rsid w:val="001E197C"/>
    <w:rsid w:val="001E1F41"/>
    <w:rsid w:val="001E36FF"/>
    <w:rsid w:val="001E3D85"/>
    <w:rsid w:val="001E496C"/>
    <w:rsid w:val="001E5229"/>
    <w:rsid w:val="001E5C18"/>
    <w:rsid w:val="001E61EA"/>
    <w:rsid w:val="001E7255"/>
    <w:rsid w:val="001E7A91"/>
    <w:rsid w:val="001F065A"/>
    <w:rsid w:val="001F09B4"/>
    <w:rsid w:val="001F2BD2"/>
    <w:rsid w:val="001F2C9D"/>
    <w:rsid w:val="001F57C5"/>
    <w:rsid w:val="001F640F"/>
    <w:rsid w:val="001F69F1"/>
    <w:rsid w:val="001F7676"/>
    <w:rsid w:val="002019A1"/>
    <w:rsid w:val="00201D3E"/>
    <w:rsid w:val="00202AE7"/>
    <w:rsid w:val="00203D9F"/>
    <w:rsid w:val="0020479A"/>
    <w:rsid w:val="00206DE4"/>
    <w:rsid w:val="00207BD3"/>
    <w:rsid w:val="00210C77"/>
    <w:rsid w:val="00212861"/>
    <w:rsid w:val="00213B9A"/>
    <w:rsid w:val="002140D3"/>
    <w:rsid w:val="002148B2"/>
    <w:rsid w:val="00214CEE"/>
    <w:rsid w:val="002159ED"/>
    <w:rsid w:val="00215A07"/>
    <w:rsid w:val="0021611B"/>
    <w:rsid w:val="002173CE"/>
    <w:rsid w:val="00217788"/>
    <w:rsid w:val="00217F31"/>
    <w:rsid w:val="00220174"/>
    <w:rsid w:val="0022079B"/>
    <w:rsid w:val="00220D98"/>
    <w:rsid w:val="00221604"/>
    <w:rsid w:val="002219B2"/>
    <w:rsid w:val="00221A1D"/>
    <w:rsid w:val="0022235F"/>
    <w:rsid w:val="00223D19"/>
    <w:rsid w:val="00223F30"/>
    <w:rsid w:val="00224AAE"/>
    <w:rsid w:val="00226108"/>
    <w:rsid w:val="00226515"/>
    <w:rsid w:val="00231785"/>
    <w:rsid w:val="0023370D"/>
    <w:rsid w:val="00234C36"/>
    <w:rsid w:val="002353AD"/>
    <w:rsid w:val="00235542"/>
    <w:rsid w:val="00235937"/>
    <w:rsid w:val="00236B57"/>
    <w:rsid w:val="00237217"/>
    <w:rsid w:val="00237E03"/>
    <w:rsid w:val="0024057D"/>
    <w:rsid w:val="00241160"/>
    <w:rsid w:val="0024177B"/>
    <w:rsid w:val="00241F5A"/>
    <w:rsid w:val="00244B9A"/>
    <w:rsid w:val="00245C89"/>
    <w:rsid w:val="00246421"/>
    <w:rsid w:val="002474F1"/>
    <w:rsid w:val="00250774"/>
    <w:rsid w:val="00253757"/>
    <w:rsid w:val="002555E7"/>
    <w:rsid w:val="002572E1"/>
    <w:rsid w:val="002579E6"/>
    <w:rsid w:val="00260BAE"/>
    <w:rsid w:val="002631D8"/>
    <w:rsid w:val="002655EA"/>
    <w:rsid w:val="0026626E"/>
    <w:rsid w:val="002662E6"/>
    <w:rsid w:val="00266533"/>
    <w:rsid w:val="0026680A"/>
    <w:rsid w:val="0026691B"/>
    <w:rsid w:val="00267929"/>
    <w:rsid w:val="00270944"/>
    <w:rsid w:val="0027171A"/>
    <w:rsid w:val="00271791"/>
    <w:rsid w:val="00271845"/>
    <w:rsid w:val="00274AAD"/>
    <w:rsid w:val="00274F75"/>
    <w:rsid w:val="00275225"/>
    <w:rsid w:val="002754FB"/>
    <w:rsid w:val="002802E4"/>
    <w:rsid w:val="0028073D"/>
    <w:rsid w:val="00283278"/>
    <w:rsid w:val="0028403D"/>
    <w:rsid w:val="002845E5"/>
    <w:rsid w:val="002857A4"/>
    <w:rsid w:val="0028674B"/>
    <w:rsid w:val="00286F43"/>
    <w:rsid w:val="00290779"/>
    <w:rsid w:val="00290C7F"/>
    <w:rsid w:val="00290CAE"/>
    <w:rsid w:val="0029157F"/>
    <w:rsid w:val="00291648"/>
    <w:rsid w:val="002927A7"/>
    <w:rsid w:val="00292D5B"/>
    <w:rsid w:val="00293715"/>
    <w:rsid w:val="0029469A"/>
    <w:rsid w:val="00294BF2"/>
    <w:rsid w:val="00296299"/>
    <w:rsid w:val="00297423"/>
    <w:rsid w:val="002A1AF8"/>
    <w:rsid w:val="002A208E"/>
    <w:rsid w:val="002A26D7"/>
    <w:rsid w:val="002A39A2"/>
    <w:rsid w:val="002A4DC9"/>
    <w:rsid w:val="002A511B"/>
    <w:rsid w:val="002A55C7"/>
    <w:rsid w:val="002A5613"/>
    <w:rsid w:val="002A5A1D"/>
    <w:rsid w:val="002A69D9"/>
    <w:rsid w:val="002A7DAF"/>
    <w:rsid w:val="002B08B8"/>
    <w:rsid w:val="002B21D4"/>
    <w:rsid w:val="002B238B"/>
    <w:rsid w:val="002B2DEE"/>
    <w:rsid w:val="002B498C"/>
    <w:rsid w:val="002B4AE2"/>
    <w:rsid w:val="002B58B6"/>
    <w:rsid w:val="002B7FB2"/>
    <w:rsid w:val="002C0509"/>
    <w:rsid w:val="002C112B"/>
    <w:rsid w:val="002C2339"/>
    <w:rsid w:val="002C280B"/>
    <w:rsid w:val="002C42E2"/>
    <w:rsid w:val="002C5078"/>
    <w:rsid w:val="002C53CB"/>
    <w:rsid w:val="002C55C8"/>
    <w:rsid w:val="002C5D4B"/>
    <w:rsid w:val="002C5EF7"/>
    <w:rsid w:val="002C63C0"/>
    <w:rsid w:val="002C63D7"/>
    <w:rsid w:val="002C640E"/>
    <w:rsid w:val="002D0DE9"/>
    <w:rsid w:val="002D1BA6"/>
    <w:rsid w:val="002D20B5"/>
    <w:rsid w:val="002D50C1"/>
    <w:rsid w:val="002D6119"/>
    <w:rsid w:val="002D6962"/>
    <w:rsid w:val="002D69CF"/>
    <w:rsid w:val="002D784F"/>
    <w:rsid w:val="002E0769"/>
    <w:rsid w:val="002E0B43"/>
    <w:rsid w:val="002E1D50"/>
    <w:rsid w:val="002E2D1E"/>
    <w:rsid w:val="002E2D23"/>
    <w:rsid w:val="002E365B"/>
    <w:rsid w:val="002E4042"/>
    <w:rsid w:val="002E460E"/>
    <w:rsid w:val="002E5505"/>
    <w:rsid w:val="002E5952"/>
    <w:rsid w:val="002E6550"/>
    <w:rsid w:val="002F1160"/>
    <w:rsid w:val="002F1B91"/>
    <w:rsid w:val="002F43D4"/>
    <w:rsid w:val="002F5555"/>
    <w:rsid w:val="002F70EF"/>
    <w:rsid w:val="00300230"/>
    <w:rsid w:val="00301130"/>
    <w:rsid w:val="00301A37"/>
    <w:rsid w:val="00301BA0"/>
    <w:rsid w:val="00301E42"/>
    <w:rsid w:val="00301E61"/>
    <w:rsid w:val="003021D5"/>
    <w:rsid w:val="00302271"/>
    <w:rsid w:val="00302D2E"/>
    <w:rsid w:val="00302D62"/>
    <w:rsid w:val="00303B4A"/>
    <w:rsid w:val="0030655F"/>
    <w:rsid w:val="00310108"/>
    <w:rsid w:val="00310431"/>
    <w:rsid w:val="0031091C"/>
    <w:rsid w:val="00311167"/>
    <w:rsid w:val="00312726"/>
    <w:rsid w:val="00312D78"/>
    <w:rsid w:val="0031373E"/>
    <w:rsid w:val="00313904"/>
    <w:rsid w:val="003140A2"/>
    <w:rsid w:val="00314D03"/>
    <w:rsid w:val="00315F74"/>
    <w:rsid w:val="0031694F"/>
    <w:rsid w:val="003213B0"/>
    <w:rsid w:val="00321E11"/>
    <w:rsid w:val="0032266D"/>
    <w:rsid w:val="003245A5"/>
    <w:rsid w:val="003260A7"/>
    <w:rsid w:val="00327BC0"/>
    <w:rsid w:val="0033028E"/>
    <w:rsid w:val="003304EE"/>
    <w:rsid w:val="00330B23"/>
    <w:rsid w:val="00331E61"/>
    <w:rsid w:val="003332A3"/>
    <w:rsid w:val="003350F9"/>
    <w:rsid w:val="0033525F"/>
    <w:rsid w:val="0033727C"/>
    <w:rsid w:val="003375B0"/>
    <w:rsid w:val="0034096C"/>
    <w:rsid w:val="00341442"/>
    <w:rsid w:val="00341EFE"/>
    <w:rsid w:val="00342BC3"/>
    <w:rsid w:val="00343870"/>
    <w:rsid w:val="00343A6F"/>
    <w:rsid w:val="00343BA3"/>
    <w:rsid w:val="003465C5"/>
    <w:rsid w:val="003479A3"/>
    <w:rsid w:val="00347AEF"/>
    <w:rsid w:val="00347C99"/>
    <w:rsid w:val="003506E5"/>
    <w:rsid w:val="00350826"/>
    <w:rsid w:val="003510C9"/>
    <w:rsid w:val="00351983"/>
    <w:rsid w:val="00351ABB"/>
    <w:rsid w:val="00352219"/>
    <w:rsid w:val="00353D37"/>
    <w:rsid w:val="00353DCD"/>
    <w:rsid w:val="00354096"/>
    <w:rsid w:val="00354D55"/>
    <w:rsid w:val="0035511F"/>
    <w:rsid w:val="00356120"/>
    <w:rsid w:val="00356D64"/>
    <w:rsid w:val="00356E56"/>
    <w:rsid w:val="00356F85"/>
    <w:rsid w:val="003572AE"/>
    <w:rsid w:val="00357E1B"/>
    <w:rsid w:val="0036038C"/>
    <w:rsid w:val="00360772"/>
    <w:rsid w:val="003607E8"/>
    <w:rsid w:val="00362985"/>
    <w:rsid w:val="00364140"/>
    <w:rsid w:val="00364200"/>
    <w:rsid w:val="00364276"/>
    <w:rsid w:val="0036485C"/>
    <w:rsid w:val="00364BEA"/>
    <w:rsid w:val="00364D67"/>
    <w:rsid w:val="00366571"/>
    <w:rsid w:val="003668C5"/>
    <w:rsid w:val="00367F33"/>
    <w:rsid w:val="00371354"/>
    <w:rsid w:val="00372189"/>
    <w:rsid w:val="003726E7"/>
    <w:rsid w:val="003732A8"/>
    <w:rsid w:val="0037475C"/>
    <w:rsid w:val="0037499B"/>
    <w:rsid w:val="00374A40"/>
    <w:rsid w:val="00374A5C"/>
    <w:rsid w:val="00376367"/>
    <w:rsid w:val="00376D00"/>
    <w:rsid w:val="00377672"/>
    <w:rsid w:val="00380456"/>
    <w:rsid w:val="0038048F"/>
    <w:rsid w:val="003815A1"/>
    <w:rsid w:val="00383CC9"/>
    <w:rsid w:val="0038488C"/>
    <w:rsid w:val="003853D4"/>
    <w:rsid w:val="003859D8"/>
    <w:rsid w:val="00387279"/>
    <w:rsid w:val="0039314D"/>
    <w:rsid w:val="00395362"/>
    <w:rsid w:val="00396782"/>
    <w:rsid w:val="00397A6A"/>
    <w:rsid w:val="003A01C2"/>
    <w:rsid w:val="003A0B0B"/>
    <w:rsid w:val="003A0B7C"/>
    <w:rsid w:val="003A127D"/>
    <w:rsid w:val="003A61D8"/>
    <w:rsid w:val="003A6512"/>
    <w:rsid w:val="003A692F"/>
    <w:rsid w:val="003A70DA"/>
    <w:rsid w:val="003A77B8"/>
    <w:rsid w:val="003A7825"/>
    <w:rsid w:val="003B1AFA"/>
    <w:rsid w:val="003B2197"/>
    <w:rsid w:val="003B33F6"/>
    <w:rsid w:val="003B4950"/>
    <w:rsid w:val="003B5377"/>
    <w:rsid w:val="003B5564"/>
    <w:rsid w:val="003B5A87"/>
    <w:rsid w:val="003B5E85"/>
    <w:rsid w:val="003B5EB8"/>
    <w:rsid w:val="003B6368"/>
    <w:rsid w:val="003B6E15"/>
    <w:rsid w:val="003B7254"/>
    <w:rsid w:val="003B7E16"/>
    <w:rsid w:val="003C0A1F"/>
    <w:rsid w:val="003C0B4F"/>
    <w:rsid w:val="003C2074"/>
    <w:rsid w:val="003C4422"/>
    <w:rsid w:val="003C65F6"/>
    <w:rsid w:val="003C7885"/>
    <w:rsid w:val="003D0938"/>
    <w:rsid w:val="003D164D"/>
    <w:rsid w:val="003D1FD5"/>
    <w:rsid w:val="003D2700"/>
    <w:rsid w:val="003D2D9E"/>
    <w:rsid w:val="003D3BFB"/>
    <w:rsid w:val="003D4BCA"/>
    <w:rsid w:val="003D5169"/>
    <w:rsid w:val="003D533E"/>
    <w:rsid w:val="003D59BC"/>
    <w:rsid w:val="003E0019"/>
    <w:rsid w:val="003E1E55"/>
    <w:rsid w:val="003E3ACF"/>
    <w:rsid w:val="003E3BCA"/>
    <w:rsid w:val="003E40DB"/>
    <w:rsid w:val="003E4760"/>
    <w:rsid w:val="003E4E71"/>
    <w:rsid w:val="003E6354"/>
    <w:rsid w:val="003E6D18"/>
    <w:rsid w:val="003E7363"/>
    <w:rsid w:val="003E7ADE"/>
    <w:rsid w:val="003F0768"/>
    <w:rsid w:val="003F082A"/>
    <w:rsid w:val="003F0CC4"/>
    <w:rsid w:val="003F133B"/>
    <w:rsid w:val="003F1A64"/>
    <w:rsid w:val="003F323C"/>
    <w:rsid w:val="003F3DDF"/>
    <w:rsid w:val="003F470B"/>
    <w:rsid w:val="003F5FCB"/>
    <w:rsid w:val="003F6BEC"/>
    <w:rsid w:val="003F73D3"/>
    <w:rsid w:val="003F74E9"/>
    <w:rsid w:val="00403B7B"/>
    <w:rsid w:val="00404AB7"/>
    <w:rsid w:val="00404DBF"/>
    <w:rsid w:val="00405F27"/>
    <w:rsid w:val="00406F87"/>
    <w:rsid w:val="004076D3"/>
    <w:rsid w:val="004105AD"/>
    <w:rsid w:val="004105C6"/>
    <w:rsid w:val="0041067E"/>
    <w:rsid w:val="00411FEA"/>
    <w:rsid w:val="004127D2"/>
    <w:rsid w:val="00412F34"/>
    <w:rsid w:val="0041368E"/>
    <w:rsid w:val="00413875"/>
    <w:rsid w:val="00413892"/>
    <w:rsid w:val="00413E53"/>
    <w:rsid w:val="0041463E"/>
    <w:rsid w:val="00415D17"/>
    <w:rsid w:val="004165A1"/>
    <w:rsid w:val="00417D33"/>
    <w:rsid w:val="004210B5"/>
    <w:rsid w:val="00421BC4"/>
    <w:rsid w:val="00421D55"/>
    <w:rsid w:val="004236D1"/>
    <w:rsid w:val="00423B48"/>
    <w:rsid w:val="00424148"/>
    <w:rsid w:val="00424523"/>
    <w:rsid w:val="004260DF"/>
    <w:rsid w:val="0042640A"/>
    <w:rsid w:val="004278B0"/>
    <w:rsid w:val="00427C43"/>
    <w:rsid w:val="00430150"/>
    <w:rsid w:val="0043040B"/>
    <w:rsid w:val="004321BC"/>
    <w:rsid w:val="004331CB"/>
    <w:rsid w:val="004347AF"/>
    <w:rsid w:val="00434A71"/>
    <w:rsid w:val="00436057"/>
    <w:rsid w:val="004373F3"/>
    <w:rsid w:val="00437BB2"/>
    <w:rsid w:val="004406A5"/>
    <w:rsid w:val="00441FC9"/>
    <w:rsid w:val="00443FC7"/>
    <w:rsid w:val="0044432A"/>
    <w:rsid w:val="004472AF"/>
    <w:rsid w:val="004478C2"/>
    <w:rsid w:val="00447D28"/>
    <w:rsid w:val="00451581"/>
    <w:rsid w:val="004517D2"/>
    <w:rsid w:val="004543B8"/>
    <w:rsid w:val="00454437"/>
    <w:rsid w:val="00454C58"/>
    <w:rsid w:val="00454D8F"/>
    <w:rsid w:val="00455051"/>
    <w:rsid w:val="00455466"/>
    <w:rsid w:val="00455646"/>
    <w:rsid w:val="00455705"/>
    <w:rsid w:val="00456AF3"/>
    <w:rsid w:val="00457000"/>
    <w:rsid w:val="0045776B"/>
    <w:rsid w:val="00460227"/>
    <w:rsid w:val="00460262"/>
    <w:rsid w:val="00460648"/>
    <w:rsid w:val="0046320A"/>
    <w:rsid w:val="0046338A"/>
    <w:rsid w:val="00464117"/>
    <w:rsid w:val="00464197"/>
    <w:rsid w:val="00464A31"/>
    <w:rsid w:val="00466D7E"/>
    <w:rsid w:val="00470686"/>
    <w:rsid w:val="0047258A"/>
    <w:rsid w:val="004727C1"/>
    <w:rsid w:val="00473B8D"/>
    <w:rsid w:val="004764AE"/>
    <w:rsid w:val="00476B44"/>
    <w:rsid w:val="00476BAA"/>
    <w:rsid w:val="004771CF"/>
    <w:rsid w:val="00481D08"/>
    <w:rsid w:val="00485960"/>
    <w:rsid w:val="004861EA"/>
    <w:rsid w:val="004873C8"/>
    <w:rsid w:val="00487AD3"/>
    <w:rsid w:val="004905F3"/>
    <w:rsid w:val="00490DBA"/>
    <w:rsid w:val="00491079"/>
    <w:rsid w:val="004919A8"/>
    <w:rsid w:val="00491DF4"/>
    <w:rsid w:val="00491FFB"/>
    <w:rsid w:val="00493CFC"/>
    <w:rsid w:val="0049410B"/>
    <w:rsid w:val="00496635"/>
    <w:rsid w:val="004967C1"/>
    <w:rsid w:val="0049680D"/>
    <w:rsid w:val="004A0694"/>
    <w:rsid w:val="004A0D7B"/>
    <w:rsid w:val="004A15A2"/>
    <w:rsid w:val="004A18B6"/>
    <w:rsid w:val="004A1D0E"/>
    <w:rsid w:val="004A308D"/>
    <w:rsid w:val="004A338C"/>
    <w:rsid w:val="004A3645"/>
    <w:rsid w:val="004A4A97"/>
    <w:rsid w:val="004A522A"/>
    <w:rsid w:val="004A5D99"/>
    <w:rsid w:val="004A7230"/>
    <w:rsid w:val="004B04A7"/>
    <w:rsid w:val="004B1B50"/>
    <w:rsid w:val="004B2098"/>
    <w:rsid w:val="004B3CB8"/>
    <w:rsid w:val="004B4C0C"/>
    <w:rsid w:val="004B6199"/>
    <w:rsid w:val="004B6349"/>
    <w:rsid w:val="004B644E"/>
    <w:rsid w:val="004B67FB"/>
    <w:rsid w:val="004B6C3C"/>
    <w:rsid w:val="004B7E21"/>
    <w:rsid w:val="004C044C"/>
    <w:rsid w:val="004C0623"/>
    <w:rsid w:val="004C0D4F"/>
    <w:rsid w:val="004C1937"/>
    <w:rsid w:val="004C2A9D"/>
    <w:rsid w:val="004C3935"/>
    <w:rsid w:val="004C4369"/>
    <w:rsid w:val="004C44B2"/>
    <w:rsid w:val="004C457D"/>
    <w:rsid w:val="004C48DE"/>
    <w:rsid w:val="004C5332"/>
    <w:rsid w:val="004D01E8"/>
    <w:rsid w:val="004D0530"/>
    <w:rsid w:val="004D0C73"/>
    <w:rsid w:val="004D122D"/>
    <w:rsid w:val="004D14FD"/>
    <w:rsid w:val="004D2246"/>
    <w:rsid w:val="004D2935"/>
    <w:rsid w:val="004D3D5C"/>
    <w:rsid w:val="004D456E"/>
    <w:rsid w:val="004D47FD"/>
    <w:rsid w:val="004D6FB0"/>
    <w:rsid w:val="004D7674"/>
    <w:rsid w:val="004E04F6"/>
    <w:rsid w:val="004E20FF"/>
    <w:rsid w:val="004E23FD"/>
    <w:rsid w:val="004E339A"/>
    <w:rsid w:val="004E3B46"/>
    <w:rsid w:val="004E4072"/>
    <w:rsid w:val="004E4C91"/>
    <w:rsid w:val="004E598A"/>
    <w:rsid w:val="004E5B54"/>
    <w:rsid w:val="004E7766"/>
    <w:rsid w:val="004F062F"/>
    <w:rsid w:val="004F09AB"/>
    <w:rsid w:val="004F1B8E"/>
    <w:rsid w:val="004F1C74"/>
    <w:rsid w:val="004F1DF8"/>
    <w:rsid w:val="004F2124"/>
    <w:rsid w:val="004F35D3"/>
    <w:rsid w:val="004F4AF3"/>
    <w:rsid w:val="004F74F0"/>
    <w:rsid w:val="00501223"/>
    <w:rsid w:val="005016C1"/>
    <w:rsid w:val="00501E81"/>
    <w:rsid w:val="005030C3"/>
    <w:rsid w:val="00503426"/>
    <w:rsid w:val="00503FBA"/>
    <w:rsid w:val="00506082"/>
    <w:rsid w:val="00506C49"/>
    <w:rsid w:val="00506F0B"/>
    <w:rsid w:val="00507A49"/>
    <w:rsid w:val="00510667"/>
    <w:rsid w:val="00510770"/>
    <w:rsid w:val="00512C7C"/>
    <w:rsid w:val="00513596"/>
    <w:rsid w:val="00513D08"/>
    <w:rsid w:val="00513E56"/>
    <w:rsid w:val="0051400F"/>
    <w:rsid w:val="00514588"/>
    <w:rsid w:val="00515868"/>
    <w:rsid w:val="0051766C"/>
    <w:rsid w:val="005205C6"/>
    <w:rsid w:val="00520A30"/>
    <w:rsid w:val="0052164C"/>
    <w:rsid w:val="00521D7B"/>
    <w:rsid w:val="00522532"/>
    <w:rsid w:val="00524A96"/>
    <w:rsid w:val="0052567C"/>
    <w:rsid w:val="00525778"/>
    <w:rsid w:val="0052653C"/>
    <w:rsid w:val="00526B13"/>
    <w:rsid w:val="00526E9C"/>
    <w:rsid w:val="00526F7F"/>
    <w:rsid w:val="0052753A"/>
    <w:rsid w:val="00527E2E"/>
    <w:rsid w:val="00527F6E"/>
    <w:rsid w:val="005338CB"/>
    <w:rsid w:val="005338FC"/>
    <w:rsid w:val="00534CD8"/>
    <w:rsid w:val="00536066"/>
    <w:rsid w:val="0053684A"/>
    <w:rsid w:val="0053703F"/>
    <w:rsid w:val="0053729A"/>
    <w:rsid w:val="005402F0"/>
    <w:rsid w:val="0054114A"/>
    <w:rsid w:val="00541707"/>
    <w:rsid w:val="00542F70"/>
    <w:rsid w:val="00543204"/>
    <w:rsid w:val="00543915"/>
    <w:rsid w:val="00543CCD"/>
    <w:rsid w:val="005444E8"/>
    <w:rsid w:val="00545778"/>
    <w:rsid w:val="00546CD9"/>
    <w:rsid w:val="005476EA"/>
    <w:rsid w:val="005478E8"/>
    <w:rsid w:val="0055000F"/>
    <w:rsid w:val="005534ED"/>
    <w:rsid w:val="0055374D"/>
    <w:rsid w:val="00556A44"/>
    <w:rsid w:val="00560FB7"/>
    <w:rsid w:val="00561381"/>
    <w:rsid w:val="005614D7"/>
    <w:rsid w:val="0056189B"/>
    <w:rsid w:val="00562B2B"/>
    <w:rsid w:val="00562B4F"/>
    <w:rsid w:val="00563732"/>
    <w:rsid w:val="0056493A"/>
    <w:rsid w:val="00564B9F"/>
    <w:rsid w:val="00565758"/>
    <w:rsid w:val="0056649B"/>
    <w:rsid w:val="00567044"/>
    <w:rsid w:val="00570D2E"/>
    <w:rsid w:val="00570E4E"/>
    <w:rsid w:val="005711C2"/>
    <w:rsid w:val="00573475"/>
    <w:rsid w:val="00574904"/>
    <w:rsid w:val="00574C8B"/>
    <w:rsid w:val="00574FBD"/>
    <w:rsid w:val="00575738"/>
    <w:rsid w:val="00575820"/>
    <w:rsid w:val="00575887"/>
    <w:rsid w:val="00576274"/>
    <w:rsid w:val="00576903"/>
    <w:rsid w:val="00580845"/>
    <w:rsid w:val="005809AB"/>
    <w:rsid w:val="00581AD2"/>
    <w:rsid w:val="00583BB0"/>
    <w:rsid w:val="00583C40"/>
    <w:rsid w:val="0058717F"/>
    <w:rsid w:val="005904A1"/>
    <w:rsid w:val="005922F4"/>
    <w:rsid w:val="00592E46"/>
    <w:rsid w:val="00593C38"/>
    <w:rsid w:val="00593D51"/>
    <w:rsid w:val="00593FCC"/>
    <w:rsid w:val="00594762"/>
    <w:rsid w:val="005952D6"/>
    <w:rsid w:val="0059549D"/>
    <w:rsid w:val="00597459"/>
    <w:rsid w:val="005A0B51"/>
    <w:rsid w:val="005A101B"/>
    <w:rsid w:val="005A187B"/>
    <w:rsid w:val="005A2B53"/>
    <w:rsid w:val="005A34D5"/>
    <w:rsid w:val="005A4EFD"/>
    <w:rsid w:val="005A58F5"/>
    <w:rsid w:val="005A69E1"/>
    <w:rsid w:val="005A6A72"/>
    <w:rsid w:val="005A7412"/>
    <w:rsid w:val="005A7BD7"/>
    <w:rsid w:val="005B0D00"/>
    <w:rsid w:val="005B365D"/>
    <w:rsid w:val="005B3822"/>
    <w:rsid w:val="005B4C11"/>
    <w:rsid w:val="005B67F0"/>
    <w:rsid w:val="005B6FAD"/>
    <w:rsid w:val="005B7102"/>
    <w:rsid w:val="005C1094"/>
    <w:rsid w:val="005C1138"/>
    <w:rsid w:val="005C118E"/>
    <w:rsid w:val="005C1F08"/>
    <w:rsid w:val="005C21B0"/>
    <w:rsid w:val="005C3AF9"/>
    <w:rsid w:val="005C4393"/>
    <w:rsid w:val="005C4A01"/>
    <w:rsid w:val="005C5024"/>
    <w:rsid w:val="005C5F4C"/>
    <w:rsid w:val="005C68D8"/>
    <w:rsid w:val="005C6F05"/>
    <w:rsid w:val="005D017B"/>
    <w:rsid w:val="005D2324"/>
    <w:rsid w:val="005D35AF"/>
    <w:rsid w:val="005D4432"/>
    <w:rsid w:val="005D6F49"/>
    <w:rsid w:val="005D70A6"/>
    <w:rsid w:val="005D720B"/>
    <w:rsid w:val="005E09CE"/>
    <w:rsid w:val="005E180B"/>
    <w:rsid w:val="005E1C00"/>
    <w:rsid w:val="005E2685"/>
    <w:rsid w:val="005E2796"/>
    <w:rsid w:val="005E281F"/>
    <w:rsid w:val="005E528E"/>
    <w:rsid w:val="005E56A1"/>
    <w:rsid w:val="005E5D08"/>
    <w:rsid w:val="005E5EB1"/>
    <w:rsid w:val="005E6B26"/>
    <w:rsid w:val="005F05D6"/>
    <w:rsid w:val="005F158B"/>
    <w:rsid w:val="005F1D7E"/>
    <w:rsid w:val="005F2144"/>
    <w:rsid w:val="005F38F0"/>
    <w:rsid w:val="005F42BC"/>
    <w:rsid w:val="005F4625"/>
    <w:rsid w:val="005F6C2E"/>
    <w:rsid w:val="005F7890"/>
    <w:rsid w:val="00600050"/>
    <w:rsid w:val="0060180E"/>
    <w:rsid w:val="00601BDF"/>
    <w:rsid w:val="006024A0"/>
    <w:rsid w:val="00602CFE"/>
    <w:rsid w:val="00602FF7"/>
    <w:rsid w:val="00603CA5"/>
    <w:rsid w:val="00604112"/>
    <w:rsid w:val="00604241"/>
    <w:rsid w:val="00604EDF"/>
    <w:rsid w:val="0061278E"/>
    <w:rsid w:val="006128AF"/>
    <w:rsid w:val="0061359A"/>
    <w:rsid w:val="00613728"/>
    <w:rsid w:val="006138F9"/>
    <w:rsid w:val="00615996"/>
    <w:rsid w:val="006165AE"/>
    <w:rsid w:val="00616D74"/>
    <w:rsid w:val="00617AD3"/>
    <w:rsid w:val="00617E00"/>
    <w:rsid w:val="006209A0"/>
    <w:rsid w:val="00621ECF"/>
    <w:rsid w:val="0062230C"/>
    <w:rsid w:val="00622DD7"/>
    <w:rsid w:val="00625165"/>
    <w:rsid w:val="006251AC"/>
    <w:rsid w:val="00627616"/>
    <w:rsid w:val="0062763A"/>
    <w:rsid w:val="00632205"/>
    <w:rsid w:val="00633EE2"/>
    <w:rsid w:val="00634AF4"/>
    <w:rsid w:val="00635038"/>
    <w:rsid w:val="006351BE"/>
    <w:rsid w:val="0063529A"/>
    <w:rsid w:val="00636AD9"/>
    <w:rsid w:val="006378C7"/>
    <w:rsid w:val="00640FB3"/>
    <w:rsid w:val="0064126C"/>
    <w:rsid w:val="0064130A"/>
    <w:rsid w:val="00641B34"/>
    <w:rsid w:val="0064204E"/>
    <w:rsid w:val="00642768"/>
    <w:rsid w:val="006431B4"/>
    <w:rsid w:val="00644254"/>
    <w:rsid w:val="00645DA3"/>
    <w:rsid w:val="00647508"/>
    <w:rsid w:val="00652390"/>
    <w:rsid w:val="0065255E"/>
    <w:rsid w:val="00653685"/>
    <w:rsid w:val="006537D4"/>
    <w:rsid w:val="00653DFE"/>
    <w:rsid w:val="00661068"/>
    <w:rsid w:val="006627CD"/>
    <w:rsid w:val="006638D6"/>
    <w:rsid w:val="006639E9"/>
    <w:rsid w:val="00663EEE"/>
    <w:rsid w:val="00664D8E"/>
    <w:rsid w:val="00667B37"/>
    <w:rsid w:val="006708F6"/>
    <w:rsid w:val="00670BC2"/>
    <w:rsid w:val="0067226A"/>
    <w:rsid w:val="006737A5"/>
    <w:rsid w:val="0067518E"/>
    <w:rsid w:val="0067589F"/>
    <w:rsid w:val="00676DD6"/>
    <w:rsid w:val="0068013A"/>
    <w:rsid w:val="006808F0"/>
    <w:rsid w:val="00681CCF"/>
    <w:rsid w:val="00681D61"/>
    <w:rsid w:val="006847CD"/>
    <w:rsid w:val="00686F7F"/>
    <w:rsid w:val="0069127C"/>
    <w:rsid w:val="00691732"/>
    <w:rsid w:val="006921C4"/>
    <w:rsid w:val="0069284B"/>
    <w:rsid w:val="00692C1C"/>
    <w:rsid w:val="00692D01"/>
    <w:rsid w:val="006931DF"/>
    <w:rsid w:val="0069461B"/>
    <w:rsid w:val="00695140"/>
    <w:rsid w:val="00695D49"/>
    <w:rsid w:val="00696EFC"/>
    <w:rsid w:val="00697629"/>
    <w:rsid w:val="00697857"/>
    <w:rsid w:val="006978AE"/>
    <w:rsid w:val="006A0177"/>
    <w:rsid w:val="006A05CF"/>
    <w:rsid w:val="006A08AA"/>
    <w:rsid w:val="006A1CEF"/>
    <w:rsid w:val="006A260C"/>
    <w:rsid w:val="006A31BE"/>
    <w:rsid w:val="006A323B"/>
    <w:rsid w:val="006A3546"/>
    <w:rsid w:val="006A4AB4"/>
    <w:rsid w:val="006A5460"/>
    <w:rsid w:val="006A5645"/>
    <w:rsid w:val="006A58AF"/>
    <w:rsid w:val="006A5DCF"/>
    <w:rsid w:val="006A69CD"/>
    <w:rsid w:val="006B2CC3"/>
    <w:rsid w:val="006B38D5"/>
    <w:rsid w:val="006B4265"/>
    <w:rsid w:val="006B7C99"/>
    <w:rsid w:val="006C07AB"/>
    <w:rsid w:val="006C1FD4"/>
    <w:rsid w:val="006C252A"/>
    <w:rsid w:val="006C3082"/>
    <w:rsid w:val="006C335D"/>
    <w:rsid w:val="006C4EB3"/>
    <w:rsid w:val="006C5260"/>
    <w:rsid w:val="006C5A90"/>
    <w:rsid w:val="006C7C51"/>
    <w:rsid w:val="006D0404"/>
    <w:rsid w:val="006D12DB"/>
    <w:rsid w:val="006D1E6F"/>
    <w:rsid w:val="006D25DF"/>
    <w:rsid w:val="006D2E88"/>
    <w:rsid w:val="006D3355"/>
    <w:rsid w:val="006D397E"/>
    <w:rsid w:val="006D3A43"/>
    <w:rsid w:val="006D42C7"/>
    <w:rsid w:val="006D4BD2"/>
    <w:rsid w:val="006D5DCC"/>
    <w:rsid w:val="006D64FA"/>
    <w:rsid w:val="006D78A5"/>
    <w:rsid w:val="006E1356"/>
    <w:rsid w:val="006E16D4"/>
    <w:rsid w:val="006E2690"/>
    <w:rsid w:val="006E2A00"/>
    <w:rsid w:val="006E2AB2"/>
    <w:rsid w:val="006E3CFE"/>
    <w:rsid w:val="006E3DCF"/>
    <w:rsid w:val="006E6835"/>
    <w:rsid w:val="006E695A"/>
    <w:rsid w:val="006E749B"/>
    <w:rsid w:val="006E7739"/>
    <w:rsid w:val="006F1274"/>
    <w:rsid w:val="006F27E5"/>
    <w:rsid w:val="006F3483"/>
    <w:rsid w:val="006F4A00"/>
    <w:rsid w:val="006F61A6"/>
    <w:rsid w:val="006F6306"/>
    <w:rsid w:val="006F6628"/>
    <w:rsid w:val="006F6BBC"/>
    <w:rsid w:val="006F6F1F"/>
    <w:rsid w:val="006F7D4A"/>
    <w:rsid w:val="006F7F49"/>
    <w:rsid w:val="0070078B"/>
    <w:rsid w:val="00700AD1"/>
    <w:rsid w:val="00701783"/>
    <w:rsid w:val="00702533"/>
    <w:rsid w:val="00702678"/>
    <w:rsid w:val="0070270C"/>
    <w:rsid w:val="00702B93"/>
    <w:rsid w:val="00705528"/>
    <w:rsid w:val="0070596F"/>
    <w:rsid w:val="0070604A"/>
    <w:rsid w:val="0070673D"/>
    <w:rsid w:val="00706FF7"/>
    <w:rsid w:val="00710162"/>
    <w:rsid w:val="0071141F"/>
    <w:rsid w:val="00711D4C"/>
    <w:rsid w:val="00713872"/>
    <w:rsid w:val="007146C7"/>
    <w:rsid w:val="007147EB"/>
    <w:rsid w:val="007168A5"/>
    <w:rsid w:val="00717781"/>
    <w:rsid w:val="00720589"/>
    <w:rsid w:val="00720DDE"/>
    <w:rsid w:val="00726101"/>
    <w:rsid w:val="00726612"/>
    <w:rsid w:val="00726B69"/>
    <w:rsid w:val="00730D71"/>
    <w:rsid w:val="00732978"/>
    <w:rsid w:val="007329A0"/>
    <w:rsid w:val="007332CD"/>
    <w:rsid w:val="007333C2"/>
    <w:rsid w:val="0073419F"/>
    <w:rsid w:val="00734445"/>
    <w:rsid w:val="00734CE1"/>
    <w:rsid w:val="00736560"/>
    <w:rsid w:val="007373DA"/>
    <w:rsid w:val="0073749B"/>
    <w:rsid w:val="00740220"/>
    <w:rsid w:val="00741289"/>
    <w:rsid w:val="007420CE"/>
    <w:rsid w:val="00742283"/>
    <w:rsid w:val="0074264F"/>
    <w:rsid w:val="00743F67"/>
    <w:rsid w:val="00746361"/>
    <w:rsid w:val="007477A5"/>
    <w:rsid w:val="00747838"/>
    <w:rsid w:val="00747EAB"/>
    <w:rsid w:val="00750E6A"/>
    <w:rsid w:val="00750F38"/>
    <w:rsid w:val="007513FB"/>
    <w:rsid w:val="0075205C"/>
    <w:rsid w:val="0075676C"/>
    <w:rsid w:val="00756B9D"/>
    <w:rsid w:val="00756EE3"/>
    <w:rsid w:val="00757F0C"/>
    <w:rsid w:val="00761B0A"/>
    <w:rsid w:val="007622CF"/>
    <w:rsid w:val="0076241C"/>
    <w:rsid w:val="00762605"/>
    <w:rsid w:val="00763A38"/>
    <w:rsid w:val="0076414E"/>
    <w:rsid w:val="0076613E"/>
    <w:rsid w:val="00766BC8"/>
    <w:rsid w:val="007676C8"/>
    <w:rsid w:val="00767748"/>
    <w:rsid w:val="007678F6"/>
    <w:rsid w:val="00767E04"/>
    <w:rsid w:val="00770049"/>
    <w:rsid w:val="007728FA"/>
    <w:rsid w:val="007730EA"/>
    <w:rsid w:val="00773390"/>
    <w:rsid w:val="00773961"/>
    <w:rsid w:val="00773CBC"/>
    <w:rsid w:val="007758CB"/>
    <w:rsid w:val="00776777"/>
    <w:rsid w:val="00780093"/>
    <w:rsid w:val="007806CB"/>
    <w:rsid w:val="00781E5D"/>
    <w:rsid w:val="00782FD7"/>
    <w:rsid w:val="00783550"/>
    <w:rsid w:val="00783AF5"/>
    <w:rsid w:val="00784873"/>
    <w:rsid w:val="00784CC3"/>
    <w:rsid w:val="00785438"/>
    <w:rsid w:val="00786D62"/>
    <w:rsid w:val="00786DBC"/>
    <w:rsid w:val="00787B5C"/>
    <w:rsid w:val="007907E4"/>
    <w:rsid w:val="0079164F"/>
    <w:rsid w:val="00792986"/>
    <w:rsid w:val="007938C0"/>
    <w:rsid w:val="007938C6"/>
    <w:rsid w:val="0079441F"/>
    <w:rsid w:val="007944BB"/>
    <w:rsid w:val="00795245"/>
    <w:rsid w:val="007967F6"/>
    <w:rsid w:val="007A05A7"/>
    <w:rsid w:val="007A1252"/>
    <w:rsid w:val="007A40D1"/>
    <w:rsid w:val="007A5C43"/>
    <w:rsid w:val="007A608C"/>
    <w:rsid w:val="007A6359"/>
    <w:rsid w:val="007A700C"/>
    <w:rsid w:val="007A7780"/>
    <w:rsid w:val="007B09FA"/>
    <w:rsid w:val="007B0C17"/>
    <w:rsid w:val="007B0E82"/>
    <w:rsid w:val="007B19CA"/>
    <w:rsid w:val="007B2C87"/>
    <w:rsid w:val="007B3567"/>
    <w:rsid w:val="007B3D9C"/>
    <w:rsid w:val="007B4709"/>
    <w:rsid w:val="007B5404"/>
    <w:rsid w:val="007B570E"/>
    <w:rsid w:val="007B6334"/>
    <w:rsid w:val="007B650F"/>
    <w:rsid w:val="007B7560"/>
    <w:rsid w:val="007B76B3"/>
    <w:rsid w:val="007C0880"/>
    <w:rsid w:val="007C0FEF"/>
    <w:rsid w:val="007C233D"/>
    <w:rsid w:val="007C2474"/>
    <w:rsid w:val="007C3725"/>
    <w:rsid w:val="007C3FE3"/>
    <w:rsid w:val="007C4F27"/>
    <w:rsid w:val="007C5C61"/>
    <w:rsid w:val="007C5DAD"/>
    <w:rsid w:val="007C683F"/>
    <w:rsid w:val="007C68BB"/>
    <w:rsid w:val="007C70D6"/>
    <w:rsid w:val="007D094D"/>
    <w:rsid w:val="007D0E71"/>
    <w:rsid w:val="007D14E2"/>
    <w:rsid w:val="007D4246"/>
    <w:rsid w:val="007D476A"/>
    <w:rsid w:val="007D556E"/>
    <w:rsid w:val="007D5A6C"/>
    <w:rsid w:val="007D7F85"/>
    <w:rsid w:val="007E026E"/>
    <w:rsid w:val="007E0F59"/>
    <w:rsid w:val="007E1522"/>
    <w:rsid w:val="007E15CC"/>
    <w:rsid w:val="007E1B17"/>
    <w:rsid w:val="007E5B0B"/>
    <w:rsid w:val="007E5EC6"/>
    <w:rsid w:val="007E6484"/>
    <w:rsid w:val="007E70E6"/>
    <w:rsid w:val="007E7689"/>
    <w:rsid w:val="007E7AD4"/>
    <w:rsid w:val="007F042B"/>
    <w:rsid w:val="007F04C1"/>
    <w:rsid w:val="007F0AF2"/>
    <w:rsid w:val="007F13DE"/>
    <w:rsid w:val="007F19AB"/>
    <w:rsid w:val="007F2A26"/>
    <w:rsid w:val="007F394D"/>
    <w:rsid w:val="007F45AB"/>
    <w:rsid w:val="007F4B10"/>
    <w:rsid w:val="007F6540"/>
    <w:rsid w:val="007F657C"/>
    <w:rsid w:val="008001EA"/>
    <w:rsid w:val="00800F0D"/>
    <w:rsid w:val="00801D36"/>
    <w:rsid w:val="00801EC9"/>
    <w:rsid w:val="008031C6"/>
    <w:rsid w:val="00803734"/>
    <w:rsid w:val="00804DF9"/>
    <w:rsid w:val="00806926"/>
    <w:rsid w:val="00807041"/>
    <w:rsid w:val="0080736B"/>
    <w:rsid w:val="008105B0"/>
    <w:rsid w:val="00812319"/>
    <w:rsid w:val="008130ED"/>
    <w:rsid w:val="00815766"/>
    <w:rsid w:val="008158D2"/>
    <w:rsid w:val="008160A3"/>
    <w:rsid w:val="008163BC"/>
    <w:rsid w:val="00817199"/>
    <w:rsid w:val="00823377"/>
    <w:rsid w:val="00824439"/>
    <w:rsid w:val="00826A94"/>
    <w:rsid w:val="00827568"/>
    <w:rsid w:val="008304E6"/>
    <w:rsid w:val="008309AF"/>
    <w:rsid w:val="008311FB"/>
    <w:rsid w:val="00831663"/>
    <w:rsid w:val="0083269B"/>
    <w:rsid w:val="008331AC"/>
    <w:rsid w:val="00835088"/>
    <w:rsid w:val="008350A5"/>
    <w:rsid w:val="0083569F"/>
    <w:rsid w:val="00840B95"/>
    <w:rsid w:val="00841F4F"/>
    <w:rsid w:val="00841F86"/>
    <w:rsid w:val="00843D2D"/>
    <w:rsid w:val="00844027"/>
    <w:rsid w:val="008444E6"/>
    <w:rsid w:val="00845BF9"/>
    <w:rsid w:val="008471F7"/>
    <w:rsid w:val="00850AE6"/>
    <w:rsid w:val="00850CE1"/>
    <w:rsid w:val="00851265"/>
    <w:rsid w:val="0085140F"/>
    <w:rsid w:val="00852F4C"/>
    <w:rsid w:val="008548DB"/>
    <w:rsid w:val="008603CC"/>
    <w:rsid w:val="00860E02"/>
    <w:rsid w:val="00861214"/>
    <w:rsid w:val="00862B8D"/>
    <w:rsid w:val="00862B9B"/>
    <w:rsid w:val="00864269"/>
    <w:rsid w:val="008643C5"/>
    <w:rsid w:val="00865486"/>
    <w:rsid w:val="008701A0"/>
    <w:rsid w:val="008701B6"/>
    <w:rsid w:val="0087204C"/>
    <w:rsid w:val="008740C8"/>
    <w:rsid w:val="00874968"/>
    <w:rsid w:val="0087588F"/>
    <w:rsid w:val="00877747"/>
    <w:rsid w:val="0087775E"/>
    <w:rsid w:val="00880697"/>
    <w:rsid w:val="00881DA3"/>
    <w:rsid w:val="008828AE"/>
    <w:rsid w:val="00882F96"/>
    <w:rsid w:val="008832EE"/>
    <w:rsid w:val="008843B8"/>
    <w:rsid w:val="00884EDB"/>
    <w:rsid w:val="00885979"/>
    <w:rsid w:val="00885BD2"/>
    <w:rsid w:val="00886A78"/>
    <w:rsid w:val="008874CE"/>
    <w:rsid w:val="008901F5"/>
    <w:rsid w:val="008909F3"/>
    <w:rsid w:val="008919CD"/>
    <w:rsid w:val="00892119"/>
    <w:rsid w:val="00892B66"/>
    <w:rsid w:val="00893285"/>
    <w:rsid w:val="00893587"/>
    <w:rsid w:val="008946F8"/>
    <w:rsid w:val="008948D8"/>
    <w:rsid w:val="00894B32"/>
    <w:rsid w:val="0089671A"/>
    <w:rsid w:val="00897592"/>
    <w:rsid w:val="008A0937"/>
    <w:rsid w:val="008A2C8A"/>
    <w:rsid w:val="008A5B9E"/>
    <w:rsid w:val="008A640B"/>
    <w:rsid w:val="008A6E9A"/>
    <w:rsid w:val="008A72A6"/>
    <w:rsid w:val="008A7346"/>
    <w:rsid w:val="008B07C7"/>
    <w:rsid w:val="008B23F5"/>
    <w:rsid w:val="008B4C7C"/>
    <w:rsid w:val="008B50FF"/>
    <w:rsid w:val="008B5483"/>
    <w:rsid w:val="008B5F16"/>
    <w:rsid w:val="008B6EDC"/>
    <w:rsid w:val="008B72CC"/>
    <w:rsid w:val="008C15D8"/>
    <w:rsid w:val="008C170E"/>
    <w:rsid w:val="008C236B"/>
    <w:rsid w:val="008C33ED"/>
    <w:rsid w:val="008C405F"/>
    <w:rsid w:val="008C4393"/>
    <w:rsid w:val="008C46C8"/>
    <w:rsid w:val="008C53D1"/>
    <w:rsid w:val="008C5CD3"/>
    <w:rsid w:val="008C69C5"/>
    <w:rsid w:val="008C6BAD"/>
    <w:rsid w:val="008C7294"/>
    <w:rsid w:val="008C7F96"/>
    <w:rsid w:val="008D15CA"/>
    <w:rsid w:val="008D1B99"/>
    <w:rsid w:val="008D29C1"/>
    <w:rsid w:val="008D2B8B"/>
    <w:rsid w:val="008D3356"/>
    <w:rsid w:val="008D39D9"/>
    <w:rsid w:val="008D3C0A"/>
    <w:rsid w:val="008D464F"/>
    <w:rsid w:val="008D52BC"/>
    <w:rsid w:val="008D57B7"/>
    <w:rsid w:val="008D582C"/>
    <w:rsid w:val="008D631B"/>
    <w:rsid w:val="008D6741"/>
    <w:rsid w:val="008E1E38"/>
    <w:rsid w:val="008E201D"/>
    <w:rsid w:val="008E2414"/>
    <w:rsid w:val="008E2D2E"/>
    <w:rsid w:val="008E2D88"/>
    <w:rsid w:val="008E4A57"/>
    <w:rsid w:val="008E4C21"/>
    <w:rsid w:val="008E52B1"/>
    <w:rsid w:val="008E5CAF"/>
    <w:rsid w:val="008E65D7"/>
    <w:rsid w:val="008E686D"/>
    <w:rsid w:val="008F27C5"/>
    <w:rsid w:val="008F395C"/>
    <w:rsid w:val="008F3B33"/>
    <w:rsid w:val="008F3E5C"/>
    <w:rsid w:val="008F4479"/>
    <w:rsid w:val="008F5271"/>
    <w:rsid w:val="008F5ABE"/>
    <w:rsid w:val="008F659E"/>
    <w:rsid w:val="008F6C8E"/>
    <w:rsid w:val="008F6CF5"/>
    <w:rsid w:val="0090031E"/>
    <w:rsid w:val="0090081B"/>
    <w:rsid w:val="00900B7A"/>
    <w:rsid w:val="009010E6"/>
    <w:rsid w:val="00901874"/>
    <w:rsid w:val="00902373"/>
    <w:rsid w:val="00902DCA"/>
    <w:rsid w:val="009037D3"/>
    <w:rsid w:val="009043F9"/>
    <w:rsid w:val="00906A8F"/>
    <w:rsid w:val="0090798D"/>
    <w:rsid w:val="00907E64"/>
    <w:rsid w:val="00911409"/>
    <w:rsid w:val="009125A7"/>
    <w:rsid w:val="009134A7"/>
    <w:rsid w:val="0091376E"/>
    <w:rsid w:val="00914097"/>
    <w:rsid w:val="0091535A"/>
    <w:rsid w:val="00915C0C"/>
    <w:rsid w:val="00915FEB"/>
    <w:rsid w:val="00917874"/>
    <w:rsid w:val="00920681"/>
    <w:rsid w:val="00920725"/>
    <w:rsid w:val="00921FE0"/>
    <w:rsid w:val="00922963"/>
    <w:rsid w:val="00922D1A"/>
    <w:rsid w:val="009247D6"/>
    <w:rsid w:val="00924DD3"/>
    <w:rsid w:val="00925D98"/>
    <w:rsid w:val="00926F69"/>
    <w:rsid w:val="0092701C"/>
    <w:rsid w:val="00927689"/>
    <w:rsid w:val="009302FA"/>
    <w:rsid w:val="00930F75"/>
    <w:rsid w:val="0093144E"/>
    <w:rsid w:val="00931C7D"/>
    <w:rsid w:val="00932772"/>
    <w:rsid w:val="00932D31"/>
    <w:rsid w:val="00933102"/>
    <w:rsid w:val="0093383B"/>
    <w:rsid w:val="009342C5"/>
    <w:rsid w:val="00935639"/>
    <w:rsid w:val="009366CD"/>
    <w:rsid w:val="009367BD"/>
    <w:rsid w:val="009369ED"/>
    <w:rsid w:val="009373B3"/>
    <w:rsid w:val="00937B8E"/>
    <w:rsid w:val="00940BC0"/>
    <w:rsid w:val="0094149C"/>
    <w:rsid w:val="00941A5A"/>
    <w:rsid w:val="009421DD"/>
    <w:rsid w:val="00943025"/>
    <w:rsid w:val="009456D4"/>
    <w:rsid w:val="00945ACC"/>
    <w:rsid w:val="00945BE5"/>
    <w:rsid w:val="00945E14"/>
    <w:rsid w:val="00945FA3"/>
    <w:rsid w:val="00947B04"/>
    <w:rsid w:val="0095082D"/>
    <w:rsid w:val="00950F58"/>
    <w:rsid w:val="009530EA"/>
    <w:rsid w:val="0095413D"/>
    <w:rsid w:val="0095459D"/>
    <w:rsid w:val="00955A5B"/>
    <w:rsid w:val="00956DE9"/>
    <w:rsid w:val="00960107"/>
    <w:rsid w:val="009605E9"/>
    <w:rsid w:val="00960D26"/>
    <w:rsid w:val="00960DAC"/>
    <w:rsid w:val="009618A8"/>
    <w:rsid w:val="00961A84"/>
    <w:rsid w:val="00962161"/>
    <w:rsid w:val="0096287B"/>
    <w:rsid w:val="00963BAC"/>
    <w:rsid w:val="00963CCD"/>
    <w:rsid w:val="009648D4"/>
    <w:rsid w:val="0096492D"/>
    <w:rsid w:val="00964CB5"/>
    <w:rsid w:val="009652C9"/>
    <w:rsid w:val="00965356"/>
    <w:rsid w:val="00967194"/>
    <w:rsid w:val="0097178F"/>
    <w:rsid w:val="009719F1"/>
    <w:rsid w:val="009728CF"/>
    <w:rsid w:val="00972B0F"/>
    <w:rsid w:val="00973420"/>
    <w:rsid w:val="00974D0E"/>
    <w:rsid w:val="00975F70"/>
    <w:rsid w:val="00976C6D"/>
    <w:rsid w:val="0097718E"/>
    <w:rsid w:val="009778E2"/>
    <w:rsid w:val="00977F91"/>
    <w:rsid w:val="0098305C"/>
    <w:rsid w:val="00983564"/>
    <w:rsid w:val="00983914"/>
    <w:rsid w:val="0098439B"/>
    <w:rsid w:val="00984F90"/>
    <w:rsid w:val="00986418"/>
    <w:rsid w:val="009866BD"/>
    <w:rsid w:val="00986ABA"/>
    <w:rsid w:val="009871B0"/>
    <w:rsid w:val="009876D7"/>
    <w:rsid w:val="0099020D"/>
    <w:rsid w:val="009902C4"/>
    <w:rsid w:val="00990B6C"/>
    <w:rsid w:val="009917B9"/>
    <w:rsid w:val="00991AF5"/>
    <w:rsid w:val="00993BD6"/>
    <w:rsid w:val="00997971"/>
    <w:rsid w:val="009A01DC"/>
    <w:rsid w:val="009A0438"/>
    <w:rsid w:val="009A0669"/>
    <w:rsid w:val="009A0F5C"/>
    <w:rsid w:val="009A1326"/>
    <w:rsid w:val="009A14B5"/>
    <w:rsid w:val="009A19F6"/>
    <w:rsid w:val="009A1A08"/>
    <w:rsid w:val="009A2A3F"/>
    <w:rsid w:val="009A450A"/>
    <w:rsid w:val="009A4A36"/>
    <w:rsid w:val="009A5352"/>
    <w:rsid w:val="009A6036"/>
    <w:rsid w:val="009A6093"/>
    <w:rsid w:val="009A6E59"/>
    <w:rsid w:val="009A7AF6"/>
    <w:rsid w:val="009A7D06"/>
    <w:rsid w:val="009B2685"/>
    <w:rsid w:val="009B5A3F"/>
    <w:rsid w:val="009B5F80"/>
    <w:rsid w:val="009B68ED"/>
    <w:rsid w:val="009B6B55"/>
    <w:rsid w:val="009B6D1A"/>
    <w:rsid w:val="009B70BE"/>
    <w:rsid w:val="009C361D"/>
    <w:rsid w:val="009C3735"/>
    <w:rsid w:val="009C3F61"/>
    <w:rsid w:val="009C4B49"/>
    <w:rsid w:val="009C52A1"/>
    <w:rsid w:val="009D0972"/>
    <w:rsid w:val="009D1471"/>
    <w:rsid w:val="009D3475"/>
    <w:rsid w:val="009D39C5"/>
    <w:rsid w:val="009D459E"/>
    <w:rsid w:val="009D50A4"/>
    <w:rsid w:val="009D50EF"/>
    <w:rsid w:val="009D5134"/>
    <w:rsid w:val="009D5851"/>
    <w:rsid w:val="009D667C"/>
    <w:rsid w:val="009D7DB8"/>
    <w:rsid w:val="009E04F5"/>
    <w:rsid w:val="009E057C"/>
    <w:rsid w:val="009E308B"/>
    <w:rsid w:val="009E554E"/>
    <w:rsid w:val="009E576D"/>
    <w:rsid w:val="009E6699"/>
    <w:rsid w:val="009E732A"/>
    <w:rsid w:val="009E74F2"/>
    <w:rsid w:val="009F0250"/>
    <w:rsid w:val="009F05EC"/>
    <w:rsid w:val="009F0C86"/>
    <w:rsid w:val="009F27C2"/>
    <w:rsid w:val="009F29C8"/>
    <w:rsid w:val="009F2BFC"/>
    <w:rsid w:val="009F2E17"/>
    <w:rsid w:val="009F3A2E"/>
    <w:rsid w:val="009F4C0A"/>
    <w:rsid w:val="009F4D87"/>
    <w:rsid w:val="009F7257"/>
    <w:rsid w:val="009F7361"/>
    <w:rsid w:val="009F77BA"/>
    <w:rsid w:val="009F7FB6"/>
    <w:rsid w:val="00A00340"/>
    <w:rsid w:val="00A01723"/>
    <w:rsid w:val="00A026AC"/>
    <w:rsid w:val="00A032B0"/>
    <w:rsid w:val="00A03322"/>
    <w:rsid w:val="00A04949"/>
    <w:rsid w:val="00A04998"/>
    <w:rsid w:val="00A04C20"/>
    <w:rsid w:val="00A05A8B"/>
    <w:rsid w:val="00A05BC3"/>
    <w:rsid w:val="00A05E8E"/>
    <w:rsid w:val="00A067EC"/>
    <w:rsid w:val="00A06FD5"/>
    <w:rsid w:val="00A07074"/>
    <w:rsid w:val="00A074D3"/>
    <w:rsid w:val="00A07C85"/>
    <w:rsid w:val="00A07E70"/>
    <w:rsid w:val="00A100B3"/>
    <w:rsid w:val="00A10A50"/>
    <w:rsid w:val="00A10AF2"/>
    <w:rsid w:val="00A10F50"/>
    <w:rsid w:val="00A1103F"/>
    <w:rsid w:val="00A123F7"/>
    <w:rsid w:val="00A1291E"/>
    <w:rsid w:val="00A12F62"/>
    <w:rsid w:val="00A14019"/>
    <w:rsid w:val="00A1447A"/>
    <w:rsid w:val="00A14D0E"/>
    <w:rsid w:val="00A15305"/>
    <w:rsid w:val="00A155C3"/>
    <w:rsid w:val="00A15619"/>
    <w:rsid w:val="00A15D8E"/>
    <w:rsid w:val="00A16B3F"/>
    <w:rsid w:val="00A20D4E"/>
    <w:rsid w:val="00A21053"/>
    <w:rsid w:val="00A2169B"/>
    <w:rsid w:val="00A21CDC"/>
    <w:rsid w:val="00A22709"/>
    <w:rsid w:val="00A228F3"/>
    <w:rsid w:val="00A2435E"/>
    <w:rsid w:val="00A2613A"/>
    <w:rsid w:val="00A270B9"/>
    <w:rsid w:val="00A27866"/>
    <w:rsid w:val="00A30576"/>
    <w:rsid w:val="00A30CA5"/>
    <w:rsid w:val="00A317EE"/>
    <w:rsid w:val="00A323CF"/>
    <w:rsid w:val="00A32E43"/>
    <w:rsid w:val="00A33147"/>
    <w:rsid w:val="00A338B1"/>
    <w:rsid w:val="00A33A0D"/>
    <w:rsid w:val="00A33B8E"/>
    <w:rsid w:val="00A346B0"/>
    <w:rsid w:val="00A36379"/>
    <w:rsid w:val="00A365D6"/>
    <w:rsid w:val="00A3701C"/>
    <w:rsid w:val="00A41A04"/>
    <w:rsid w:val="00A4363A"/>
    <w:rsid w:val="00A43B24"/>
    <w:rsid w:val="00A45C37"/>
    <w:rsid w:val="00A46C17"/>
    <w:rsid w:val="00A46FBC"/>
    <w:rsid w:val="00A47071"/>
    <w:rsid w:val="00A47109"/>
    <w:rsid w:val="00A47A03"/>
    <w:rsid w:val="00A50EA3"/>
    <w:rsid w:val="00A515E0"/>
    <w:rsid w:val="00A519F1"/>
    <w:rsid w:val="00A5226A"/>
    <w:rsid w:val="00A528E0"/>
    <w:rsid w:val="00A53BED"/>
    <w:rsid w:val="00A54687"/>
    <w:rsid w:val="00A55C16"/>
    <w:rsid w:val="00A567E6"/>
    <w:rsid w:val="00A574E9"/>
    <w:rsid w:val="00A60298"/>
    <w:rsid w:val="00A60688"/>
    <w:rsid w:val="00A60FD2"/>
    <w:rsid w:val="00A61218"/>
    <w:rsid w:val="00A615A2"/>
    <w:rsid w:val="00A6395E"/>
    <w:rsid w:val="00A65162"/>
    <w:rsid w:val="00A70C5D"/>
    <w:rsid w:val="00A70E36"/>
    <w:rsid w:val="00A71710"/>
    <w:rsid w:val="00A72856"/>
    <w:rsid w:val="00A7384F"/>
    <w:rsid w:val="00A73C58"/>
    <w:rsid w:val="00A74A57"/>
    <w:rsid w:val="00A75F23"/>
    <w:rsid w:val="00A80EA8"/>
    <w:rsid w:val="00A810C4"/>
    <w:rsid w:val="00A82825"/>
    <w:rsid w:val="00A83013"/>
    <w:rsid w:val="00A83A56"/>
    <w:rsid w:val="00A83B47"/>
    <w:rsid w:val="00A85FCB"/>
    <w:rsid w:val="00A868E5"/>
    <w:rsid w:val="00A871A8"/>
    <w:rsid w:val="00A873D3"/>
    <w:rsid w:val="00A874DF"/>
    <w:rsid w:val="00A904F1"/>
    <w:rsid w:val="00A90A04"/>
    <w:rsid w:val="00A9325C"/>
    <w:rsid w:val="00A93971"/>
    <w:rsid w:val="00A94168"/>
    <w:rsid w:val="00A9643F"/>
    <w:rsid w:val="00A9724C"/>
    <w:rsid w:val="00A97BF0"/>
    <w:rsid w:val="00A97E59"/>
    <w:rsid w:val="00AA0115"/>
    <w:rsid w:val="00AA01EE"/>
    <w:rsid w:val="00AA0855"/>
    <w:rsid w:val="00AA0898"/>
    <w:rsid w:val="00AA19E4"/>
    <w:rsid w:val="00AA1A3D"/>
    <w:rsid w:val="00AA2616"/>
    <w:rsid w:val="00AA272D"/>
    <w:rsid w:val="00AA32A0"/>
    <w:rsid w:val="00AA3C46"/>
    <w:rsid w:val="00AA43E6"/>
    <w:rsid w:val="00AA4AFC"/>
    <w:rsid w:val="00AA4E7A"/>
    <w:rsid w:val="00AA5678"/>
    <w:rsid w:val="00AA70AD"/>
    <w:rsid w:val="00AA7BD5"/>
    <w:rsid w:val="00AB014C"/>
    <w:rsid w:val="00AB0F31"/>
    <w:rsid w:val="00AB10CE"/>
    <w:rsid w:val="00AB2F28"/>
    <w:rsid w:val="00AB329D"/>
    <w:rsid w:val="00AB3689"/>
    <w:rsid w:val="00AB3DC2"/>
    <w:rsid w:val="00AB4962"/>
    <w:rsid w:val="00AB553D"/>
    <w:rsid w:val="00AB5A11"/>
    <w:rsid w:val="00AB654D"/>
    <w:rsid w:val="00AC0F40"/>
    <w:rsid w:val="00AC1251"/>
    <w:rsid w:val="00AC16FD"/>
    <w:rsid w:val="00AC25E7"/>
    <w:rsid w:val="00AC43F6"/>
    <w:rsid w:val="00AC5455"/>
    <w:rsid w:val="00AC5F72"/>
    <w:rsid w:val="00AC6697"/>
    <w:rsid w:val="00AC6A7B"/>
    <w:rsid w:val="00AC7C31"/>
    <w:rsid w:val="00AD0163"/>
    <w:rsid w:val="00AD20BF"/>
    <w:rsid w:val="00AD23A6"/>
    <w:rsid w:val="00AD24B3"/>
    <w:rsid w:val="00AD3845"/>
    <w:rsid w:val="00AD4E70"/>
    <w:rsid w:val="00AD4F64"/>
    <w:rsid w:val="00AD4F9D"/>
    <w:rsid w:val="00AE0124"/>
    <w:rsid w:val="00AE11E1"/>
    <w:rsid w:val="00AE23B0"/>
    <w:rsid w:val="00AE2727"/>
    <w:rsid w:val="00AE4B1D"/>
    <w:rsid w:val="00AE4C3E"/>
    <w:rsid w:val="00AE5D07"/>
    <w:rsid w:val="00AE6DD1"/>
    <w:rsid w:val="00AE6FA8"/>
    <w:rsid w:val="00AE759B"/>
    <w:rsid w:val="00AE7BB0"/>
    <w:rsid w:val="00AF15B6"/>
    <w:rsid w:val="00AF163A"/>
    <w:rsid w:val="00AF2090"/>
    <w:rsid w:val="00AF2138"/>
    <w:rsid w:val="00AF2C2A"/>
    <w:rsid w:val="00AF2C6A"/>
    <w:rsid w:val="00AF48D4"/>
    <w:rsid w:val="00AF60A5"/>
    <w:rsid w:val="00AF6D32"/>
    <w:rsid w:val="00AF7063"/>
    <w:rsid w:val="00AF75FB"/>
    <w:rsid w:val="00B01BD9"/>
    <w:rsid w:val="00B02B8D"/>
    <w:rsid w:val="00B057DD"/>
    <w:rsid w:val="00B05B0F"/>
    <w:rsid w:val="00B06101"/>
    <w:rsid w:val="00B06313"/>
    <w:rsid w:val="00B06CE7"/>
    <w:rsid w:val="00B06DE9"/>
    <w:rsid w:val="00B07CE2"/>
    <w:rsid w:val="00B1002F"/>
    <w:rsid w:val="00B12555"/>
    <w:rsid w:val="00B12930"/>
    <w:rsid w:val="00B12F8C"/>
    <w:rsid w:val="00B131C6"/>
    <w:rsid w:val="00B13500"/>
    <w:rsid w:val="00B13E33"/>
    <w:rsid w:val="00B14BB1"/>
    <w:rsid w:val="00B14D28"/>
    <w:rsid w:val="00B1540E"/>
    <w:rsid w:val="00B1579D"/>
    <w:rsid w:val="00B1618C"/>
    <w:rsid w:val="00B17F45"/>
    <w:rsid w:val="00B238B7"/>
    <w:rsid w:val="00B23D22"/>
    <w:rsid w:val="00B26459"/>
    <w:rsid w:val="00B2704E"/>
    <w:rsid w:val="00B275E0"/>
    <w:rsid w:val="00B27ACD"/>
    <w:rsid w:val="00B27DC4"/>
    <w:rsid w:val="00B307C7"/>
    <w:rsid w:val="00B31C89"/>
    <w:rsid w:val="00B33189"/>
    <w:rsid w:val="00B34C17"/>
    <w:rsid w:val="00B35CF3"/>
    <w:rsid w:val="00B3746F"/>
    <w:rsid w:val="00B3759B"/>
    <w:rsid w:val="00B413F1"/>
    <w:rsid w:val="00B41F62"/>
    <w:rsid w:val="00B425F2"/>
    <w:rsid w:val="00B426D1"/>
    <w:rsid w:val="00B42803"/>
    <w:rsid w:val="00B42CF6"/>
    <w:rsid w:val="00B42EF3"/>
    <w:rsid w:val="00B4445C"/>
    <w:rsid w:val="00B44C46"/>
    <w:rsid w:val="00B44CE8"/>
    <w:rsid w:val="00B4688C"/>
    <w:rsid w:val="00B46993"/>
    <w:rsid w:val="00B46CD4"/>
    <w:rsid w:val="00B46CEF"/>
    <w:rsid w:val="00B46EC7"/>
    <w:rsid w:val="00B46FDF"/>
    <w:rsid w:val="00B477B9"/>
    <w:rsid w:val="00B50B50"/>
    <w:rsid w:val="00B52175"/>
    <w:rsid w:val="00B52685"/>
    <w:rsid w:val="00B53C1B"/>
    <w:rsid w:val="00B53CC9"/>
    <w:rsid w:val="00B54185"/>
    <w:rsid w:val="00B54791"/>
    <w:rsid w:val="00B54F45"/>
    <w:rsid w:val="00B55E92"/>
    <w:rsid w:val="00B567B2"/>
    <w:rsid w:val="00B56D7C"/>
    <w:rsid w:val="00B60913"/>
    <w:rsid w:val="00B6167A"/>
    <w:rsid w:val="00B61CE1"/>
    <w:rsid w:val="00B621C7"/>
    <w:rsid w:val="00B6238A"/>
    <w:rsid w:val="00B62E0F"/>
    <w:rsid w:val="00B63431"/>
    <w:rsid w:val="00B639C5"/>
    <w:rsid w:val="00B65259"/>
    <w:rsid w:val="00B66D38"/>
    <w:rsid w:val="00B67254"/>
    <w:rsid w:val="00B70CDA"/>
    <w:rsid w:val="00B7154C"/>
    <w:rsid w:val="00B71E9D"/>
    <w:rsid w:val="00B74861"/>
    <w:rsid w:val="00B75785"/>
    <w:rsid w:val="00B75E31"/>
    <w:rsid w:val="00B7664D"/>
    <w:rsid w:val="00B76895"/>
    <w:rsid w:val="00B7788D"/>
    <w:rsid w:val="00B80B33"/>
    <w:rsid w:val="00B81775"/>
    <w:rsid w:val="00B8180C"/>
    <w:rsid w:val="00B82CFB"/>
    <w:rsid w:val="00B82F7C"/>
    <w:rsid w:val="00B83862"/>
    <w:rsid w:val="00B8632A"/>
    <w:rsid w:val="00B90492"/>
    <w:rsid w:val="00B90C52"/>
    <w:rsid w:val="00B90FAD"/>
    <w:rsid w:val="00B91ED8"/>
    <w:rsid w:val="00B92559"/>
    <w:rsid w:val="00B925F0"/>
    <w:rsid w:val="00B92CFE"/>
    <w:rsid w:val="00B938C3"/>
    <w:rsid w:val="00B94673"/>
    <w:rsid w:val="00B95CF5"/>
    <w:rsid w:val="00B96A88"/>
    <w:rsid w:val="00B976F3"/>
    <w:rsid w:val="00B9796C"/>
    <w:rsid w:val="00B97C68"/>
    <w:rsid w:val="00BA1A5A"/>
    <w:rsid w:val="00BA1B82"/>
    <w:rsid w:val="00BA24E5"/>
    <w:rsid w:val="00BA24E8"/>
    <w:rsid w:val="00BA5C4F"/>
    <w:rsid w:val="00BA610B"/>
    <w:rsid w:val="00BB046B"/>
    <w:rsid w:val="00BB050A"/>
    <w:rsid w:val="00BB0762"/>
    <w:rsid w:val="00BB376E"/>
    <w:rsid w:val="00BB3CBF"/>
    <w:rsid w:val="00BB3DDB"/>
    <w:rsid w:val="00BB47C8"/>
    <w:rsid w:val="00BB4E36"/>
    <w:rsid w:val="00BB62F3"/>
    <w:rsid w:val="00BB77BE"/>
    <w:rsid w:val="00BB7826"/>
    <w:rsid w:val="00BB7AA2"/>
    <w:rsid w:val="00BC042C"/>
    <w:rsid w:val="00BC11C7"/>
    <w:rsid w:val="00BC255A"/>
    <w:rsid w:val="00BC2AC2"/>
    <w:rsid w:val="00BC39E7"/>
    <w:rsid w:val="00BC4294"/>
    <w:rsid w:val="00BC5A5B"/>
    <w:rsid w:val="00BC7F28"/>
    <w:rsid w:val="00BC7F2C"/>
    <w:rsid w:val="00BD2EC1"/>
    <w:rsid w:val="00BD33F5"/>
    <w:rsid w:val="00BD3D3D"/>
    <w:rsid w:val="00BD5B0F"/>
    <w:rsid w:val="00BD60CC"/>
    <w:rsid w:val="00BD6F1B"/>
    <w:rsid w:val="00BD6F4E"/>
    <w:rsid w:val="00BD7056"/>
    <w:rsid w:val="00BE082F"/>
    <w:rsid w:val="00BE18C6"/>
    <w:rsid w:val="00BE24C9"/>
    <w:rsid w:val="00BE322F"/>
    <w:rsid w:val="00BE370E"/>
    <w:rsid w:val="00BE4E9E"/>
    <w:rsid w:val="00BE56F9"/>
    <w:rsid w:val="00BE578F"/>
    <w:rsid w:val="00BE6D46"/>
    <w:rsid w:val="00BF059C"/>
    <w:rsid w:val="00BF10D8"/>
    <w:rsid w:val="00BF1C05"/>
    <w:rsid w:val="00BF23B4"/>
    <w:rsid w:val="00BF5910"/>
    <w:rsid w:val="00BF6319"/>
    <w:rsid w:val="00BF6347"/>
    <w:rsid w:val="00BF6BCD"/>
    <w:rsid w:val="00BF745D"/>
    <w:rsid w:val="00BF76DC"/>
    <w:rsid w:val="00BF79BF"/>
    <w:rsid w:val="00C00028"/>
    <w:rsid w:val="00C015B3"/>
    <w:rsid w:val="00C01DBC"/>
    <w:rsid w:val="00C028CD"/>
    <w:rsid w:val="00C0384A"/>
    <w:rsid w:val="00C058D6"/>
    <w:rsid w:val="00C06B0F"/>
    <w:rsid w:val="00C07243"/>
    <w:rsid w:val="00C07F4C"/>
    <w:rsid w:val="00C1088B"/>
    <w:rsid w:val="00C108A5"/>
    <w:rsid w:val="00C10BAE"/>
    <w:rsid w:val="00C11E30"/>
    <w:rsid w:val="00C12672"/>
    <w:rsid w:val="00C12D54"/>
    <w:rsid w:val="00C1466E"/>
    <w:rsid w:val="00C14ABB"/>
    <w:rsid w:val="00C152C0"/>
    <w:rsid w:val="00C15A2C"/>
    <w:rsid w:val="00C15A7D"/>
    <w:rsid w:val="00C17CFC"/>
    <w:rsid w:val="00C20007"/>
    <w:rsid w:val="00C20ACD"/>
    <w:rsid w:val="00C222C8"/>
    <w:rsid w:val="00C23262"/>
    <w:rsid w:val="00C238AE"/>
    <w:rsid w:val="00C25BDF"/>
    <w:rsid w:val="00C26180"/>
    <w:rsid w:val="00C262E6"/>
    <w:rsid w:val="00C26385"/>
    <w:rsid w:val="00C269B7"/>
    <w:rsid w:val="00C26D6A"/>
    <w:rsid w:val="00C30953"/>
    <w:rsid w:val="00C31CE8"/>
    <w:rsid w:val="00C31FAC"/>
    <w:rsid w:val="00C33679"/>
    <w:rsid w:val="00C33C5C"/>
    <w:rsid w:val="00C360E4"/>
    <w:rsid w:val="00C3626A"/>
    <w:rsid w:val="00C37907"/>
    <w:rsid w:val="00C37B85"/>
    <w:rsid w:val="00C409EF"/>
    <w:rsid w:val="00C42941"/>
    <w:rsid w:val="00C430D8"/>
    <w:rsid w:val="00C4500F"/>
    <w:rsid w:val="00C45726"/>
    <w:rsid w:val="00C457A9"/>
    <w:rsid w:val="00C45F69"/>
    <w:rsid w:val="00C47282"/>
    <w:rsid w:val="00C4761B"/>
    <w:rsid w:val="00C47C72"/>
    <w:rsid w:val="00C5025E"/>
    <w:rsid w:val="00C51761"/>
    <w:rsid w:val="00C51A7B"/>
    <w:rsid w:val="00C51F1A"/>
    <w:rsid w:val="00C526AA"/>
    <w:rsid w:val="00C52875"/>
    <w:rsid w:val="00C52DC0"/>
    <w:rsid w:val="00C53C6B"/>
    <w:rsid w:val="00C53CE8"/>
    <w:rsid w:val="00C53EA2"/>
    <w:rsid w:val="00C53F55"/>
    <w:rsid w:val="00C54138"/>
    <w:rsid w:val="00C54988"/>
    <w:rsid w:val="00C552C6"/>
    <w:rsid w:val="00C55C7E"/>
    <w:rsid w:val="00C560E3"/>
    <w:rsid w:val="00C56BF1"/>
    <w:rsid w:val="00C572AB"/>
    <w:rsid w:val="00C604FC"/>
    <w:rsid w:val="00C61431"/>
    <w:rsid w:val="00C63342"/>
    <w:rsid w:val="00C64A0B"/>
    <w:rsid w:val="00C650F6"/>
    <w:rsid w:val="00C65ECE"/>
    <w:rsid w:val="00C6680C"/>
    <w:rsid w:val="00C6683C"/>
    <w:rsid w:val="00C66D86"/>
    <w:rsid w:val="00C66F19"/>
    <w:rsid w:val="00C675C6"/>
    <w:rsid w:val="00C70601"/>
    <w:rsid w:val="00C7170B"/>
    <w:rsid w:val="00C71918"/>
    <w:rsid w:val="00C71A30"/>
    <w:rsid w:val="00C71BF8"/>
    <w:rsid w:val="00C7287A"/>
    <w:rsid w:val="00C7556A"/>
    <w:rsid w:val="00C7558F"/>
    <w:rsid w:val="00C77A20"/>
    <w:rsid w:val="00C77B6E"/>
    <w:rsid w:val="00C80597"/>
    <w:rsid w:val="00C815DD"/>
    <w:rsid w:val="00C816D7"/>
    <w:rsid w:val="00C8207B"/>
    <w:rsid w:val="00C830B3"/>
    <w:rsid w:val="00C84150"/>
    <w:rsid w:val="00C84B6F"/>
    <w:rsid w:val="00C84F03"/>
    <w:rsid w:val="00C85323"/>
    <w:rsid w:val="00C85AE4"/>
    <w:rsid w:val="00C86490"/>
    <w:rsid w:val="00C86DA3"/>
    <w:rsid w:val="00C87C1C"/>
    <w:rsid w:val="00C87C9C"/>
    <w:rsid w:val="00C90262"/>
    <w:rsid w:val="00C90F09"/>
    <w:rsid w:val="00C9141A"/>
    <w:rsid w:val="00C91BCF"/>
    <w:rsid w:val="00C93BCB"/>
    <w:rsid w:val="00C95E3F"/>
    <w:rsid w:val="00C96BEE"/>
    <w:rsid w:val="00C971EF"/>
    <w:rsid w:val="00CA04FB"/>
    <w:rsid w:val="00CA082D"/>
    <w:rsid w:val="00CA1FDE"/>
    <w:rsid w:val="00CA230C"/>
    <w:rsid w:val="00CA2DD7"/>
    <w:rsid w:val="00CA494D"/>
    <w:rsid w:val="00CA4E4A"/>
    <w:rsid w:val="00CA54BE"/>
    <w:rsid w:val="00CA55B8"/>
    <w:rsid w:val="00CA6223"/>
    <w:rsid w:val="00CA6682"/>
    <w:rsid w:val="00CA6F63"/>
    <w:rsid w:val="00CA701B"/>
    <w:rsid w:val="00CB04C8"/>
    <w:rsid w:val="00CB13F4"/>
    <w:rsid w:val="00CB160B"/>
    <w:rsid w:val="00CB1C35"/>
    <w:rsid w:val="00CB1DB7"/>
    <w:rsid w:val="00CB31E3"/>
    <w:rsid w:val="00CB4C5E"/>
    <w:rsid w:val="00CB6EDA"/>
    <w:rsid w:val="00CB7B0F"/>
    <w:rsid w:val="00CC1217"/>
    <w:rsid w:val="00CC1535"/>
    <w:rsid w:val="00CC2B82"/>
    <w:rsid w:val="00CC3239"/>
    <w:rsid w:val="00CC3363"/>
    <w:rsid w:val="00CC3549"/>
    <w:rsid w:val="00CC3A10"/>
    <w:rsid w:val="00CC425E"/>
    <w:rsid w:val="00CC49A6"/>
    <w:rsid w:val="00CC4D57"/>
    <w:rsid w:val="00CC5182"/>
    <w:rsid w:val="00CC7A2E"/>
    <w:rsid w:val="00CD066A"/>
    <w:rsid w:val="00CD071C"/>
    <w:rsid w:val="00CD0A9F"/>
    <w:rsid w:val="00CD0DD4"/>
    <w:rsid w:val="00CD0E73"/>
    <w:rsid w:val="00CD214E"/>
    <w:rsid w:val="00CD22BE"/>
    <w:rsid w:val="00CD2678"/>
    <w:rsid w:val="00CD26EC"/>
    <w:rsid w:val="00CD301B"/>
    <w:rsid w:val="00CD3815"/>
    <w:rsid w:val="00CD3A46"/>
    <w:rsid w:val="00CD418A"/>
    <w:rsid w:val="00CD53A3"/>
    <w:rsid w:val="00CD65B1"/>
    <w:rsid w:val="00CD68C7"/>
    <w:rsid w:val="00CE0578"/>
    <w:rsid w:val="00CE19DD"/>
    <w:rsid w:val="00CE29AC"/>
    <w:rsid w:val="00CE2C27"/>
    <w:rsid w:val="00CE2D9C"/>
    <w:rsid w:val="00CE35B0"/>
    <w:rsid w:val="00CE3F12"/>
    <w:rsid w:val="00CE5A49"/>
    <w:rsid w:val="00CE67D6"/>
    <w:rsid w:val="00CF0317"/>
    <w:rsid w:val="00CF0ACC"/>
    <w:rsid w:val="00CF23B6"/>
    <w:rsid w:val="00CF2846"/>
    <w:rsid w:val="00CF36DF"/>
    <w:rsid w:val="00CF39B0"/>
    <w:rsid w:val="00CF3AA7"/>
    <w:rsid w:val="00CF47F6"/>
    <w:rsid w:val="00CF5807"/>
    <w:rsid w:val="00CF5E91"/>
    <w:rsid w:val="00CF6880"/>
    <w:rsid w:val="00CF74BE"/>
    <w:rsid w:val="00D0001E"/>
    <w:rsid w:val="00D00EE4"/>
    <w:rsid w:val="00D01E16"/>
    <w:rsid w:val="00D02FEA"/>
    <w:rsid w:val="00D033D9"/>
    <w:rsid w:val="00D0359D"/>
    <w:rsid w:val="00D05701"/>
    <w:rsid w:val="00D05AE4"/>
    <w:rsid w:val="00D05F10"/>
    <w:rsid w:val="00D06BA5"/>
    <w:rsid w:val="00D074D7"/>
    <w:rsid w:val="00D07FAB"/>
    <w:rsid w:val="00D104B2"/>
    <w:rsid w:val="00D1070D"/>
    <w:rsid w:val="00D1072A"/>
    <w:rsid w:val="00D11228"/>
    <w:rsid w:val="00D112B9"/>
    <w:rsid w:val="00D13A04"/>
    <w:rsid w:val="00D14B74"/>
    <w:rsid w:val="00D14C94"/>
    <w:rsid w:val="00D14D2B"/>
    <w:rsid w:val="00D1502C"/>
    <w:rsid w:val="00D151F9"/>
    <w:rsid w:val="00D16331"/>
    <w:rsid w:val="00D2046E"/>
    <w:rsid w:val="00D225CB"/>
    <w:rsid w:val="00D23432"/>
    <w:rsid w:val="00D24477"/>
    <w:rsid w:val="00D247D0"/>
    <w:rsid w:val="00D25E24"/>
    <w:rsid w:val="00D25FEB"/>
    <w:rsid w:val="00D26D78"/>
    <w:rsid w:val="00D26E8E"/>
    <w:rsid w:val="00D27D22"/>
    <w:rsid w:val="00D34904"/>
    <w:rsid w:val="00D34919"/>
    <w:rsid w:val="00D361B7"/>
    <w:rsid w:val="00D3644A"/>
    <w:rsid w:val="00D405A8"/>
    <w:rsid w:val="00D424F9"/>
    <w:rsid w:val="00D42D5E"/>
    <w:rsid w:val="00D46367"/>
    <w:rsid w:val="00D50349"/>
    <w:rsid w:val="00D514B2"/>
    <w:rsid w:val="00D5160A"/>
    <w:rsid w:val="00D51A51"/>
    <w:rsid w:val="00D523E7"/>
    <w:rsid w:val="00D52420"/>
    <w:rsid w:val="00D52DC7"/>
    <w:rsid w:val="00D5515D"/>
    <w:rsid w:val="00D55F28"/>
    <w:rsid w:val="00D567F4"/>
    <w:rsid w:val="00D57364"/>
    <w:rsid w:val="00D57FAA"/>
    <w:rsid w:val="00D60842"/>
    <w:rsid w:val="00D60AAA"/>
    <w:rsid w:val="00D60B82"/>
    <w:rsid w:val="00D60C7F"/>
    <w:rsid w:val="00D61542"/>
    <w:rsid w:val="00D6209E"/>
    <w:rsid w:val="00D62461"/>
    <w:rsid w:val="00D6334E"/>
    <w:rsid w:val="00D63DA1"/>
    <w:rsid w:val="00D65806"/>
    <w:rsid w:val="00D65814"/>
    <w:rsid w:val="00D66023"/>
    <w:rsid w:val="00D705E3"/>
    <w:rsid w:val="00D70AF9"/>
    <w:rsid w:val="00D70CDC"/>
    <w:rsid w:val="00D728BC"/>
    <w:rsid w:val="00D755A5"/>
    <w:rsid w:val="00D75F68"/>
    <w:rsid w:val="00D76B8A"/>
    <w:rsid w:val="00D7736E"/>
    <w:rsid w:val="00D776F4"/>
    <w:rsid w:val="00D77773"/>
    <w:rsid w:val="00D77A09"/>
    <w:rsid w:val="00D8046A"/>
    <w:rsid w:val="00D809DC"/>
    <w:rsid w:val="00D8172B"/>
    <w:rsid w:val="00D81777"/>
    <w:rsid w:val="00D838FC"/>
    <w:rsid w:val="00D851BE"/>
    <w:rsid w:val="00D85A52"/>
    <w:rsid w:val="00D873F9"/>
    <w:rsid w:val="00D87631"/>
    <w:rsid w:val="00D876BF"/>
    <w:rsid w:val="00D87A4B"/>
    <w:rsid w:val="00D87DD1"/>
    <w:rsid w:val="00D90358"/>
    <w:rsid w:val="00D93D0B"/>
    <w:rsid w:val="00D93DCF"/>
    <w:rsid w:val="00D949AD"/>
    <w:rsid w:val="00D954FF"/>
    <w:rsid w:val="00D96131"/>
    <w:rsid w:val="00D96268"/>
    <w:rsid w:val="00D9677D"/>
    <w:rsid w:val="00D9710D"/>
    <w:rsid w:val="00D97180"/>
    <w:rsid w:val="00D974B6"/>
    <w:rsid w:val="00DA2771"/>
    <w:rsid w:val="00DA3063"/>
    <w:rsid w:val="00DA351C"/>
    <w:rsid w:val="00DA5443"/>
    <w:rsid w:val="00DA5A79"/>
    <w:rsid w:val="00DA5AA0"/>
    <w:rsid w:val="00DA5C7B"/>
    <w:rsid w:val="00DA73C4"/>
    <w:rsid w:val="00DB05E3"/>
    <w:rsid w:val="00DB0DFC"/>
    <w:rsid w:val="00DB20F1"/>
    <w:rsid w:val="00DB24B6"/>
    <w:rsid w:val="00DB2E0C"/>
    <w:rsid w:val="00DB312A"/>
    <w:rsid w:val="00DB31C3"/>
    <w:rsid w:val="00DB3886"/>
    <w:rsid w:val="00DB3ECF"/>
    <w:rsid w:val="00DB402D"/>
    <w:rsid w:val="00DB4F4C"/>
    <w:rsid w:val="00DB5317"/>
    <w:rsid w:val="00DB5AAA"/>
    <w:rsid w:val="00DB5F4F"/>
    <w:rsid w:val="00DB63AF"/>
    <w:rsid w:val="00DB6703"/>
    <w:rsid w:val="00DC1A24"/>
    <w:rsid w:val="00DC1AF9"/>
    <w:rsid w:val="00DC1D9E"/>
    <w:rsid w:val="00DC2BE1"/>
    <w:rsid w:val="00DC3F67"/>
    <w:rsid w:val="00DC46C0"/>
    <w:rsid w:val="00DC4784"/>
    <w:rsid w:val="00DC4F22"/>
    <w:rsid w:val="00DC5E97"/>
    <w:rsid w:val="00DC69A9"/>
    <w:rsid w:val="00DD0459"/>
    <w:rsid w:val="00DD241F"/>
    <w:rsid w:val="00DD273D"/>
    <w:rsid w:val="00DD4693"/>
    <w:rsid w:val="00DD551F"/>
    <w:rsid w:val="00DD55E8"/>
    <w:rsid w:val="00DD706F"/>
    <w:rsid w:val="00DE17CE"/>
    <w:rsid w:val="00DE22CB"/>
    <w:rsid w:val="00DE303E"/>
    <w:rsid w:val="00DE3890"/>
    <w:rsid w:val="00DE3DEF"/>
    <w:rsid w:val="00DE618B"/>
    <w:rsid w:val="00DE664B"/>
    <w:rsid w:val="00DE735C"/>
    <w:rsid w:val="00DE7677"/>
    <w:rsid w:val="00DF0004"/>
    <w:rsid w:val="00DF0E00"/>
    <w:rsid w:val="00DF21AC"/>
    <w:rsid w:val="00DF2519"/>
    <w:rsid w:val="00DF3318"/>
    <w:rsid w:val="00DF3B70"/>
    <w:rsid w:val="00DF49E9"/>
    <w:rsid w:val="00DF5491"/>
    <w:rsid w:val="00DF6BFA"/>
    <w:rsid w:val="00DF7011"/>
    <w:rsid w:val="00DF70D4"/>
    <w:rsid w:val="00DF7DC7"/>
    <w:rsid w:val="00E0021C"/>
    <w:rsid w:val="00E005FC"/>
    <w:rsid w:val="00E01415"/>
    <w:rsid w:val="00E01658"/>
    <w:rsid w:val="00E0180E"/>
    <w:rsid w:val="00E01845"/>
    <w:rsid w:val="00E02941"/>
    <w:rsid w:val="00E0450A"/>
    <w:rsid w:val="00E045D0"/>
    <w:rsid w:val="00E057FD"/>
    <w:rsid w:val="00E06943"/>
    <w:rsid w:val="00E06E33"/>
    <w:rsid w:val="00E10C07"/>
    <w:rsid w:val="00E115D4"/>
    <w:rsid w:val="00E12ED6"/>
    <w:rsid w:val="00E1314C"/>
    <w:rsid w:val="00E138E5"/>
    <w:rsid w:val="00E1462C"/>
    <w:rsid w:val="00E14F53"/>
    <w:rsid w:val="00E169D7"/>
    <w:rsid w:val="00E16FE7"/>
    <w:rsid w:val="00E17AEB"/>
    <w:rsid w:val="00E20B5D"/>
    <w:rsid w:val="00E20F71"/>
    <w:rsid w:val="00E230C4"/>
    <w:rsid w:val="00E232D2"/>
    <w:rsid w:val="00E2396E"/>
    <w:rsid w:val="00E24059"/>
    <w:rsid w:val="00E24AA6"/>
    <w:rsid w:val="00E25D0E"/>
    <w:rsid w:val="00E260FA"/>
    <w:rsid w:val="00E27D7A"/>
    <w:rsid w:val="00E30327"/>
    <w:rsid w:val="00E30454"/>
    <w:rsid w:val="00E31868"/>
    <w:rsid w:val="00E31EE6"/>
    <w:rsid w:val="00E323E8"/>
    <w:rsid w:val="00E32A05"/>
    <w:rsid w:val="00E33A0B"/>
    <w:rsid w:val="00E33B02"/>
    <w:rsid w:val="00E358E2"/>
    <w:rsid w:val="00E358EC"/>
    <w:rsid w:val="00E37EB1"/>
    <w:rsid w:val="00E40730"/>
    <w:rsid w:val="00E40F35"/>
    <w:rsid w:val="00E41044"/>
    <w:rsid w:val="00E4252E"/>
    <w:rsid w:val="00E4353C"/>
    <w:rsid w:val="00E43C87"/>
    <w:rsid w:val="00E442FF"/>
    <w:rsid w:val="00E44630"/>
    <w:rsid w:val="00E45235"/>
    <w:rsid w:val="00E4526C"/>
    <w:rsid w:val="00E45658"/>
    <w:rsid w:val="00E45B8D"/>
    <w:rsid w:val="00E46757"/>
    <w:rsid w:val="00E46AFC"/>
    <w:rsid w:val="00E50B5A"/>
    <w:rsid w:val="00E5126E"/>
    <w:rsid w:val="00E520B8"/>
    <w:rsid w:val="00E53743"/>
    <w:rsid w:val="00E53B5D"/>
    <w:rsid w:val="00E53FF5"/>
    <w:rsid w:val="00E54074"/>
    <w:rsid w:val="00E5579B"/>
    <w:rsid w:val="00E55DC7"/>
    <w:rsid w:val="00E56131"/>
    <w:rsid w:val="00E578E5"/>
    <w:rsid w:val="00E60C74"/>
    <w:rsid w:val="00E6213E"/>
    <w:rsid w:val="00E62865"/>
    <w:rsid w:val="00E62B72"/>
    <w:rsid w:val="00E62BFD"/>
    <w:rsid w:val="00E62C47"/>
    <w:rsid w:val="00E6761D"/>
    <w:rsid w:val="00E6763E"/>
    <w:rsid w:val="00E70E13"/>
    <w:rsid w:val="00E7491F"/>
    <w:rsid w:val="00E74A01"/>
    <w:rsid w:val="00E75413"/>
    <w:rsid w:val="00E75469"/>
    <w:rsid w:val="00E75A26"/>
    <w:rsid w:val="00E77A58"/>
    <w:rsid w:val="00E80BC7"/>
    <w:rsid w:val="00E80FC2"/>
    <w:rsid w:val="00E81281"/>
    <w:rsid w:val="00E81D91"/>
    <w:rsid w:val="00E832B3"/>
    <w:rsid w:val="00E834B4"/>
    <w:rsid w:val="00E836FD"/>
    <w:rsid w:val="00E837B9"/>
    <w:rsid w:val="00E858A8"/>
    <w:rsid w:val="00E85FD4"/>
    <w:rsid w:val="00E86229"/>
    <w:rsid w:val="00E87A03"/>
    <w:rsid w:val="00E90317"/>
    <w:rsid w:val="00E90BDA"/>
    <w:rsid w:val="00E90EE1"/>
    <w:rsid w:val="00E91A49"/>
    <w:rsid w:val="00E93226"/>
    <w:rsid w:val="00E966A1"/>
    <w:rsid w:val="00E9715C"/>
    <w:rsid w:val="00EA001E"/>
    <w:rsid w:val="00EA0120"/>
    <w:rsid w:val="00EA029C"/>
    <w:rsid w:val="00EA05C7"/>
    <w:rsid w:val="00EA0651"/>
    <w:rsid w:val="00EA1FD5"/>
    <w:rsid w:val="00EA2BD4"/>
    <w:rsid w:val="00EA4510"/>
    <w:rsid w:val="00EA4C66"/>
    <w:rsid w:val="00EA5248"/>
    <w:rsid w:val="00EA55CD"/>
    <w:rsid w:val="00EA5AF6"/>
    <w:rsid w:val="00EA6DD1"/>
    <w:rsid w:val="00EA71EF"/>
    <w:rsid w:val="00EA78E1"/>
    <w:rsid w:val="00EB079F"/>
    <w:rsid w:val="00EB1D4C"/>
    <w:rsid w:val="00EB2384"/>
    <w:rsid w:val="00EB311E"/>
    <w:rsid w:val="00EB570D"/>
    <w:rsid w:val="00EB5A34"/>
    <w:rsid w:val="00EB5C82"/>
    <w:rsid w:val="00EB6903"/>
    <w:rsid w:val="00EB6A84"/>
    <w:rsid w:val="00EC2B16"/>
    <w:rsid w:val="00EC30B4"/>
    <w:rsid w:val="00EC318A"/>
    <w:rsid w:val="00EC384F"/>
    <w:rsid w:val="00EC4A2E"/>
    <w:rsid w:val="00EC5159"/>
    <w:rsid w:val="00EC5611"/>
    <w:rsid w:val="00EC591B"/>
    <w:rsid w:val="00EC5A6D"/>
    <w:rsid w:val="00EC622C"/>
    <w:rsid w:val="00EC7371"/>
    <w:rsid w:val="00EC739E"/>
    <w:rsid w:val="00EC73BF"/>
    <w:rsid w:val="00ED013A"/>
    <w:rsid w:val="00ED0BFC"/>
    <w:rsid w:val="00ED0E8C"/>
    <w:rsid w:val="00ED1511"/>
    <w:rsid w:val="00ED1882"/>
    <w:rsid w:val="00ED1FF2"/>
    <w:rsid w:val="00ED2D8C"/>
    <w:rsid w:val="00ED399B"/>
    <w:rsid w:val="00ED3D47"/>
    <w:rsid w:val="00ED437C"/>
    <w:rsid w:val="00ED73B8"/>
    <w:rsid w:val="00EE1693"/>
    <w:rsid w:val="00EE1B81"/>
    <w:rsid w:val="00EE1EF5"/>
    <w:rsid w:val="00EE22CA"/>
    <w:rsid w:val="00EE483A"/>
    <w:rsid w:val="00EE4D2C"/>
    <w:rsid w:val="00EE535B"/>
    <w:rsid w:val="00EE607D"/>
    <w:rsid w:val="00EE70F1"/>
    <w:rsid w:val="00EE71FC"/>
    <w:rsid w:val="00EE75C6"/>
    <w:rsid w:val="00EE761C"/>
    <w:rsid w:val="00EE7876"/>
    <w:rsid w:val="00EF18CC"/>
    <w:rsid w:val="00EF248F"/>
    <w:rsid w:val="00EF2D36"/>
    <w:rsid w:val="00EF37BF"/>
    <w:rsid w:val="00EF40E6"/>
    <w:rsid w:val="00EF4AD8"/>
    <w:rsid w:val="00EF593F"/>
    <w:rsid w:val="00EF687B"/>
    <w:rsid w:val="00F00FED"/>
    <w:rsid w:val="00F0187B"/>
    <w:rsid w:val="00F018FA"/>
    <w:rsid w:val="00F01AAC"/>
    <w:rsid w:val="00F01E92"/>
    <w:rsid w:val="00F02B13"/>
    <w:rsid w:val="00F03D40"/>
    <w:rsid w:val="00F0422B"/>
    <w:rsid w:val="00F04724"/>
    <w:rsid w:val="00F05D4B"/>
    <w:rsid w:val="00F07B2D"/>
    <w:rsid w:val="00F10372"/>
    <w:rsid w:val="00F10A28"/>
    <w:rsid w:val="00F1213D"/>
    <w:rsid w:val="00F128E7"/>
    <w:rsid w:val="00F12A8A"/>
    <w:rsid w:val="00F13206"/>
    <w:rsid w:val="00F13C7D"/>
    <w:rsid w:val="00F14496"/>
    <w:rsid w:val="00F144DB"/>
    <w:rsid w:val="00F146F8"/>
    <w:rsid w:val="00F14821"/>
    <w:rsid w:val="00F164D2"/>
    <w:rsid w:val="00F16636"/>
    <w:rsid w:val="00F167EA"/>
    <w:rsid w:val="00F2147B"/>
    <w:rsid w:val="00F21B87"/>
    <w:rsid w:val="00F21CCF"/>
    <w:rsid w:val="00F22A47"/>
    <w:rsid w:val="00F22B0E"/>
    <w:rsid w:val="00F23BF1"/>
    <w:rsid w:val="00F23D1B"/>
    <w:rsid w:val="00F243F2"/>
    <w:rsid w:val="00F247C9"/>
    <w:rsid w:val="00F24B69"/>
    <w:rsid w:val="00F251E8"/>
    <w:rsid w:val="00F27A1F"/>
    <w:rsid w:val="00F308BC"/>
    <w:rsid w:val="00F32065"/>
    <w:rsid w:val="00F32149"/>
    <w:rsid w:val="00F33855"/>
    <w:rsid w:val="00F33A25"/>
    <w:rsid w:val="00F37FC7"/>
    <w:rsid w:val="00F41E88"/>
    <w:rsid w:val="00F42525"/>
    <w:rsid w:val="00F429A7"/>
    <w:rsid w:val="00F431C1"/>
    <w:rsid w:val="00F433D7"/>
    <w:rsid w:val="00F4374B"/>
    <w:rsid w:val="00F43FE7"/>
    <w:rsid w:val="00F46185"/>
    <w:rsid w:val="00F4658A"/>
    <w:rsid w:val="00F50108"/>
    <w:rsid w:val="00F50C65"/>
    <w:rsid w:val="00F5178F"/>
    <w:rsid w:val="00F52231"/>
    <w:rsid w:val="00F524E9"/>
    <w:rsid w:val="00F53091"/>
    <w:rsid w:val="00F570B2"/>
    <w:rsid w:val="00F60092"/>
    <w:rsid w:val="00F600E7"/>
    <w:rsid w:val="00F60AF0"/>
    <w:rsid w:val="00F610B5"/>
    <w:rsid w:val="00F62995"/>
    <w:rsid w:val="00F63947"/>
    <w:rsid w:val="00F6605A"/>
    <w:rsid w:val="00F66A1A"/>
    <w:rsid w:val="00F6766E"/>
    <w:rsid w:val="00F70757"/>
    <w:rsid w:val="00F7097E"/>
    <w:rsid w:val="00F70B83"/>
    <w:rsid w:val="00F70D0E"/>
    <w:rsid w:val="00F70DE3"/>
    <w:rsid w:val="00F71F1D"/>
    <w:rsid w:val="00F72024"/>
    <w:rsid w:val="00F7204A"/>
    <w:rsid w:val="00F73E3C"/>
    <w:rsid w:val="00F75010"/>
    <w:rsid w:val="00F75157"/>
    <w:rsid w:val="00F7523B"/>
    <w:rsid w:val="00F81FD2"/>
    <w:rsid w:val="00F827E5"/>
    <w:rsid w:val="00F85232"/>
    <w:rsid w:val="00F85E01"/>
    <w:rsid w:val="00F85F32"/>
    <w:rsid w:val="00F86575"/>
    <w:rsid w:val="00F8670E"/>
    <w:rsid w:val="00F874B9"/>
    <w:rsid w:val="00F90EC5"/>
    <w:rsid w:val="00F91080"/>
    <w:rsid w:val="00F92478"/>
    <w:rsid w:val="00F924CB"/>
    <w:rsid w:val="00F93138"/>
    <w:rsid w:val="00F94BD7"/>
    <w:rsid w:val="00F94DD1"/>
    <w:rsid w:val="00F94E27"/>
    <w:rsid w:val="00F9554E"/>
    <w:rsid w:val="00F97343"/>
    <w:rsid w:val="00FA048C"/>
    <w:rsid w:val="00FA08ED"/>
    <w:rsid w:val="00FA1C6C"/>
    <w:rsid w:val="00FA34F0"/>
    <w:rsid w:val="00FA4A6E"/>
    <w:rsid w:val="00FA5728"/>
    <w:rsid w:val="00FA59BA"/>
    <w:rsid w:val="00FA5F71"/>
    <w:rsid w:val="00FA6276"/>
    <w:rsid w:val="00FA69F8"/>
    <w:rsid w:val="00FB10EB"/>
    <w:rsid w:val="00FB2034"/>
    <w:rsid w:val="00FB22CA"/>
    <w:rsid w:val="00FB3C9B"/>
    <w:rsid w:val="00FB3F7C"/>
    <w:rsid w:val="00FB3FA7"/>
    <w:rsid w:val="00FB6E1E"/>
    <w:rsid w:val="00FC2DD4"/>
    <w:rsid w:val="00FC39A7"/>
    <w:rsid w:val="00FC3DD5"/>
    <w:rsid w:val="00FC4315"/>
    <w:rsid w:val="00FC589C"/>
    <w:rsid w:val="00FC7260"/>
    <w:rsid w:val="00FC7B75"/>
    <w:rsid w:val="00FD1220"/>
    <w:rsid w:val="00FD1D86"/>
    <w:rsid w:val="00FD2D0E"/>
    <w:rsid w:val="00FD373B"/>
    <w:rsid w:val="00FD3A86"/>
    <w:rsid w:val="00FD58CB"/>
    <w:rsid w:val="00FD6070"/>
    <w:rsid w:val="00FD6B6E"/>
    <w:rsid w:val="00FD70D3"/>
    <w:rsid w:val="00FD79C7"/>
    <w:rsid w:val="00FE079E"/>
    <w:rsid w:val="00FE0CDE"/>
    <w:rsid w:val="00FE0EEF"/>
    <w:rsid w:val="00FE187B"/>
    <w:rsid w:val="00FE38A3"/>
    <w:rsid w:val="00FE41A7"/>
    <w:rsid w:val="00FE5612"/>
    <w:rsid w:val="00FE5750"/>
    <w:rsid w:val="00FE5AC0"/>
    <w:rsid w:val="00FE6067"/>
    <w:rsid w:val="00FE66B0"/>
    <w:rsid w:val="00FE7108"/>
    <w:rsid w:val="00FF08FA"/>
    <w:rsid w:val="00FF1826"/>
    <w:rsid w:val="00FF2483"/>
    <w:rsid w:val="00FF2BA1"/>
    <w:rsid w:val="00FF4CFA"/>
    <w:rsid w:val="00FF5A8A"/>
    <w:rsid w:val="00FF7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810F1"/>
  <w15:chartTrackingRefBased/>
  <w15:docId w15:val="{ED74A877-63C1-41AE-AF91-D36E28D0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qFormat="1"/>
    <w:lsdException w:name="Subtitle" w:qFormat="1"/>
    <w:lsdException w:name="Body Text 3"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08E"/>
    <w:rPr>
      <w:sz w:val="24"/>
    </w:rPr>
  </w:style>
  <w:style w:type="paragraph" w:styleId="Antrat1">
    <w:name w:val="heading 1"/>
    <w:basedOn w:val="prastasis"/>
    <w:next w:val="prastasis"/>
    <w:qFormat/>
    <w:rsid w:val="00FF708E"/>
    <w:pPr>
      <w:keepNext/>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534CD8"/>
    <w:pPr>
      <w:spacing w:after="160" w:line="240" w:lineRule="exact"/>
    </w:pPr>
    <w:rPr>
      <w:rFonts w:ascii="Tahoma" w:hAnsi="Tahoma"/>
      <w:sz w:val="20"/>
      <w:lang w:val="en-US" w:eastAsia="en-US"/>
    </w:rPr>
  </w:style>
  <w:style w:type="paragraph" w:styleId="Porat">
    <w:name w:val="footer"/>
    <w:basedOn w:val="prastasis"/>
    <w:rsid w:val="00534CD8"/>
    <w:pPr>
      <w:tabs>
        <w:tab w:val="center" w:pos="4819"/>
        <w:tab w:val="right" w:pos="9638"/>
      </w:tabs>
    </w:pPr>
  </w:style>
  <w:style w:type="paragraph" w:styleId="Antrats">
    <w:name w:val="header"/>
    <w:basedOn w:val="prastasis"/>
    <w:link w:val="AntratsDiagrama"/>
    <w:uiPriority w:val="99"/>
    <w:rsid w:val="00A60298"/>
    <w:pPr>
      <w:tabs>
        <w:tab w:val="center" w:pos="4819"/>
        <w:tab w:val="right" w:pos="9638"/>
      </w:tabs>
    </w:pPr>
  </w:style>
  <w:style w:type="paragraph" w:styleId="HTMLiankstoformatuotas">
    <w:name w:val="HTML Preformatted"/>
    <w:basedOn w:val="prastasis"/>
    <w:link w:val="HTMLiankstoformatuotasDiagrama"/>
    <w:unhideWhenUsed/>
    <w:rsid w:val="004C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4C1937"/>
    <w:rPr>
      <w:rFonts w:ascii="Courier New" w:hAnsi="Courier New" w:cs="Courier New"/>
      <w:lang w:val="lt-LT" w:eastAsia="lt-LT" w:bidi="ar-SA"/>
    </w:rPr>
  </w:style>
  <w:style w:type="paragraph" w:styleId="Debesliotekstas">
    <w:name w:val="Balloon Text"/>
    <w:basedOn w:val="prastasis"/>
    <w:semiHidden/>
    <w:rsid w:val="004C1937"/>
    <w:rPr>
      <w:rFonts w:ascii="Tahoma" w:hAnsi="Tahoma" w:cs="Tahoma"/>
      <w:sz w:val="16"/>
      <w:szCs w:val="16"/>
    </w:rPr>
  </w:style>
  <w:style w:type="paragraph" w:customStyle="1" w:styleId="CharChar0">
    <w:name w:val="Char Char"/>
    <w:basedOn w:val="prastasis"/>
    <w:rsid w:val="00D46367"/>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B2034"/>
    <w:pPr>
      <w:spacing w:after="160" w:line="240" w:lineRule="exact"/>
    </w:pPr>
    <w:rPr>
      <w:rFonts w:ascii="Tahoma" w:hAnsi="Tahoma"/>
      <w:sz w:val="20"/>
      <w:lang w:val="en-US" w:eastAsia="en-US"/>
    </w:rPr>
  </w:style>
  <w:style w:type="character" w:styleId="Hipersaitas">
    <w:name w:val="Hyperlink"/>
    <w:aliases w:val="Alna"/>
    <w:rsid w:val="00FB2034"/>
    <w:rPr>
      <w:color w:val="0000FF"/>
      <w:u w:val="single"/>
    </w:rPr>
  </w:style>
  <w:style w:type="paragraph" w:styleId="Pagrindiniotekstotrauka">
    <w:name w:val="Body Text Indent"/>
    <w:basedOn w:val="prastasis"/>
    <w:link w:val="PagrindiniotekstotraukaDiagrama"/>
    <w:unhideWhenUsed/>
    <w:rsid w:val="007C68BB"/>
    <w:pPr>
      <w:ind w:firstLine="720"/>
      <w:jc w:val="both"/>
    </w:pPr>
  </w:style>
  <w:style w:type="paragraph" w:customStyle="1" w:styleId="Point1">
    <w:name w:val="Point 1"/>
    <w:basedOn w:val="prastasis"/>
    <w:rsid w:val="007C68BB"/>
    <w:pPr>
      <w:suppressAutoHyphens/>
      <w:spacing w:before="120" w:after="120"/>
      <w:ind w:left="1418" w:hanging="567"/>
      <w:jc w:val="both"/>
    </w:pPr>
    <w:rPr>
      <w:lang w:val="en-GB" w:eastAsia="ar-SA"/>
    </w:rPr>
  </w:style>
  <w:style w:type="character" w:styleId="Puslapionumeris">
    <w:name w:val="page number"/>
    <w:basedOn w:val="Numatytasispastraiposriftas"/>
    <w:rsid w:val="007C68BB"/>
  </w:style>
  <w:style w:type="paragraph" w:customStyle="1" w:styleId="Pagrindinistekstas1">
    <w:name w:val="Pagrindinis tekstas1"/>
    <w:rsid w:val="00542F70"/>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B1540E"/>
    <w:pPr>
      <w:spacing w:after="120"/>
    </w:pPr>
    <w:rPr>
      <w:sz w:val="16"/>
      <w:szCs w:val="16"/>
      <w:lang w:val="x-none" w:eastAsia="en-US"/>
    </w:rPr>
  </w:style>
  <w:style w:type="character" w:customStyle="1" w:styleId="Pagrindinistekstas3Diagrama">
    <w:name w:val="Pagrindinis tekstas 3 Diagrama"/>
    <w:link w:val="Pagrindinistekstas3"/>
    <w:uiPriority w:val="99"/>
    <w:rsid w:val="00B1540E"/>
    <w:rPr>
      <w:sz w:val="16"/>
      <w:szCs w:val="16"/>
      <w:lang w:eastAsia="en-US"/>
    </w:rPr>
  </w:style>
  <w:style w:type="paragraph" w:styleId="Sraopastraipa">
    <w:name w:val="List Paragraph"/>
    <w:basedOn w:val="prastasis"/>
    <w:uiPriority w:val="34"/>
    <w:qFormat/>
    <w:rsid w:val="00B65259"/>
    <w:pPr>
      <w:ind w:left="1296"/>
    </w:pPr>
  </w:style>
  <w:style w:type="paragraph" w:customStyle="1" w:styleId="Style1">
    <w:name w:val="Style1"/>
    <w:basedOn w:val="prastasis"/>
    <w:link w:val="Style1Char"/>
    <w:rsid w:val="009728CF"/>
    <w:pPr>
      <w:numPr>
        <w:numId w:val="31"/>
      </w:numPr>
    </w:pPr>
    <w:rPr>
      <w:rFonts w:ascii="Palemonas" w:eastAsia="Calibri" w:hAnsi="Palemonas"/>
      <w:lang w:eastAsia="en-US"/>
    </w:rPr>
  </w:style>
  <w:style w:type="character" w:customStyle="1" w:styleId="Style1Char">
    <w:name w:val="Style1 Char"/>
    <w:link w:val="Style1"/>
    <w:rsid w:val="009728CF"/>
    <w:rPr>
      <w:rFonts w:ascii="Palemonas" w:eastAsia="Calibri" w:hAnsi="Palemonas"/>
      <w:sz w:val="24"/>
      <w:lang w:eastAsia="en-US"/>
    </w:rPr>
  </w:style>
  <w:style w:type="character" w:customStyle="1" w:styleId="AntratsDiagrama">
    <w:name w:val="Antraštės Diagrama"/>
    <w:link w:val="Antrats"/>
    <w:uiPriority w:val="99"/>
    <w:locked/>
    <w:rsid w:val="007E15CC"/>
    <w:rPr>
      <w:sz w:val="24"/>
    </w:rPr>
  </w:style>
  <w:style w:type="character" w:customStyle="1" w:styleId="LLCTekstas">
    <w:name w:val="LLCTekstas"/>
    <w:rsid w:val="006A260C"/>
  </w:style>
  <w:style w:type="paragraph" w:customStyle="1" w:styleId="CharCharDiagramaDiagrama">
    <w:name w:val="Char Char Diagrama Diagrama"/>
    <w:basedOn w:val="prastasis"/>
    <w:rsid w:val="00843D2D"/>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EC5611"/>
    <w:rPr>
      <w:sz w:val="24"/>
    </w:rPr>
  </w:style>
  <w:style w:type="paragraph" w:customStyle="1" w:styleId="Sraopastraipa1">
    <w:name w:val="Sąrašo pastraipa1"/>
    <w:basedOn w:val="prastasis"/>
    <w:qFormat/>
    <w:rsid w:val="00D05701"/>
    <w:pPr>
      <w:ind w:left="720"/>
    </w:pPr>
    <w:rPr>
      <w:sz w:val="20"/>
    </w:rPr>
  </w:style>
  <w:style w:type="numbering" w:customStyle="1" w:styleId="Numeravimas">
    <w:name w:val="Numeravimas"/>
    <w:rsid w:val="00D05701"/>
    <w:pPr>
      <w:numPr>
        <w:numId w:val="34"/>
      </w:numPr>
    </w:pPr>
  </w:style>
  <w:style w:type="character" w:customStyle="1" w:styleId="FontStyle18">
    <w:name w:val="Font Style18"/>
    <w:uiPriority w:val="99"/>
    <w:rsid w:val="00E75413"/>
    <w:rPr>
      <w:rFonts w:ascii="Times New Roman" w:hAnsi="Times New Roman" w:cs="Times New Roman"/>
      <w:b/>
      <w:bCs/>
      <w:sz w:val="26"/>
      <w:szCs w:val="26"/>
    </w:rPr>
  </w:style>
  <w:style w:type="paragraph" w:customStyle="1" w:styleId="Pagrindinistekstas2">
    <w:name w:val="Pagrindinis tekstas2"/>
    <w:rsid w:val="00976C6D"/>
    <w:pPr>
      <w:snapToGrid w:val="0"/>
      <w:ind w:firstLine="312"/>
      <w:jc w:val="both"/>
    </w:pPr>
    <w:rPr>
      <w:rFonts w:ascii="TimesLT" w:hAnsi="TimesLT"/>
      <w:lang w:val="en-US" w:eastAsia="en-US"/>
    </w:rPr>
  </w:style>
  <w:style w:type="paragraph" w:customStyle="1" w:styleId="Sraopastraipa2">
    <w:name w:val="Sąrašo pastraipa2"/>
    <w:basedOn w:val="prastasis"/>
    <w:qFormat/>
    <w:rsid w:val="007E7689"/>
    <w:pPr>
      <w:ind w:left="720"/>
    </w:pPr>
    <w:rPr>
      <w:sz w:val="2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3F133B"/>
    <w:pPr>
      <w:spacing w:after="120"/>
    </w:pPr>
    <w:rPr>
      <w:sz w:val="20"/>
      <w:lang w:val="x-none" w:eastAsia="x-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uiPriority w:val="99"/>
    <w:rsid w:val="003F133B"/>
    <w:rPr>
      <w:lang w:val="x-none" w:eastAsia="x-none"/>
    </w:rPr>
  </w:style>
  <w:style w:type="paragraph" w:customStyle="1" w:styleId="ListParagraph1">
    <w:name w:val="List Paragraph1"/>
    <w:basedOn w:val="prastasis"/>
    <w:link w:val="ListParagraphChar"/>
    <w:qFormat/>
    <w:rsid w:val="003F133B"/>
    <w:pPr>
      <w:ind w:left="720"/>
    </w:pPr>
    <w:rPr>
      <w:sz w:val="20"/>
    </w:rPr>
  </w:style>
  <w:style w:type="character" w:customStyle="1" w:styleId="ListParagraphChar">
    <w:name w:val="List Paragraph Char"/>
    <w:link w:val="ListParagraph1"/>
    <w:locked/>
    <w:rsid w:val="003F133B"/>
  </w:style>
  <w:style w:type="paragraph" w:customStyle="1" w:styleId="Sraopastraipa3">
    <w:name w:val="Sąrašo pastraipa3"/>
    <w:basedOn w:val="prastasis"/>
    <w:qFormat/>
    <w:rsid w:val="00B1618C"/>
    <w:pPr>
      <w:ind w:left="720"/>
    </w:pPr>
    <w:rPr>
      <w:sz w:val="20"/>
    </w:rPr>
  </w:style>
  <w:style w:type="paragraph" w:customStyle="1" w:styleId="Sraopastraipa4">
    <w:name w:val="Sąrašo pastraipa4"/>
    <w:basedOn w:val="prastasis"/>
    <w:uiPriority w:val="99"/>
    <w:qFormat/>
    <w:rsid w:val="0098439B"/>
    <w:pPr>
      <w:ind w:left="720"/>
    </w:pPr>
    <w:rPr>
      <w:sz w:val="20"/>
    </w:rPr>
  </w:style>
  <w:style w:type="paragraph" w:customStyle="1" w:styleId="CharChar6">
    <w:name w:val="Char Char6"/>
    <w:basedOn w:val="prastasis"/>
    <w:rsid w:val="0098439B"/>
    <w:pPr>
      <w:spacing w:after="160" w:line="240" w:lineRule="exact"/>
    </w:pPr>
    <w:rPr>
      <w:rFonts w:ascii="Tahoma" w:hAnsi="Tahoma"/>
      <w:sz w:val="20"/>
      <w:lang w:val="en-US" w:eastAsia="en-US"/>
    </w:rPr>
  </w:style>
  <w:style w:type="paragraph" w:styleId="Pataisymai">
    <w:name w:val="Revision"/>
    <w:hidden/>
    <w:uiPriority w:val="99"/>
    <w:semiHidden/>
    <w:rsid w:val="00D34919"/>
    <w:rPr>
      <w:sz w:val="24"/>
    </w:rPr>
  </w:style>
  <w:style w:type="table" w:customStyle="1" w:styleId="Lentelstinklelis1">
    <w:name w:val="Lentelės tinklelis1"/>
    <w:basedOn w:val="prastojilentel"/>
    <w:next w:val="Lentelstinklelis"/>
    <w:uiPriority w:val="39"/>
    <w:rsid w:val="001A3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D361B7"/>
    <w:rPr>
      <w:sz w:val="16"/>
      <w:szCs w:val="16"/>
    </w:rPr>
  </w:style>
  <w:style w:type="paragraph" w:styleId="Komentarotekstas">
    <w:name w:val="annotation text"/>
    <w:basedOn w:val="prastasis"/>
    <w:link w:val="KomentarotekstasDiagrama"/>
    <w:rsid w:val="00D361B7"/>
    <w:rPr>
      <w:sz w:val="20"/>
    </w:rPr>
  </w:style>
  <w:style w:type="character" w:customStyle="1" w:styleId="KomentarotekstasDiagrama">
    <w:name w:val="Komentaro tekstas Diagrama"/>
    <w:basedOn w:val="Numatytasispastraiposriftas"/>
    <w:link w:val="Komentarotekstas"/>
    <w:rsid w:val="00D361B7"/>
  </w:style>
  <w:style w:type="paragraph" w:styleId="Komentarotema">
    <w:name w:val="annotation subject"/>
    <w:basedOn w:val="Komentarotekstas"/>
    <w:next w:val="Komentarotekstas"/>
    <w:link w:val="KomentarotemaDiagrama"/>
    <w:rsid w:val="00D361B7"/>
    <w:rPr>
      <w:b/>
      <w:bCs/>
    </w:rPr>
  </w:style>
  <w:style w:type="character" w:customStyle="1" w:styleId="KomentarotemaDiagrama">
    <w:name w:val="Komentaro tema Diagrama"/>
    <w:basedOn w:val="KomentarotekstasDiagrama"/>
    <w:link w:val="Komentarotema"/>
    <w:rsid w:val="00D361B7"/>
    <w:rPr>
      <w:b/>
      <w:bCs/>
    </w:rPr>
  </w:style>
  <w:style w:type="paragraph" w:styleId="Betarp">
    <w:name w:val="No Spacing"/>
    <w:uiPriority w:val="1"/>
    <w:qFormat/>
    <w:rsid w:val="002A5A1D"/>
    <w:pPr>
      <w:suppressAutoHyphens/>
      <w:autoSpaceDN w:val="0"/>
      <w:textAlignment w:val="baseline"/>
    </w:pPr>
    <w:rPr>
      <w:rFonts w:ascii="Calibri" w:eastAsia="Calibri" w:hAnsi="Calibri"/>
      <w:sz w:val="22"/>
      <w:szCs w:val="22"/>
      <w:lang w:eastAsia="en-US"/>
    </w:rPr>
  </w:style>
  <w:style w:type="paragraph" w:customStyle="1" w:styleId="paragraph">
    <w:name w:val="paragraph"/>
    <w:basedOn w:val="prastasis"/>
    <w:rsid w:val="001B550D"/>
    <w:pPr>
      <w:spacing w:before="100" w:beforeAutospacing="1" w:after="100" w:afterAutospacing="1"/>
    </w:pPr>
    <w:rPr>
      <w:szCs w:val="24"/>
      <w:lang w:val="en-US" w:eastAsia="en-US"/>
    </w:rPr>
  </w:style>
  <w:style w:type="character" w:customStyle="1" w:styleId="normaltextrun">
    <w:name w:val="normaltextrun"/>
    <w:basedOn w:val="Numatytasispastraiposriftas"/>
    <w:rsid w:val="001B550D"/>
  </w:style>
  <w:style w:type="character" w:customStyle="1" w:styleId="eop">
    <w:name w:val="eop"/>
    <w:basedOn w:val="Numatytasispastraiposriftas"/>
    <w:rsid w:val="001B5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9936">
      <w:bodyDiv w:val="1"/>
      <w:marLeft w:val="0"/>
      <w:marRight w:val="0"/>
      <w:marTop w:val="0"/>
      <w:marBottom w:val="0"/>
      <w:divBdr>
        <w:top w:val="none" w:sz="0" w:space="0" w:color="auto"/>
        <w:left w:val="none" w:sz="0" w:space="0" w:color="auto"/>
        <w:bottom w:val="none" w:sz="0" w:space="0" w:color="auto"/>
        <w:right w:val="none" w:sz="0" w:space="0" w:color="auto"/>
      </w:divBdr>
    </w:div>
    <w:div w:id="733550673">
      <w:bodyDiv w:val="1"/>
      <w:marLeft w:val="0"/>
      <w:marRight w:val="0"/>
      <w:marTop w:val="0"/>
      <w:marBottom w:val="0"/>
      <w:divBdr>
        <w:top w:val="none" w:sz="0" w:space="0" w:color="auto"/>
        <w:left w:val="none" w:sz="0" w:space="0" w:color="auto"/>
        <w:bottom w:val="none" w:sz="0" w:space="0" w:color="auto"/>
        <w:right w:val="none" w:sz="0" w:space="0" w:color="auto"/>
      </w:divBdr>
    </w:div>
    <w:div w:id="771322509">
      <w:bodyDiv w:val="1"/>
      <w:marLeft w:val="0"/>
      <w:marRight w:val="0"/>
      <w:marTop w:val="0"/>
      <w:marBottom w:val="0"/>
      <w:divBdr>
        <w:top w:val="none" w:sz="0" w:space="0" w:color="auto"/>
        <w:left w:val="none" w:sz="0" w:space="0" w:color="auto"/>
        <w:bottom w:val="none" w:sz="0" w:space="0" w:color="auto"/>
        <w:right w:val="none" w:sz="0" w:space="0" w:color="auto"/>
      </w:divBdr>
    </w:div>
    <w:div w:id="1008796948">
      <w:bodyDiv w:val="1"/>
      <w:marLeft w:val="0"/>
      <w:marRight w:val="0"/>
      <w:marTop w:val="0"/>
      <w:marBottom w:val="0"/>
      <w:divBdr>
        <w:top w:val="none" w:sz="0" w:space="0" w:color="auto"/>
        <w:left w:val="none" w:sz="0" w:space="0" w:color="auto"/>
        <w:bottom w:val="none" w:sz="0" w:space="0" w:color="auto"/>
        <w:right w:val="none" w:sz="0" w:space="0" w:color="auto"/>
      </w:divBdr>
    </w:div>
    <w:div w:id="1047874159">
      <w:bodyDiv w:val="1"/>
      <w:marLeft w:val="0"/>
      <w:marRight w:val="0"/>
      <w:marTop w:val="0"/>
      <w:marBottom w:val="0"/>
      <w:divBdr>
        <w:top w:val="none" w:sz="0" w:space="0" w:color="auto"/>
        <w:left w:val="none" w:sz="0" w:space="0" w:color="auto"/>
        <w:bottom w:val="none" w:sz="0" w:space="0" w:color="auto"/>
        <w:right w:val="none" w:sz="0" w:space="0" w:color="auto"/>
      </w:divBdr>
    </w:div>
    <w:div w:id="1251542781">
      <w:bodyDiv w:val="1"/>
      <w:marLeft w:val="0"/>
      <w:marRight w:val="0"/>
      <w:marTop w:val="0"/>
      <w:marBottom w:val="0"/>
      <w:divBdr>
        <w:top w:val="none" w:sz="0" w:space="0" w:color="auto"/>
        <w:left w:val="none" w:sz="0" w:space="0" w:color="auto"/>
        <w:bottom w:val="none" w:sz="0" w:space="0" w:color="auto"/>
        <w:right w:val="none" w:sz="0" w:space="0" w:color="auto"/>
      </w:divBdr>
      <w:divsChild>
        <w:div w:id="290408552">
          <w:marLeft w:val="0"/>
          <w:marRight w:val="0"/>
          <w:marTop w:val="0"/>
          <w:marBottom w:val="0"/>
          <w:divBdr>
            <w:top w:val="none" w:sz="0" w:space="0" w:color="auto"/>
            <w:left w:val="none" w:sz="0" w:space="0" w:color="auto"/>
            <w:bottom w:val="none" w:sz="0" w:space="0" w:color="auto"/>
            <w:right w:val="none" w:sz="0" w:space="0" w:color="auto"/>
          </w:divBdr>
        </w:div>
      </w:divsChild>
    </w:div>
    <w:div w:id="1481577132">
      <w:bodyDiv w:val="1"/>
      <w:marLeft w:val="0"/>
      <w:marRight w:val="0"/>
      <w:marTop w:val="0"/>
      <w:marBottom w:val="0"/>
      <w:divBdr>
        <w:top w:val="none" w:sz="0" w:space="0" w:color="auto"/>
        <w:left w:val="none" w:sz="0" w:space="0" w:color="auto"/>
        <w:bottom w:val="none" w:sz="0" w:space="0" w:color="auto"/>
        <w:right w:val="none" w:sz="0" w:space="0" w:color="auto"/>
      </w:divBdr>
      <w:divsChild>
        <w:div w:id="1375353343">
          <w:marLeft w:val="0"/>
          <w:marRight w:val="0"/>
          <w:marTop w:val="0"/>
          <w:marBottom w:val="0"/>
          <w:divBdr>
            <w:top w:val="none" w:sz="0" w:space="0" w:color="auto"/>
            <w:left w:val="none" w:sz="0" w:space="0" w:color="auto"/>
            <w:bottom w:val="none" w:sz="0" w:space="0" w:color="auto"/>
            <w:right w:val="none" w:sz="0" w:space="0" w:color="auto"/>
          </w:divBdr>
        </w:div>
        <w:div w:id="278266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FD90-EAB6-409F-A662-B0058C8B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1414</Words>
  <Characters>9867</Characters>
  <Application>Microsoft Office Word</Application>
  <DocSecurity>0</DocSecurity>
  <Lines>82</Lines>
  <Paragraphs>22</Paragraphs>
  <ScaleCrop>false</ScaleCrop>
  <HeadingPairs>
    <vt:vector size="2" baseType="variant">
      <vt:variant>
        <vt:lpstr>Pavadinimas</vt:lpstr>
      </vt:variant>
      <vt:variant>
        <vt:i4>1</vt:i4>
      </vt:variant>
    </vt:vector>
  </HeadingPairs>
  <TitlesOfParts>
    <vt:vector size="1" baseType="lpstr">
      <vt:lpstr> </vt:lpstr>
    </vt:vector>
  </TitlesOfParts>
  <Company>Palangos miesto savivaldybė</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ASauk</dc:creator>
  <cp:keywords/>
  <dc:description/>
  <cp:lastModifiedBy>Vaidotas Kaklys</cp:lastModifiedBy>
  <cp:revision>28</cp:revision>
  <cp:lastPrinted>2026-04-14T05:44:00Z</cp:lastPrinted>
  <dcterms:created xsi:type="dcterms:W3CDTF">2026-04-17T11:15:00Z</dcterms:created>
  <dcterms:modified xsi:type="dcterms:W3CDTF">2026-04-21T07:22:00Z</dcterms:modified>
</cp:coreProperties>
</file>