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DA09" w14:textId="1A6231FE" w:rsidR="00EB6CD2" w:rsidRPr="005D6884" w:rsidRDefault="005D6884" w:rsidP="00005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884">
        <w:rPr>
          <w:rFonts w:ascii="Times New Roman" w:hAnsi="Times New Roman" w:cs="Times New Roman"/>
          <w:b/>
          <w:bCs/>
          <w:sz w:val="24"/>
          <w:szCs w:val="24"/>
        </w:rPr>
        <w:t xml:space="preserve">KAIŠIADORIŲ R. KAIŠIADORIŲ M. ŽASLIŲ G. PAVIRŠINIO VANDENS NUVEDIMO SISTEMOS ĮRENGIMO </w:t>
      </w:r>
      <w:r w:rsidRPr="005D6884">
        <w:rPr>
          <w:rFonts w:ascii="Times New Roman" w:hAnsi="Times New Roman" w:cs="Times New Roman"/>
          <w:b/>
          <w:bCs/>
          <w:kern w:val="24"/>
          <w:sz w:val="24"/>
          <w:szCs w:val="24"/>
        </w:rPr>
        <w:t>RANGOS DA</w:t>
      </w:r>
      <w:r w:rsidRPr="005D6884">
        <w:rPr>
          <w:rFonts w:ascii="Times New Roman" w:hAnsi="Times New Roman" w:cs="Times New Roman"/>
          <w:b/>
          <w:bCs/>
          <w:sz w:val="24"/>
          <w:szCs w:val="24"/>
        </w:rPr>
        <w:t xml:space="preserve">RBŲ </w:t>
      </w:r>
      <w:r w:rsidR="00EE46CD" w:rsidRPr="005D6884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B8A3381" w14:textId="77777777" w:rsidR="00EB6CD2" w:rsidRPr="00BD4F0B" w:rsidRDefault="00EB6CD2" w:rsidP="00EB6CD2">
      <w:pPr>
        <w:rPr>
          <w:rFonts w:ascii="Times New Roman" w:hAnsi="Times New Roman" w:cs="Times New Roman"/>
        </w:rPr>
      </w:pPr>
    </w:p>
    <w:p w14:paraId="6CFF559F" w14:textId="4669998A" w:rsidR="00D060E9" w:rsidRDefault="00D060E9" w:rsidP="00FC58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845">
        <w:rPr>
          <w:rFonts w:ascii="Times New Roman" w:hAnsi="Times New Roman" w:cs="Times New Roman"/>
          <w:b/>
          <w:bCs/>
          <w:sz w:val="24"/>
          <w:szCs w:val="24"/>
        </w:rPr>
        <w:t>Pirkimo objektas:</w:t>
      </w:r>
    </w:p>
    <w:p w14:paraId="098ECD60" w14:textId="77777777" w:rsidR="00FC5830" w:rsidRPr="003F72FB" w:rsidRDefault="00FC5830" w:rsidP="00FC5830">
      <w:pPr>
        <w:pStyle w:val="ListParagraph"/>
        <w:spacing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E52C9" w14:textId="5DC10EFD" w:rsidR="009076F6" w:rsidRPr="005D6884" w:rsidRDefault="00D060E9" w:rsidP="003A6845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84">
        <w:rPr>
          <w:rFonts w:ascii="Times New Roman" w:hAnsi="Times New Roman" w:cs="Times New Roman"/>
          <w:sz w:val="24"/>
          <w:szCs w:val="24"/>
        </w:rPr>
        <w:t xml:space="preserve">1.1. </w:t>
      </w:r>
      <w:r w:rsidR="005D6884" w:rsidRPr="005D6884">
        <w:rPr>
          <w:rFonts w:ascii="Times New Roman" w:hAnsi="Times New Roman" w:cs="Times New Roman"/>
          <w:sz w:val="24"/>
          <w:szCs w:val="24"/>
        </w:rPr>
        <w:t>Kaišiadorių r. Kaišiadorių m. Žaslių g. Paviršinio vandens nuvedimo sistemos įrengimo</w:t>
      </w:r>
      <w:r w:rsidR="003F72FB" w:rsidRPr="005D6884">
        <w:rPr>
          <w:rFonts w:ascii="Times New Roman" w:hAnsi="Times New Roman" w:cs="Times New Roman"/>
          <w:sz w:val="24"/>
          <w:szCs w:val="24"/>
        </w:rPr>
        <w:t xml:space="preserve"> darbai</w:t>
      </w:r>
      <w:r w:rsidR="00EC6E13" w:rsidRPr="005D6884">
        <w:rPr>
          <w:rFonts w:ascii="Times New Roman" w:hAnsi="Times New Roman" w:cs="Times New Roman"/>
          <w:sz w:val="24"/>
          <w:szCs w:val="24"/>
        </w:rPr>
        <w:t>.</w:t>
      </w:r>
    </w:p>
    <w:p w14:paraId="5EF921F4" w14:textId="3F5C8529" w:rsidR="00FC5830" w:rsidRPr="00FC5830" w:rsidRDefault="00FC5830" w:rsidP="00FC58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08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085">
        <w:rPr>
          <w:rFonts w:ascii="Times New Roman" w:hAnsi="Times New Roman" w:cs="Times New Roman"/>
          <w:b/>
          <w:bCs/>
          <w:sz w:val="24"/>
          <w:szCs w:val="24"/>
        </w:rPr>
        <w:t xml:space="preserve">Pirkimo objekto apimtys: </w:t>
      </w:r>
    </w:p>
    <w:tbl>
      <w:tblPr>
        <w:tblW w:w="8674" w:type="dxa"/>
        <w:tblLook w:val="04A0" w:firstRow="1" w:lastRow="0" w:firstColumn="1" w:lastColumn="0" w:noHBand="0" w:noVBand="1"/>
      </w:tblPr>
      <w:tblGrid>
        <w:gridCol w:w="663"/>
        <w:gridCol w:w="1124"/>
        <w:gridCol w:w="4339"/>
        <w:gridCol w:w="793"/>
        <w:gridCol w:w="1755"/>
      </w:tblGrid>
      <w:tr w:rsidR="005D6884" w:rsidRPr="005D6884" w14:paraId="0B507220" w14:textId="77777777" w:rsidTr="00DA5C1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7F2FC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proofErr w:type="spellStart"/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</w:t>
            </w:r>
            <w:proofErr w:type="spellEnd"/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19207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BE058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A8CF4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8E1F37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</w:tr>
      <w:tr w:rsidR="005D6884" w:rsidRPr="005D6884" w14:paraId="2E927C9B" w14:textId="77777777" w:rsidTr="00DA5C14">
        <w:trPr>
          <w:trHeight w:val="24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F3E4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497E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548B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364F" w14:textId="59E4614D" w:rsidR="005D6884" w:rsidRPr="005D6884" w:rsidRDefault="00DA5C1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</w:t>
            </w:r>
            <w:r w:rsidR="005D6884" w:rsidRPr="005D688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380F" w14:textId="77777777" w:rsidR="005D6884" w:rsidRPr="005D6884" w:rsidRDefault="005D6884" w:rsidP="005D6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5D6884" w:rsidRPr="005D6884" w14:paraId="20E14F8A" w14:textId="77777777" w:rsidTr="00DA5C14">
        <w:trPr>
          <w:trHeight w:val="24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30207" w14:textId="77777777" w:rsidR="005D6884" w:rsidRPr="005D6884" w:rsidRDefault="005D6884" w:rsidP="005D6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19778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90A9" w14:textId="77777777" w:rsidR="005D6884" w:rsidRPr="005D6884" w:rsidRDefault="005D6884" w:rsidP="005D6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D6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Paviršinio vandens nuvedimo darbai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69AD5" w14:textId="77777777" w:rsidR="005D6884" w:rsidRPr="005D6884" w:rsidRDefault="005D6884" w:rsidP="005D6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EA58A" w14:textId="77777777" w:rsidR="005D6884" w:rsidRPr="005D6884" w:rsidRDefault="005D6884" w:rsidP="005D6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D688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5D6884" w:rsidRPr="005D6884" w14:paraId="79AC1325" w14:textId="77777777" w:rsidTr="00DA5C14">
        <w:trPr>
          <w:trHeight w:val="46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521A4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89FD8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MN7P-0120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8E055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Krūmų pjovimas rankiniu būdu, kai krūmai vidutinio tankumo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305ED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74843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2,0  </w:t>
            </w:r>
          </w:p>
        </w:tc>
      </w:tr>
      <w:tr w:rsidR="005D6884" w:rsidRPr="005D6884" w14:paraId="6D231266" w14:textId="77777777" w:rsidTr="00DA5C14">
        <w:trPr>
          <w:trHeight w:val="70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7665B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E8AE5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R23-60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36B3B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Krūmų išvežimas 1 km atstumu automobiliais-savivarčiais, pakraunant rankiniu būdu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5699B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161D6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0,9     </w:t>
            </w:r>
          </w:p>
        </w:tc>
      </w:tr>
      <w:tr w:rsidR="005D6884" w:rsidRPr="005D6884" w14:paraId="7733E004" w14:textId="77777777" w:rsidTr="00DA5C14">
        <w:trPr>
          <w:trHeight w:val="24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5D414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5FB61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MN4-5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7250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Medžių 17-24 cm skersmens pjovimas.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11C5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DA0EF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0,12    </w:t>
            </w:r>
          </w:p>
        </w:tc>
      </w:tr>
      <w:tr w:rsidR="005D6884" w:rsidRPr="005D6884" w14:paraId="10258A05" w14:textId="77777777" w:rsidTr="00DA5C14">
        <w:trPr>
          <w:trHeight w:val="70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5E893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81143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MN4-9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B2A94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Medžių kamienų nuo 17 iki 25 cm skersmens vilkimas traktoriais 300 m atstumu ir medienos supjaustymas.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D57B1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9F8AB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0,12    </w:t>
            </w:r>
          </w:p>
        </w:tc>
      </w:tr>
      <w:tr w:rsidR="005D6884" w:rsidRPr="005D6884" w14:paraId="2C4F78D8" w14:textId="77777777" w:rsidTr="00DA5C14">
        <w:trPr>
          <w:trHeight w:val="46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CA9C0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8EC9D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MN4-19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A0FE9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Nuo 16 iki 32 cm skersmens kelmų rovimas ekskavatoriais su 0.65 m3 talpos kaušais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1456B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 vnt.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109BE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1,2  </w:t>
            </w:r>
          </w:p>
        </w:tc>
      </w:tr>
      <w:tr w:rsidR="005D6884" w:rsidRPr="005D6884" w14:paraId="248AFD16" w14:textId="77777777" w:rsidTr="00DA5C14">
        <w:trPr>
          <w:trHeight w:val="46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BC07F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4B3A9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MN4P-0118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D270D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Kelmų išvežimas ant metalinių lakštų ( atstumas  500.00 m)  k4=5.000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FCA3B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E0F3B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0,12    </w:t>
            </w:r>
          </w:p>
        </w:tc>
      </w:tr>
      <w:tr w:rsidR="005D6884" w:rsidRPr="005D6884" w14:paraId="364CDEBC" w14:textId="77777777" w:rsidTr="00DA5C14">
        <w:trPr>
          <w:trHeight w:val="70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C06BE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B6104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MN3-191-160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C6ED" w14:textId="795EBF5E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.Drenažo rinktuvų iš 160mm skers.</w:t>
            </w:r>
            <w:r w:rsidR="00DA5C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poliet</w:t>
            </w:r>
            <w:proofErr w:type="spellEnd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. (N klasės) </w:t>
            </w:r>
            <w:proofErr w:type="spellStart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vamzd</w:t>
            </w:r>
            <w:proofErr w:type="spellEnd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.</w:t>
            </w:r>
            <w:r w:rsidR="00DA5C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 </w:t>
            </w: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įrengimas </w:t>
            </w:r>
            <w:proofErr w:type="spellStart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priem</w:t>
            </w:r>
            <w:proofErr w:type="spellEnd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., grunte.,</w:t>
            </w:r>
            <w:r w:rsidR="00DA5C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 </w:t>
            </w: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kasant </w:t>
            </w:r>
            <w:proofErr w:type="spellStart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tr.vienak</w:t>
            </w:r>
            <w:proofErr w:type="spellEnd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.</w:t>
            </w:r>
            <w:r w:rsidR="00DA5C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eksk.iki</w:t>
            </w:r>
            <w:proofErr w:type="spellEnd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 2m gylio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D2EDE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BBA09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1,61 </w:t>
            </w:r>
          </w:p>
        </w:tc>
      </w:tr>
      <w:tr w:rsidR="005D6884" w:rsidRPr="005D6884" w14:paraId="7EBDBCCD" w14:textId="77777777" w:rsidTr="00DA5C14">
        <w:trPr>
          <w:trHeight w:val="70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9A89D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67278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MN3P-0301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21A7F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Plastikinių žiočių klojimas ir prijungimas prie drenažo rinktuvų , kai žiočių skersmuo 160 mm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F36C2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461EE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1,0  </w:t>
            </w:r>
          </w:p>
        </w:tc>
      </w:tr>
      <w:tr w:rsidR="005D6884" w:rsidRPr="005D6884" w14:paraId="36CF1E3D" w14:textId="77777777" w:rsidTr="00DA5C14">
        <w:trPr>
          <w:trHeight w:val="46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10067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95A0A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MN3-180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01DAE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Polietileninio paslėpto drenažo šulinio PE-ŠP-40 įrengimas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F7334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proofErr w:type="spellStart"/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36750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3,0  </w:t>
            </w:r>
          </w:p>
        </w:tc>
      </w:tr>
      <w:tr w:rsidR="005D6884" w:rsidRPr="005D6884" w14:paraId="6209DE48" w14:textId="77777777" w:rsidTr="00DA5C14">
        <w:trPr>
          <w:trHeight w:val="46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7CA26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2F24B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MN3-181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5DC98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Paviršinio vandens </w:t>
            </w:r>
            <w:proofErr w:type="spellStart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nuleistuvo</w:t>
            </w:r>
            <w:proofErr w:type="spellEnd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 PN-42 įrengimas lomoje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C99A5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F3465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3,0  </w:t>
            </w:r>
          </w:p>
        </w:tc>
      </w:tr>
      <w:tr w:rsidR="005D6884" w:rsidRPr="005D6884" w14:paraId="5F71F0E4" w14:textId="77777777" w:rsidTr="00DA5C14">
        <w:trPr>
          <w:trHeight w:val="46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156F6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1D6EF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MN3P-0401-1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F782D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Gelžbetoninių paviršinio vandens </w:t>
            </w:r>
            <w:proofErr w:type="spellStart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nuleistuvų</w:t>
            </w:r>
            <w:proofErr w:type="spellEnd"/>
            <w:r w:rsidRPr="005D688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 xml:space="preserve"> (F-5) montavimas griovyje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218A8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D688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8DBB9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D688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1,0  </w:t>
            </w:r>
          </w:p>
        </w:tc>
      </w:tr>
      <w:tr w:rsidR="005D6884" w:rsidRPr="005D6884" w14:paraId="638D0C6F" w14:textId="77777777" w:rsidTr="00DA5C14">
        <w:trPr>
          <w:trHeight w:val="24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34CDF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8CC06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A57C0D3" w14:textId="3C357EE1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D6884" w:rsidRPr="005D6884" w14:paraId="1DAB7299" w14:textId="77777777" w:rsidTr="00DA5C14">
        <w:trPr>
          <w:trHeight w:val="24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2D77D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1B619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0A38ED7" w14:textId="6B514D16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</w:tr>
      <w:tr w:rsidR="005D6884" w:rsidRPr="005D6884" w14:paraId="412DB8B2" w14:textId="77777777" w:rsidTr="00DA5C14">
        <w:trPr>
          <w:trHeight w:val="24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81CAB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09D3B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FACBF25" w14:textId="29072C8B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D6884" w:rsidRPr="005D6884" w14:paraId="4C9ACCBA" w14:textId="77777777" w:rsidTr="00DA5C14">
        <w:trPr>
          <w:trHeight w:val="249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35EBB" w14:textId="77777777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5EC27" w14:textId="77777777" w:rsidR="005D6884" w:rsidRPr="005D6884" w:rsidRDefault="005D6884" w:rsidP="005D6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5E13AD5" w14:textId="1344AB89" w:rsidR="005D6884" w:rsidRPr="005D6884" w:rsidRDefault="005D6884" w:rsidP="005D688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7266955F" w14:textId="77777777" w:rsidR="00613913" w:rsidRDefault="00613913" w:rsidP="003A6845">
      <w:pPr>
        <w:jc w:val="both"/>
        <w:rPr>
          <w:rFonts w:ascii="Times New Roman" w:hAnsi="Times New Roman" w:cs="Times New Roman"/>
          <w:b/>
        </w:rPr>
      </w:pPr>
    </w:p>
    <w:p w14:paraId="0FB60910" w14:textId="582C6A63" w:rsidR="00255085" w:rsidRPr="00255085" w:rsidRDefault="003A6845" w:rsidP="00FC5830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55085" w:rsidRPr="00255085">
        <w:rPr>
          <w:rFonts w:ascii="Times New Roman" w:hAnsi="Times New Roman" w:cs="Times New Roman"/>
          <w:b/>
          <w:sz w:val="24"/>
          <w:szCs w:val="24"/>
        </w:rPr>
        <w:t xml:space="preserve">. Įsipareigojimų atlikimo vieta ir tvarka:  </w:t>
      </w:r>
    </w:p>
    <w:p w14:paraId="3D312183" w14:textId="1F0CEA9C" w:rsidR="00255085" w:rsidRPr="00255085" w:rsidRDefault="008A24A4" w:rsidP="003A684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3. 1.</w:t>
      </w:r>
      <w:r w:rsidR="005D6884" w:rsidRPr="005D6884">
        <w:rPr>
          <w:szCs w:val="24"/>
        </w:rPr>
        <w:t xml:space="preserve"> </w:t>
      </w:r>
      <w:r w:rsidR="005D6884" w:rsidRPr="005D6884">
        <w:rPr>
          <w:rFonts w:ascii="Times New Roman" w:hAnsi="Times New Roman" w:cs="Times New Roman"/>
          <w:sz w:val="24"/>
          <w:szCs w:val="24"/>
        </w:rPr>
        <w:t>Kaišiadorių r. Kaišiadorių m. Žaslių g.</w:t>
      </w:r>
      <w:r w:rsidR="002C0E55" w:rsidRPr="002C0E55">
        <w:rPr>
          <w:rFonts w:ascii="Times New Roman" w:hAnsi="Times New Roman" w:cs="Times New Roman"/>
          <w:sz w:val="24"/>
          <w:szCs w:val="24"/>
        </w:rPr>
        <w:t xml:space="preserve"> </w:t>
      </w:r>
      <w:r w:rsidR="00255085" w:rsidRPr="00255085">
        <w:rPr>
          <w:rFonts w:ascii="Times New Roman" w:hAnsi="Times New Roman" w:cs="Times New Roman"/>
          <w:bCs/>
          <w:sz w:val="24"/>
          <w:szCs w:val="24"/>
        </w:rPr>
        <w:t>(schema pridedama).</w:t>
      </w:r>
    </w:p>
    <w:p w14:paraId="319F52DD" w14:textId="73AB7827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Visos naudojamos medžiagos ir gaminiai turi būti geros kokybės, tinkamos numatytai paskirčiai ir turėti įgaliotos institucijos patvirtinimą, kad buvo pagaminti pagal atitinkamą Europos arba Lietuvos standartą.</w:t>
      </w:r>
    </w:p>
    <w:p w14:paraId="6EEF47B3" w14:textId="2E933FDD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Atliekant 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 xml:space="preserve">vandens nuvedimo 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istemos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įrengimo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 darbus, Rangovas privalo laikytis visų 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Lietuvos R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espublikoje galiojančių įstatymų ir taisyklių bei atsižvelgti į visas priemones, užtikrint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 aplinkosauginių reikalavimų laikymąsi.</w:t>
      </w:r>
    </w:p>
    <w:p w14:paraId="6C9E9A7B" w14:textId="138F2500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Rangovas prieš pateikdamas pasiūlymą gali apžiūrėti objekt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ą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Visi darbai, užtikrinantys reikiamą objektų funkcinę paskirtį, privalo būti numatyti pasiūlymo kainoje. </w:t>
      </w:r>
    </w:p>
    <w:p w14:paraId="2F3AB5E7" w14:textId="78EBAC7E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3.</w:t>
      </w:r>
      <w:r w:rsidR="00B9623C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Nuostolius, atsiradusius dėl netinkamo Darbų vykdymo, tretiesiems asmenims savo lėšomis atlygina Rangovas.</w:t>
      </w:r>
    </w:p>
    <w:p w14:paraId="3D2AF14E" w14:textId="55953DD1" w:rsidR="003A6845" w:rsidRPr="00255085" w:rsidRDefault="003A6845" w:rsidP="003A6845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PRIEDAI. </w:t>
      </w:r>
      <w:r w:rsidRPr="003A6845">
        <w:rPr>
          <w:rFonts w:ascii="Times New Roman" w:hAnsi="Times New Roman" w:cs="Times New Roman"/>
          <w:bCs/>
          <w:iCs/>
          <w:sz w:val="24"/>
          <w:szCs w:val="24"/>
        </w:rPr>
        <w:t>Vietovės schema, 1 lapas.</w:t>
      </w:r>
    </w:p>
    <w:p w14:paraId="083ACB84" w14:textId="77777777" w:rsidR="00BD4F0B" w:rsidRDefault="00BD4F0B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14546E" w14:textId="4ABE125B" w:rsidR="00005817" w:rsidRDefault="00BD4F0B" w:rsidP="00003D0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085">
        <w:rPr>
          <w:rFonts w:ascii="Times New Roman" w:hAnsi="Times New Roman" w:cs="Times New Roman"/>
          <w:sz w:val="24"/>
          <w:szCs w:val="24"/>
        </w:rPr>
        <w:t xml:space="preserve">Parengė: Žemės ūkio ir aplinkosaugos skyriaus </w:t>
      </w:r>
      <w:r w:rsidR="003F72FB">
        <w:rPr>
          <w:rFonts w:ascii="Times New Roman" w:hAnsi="Times New Roman" w:cs="Times New Roman"/>
          <w:sz w:val="24"/>
          <w:szCs w:val="24"/>
        </w:rPr>
        <w:t>vedėjo pavaduotojas</w:t>
      </w:r>
      <w:r w:rsidR="00003D01">
        <w:rPr>
          <w:rFonts w:ascii="Times New Roman" w:hAnsi="Times New Roman" w:cs="Times New Roman"/>
          <w:sz w:val="24"/>
          <w:szCs w:val="24"/>
        </w:rPr>
        <w:t xml:space="preserve"> </w:t>
      </w:r>
      <w:r w:rsidR="003F72FB">
        <w:rPr>
          <w:rFonts w:ascii="Times New Roman" w:hAnsi="Times New Roman" w:cs="Times New Roman"/>
          <w:sz w:val="24"/>
          <w:szCs w:val="24"/>
        </w:rPr>
        <w:t>Laimonas Ivaškevičius</w:t>
      </w:r>
    </w:p>
    <w:p w14:paraId="41F7D621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E857B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E3447" w14:textId="77777777" w:rsidR="001F356C" w:rsidRDefault="001F356C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A47CF" w14:textId="77777777" w:rsidR="00B9623C" w:rsidRDefault="00B9623C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D7B8FE5" w14:textId="77777777" w:rsidR="00B9623C" w:rsidRDefault="00B962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6F3F97" w14:textId="7581BEA4" w:rsidR="00287E45" w:rsidRDefault="001F1433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7E45">
        <w:rPr>
          <w:rFonts w:ascii="Times New Roman" w:hAnsi="Times New Roman" w:cs="Times New Roman"/>
          <w:b/>
          <w:bCs/>
          <w:sz w:val="24"/>
          <w:szCs w:val="24"/>
        </w:rPr>
        <w:t>1 PRI</w:t>
      </w:r>
      <w:r w:rsidR="00287E45" w:rsidRPr="00287E45">
        <w:rPr>
          <w:rFonts w:ascii="Times New Roman" w:hAnsi="Times New Roman" w:cs="Times New Roman"/>
          <w:b/>
          <w:bCs/>
          <w:sz w:val="24"/>
          <w:szCs w:val="24"/>
        </w:rPr>
        <w:t>EDAS</w:t>
      </w:r>
    </w:p>
    <w:p w14:paraId="02B3A331" w14:textId="77777777" w:rsidR="00005817" w:rsidRPr="00287E45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DE7ED" w14:textId="77777777" w:rsidR="00287E45" w:rsidRDefault="00287E45" w:rsidP="00287E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C2CFB" w14:textId="62CD4197" w:rsidR="00287E45" w:rsidRDefault="00B9623C" w:rsidP="00287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2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A215B" wp14:editId="50FAA3ED">
            <wp:extent cx="6120130" cy="7602220"/>
            <wp:effectExtent l="0" t="0" r="0" b="0"/>
            <wp:docPr id="1987596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966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0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5680D" w14:textId="79D0B3DB" w:rsidR="001F1433" w:rsidRPr="00255085" w:rsidRDefault="001F1433" w:rsidP="00287E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1433" w:rsidRPr="00255085" w:rsidSect="00DA5C14">
      <w:pgSz w:w="11906" w:h="16838"/>
      <w:pgMar w:top="1134" w:right="849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015C"/>
    <w:multiLevelType w:val="hybridMultilevel"/>
    <w:tmpl w:val="26F28150"/>
    <w:lvl w:ilvl="0" w:tplc="1DCEB51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65F8"/>
    <w:multiLevelType w:val="hybridMultilevel"/>
    <w:tmpl w:val="1F5EC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5919"/>
    <w:multiLevelType w:val="hybridMultilevel"/>
    <w:tmpl w:val="5652EA0A"/>
    <w:lvl w:ilvl="0" w:tplc="A3B4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621E44"/>
    <w:multiLevelType w:val="multilevel"/>
    <w:tmpl w:val="FF7E4F22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i w:val="0"/>
        <w:strike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7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num w:numId="1" w16cid:durableId="1826508945">
    <w:abstractNumId w:val="0"/>
  </w:num>
  <w:num w:numId="2" w16cid:durableId="369379669">
    <w:abstractNumId w:val="1"/>
  </w:num>
  <w:num w:numId="3" w16cid:durableId="1395591429">
    <w:abstractNumId w:val="3"/>
  </w:num>
  <w:num w:numId="4" w16cid:durableId="75617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D2"/>
    <w:rsid w:val="00003D01"/>
    <w:rsid w:val="00005817"/>
    <w:rsid w:val="0005624C"/>
    <w:rsid w:val="00071CC0"/>
    <w:rsid w:val="000C7A80"/>
    <w:rsid w:val="0010446F"/>
    <w:rsid w:val="001611A7"/>
    <w:rsid w:val="001A3CFA"/>
    <w:rsid w:val="001F1433"/>
    <w:rsid w:val="001F356C"/>
    <w:rsid w:val="00255085"/>
    <w:rsid w:val="00287E45"/>
    <w:rsid w:val="002C0E55"/>
    <w:rsid w:val="00364EFE"/>
    <w:rsid w:val="003A6845"/>
    <w:rsid w:val="003F72FB"/>
    <w:rsid w:val="00421300"/>
    <w:rsid w:val="00442650"/>
    <w:rsid w:val="004D601E"/>
    <w:rsid w:val="005379DD"/>
    <w:rsid w:val="005474B4"/>
    <w:rsid w:val="005D6884"/>
    <w:rsid w:val="00613913"/>
    <w:rsid w:val="00624397"/>
    <w:rsid w:val="006315A9"/>
    <w:rsid w:val="00741DA1"/>
    <w:rsid w:val="007B4640"/>
    <w:rsid w:val="007D7242"/>
    <w:rsid w:val="00822DAE"/>
    <w:rsid w:val="00865DED"/>
    <w:rsid w:val="008A24A4"/>
    <w:rsid w:val="009076F6"/>
    <w:rsid w:val="0092500E"/>
    <w:rsid w:val="00991FC6"/>
    <w:rsid w:val="00B83E3F"/>
    <w:rsid w:val="00B9623C"/>
    <w:rsid w:val="00BD1E86"/>
    <w:rsid w:val="00BD4F0B"/>
    <w:rsid w:val="00BE3538"/>
    <w:rsid w:val="00C04715"/>
    <w:rsid w:val="00CE6EB3"/>
    <w:rsid w:val="00CF00EF"/>
    <w:rsid w:val="00D060E9"/>
    <w:rsid w:val="00DA5C14"/>
    <w:rsid w:val="00EB6CD2"/>
    <w:rsid w:val="00EC6E13"/>
    <w:rsid w:val="00EE46CD"/>
    <w:rsid w:val="00FC1683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DBDA"/>
  <w15:chartTrackingRefBased/>
  <w15:docId w15:val="{9C0DEAE2-3183-4464-A2D4-60EDA3C6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F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7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Jacevičienė</dc:creator>
  <cp:keywords/>
  <dc:description/>
  <cp:lastModifiedBy>Laimonas Ivaškevičius</cp:lastModifiedBy>
  <cp:revision>9</cp:revision>
  <dcterms:created xsi:type="dcterms:W3CDTF">2026-04-08T12:32:00Z</dcterms:created>
  <dcterms:modified xsi:type="dcterms:W3CDTF">2026-04-16T13:03:00Z</dcterms:modified>
</cp:coreProperties>
</file>