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EA16C" w14:textId="77777777" w:rsidR="00F71088" w:rsidRPr="00A05526" w:rsidRDefault="00F71088" w:rsidP="00F71088">
      <w:pPr>
        <w:rPr>
          <w:b/>
        </w:rPr>
      </w:pPr>
      <w:r w:rsidRPr="00262943">
        <w:tab/>
      </w:r>
      <w:r w:rsidRPr="00A05526">
        <w:rPr>
          <w:b/>
        </w:rPr>
        <w:t>TECHNINĖ SPECIFIKACIJA</w:t>
      </w:r>
    </w:p>
    <w:p w14:paraId="05738361" w14:textId="77777777" w:rsidR="00F71088" w:rsidRPr="00A05526" w:rsidRDefault="00F71088" w:rsidP="00F71088">
      <w:pPr>
        <w:rPr>
          <w:b/>
        </w:rPr>
      </w:pPr>
    </w:p>
    <w:p w14:paraId="3B83DD3B" w14:textId="77777777" w:rsidR="00F71088" w:rsidRPr="00A05526" w:rsidRDefault="00F71088" w:rsidP="00F71088">
      <w:pPr>
        <w:spacing w:after="200" w:line="276" w:lineRule="auto"/>
        <w:rPr>
          <w:rFonts w:eastAsia="Batang"/>
          <w:b/>
        </w:rPr>
      </w:pPr>
      <w:r>
        <w:rPr>
          <w:rFonts w:eastAsia="Batang"/>
          <w:b/>
          <w:color w:val="000000"/>
        </w:rPr>
        <w:t>6X4 KROVININIS AUTOMOBILIS SU MANIPULIATORIUMI IR HIDRAULINIU KABLINIU UŽTRAUKĖJU</w:t>
      </w:r>
    </w:p>
    <w:p w14:paraId="4CCAF4BA" w14:textId="77777777" w:rsidR="00F71088" w:rsidRPr="00573E42" w:rsidRDefault="00F71088" w:rsidP="00F71088">
      <w:pPr>
        <w:rPr>
          <w:b/>
        </w:rPr>
      </w:pPr>
      <w:r w:rsidRPr="00573E42">
        <w:rPr>
          <w:b/>
        </w:rPr>
        <w:t>1. BENDRA INFORMACIJA</w:t>
      </w:r>
    </w:p>
    <w:p w14:paraId="211B6AAD" w14:textId="77777777" w:rsidR="00F71088" w:rsidRPr="00573E42" w:rsidRDefault="00F71088" w:rsidP="00F71088">
      <w:pPr>
        <w:jc w:val="both"/>
        <w:rPr>
          <w:b/>
        </w:rPr>
      </w:pPr>
    </w:p>
    <w:p w14:paraId="33D81FED" w14:textId="77777777" w:rsidR="00F71088" w:rsidRPr="00C906D4" w:rsidRDefault="00F71088" w:rsidP="00F71088">
      <w:pPr>
        <w:pStyle w:val="Betarp"/>
        <w:jc w:val="both"/>
      </w:pPr>
      <w:r w:rsidRPr="00C906D4">
        <w:t>1.1. Teikdamas pasiūlymą, tiekėjas turi įvardinti konkretų siūlomo automobilio ir antstato modelį.</w:t>
      </w:r>
    </w:p>
    <w:p w14:paraId="054D9FF7" w14:textId="77777777" w:rsidR="00F71088" w:rsidRPr="00C906D4" w:rsidRDefault="00F71088" w:rsidP="00F71088">
      <w:pPr>
        <w:pStyle w:val="Betarp"/>
        <w:jc w:val="both"/>
      </w:pPr>
      <w:r w:rsidRPr="00C906D4">
        <w:t xml:space="preserve">1.2. Pasiūlymo formoje techninių parametrų dalyje lentelės 3 stulpelyje tiekėjas nurodo  </w:t>
      </w:r>
      <w:r w:rsidRPr="00C906D4">
        <w:rPr>
          <w:b/>
        </w:rPr>
        <w:t xml:space="preserve">atitikimą techniniams reikalavimams, </w:t>
      </w:r>
      <w:r w:rsidRPr="00C906D4">
        <w:t xml:space="preserve">įrašydamas </w:t>
      </w:r>
      <w:r w:rsidRPr="00C906D4">
        <w:rPr>
          <w:b/>
        </w:rPr>
        <w:t>Taip</w:t>
      </w:r>
      <w:r w:rsidRPr="00C906D4">
        <w:t xml:space="preserve"> arba </w:t>
      </w:r>
      <w:r w:rsidRPr="00C906D4">
        <w:rPr>
          <w:b/>
        </w:rPr>
        <w:t>Ne</w:t>
      </w:r>
      <w:r w:rsidRPr="00C906D4">
        <w:t xml:space="preserve">. Punktuose, kur reikalaujama, įrašomos </w:t>
      </w:r>
      <w:r w:rsidRPr="00C906D4">
        <w:rPr>
          <w:b/>
        </w:rPr>
        <w:t>tikslios reikšmės ir/ar tikslios nuorodos</w:t>
      </w:r>
      <w:r w:rsidRPr="00C906D4">
        <w:t xml:space="preserve">, patvirtinančios parametrus. </w:t>
      </w:r>
    </w:p>
    <w:p w14:paraId="0DFE8A8B" w14:textId="77777777" w:rsidR="00F71088" w:rsidRPr="00C906D4" w:rsidRDefault="00F71088" w:rsidP="00F71088">
      <w:pPr>
        <w:pStyle w:val="Betarp"/>
        <w:jc w:val="both"/>
        <w:rPr>
          <w:b/>
          <w:bCs/>
        </w:rPr>
      </w:pPr>
      <w:r w:rsidRPr="00C906D4">
        <w:t xml:space="preserve">1.3. </w:t>
      </w:r>
      <w:r w:rsidRPr="00C906D4">
        <w:rPr>
          <w:b/>
          <w:bCs/>
        </w:rPr>
        <w:t>Kartu su pasiūlymu turi būti pateikiama:</w:t>
      </w:r>
    </w:p>
    <w:p w14:paraId="7915B8BB" w14:textId="77777777" w:rsidR="00F71088" w:rsidRPr="00C906D4" w:rsidRDefault="00F71088" w:rsidP="00F71088">
      <w:pPr>
        <w:pStyle w:val="Betarp"/>
        <w:jc w:val="both"/>
        <w:rPr>
          <w:color w:val="212121"/>
        </w:rPr>
      </w:pPr>
      <w:r w:rsidRPr="00C906D4">
        <w:rPr>
          <w:b/>
          <w:bCs/>
          <w:color w:val="212121"/>
        </w:rPr>
        <w:t>Prekės / Įrangos gamintojų</w:t>
      </w:r>
      <w:r w:rsidRPr="00C906D4">
        <w:rPr>
          <w:color w:val="212121"/>
        </w:rPr>
        <w:t xml:space="preserve"> techninė dokumentacija (katalogai, brošiūros) ir/ar </w:t>
      </w:r>
      <w:r w:rsidRPr="00C906D4">
        <w:rPr>
          <w:b/>
          <w:bCs/>
          <w:color w:val="212121"/>
        </w:rPr>
        <w:t>Prekės /</w:t>
      </w:r>
      <w:r>
        <w:rPr>
          <w:b/>
          <w:bCs/>
          <w:color w:val="212121"/>
        </w:rPr>
        <w:t xml:space="preserve"> Įrangos </w:t>
      </w:r>
      <w:r w:rsidRPr="00C906D4">
        <w:rPr>
          <w:b/>
          <w:bCs/>
          <w:color w:val="212121"/>
        </w:rPr>
        <w:t xml:space="preserve"> </w:t>
      </w:r>
      <w:r w:rsidRPr="00C906D4">
        <w:rPr>
          <w:color w:val="212121"/>
        </w:rPr>
        <w:t xml:space="preserve"> </w:t>
      </w:r>
      <w:r w:rsidRPr="00C906D4">
        <w:rPr>
          <w:b/>
          <w:bCs/>
          <w:color w:val="212121"/>
        </w:rPr>
        <w:t>gamintojų</w:t>
      </w:r>
      <w:r w:rsidRPr="00C906D4">
        <w:rPr>
          <w:color w:val="212121"/>
        </w:rPr>
        <w:t xml:space="preserve"> deklaracijos (jei gamintojo techninėje dokumentacijoje neišsamiai atsispindi siūlomų Prekės/Įrangos atitikimas techninės specifikacijos reikalavimams) ar kiti lygiaverčiai dokumentai, įrodantys </w:t>
      </w:r>
      <w:bookmarkStart w:id="0" w:name="x__Hlk33085802"/>
      <w:r w:rsidRPr="00C906D4">
        <w:rPr>
          <w:color w:val="212121"/>
        </w:rPr>
        <w:t>siūlomų Prekės/Įrangos atitikimą techniniams reikalavimams</w:t>
      </w:r>
      <w:bookmarkEnd w:id="0"/>
      <w:r w:rsidRPr="00C906D4">
        <w:rPr>
          <w:color w:val="212121"/>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515CCDA7" w14:textId="77777777" w:rsidR="00F71088" w:rsidRPr="00C906D4" w:rsidRDefault="00F71088" w:rsidP="00F71088">
      <w:pPr>
        <w:pStyle w:val="Betarp"/>
        <w:jc w:val="both"/>
        <w:rPr>
          <w:color w:val="212121"/>
        </w:rPr>
      </w:pPr>
      <w:r w:rsidRPr="00C906D4">
        <w:rPr>
          <w:b/>
          <w:bCs/>
          <w:color w:val="212121"/>
        </w:rPr>
        <w:t>arba</w:t>
      </w:r>
    </w:p>
    <w:p w14:paraId="704A52E9" w14:textId="77777777" w:rsidR="00F71088" w:rsidRPr="00C906D4" w:rsidRDefault="00F71088" w:rsidP="00F71088">
      <w:pPr>
        <w:pStyle w:val="Betarp"/>
        <w:jc w:val="both"/>
        <w:rPr>
          <w:b/>
          <w:bCs/>
          <w:color w:val="212121"/>
        </w:rPr>
      </w:pPr>
      <w:r w:rsidRPr="00C906D4">
        <w:rPr>
          <w:color w:val="212121"/>
        </w:rPr>
        <w:t xml:space="preserve">Nuorodos į viešai prieinamą interneto tinklalapį, kuriame perkančioji organizacija galėtų patikrinti teikiamų duomenų autentiškumą t. y. siūlomų Prekių/Įrangos atitikimą techniniams reikalavimams. Jei nurodytame interneto tinklalapyje pateikta informacija neatitinka Tiekėjo deklaruojamų duomenų, kartu su pasiūlymu turi būti pateikta </w:t>
      </w:r>
      <w:r w:rsidRPr="00C906D4">
        <w:rPr>
          <w:b/>
          <w:bCs/>
          <w:color w:val="212121"/>
        </w:rPr>
        <w:t>Prekės/Įrangos gamintojų</w:t>
      </w:r>
      <w:r w:rsidRPr="00C906D4">
        <w:rPr>
          <w:color w:val="212121"/>
        </w:rPr>
        <w:t xml:space="preserve"> deklaracija ar</w:t>
      </w:r>
      <w:r w:rsidRPr="00C906D4">
        <w:rPr>
          <w:b/>
          <w:bCs/>
          <w:color w:val="212121"/>
        </w:rPr>
        <w:t xml:space="preserve"> </w:t>
      </w:r>
      <w:r w:rsidRPr="00C906D4">
        <w:rPr>
          <w:color w:val="212121"/>
        </w:rPr>
        <w:t xml:space="preserve">kiti lygiaverčiai dokumentai patvirtinantys siūlomų Prekės/Įrangos atitikimą techninės specifikacijos reikalavimams. Lygiaverčiais dokumentais nebus laikoma Tiekėjo deklaracija, išskyrus atvejus, jei Tiekėjas yra oficialus siūlomų Prekės/Įrangos gamintojo atstovas. Tuo atveju, jei </w:t>
      </w:r>
      <w:r w:rsidRPr="00C906D4">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Prekės/Įrangos dokumentaciją).</w:t>
      </w:r>
      <w:r w:rsidRPr="00C906D4">
        <w:rPr>
          <w:color w:val="212121"/>
        </w:rPr>
        <w:t xml:space="preserve"> </w:t>
      </w:r>
      <w:r w:rsidRPr="00C906D4">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6E5BAD47" w14:textId="77777777" w:rsidR="00F71088" w:rsidRPr="00C906D4" w:rsidRDefault="00F71088" w:rsidP="00F71088">
      <w:pPr>
        <w:pStyle w:val="Betarp"/>
        <w:jc w:val="both"/>
      </w:pPr>
      <w:bookmarkStart w:id="1" w:name="_Hlk66272394"/>
      <w:r w:rsidRPr="00C906D4">
        <w:t xml:space="preserve">1.4. Dokumentai (Prekės/Įrangos gamintojų techninė dokumentacija (katalogai, brošiūros) ir/ar Prekės/Įrangos gamintojo deklaracijos ar kiti lygiaverčiai dokumentai, įrodantys siūlomų Prekės/Įrangos atitikimą techninėms charakteristikoms) kartu su pasiūlymu </w:t>
      </w:r>
      <w:r>
        <w:t>turi</w:t>
      </w:r>
      <w:r w:rsidRPr="00C906D4">
        <w:t xml:space="preserve"> būti pateikti </w:t>
      </w:r>
      <w:r>
        <w:rPr>
          <w:b/>
          <w:bCs/>
        </w:rPr>
        <w:t>lietuvių</w:t>
      </w:r>
      <w:r w:rsidRPr="00C906D4">
        <w:rPr>
          <w:b/>
          <w:bCs/>
        </w:rPr>
        <w:t xml:space="preserve"> kalba</w:t>
      </w:r>
      <w:r>
        <w:rPr>
          <w:b/>
          <w:bCs/>
        </w:rPr>
        <w:t xml:space="preserve"> arba su vertimu į lietuvių kalbą</w:t>
      </w:r>
      <w:r w:rsidRPr="00C906D4">
        <w:t xml:space="preserve">. </w:t>
      </w:r>
    </w:p>
    <w:bookmarkEnd w:id="1"/>
    <w:p w14:paraId="4E1367B7" w14:textId="77777777" w:rsidR="00F71088" w:rsidRDefault="00F71088" w:rsidP="00F71088">
      <w:pPr>
        <w:pStyle w:val="Betarp"/>
        <w:jc w:val="both"/>
      </w:pPr>
      <w:r w:rsidRPr="00C906D4">
        <w:t xml:space="preserve">1.5.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siūlomos Prekė/Įranga yra lygiavertė ir visiškai atitinka techninėje specifikacijoje keliamus </w:t>
      </w:r>
      <w:r w:rsidRPr="009151EA">
        <w:t>reikalavimus.</w:t>
      </w:r>
      <w:r w:rsidRPr="00641E08">
        <w:t xml:space="preserve"> </w:t>
      </w:r>
    </w:p>
    <w:p w14:paraId="597EB91C" w14:textId="77777777" w:rsidR="00F71088" w:rsidRDefault="00F71088" w:rsidP="00F71088">
      <w:pPr>
        <w:pStyle w:val="Betarp"/>
      </w:pPr>
      <w:r w:rsidRPr="00262943">
        <w:tab/>
      </w:r>
      <w:r w:rsidRPr="00262943">
        <w:tab/>
      </w:r>
      <w:r w:rsidRPr="00262943">
        <w:tab/>
        <w:t xml:space="preserve">             </w:t>
      </w:r>
    </w:p>
    <w:p w14:paraId="6D905B02" w14:textId="77777777" w:rsidR="00F71088" w:rsidRDefault="00F71088" w:rsidP="00F71088">
      <w:pPr>
        <w:pStyle w:val="Heading"/>
        <w:jc w:val="center"/>
        <w:rPr>
          <w:rFonts w:cs="Times New Roman"/>
          <w:lang w:val="lt-LT"/>
        </w:rPr>
      </w:pPr>
    </w:p>
    <w:p w14:paraId="560054E2" w14:textId="77777777" w:rsidR="00F71088" w:rsidRDefault="00F71088" w:rsidP="00F71088">
      <w:pPr>
        <w:rPr>
          <w:lang w:eastAsia="en-GB"/>
        </w:rPr>
      </w:pPr>
    </w:p>
    <w:p w14:paraId="65C5575D" w14:textId="77777777" w:rsidR="00F71088" w:rsidRDefault="00F71088" w:rsidP="00F71088">
      <w:pPr>
        <w:rPr>
          <w:lang w:eastAsia="en-GB"/>
        </w:rPr>
      </w:pPr>
    </w:p>
    <w:p w14:paraId="5EB56EE3" w14:textId="77777777" w:rsidR="00F71088" w:rsidRDefault="00F71088" w:rsidP="00F71088">
      <w:pPr>
        <w:rPr>
          <w:lang w:eastAsia="en-GB"/>
        </w:rPr>
      </w:pPr>
    </w:p>
    <w:p w14:paraId="716BEE14" w14:textId="77777777" w:rsidR="00F71088" w:rsidRDefault="00F71088" w:rsidP="00F71088">
      <w:pPr>
        <w:rPr>
          <w:lang w:eastAsia="en-GB"/>
        </w:rPr>
      </w:pPr>
    </w:p>
    <w:p w14:paraId="54995985" w14:textId="77777777" w:rsidR="00F71088" w:rsidRDefault="00F71088" w:rsidP="00F71088">
      <w:pPr>
        <w:rPr>
          <w:lang w:eastAsia="en-GB"/>
        </w:rPr>
      </w:pPr>
    </w:p>
    <w:p w14:paraId="1A0C1EA8" w14:textId="77777777" w:rsidR="00F71088" w:rsidRDefault="00F71088" w:rsidP="00F71088">
      <w:pPr>
        <w:rPr>
          <w:lang w:eastAsia="en-GB"/>
        </w:rPr>
      </w:pPr>
    </w:p>
    <w:p w14:paraId="5E00D69D" w14:textId="77777777" w:rsidR="00F71088" w:rsidRDefault="00F71088" w:rsidP="00F71088">
      <w:pPr>
        <w:rPr>
          <w:lang w:eastAsia="en-GB"/>
        </w:rPr>
      </w:pPr>
    </w:p>
    <w:p w14:paraId="61363F17" w14:textId="77777777" w:rsidR="00F71088" w:rsidRDefault="00F71088" w:rsidP="00F71088">
      <w:pPr>
        <w:rPr>
          <w:lang w:eastAsia="en-GB"/>
        </w:rPr>
      </w:pPr>
    </w:p>
    <w:p w14:paraId="791F516F" w14:textId="77777777" w:rsidR="00F71088" w:rsidRDefault="00F71088" w:rsidP="00F71088">
      <w:pPr>
        <w:rPr>
          <w:lang w:eastAsia="en-GB"/>
        </w:rPr>
      </w:pPr>
    </w:p>
    <w:p w14:paraId="418407BC" w14:textId="77777777" w:rsidR="00F71088" w:rsidRPr="007E25BD" w:rsidRDefault="00F71088" w:rsidP="00F71088">
      <w:pPr>
        <w:rPr>
          <w:lang w:eastAsia="en-GB"/>
        </w:rPr>
      </w:pPr>
    </w:p>
    <w:p w14:paraId="01298D3E" w14:textId="77777777" w:rsidR="00F71088" w:rsidRDefault="00F71088" w:rsidP="00F71088">
      <w:pPr>
        <w:tabs>
          <w:tab w:val="left" w:pos="8640"/>
          <w:tab w:val="left" w:pos="8931"/>
        </w:tabs>
        <w:ind w:right="458"/>
        <w:rPr>
          <w:b/>
          <w:bCs/>
          <w:color w:val="000000" w:themeColor="text1"/>
          <w:szCs w:val="24"/>
        </w:rPr>
      </w:pPr>
    </w:p>
    <w:p w14:paraId="321C441D" w14:textId="77777777" w:rsidR="00F71088" w:rsidRPr="000828AB" w:rsidRDefault="00F71088" w:rsidP="00F71088">
      <w:pPr>
        <w:tabs>
          <w:tab w:val="left" w:pos="8640"/>
          <w:tab w:val="left" w:pos="8931"/>
        </w:tabs>
        <w:ind w:right="458"/>
        <w:rPr>
          <w:b/>
          <w:bCs/>
          <w:color w:val="000000" w:themeColor="text1"/>
          <w:szCs w:val="24"/>
        </w:rPr>
      </w:pPr>
      <w:r>
        <w:rPr>
          <w:b/>
          <w:bCs/>
          <w:color w:val="000000" w:themeColor="text1"/>
          <w:szCs w:val="24"/>
        </w:rPr>
        <w:t xml:space="preserve">2. </w:t>
      </w:r>
      <w:r w:rsidRPr="000828AB">
        <w:rPr>
          <w:b/>
          <w:bCs/>
          <w:color w:val="000000" w:themeColor="text1"/>
          <w:szCs w:val="24"/>
        </w:rPr>
        <w:t>AUTOMOBILI</w:t>
      </w:r>
      <w:r>
        <w:rPr>
          <w:b/>
          <w:bCs/>
          <w:color w:val="000000" w:themeColor="text1"/>
          <w:szCs w:val="24"/>
        </w:rPr>
        <w:t>S</w:t>
      </w:r>
      <w:r w:rsidRPr="000828AB">
        <w:rPr>
          <w:b/>
          <w:bCs/>
          <w:color w:val="000000" w:themeColor="text1"/>
          <w:szCs w:val="24"/>
        </w:rPr>
        <w:t xml:space="preserve"> SU HIDRAULINIU UŽTRAUKĖJU</w:t>
      </w:r>
      <w:r>
        <w:rPr>
          <w:b/>
          <w:bCs/>
          <w:color w:val="000000" w:themeColor="text1"/>
          <w:szCs w:val="24"/>
        </w:rPr>
        <w:t xml:space="preserve">, </w:t>
      </w:r>
      <w:r w:rsidRPr="000828AB">
        <w:rPr>
          <w:b/>
          <w:bCs/>
          <w:color w:val="000000" w:themeColor="text1"/>
          <w:szCs w:val="24"/>
        </w:rPr>
        <w:t>MANIPULIATORIUMI</w:t>
      </w:r>
      <w:r>
        <w:rPr>
          <w:b/>
          <w:bCs/>
          <w:color w:val="000000" w:themeColor="text1"/>
          <w:szCs w:val="24"/>
        </w:rPr>
        <w:t xml:space="preserve"> </w:t>
      </w:r>
    </w:p>
    <w:p w14:paraId="016DD60C" w14:textId="77777777" w:rsidR="00F71088" w:rsidRPr="001B464B" w:rsidRDefault="00F71088" w:rsidP="00F71088">
      <w:pPr>
        <w:ind w:firstLine="574"/>
        <w:jc w:val="left"/>
        <w:rPr>
          <w:color w:val="000000" w:themeColor="text1"/>
          <w:sz w:val="22"/>
        </w:rPr>
      </w:pPr>
    </w:p>
    <w:tbl>
      <w:tblPr>
        <w:tblW w:w="5000" w:type="pct"/>
        <w:tblInd w:w="-5" w:type="dxa"/>
        <w:tblLayout w:type="fixed"/>
        <w:tblLook w:val="0000" w:firstRow="0" w:lastRow="0" w:firstColumn="0" w:lastColumn="0" w:noHBand="0" w:noVBand="0"/>
      </w:tblPr>
      <w:tblGrid>
        <w:gridCol w:w="843"/>
        <w:gridCol w:w="3243"/>
        <w:gridCol w:w="3250"/>
        <w:gridCol w:w="3110"/>
        <w:gridCol w:w="10"/>
      </w:tblGrid>
      <w:tr w:rsidR="00F71088" w:rsidRPr="001B464B" w14:paraId="4C204381" w14:textId="77777777" w:rsidTr="00CE4FDD">
        <w:trPr>
          <w:gridAfter w:val="1"/>
          <w:wAfter w:w="5" w:type="pct"/>
          <w:trHeight w:val="170"/>
        </w:trPr>
        <w:tc>
          <w:tcPr>
            <w:tcW w:w="403" w:type="pct"/>
            <w:tcBorders>
              <w:top w:val="single" w:sz="4" w:space="0" w:color="auto"/>
              <w:left w:val="single" w:sz="4" w:space="0" w:color="auto"/>
              <w:bottom w:val="single" w:sz="4" w:space="0" w:color="auto"/>
              <w:right w:val="single" w:sz="4" w:space="0" w:color="auto"/>
            </w:tcBorders>
            <w:vAlign w:val="center"/>
          </w:tcPr>
          <w:p w14:paraId="6DB92A3D" w14:textId="77777777" w:rsidR="00F71088" w:rsidRPr="001B464B" w:rsidRDefault="00F71088" w:rsidP="00CE4FDD">
            <w:pPr>
              <w:tabs>
                <w:tab w:val="left" w:pos="3192"/>
              </w:tabs>
              <w:rPr>
                <w:b/>
                <w:color w:val="000000" w:themeColor="text1"/>
                <w:sz w:val="22"/>
                <w:lang w:eastAsia="lt-LT"/>
              </w:rPr>
            </w:pPr>
            <w:r w:rsidRPr="001B464B">
              <w:rPr>
                <w:b/>
                <w:color w:val="000000" w:themeColor="text1"/>
                <w:sz w:val="22"/>
                <w:lang w:eastAsia="lt-LT"/>
              </w:rPr>
              <w:t>Eil. Nr.</w:t>
            </w:r>
          </w:p>
        </w:tc>
        <w:tc>
          <w:tcPr>
            <w:tcW w:w="1551" w:type="pct"/>
            <w:tcBorders>
              <w:top w:val="single" w:sz="4" w:space="0" w:color="auto"/>
              <w:left w:val="nil"/>
              <w:bottom w:val="single" w:sz="4" w:space="0" w:color="auto"/>
              <w:right w:val="single" w:sz="4" w:space="0" w:color="000000"/>
            </w:tcBorders>
            <w:vAlign w:val="center"/>
          </w:tcPr>
          <w:p w14:paraId="73965E3B" w14:textId="77777777" w:rsidR="00F71088" w:rsidRPr="001B464B" w:rsidRDefault="00F71088" w:rsidP="00CE4FDD">
            <w:pPr>
              <w:tabs>
                <w:tab w:val="left" w:pos="3192"/>
              </w:tabs>
              <w:rPr>
                <w:b/>
                <w:color w:val="000000" w:themeColor="text1"/>
                <w:sz w:val="22"/>
                <w:lang w:eastAsia="lt-LT"/>
              </w:rPr>
            </w:pPr>
            <w:r w:rsidRPr="001B464B">
              <w:rPr>
                <w:b/>
                <w:color w:val="000000" w:themeColor="text1"/>
                <w:sz w:val="22"/>
                <w:lang w:eastAsia="lt-LT"/>
              </w:rPr>
              <w:t>Techninės charakteristikos pavadinimas</w:t>
            </w:r>
          </w:p>
        </w:tc>
        <w:tc>
          <w:tcPr>
            <w:tcW w:w="1554" w:type="pct"/>
            <w:tcBorders>
              <w:top w:val="single" w:sz="4" w:space="0" w:color="auto"/>
              <w:left w:val="nil"/>
              <w:bottom w:val="single" w:sz="4" w:space="0" w:color="auto"/>
              <w:right w:val="single" w:sz="4" w:space="0" w:color="000000"/>
            </w:tcBorders>
            <w:vAlign w:val="center"/>
          </w:tcPr>
          <w:p w14:paraId="6AA9F8FD" w14:textId="77777777" w:rsidR="00F71088" w:rsidRPr="00F15290" w:rsidRDefault="00F71088" w:rsidP="00CE4FDD">
            <w:pPr>
              <w:rPr>
                <w:b/>
                <w:bCs/>
              </w:rPr>
            </w:pPr>
            <w:r w:rsidRPr="00192952">
              <w:rPr>
                <w:b/>
                <w:bCs/>
              </w:rPr>
              <w:t>Reikalaujamos techninės charakteristikos</w:t>
            </w:r>
          </w:p>
        </w:tc>
        <w:tc>
          <w:tcPr>
            <w:tcW w:w="1487" w:type="pct"/>
            <w:tcBorders>
              <w:top w:val="single" w:sz="4" w:space="0" w:color="auto"/>
              <w:left w:val="nil"/>
              <w:bottom w:val="single" w:sz="4" w:space="0" w:color="auto"/>
              <w:right w:val="single" w:sz="4" w:space="0" w:color="000000"/>
            </w:tcBorders>
          </w:tcPr>
          <w:p w14:paraId="15C1EFFC" w14:textId="77777777" w:rsidR="00F71088" w:rsidRPr="001B464B" w:rsidRDefault="00F71088" w:rsidP="00CE4FDD">
            <w:pPr>
              <w:tabs>
                <w:tab w:val="left" w:pos="3192"/>
              </w:tabs>
              <w:rPr>
                <w:b/>
                <w:color w:val="000000" w:themeColor="text1"/>
                <w:sz w:val="22"/>
                <w:lang w:eastAsia="lt-LT"/>
              </w:rPr>
            </w:pPr>
            <w:r w:rsidRPr="00192952">
              <w:rPr>
                <w:b/>
                <w:bCs/>
              </w:rPr>
              <w:t>Siūlomos techninės charakteristikos</w:t>
            </w:r>
          </w:p>
        </w:tc>
      </w:tr>
      <w:tr w:rsidR="00F71088" w:rsidRPr="001B464B" w14:paraId="48F027B3" w14:textId="77777777" w:rsidTr="00CE4FDD">
        <w:trPr>
          <w:gridAfter w:val="1"/>
          <w:wAfter w:w="5" w:type="pct"/>
          <w:trHeight w:val="170"/>
        </w:trPr>
        <w:tc>
          <w:tcPr>
            <w:tcW w:w="403" w:type="pct"/>
            <w:tcBorders>
              <w:top w:val="single" w:sz="4" w:space="0" w:color="auto"/>
              <w:left w:val="single" w:sz="4" w:space="0" w:color="000000"/>
              <w:bottom w:val="single" w:sz="4" w:space="0" w:color="000000"/>
              <w:right w:val="single" w:sz="4" w:space="0" w:color="000000"/>
            </w:tcBorders>
            <w:noWrap/>
            <w:vAlign w:val="center"/>
          </w:tcPr>
          <w:p w14:paraId="0CCA851B"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auto"/>
              <w:left w:val="single" w:sz="4" w:space="0" w:color="000000"/>
              <w:bottom w:val="single" w:sz="4" w:space="0" w:color="000000"/>
              <w:right w:val="single" w:sz="4" w:space="0" w:color="000000"/>
            </w:tcBorders>
            <w:vAlign w:val="center"/>
          </w:tcPr>
          <w:p w14:paraId="50611D19"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Automobilio (važiuoklės) modelis, markė, gamintojas</w:t>
            </w:r>
          </w:p>
        </w:tc>
        <w:tc>
          <w:tcPr>
            <w:tcW w:w="1554" w:type="pct"/>
            <w:tcBorders>
              <w:top w:val="single" w:sz="4" w:space="0" w:color="auto"/>
              <w:left w:val="single" w:sz="4" w:space="0" w:color="000000"/>
              <w:bottom w:val="single" w:sz="4" w:space="0" w:color="000000"/>
              <w:right w:val="single" w:sz="4" w:space="0" w:color="000000"/>
            </w:tcBorders>
            <w:vAlign w:val="center"/>
          </w:tcPr>
          <w:p w14:paraId="38A61C14"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 nurodyti</w:t>
            </w:r>
          </w:p>
        </w:tc>
        <w:tc>
          <w:tcPr>
            <w:tcW w:w="1487" w:type="pct"/>
            <w:tcBorders>
              <w:top w:val="single" w:sz="4" w:space="0" w:color="auto"/>
              <w:left w:val="single" w:sz="4" w:space="0" w:color="000000"/>
              <w:bottom w:val="single" w:sz="4" w:space="0" w:color="000000"/>
              <w:right w:val="single" w:sz="4" w:space="0" w:color="000000"/>
            </w:tcBorders>
          </w:tcPr>
          <w:p w14:paraId="578FF67E" w14:textId="77777777" w:rsidR="00F71088" w:rsidRPr="001B464B" w:rsidRDefault="00F71088" w:rsidP="00CE4FDD">
            <w:pPr>
              <w:tabs>
                <w:tab w:val="left" w:pos="3192"/>
              </w:tabs>
              <w:jc w:val="both"/>
              <w:rPr>
                <w:color w:val="000000" w:themeColor="text1"/>
                <w:sz w:val="22"/>
              </w:rPr>
            </w:pPr>
          </w:p>
        </w:tc>
      </w:tr>
      <w:tr w:rsidR="00F71088" w:rsidRPr="001B464B" w14:paraId="274219C4" w14:textId="77777777" w:rsidTr="00CE4FDD">
        <w:trPr>
          <w:gridAfter w:val="1"/>
          <w:wAfter w:w="5" w:type="pct"/>
          <w:trHeight w:val="170"/>
        </w:trPr>
        <w:tc>
          <w:tcPr>
            <w:tcW w:w="403" w:type="pct"/>
            <w:tcBorders>
              <w:top w:val="single" w:sz="4" w:space="0" w:color="auto"/>
              <w:left w:val="single" w:sz="4" w:space="0" w:color="000000"/>
              <w:bottom w:val="single" w:sz="4" w:space="0" w:color="000000"/>
              <w:right w:val="single" w:sz="4" w:space="0" w:color="000000"/>
            </w:tcBorders>
            <w:noWrap/>
            <w:vAlign w:val="center"/>
          </w:tcPr>
          <w:p w14:paraId="402FD565"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auto"/>
              <w:left w:val="single" w:sz="4" w:space="0" w:color="000000"/>
              <w:bottom w:val="single" w:sz="4" w:space="0" w:color="000000"/>
              <w:right w:val="single" w:sz="4" w:space="0" w:color="000000"/>
            </w:tcBorders>
            <w:vAlign w:val="center"/>
          </w:tcPr>
          <w:p w14:paraId="061A5598" w14:textId="77777777" w:rsidR="00F71088" w:rsidRPr="001B464B" w:rsidRDefault="00F71088" w:rsidP="00CE4FDD">
            <w:pPr>
              <w:tabs>
                <w:tab w:val="left" w:pos="3192"/>
              </w:tabs>
              <w:jc w:val="both"/>
              <w:rPr>
                <w:color w:val="000000" w:themeColor="text1"/>
                <w:sz w:val="22"/>
              </w:rPr>
            </w:pPr>
            <w:proofErr w:type="spellStart"/>
            <w:r w:rsidRPr="001B464B">
              <w:rPr>
                <w:color w:val="000000" w:themeColor="text1"/>
                <w:sz w:val="22"/>
              </w:rPr>
              <w:t>Hidromanipuliatoriaus</w:t>
            </w:r>
            <w:proofErr w:type="spellEnd"/>
            <w:r w:rsidRPr="001B464B">
              <w:rPr>
                <w:color w:val="000000" w:themeColor="text1"/>
                <w:sz w:val="22"/>
              </w:rPr>
              <w:t xml:space="preserve"> su krovinių kėlimo įranga markė, modelis, gamintojas</w:t>
            </w:r>
          </w:p>
        </w:tc>
        <w:tc>
          <w:tcPr>
            <w:tcW w:w="1554" w:type="pct"/>
            <w:tcBorders>
              <w:top w:val="single" w:sz="4" w:space="0" w:color="auto"/>
              <w:left w:val="single" w:sz="4" w:space="0" w:color="000000"/>
              <w:bottom w:val="single" w:sz="4" w:space="0" w:color="000000"/>
              <w:right w:val="single" w:sz="4" w:space="0" w:color="000000"/>
            </w:tcBorders>
          </w:tcPr>
          <w:p w14:paraId="3B5249CA"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 nurodyti</w:t>
            </w:r>
          </w:p>
        </w:tc>
        <w:tc>
          <w:tcPr>
            <w:tcW w:w="1487" w:type="pct"/>
            <w:tcBorders>
              <w:top w:val="single" w:sz="4" w:space="0" w:color="auto"/>
              <w:left w:val="single" w:sz="4" w:space="0" w:color="000000"/>
              <w:bottom w:val="single" w:sz="4" w:space="0" w:color="000000"/>
              <w:right w:val="single" w:sz="4" w:space="0" w:color="000000"/>
            </w:tcBorders>
          </w:tcPr>
          <w:p w14:paraId="5EE58C3E" w14:textId="77777777" w:rsidR="00F71088" w:rsidRPr="001B464B" w:rsidRDefault="00F71088" w:rsidP="00CE4FDD">
            <w:pPr>
              <w:tabs>
                <w:tab w:val="left" w:pos="3192"/>
              </w:tabs>
              <w:jc w:val="both"/>
              <w:rPr>
                <w:color w:val="000000" w:themeColor="text1"/>
                <w:sz w:val="22"/>
              </w:rPr>
            </w:pPr>
          </w:p>
        </w:tc>
      </w:tr>
      <w:tr w:rsidR="00F71088" w:rsidRPr="001B464B" w14:paraId="695B3BE3" w14:textId="77777777" w:rsidTr="00CE4FDD">
        <w:trPr>
          <w:gridAfter w:val="1"/>
          <w:wAfter w:w="5" w:type="pct"/>
          <w:trHeight w:val="170"/>
        </w:trPr>
        <w:tc>
          <w:tcPr>
            <w:tcW w:w="403" w:type="pct"/>
            <w:tcBorders>
              <w:top w:val="single" w:sz="4" w:space="0" w:color="auto"/>
              <w:left w:val="single" w:sz="4" w:space="0" w:color="000000"/>
              <w:bottom w:val="single" w:sz="4" w:space="0" w:color="000000"/>
              <w:right w:val="single" w:sz="4" w:space="0" w:color="000000"/>
            </w:tcBorders>
            <w:noWrap/>
            <w:vAlign w:val="center"/>
          </w:tcPr>
          <w:p w14:paraId="2DE3359E"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auto"/>
              <w:left w:val="single" w:sz="4" w:space="0" w:color="000000"/>
              <w:bottom w:val="single" w:sz="4" w:space="0" w:color="000000"/>
              <w:right w:val="single" w:sz="4" w:space="0" w:color="000000"/>
            </w:tcBorders>
            <w:vAlign w:val="center"/>
          </w:tcPr>
          <w:p w14:paraId="008CB7D5"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Hidraulinio </w:t>
            </w:r>
            <w:proofErr w:type="spellStart"/>
            <w:r w:rsidRPr="001B464B">
              <w:rPr>
                <w:color w:val="000000" w:themeColor="text1"/>
                <w:sz w:val="22"/>
              </w:rPr>
              <w:t>užtraukėjo</w:t>
            </w:r>
            <w:proofErr w:type="spellEnd"/>
            <w:r w:rsidRPr="001B464B">
              <w:rPr>
                <w:color w:val="000000" w:themeColor="text1"/>
                <w:sz w:val="22"/>
              </w:rPr>
              <w:t xml:space="preserve"> markė, modelis, gamintojas</w:t>
            </w:r>
          </w:p>
        </w:tc>
        <w:tc>
          <w:tcPr>
            <w:tcW w:w="1554" w:type="pct"/>
            <w:tcBorders>
              <w:top w:val="single" w:sz="4" w:space="0" w:color="auto"/>
              <w:left w:val="single" w:sz="4" w:space="0" w:color="000000"/>
              <w:bottom w:val="single" w:sz="4" w:space="0" w:color="000000"/>
              <w:right w:val="single" w:sz="4" w:space="0" w:color="000000"/>
            </w:tcBorders>
          </w:tcPr>
          <w:p w14:paraId="31751A28"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 nurodyti</w:t>
            </w:r>
          </w:p>
        </w:tc>
        <w:tc>
          <w:tcPr>
            <w:tcW w:w="1487" w:type="pct"/>
            <w:tcBorders>
              <w:top w:val="single" w:sz="4" w:space="0" w:color="auto"/>
              <w:left w:val="single" w:sz="4" w:space="0" w:color="000000"/>
              <w:bottom w:val="single" w:sz="4" w:space="0" w:color="000000"/>
              <w:right w:val="single" w:sz="4" w:space="0" w:color="000000"/>
            </w:tcBorders>
          </w:tcPr>
          <w:p w14:paraId="747937B6" w14:textId="77777777" w:rsidR="00F71088" w:rsidRPr="001B464B" w:rsidRDefault="00F71088" w:rsidP="00CE4FDD">
            <w:pPr>
              <w:tabs>
                <w:tab w:val="left" w:pos="3192"/>
              </w:tabs>
              <w:jc w:val="both"/>
              <w:rPr>
                <w:color w:val="000000" w:themeColor="text1"/>
                <w:sz w:val="22"/>
              </w:rPr>
            </w:pPr>
          </w:p>
        </w:tc>
      </w:tr>
      <w:tr w:rsidR="00F71088" w:rsidRPr="001B464B" w14:paraId="2B86F642" w14:textId="77777777" w:rsidTr="00CE4FDD">
        <w:trPr>
          <w:gridAfter w:val="1"/>
          <w:wAfter w:w="5" w:type="pct"/>
          <w:trHeight w:val="170"/>
        </w:trPr>
        <w:tc>
          <w:tcPr>
            <w:tcW w:w="403" w:type="pct"/>
            <w:tcBorders>
              <w:top w:val="single" w:sz="4" w:space="0" w:color="auto"/>
              <w:left w:val="single" w:sz="4" w:space="0" w:color="000000"/>
              <w:bottom w:val="single" w:sz="4" w:space="0" w:color="000000"/>
              <w:right w:val="single" w:sz="4" w:space="0" w:color="000000"/>
            </w:tcBorders>
            <w:noWrap/>
            <w:vAlign w:val="center"/>
          </w:tcPr>
          <w:p w14:paraId="6C1551F2"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auto"/>
              <w:left w:val="single" w:sz="4" w:space="0" w:color="000000"/>
              <w:bottom w:val="single" w:sz="4" w:space="0" w:color="000000"/>
              <w:right w:val="single" w:sz="4" w:space="0" w:color="000000"/>
            </w:tcBorders>
            <w:vAlign w:val="center"/>
          </w:tcPr>
          <w:p w14:paraId="08F5B2FE" w14:textId="77777777" w:rsidR="00F71088" w:rsidRPr="003640AB" w:rsidRDefault="00F71088" w:rsidP="00CE4FDD">
            <w:pPr>
              <w:tabs>
                <w:tab w:val="left" w:pos="3192"/>
              </w:tabs>
              <w:jc w:val="both"/>
              <w:rPr>
                <w:color w:val="000000" w:themeColor="text1"/>
                <w:sz w:val="22"/>
              </w:rPr>
            </w:pPr>
            <w:r w:rsidRPr="003640AB">
              <w:rPr>
                <w:color w:val="000000" w:themeColor="text1"/>
                <w:sz w:val="22"/>
              </w:rPr>
              <w:t>Automobilio ir įrangos pagaminimo metai</w:t>
            </w:r>
          </w:p>
        </w:tc>
        <w:tc>
          <w:tcPr>
            <w:tcW w:w="1554" w:type="pct"/>
            <w:tcBorders>
              <w:top w:val="single" w:sz="4" w:space="0" w:color="auto"/>
              <w:left w:val="single" w:sz="4" w:space="0" w:color="000000"/>
              <w:bottom w:val="single" w:sz="4" w:space="0" w:color="000000"/>
              <w:right w:val="single" w:sz="4" w:space="0" w:color="000000"/>
            </w:tcBorders>
            <w:vAlign w:val="center"/>
          </w:tcPr>
          <w:p w14:paraId="54E07A56" w14:textId="77777777" w:rsidR="00F71088" w:rsidRPr="003640AB" w:rsidRDefault="00F71088" w:rsidP="00CE4FDD">
            <w:pPr>
              <w:tabs>
                <w:tab w:val="left" w:pos="3192"/>
              </w:tabs>
              <w:jc w:val="both"/>
              <w:rPr>
                <w:color w:val="000000" w:themeColor="text1"/>
                <w:sz w:val="22"/>
              </w:rPr>
            </w:pPr>
            <w:r w:rsidRPr="003640AB">
              <w:rPr>
                <w:color w:val="000000" w:themeColor="text1"/>
                <w:sz w:val="22"/>
              </w:rPr>
              <w:t>Ne senesni nei 202</w:t>
            </w:r>
            <w:r>
              <w:rPr>
                <w:color w:val="000000" w:themeColor="text1"/>
                <w:sz w:val="22"/>
              </w:rPr>
              <w:t>6</w:t>
            </w:r>
            <w:r w:rsidRPr="003640AB">
              <w:rPr>
                <w:color w:val="000000" w:themeColor="text1"/>
                <w:sz w:val="22"/>
              </w:rPr>
              <w:t xml:space="preserve"> m</w:t>
            </w:r>
            <w:r>
              <w:rPr>
                <w:color w:val="000000" w:themeColor="text1"/>
                <w:sz w:val="22"/>
              </w:rPr>
              <w:t>.</w:t>
            </w:r>
          </w:p>
        </w:tc>
        <w:tc>
          <w:tcPr>
            <w:tcW w:w="1487" w:type="pct"/>
            <w:tcBorders>
              <w:top w:val="single" w:sz="4" w:space="0" w:color="auto"/>
              <w:left w:val="single" w:sz="4" w:space="0" w:color="000000"/>
              <w:bottom w:val="single" w:sz="4" w:space="0" w:color="000000"/>
              <w:right w:val="single" w:sz="4" w:space="0" w:color="000000"/>
            </w:tcBorders>
          </w:tcPr>
          <w:p w14:paraId="42C21AB2" w14:textId="77777777" w:rsidR="00F71088" w:rsidRPr="003640AB" w:rsidRDefault="00F71088" w:rsidP="00CE4FDD">
            <w:pPr>
              <w:tabs>
                <w:tab w:val="left" w:pos="3192"/>
              </w:tabs>
              <w:jc w:val="both"/>
              <w:rPr>
                <w:color w:val="000000" w:themeColor="text1"/>
                <w:sz w:val="22"/>
              </w:rPr>
            </w:pPr>
          </w:p>
        </w:tc>
      </w:tr>
      <w:tr w:rsidR="00F71088" w:rsidRPr="001B464B" w14:paraId="62C75320" w14:textId="77777777" w:rsidTr="00CE4FDD">
        <w:trPr>
          <w:gridAfter w:val="1"/>
          <w:wAfter w:w="5" w:type="pct"/>
          <w:trHeight w:val="170"/>
        </w:trPr>
        <w:tc>
          <w:tcPr>
            <w:tcW w:w="403" w:type="pct"/>
            <w:tcBorders>
              <w:top w:val="single" w:sz="4" w:space="0" w:color="auto"/>
              <w:left w:val="single" w:sz="4" w:space="0" w:color="000000"/>
              <w:bottom w:val="single" w:sz="4" w:space="0" w:color="000000"/>
              <w:right w:val="single" w:sz="4" w:space="0" w:color="000000"/>
            </w:tcBorders>
            <w:noWrap/>
            <w:vAlign w:val="center"/>
          </w:tcPr>
          <w:p w14:paraId="73A20269"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auto"/>
              <w:left w:val="single" w:sz="4" w:space="0" w:color="000000"/>
              <w:bottom w:val="single" w:sz="4" w:space="0" w:color="000000"/>
              <w:right w:val="single" w:sz="4" w:space="0" w:color="000000"/>
            </w:tcBorders>
            <w:vAlign w:val="center"/>
          </w:tcPr>
          <w:p w14:paraId="29437E71" w14:textId="77777777" w:rsidR="00F71088" w:rsidRPr="003640AB" w:rsidRDefault="00F71088" w:rsidP="00CE4FDD">
            <w:pPr>
              <w:tabs>
                <w:tab w:val="left" w:pos="3192"/>
              </w:tabs>
              <w:jc w:val="both"/>
              <w:rPr>
                <w:color w:val="000000" w:themeColor="text1"/>
                <w:sz w:val="22"/>
              </w:rPr>
            </w:pPr>
            <w:r w:rsidRPr="003640AB">
              <w:rPr>
                <w:color w:val="000000" w:themeColor="text1"/>
                <w:sz w:val="22"/>
              </w:rPr>
              <w:t>Garantija</w:t>
            </w:r>
          </w:p>
        </w:tc>
        <w:tc>
          <w:tcPr>
            <w:tcW w:w="1554" w:type="pct"/>
            <w:tcBorders>
              <w:top w:val="single" w:sz="4" w:space="0" w:color="auto"/>
              <w:left w:val="single" w:sz="4" w:space="0" w:color="000000"/>
              <w:bottom w:val="single" w:sz="4" w:space="0" w:color="000000"/>
              <w:right w:val="single" w:sz="4" w:space="0" w:color="000000"/>
            </w:tcBorders>
            <w:vAlign w:val="center"/>
          </w:tcPr>
          <w:p w14:paraId="1D56781D" w14:textId="77777777" w:rsidR="00F71088" w:rsidRPr="003640AB" w:rsidRDefault="00F71088" w:rsidP="00CE4FDD">
            <w:pPr>
              <w:tabs>
                <w:tab w:val="left" w:pos="3192"/>
              </w:tabs>
              <w:jc w:val="both"/>
              <w:rPr>
                <w:color w:val="000000" w:themeColor="text1"/>
                <w:sz w:val="22"/>
              </w:rPr>
            </w:pPr>
            <w:r w:rsidRPr="003640AB">
              <w:rPr>
                <w:color w:val="000000" w:themeColor="text1"/>
                <w:sz w:val="22"/>
              </w:rPr>
              <w:t xml:space="preserve">Garantija įrangai (automobilis, manipuliatorius, </w:t>
            </w:r>
            <w:proofErr w:type="spellStart"/>
            <w:r w:rsidRPr="003640AB">
              <w:rPr>
                <w:color w:val="000000" w:themeColor="text1"/>
                <w:sz w:val="22"/>
              </w:rPr>
              <w:t>užtraukėjas</w:t>
            </w:r>
            <w:proofErr w:type="spellEnd"/>
            <w:r w:rsidRPr="003640AB">
              <w:rPr>
                <w:color w:val="000000" w:themeColor="text1"/>
                <w:sz w:val="22"/>
              </w:rPr>
              <w:t xml:space="preserve">,) ne mažesnė kaip </w:t>
            </w:r>
            <w:r w:rsidRPr="003640AB">
              <w:rPr>
                <w:sz w:val="22"/>
              </w:rPr>
              <w:t xml:space="preserve">24 </w:t>
            </w:r>
            <w:r w:rsidRPr="003640AB">
              <w:rPr>
                <w:color w:val="000000" w:themeColor="text1"/>
                <w:sz w:val="22"/>
              </w:rPr>
              <w:t>mėn. be ridos ir darbo valandų apribojimo</w:t>
            </w:r>
          </w:p>
        </w:tc>
        <w:tc>
          <w:tcPr>
            <w:tcW w:w="1487" w:type="pct"/>
            <w:tcBorders>
              <w:top w:val="single" w:sz="4" w:space="0" w:color="auto"/>
              <w:left w:val="single" w:sz="4" w:space="0" w:color="000000"/>
              <w:bottom w:val="single" w:sz="4" w:space="0" w:color="000000"/>
              <w:right w:val="single" w:sz="4" w:space="0" w:color="000000"/>
            </w:tcBorders>
          </w:tcPr>
          <w:p w14:paraId="194AB9D1" w14:textId="77777777" w:rsidR="00F71088" w:rsidRPr="003640AB" w:rsidRDefault="00F71088" w:rsidP="00CE4FDD">
            <w:pPr>
              <w:tabs>
                <w:tab w:val="left" w:pos="3192"/>
              </w:tabs>
              <w:jc w:val="both"/>
              <w:rPr>
                <w:color w:val="000000" w:themeColor="text1"/>
                <w:sz w:val="22"/>
              </w:rPr>
            </w:pPr>
          </w:p>
        </w:tc>
      </w:tr>
      <w:tr w:rsidR="00F71088" w:rsidRPr="001B464B" w14:paraId="4B84E97C" w14:textId="77777777" w:rsidTr="00CE4FDD">
        <w:trPr>
          <w:gridAfter w:val="1"/>
          <w:wAfter w:w="5" w:type="pct"/>
          <w:trHeight w:val="170"/>
        </w:trPr>
        <w:tc>
          <w:tcPr>
            <w:tcW w:w="403" w:type="pct"/>
            <w:tcBorders>
              <w:top w:val="single" w:sz="4" w:space="0" w:color="auto"/>
              <w:left w:val="single" w:sz="4" w:space="0" w:color="000000"/>
              <w:bottom w:val="single" w:sz="4" w:space="0" w:color="000000"/>
              <w:right w:val="single" w:sz="4" w:space="0" w:color="000000"/>
            </w:tcBorders>
            <w:noWrap/>
            <w:vAlign w:val="center"/>
          </w:tcPr>
          <w:p w14:paraId="13CCE86A"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auto"/>
              <w:left w:val="single" w:sz="4" w:space="0" w:color="000000"/>
              <w:bottom w:val="single" w:sz="4" w:space="0" w:color="000000"/>
              <w:right w:val="single" w:sz="4" w:space="0" w:color="000000"/>
            </w:tcBorders>
            <w:vAlign w:val="center"/>
          </w:tcPr>
          <w:p w14:paraId="36FCF2AA"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Registracija, TA</w:t>
            </w:r>
          </w:p>
        </w:tc>
        <w:tc>
          <w:tcPr>
            <w:tcW w:w="1554" w:type="pct"/>
            <w:tcBorders>
              <w:top w:val="single" w:sz="4" w:space="0" w:color="auto"/>
              <w:left w:val="single" w:sz="4" w:space="0" w:color="000000"/>
              <w:bottom w:val="single" w:sz="4" w:space="0" w:color="000000"/>
              <w:right w:val="single" w:sz="4" w:space="0" w:color="000000"/>
            </w:tcBorders>
          </w:tcPr>
          <w:p w14:paraId="20F63A87"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Tiekėjas registruoja automobilį VĮ „Regitra“ perkančios organizacijos vardu ir </w:t>
            </w:r>
            <w:r>
              <w:rPr>
                <w:color w:val="000000" w:themeColor="text1"/>
                <w:sz w:val="22"/>
              </w:rPr>
              <w:t xml:space="preserve">registruojamą </w:t>
            </w:r>
            <w:r w:rsidRPr="001B464B">
              <w:rPr>
                <w:color w:val="000000" w:themeColor="text1"/>
                <w:sz w:val="22"/>
              </w:rPr>
              <w:t xml:space="preserve">įrangą </w:t>
            </w:r>
            <w:r>
              <w:rPr>
                <w:color w:val="000000" w:themeColor="text1"/>
                <w:sz w:val="22"/>
              </w:rPr>
              <w:t>potencialiai pavojingų įrenginių registre</w:t>
            </w:r>
            <w:r w:rsidRPr="001B464B">
              <w:rPr>
                <w:color w:val="000000" w:themeColor="text1"/>
                <w:sz w:val="22"/>
              </w:rPr>
              <w:t>.</w:t>
            </w:r>
          </w:p>
        </w:tc>
        <w:tc>
          <w:tcPr>
            <w:tcW w:w="1487" w:type="pct"/>
            <w:tcBorders>
              <w:top w:val="single" w:sz="4" w:space="0" w:color="auto"/>
              <w:left w:val="single" w:sz="4" w:space="0" w:color="000000"/>
              <w:bottom w:val="single" w:sz="4" w:space="0" w:color="000000"/>
              <w:right w:val="single" w:sz="4" w:space="0" w:color="000000"/>
            </w:tcBorders>
          </w:tcPr>
          <w:p w14:paraId="21300D8F" w14:textId="77777777" w:rsidR="00F71088" w:rsidRPr="001B464B" w:rsidRDefault="00F71088" w:rsidP="00CE4FDD">
            <w:pPr>
              <w:tabs>
                <w:tab w:val="left" w:pos="3192"/>
              </w:tabs>
              <w:jc w:val="both"/>
              <w:rPr>
                <w:color w:val="000000" w:themeColor="text1"/>
                <w:sz w:val="22"/>
              </w:rPr>
            </w:pPr>
          </w:p>
        </w:tc>
      </w:tr>
      <w:tr w:rsidR="00F71088" w:rsidRPr="001B464B" w14:paraId="5322C01C" w14:textId="77777777" w:rsidTr="00CE4FDD">
        <w:trPr>
          <w:gridAfter w:val="1"/>
          <w:wAfter w:w="5" w:type="pct"/>
          <w:trHeight w:val="170"/>
        </w:trPr>
        <w:tc>
          <w:tcPr>
            <w:tcW w:w="403" w:type="pct"/>
            <w:tcBorders>
              <w:top w:val="single" w:sz="4" w:space="0" w:color="auto"/>
              <w:left w:val="single" w:sz="4" w:space="0" w:color="000000"/>
              <w:bottom w:val="single" w:sz="4" w:space="0" w:color="000000"/>
              <w:right w:val="single" w:sz="4" w:space="0" w:color="000000"/>
            </w:tcBorders>
            <w:noWrap/>
            <w:vAlign w:val="center"/>
          </w:tcPr>
          <w:p w14:paraId="44FE1F46"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auto"/>
              <w:left w:val="single" w:sz="4" w:space="0" w:color="000000"/>
              <w:bottom w:val="single" w:sz="4" w:space="0" w:color="000000"/>
              <w:right w:val="single" w:sz="4" w:space="0" w:color="000000"/>
            </w:tcBorders>
            <w:vAlign w:val="center"/>
          </w:tcPr>
          <w:p w14:paraId="6402A97A" w14:textId="77777777" w:rsidR="00F71088" w:rsidRPr="003640AB" w:rsidRDefault="00F71088" w:rsidP="00CE4FDD">
            <w:pPr>
              <w:tabs>
                <w:tab w:val="left" w:pos="3192"/>
              </w:tabs>
              <w:jc w:val="both"/>
              <w:rPr>
                <w:color w:val="000000" w:themeColor="text1"/>
                <w:sz w:val="22"/>
              </w:rPr>
            </w:pPr>
            <w:r w:rsidRPr="003640AB">
              <w:rPr>
                <w:color w:val="000000" w:themeColor="text1"/>
                <w:sz w:val="22"/>
              </w:rPr>
              <w:t>Vartotojo apmokymai</w:t>
            </w:r>
          </w:p>
        </w:tc>
        <w:tc>
          <w:tcPr>
            <w:tcW w:w="1554" w:type="pct"/>
            <w:tcBorders>
              <w:top w:val="single" w:sz="4" w:space="0" w:color="auto"/>
              <w:left w:val="single" w:sz="4" w:space="0" w:color="000000"/>
              <w:bottom w:val="single" w:sz="4" w:space="0" w:color="000000"/>
              <w:right w:val="single" w:sz="4" w:space="0" w:color="000000"/>
            </w:tcBorders>
          </w:tcPr>
          <w:p w14:paraId="552CA07C" w14:textId="77777777" w:rsidR="00F71088" w:rsidRPr="003640AB" w:rsidRDefault="00F71088" w:rsidP="00CE4FDD">
            <w:pPr>
              <w:tabs>
                <w:tab w:val="left" w:pos="3192"/>
              </w:tabs>
              <w:jc w:val="both"/>
              <w:rPr>
                <w:color w:val="000000" w:themeColor="text1"/>
                <w:sz w:val="22"/>
              </w:rPr>
            </w:pPr>
            <w:r w:rsidRPr="003640AB">
              <w:rPr>
                <w:color w:val="000000" w:themeColor="text1"/>
                <w:sz w:val="22"/>
              </w:rPr>
              <w:t>Tiekėjas savo lėšomis privalo apmokyti du perkančiosios organizacijos nurodytus darbuotojus dirbti su pateiktu automobiliu ir ant jo sumontuota įranga.</w:t>
            </w:r>
          </w:p>
        </w:tc>
        <w:tc>
          <w:tcPr>
            <w:tcW w:w="1487" w:type="pct"/>
            <w:tcBorders>
              <w:top w:val="single" w:sz="4" w:space="0" w:color="auto"/>
              <w:left w:val="single" w:sz="4" w:space="0" w:color="000000"/>
              <w:bottom w:val="single" w:sz="4" w:space="0" w:color="000000"/>
              <w:right w:val="single" w:sz="4" w:space="0" w:color="000000"/>
            </w:tcBorders>
          </w:tcPr>
          <w:p w14:paraId="2C1595DB" w14:textId="77777777" w:rsidR="00F71088" w:rsidRPr="003640AB" w:rsidRDefault="00F71088" w:rsidP="00CE4FDD">
            <w:pPr>
              <w:tabs>
                <w:tab w:val="left" w:pos="3192"/>
              </w:tabs>
              <w:jc w:val="both"/>
              <w:rPr>
                <w:color w:val="000000" w:themeColor="text1"/>
                <w:sz w:val="22"/>
              </w:rPr>
            </w:pPr>
          </w:p>
        </w:tc>
      </w:tr>
      <w:tr w:rsidR="00F71088" w:rsidRPr="001B464B" w14:paraId="260C80E5" w14:textId="77777777" w:rsidTr="00CE4FDD">
        <w:trPr>
          <w:trHeight w:val="170"/>
        </w:trPr>
        <w:tc>
          <w:tcPr>
            <w:tcW w:w="5000" w:type="pct"/>
            <w:gridSpan w:val="5"/>
            <w:tcBorders>
              <w:top w:val="single" w:sz="4" w:space="0" w:color="auto"/>
              <w:left w:val="single" w:sz="4" w:space="0" w:color="000000"/>
              <w:bottom w:val="single" w:sz="4" w:space="0" w:color="000000"/>
              <w:right w:val="single" w:sz="4" w:space="0" w:color="000000"/>
            </w:tcBorders>
            <w:noWrap/>
            <w:vAlign w:val="center"/>
          </w:tcPr>
          <w:p w14:paraId="7730CBEF" w14:textId="77777777" w:rsidR="00F71088" w:rsidRPr="0083255A" w:rsidRDefault="00F71088" w:rsidP="00CE4FDD">
            <w:pPr>
              <w:rPr>
                <w:b/>
                <w:color w:val="000000" w:themeColor="text1"/>
                <w:szCs w:val="24"/>
              </w:rPr>
            </w:pPr>
            <w:r w:rsidRPr="0083255A">
              <w:rPr>
                <w:b/>
                <w:color w:val="000000" w:themeColor="text1"/>
                <w:szCs w:val="24"/>
              </w:rPr>
              <w:t>Automobilis</w:t>
            </w:r>
          </w:p>
        </w:tc>
      </w:tr>
      <w:tr w:rsidR="00F71088" w:rsidRPr="001B464B" w14:paraId="62747BC0"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8B9886A"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0B31F54"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Konstrukcija</w:t>
            </w:r>
          </w:p>
        </w:tc>
        <w:tc>
          <w:tcPr>
            <w:tcW w:w="1554" w:type="pct"/>
            <w:tcBorders>
              <w:top w:val="single" w:sz="4" w:space="0" w:color="000000"/>
              <w:left w:val="single" w:sz="4" w:space="0" w:color="000000"/>
              <w:bottom w:val="single" w:sz="4" w:space="0" w:color="000000"/>
              <w:right w:val="single" w:sz="4" w:space="0" w:color="000000"/>
            </w:tcBorders>
            <w:vAlign w:val="center"/>
          </w:tcPr>
          <w:p w14:paraId="42C5A4AB"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Naujausia, atitinkanti gamyklos gamintojos technines sąlygas ir komplektaciją, pritaikyta darbui, esant aplinkos temperatūrai nuo -30</w:t>
            </w:r>
            <w:r w:rsidRPr="001B464B">
              <w:rPr>
                <w:color w:val="000000" w:themeColor="text1"/>
                <w:sz w:val="22"/>
                <w:vertAlign w:val="superscript"/>
              </w:rPr>
              <w:t>0</w:t>
            </w:r>
            <w:r w:rsidRPr="001B464B">
              <w:rPr>
                <w:color w:val="000000" w:themeColor="text1"/>
                <w:sz w:val="22"/>
              </w:rPr>
              <w:t>C iki +40</w:t>
            </w:r>
            <w:r w:rsidRPr="001B464B">
              <w:rPr>
                <w:color w:val="000000" w:themeColor="text1"/>
                <w:sz w:val="22"/>
                <w:vertAlign w:val="superscript"/>
              </w:rPr>
              <w:t>0</w:t>
            </w:r>
            <w:r w:rsidRPr="001B464B">
              <w:rPr>
                <w:color w:val="000000" w:themeColor="text1"/>
                <w:sz w:val="22"/>
              </w:rPr>
              <w:t>C, atitinkanti saugos darbe ir eismo saugumo reikalavimus</w:t>
            </w:r>
          </w:p>
        </w:tc>
        <w:tc>
          <w:tcPr>
            <w:tcW w:w="1487" w:type="pct"/>
            <w:tcBorders>
              <w:top w:val="single" w:sz="4" w:space="0" w:color="000000"/>
              <w:left w:val="single" w:sz="4" w:space="0" w:color="000000"/>
              <w:bottom w:val="single" w:sz="4" w:space="0" w:color="000000"/>
              <w:right w:val="single" w:sz="4" w:space="0" w:color="000000"/>
            </w:tcBorders>
          </w:tcPr>
          <w:p w14:paraId="334B1514" w14:textId="77777777" w:rsidR="00F71088" w:rsidRPr="001B464B" w:rsidRDefault="00F71088" w:rsidP="00CE4FDD">
            <w:pPr>
              <w:tabs>
                <w:tab w:val="left" w:pos="3192"/>
              </w:tabs>
              <w:jc w:val="both"/>
              <w:rPr>
                <w:color w:val="000000" w:themeColor="text1"/>
                <w:sz w:val="22"/>
              </w:rPr>
            </w:pPr>
          </w:p>
        </w:tc>
      </w:tr>
      <w:tr w:rsidR="00F71088" w:rsidRPr="001B464B" w14:paraId="1F009405"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9BC6CA3"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CA074AB"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Bendroji masė</w:t>
            </w:r>
          </w:p>
        </w:tc>
        <w:tc>
          <w:tcPr>
            <w:tcW w:w="1554" w:type="pct"/>
            <w:tcBorders>
              <w:top w:val="single" w:sz="4" w:space="0" w:color="000000"/>
              <w:left w:val="single" w:sz="4" w:space="0" w:color="000000"/>
              <w:bottom w:val="single" w:sz="4" w:space="0" w:color="000000"/>
              <w:right w:val="single" w:sz="4" w:space="0" w:color="000000"/>
            </w:tcBorders>
            <w:vAlign w:val="center"/>
          </w:tcPr>
          <w:p w14:paraId="72A89A96"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Ne mažiau 26 t</w:t>
            </w:r>
          </w:p>
        </w:tc>
        <w:tc>
          <w:tcPr>
            <w:tcW w:w="1487" w:type="pct"/>
            <w:tcBorders>
              <w:top w:val="single" w:sz="4" w:space="0" w:color="000000"/>
              <w:left w:val="single" w:sz="4" w:space="0" w:color="000000"/>
              <w:bottom w:val="single" w:sz="4" w:space="0" w:color="000000"/>
              <w:right w:val="single" w:sz="4" w:space="0" w:color="000000"/>
            </w:tcBorders>
          </w:tcPr>
          <w:p w14:paraId="493F5DDC" w14:textId="77777777" w:rsidR="00F71088" w:rsidRPr="001B464B" w:rsidRDefault="00F71088" w:rsidP="00CE4FDD">
            <w:pPr>
              <w:tabs>
                <w:tab w:val="left" w:pos="3192"/>
              </w:tabs>
              <w:jc w:val="both"/>
              <w:rPr>
                <w:color w:val="000000" w:themeColor="text1"/>
                <w:sz w:val="22"/>
              </w:rPr>
            </w:pPr>
          </w:p>
        </w:tc>
      </w:tr>
      <w:tr w:rsidR="00F71088" w:rsidRPr="001B464B" w14:paraId="306F53FE"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43B4826"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14BCCD2" w14:textId="77777777" w:rsidR="00F71088" w:rsidRPr="001B464B" w:rsidRDefault="00F71088" w:rsidP="00CE4FDD">
            <w:pPr>
              <w:tabs>
                <w:tab w:val="left" w:pos="3192"/>
              </w:tabs>
              <w:jc w:val="both"/>
              <w:rPr>
                <w:color w:val="000000" w:themeColor="text1"/>
                <w:sz w:val="22"/>
              </w:rPr>
            </w:pPr>
            <w:r w:rsidRPr="007C22FC">
              <w:rPr>
                <w:sz w:val="22"/>
              </w:rPr>
              <w:t>Priekabos prikabinimo paruošimas</w:t>
            </w:r>
          </w:p>
        </w:tc>
        <w:tc>
          <w:tcPr>
            <w:tcW w:w="1554" w:type="pct"/>
            <w:tcBorders>
              <w:top w:val="single" w:sz="4" w:space="0" w:color="000000"/>
              <w:left w:val="single" w:sz="4" w:space="0" w:color="000000"/>
              <w:bottom w:val="single" w:sz="4" w:space="0" w:color="000000"/>
              <w:right w:val="single" w:sz="4" w:space="0" w:color="000000"/>
            </w:tcBorders>
            <w:vAlign w:val="center"/>
          </w:tcPr>
          <w:p w14:paraId="73FD673B"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Turi būti sumontuotas su elektros (rozetė </w:t>
            </w:r>
            <w:r>
              <w:rPr>
                <w:color w:val="000000" w:themeColor="text1"/>
                <w:sz w:val="22"/>
              </w:rPr>
              <w:t xml:space="preserve">ne mažiau </w:t>
            </w:r>
            <w:r w:rsidRPr="001B464B">
              <w:rPr>
                <w:color w:val="000000" w:themeColor="text1"/>
                <w:sz w:val="22"/>
              </w:rPr>
              <w:t xml:space="preserve">7 kontaktų), stabdžių sistemos </w:t>
            </w:r>
            <w:proofErr w:type="spellStart"/>
            <w:r w:rsidRPr="001B464B">
              <w:rPr>
                <w:color w:val="000000" w:themeColor="text1"/>
                <w:sz w:val="22"/>
              </w:rPr>
              <w:t>išvadais</w:t>
            </w:r>
            <w:proofErr w:type="spellEnd"/>
            <w:r w:rsidRPr="001B464B">
              <w:rPr>
                <w:color w:val="000000" w:themeColor="text1"/>
                <w:sz w:val="22"/>
              </w:rPr>
              <w:t xml:space="preserve"> (</w:t>
            </w:r>
            <w:proofErr w:type="spellStart"/>
            <w:r w:rsidRPr="001B464B">
              <w:rPr>
                <w:color w:val="000000" w:themeColor="text1"/>
                <w:sz w:val="22"/>
              </w:rPr>
              <w:t>duomatic</w:t>
            </w:r>
            <w:proofErr w:type="spellEnd"/>
            <w:r w:rsidRPr="001B464B">
              <w:rPr>
                <w:color w:val="000000" w:themeColor="text1"/>
                <w:sz w:val="22"/>
              </w:rPr>
              <w:t xml:space="preserve"> kranas) ir prikabinimo įtaisu, pritaikytu ne mažiau kaip 18 t bendrosios masės priekabos vilkimui (prikabinimo įtaiso piršto diametras – 50 mm)</w:t>
            </w:r>
          </w:p>
        </w:tc>
        <w:tc>
          <w:tcPr>
            <w:tcW w:w="1487" w:type="pct"/>
            <w:tcBorders>
              <w:top w:val="single" w:sz="4" w:space="0" w:color="000000"/>
              <w:left w:val="single" w:sz="4" w:space="0" w:color="000000"/>
              <w:bottom w:val="single" w:sz="4" w:space="0" w:color="000000"/>
              <w:right w:val="single" w:sz="4" w:space="0" w:color="000000"/>
            </w:tcBorders>
          </w:tcPr>
          <w:p w14:paraId="5B6E458F" w14:textId="77777777" w:rsidR="00F71088" w:rsidRPr="001B464B" w:rsidRDefault="00F71088" w:rsidP="00CE4FDD">
            <w:pPr>
              <w:tabs>
                <w:tab w:val="left" w:pos="3192"/>
              </w:tabs>
              <w:jc w:val="both"/>
              <w:rPr>
                <w:color w:val="000000" w:themeColor="text1"/>
                <w:sz w:val="22"/>
              </w:rPr>
            </w:pPr>
          </w:p>
        </w:tc>
      </w:tr>
      <w:tr w:rsidR="00F71088" w:rsidRPr="001B464B" w14:paraId="0360C601"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9F61755"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0E9EC79"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Variklio galia</w:t>
            </w:r>
            <w:r>
              <w:rPr>
                <w:color w:val="000000" w:themeColor="text1"/>
                <w:sz w:val="22"/>
              </w:rPr>
              <w:t>, darbinis tūris</w:t>
            </w:r>
          </w:p>
        </w:tc>
        <w:tc>
          <w:tcPr>
            <w:tcW w:w="1554" w:type="pct"/>
            <w:tcBorders>
              <w:top w:val="single" w:sz="4" w:space="0" w:color="000000"/>
              <w:left w:val="single" w:sz="4" w:space="0" w:color="000000"/>
              <w:bottom w:val="single" w:sz="4" w:space="0" w:color="000000"/>
              <w:right w:val="single" w:sz="4" w:space="0" w:color="000000"/>
            </w:tcBorders>
            <w:vAlign w:val="center"/>
          </w:tcPr>
          <w:p w14:paraId="1921BA92" w14:textId="77777777" w:rsidR="00F71088" w:rsidRPr="001B464B" w:rsidRDefault="00F71088" w:rsidP="00CE4FDD">
            <w:pPr>
              <w:tabs>
                <w:tab w:val="left" w:pos="3192"/>
              </w:tabs>
              <w:jc w:val="both"/>
              <w:rPr>
                <w:color w:val="000000" w:themeColor="text1"/>
                <w:sz w:val="22"/>
              </w:rPr>
            </w:pPr>
            <w:r w:rsidRPr="00E92A14">
              <w:rPr>
                <w:color w:val="000000" w:themeColor="text1"/>
                <w:sz w:val="22"/>
              </w:rPr>
              <w:t>Ne mažiau kaip 440AG.</w:t>
            </w:r>
            <w:r>
              <w:t xml:space="preserve"> </w:t>
            </w:r>
            <w:r w:rsidRPr="008A7EB1">
              <w:rPr>
                <w:color w:val="000000" w:themeColor="text1"/>
                <w:sz w:val="22"/>
              </w:rPr>
              <w:t>Variklio darbinis tūris – nemažiau 12</w:t>
            </w:r>
            <w:r>
              <w:rPr>
                <w:color w:val="000000" w:themeColor="text1"/>
                <w:sz w:val="22"/>
              </w:rPr>
              <w:t>5</w:t>
            </w:r>
            <w:r w:rsidRPr="008A7EB1">
              <w:rPr>
                <w:color w:val="000000" w:themeColor="text1"/>
                <w:sz w:val="22"/>
              </w:rPr>
              <w:t>00 cm³.</w:t>
            </w:r>
          </w:p>
        </w:tc>
        <w:tc>
          <w:tcPr>
            <w:tcW w:w="1487" w:type="pct"/>
            <w:tcBorders>
              <w:top w:val="single" w:sz="4" w:space="0" w:color="000000"/>
              <w:left w:val="single" w:sz="4" w:space="0" w:color="000000"/>
              <w:bottom w:val="single" w:sz="4" w:space="0" w:color="000000"/>
              <w:right w:val="single" w:sz="4" w:space="0" w:color="000000"/>
            </w:tcBorders>
          </w:tcPr>
          <w:p w14:paraId="3DFF39FF" w14:textId="77777777" w:rsidR="00F71088" w:rsidRPr="001B464B" w:rsidRDefault="00F71088" w:rsidP="00CE4FDD">
            <w:pPr>
              <w:tabs>
                <w:tab w:val="left" w:pos="3192"/>
              </w:tabs>
              <w:jc w:val="both"/>
              <w:rPr>
                <w:color w:val="000000" w:themeColor="text1"/>
                <w:sz w:val="22"/>
              </w:rPr>
            </w:pPr>
          </w:p>
        </w:tc>
      </w:tr>
      <w:tr w:rsidR="00F71088" w:rsidRPr="001B464B" w14:paraId="3CB0334C"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298CA17"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2A8D90E6" w14:textId="77777777" w:rsidR="00F71088" w:rsidRPr="00E92A14" w:rsidRDefault="00F71088" w:rsidP="00CE4FDD">
            <w:pPr>
              <w:tabs>
                <w:tab w:val="left" w:pos="3192"/>
              </w:tabs>
              <w:jc w:val="both"/>
              <w:rPr>
                <w:color w:val="000000" w:themeColor="text1"/>
                <w:sz w:val="22"/>
                <w:szCs w:val="20"/>
              </w:rPr>
            </w:pPr>
            <w:r w:rsidRPr="00E92A14">
              <w:rPr>
                <w:sz w:val="22"/>
                <w:szCs w:val="20"/>
              </w:rPr>
              <w:t>Variklio sukimo momentas</w:t>
            </w:r>
          </w:p>
        </w:tc>
        <w:tc>
          <w:tcPr>
            <w:tcW w:w="1554" w:type="pct"/>
            <w:tcBorders>
              <w:top w:val="single" w:sz="4" w:space="0" w:color="000000"/>
              <w:left w:val="single" w:sz="4" w:space="0" w:color="000000"/>
              <w:bottom w:val="single" w:sz="4" w:space="0" w:color="000000"/>
              <w:right w:val="single" w:sz="4" w:space="0" w:color="000000"/>
            </w:tcBorders>
          </w:tcPr>
          <w:p w14:paraId="13FC9868" w14:textId="77777777" w:rsidR="00F71088" w:rsidRPr="00E92A14" w:rsidRDefault="00F71088" w:rsidP="00CE4FDD">
            <w:pPr>
              <w:tabs>
                <w:tab w:val="left" w:pos="3192"/>
              </w:tabs>
              <w:jc w:val="both"/>
              <w:rPr>
                <w:color w:val="000000" w:themeColor="text1"/>
                <w:sz w:val="22"/>
                <w:szCs w:val="20"/>
                <w:highlight w:val="yellow"/>
              </w:rPr>
            </w:pPr>
            <w:r w:rsidRPr="00E92A14">
              <w:rPr>
                <w:sz w:val="22"/>
                <w:szCs w:val="20"/>
              </w:rPr>
              <w:t xml:space="preserve">Ne mažiau 2200 </w:t>
            </w:r>
            <w:proofErr w:type="spellStart"/>
            <w:r w:rsidRPr="00E92A14">
              <w:rPr>
                <w:sz w:val="22"/>
                <w:szCs w:val="20"/>
              </w:rPr>
              <w:t>Nm</w:t>
            </w:r>
            <w:proofErr w:type="spellEnd"/>
          </w:p>
        </w:tc>
        <w:tc>
          <w:tcPr>
            <w:tcW w:w="1487" w:type="pct"/>
            <w:tcBorders>
              <w:top w:val="single" w:sz="4" w:space="0" w:color="000000"/>
              <w:left w:val="single" w:sz="4" w:space="0" w:color="000000"/>
              <w:bottom w:val="single" w:sz="4" w:space="0" w:color="000000"/>
              <w:right w:val="single" w:sz="4" w:space="0" w:color="000000"/>
            </w:tcBorders>
          </w:tcPr>
          <w:p w14:paraId="5C6F80E2" w14:textId="77777777" w:rsidR="00F71088" w:rsidRPr="001B464B" w:rsidRDefault="00F71088" w:rsidP="00CE4FDD">
            <w:pPr>
              <w:tabs>
                <w:tab w:val="left" w:pos="3192"/>
              </w:tabs>
              <w:jc w:val="both"/>
              <w:rPr>
                <w:color w:val="000000" w:themeColor="text1"/>
                <w:sz w:val="22"/>
              </w:rPr>
            </w:pPr>
          </w:p>
        </w:tc>
      </w:tr>
      <w:tr w:rsidR="00F71088" w:rsidRPr="001B464B" w14:paraId="239E86EC"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EACB23E"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23EC0E0"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Variklio išmetamų teršalų toksiškumas</w:t>
            </w:r>
          </w:p>
        </w:tc>
        <w:tc>
          <w:tcPr>
            <w:tcW w:w="1554" w:type="pct"/>
            <w:tcBorders>
              <w:top w:val="single" w:sz="4" w:space="0" w:color="000000"/>
              <w:left w:val="single" w:sz="4" w:space="0" w:color="000000"/>
              <w:bottom w:val="single" w:sz="4" w:space="0" w:color="000000"/>
              <w:right w:val="single" w:sz="4" w:space="0" w:color="000000"/>
            </w:tcBorders>
            <w:vAlign w:val="center"/>
          </w:tcPr>
          <w:p w14:paraId="4C7A2EBC"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Privalo atitikti ne žemesnius nei EURO 6 reikalavimus;</w:t>
            </w:r>
          </w:p>
        </w:tc>
        <w:tc>
          <w:tcPr>
            <w:tcW w:w="1487" w:type="pct"/>
            <w:tcBorders>
              <w:top w:val="single" w:sz="4" w:space="0" w:color="000000"/>
              <w:left w:val="single" w:sz="4" w:space="0" w:color="000000"/>
              <w:bottom w:val="single" w:sz="4" w:space="0" w:color="000000"/>
              <w:right w:val="single" w:sz="4" w:space="0" w:color="000000"/>
            </w:tcBorders>
          </w:tcPr>
          <w:p w14:paraId="065FC894" w14:textId="77777777" w:rsidR="00F71088" w:rsidRPr="001B464B" w:rsidRDefault="00F71088" w:rsidP="00CE4FDD">
            <w:pPr>
              <w:tabs>
                <w:tab w:val="left" w:pos="3192"/>
              </w:tabs>
              <w:jc w:val="both"/>
              <w:rPr>
                <w:color w:val="000000" w:themeColor="text1"/>
                <w:sz w:val="22"/>
              </w:rPr>
            </w:pPr>
          </w:p>
        </w:tc>
      </w:tr>
      <w:tr w:rsidR="00F71088" w:rsidRPr="001B464B" w14:paraId="05AC714F"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3AAC535"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95C41F2"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Pavarų dėžė</w:t>
            </w:r>
          </w:p>
        </w:tc>
        <w:tc>
          <w:tcPr>
            <w:tcW w:w="1554" w:type="pct"/>
            <w:tcBorders>
              <w:top w:val="single" w:sz="4" w:space="0" w:color="000000"/>
              <w:left w:val="single" w:sz="4" w:space="0" w:color="000000"/>
              <w:bottom w:val="single" w:sz="4" w:space="0" w:color="000000"/>
              <w:right w:val="single" w:sz="4" w:space="0" w:color="000000"/>
            </w:tcBorders>
            <w:vAlign w:val="center"/>
          </w:tcPr>
          <w:p w14:paraId="035AA388" w14:textId="77777777" w:rsidR="00F71088" w:rsidRPr="001B464B" w:rsidRDefault="00F71088" w:rsidP="00CE4FDD">
            <w:pPr>
              <w:tabs>
                <w:tab w:val="left" w:pos="3192"/>
              </w:tabs>
              <w:jc w:val="both"/>
              <w:rPr>
                <w:color w:val="000000" w:themeColor="text1"/>
                <w:sz w:val="22"/>
              </w:rPr>
            </w:pPr>
            <w:r w:rsidRPr="001B464B">
              <w:rPr>
                <w:color w:val="000000" w:themeColor="text1"/>
                <w:sz w:val="22"/>
                <w:lang w:eastAsia="lt-LT"/>
              </w:rPr>
              <w:t>Mechaninė su automatiniu perjungimu (be sankabos pedalo), ne mažiau kaip 12 pavarų į priekį</w:t>
            </w:r>
          </w:p>
        </w:tc>
        <w:tc>
          <w:tcPr>
            <w:tcW w:w="1487" w:type="pct"/>
            <w:tcBorders>
              <w:top w:val="single" w:sz="4" w:space="0" w:color="000000"/>
              <w:left w:val="single" w:sz="4" w:space="0" w:color="000000"/>
              <w:bottom w:val="single" w:sz="4" w:space="0" w:color="000000"/>
              <w:right w:val="single" w:sz="4" w:space="0" w:color="000000"/>
            </w:tcBorders>
          </w:tcPr>
          <w:p w14:paraId="474037E0" w14:textId="77777777" w:rsidR="00F71088" w:rsidRPr="001B464B" w:rsidRDefault="00F71088" w:rsidP="00CE4FDD">
            <w:pPr>
              <w:tabs>
                <w:tab w:val="left" w:pos="3192"/>
              </w:tabs>
              <w:jc w:val="both"/>
              <w:rPr>
                <w:color w:val="000000" w:themeColor="text1"/>
                <w:sz w:val="22"/>
                <w:lang w:eastAsia="lt-LT"/>
              </w:rPr>
            </w:pPr>
          </w:p>
        </w:tc>
      </w:tr>
      <w:tr w:rsidR="00F71088" w:rsidRPr="001B464B" w14:paraId="0487A814"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3838A83"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865A0E1"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Vairas su užraktu ir imobilizatoriumi</w:t>
            </w:r>
          </w:p>
        </w:tc>
        <w:tc>
          <w:tcPr>
            <w:tcW w:w="1554" w:type="pct"/>
            <w:tcBorders>
              <w:top w:val="single" w:sz="4" w:space="0" w:color="000000"/>
              <w:left w:val="single" w:sz="4" w:space="0" w:color="000000"/>
              <w:bottom w:val="single" w:sz="4" w:space="0" w:color="000000"/>
              <w:right w:val="single" w:sz="4" w:space="0" w:color="000000"/>
            </w:tcBorders>
            <w:vAlign w:val="center"/>
          </w:tcPr>
          <w:p w14:paraId="5DD990AF"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vAlign w:val="center"/>
          </w:tcPr>
          <w:p w14:paraId="7E906535" w14:textId="77777777" w:rsidR="00F71088" w:rsidRPr="001B464B" w:rsidRDefault="00F71088" w:rsidP="00CE4FDD">
            <w:pPr>
              <w:tabs>
                <w:tab w:val="left" w:pos="3192"/>
              </w:tabs>
              <w:jc w:val="both"/>
              <w:rPr>
                <w:color w:val="000000" w:themeColor="text1"/>
                <w:sz w:val="22"/>
              </w:rPr>
            </w:pPr>
          </w:p>
        </w:tc>
      </w:tr>
      <w:tr w:rsidR="00F71088" w:rsidRPr="001B464B" w14:paraId="0DF8900C"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347CAA0"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4354147"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Ratų formulė </w:t>
            </w:r>
          </w:p>
        </w:tc>
        <w:tc>
          <w:tcPr>
            <w:tcW w:w="1554" w:type="pct"/>
            <w:tcBorders>
              <w:top w:val="single" w:sz="4" w:space="0" w:color="000000"/>
              <w:left w:val="single" w:sz="4" w:space="0" w:color="000000"/>
              <w:bottom w:val="single" w:sz="4" w:space="0" w:color="000000"/>
              <w:right w:val="single" w:sz="4" w:space="0" w:color="000000"/>
            </w:tcBorders>
            <w:vAlign w:val="center"/>
          </w:tcPr>
          <w:p w14:paraId="1A1622E0" w14:textId="77777777" w:rsidR="00F71088" w:rsidRPr="001B464B" w:rsidRDefault="00F71088" w:rsidP="00CE4FDD">
            <w:pPr>
              <w:tabs>
                <w:tab w:val="left" w:pos="3192"/>
              </w:tabs>
              <w:jc w:val="both"/>
              <w:rPr>
                <w:color w:val="000000" w:themeColor="text1"/>
                <w:sz w:val="22"/>
              </w:rPr>
            </w:pPr>
            <w:r w:rsidRPr="007C22FC">
              <w:rPr>
                <w:sz w:val="22"/>
              </w:rPr>
              <w:t>6x</w:t>
            </w:r>
            <w:r>
              <w:rPr>
                <w:sz w:val="22"/>
              </w:rPr>
              <w:t>4</w:t>
            </w:r>
          </w:p>
        </w:tc>
        <w:tc>
          <w:tcPr>
            <w:tcW w:w="1487" w:type="pct"/>
            <w:tcBorders>
              <w:top w:val="single" w:sz="4" w:space="0" w:color="000000"/>
              <w:left w:val="single" w:sz="4" w:space="0" w:color="000000"/>
              <w:bottom w:val="single" w:sz="4" w:space="0" w:color="000000"/>
              <w:right w:val="single" w:sz="4" w:space="0" w:color="000000"/>
            </w:tcBorders>
          </w:tcPr>
          <w:p w14:paraId="5E44BC4C" w14:textId="77777777" w:rsidR="00F71088" w:rsidRPr="007C22FC" w:rsidRDefault="00F71088" w:rsidP="00CE4FDD">
            <w:pPr>
              <w:tabs>
                <w:tab w:val="left" w:pos="3192"/>
              </w:tabs>
              <w:jc w:val="both"/>
              <w:rPr>
                <w:sz w:val="22"/>
              </w:rPr>
            </w:pPr>
          </w:p>
        </w:tc>
      </w:tr>
      <w:tr w:rsidR="00F71088" w:rsidRPr="001B464B" w14:paraId="53B4A83C"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3BAC712"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F73C58B"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Ratų bazė</w:t>
            </w:r>
          </w:p>
        </w:tc>
        <w:tc>
          <w:tcPr>
            <w:tcW w:w="1554" w:type="pct"/>
            <w:tcBorders>
              <w:top w:val="single" w:sz="4" w:space="0" w:color="000000"/>
              <w:left w:val="single" w:sz="4" w:space="0" w:color="000000"/>
              <w:bottom w:val="single" w:sz="4" w:space="0" w:color="000000"/>
              <w:right w:val="single" w:sz="4" w:space="0" w:color="000000"/>
            </w:tcBorders>
            <w:vAlign w:val="center"/>
          </w:tcPr>
          <w:p w14:paraId="176E54B1"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Ne didesnė kaip 5000</w:t>
            </w:r>
            <w:r>
              <w:rPr>
                <w:color w:val="000000" w:themeColor="text1"/>
                <w:sz w:val="22"/>
              </w:rPr>
              <w:t xml:space="preserve"> </w:t>
            </w:r>
            <w:r w:rsidRPr="001B464B">
              <w:rPr>
                <w:color w:val="000000" w:themeColor="text1"/>
                <w:sz w:val="22"/>
              </w:rPr>
              <w:t>mm</w:t>
            </w:r>
          </w:p>
        </w:tc>
        <w:tc>
          <w:tcPr>
            <w:tcW w:w="1487" w:type="pct"/>
            <w:tcBorders>
              <w:top w:val="single" w:sz="4" w:space="0" w:color="000000"/>
              <w:left w:val="single" w:sz="4" w:space="0" w:color="000000"/>
              <w:bottom w:val="single" w:sz="4" w:space="0" w:color="000000"/>
              <w:right w:val="single" w:sz="4" w:space="0" w:color="000000"/>
            </w:tcBorders>
          </w:tcPr>
          <w:p w14:paraId="7EB3D30D" w14:textId="77777777" w:rsidR="00F71088" w:rsidRPr="001B464B" w:rsidRDefault="00F71088" w:rsidP="00CE4FDD">
            <w:pPr>
              <w:tabs>
                <w:tab w:val="left" w:pos="3192"/>
              </w:tabs>
              <w:jc w:val="both"/>
              <w:rPr>
                <w:color w:val="000000" w:themeColor="text1"/>
                <w:sz w:val="22"/>
              </w:rPr>
            </w:pPr>
          </w:p>
        </w:tc>
      </w:tr>
      <w:tr w:rsidR="00F71088" w:rsidRPr="001B464B" w14:paraId="5A3C1B48"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4A6F238"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3A721D1"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Pakaba</w:t>
            </w:r>
          </w:p>
        </w:tc>
        <w:tc>
          <w:tcPr>
            <w:tcW w:w="1554" w:type="pct"/>
            <w:tcBorders>
              <w:top w:val="single" w:sz="4" w:space="0" w:color="000000"/>
              <w:left w:val="single" w:sz="4" w:space="0" w:color="000000"/>
              <w:bottom w:val="single" w:sz="4" w:space="0" w:color="000000"/>
              <w:right w:val="single" w:sz="4" w:space="0" w:color="000000"/>
            </w:tcBorders>
            <w:vAlign w:val="center"/>
          </w:tcPr>
          <w:p w14:paraId="5DC90FBD" w14:textId="77777777" w:rsidR="00F71088" w:rsidRPr="00F63F11" w:rsidRDefault="00F71088" w:rsidP="00CE4FDD">
            <w:pPr>
              <w:tabs>
                <w:tab w:val="left" w:pos="3192"/>
              </w:tabs>
              <w:jc w:val="both"/>
              <w:rPr>
                <w:strike/>
                <w:color w:val="000000" w:themeColor="text1"/>
                <w:sz w:val="22"/>
              </w:rPr>
            </w:pPr>
            <w:r w:rsidRPr="00DB57F9">
              <w:rPr>
                <w:color w:val="000000" w:themeColor="text1"/>
                <w:sz w:val="22"/>
              </w:rPr>
              <w:t xml:space="preserve">Linginė priekyje, orinė gale; </w:t>
            </w:r>
          </w:p>
        </w:tc>
        <w:tc>
          <w:tcPr>
            <w:tcW w:w="1487" w:type="pct"/>
            <w:tcBorders>
              <w:top w:val="single" w:sz="4" w:space="0" w:color="000000"/>
              <w:left w:val="single" w:sz="4" w:space="0" w:color="000000"/>
              <w:bottom w:val="single" w:sz="4" w:space="0" w:color="000000"/>
              <w:right w:val="single" w:sz="4" w:space="0" w:color="000000"/>
            </w:tcBorders>
          </w:tcPr>
          <w:p w14:paraId="056DA413" w14:textId="77777777" w:rsidR="00F71088" w:rsidRPr="001B464B" w:rsidRDefault="00F71088" w:rsidP="00CE4FDD">
            <w:pPr>
              <w:tabs>
                <w:tab w:val="left" w:pos="3192"/>
              </w:tabs>
              <w:jc w:val="both"/>
              <w:rPr>
                <w:color w:val="000000" w:themeColor="text1"/>
                <w:sz w:val="22"/>
              </w:rPr>
            </w:pPr>
          </w:p>
        </w:tc>
      </w:tr>
      <w:tr w:rsidR="00F71088" w:rsidRPr="001B464B" w14:paraId="7691653D"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EEF83B4"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59C7578"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Pirma ašis ir pakaba</w:t>
            </w:r>
          </w:p>
        </w:tc>
        <w:tc>
          <w:tcPr>
            <w:tcW w:w="1554" w:type="pct"/>
            <w:tcBorders>
              <w:top w:val="single" w:sz="4" w:space="0" w:color="000000"/>
              <w:left w:val="single" w:sz="4" w:space="0" w:color="000000"/>
              <w:bottom w:val="single" w:sz="4" w:space="0" w:color="000000"/>
              <w:right w:val="single" w:sz="4" w:space="0" w:color="000000"/>
            </w:tcBorders>
            <w:vAlign w:val="center"/>
          </w:tcPr>
          <w:p w14:paraId="6E5357B4"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Sustiprinta, pritaikyta ne mažesnei kaip 10  t apkrovai</w:t>
            </w:r>
          </w:p>
        </w:tc>
        <w:tc>
          <w:tcPr>
            <w:tcW w:w="1487" w:type="pct"/>
            <w:tcBorders>
              <w:top w:val="single" w:sz="4" w:space="0" w:color="000000"/>
              <w:left w:val="single" w:sz="4" w:space="0" w:color="000000"/>
              <w:bottom w:val="single" w:sz="4" w:space="0" w:color="000000"/>
              <w:right w:val="single" w:sz="4" w:space="0" w:color="000000"/>
            </w:tcBorders>
          </w:tcPr>
          <w:p w14:paraId="0E588FCD" w14:textId="77777777" w:rsidR="00F71088" w:rsidRPr="003640AB" w:rsidRDefault="00F71088" w:rsidP="00CE4FDD">
            <w:pPr>
              <w:tabs>
                <w:tab w:val="left" w:pos="3192"/>
              </w:tabs>
              <w:jc w:val="both"/>
              <w:rPr>
                <w:sz w:val="22"/>
              </w:rPr>
            </w:pPr>
          </w:p>
        </w:tc>
      </w:tr>
      <w:tr w:rsidR="00F71088" w:rsidRPr="001B464B" w14:paraId="67FBE497"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2E5D716"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6793FA3"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Antra, trečia ašis ir pakaba</w:t>
            </w:r>
          </w:p>
        </w:tc>
        <w:tc>
          <w:tcPr>
            <w:tcW w:w="1554" w:type="pct"/>
            <w:tcBorders>
              <w:top w:val="single" w:sz="4" w:space="0" w:color="000000"/>
              <w:left w:val="single" w:sz="4" w:space="0" w:color="000000"/>
              <w:bottom w:val="single" w:sz="4" w:space="0" w:color="000000"/>
              <w:right w:val="single" w:sz="4" w:space="0" w:color="000000"/>
            </w:tcBorders>
            <w:vAlign w:val="center"/>
          </w:tcPr>
          <w:p w14:paraId="748AFF1E"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Sustiprintos, pritaikytos ne mažesnei kaip 2</w:t>
            </w:r>
            <w:r>
              <w:rPr>
                <w:color w:val="000000" w:themeColor="text1"/>
                <w:sz w:val="22"/>
              </w:rPr>
              <w:t>0</w:t>
            </w:r>
            <w:r w:rsidRPr="001B464B">
              <w:rPr>
                <w:color w:val="000000" w:themeColor="text1"/>
                <w:sz w:val="22"/>
              </w:rPr>
              <w:t xml:space="preserve"> t apkrovai.</w:t>
            </w:r>
          </w:p>
        </w:tc>
        <w:tc>
          <w:tcPr>
            <w:tcW w:w="1487" w:type="pct"/>
            <w:tcBorders>
              <w:top w:val="single" w:sz="4" w:space="0" w:color="000000"/>
              <w:left w:val="single" w:sz="4" w:space="0" w:color="000000"/>
              <w:bottom w:val="single" w:sz="4" w:space="0" w:color="000000"/>
              <w:right w:val="single" w:sz="4" w:space="0" w:color="000000"/>
            </w:tcBorders>
          </w:tcPr>
          <w:p w14:paraId="136A16DD" w14:textId="77777777" w:rsidR="00F71088" w:rsidRPr="003640AB" w:rsidRDefault="00F71088" w:rsidP="00CE4FDD">
            <w:pPr>
              <w:tabs>
                <w:tab w:val="left" w:pos="3192"/>
              </w:tabs>
              <w:jc w:val="both"/>
              <w:rPr>
                <w:sz w:val="22"/>
              </w:rPr>
            </w:pPr>
          </w:p>
        </w:tc>
      </w:tr>
      <w:tr w:rsidR="00F71088" w:rsidRPr="001B464B" w14:paraId="66AAE843"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57D598F"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4E1A195"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Diferencialo blokavimas</w:t>
            </w:r>
          </w:p>
        </w:tc>
        <w:tc>
          <w:tcPr>
            <w:tcW w:w="1554" w:type="pct"/>
            <w:tcBorders>
              <w:top w:val="single" w:sz="4" w:space="0" w:color="000000"/>
              <w:left w:val="single" w:sz="4" w:space="0" w:color="000000"/>
              <w:bottom w:val="single" w:sz="4" w:space="0" w:color="000000"/>
              <w:right w:val="single" w:sz="4" w:space="0" w:color="000000"/>
            </w:tcBorders>
            <w:vAlign w:val="center"/>
          </w:tcPr>
          <w:p w14:paraId="0F00BAC8"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2A0A42A1" w14:textId="77777777" w:rsidR="00F71088" w:rsidRPr="001B464B" w:rsidRDefault="00F71088" w:rsidP="00CE4FDD">
            <w:pPr>
              <w:tabs>
                <w:tab w:val="left" w:pos="3192"/>
              </w:tabs>
              <w:jc w:val="both"/>
              <w:rPr>
                <w:color w:val="000000" w:themeColor="text1"/>
                <w:sz w:val="22"/>
              </w:rPr>
            </w:pPr>
          </w:p>
        </w:tc>
      </w:tr>
      <w:tr w:rsidR="00F71088" w:rsidRPr="001B464B" w14:paraId="51D5C2D5"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59D4102"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CD3CE6E" w14:textId="77777777" w:rsidR="00F71088" w:rsidRPr="00EB7BDF" w:rsidRDefault="00F71088" w:rsidP="00CE4FDD">
            <w:pPr>
              <w:tabs>
                <w:tab w:val="left" w:pos="3192"/>
              </w:tabs>
              <w:jc w:val="both"/>
              <w:rPr>
                <w:color w:val="000000" w:themeColor="text1"/>
                <w:sz w:val="22"/>
              </w:rPr>
            </w:pPr>
            <w:r w:rsidRPr="00EB7BDF">
              <w:rPr>
                <w:color w:val="000000" w:themeColor="text1"/>
                <w:sz w:val="22"/>
              </w:rPr>
              <w:t>Ašių apkrovos indikatorius</w:t>
            </w:r>
          </w:p>
        </w:tc>
        <w:tc>
          <w:tcPr>
            <w:tcW w:w="1554" w:type="pct"/>
            <w:tcBorders>
              <w:top w:val="single" w:sz="4" w:space="0" w:color="000000"/>
              <w:left w:val="single" w:sz="4" w:space="0" w:color="000000"/>
              <w:bottom w:val="single" w:sz="4" w:space="0" w:color="000000"/>
              <w:right w:val="single" w:sz="4" w:space="0" w:color="000000"/>
            </w:tcBorders>
            <w:vAlign w:val="center"/>
          </w:tcPr>
          <w:p w14:paraId="24A33099" w14:textId="77777777" w:rsidR="00F71088" w:rsidRPr="001B464B" w:rsidRDefault="00F71088" w:rsidP="00CE4FDD">
            <w:pPr>
              <w:tabs>
                <w:tab w:val="left" w:pos="3192"/>
              </w:tabs>
              <w:jc w:val="both"/>
              <w:rPr>
                <w:color w:val="000000" w:themeColor="text1"/>
                <w:sz w:val="22"/>
              </w:rPr>
            </w:pPr>
            <w:r w:rsidRPr="00EB7BDF">
              <w:rPr>
                <w:color w:val="000000" w:themeColor="text1"/>
                <w:sz w:val="22"/>
              </w:rPr>
              <w:t>Būtinas</w:t>
            </w:r>
            <w:r>
              <w:rPr>
                <w:color w:val="000000" w:themeColor="text1"/>
                <w:sz w:val="22"/>
              </w:rPr>
              <w:t xml:space="preserve"> </w:t>
            </w:r>
          </w:p>
        </w:tc>
        <w:tc>
          <w:tcPr>
            <w:tcW w:w="1487" w:type="pct"/>
            <w:tcBorders>
              <w:top w:val="single" w:sz="4" w:space="0" w:color="000000"/>
              <w:left w:val="single" w:sz="4" w:space="0" w:color="000000"/>
              <w:bottom w:val="single" w:sz="4" w:space="0" w:color="000000"/>
              <w:right w:val="single" w:sz="4" w:space="0" w:color="000000"/>
            </w:tcBorders>
          </w:tcPr>
          <w:p w14:paraId="238C20DF" w14:textId="77777777" w:rsidR="00F71088" w:rsidRPr="001B464B" w:rsidRDefault="00F71088" w:rsidP="00CE4FDD">
            <w:pPr>
              <w:tabs>
                <w:tab w:val="left" w:pos="3192"/>
              </w:tabs>
              <w:jc w:val="both"/>
              <w:rPr>
                <w:color w:val="000000" w:themeColor="text1"/>
                <w:sz w:val="22"/>
              </w:rPr>
            </w:pPr>
          </w:p>
        </w:tc>
      </w:tr>
      <w:tr w:rsidR="00F71088" w:rsidRPr="001B464B" w14:paraId="26A98F32"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0A04B96"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08063AD"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Padangos</w:t>
            </w:r>
          </w:p>
        </w:tc>
        <w:tc>
          <w:tcPr>
            <w:tcW w:w="1554" w:type="pct"/>
            <w:tcBorders>
              <w:top w:val="single" w:sz="4" w:space="0" w:color="000000"/>
              <w:left w:val="single" w:sz="4" w:space="0" w:color="000000"/>
              <w:bottom w:val="single" w:sz="4" w:space="0" w:color="000000"/>
              <w:right w:val="single" w:sz="4" w:space="0" w:color="000000"/>
            </w:tcBorders>
            <w:vAlign w:val="center"/>
          </w:tcPr>
          <w:p w14:paraId="087CC7CE" w14:textId="77777777" w:rsidR="00F71088" w:rsidRDefault="00F71088" w:rsidP="00CE4FDD">
            <w:pPr>
              <w:tabs>
                <w:tab w:val="left" w:pos="3192"/>
              </w:tabs>
              <w:jc w:val="both"/>
              <w:rPr>
                <w:sz w:val="22"/>
              </w:rPr>
            </w:pPr>
            <w:r>
              <w:rPr>
                <w:sz w:val="22"/>
              </w:rPr>
              <w:t>P</w:t>
            </w:r>
            <w:r w:rsidRPr="00BC6AE4">
              <w:rPr>
                <w:sz w:val="22"/>
              </w:rPr>
              <w:t>riekis 385/65R22,5</w:t>
            </w:r>
            <w:r>
              <w:rPr>
                <w:sz w:val="22"/>
              </w:rPr>
              <w:t>;</w:t>
            </w:r>
          </w:p>
          <w:p w14:paraId="3609E94D" w14:textId="77777777" w:rsidR="00F71088" w:rsidRPr="00EB7BDF" w:rsidRDefault="00F71088" w:rsidP="00CE4FDD">
            <w:pPr>
              <w:tabs>
                <w:tab w:val="left" w:pos="3192"/>
              </w:tabs>
              <w:jc w:val="both"/>
              <w:rPr>
                <w:sz w:val="22"/>
              </w:rPr>
            </w:pPr>
            <w:r>
              <w:rPr>
                <w:sz w:val="22"/>
              </w:rPr>
              <w:t>G</w:t>
            </w:r>
            <w:r w:rsidRPr="00BC6AE4">
              <w:rPr>
                <w:sz w:val="22"/>
              </w:rPr>
              <w:t>alas 315/80R22,5</w:t>
            </w:r>
          </w:p>
        </w:tc>
        <w:tc>
          <w:tcPr>
            <w:tcW w:w="1487" w:type="pct"/>
            <w:tcBorders>
              <w:top w:val="single" w:sz="4" w:space="0" w:color="000000"/>
              <w:left w:val="single" w:sz="4" w:space="0" w:color="000000"/>
              <w:bottom w:val="single" w:sz="4" w:space="0" w:color="000000"/>
              <w:right w:val="single" w:sz="4" w:space="0" w:color="000000"/>
            </w:tcBorders>
            <w:vAlign w:val="center"/>
          </w:tcPr>
          <w:p w14:paraId="3548030B" w14:textId="77777777" w:rsidR="00F71088" w:rsidRPr="007C22FC" w:rsidRDefault="00F71088" w:rsidP="00CE4FDD">
            <w:pPr>
              <w:tabs>
                <w:tab w:val="left" w:pos="3192"/>
              </w:tabs>
              <w:jc w:val="both"/>
              <w:rPr>
                <w:sz w:val="22"/>
              </w:rPr>
            </w:pPr>
          </w:p>
        </w:tc>
      </w:tr>
      <w:tr w:rsidR="00F71088" w:rsidRPr="001B464B" w14:paraId="35D718AA"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1E72E9B"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CF3C80D"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Atsarginis ratas</w:t>
            </w:r>
          </w:p>
        </w:tc>
        <w:tc>
          <w:tcPr>
            <w:tcW w:w="1554" w:type="pct"/>
            <w:tcBorders>
              <w:top w:val="single" w:sz="4" w:space="0" w:color="000000"/>
              <w:left w:val="single" w:sz="4" w:space="0" w:color="000000"/>
              <w:bottom w:val="single" w:sz="4" w:space="0" w:color="000000"/>
              <w:right w:val="single" w:sz="4" w:space="0" w:color="000000"/>
            </w:tcBorders>
            <w:vAlign w:val="center"/>
          </w:tcPr>
          <w:p w14:paraId="1F4E691A"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Būtinas</w:t>
            </w:r>
            <w:r>
              <w:rPr>
                <w:color w:val="000000" w:themeColor="text1"/>
                <w:sz w:val="22"/>
              </w:rPr>
              <w:t xml:space="preserve">; </w:t>
            </w:r>
          </w:p>
        </w:tc>
        <w:tc>
          <w:tcPr>
            <w:tcW w:w="1487" w:type="pct"/>
            <w:tcBorders>
              <w:top w:val="single" w:sz="4" w:space="0" w:color="000000"/>
              <w:left w:val="single" w:sz="4" w:space="0" w:color="000000"/>
              <w:bottom w:val="single" w:sz="4" w:space="0" w:color="000000"/>
              <w:right w:val="single" w:sz="4" w:space="0" w:color="000000"/>
            </w:tcBorders>
          </w:tcPr>
          <w:p w14:paraId="1E22BDC6" w14:textId="77777777" w:rsidR="00F71088" w:rsidRPr="001B464B" w:rsidRDefault="00F71088" w:rsidP="00CE4FDD">
            <w:pPr>
              <w:tabs>
                <w:tab w:val="left" w:pos="3192"/>
              </w:tabs>
              <w:jc w:val="both"/>
              <w:rPr>
                <w:color w:val="000000" w:themeColor="text1"/>
                <w:sz w:val="22"/>
              </w:rPr>
            </w:pPr>
          </w:p>
        </w:tc>
      </w:tr>
      <w:tr w:rsidR="00F71088" w:rsidRPr="001B464B" w14:paraId="1CF9D3FC"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7DA1364"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426B0CE"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Stabdžiai</w:t>
            </w:r>
          </w:p>
        </w:tc>
        <w:tc>
          <w:tcPr>
            <w:tcW w:w="1554" w:type="pct"/>
            <w:tcBorders>
              <w:top w:val="single" w:sz="4" w:space="0" w:color="000000"/>
              <w:left w:val="single" w:sz="4" w:space="0" w:color="000000"/>
              <w:bottom w:val="single" w:sz="4" w:space="0" w:color="000000"/>
              <w:right w:val="single" w:sz="4" w:space="0" w:color="000000"/>
            </w:tcBorders>
            <w:vAlign w:val="center"/>
          </w:tcPr>
          <w:p w14:paraId="7B59A1A1"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Pneumatiniai, dviejų kontūrų, diskiniai priekyje ir gale.</w:t>
            </w:r>
          </w:p>
        </w:tc>
        <w:tc>
          <w:tcPr>
            <w:tcW w:w="1487" w:type="pct"/>
            <w:tcBorders>
              <w:top w:val="single" w:sz="4" w:space="0" w:color="000000"/>
              <w:left w:val="single" w:sz="4" w:space="0" w:color="000000"/>
              <w:bottom w:val="single" w:sz="4" w:space="0" w:color="000000"/>
              <w:right w:val="single" w:sz="4" w:space="0" w:color="000000"/>
            </w:tcBorders>
          </w:tcPr>
          <w:p w14:paraId="389A92AD" w14:textId="77777777" w:rsidR="00F71088" w:rsidRPr="001B464B" w:rsidRDefault="00F71088" w:rsidP="00CE4FDD">
            <w:pPr>
              <w:tabs>
                <w:tab w:val="left" w:pos="3192"/>
              </w:tabs>
              <w:jc w:val="both"/>
              <w:rPr>
                <w:color w:val="000000" w:themeColor="text1"/>
                <w:sz w:val="22"/>
              </w:rPr>
            </w:pPr>
          </w:p>
        </w:tc>
      </w:tr>
      <w:tr w:rsidR="00F71088" w:rsidRPr="00FE09DE" w14:paraId="1F16E7D4"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7463BEB" w14:textId="77777777" w:rsidR="00F71088" w:rsidRPr="00FE09DE"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C758A41" w14:textId="77777777" w:rsidR="00F71088" w:rsidRPr="00FE09DE" w:rsidRDefault="00F71088" w:rsidP="00CE4FDD">
            <w:pPr>
              <w:tabs>
                <w:tab w:val="left" w:pos="3192"/>
              </w:tabs>
              <w:jc w:val="both"/>
              <w:rPr>
                <w:color w:val="000000" w:themeColor="text1"/>
                <w:sz w:val="22"/>
              </w:rPr>
            </w:pPr>
            <w:r w:rsidRPr="00FE09DE">
              <w:rPr>
                <w:color w:val="000000" w:themeColor="text1"/>
                <w:sz w:val="22"/>
              </w:rPr>
              <w:t>Automobilio šviesų aukščio reguliatorius</w:t>
            </w:r>
          </w:p>
        </w:tc>
        <w:tc>
          <w:tcPr>
            <w:tcW w:w="1554" w:type="pct"/>
            <w:tcBorders>
              <w:top w:val="single" w:sz="4" w:space="0" w:color="000000"/>
              <w:left w:val="single" w:sz="4" w:space="0" w:color="000000"/>
              <w:bottom w:val="single" w:sz="4" w:space="0" w:color="000000"/>
              <w:right w:val="single" w:sz="4" w:space="0" w:color="000000"/>
            </w:tcBorders>
            <w:vAlign w:val="center"/>
          </w:tcPr>
          <w:p w14:paraId="644597F5" w14:textId="77777777" w:rsidR="00F71088" w:rsidRPr="00FE09DE" w:rsidRDefault="00F71088" w:rsidP="00CE4FDD">
            <w:pPr>
              <w:tabs>
                <w:tab w:val="left" w:pos="3192"/>
              </w:tabs>
              <w:jc w:val="both"/>
              <w:rPr>
                <w:color w:val="000000" w:themeColor="text1"/>
                <w:sz w:val="22"/>
              </w:rPr>
            </w:pPr>
            <w:r w:rsidRPr="00FE09DE">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5CE3829F" w14:textId="77777777" w:rsidR="00F71088" w:rsidRPr="00FE09DE" w:rsidRDefault="00F71088" w:rsidP="00CE4FDD">
            <w:pPr>
              <w:tabs>
                <w:tab w:val="left" w:pos="3192"/>
              </w:tabs>
              <w:jc w:val="both"/>
              <w:rPr>
                <w:color w:val="000000" w:themeColor="text1"/>
                <w:sz w:val="22"/>
              </w:rPr>
            </w:pPr>
          </w:p>
        </w:tc>
      </w:tr>
      <w:tr w:rsidR="00F71088" w:rsidRPr="00BC6AE4" w14:paraId="55843F71"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CC8703B" w14:textId="77777777" w:rsidR="00F71088" w:rsidRPr="00BC6AE4" w:rsidRDefault="00F71088" w:rsidP="00CE4FDD">
            <w:pPr>
              <w:numPr>
                <w:ilvl w:val="0"/>
                <w:numId w:val="1"/>
              </w:numPr>
              <w:tabs>
                <w:tab w:val="left" w:pos="3192"/>
              </w:tabs>
              <w:suppressAutoHyphens/>
              <w:ind w:left="112" w:hanging="14"/>
              <w:jc w:val="left"/>
              <w:rPr>
                <w:strike/>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0865476" w14:textId="77777777" w:rsidR="00F71088" w:rsidRPr="0032226A" w:rsidRDefault="00F71088" w:rsidP="00CE4FDD">
            <w:pPr>
              <w:tabs>
                <w:tab w:val="left" w:pos="3192"/>
              </w:tabs>
              <w:jc w:val="both"/>
              <w:rPr>
                <w:color w:val="000000" w:themeColor="text1"/>
                <w:sz w:val="22"/>
              </w:rPr>
            </w:pPr>
            <w:proofErr w:type="spellStart"/>
            <w:r w:rsidRPr="0032226A">
              <w:rPr>
                <w:color w:val="000000" w:themeColor="text1"/>
                <w:sz w:val="22"/>
              </w:rPr>
              <w:t>Elektropneumatiškai</w:t>
            </w:r>
            <w:proofErr w:type="spellEnd"/>
            <w:r w:rsidRPr="0032226A">
              <w:rPr>
                <w:color w:val="000000" w:themeColor="text1"/>
                <w:sz w:val="22"/>
              </w:rPr>
              <w:t xml:space="preserve"> valdomas stovėjimo stabdis, automatiškai aktyvuojamas išjungus variklį.</w:t>
            </w:r>
          </w:p>
        </w:tc>
        <w:tc>
          <w:tcPr>
            <w:tcW w:w="1554" w:type="pct"/>
            <w:tcBorders>
              <w:top w:val="single" w:sz="4" w:space="0" w:color="000000"/>
              <w:left w:val="single" w:sz="4" w:space="0" w:color="000000"/>
              <w:bottom w:val="single" w:sz="4" w:space="0" w:color="000000"/>
              <w:right w:val="single" w:sz="4" w:space="0" w:color="000000"/>
            </w:tcBorders>
            <w:vAlign w:val="center"/>
          </w:tcPr>
          <w:p w14:paraId="7C630236" w14:textId="77777777" w:rsidR="00F71088" w:rsidRPr="000E2C0D" w:rsidRDefault="00F71088" w:rsidP="00CE4FDD">
            <w:pPr>
              <w:tabs>
                <w:tab w:val="left" w:pos="3192"/>
              </w:tabs>
              <w:jc w:val="both"/>
              <w:rPr>
                <w:color w:val="000000" w:themeColor="text1"/>
                <w:sz w:val="22"/>
              </w:rPr>
            </w:pPr>
            <w:r w:rsidRPr="0032226A">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7D58DF87" w14:textId="77777777" w:rsidR="00F71088" w:rsidRPr="00BC6AE4" w:rsidRDefault="00F71088" w:rsidP="00CE4FDD">
            <w:pPr>
              <w:tabs>
                <w:tab w:val="left" w:pos="3192"/>
              </w:tabs>
              <w:jc w:val="both"/>
              <w:rPr>
                <w:strike/>
                <w:color w:val="000000" w:themeColor="text1"/>
                <w:sz w:val="22"/>
              </w:rPr>
            </w:pPr>
          </w:p>
        </w:tc>
      </w:tr>
      <w:tr w:rsidR="00F71088" w:rsidRPr="001B464B" w14:paraId="0156DF34" w14:textId="77777777" w:rsidTr="00CE4FDD">
        <w:trPr>
          <w:gridAfter w:val="1"/>
          <w:wAfter w:w="5" w:type="pct"/>
          <w:trHeight w:val="52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D82C690"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D086D76" w14:textId="77777777" w:rsidR="00F71088" w:rsidRPr="001B464B" w:rsidRDefault="00F71088" w:rsidP="00CE4FDD">
            <w:pPr>
              <w:tabs>
                <w:tab w:val="left" w:pos="3192"/>
              </w:tabs>
              <w:jc w:val="both"/>
              <w:rPr>
                <w:color w:val="000000" w:themeColor="text1"/>
                <w:sz w:val="22"/>
              </w:rPr>
            </w:pPr>
            <w:proofErr w:type="spellStart"/>
            <w:r w:rsidRPr="001B464B">
              <w:rPr>
                <w:color w:val="000000" w:themeColor="text1"/>
                <w:sz w:val="22"/>
              </w:rPr>
              <w:t>Priešrūkiniai</w:t>
            </w:r>
            <w:proofErr w:type="spellEnd"/>
            <w:r w:rsidRPr="001B464B">
              <w:rPr>
                <w:color w:val="000000" w:themeColor="text1"/>
                <w:sz w:val="22"/>
              </w:rPr>
              <w:t xml:space="preserve"> žibintai priekyje ir gale, </w:t>
            </w:r>
            <w:r>
              <w:rPr>
                <w:color w:val="000000" w:themeColor="text1"/>
                <w:sz w:val="22"/>
              </w:rPr>
              <w:t xml:space="preserve">FULL </w:t>
            </w:r>
            <w:r w:rsidRPr="001B464B">
              <w:rPr>
                <w:color w:val="000000" w:themeColor="text1"/>
                <w:sz w:val="22"/>
              </w:rPr>
              <w:t xml:space="preserve">LED </w:t>
            </w:r>
            <w:r>
              <w:rPr>
                <w:color w:val="000000" w:themeColor="text1"/>
                <w:sz w:val="22"/>
              </w:rPr>
              <w:t>žibintai</w:t>
            </w:r>
            <w:r w:rsidRPr="001B464B">
              <w:rPr>
                <w:color w:val="000000" w:themeColor="text1"/>
                <w:sz w:val="22"/>
              </w:rPr>
              <w:t xml:space="preserve"> priekyje</w:t>
            </w:r>
            <w:r>
              <w:rPr>
                <w:color w:val="000000" w:themeColor="text1"/>
                <w:sz w:val="22"/>
              </w:rPr>
              <w:t xml:space="preserve"> ir gale</w:t>
            </w:r>
          </w:p>
        </w:tc>
        <w:tc>
          <w:tcPr>
            <w:tcW w:w="1554" w:type="pct"/>
            <w:tcBorders>
              <w:top w:val="single" w:sz="4" w:space="0" w:color="000000"/>
              <w:left w:val="single" w:sz="4" w:space="0" w:color="000000"/>
              <w:bottom w:val="single" w:sz="4" w:space="0" w:color="000000"/>
              <w:right w:val="single" w:sz="4" w:space="0" w:color="000000"/>
            </w:tcBorders>
            <w:vAlign w:val="center"/>
          </w:tcPr>
          <w:p w14:paraId="375C17F7"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63103F3C" w14:textId="77777777" w:rsidR="00F71088" w:rsidRPr="001B464B" w:rsidRDefault="00F71088" w:rsidP="00CE4FDD">
            <w:pPr>
              <w:tabs>
                <w:tab w:val="left" w:pos="3192"/>
              </w:tabs>
              <w:jc w:val="both"/>
              <w:rPr>
                <w:color w:val="000000" w:themeColor="text1"/>
                <w:sz w:val="22"/>
              </w:rPr>
            </w:pPr>
          </w:p>
        </w:tc>
      </w:tr>
      <w:tr w:rsidR="00F71088" w:rsidRPr="001B464B" w14:paraId="5112194D"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CBD91C6"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F8E4881"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Švyturėliai</w:t>
            </w:r>
          </w:p>
        </w:tc>
        <w:tc>
          <w:tcPr>
            <w:tcW w:w="1554" w:type="pct"/>
            <w:tcBorders>
              <w:top w:val="single" w:sz="4" w:space="0" w:color="000000"/>
              <w:left w:val="single" w:sz="4" w:space="0" w:color="000000"/>
              <w:bottom w:val="single" w:sz="4" w:space="0" w:color="000000"/>
              <w:right w:val="single" w:sz="4" w:space="0" w:color="000000"/>
            </w:tcBorders>
            <w:vAlign w:val="center"/>
          </w:tcPr>
          <w:p w14:paraId="60802759"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Du oranžinės spalvos LED švyturėliai turi būti sumontuoti ant automobilio kabinos</w:t>
            </w:r>
          </w:p>
        </w:tc>
        <w:tc>
          <w:tcPr>
            <w:tcW w:w="1487" w:type="pct"/>
            <w:tcBorders>
              <w:top w:val="single" w:sz="4" w:space="0" w:color="000000"/>
              <w:left w:val="single" w:sz="4" w:space="0" w:color="000000"/>
              <w:bottom w:val="single" w:sz="4" w:space="0" w:color="000000"/>
              <w:right w:val="single" w:sz="4" w:space="0" w:color="000000"/>
            </w:tcBorders>
          </w:tcPr>
          <w:p w14:paraId="2F725ACC" w14:textId="77777777" w:rsidR="00F71088" w:rsidRPr="001B464B" w:rsidRDefault="00F71088" w:rsidP="00CE4FDD">
            <w:pPr>
              <w:tabs>
                <w:tab w:val="left" w:pos="3192"/>
              </w:tabs>
              <w:jc w:val="both"/>
              <w:rPr>
                <w:color w:val="000000" w:themeColor="text1"/>
                <w:sz w:val="22"/>
              </w:rPr>
            </w:pPr>
          </w:p>
        </w:tc>
      </w:tr>
      <w:tr w:rsidR="00F71088" w:rsidRPr="001B464B" w14:paraId="3E85EEC5"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E618CF8"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F69D272"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Kabinos konstrukcija</w:t>
            </w:r>
          </w:p>
        </w:tc>
        <w:tc>
          <w:tcPr>
            <w:tcW w:w="1554" w:type="pct"/>
            <w:tcBorders>
              <w:top w:val="single" w:sz="4" w:space="0" w:color="000000"/>
              <w:left w:val="single" w:sz="4" w:space="0" w:color="000000"/>
              <w:bottom w:val="single" w:sz="4" w:space="0" w:color="000000"/>
              <w:right w:val="single" w:sz="4" w:space="0" w:color="000000"/>
            </w:tcBorders>
            <w:vAlign w:val="center"/>
          </w:tcPr>
          <w:p w14:paraId="59BB3CC6" w14:textId="77777777" w:rsidR="00F71088" w:rsidRPr="007C22FC" w:rsidRDefault="00F71088" w:rsidP="00CE4FDD">
            <w:pPr>
              <w:tabs>
                <w:tab w:val="left" w:pos="3192"/>
              </w:tabs>
              <w:jc w:val="both"/>
              <w:rPr>
                <w:sz w:val="22"/>
              </w:rPr>
            </w:pPr>
            <w:r>
              <w:rPr>
                <w:sz w:val="22"/>
              </w:rPr>
              <w:t>2</w:t>
            </w:r>
            <w:r w:rsidRPr="007C22FC">
              <w:rPr>
                <w:sz w:val="22"/>
              </w:rPr>
              <w:t>-jų sėdimų vietų (įskaičiuojant vairuotoją).</w:t>
            </w:r>
          </w:p>
        </w:tc>
        <w:tc>
          <w:tcPr>
            <w:tcW w:w="1487" w:type="pct"/>
            <w:tcBorders>
              <w:top w:val="single" w:sz="4" w:space="0" w:color="000000"/>
              <w:left w:val="single" w:sz="4" w:space="0" w:color="000000"/>
              <w:bottom w:val="single" w:sz="4" w:space="0" w:color="000000"/>
              <w:right w:val="single" w:sz="4" w:space="0" w:color="000000"/>
            </w:tcBorders>
          </w:tcPr>
          <w:p w14:paraId="7F175E34" w14:textId="77777777" w:rsidR="00F71088" w:rsidRPr="007C22FC" w:rsidRDefault="00F71088" w:rsidP="00CE4FDD">
            <w:pPr>
              <w:tabs>
                <w:tab w:val="left" w:pos="3192"/>
              </w:tabs>
              <w:jc w:val="both"/>
              <w:rPr>
                <w:sz w:val="22"/>
              </w:rPr>
            </w:pPr>
          </w:p>
        </w:tc>
      </w:tr>
      <w:tr w:rsidR="00F71088" w:rsidRPr="001B464B" w14:paraId="4E57AE20"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325DB67"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E5EBE1B"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Veidrodžiai </w:t>
            </w:r>
          </w:p>
        </w:tc>
        <w:tc>
          <w:tcPr>
            <w:tcW w:w="1554" w:type="pct"/>
            <w:tcBorders>
              <w:top w:val="single" w:sz="4" w:space="0" w:color="000000"/>
              <w:left w:val="single" w:sz="4" w:space="0" w:color="000000"/>
              <w:bottom w:val="single" w:sz="4" w:space="0" w:color="000000"/>
              <w:right w:val="single" w:sz="4" w:space="0" w:color="000000"/>
            </w:tcBorders>
            <w:vAlign w:val="center"/>
          </w:tcPr>
          <w:p w14:paraId="23AFFAC9"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Šildomi, valdomi elektra</w:t>
            </w:r>
          </w:p>
        </w:tc>
        <w:tc>
          <w:tcPr>
            <w:tcW w:w="1487" w:type="pct"/>
            <w:tcBorders>
              <w:top w:val="single" w:sz="4" w:space="0" w:color="000000"/>
              <w:left w:val="single" w:sz="4" w:space="0" w:color="000000"/>
              <w:bottom w:val="single" w:sz="4" w:space="0" w:color="000000"/>
              <w:right w:val="single" w:sz="4" w:space="0" w:color="000000"/>
            </w:tcBorders>
          </w:tcPr>
          <w:p w14:paraId="3134B6DB" w14:textId="77777777" w:rsidR="00F71088" w:rsidRPr="001B464B" w:rsidRDefault="00F71088" w:rsidP="00CE4FDD">
            <w:pPr>
              <w:tabs>
                <w:tab w:val="left" w:pos="3192"/>
              </w:tabs>
              <w:jc w:val="both"/>
              <w:rPr>
                <w:color w:val="000000" w:themeColor="text1"/>
                <w:sz w:val="22"/>
              </w:rPr>
            </w:pPr>
          </w:p>
        </w:tc>
      </w:tr>
      <w:tr w:rsidR="00F71088" w:rsidRPr="001B464B" w14:paraId="34752E7E"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4BFCECE"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D6D6BC3"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Kabinos pakaba</w:t>
            </w:r>
          </w:p>
        </w:tc>
        <w:tc>
          <w:tcPr>
            <w:tcW w:w="1554" w:type="pct"/>
            <w:tcBorders>
              <w:top w:val="single" w:sz="4" w:space="0" w:color="000000"/>
              <w:left w:val="single" w:sz="4" w:space="0" w:color="000000"/>
              <w:bottom w:val="single" w:sz="4" w:space="0" w:color="000000"/>
              <w:right w:val="single" w:sz="4" w:space="0" w:color="000000"/>
            </w:tcBorders>
            <w:vAlign w:val="center"/>
          </w:tcPr>
          <w:p w14:paraId="09CBD0CA"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Orinė</w:t>
            </w:r>
            <w:r>
              <w:rPr>
                <w:color w:val="000000" w:themeColor="text1"/>
                <w:sz w:val="22"/>
              </w:rPr>
              <w:t xml:space="preserve">, </w:t>
            </w:r>
            <w:r w:rsidRPr="0051545F">
              <w:rPr>
                <w:color w:val="000000" w:themeColor="text1"/>
                <w:sz w:val="22"/>
              </w:rPr>
              <w:t>ne mažiau keturių pagalvių</w:t>
            </w:r>
          </w:p>
        </w:tc>
        <w:tc>
          <w:tcPr>
            <w:tcW w:w="1487" w:type="pct"/>
            <w:tcBorders>
              <w:top w:val="single" w:sz="4" w:space="0" w:color="000000"/>
              <w:left w:val="single" w:sz="4" w:space="0" w:color="000000"/>
              <w:bottom w:val="single" w:sz="4" w:space="0" w:color="000000"/>
              <w:right w:val="single" w:sz="4" w:space="0" w:color="000000"/>
            </w:tcBorders>
          </w:tcPr>
          <w:p w14:paraId="6B158AA8" w14:textId="77777777" w:rsidR="00F71088" w:rsidRPr="001B464B" w:rsidRDefault="00F71088" w:rsidP="00CE4FDD">
            <w:pPr>
              <w:tabs>
                <w:tab w:val="left" w:pos="3192"/>
              </w:tabs>
              <w:jc w:val="both"/>
              <w:rPr>
                <w:color w:val="000000" w:themeColor="text1"/>
                <w:sz w:val="22"/>
              </w:rPr>
            </w:pPr>
          </w:p>
        </w:tc>
      </w:tr>
      <w:tr w:rsidR="00F71088" w:rsidRPr="001B464B" w14:paraId="219FD82D"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E855B23"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D060C82"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Langai</w:t>
            </w:r>
          </w:p>
        </w:tc>
        <w:tc>
          <w:tcPr>
            <w:tcW w:w="1554" w:type="pct"/>
            <w:tcBorders>
              <w:top w:val="single" w:sz="4" w:space="0" w:color="000000"/>
              <w:left w:val="single" w:sz="4" w:space="0" w:color="000000"/>
              <w:bottom w:val="single" w:sz="4" w:space="0" w:color="000000"/>
              <w:right w:val="single" w:sz="4" w:space="0" w:color="000000"/>
            </w:tcBorders>
            <w:vAlign w:val="center"/>
          </w:tcPr>
          <w:p w14:paraId="5C1A92F1"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Valdomi elektra</w:t>
            </w:r>
          </w:p>
        </w:tc>
        <w:tc>
          <w:tcPr>
            <w:tcW w:w="1487" w:type="pct"/>
            <w:tcBorders>
              <w:top w:val="single" w:sz="4" w:space="0" w:color="000000"/>
              <w:left w:val="single" w:sz="4" w:space="0" w:color="000000"/>
              <w:bottom w:val="single" w:sz="4" w:space="0" w:color="000000"/>
              <w:right w:val="single" w:sz="4" w:space="0" w:color="000000"/>
            </w:tcBorders>
            <w:vAlign w:val="center"/>
          </w:tcPr>
          <w:p w14:paraId="02841ED7" w14:textId="77777777" w:rsidR="00F71088" w:rsidRPr="001B464B" w:rsidRDefault="00F71088" w:rsidP="00CE4FDD">
            <w:pPr>
              <w:tabs>
                <w:tab w:val="left" w:pos="3192"/>
              </w:tabs>
              <w:jc w:val="both"/>
              <w:rPr>
                <w:color w:val="000000" w:themeColor="text1"/>
                <w:sz w:val="22"/>
              </w:rPr>
            </w:pPr>
          </w:p>
        </w:tc>
      </w:tr>
      <w:tr w:rsidR="00F71088" w:rsidRPr="001B464B" w14:paraId="7C2B95F5"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C35076D"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96A993E" w14:textId="77777777" w:rsidR="00F71088" w:rsidRPr="001B464B" w:rsidRDefault="00F71088" w:rsidP="00CE4FDD">
            <w:pPr>
              <w:tabs>
                <w:tab w:val="left" w:pos="3192"/>
              </w:tabs>
              <w:jc w:val="both"/>
              <w:rPr>
                <w:color w:val="000000" w:themeColor="text1"/>
                <w:sz w:val="22"/>
              </w:rPr>
            </w:pPr>
            <w:r w:rsidRPr="001B464B">
              <w:rPr>
                <w:color w:val="000000" w:themeColor="text1"/>
                <w:w w:val="105"/>
                <w:sz w:val="22"/>
              </w:rPr>
              <w:t>Oro kondicionavimo sistema</w:t>
            </w:r>
          </w:p>
        </w:tc>
        <w:tc>
          <w:tcPr>
            <w:tcW w:w="1554" w:type="pct"/>
            <w:tcBorders>
              <w:top w:val="single" w:sz="4" w:space="0" w:color="000000"/>
              <w:left w:val="single" w:sz="4" w:space="0" w:color="000000"/>
              <w:bottom w:val="single" w:sz="4" w:space="0" w:color="000000"/>
              <w:right w:val="single" w:sz="4" w:space="0" w:color="000000"/>
            </w:tcBorders>
            <w:vAlign w:val="center"/>
          </w:tcPr>
          <w:p w14:paraId="3985C5A7"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5BFC613F" w14:textId="77777777" w:rsidR="00F71088" w:rsidRPr="001B464B" w:rsidRDefault="00F71088" w:rsidP="00CE4FDD">
            <w:pPr>
              <w:tabs>
                <w:tab w:val="left" w:pos="3192"/>
              </w:tabs>
              <w:jc w:val="both"/>
              <w:rPr>
                <w:color w:val="000000" w:themeColor="text1"/>
                <w:sz w:val="22"/>
              </w:rPr>
            </w:pPr>
          </w:p>
        </w:tc>
      </w:tr>
      <w:tr w:rsidR="00F71088" w:rsidRPr="001B464B" w14:paraId="7FA6DC6C"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F24E3AC"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53F0724"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Vairuotojo sėdynė</w:t>
            </w:r>
          </w:p>
        </w:tc>
        <w:tc>
          <w:tcPr>
            <w:tcW w:w="1554" w:type="pct"/>
            <w:tcBorders>
              <w:top w:val="single" w:sz="4" w:space="0" w:color="000000"/>
              <w:left w:val="single" w:sz="4" w:space="0" w:color="000000"/>
              <w:bottom w:val="single" w:sz="4" w:space="0" w:color="000000"/>
              <w:right w:val="single" w:sz="4" w:space="0" w:color="000000"/>
            </w:tcBorders>
            <w:vAlign w:val="center"/>
          </w:tcPr>
          <w:p w14:paraId="4E01B8C2"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Pneumatinė, su saugos diržu</w:t>
            </w:r>
          </w:p>
        </w:tc>
        <w:tc>
          <w:tcPr>
            <w:tcW w:w="1487" w:type="pct"/>
            <w:tcBorders>
              <w:top w:val="single" w:sz="4" w:space="0" w:color="000000"/>
              <w:left w:val="single" w:sz="4" w:space="0" w:color="000000"/>
              <w:bottom w:val="single" w:sz="4" w:space="0" w:color="000000"/>
              <w:right w:val="single" w:sz="4" w:space="0" w:color="000000"/>
            </w:tcBorders>
          </w:tcPr>
          <w:p w14:paraId="3319CBA9" w14:textId="77777777" w:rsidR="00F71088" w:rsidRPr="001B464B" w:rsidRDefault="00F71088" w:rsidP="00CE4FDD">
            <w:pPr>
              <w:tabs>
                <w:tab w:val="left" w:pos="3192"/>
              </w:tabs>
              <w:jc w:val="both"/>
              <w:rPr>
                <w:color w:val="000000" w:themeColor="text1"/>
                <w:sz w:val="22"/>
              </w:rPr>
            </w:pPr>
          </w:p>
        </w:tc>
      </w:tr>
      <w:tr w:rsidR="00F71088" w:rsidRPr="001B464B" w14:paraId="442BE37F"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F6306C2"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5070D21"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Guminiai kilimėliai</w:t>
            </w:r>
          </w:p>
        </w:tc>
        <w:tc>
          <w:tcPr>
            <w:tcW w:w="1554" w:type="pct"/>
            <w:tcBorders>
              <w:top w:val="single" w:sz="4" w:space="0" w:color="000000"/>
              <w:left w:val="single" w:sz="4" w:space="0" w:color="000000"/>
              <w:bottom w:val="single" w:sz="4" w:space="0" w:color="000000"/>
              <w:right w:val="single" w:sz="4" w:space="0" w:color="000000"/>
            </w:tcBorders>
            <w:vAlign w:val="center"/>
          </w:tcPr>
          <w:p w14:paraId="0A8F7DDD"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Būtini</w:t>
            </w:r>
          </w:p>
        </w:tc>
        <w:tc>
          <w:tcPr>
            <w:tcW w:w="1487" w:type="pct"/>
            <w:tcBorders>
              <w:top w:val="single" w:sz="4" w:space="0" w:color="000000"/>
              <w:left w:val="single" w:sz="4" w:space="0" w:color="000000"/>
              <w:bottom w:val="single" w:sz="4" w:space="0" w:color="000000"/>
              <w:right w:val="single" w:sz="4" w:space="0" w:color="000000"/>
            </w:tcBorders>
          </w:tcPr>
          <w:p w14:paraId="3DDC36B7" w14:textId="77777777" w:rsidR="00F71088" w:rsidRPr="001B464B" w:rsidRDefault="00F71088" w:rsidP="00CE4FDD">
            <w:pPr>
              <w:tabs>
                <w:tab w:val="left" w:pos="3192"/>
              </w:tabs>
              <w:jc w:val="both"/>
              <w:rPr>
                <w:color w:val="000000" w:themeColor="text1"/>
                <w:sz w:val="22"/>
              </w:rPr>
            </w:pPr>
          </w:p>
        </w:tc>
      </w:tr>
      <w:tr w:rsidR="00F71088" w:rsidRPr="001B464B" w14:paraId="1B048CD2"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2C350E2"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A02CE75"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Gamyklinis radijo grotuvas su laisvų rankų telefono įranga</w:t>
            </w:r>
          </w:p>
        </w:tc>
        <w:tc>
          <w:tcPr>
            <w:tcW w:w="1554" w:type="pct"/>
            <w:tcBorders>
              <w:top w:val="single" w:sz="4" w:space="0" w:color="000000"/>
              <w:left w:val="single" w:sz="4" w:space="0" w:color="000000"/>
              <w:bottom w:val="single" w:sz="4" w:space="0" w:color="000000"/>
              <w:right w:val="single" w:sz="4" w:space="0" w:color="000000"/>
            </w:tcBorders>
            <w:vAlign w:val="center"/>
          </w:tcPr>
          <w:p w14:paraId="58B74EF8"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Būtini</w:t>
            </w:r>
          </w:p>
        </w:tc>
        <w:tc>
          <w:tcPr>
            <w:tcW w:w="1487" w:type="pct"/>
            <w:tcBorders>
              <w:top w:val="single" w:sz="4" w:space="0" w:color="000000"/>
              <w:left w:val="single" w:sz="4" w:space="0" w:color="000000"/>
              <w:bottom w:val="single" w:sz="4" w:space="0" w:color="000000"/>
              <w:right w:val="single" w:sz="4" w:space="0" w:color="000000"/>
            </w:tcBorders>
          </w:tcPr>
          <w:p w14:paraId="0B5D72AA" w14:textId="77777777" w:rsidR="00F71088" w:rsidRPr="001B464B" w:rsidRDefault="00F71088" w:rsidP="00CE4FDD">
            <w:pPr>
              <w:tabs>
                <w:tab w:val="left" w:pos="3192"/>
              </w:tabs>
              <w:jc w:val="both"/>
              <w:rPr>
                <w:color w:val="000000" w:themeColor="text1"/>
                <w:sz w:val="22"/>
              </w:rPr>
            </w:pPr>
          </w:p>
        </w:tc>
      </w:tr>
      <w:tr w:rsidR="00F71088" w:rsidRPr="001B464B" w14:paraId="76EDB38E"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89B1C73"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19F182F"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Galinės eigos signalizatorius</w:t>
            </w:r>
          </w:p>
        </w:tc>
        <w:tc>
          <w:tcPr>
            <w:tcW w:w="1554" w:type="pct"/>
            <w:tcBorders>
              <w:top w:val="single" w:sz="4" w:space="0" w:color="000000"/>
              <w:left w:val="single" w:sz="4" w:space="0" w:color="000000"/>
              <w:bottom w:val="single" w:sz="4" w:space="0" w:color="000000"/>
              <w:right w:val="single" w:sz="4" w:space="0" w:color="000000"/>
            </w:tcBorders>
            <w:vAlign w:val="center"/>
          </w:tcPr>
          <w:p w14:paraId="1F6F8397"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1417FA65" w14:textId="77777777" w:rsidR="00F71088" w:rsidRPr="001B464B" w:rsidRDefault="00F71088" w:rsidP="00CE4FDD">
            <w:pPr>
              <w:tabs>
                <w:tab w:val="left" w:pos="3192"/>
              </w:tabs>
              <w:jc w:val="both"/>
              <w:rPr>
                <w:color w:val="000000" w:themeColor="text1"/>
                <w:sz w:val="22"/>
              </w:rPr>
            </w:pPr>
          </w:p>
        </w:tc>
      </w:tr>
      <w:tr w:rsidR="00F71088" w:rsidRPr="001B464B" w14:paraId="3A7052BD"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80E37A3"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479352A"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Galinis kabinos langas</w:t>
            </w:r>
          </w:p>
        </w:tc>
        <w:tc>
          <w:tcPr>
            <w:tcW w:w="1554" w:type="pct"/>
            <w:tcBorders>
              <w:top w:val="single" w:sz="4" w:space="0" w:color="000000"/>
              <w:left w:val="single" w:sz="4" w:space="0" w:color="000000"/>
              <w:bottom w:val="single" w:sz="4" w:space="0" w:color="000000"/>
              <w:right w:val="single" w:sz="4" w:space="0" w:color="000000"/>
            </w:tcBorders>
            <w:vAlign w:val="center"/>
          </w:tcPr>
          <w:p w14:paraId="68F97B00"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45F09AD2" w14:textId="77777777" w:rsidR="00F71088" w:rsidRPr="001B464B" w:rsidRDefault="00F71088" w:rsidP="00CE4FDD">
            <w:pPr>
              <w:tabs>
                <w:tab w:val="left" w:pos="3192"/>
              </w:tabs>
              <w:jc w:val="both"/>
              <w:rPr>
                <w:color w:val="000000" w:themeColor="text1"/>
                <w:sz w:val="22"/>
              </w:rPr>
            </w:pPr>
          </w:p>
        </w:tc>
      </w:tr>
      <w:tr w:rsidR="00F71088" w:rsidRPr="001B464B" w14:paraId="4218B29C"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222FE72" w14:textId="77777777" w:rsidR="00F71088" w:rsidRPr="001B464B" w:rsidRDefault="00F71088" w:rsidP="00CE4FDD">
            <w:pPr>
              <w:numPr>
                <w:ilvl w:val="0"/>
                <w:numId w:val="1"/>
              </w:numPr>
              <w:tabs>
                <w:tab w:val="left" w:pos="3192"/>
              </w:tabs>
              <w:suppressAutoHyphens/>
              <w:ind w:left="112" w:hanging="14"/>
              <w:jc w:val="left"/>
              <w:rPr>
                <w:strike/>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3881077"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Priekinis bamperis </w:t>
            </w:r>
          </w:p>
        </w:tc>
        <w:tc>
          <w:tcPr>
            <w:tcW w:w="1554" w:type="pct"/>
            <w:tcBorders>
              <w:top w:val="single" w:sz="4" w:space="0" w:color="000000"/>
              <w:left w:val="single" w:sz="4" w:space="0" w:color="000000"/>
              <w:bottom w:val="single" w:sz="4" w:space="0" w:color="000000"/>
              <w:right w:val="single" w:sz="4" w:space="0" w:color="000000"/>
            </w:tcBorders>
            <w:vAlign w:val="center"/>
          </w:tcPr>
          <w:p w14:paraId="65EC6FC9" w14:textId="77777777" w:rsidR="00F71088" w:rsidRPr="001B464B" w:rsidRDefault="00F71088" w:rsidP="00CE4FDD">
            <w:pPr>
              <w:tabs>
                <w:tab w:val="left" w:pos="3192"/>
              </w:tabs>
              <w:jc w:val="both"/>
              <w:rPr>
                <w:color w:val="000000" w:themeColor="text1"/>
                <w:sz w:val="22"/>
              </w:rPr>
            </w:pPr>
            <w:r w:rsidRPr="00801402">
              <w:rPr>
                <w:color w:val="000000" w:themeColor="text1"/>
                <w:sz w:val="22"/>
              </w:rPr>
              <w:t>Plieninis arba segmentinis su plieniniais kampais</w:t>
            </w:r>
          </w:p>
        </w:tc>
        <w:tc>
          <w:tcPr>
            <w:tcW w:w="1487" w:type="pct"/>
            <w:tcBorders>
              <w:top w:val="single" w:sz="4" w:space="0" w:color="000000"/>
              <w:left w:val="single" w:sz="4" w:space="0" w:color="000000"/>
              <w:bottom w:val="single" w:sz="4" w:space="0" w:color="000000"/>
              <w:right w:val="single" w:sz="4" w:space="0" w:color="000000"/>
            </w:tcBorders>
          </w:tcPr>
          <w:p w14:paraId="3A895899" w14:textId="77777777" w:rsidR="00F71088" w:rsidRPr="001B464B" w:rsidRDefault="00F71088" w:rsidP="00CE4FDD">
            <w:pPr>
              <w:tabs>
                <w:tab w:val="left" w:pos="3192"/>
              </w:tabs>
              <w:jc w:val="both"/>
              <w:rPr>
                <w:color w:val="000000" w:themeColor="text1"/>
                <w:sz w:val="22"/>
              </w:rPr>
            </w:pPr>
          </w:p>
        </w:tc>
      </w:tr>
      <w:tr w:rsidR="00F71088" w:rsidRPr="001B464B" w14:paraId="65F1CAFC"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888DA05"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520D95E"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Monitoringo sistema (kompiuterinė Prekės gedimų informavimo, diagnostikos ir vairuotojo informacinė sistema)</w:t>
            </w:r>
          </w:p>
        </w:tc>
        <w:tc>
          <w:tcPr>
            <w:tcW w:w="1554" w:type="pct"/>
            <w:tcBorders>
              <w:top w:val="single" w:sz="4" w:space="0" w:color="000000"/>
              <w:left w:val="single" w:sz="4" w:space="0" w:color="000000"/>
              <w:bottom w:val="single" w:sz="4" w:space="0" w:color="000000"/>
              <w:right w:val="single" w:sz="4" w:space="0" w:color="000000"/>
            </w:tcBorders>
            <w:vAlign w:val="center"/>
          </w:tcPr>
          <w:p w14:paraId="183FC60A"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619D2DC5" w14:textId="77777777" w:rsidR="00F71088" w:rsidRPr="001B464B" w:rsidRDefault="00F71088" w:rsidP="00CE4FDD">
            <w:pPr>
              <w:tabs>
                <w:tab w:val="left" w:pos="3192"/>
              </w:tabs>
              <w:jc w:val="both"/>
              <w:rPr>
                <w:color w:val="000000" w:themeColor="text1"/>
                <w:sz w:val="22"/>
              </w:rPr>
            </w:pPr>
          </w:p>
        </w:tc>
      </w:tr>
      <w:tr w:rsidR="00F71088" w:rsidRPr="001B464B" w14:paraId="2350DE16"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8051F62"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4791B36A" w14:textId="77777777" w:rsidR="00F71088" w:rsidRPr="00B67193" w:rsidRDefault="00F71088" w:rsidP="00CE4FDD">
            <w:pPr>
              <w:tabs>
                <w:tab w:val="left" w:pos="3192"/>
              </w:tabs>
              <w:jc w:val="both"/>
              <w:rPr>
                <w:color w:val="000000" w:themeColor="text1"/>
                <w:sz w:val="22"/>
                <w:szCs w:val="20"/>
              </w:rPr>
            </w:pPr>
            <w:r w:rsidRPr="00B67193">
              <w:rPr>
                <w:sz w:val="22"/>
                <w:szCs w:val="20"/>
              </w:rPr>
              <w:t>Aktyvuota FMS jungtis</w:t>
            </w:r>
          </w:p>
        </w:tc>
        <w:tc>
          <w:tcPr>
            <w:tcW w:w="1554" w:type="pct"/>
            <w:tcBorders>
              <w:top w:val="single" w:sz="4" w:space="0" w:color="000000"/>
              <w:left w:val="single" w:sz="4" w:space="0" w:color="000000"/>
              <w:bottom w:val="single" w:sz="4" w:space="0" w:color="000000"/>
              <w:right w:val="single" w:sz="4" w:space="0" w:color="000000"/>
            </w:tcBorders>
            <w:vAlign w:val="center"/>
          </w:tcPr>
          <w:p w14:paraId="3B9CC7EB" w14:textId="77777777" w:rsidR="00F71088" w:rsidRPr="001B464B" w:rsidRDefault="00F71088" w:rsidP="00CE4FDD">
            <w:pPr>
              <w:tabs>
                <w:tab w:val="left" w:pos="3192"/>
              </w:tabs>
              <w:jc w:val="both"/>
              <w:rPr>
                <w:color w:val="000000" w:themeColor="text1"/>
                <w:sz w:val="22"/>
              </w:rPr>
            </w:pPr>
            <w:r>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08AE571E" w14:textId="77777777" w:rsidR="00F71088" w:rsidRPr="001B464B" w:rsidRDefault="00F71088" w:rsidP="00CE4FDD">
            <w:pPr>
              <w:tabs>
                <w:tab w:val="left" w:pos="3192"/>
              </w:tabs>
              <w:jc w:val="both"/>
              <w:rPr>
                <w:color w:val="000000" w:themeColor="text1"/>
                <w:sz w:val="22"/>
              </w:rPr>
            </w:pPr>
          </w:p>
        </w:tc>
      </w:tr>
      <w:tr w:rsidR="00F71088" w:rsidRPr="001B464B" w14:paraId="6E50DF03"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064B0B4"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61DBEADD" w14:textId="77777777" w:rsidR="00F71088" w:rsidRPr="00CE50FA" w:rsidRDefault="00F71088" w:rsidP="00CE4FDD">
            <w:pPr>
              <w:tabs>
                <w:tab w:val="left" w:pos="3192"/>
              </w:tabs>
              <w:jc w:val="both"/>
              <w:rPr>
                <w:sz w:val="22"/>
                <w:szCs w:val="20"/>
              </w:rPr>
            </w:pPr>
            <w:r w:rsidRPr="00CE50FA">
              <w:rPr>
                <w:sz w:val="22"/>
                <w:szCs w:val="20"/>
              </w:rPr>
              <w:t>Generatorius</w:t>
            </w:r>
          </w:p>
        </w:tc>
        <w:tc>
          <w:tcPr>
            <w:tcW w:w="1554" w:type="pct"/>
            <w:tcBorders>
              <w:top w:val="single" w:sz="4" w:space="0" w:color="000000"/>
              <w:left w:val="single" w:sz="4" w:space="0" w:color="000000"/>
              <w:bottom w:val="single" w:sz="4" w:space="0" w:color="000000"/>
              <w:right w:val="single" w:sz="4" w:space="0" w:color="000000"/>
            </w:tcBorders>
          </w:tcPr>
          <w:p w14:paraId="4CCE1BB1" w14:textId="77777777" w:rsidR="00F71088" w:rsidRPr="007C1A16" w:rsidRDefault="00F71088" w:rsidP="00CE4FDD">
            <w:pPr>
              <w:tabs>
                <w:tab w:val="left" w:pos="3192"/>
              </w:tabs>
              <w:jc w:val="both"/>
              <w:rPr>
                <w:color w:val="000000" w:themeColor="text1"/>
                <w:sz w:val="22"/>
                <w:szCs w:val="20"/>
              </w:rPr>
            </w:pPr>
            <w:r w:rsidRPr="007C1A16">
              <w:rPr>
                <w:sz w:val="22"/>
                <w:szCs w:val="20"/>
              </w:rPr>
              <w:t>Ne mažiau 4000W galios</w:t>
            </w:r>
          </w:p>
        </w:tc>
        <w:tc>
          <w:tcPr>
            <w:tcW w:w="1487" w:type="pct"/>
            <w:tcBorders>
              <w:top w:val="single" w:sz="4" w:space="0" w:color="000000"/>
              <w:left w:val="single" w:sz="4" w:space="0" w:color="000000"/>
              <w:bottom w:val="single" w:sz="4" w:space="0" w:color="000000"/>
              <w:right w:val="single" w:sz="4" w:space="0" w:color="000000"/>
            </w:tcBorders>
          </w:tcPr>
          <w:p w14:paraId="1A09355D" w14:textId="77777777" w:rsidR="00F71088" w:rsidRPr="001B464B" w:rsidRDefault="00F71088" w:rsidP="00CE4FDD">
            <w:pPr>
              <w:tabs>
                <w:tab w:val="left" w:pos="3192"/>
              </w:tabs>
              <w:jc w:val="both"/>
              <w:rPr>
                <w:color w:val="000000" w:themeColor="text1"/>
                <w:sz w:val="22"/>
              </w:rPr>
            </w:pPr>
          </w:p>
        </w:tc>
      </w:tr>
      <w:tr w:rsidR="00F71088" w:rsidRPr="001B464B" w14:paraId="42742F95"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F887911"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1994823"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Variklio temperatūros daviklis</w:t>
            </w:r>
          </w:p>
        </w:tc>
        <w:tc>
          <w:tcPr>
            <w:tcW w:w="1554" w:type="pct"/>
            <w:tcBorders>
              <w:top w:val="single" w:sz="4" w:space="0" w:color="000000"/>
              <w:left w:val="single" w:sz="4" w:space="0" w:color="000000"/>
              <w:bottom w:val="single" w:sz="4" w:space="0" w:color="000000"/>
              <w:right w:val="single" w:sz="4" w:space="0" w:color="000000"/>
            </w:tcBorders>
            <w:vAlign w:val="center"/>
          </w:tcPr>
          <w:p w14:paraId="10711AB8"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5E1ABA91" w14:textId="77777777" w:rsidR="00F71088" w:rsidRPr="001B464B" w:rsidRDefault="00F71088" w:rsidP="00CE4FDD">
            <w:pPr>
              <w:tabs>
                <w:tab w:val="left" w:pos="3192"/>
              </w:tabs>
              <w:jc w:val="both"/>
              <w:rPr>
                <w:color w:val="000000" w:themeColor="text1"/>
                <w:sz w:val="22"/>
              </w:rPr>
            </w:pPr>
          </w:p>
        </w:tc>
      </w:tr>
      <w:tr w:rsidR="00F71088" w:rsidRPr="001B464B" w14:paraId="75C700AA"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E5237F9"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33A4B49"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Variklio alyvos slėgio daviklis</w:t>
            </w:r>
          </w:p>
        </w:tc>
        <w:tc>
          <w:tcPr>
            <w:tcW w:w="1554" w:type="pct"/>
            <w:tcBorders>
              <w:top w:val="single" w:sz="4" w:space="0" w:color="000000"/>
              <w:left w:val="single" w:sz="4" w:space="0" w:color="000000"/>
              <w:bottom w:val="single" w:sz="4" w:space="0" w:color="000000"/>
              <w:right w:val="single" w:sz="4" w:space="0" w:color="000000"/>
            </w:tcBorders>
            <w:vAlign w:val="center"/>
          </w:tcPr>
          <w:p w14:paraId="5E6704DC"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313267DB" w14:textId="77777777" w:rsidR="00F71088" w:rsidRPr="001B464B" w:rsidRDefault="00F71088" w:rsidP="00CE4FDD">
            <w:pPr>
              <w:tabs>
                <w:tab w:val="left" w:pos="3192"/>
              </w:tabs>
              <w:jc w:val="both"/>
              <w:rPr>
                <w:color w:val="000000" w:themeColor="text1"/>
                <w:sz w:val="22"/>
              </w:rPr>
            </w:pPr>
          </w:p>
        </w:tc>
      </w:tr>
      <w:tr w:rsidR="00F71088" w:rsidRPr="001B464B" w14:paraId="24E13876"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E717E3B"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3047CAC"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Degalų kiekio ir degalų sąnaudų momentiniai ir kiekiniai rodmenų davikliai su galimybe fiksuoti sąnaudas nuo eksploatavimo pradžios</w:t>
            </w:r>
          </w:p>
        </w:tc>
        <w:tc>
          <w:tcPr>
            <w:tcW w:w="1554" w:type="pct"/>
            <w:tcBorders>
              <w:top w:val="single" w:sz="4" w:space="0" w:color="000000"/>
              <w:left w:val="single" w:sz="4" w:space="0" w:color="000000"/>
              <w:bottom w:val="single" w:sz="4" w:space="0" w:color="000000"/>
              <w:right w:val="single" w:sz="4" w:space="0" w:color="000000"/>
            </w:tcBorders>
            <w:vAlign w:val="center"/>
          </w:tcPr>
          <w:p w14:paraId="2E2F80DE"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Būtini</w:t>
            </w:r>
          </w:p>
        </w:tc>
        <w:tc>
          <w:tcPr>
            <w:tcW w:w="1487" w:type="pct"/>
            <w:tcBorders>
              <w:top w:val="single" w:sz="4" w:space="0" w:color="000000"/>
              <w:left w:val="single" w:sz="4" w:space="0" w:color="000000"/>
              <w:bottom w:val="single" w:sz="4" w:space="0" w:color="000000"/>
              <w:right w:val="single" w:sz="4" w:space="0" w:color="000000"/>
            </w:tcBorders>
            <w:vAlign w:val="center"/>
          </w:tcPr>
          <w:p w14:paraId="6F6F88D5" w14:textId="77777777" w:rsidR="00F71088" w:rsidRPr="001B464B" w:rsidRDefault="00F71088" w:rsidP="00CE4FDD">
            <w:pPr>
              <w:tabs>
                <w:tab w:val="left" w:pos="3192"/>
              </w:tabs>
              <w:jc w:val="both"/>
              <w:rPr>
                <w:color w:val="000000" w:themeColor="text1"/>
                <w:sz w:val="22"/>
              </w:rPr>
            </w:pPr>
          </w:p>
        </w:tc>
      </w:tr>
      <w:tr w:rsidR="00F71088" w:rsidRPr="001B464B" w14:paraId="45A6DD0E"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F3FBBB0"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B10514F"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Lauko temperatūros rodiklis</w:t>
            </w:r>
          </w:p>
        </w:tc>
        <w:tc>
          <w:tcPr>
            <w:tcW w:w="1554" w:type="pct"/>
            <w:tcBorders>
              <w:top w:val="single" w:sz="4" w:space="0" w:color="000000"/>
              <w:left w:val="single" w:sz="4" w:space="0" w:color="000000"/>
              <w:bottom w:val="single" w:sz="4" w:space="0" w:color="000000"/>
              <w:right w:val="single" w:sz="4" w:space="0" w:color="000000"/>
            </w:tcBorders>
            <w:vAlign w:val="center"/>
          </w:tcPr>
          <w:p w14:paraId="3C0C4600"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3DE6430B" w14:textId="77777777" w:rsidR="00F71088" w:rsidRPr="001B464B" w:rsidRDefault="00F71088" w:rsidP="00CE4FDD">
            <w:pPr>
              <w:tabs>
                <w:tab w:val="left" w:pos="3192"/>
              </w:tabs>
              <w:jc w:val="both"/>
              <w:rPr>
                <w:color w:val="000000" w:themeColor="text1"/>
                <w:sz w:val="22"/>
              </w:rPr>
            </w:pPr>
          </w:p>
        </w:tc>
      </w:tr>
      <w:tr w:rsidR="00F71088" w:rsidRPr="001B464B" w14:paraId="3334923A"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D7B36AE"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AED8DD2"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Sertifikuotas skaitmeninis </w:t>
            </w:r>
            <w:proofErr w:type="spellStart"/>
            <w:r w:rsidRPr="001B464B">
              <w:rPr>
                <w:color w:val="000000" w:themeColor="text1"/>
                <w:sz w:val="22"/>
              </w:rPr>
              <w:t>tachografas</w:t>
            </w:r>
            <w:proofErr w:type="spellEnd"/>
            <w:r>
              <w:rPr>
                <w:color w:val="000000" w:themeColor="text1"/>
                <w:sz w:val="22"/>
              </w:rPr>
              <w:t xml:space="preserve"> su galiojančia patikra</w:t>
            </w:r>
          </w:p>
        </w:tc>
        <w:tc>
          <w:tcPr>
            <w:tcW w:w="1554" w:type="pct"/>
            <w:tcBorders>
              <w:top w:val="single" w:sz="4" w:space="0" w:color="000000"/>
              <w:left w:val="single" w:sz="4" w:space="0" w:color="000000"/>
              <w:bottom w:val="single" w:sz="4" w:space="0" w:color="000000"/>
              <w:right w:val="single" w:sz="4" w:space="0" w:color="000000"/>
            </w:tcBorders>
            <w:vAlign w:val="center"/>
          </w:tcPr>
          <w:p w14:paraId="36669E9C"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19DFA11D" w14:textId="77777777" w:rsidR="00F71088" w:rsidRPr="001B464B" w:rsidRDefault="00F71088" w:rsidP="00CE4FDD">
            <w:pPr>
              <w:tabs>
                <w:tab w:val="left" w:pos="3192"/>
              </w:tabs>
              <w:jc w:val="both"/>
              <w:rPr>
                <w:color w:val="000000" w:themeColor="text1"/>
                <w:sz w:val="22"/>
              </w:rPr>
            </w:pPr>
          </w:p>
        </w:tc>
      </w:tr>
      <w:tr w:rsidR="00F71088" w:rsidRPr="001B464B" w14:paraId="093B9E93"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2DA99DC"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74D37C9"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Elektroninis greičio ribotuvas (90 km/h)</w:t>
            </w:r>
            <w:r>
              <w:rPr>
                <w:color w:val="000000" w:themeColor="text1"/>
                <w:sz w:val="22"/>
              </w:rPr>
              <w:t xml:space="preserve"> </w:t>
            </w:r>
          </w:p>
        </w:tc>
        <w:tc>
          <w:tcPr>
            <w:tcW w:w="1554" w:type="pct"/>
            <w:tcBorders>
              <w:top w:val="single" w:sz="4" w:space="0" w:color="000000"/>
              <w:left w:val="single" w:sz="4" w:space="0" w:color="000000"/>
              <w:bottom w:val="single" w:sz="4" w:space="0" w:color="000000"/>
              <w:right w:val="single" w:sz="4" w:space="0" w:color="000000"/>
            </w:tcBorders>
            <w:vAlign w:val="center"/>
          </w:tcPr>
          <w:p w14:paraId="0861C99B"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2A7FF08A" w14:textId="77777777" w:rsidR="00F71088" w:rsidRPr="001B464B" w:rsidRDefault="00F71088" w:rsidP="00CE4FDD">
            <w:pPr>
              <w:tabs>
                <w:tab w:val="left" w:pos="3192"/>
              </w:tabs>
              <w:jc w:val="both"/>
              <w:rPr>
                <w:color w:val="000000" w:themeColor="text1"/>
                <w:sz w:val="22"/>
              </w:rPr>
            </w:pPr>
          </w:p>
        </w:tc>
      </w:tr>
      <w:tr w:rsidR="00F71088" w:rsidRPr="001B464B" w14:paraId="2993893E"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F3F28F8"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5139B71" w14:textId="77777777" w:rsidR="00F71088" w:rsidRPr="00BD55AD" w:rsidRDefault="00F71088" w:rsidP="00CE4FDD">
            <w:pPr>
              <w:tabs>
                <w:tab w:val="left" w:pos="3192"/>
              </w:tabs>
              <w:jc w:val="both"/>
              <w:rPr>
                <w:color w:val="000000" w:themeColor="text1"/>
                <w:sz w:val="22"/>
              </w:rPr>
            </w:pPr>
            <w:r w:rsidRPr="00BD55AD">
              <w:rPr>
                <w:color w:val="000000" w:themeColor="text1"/>
                <w:sz w:val="22"/>
              </w:rPr>
              <w:t xml:space="preserve">Elektros sistema – 24V, </w:t>
            </w:r>
            <w:r w:rsidRPr="00BD55AD">
              <w:rPr>
                <w:sz w:val="22"/>
              </w:rPr>
              <w:t xml:space="preserve">akumuliatoriai 2 vnt. AGM arba </w:t>
            </w:r>
            <w:proofErr w:type="spellStart"/>
            <w:r w:rsidRPr="00BD55AD">
              <w:rPr>
                <w:sz w:val="22"/>
              </w:rPr>
              <w:t>geliniai</w:t>
            </w:r>
            <w:proofErr w:type="spellEnd"/>
            <w:r w:rsidRPr="00BD55AD">
              <w:rPr>
                <w:sz w:val="22"/>
              </w:rPr>
              <w:t xml:space="preserve"> - ne mažiau 200Ah</w:t>
            </w:r>
          </w:p>
        </w:tc>
        <w:tc>
          <w:tcPr>
            <w:tcW w:w="1554" w:type="pct"/>
            <w:tcBorders>
              <w:top w:val="single" w:sz="4" w:space="0" w:color="000000"/>
              <w:left w:val="single" w:sz="4" w:space="0" w:color="000000"/>
              <w:bottom w:val="single" w:sz="4" w:space="0" w:color="000000"/>
              <w:right w:val="single" w:sz="4" w:space="0" w:color="000000"/>
            </w:tcBorders>
            <w:vAlign w:val="center"/>
          </w:tcPr>
          <w:p w14:paraId="1C3F26BA"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Būtini</w:t>
            </w:r>
          </w:p>
        </w:tc>
        <w:tc>
          <w:tcPr>
            <w:tcW w:w="1487" w:type="pct"/>
            <w:tcBorders>
              <w:top w:val="single" w:sz="4" w:space="0" w:color="000000"/>
              <w:left w:val="single" w:sz="4" w:space="0" w:color="000000"/>
              <w:bottom w:val="single" w:sz="4" w:space="0" w:color="000000"/>
              <w:right w:val="single" w:sz="4" w:space="0" w:color="000000"/>
            </w:tcBorders>
          </w:tcPr>
          <w:p w14:paraId="3DBD7DE5" w14:textId="77777777" w:rsidR="00F71088" w:rsidRPr="001B464B" w:rsidRDefault="00F71088" w:rsidP="00CE4FDD">
            <w:pPr>
              <w:tabs>
                <w:tab w:val="left" w:pos="3192"/>
              </w:tabs>
              <w:jc w:val="both"/>
              <w:rPr>
                <w:color w:val="000000" w:themeColor="text1"/>
                <w:sz w:val="22"/>
              </w:rPr>
            </w:pPr>
          </w:p>
        </w:tc>
      </w:tr>
      <w:tr w:rsidR="00F71088" w:rsidRPr="001B464B" w14:paraId="279C4980"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C04DB34"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15A1EE7"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Degalų kiekio daviklis</w:t>
            </w:r>
          </w:p>
        </w:tc>
        <w:tc>
          <w:tcPr>
            <w:tcW w:w="1554" w:type="pct"/>
            <w:tcBorders>
              <w:top w:val="single" w:sz="4" w:space="0" w:color="000000"/>
              <w:left w:val="single" w:sz="4" w:space="0" w:color="000000"/>
              <w:bottom w:val="single" w:sz="4" w:space="0" w:color="000000"/>
              <w:right w:val="single" w:sz="4" w:space="0" w:color="000000"/>
            </w:tcBorders>
            <w:vAlign w:val="center"/>
          </w:tcPr>
          <w:p w14:paraId="7960428E"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7CE63C17" w14:textId="77777777" w:rsidR="00F71088" w:rsidRPr="001B464B" w:rsidRDefault="00F71088" w:rsidP="00CE4FDD">
            <w:pPr>
              <w:tabs>
                <w:tab w:val="left" w:pos="3192"/>
              </w:tabs>
              <w:jc w:val="both"/>
              <w:rPr>
                <w:color w:val="000000" w:themeColor="text1"/>
                <w:sz w:val="22"/>
              </w:rPr>
            </w:pPr>
          </w:p>
        </w:tc>
      </w:tr>
      <w:tr w:rsidR="00F71088" w:rsidRPr="001B464B" w14:paraId="6C17E319"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1BC72D1"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58D8210"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Kuro bakas</w:t>
            </w:r>
          </w:p>
        </w:tc>
        <w:tc>
          <w:tcPr>
            <w:tcW w:w="1554" w:type="pct"/>
            <w:tcBorders>
              <w:top w:val="single" w:sz="4" w:space="0" w:color="000000"/>
              <w:left w:val="single" w:sz="4" w:space="0" w:color="000000"/>
              <w:bottom w:val="single" w:sz="4" w:space="0" w:color="000000"/>
              <w:right w:val="single" w:sz="4" w:space="0" w:color="000000"/>
            </w:tcBorders>
            <w:vAlign w:val="center"/>
          </w:tcPr>
          <w:p w14:paraId="40C353E3" w14:textId="77777777" w:rsidR="00F71088" w:rsidRPr="007C22FC" w:rsidRDefault="00F71088" w:rsidP="00CE4FDD">
            <w:pPr>
              <w:tabs>
                <w:tab w:val="left" w:pos="3192"/>
              </w:tabs>
              <w:jc w:val="both"/>
              <w:rPr>
                <w:sz w:val="22"/>
              </w:rPr>
            </w:pPr>
            <w:r w:rsidRPr="007C22FC">
              <w:rPr>
                <w:sz w:val="22"/>
              </w:rPr>
              <w:t xml:space="preserve">Aliuminis, ne mažesnės kaip </w:t>
            </w:r>
            <w:r>
              <w:rPr>
                <w:sz w:val="22"/>
              </w:rPr>
              <w:t>30</w:t>
            </w:r>
            <w:r w:rsidRPr="007C22FC">
              <w:rPr>
                <w:sz w:val="22"/>
              </w:rPr>
              <w:t>0 l talpos</w:t>
            </w:r>
          </w:p>
        </w:tc>
        <w:tc>
          <w:tcPr>
            <w:tcW w:w="1487" w:type="pct"/>
            <w:tcBorders>
              <w:top w:val="single" w:sz="4" w:space="0" w:color="000000"/>
              <w:left w:val="single" w:sz="4" w:space="0" w:color="000000"/>
              <w:bottom w:val="single" w:sz="4" w:space="0" w:color="000000"/>
              <w:right w:val="single" w:sz="4" w:space="0" w:color="000000"/>
            </w:tcBorders>
          </w:tcPr>
          <w:p w14:paraId="20760E86" w14:textId="77777777" w:rsidR="00F71088" w:rsidRPr="007C22FC" w:rsidRDefault="00F71088" w:rsidP="00CE4FDD">
            <w:pPr>
              <w:tabs>
                <w:tab w:val="left" w:pos="3192"/>
              </w:tabs>
              <w:jc w:val="both"/>
              <w:rPr>
                <w:sz w:val="22"/>
              </w:rPr>
            </w:pPr>
          </w:p>
        </w:tc>
      </w:tr>
      <w:tr w:rsidR="00F71088" w:rsidRPr="001B464B" w14:paraId="366DA9E7"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B702DAA"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994CF10"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Kuro bakas su užraktais</w:t>
            </w:r>
          </w:p>
        </w:tc>
        <w:tc>
          <w:tcPr>
            <w:tcW w:w="1554" w:type="pct"/>
            <w:tcBorders>
              <w:top w:val="single" w:sz="4" w:space="0" w:color="000000"/>
              <w:left w:val="single" w:sz="4" w:space="0" w:color="000000"/>
              <w:bottom w:val="single" w:sz="4" w:space="0" w:color="000000"/>
              <w:right w:val="single" w:sz="4" w:space="0" w:color="000000"/>
            </w:tcBorders>
            <w:vAlign w:val="center"/>
          </w:tcPr>
          <w:p w14:paraId="6CD87FD6" w14:textId="77777777" w:rsidR="00F71088" w:rsidRPr="007C22FC" w:rsidRDefault="00F71088" w:rsidP="00CE4FDD">
            <w:pPr>
              <w:tabs>
                <w:tab w:val="left" w:pos="14"/>
                <w:tab w:val="left" w:pos="3192"/>
              </w:tabs>
              <w:jc w:val="both"/>
              <w:rPr>
                <w:sz w:val="22"/>
              </w:rPr>
            </w:pPr>
            <w:r w:rsidRPr="007C22FC">
              <w:rPr>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48AD2B94" w14:textId="77777777" w:rsidR="00F71088" w:rsidRPr="007C22FC" w:rsidRDefault="00F71088" w:rsidP="00CE4FDD">
            <w:pPr>
              <w:tabs>
                <w:tab w:val="left" w:pos="14"/>
                <w:tab w:val="left" w:pos="3192"/>
              </w:tabs>
              <w:jc w:val="both"/>
              <w:rPr>
                <w:sz w:val="22"/>
              </w:rPr>
            </w:pPr>
          </w:p>
        </w:tc>
      </w:tr>
      <w:tr w:rsidR="00F71088" w:rsidRPr="001B464B" w14:paraId="51268662"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81BD44B"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EABFEC3"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Automobilio su įranga spalva</w:t>
            </w:r>
          </w:p>
        </w:tc>
        <w:tc>
          <w:tcPr>
            <w:tcW w:w="1554" w:type="pct"/>
            <w:tcBorders>
              <w:top w:val="single" w:sz="4" w:space="0" w:color="000000"/>
              <w:left w:val="single" w:sz="4" w:space="0" w:color="000000"/>
              <w:bottom w:val="single" w:sz="4" w:space="0" w:color="000000"/>
              <w:right w:val="single" w:sz="4" w:space="0" w:color="000000"/>
            </w:tcBorders>
            <w:vAlign w:val="center"/>
          </w:tcPr>
          <w:p w14:paraId="37595D8D" w14:textId="77777777" w:rsidR="00F71088" w:rsidRPr="001B464B" w:rsidRDefault="00F71088" w:rsidP="00CE4FDD">
            <w:pPr>
              <w:tabs>
                <w:tab w:val="left" w:pos="3192"/>
              </w:tabs>
              <w:jc w:val="both"/>
              <w:rPr>
                <w:color w:val="000000" w:themeColor="text1"/>
                <w:sz w:val="22"/>
              </w:rPr>
            </w:pPr>
            <w:r>
              <w:rPr>
                <w:color w:val="000000" w:themeColor="text1"/>
                <w:sz w:val="22"/>
              </w:rPr>
              <w:t>Derinama sudarant sutartį</w:t>
            </w:r>
          </w:p>
        </w:tc>
        <w:tc>
          <w:tcPr>
            <w:tcW w:w="1487" w:type="pct"/>
            <w:tcBorders>
              <w:top w:val="single" w:sz="4" w:space="0" w:color="000000"/>
              <w:left w:val="single" w:sz="4" w:space="0" w:color="000000"/>
              <w:bottom w:val="single" w:sz="4" w:space="0" w:color="000000"/>
              <w:right w:val="single" w:sz="4" w:space="0" w:color="000000"/>
            </w:tcBorders>
          </w:tcPr>
          <w:p w14:paraId="7A66B479" w14:textId="77777777" w:rsidR="00F71088" w:rsidRDefault="00F71088" w:rsidP="00CE4FDD">
            <w:pPr>
              <w:tabs>
                <w:tab w:val="left" w:pos="3192"/>
              </w:tabs>
              <w:jc w:val="both"/>
              <w:rPr>
                <w:color w:val="000000" w:themeColor="text1"/>
                <w:sz w:val="22"/>
              </w:rPr>
            </w:pPr>
          </w:p>
        </w:tc>
      </w:tr>
      <w:tr w:rsidR="00F71088" w:rsidRPr="001B464B" w14:paraId="2E90257B" w14:textId="77777777" w:rsidTr="00CE4FDD">
        <w:trPr>
          <w:gridAfter w:val="1"/>
          <w:wAfter w:w="5" w:type="pct"/>
          <w:trHeight w:val="170"/>
        </w:trPr>
        <w:tc>
          <w:tcPr>
            <w:tcW w:w="4995" w:type="pct"/>
            <w:gridSpan w:val="4"/>
            <w:tcBorders>
              <w:top w:val="single" w:sz="4" w:space="0" w:color="000000"/>
              <w:left w:val="single" w:sz="4" w:space="0" w:color="000000"/>
              <w:bottom w:val="single" w:sz="4" w:space="0" w:color="000000"/>
              <w:right w:val="single" w:sz="4" w:space="0" w:color="000000"/>
            </w:tcBorders>
            <w:noWrap/>
            <w:vAlign w:val="center"/>
          </w:tcPr>
          <w:p w14:paraId="4DFE4454" w14:textId="77777777" w:rsidR="00F71088" w:rsidRPr="001B464B" w:rsidRDefault="00F71088" w:rsidP="00CE4FDD">
            <w:pPr>
              <w:tabs>
                <w:tab w:val="left" w:pos="3192"/>
              </w:tabs>
              <w:jc w:val="left"/>
              <w:rPr>
                <w:b/>
                <w:color w:val="000000" w:themeColor="text1"/>
                <w:sz w:val="22"/>
              </w:rPr>
            </w:pPr>
            <w:r w:rsidRPr="001B464B">
              <w:rPr>
                <w:b/>
                <w:color w:val="000000" w:themeColor="text1"/>
                <w:sz w:val="22"/>
              </w:rPr>
              <w:t xml:space="preserve">Hidraulinis </w:t>
            </w:r>
            <w:proofErr w:type="spellStart"/>
            <w:r>
              <w:rPr>
                <w:b/>
                <w:color w:val="000000" w:themeColor="text1"/>
                <w:sz w:val="22"/>
              </w:rPr>
              <w:t>kablinis</w:t>
            </w:r>
            <w:proofErr w:type="spellEnd"/>
            <w:r>
              <w:rPr>
                <w:b/>
                <w:color w:val="000000" w:themeColor="text1"/>
                <w:sz w:val="22"/>
              </w:rPr>
              <w:t xml:space="preserve"> </w:t>
            </w:r>
            <w:proofErr w:type="spellStart"/>
            <w:r w:rsidRPr="001B464B">
              <w:rPr>
                <w:b/>
                <w:color w:val="000000" w:themeColor="text1"/>
                <w:sz w:val="22"/>
              </w:rPr>
              <w:t>užtraukėjas</w:t>
            </w:r>
            <w:proofErr w:type="spellEnd"/>
          </w:p>
        </w:tc>
      </w:tr>
      <w:tr w:rsidR="00F71088" w:rsidRPr="001B464B" w14:paraId="62585CD8"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AFAA6CA"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auto"/>
              <w:right w:val="single" w:sz="4" w:space="0" w:color="000000"/>
            </w:tcBorders>
          </w:tcPr>
          <w:p w14:paraId="2CDD7BAF"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Hidraulinio </w:t>
            </w:r>
            <w:proofErr w:type="spellStart"/>
            <w:r>
              <w:rPr>
                <w:color w:val="000000" w:themeColor="text1"/>
                <w:sz w:val="22"/>
              </w:rPr>
              <w:t>kablinio</w:t>
            </w:r>
            <w:proofErr w:type="spellEnd"/>
            <w:r>
              <w:rPr>
                <w:color w:val="000000" w:themeColor="text1"/>
                <w:sz w:val="22"/>
              </w:rPr>
              <w:t xml:space="preserve"> </w:t>
            </w:r>
            <w:proofErr w:type="spellStart"/>
            <w:r w:rsidRPr="001B464B">
              <w:rPr>
                <w:color w:val="000000" w:themeColor="text1"/>
                <w:sz w:val="22"/>
              </w:rPr>
              <w:t>užtraukėjo</w:t>
            </w:r>
            <w:proofErr w:type="spellEnd"/>
            <w:r w:rsidRPr="001B464B">
              <w:rPr>
                <w:color w:val="000000" w:themeColor="text1"/>
                <w:sz w:val="22"/>
              </w:rPr>
              <w:t xml:space="preserve"> kėlimo galia </w:t>
            </w:r>
          </w:p>
        </w:tc>
        <w:tc>
          <w:tcPr>
            <w:tcW w:w="1554" w:type="pct"/>
            <w:tcBorders>
              <w:top w:val="single" w:sz="4" w:space="0" w:color="000000"/>
              <w:left w:val="single" w:sz="4" w:space="0" w:color="000000"/>
              <w:bottom w:val="single" w:sz="4" w:space="0" w:color="000000"/>
              <w:right w:val="single" w:sz="4" w:space="0" w:color="000000"/>
            </w:tcBorders>
          </w:tcPr>
          <w:p w14:paraId="47DEBC6B"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Ne mažiau kaip </w:t>
            </w:r>
            <w:r>
              <w:rPr>
                <w:color w:val="000000" w:themeColor="text1"/>
                <w:sz w:val="22"/>
              </w:rPr>
              <w:t>21</w:t>
            </w:r>
            <w:r w:rsidRPr="001B464B">
              <w:rPr>
                <w:color w:val="000000" w:themeColor="text1"/>
                <w:sz w:val="22"/>
              </w:rPr>
              <w:t xml:space="preserve">000 kg. Kai hidraulinio </w:t>
            </w:r>
            <w:proofErr w:type="spellStart"/>
            <w:r w:rsidRPr="001B464B">
              <w:rPr>
                <w:color w:val="000000" w:themeColor="text1"/>
                <w:sz w:val="22"/>
              </w:rPr>
              <w:t>užtraukėjo</w:t>
            </w:r>
            <w:proofErr w:type="spellEnd"/>
            <w:r w:rsidRPr="001B464B">
              <w:rPr>
                <w:color w:val="000000" w:themeColor="text1"/>
                <w:sz w:val="22"/>
              </w:rPr>
              <w:t xml:space="preserve"> kablio aukštis 1570 mm</w:t>
            </w:r>
          </w:p>
        </w:tc>
        <w:tc>
          <w:tcPr>
            <w:tcW w:w="1487" w:type="pct"/>
            <w:tcBorders>
              <w:top w:val="single" w:sz="4" w:space="0" w:color="000000"/>
              <w:left w:val="single" w:sz="4" w:space="0" w:color="000000"/>
              <w:bottom w:val="single" w:sz="4" w:space="0" w:color="000000"/>
              <w:right w:val="single" w:sz="4" w:space="0" w:color="000000"/>
            </w:tcBorders>
          </w:tcPr>
          <w:p w14:paraId="46EF3887" w14:textId="77777777" w:rsidR="00F71088" w:rsidRPr="001B464B" w:rsidRDefault="00F71088" w:rsidP="00CE4FDD">
            <w:pPr>
              <w:tabs>
                <w:tab w:val="left" w:pos="3192"/>
              </w:tabs>
              <w:jc w:val="both"/>
              <w:rPr>
                <w:color w:val="000000" w:themeColor="text1"/>
                <w:sz w:val="22"/>
              </w:rPr>
            </w:pPr>
          </w:p>
        </w:tc>
      </w:tr>
      <w:tr w:rsidR="00F71088" w:rsidRPr="001B464B" w14:paraId="2595364C"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2EEC772"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4D665FB7"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Hidraulinės alyvos bakas</w:t>
            </w:r>
          </w:p>
        </w:tc>
        <w:tc>
          <w:tcPr>
            <w:tcW w:w="1554" w:type="pct"/>
            <w:tcBorders>
              <w:top w:val="single" w:sz="4" w:space="0" w:color="000000"/>
              <w:left w:val="single" w:sz="4" w:space="0" w:color="000000"/>
              <w:bottom w:val="single" w:sz="4" w:space="0" w:color="000000"/>
              <w:right w:val="single" w:sz="4" w:space="0" w:color="000000"/>
            </w:tcBorders>
          </w:tcPr>
          <w:p w14:paraId="6B72E0B2"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Aliuminis </w:t>
            </w:r>
          </w:p>
        </w:tc>
        <w:tc>
          <w:tcPr>
            <w:tcW w:w="1487" w:type="pct"/>
            <w:tcBorders>
              <w:top w:val="single" w:sz="4" w:space="0" w:color="000000"/>
              <w:left w:val="single" w:sz="4" w:space="0" w:color="000000"/>
              <w:bottom w:val="single" w:sz="4" w:space="0" w:color="000000"/>
              <w:right w:val="single" w:sz="4" w:space="0" w:color="000000"/>
            </w:tcBorders>
          </w:tcPr>
          <w:p w14:paraId="3122F81D" w14:textId="77777777" w:rsidR="00F71088" w:rsidRPr="001B464B" w:rsidRDefault="00F71088" w:rsidP="00CE4FDD">
            <w:pPr>
              <w:tabs>
                <w:tab w:val="left" w:pos="3192"/>
              </w:tabs>
              <w:jc w:val="both"/>
              <w:rPr>
                <w:color w:val="000000" w:themeColor="text1"/>
                <w:sz w:val="22"/>
              </w:rPr>
            </w:pPr>
          </w:p>
        </w:tc>
      </w:tr>
      <w:tr w:rsidR="00F71088" w:rsidRPr="001B464B" w14:paraId="6D6244F3"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850B934"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7BDDF78C"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užtraukėjas</w:t>
            </w:r>
            <w:proofErr w:type="spellEnd"/>
            <w:r w:rsidRPr="001B464B">
              <w:rPr>
                <w:color w:val="000000" w:themeColor="text1"/>
                <w:sz w:val="22"/>
              </w:rPr>
              <w:t xml:space="preserve"> tinkamas užtraukti ant automobilio konteinerius </w:t>
            </w:r>
          </w:p>
        </w:tc>
        <w:tc>
          <w:tcPr>
            <w:tcW w:w="1554" w:type="pct"/>
            <w:tcBorders>
              <w:top w:val="single" w:sz="4" w:space="0" w:color="000000"/>
              <w:left w:val="single" w:sz="4" w:space="0" w:color="000000"/>
              <w:bottom w:val="single" w:sz="4" w:space="0" w:color="000000"/>
              <w:right w:val="single" w:sz="4" w:space="0" w:color="000000"/>
            </w:tcBorders>
          </w:tcPr>
          <w:p w14:paraId="0D6EB923"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Nuo 4,</w:t>
            </w:r>
            <w:r w:rsidRPr="001B464B">
              <w:rPr>
                <w:color w:val="000000" w:themeColor="text1"/>
                <w:sz w:val="22"/>
                <w:lang w:val="en-US"/>
              </w:rPr>
              <w:t>5</w:t>
            </w:r>
            <w:r w:rsidRPr="001B464B">
              <w:rPr>
                <w:color w:val="000000" w:themeColor="text1"/>
                <w:sz w:val="22"/>
              </w:rPr>
              <w:t xml:space="preserve"> m iki 6,4 m vidinio ilgio, atitinkančius DIN 30722 standartą</w:t>
            </w:r>
          </w:p>
        </w:tc>
        <w:tc>
          <w:tcPr>
            <w:tcW w:w="1487" w:type="pct"/>
            <w:tcBorders>
              <w:top w:val="single" w:sz="4" w:space="0" w:color="000000"/>
              <w:left w:val="single" w:sz="4" w:space="0" w:color="000000"/>
              <w:bottom w:val="single" w:sz="4" w:space="0" w:color="000000"/>
              <w:right w:val="single" w:sz="4" w:space="0" w:color="000000"/>
            </w:tcBorders>
          </w:tcPr>
          <w:p w14:paraId="6BC1302E" w14:textId="77777777" w:rsidR="00F71088" w:rsidRPr="001B464B" w:rsidRDefault="00F71088" w:rsidP="00CE4FDD">
            <w:pPr>
              <w:tabs>
                <w:tab w:val="left" w:pos="3192"/>
              </w:tabs>
              <w:jc w:val="both"/>
              <w:rPr>
                <w:color w:val="000000" w:themeColor="text1"/>
                <w:sz w:val="22"/>
              </w:rPr>
            </w:pPr>
          </w:p>
        </w:tc>
      </w:tr>
      <w:tr w:rsidR="00F71088" w:rsidRPr="001B464B" w14:paraId="3A8E0745"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DFC2260"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7CBF9FB4"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kablinis</w:t>
            </w:r>
            <w:proofErr w:type="spellEnd"/>
            <w:r w:rsidRPr="001B464B">
              <w:rPr>
                <w:color w:val="000000" w:themeColor="text1"/>
                <w:sz w:val="22"/>
              </w:rPr>
              <w:t xml:space="preserve"> </w:t>
            </w:r>
            <w:proofErr w:type="spellStart"/>
            <w:r w:rsidRPr="001B464B">
              <w:rPr>
                <w:color w:val="000000" w:themeColor="text1"/>
                <w:sz w:val="22"/>
              </w:rPr>
              <w:t>užtraukėjas</w:t>
            </w:r>
            <w:proofErr w:type="spellEnd"/>
            <w:r w:rsidRPr="001B464B">
              <w:rPr>
                <w:color w:val="000000" w:themeColor="text1"/>
                <w:sz w:val="22"/>
              </w:rPr>
              <w:t xml:space="preserve"> turi būti su elektriniu valdymu, pultas su gedimų, darbo klaidų kodų bei techninių aptarnavimų identifikatoriumi</w:t>
            </w:r>
          </w:p>
        </w:tc>
        <w:tc>
          <w:tcPr>
            <w:tcW w:w="1554" w:type="pct"/>
            <w:tcBorders>
              <w:top w:val="single" w:sz="4" w:space="0" w:color="000000"/>
              <w:left w:val="single" w:sz="4" w:space="0" w:color="000000"/>
              <w:bottom w:val="single" w:sz="4" w:space="0" w:color="000000"/>
              <w:right w:val="single" w:sz="4" w:space="0" w:color="000000"/>
            </w:tcBorders>
          </w:tcPr>
          <w:p w14:paraId="5E5EACB5"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71148061" w14:textId="77777777" w:rsidR="00F71088" w:rsidRPr="001B464B" w:rsidRDefault="00F71088" w:rsidP="00CE4FDD">
            <w:pPr>
              <w:tabs>
                <w:tab w:val="left" w:pos="3192"/>
              </w:tabs>
              <w:jc w:val="both"/>
              <w:rPr>
                <w:color w:val="000000" w:themeColor="text1"/>
                <w:sz w:val="22"/>
              </w:rPr>
            </w:pPr>
          </w:p>
        </w:tc>
      </w:tr>
      <w:tr w:rsidR="00F71088" w:rsidRPr="001B464B" w14:paraId="33D37CB9"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5B9A99F"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6EAD2482" w14:textId="77777777" w:rsidR="00F71088" w:rsidRPr="001B464B" w:rsidRDefault="00F71088" w:rsidP="00CE4FDD">
            <w:pPr>
              <w:tabs>
                <w:tab w:val="left" w:pos="3192"/>
              </w:tabs>
              <w:jc w:val="both"/>
              <w:rPr>
                <w:color w:val="000000" w:themeColor="text1"/>
                <w:sz w:val="22"/>
              </w:rPr>
            </w:pPr>
            <w:r>
              <w:rPr>
                <w:color w:val="000000" w:themeColor="text1"/>
                <w:sz w:val="22"/>
              </w:rPr>
              <w:t>Automatinis valdymas</w:t>
            </w:r>
          </w:p>
        </w:tc>
        <w:tc>
          <w:tcPr>
            <w:tcW w:w="1554" w:type="pct"/>
            <w:tcBorders>
              <w:top w:val="single" w:sz="4" w:space="0" w:color="000000"/>
              <w:left w:val="single" w:sz="4" w:space="0" w:color="000000"/>
              <w:bottom w:val="single" w:sz="4" w:space="0" w:color="000000"/>
              <w:right w:val="single" w:sz="4" w:space="0" w:color="000000"/>
            </w:tcBorders>
          </w:tcPr>
          <w:p w14:paraId="035E70DD" w14:textId="77777777" w:rsidR="00F71088" w:rsidRPr="001B464B" w:rsidRDefault="00F71088" w:rsidP="00CE4FDD">
            <w:pPr>
              <w:tabs>
                <w:tab w:val="left" w:pos="3192"/>
              </w:tabs>
              <w:jc w:val="both"/>
              <w:rPr>
                <w:color w:val="000000" w:themeColor="text1"/>
                <w:sz w:val="22"/>
              </w:rPr>
            </w:pPr>
            <w:r>
              <w:rPr>
                <w:color w:val="000000" w:themeColor="text1"/>
                <w:sz w:val="22"/>
              </w:rPr>
              <w:t>Pilnas konteinerio nukėlimo/užkėlimo/užrakinimo ciklas turi veikti automatiškai</w:t>
            </w:r>
          </w:p>
        </w:tc>
        <w:tc>
          <w:tcPr>
            <w:tcW w:w="1487" w:type="pct"/>
            <w:tcBorders>
              <w:top w:val="single" w:sz="4" w:space="0" w:color="000000"/>
              <w:left w:val="single" w:sz="4" w:space="0" w:color="000000"/>
              <w:bottom w:val="single" w:sz="4" w:space="0" w:color="000000"/>
              <w:right w:val="single" w:sz="4" w:space="0" w:color="000000"/>
            </w:tcBorders>
          </w:tcPr>
          <w:p w14:paraId="591C7579" w14:textId="77777777" w:rsidR="00F71088" w:rsidRPr="001B464B" w:rsidRDefault="00F71088" w:rsidP="00CE4FDD">
            <w:pPr>
              <w:tabs>
                <w:tab w:val="left" w:pos="3192"/>
              </w:tabs>
              <w:jc w:val="both"/>
              <w:rPr>
                <w:color w:val="000000" w:themeColor="text1"/>
                <w:sz w:val="22"/>
              </w:rPr>
            </w:pPr>
          </w:p>
        </w:tc>
      </w:tr>
      <w:tr w:rsidR="00F71088" w:rsidRPr="001B464B" w14:paraId="7E0E0B1B"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3648FE9"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53F1BB27"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Švelnaus konteinerių nuleidimo funkcija</w:t>
            </w:r>
          </w:p>
        </w:tc>
        <w:tc>
          <w:tcPr>
            <w:tcW w:w="1554" w:type="pct"/>
            <w:tcBorders>
              <w:top w:val="single" w:sz="4" w:space="0" w:color="000000"/>
              <w:left w:val="single" w:sz="4" w:space="0" w:color="000000"/>
              <w:bottom w:val="single" w:sz="4" w:space="0" w:color="000000"/>
              <w:right w:val="single" w:sz="4" w:space="0" w:color="000000"/>
            </w:tcBorders>
          </w:tcPr>
          <w:p w14:paraId="7BA5BB61"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20126DE1" w14:textId="77777777" w:rsidR="00F71088" w:rsidRPr="001B464B" w:rsidRDefault="00F71088" w:rsidP="00CE4FDD">
            <w:pPr>
              <w:tabs>
                <w:tab w:val="left" w:pos="3192"/>
              </w:tabs>
              <w:jc w:val="both"/>
              <w:rPr>
                <w:color w:val="000000" w:themeColor="text1"/>
                <w:sz w:val="22"/>
              </w:rPr>
            </w:pPr>
          </w:p>
        </w:tc>
      </w:tr>
      <w:tr w:rsidR="00F71088" w:rsidRPr="001B464B" w14:paraId="4FCCEF12"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0EEDADA"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564EB430"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kablinis</w:t>
            </w:r>
            <w:proofErr w:type="spellEnd"/>
            <w:r w:rsidRPr="001B464B">
              <w:rPr>
                <w:color w:val="000000" w:themeColor="text1"/>
                <w:sz w:val="22"/>
              </w:rPr>
              <w:t xml:space="preserve"> </w:t>
            </w:r>
            <w:proofErr w:type="spellStart"/>
            <w:r w:rsidRPr="001B464B">
              <w:rPr>
                <w:color w:val="000000" w:themeColor="text1"/>
                <w:sz w:val="22"/>
              </w:rPr>
              <w:t>užtraukėjas</w:t>
            </w:r>
            <w:proofErr w:type="spellEnd"/>
            <w:r w:rsidRPr="001B464B">
              <w:rPr>
                <w:color w:val="000000" w:themeColor="text1"/>
                <w:sz w:val="22"/>
              </w:rPr>
              <w:t xml:space="preserve"> turi turėti </w:t>
            </w:r>
            <w:proofErr w:type="spellStart"/>
            <w:r w:rsidRPr="001B464B">
              <w:rPr>
                <w:color w:val="000000" w:themeColor="text1"/>
                <w:sz w:val="22"/>
              </w:rPr>
              <w:t>teleskopuojamą</w:t>
            </w:r>
            <w:proofErr w:type="spellEnd"/>
            <w:r w:rsidRPr="001B464B">
              <w:rPr>
                <w:color w:val="000000" w:themeColor="text1"/>
                <w:sz w:val="22"/>
              </w:rPr>
              <w:t xml:space="preserve"> kablį (teleskopinę „ranką“)</w:t>
            </w:r>
          </w:p>
        </w:tc>
        <w:tc>
          <w:tcPr>
            <w:tcW w:w="1554" w:type="pct"/>
            <w:tcBorders>
              <w:top w:val="single" w:sz="4" w:space="0" w:color="000000"/>
              <w:left w:val="single" w:sz="4" w:space="0" w:color="000000"/>
              <w:bottom w:val="single" w:sz="4" w:space="0" w:color="000000"/>
              <w:right w:val="single" w:sz="4" w:space="0" w:color="000000"/>
            </w:tcBorders>
          </w:tcPr>
          <w:p w14:paraId="24636ADC"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15073019" w14:textId="77777777" w:rsidR="00F71088" w:rsidRPr="001B464B" w:rsidRDefault="00F71088" w:rsidP="00CE4FDD">
            <w:pPr>
              <w:tabs>
                <w:tab w:val="left" w:pos="3192"/>
              </w:tabs>
              <w:jc w:val="both"/>
              <w:rPr>
                <w:color w:val="000000" w:themeColor="text1"/>
                <w:sz w:val="22"/>
              </w:rPr>
            </w:pPr>
          </w:p>
        </w:tc>
      </w:tr>
      <w:tr w:rsidR="00F71088" w:rsidRPr="001B464B" w14:paraId="3B525CC4"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3FC6407"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049615E5"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kablinis</w:t>
            </w:r>
            <w:proofErr w:type="spellEnd"/>
            <w:r w:rsidRPr="001B464B">
              <w:rPr>
                <w:color w:val="000000" w:themeColor="text1"/>
                <w:sz w:val="22"/>
              </w:rPr>
              <w:t xml:space="preserve"> </w:t>
            </w:r>
            <w:proofErr w:type="spellStart"/>
            <w:r w:rsidRPr="001B464B">
              <w:rPr>
                <w:color w:val="000000" w:themeColor="text1"/>
                <w:sz w:val="22"/>
              </w:rPr>
              <w:t>užtraukėjas</w:t>
            </w:r>
            <w:proofErr w:type="spellEnd"/>
            <w:r w:rsidRPr="001B464B">
              <w:rPr>
                <w:color w:val="000000" w:themeColor="text1"/>
                <w:sz w:val="22"/>
              </w:rPr>
              <w:t xml:space="preserve"> turi būti komplektuojamas patikimais hidrauliniais išoriniais</w:t>
            </w:r>
            <w:r>
              <w:rPr>
                <w:color w:val="000000" w:themeColor="text1"/>
                <w:sz w:val="22"/>
              </w:rPr>
              <w:t xml:space="preserve"> ir </w:t>
            </w:r>
            <w:r w:rsidRPr="001B464B">
              <w:rPr>
                <w:color w:val="000000" w:themeColor="text1"/>
                <w:sz w:val="22"/>
              </w:rPr>
              <w:t>vidiniais</w:t>
            </w:r>
            <w:r>
              <w:rPr>
                <w:color w:val="000000" w:themeColor="text1"/>
                <w:sz w:val="22"/>
              </w:rPr>
              <w:t xml:space="preserve"> arba</w:t>
            </w:r>
            <w:r w:rsidRPr="001B464B">
              <w:rPr>
                <w:color w:val="000000" w:themeColor="text1"/>
                <w:sz w:val="22"/>
              </w:rPr>
              <w:t xml:space="preserve"> persukamais, kablio formos, konteinerio fiksavimo transportinėje padėtyje užraktais valdomais iš kabinos nuo pagrindinio pulto</w:t>
            </w:r>
          </w:p>
        </w:tc>
        <w:tc>
          <w:tcPr>
            <w:tcW w:w="1554" w:type="pct"/>
            <w:tcBorders>
              <w:top w:val="single" w:sz="4" w:space="0" w:color="000000"/>
              <w:left w:val="single" w:sz="4" w:space="0" w:color="000000"/>
              <w:bottom w:val="single" w:sz="4" w:space="0" w:color="000000"/>
              <w:right w:val="single" w:sz="4" w:space="0" w:color="000000"/>
            </w:tcBorders>
          </w:tcPr>
          <w:p w14:paraId="0CD2B242"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0A0D4D12" w14:textId="77777777" w:rsidR="00F71088" w:rsidRPr="001B464B" w:rsidRDefault="00F71088" w:rsidP="00CE4FDD">
            <w:pPr>
              <w:tabs>
                <w:tab w:val="left" w:pos="3192"/>
              </w:tabs>
              <w:jc w:val="both"/>
              <w:rPr>
                <w:color w:val="000000" w:themeColor="text1"/>
                <w:sz w:val="22"/>
              </w:rPr>
            </w:pPr>
          </w:p>
        </w:tc>
      </w:tr>
      <w:tr w:rsidR="00F71088" w:rsidRPr="001B464B" w14:paraId="63210496"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1BDB201"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4562B24B"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kablinis</w:t>
            </w:r>
            <w:proofErr w:type="spellEnd"/>
            <w:r w:rsidRPr="001B464B">
              <w:rPr>
                <w:color w:val="000000" w:themeColor="text1"/>
                <w:sz w:val="22"/>
              </w:rPr>
              <w:t xml:space="preserve"> </w:t>
            </w:r>
            <w:proofErr w:type="spellStart"/>
            <w:r w:rsidRPr="001B464B">
              <w:rPr>
                <w:color w:val="000000" w:themeColor="text1"/>
                <w:sz w:val="22"/>
              </w:rPr>
              <w:t>užtraukėjas</w:t>
            </w:r>
            <w:proofErr w:type="spellEnd"/>
            <w:r w:rsidRPr="001B464B">
              <w:rPr>
                <w:color w:val="000000" w:themeColor="text1"/>
                <w:sz w:val="22"/>
              </w:rPr>
              <w:t xml:space="preserve"> turi turėti ne mažiau kaip tris atraminius padelius konteineriui kiekvienoje pusėje</w:t>
            </w:r>
          </w:p>
        </w:tc>
        <w:tc>
          <w:tcPr>
            <w:tcW w:w="1554" w:type="pct"/>
            <w:tcBorders>
              <w:top w:val="single" w:sz="4" w:space="0" w:color="000000"/>
              <w:left w:val="single" w:sz="4" w:space="0" w:color="000000"/>
              <w:bottom w:val="single" w:sz="4" w:space="0" w:color="000000"/>
              <w:right w:val="single" w:sz="4" w:space="0" w:color="000000"/>
            </w:tcBorders>
          </w:tcPr>
          <w:p w14:paraId="765ED098"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2E753FE5" w14:textId="77777777" w:rsidR="00F71088" w:rsidRPr="001B464B" w:rsidRDefault="00F71088" w:rsidP="00CE4FDD">
            <w:pPr>
              <w:tabs>
                <w:tab w:val="left" w:pos="3192"/>
              </w:tabs>
              <w:jc w:val="both"/>
              <w:rPr>
                <w:color w:val="000000" w:themeColor="text1"/>
                <w:sz w:val="22"/>
              </w:rPr>
            </w:pPr>
          </w:p>
        </w:tc>
      </w:tr>
      <w:tr w:rsidR="00F71088" w:rsidRPr="001B464B" w14:paraId="5864A3F1"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4B9EAE1"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6B745AEE"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kablinis</w:t>
            </w:r>
            <w:proofErr w:type="spellEnd"/>
            <w:r w:rsidRPr="001B464B">
              <w:rPr>
                <w:color w:val="000000" w:themeColor="text1"/>
                <w:sz w:val="22"/>
              </w:rPr>
              <w:t xml:space="preserve"> </w:t>
            </w:r>
            <w:proofErr w:type="spellStart"/>
            <w:r w:rsidRPr="001B464B">
              <w:rPr>
                <w:color w:val="000000" w:themeColor="text1"/>
                <w:sz w:val="22"/>
              </w:rPr>
              <w:t>užtraukėjas</w:t>
            </w:r>
            <w:proofErr w:type="spellEnd"/>
            <w:r w:rsidRPr="001B464B">
              <w:rPr>
                <w:color w:val="000000" w:themeColor="text1"/>
                <w:sz w:val="22"/>
              </w:rPr>
              <w:t xml:space="preserve"> turi turėti avarinę pakelto keltuvo atramą</w:t>
            </w:r>
          </w:p>
        </w:tc>
        <w:tc>
          <w:tcPr>
            <w:tcW w:w="1554" w:type="pct"/>
            <w:tcBorders>
              <w:top w:val="single" w:sz="4" w:space="0" w:color="000000"/>
              <w:left w:val="single" w:sz="4" w:space="0" w:color="000000"/>
              <w:bottom w:val="single" w:sz="4" w:space="0" w:color="000000"/>
              <w:right w:val="single" w:sz="4" w:space="0" w:color="000000"/>
            </w:tcBorders>
          </w:tcPr>
          <w:p w14:paraId="69D14835"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1CCBFAE3" w14:textId="77777777" w:rsidR="00F71088" w:rsidRPr="001B464B" w:rsidRDefault="00F71088" w:rsidP="00CE4FDD">
            <w:pPr>
              <w:tabs>
                <w:tab w:val="left" w:pos="3192"/>
              </w:tabs>
              <w:jc w:val="both"/>
              <w:rPr>
                <w:color w:val="000000" w:themeColor="text1"/>
                <w:sz w:val="22"/>
              </w:rPr>
            </w:pPr>
          </w:p>
        </w:tc>
      </w:tr>
      <w:tr w:rsidR="00F71088" w:rsidRPr="001B464B" w14:paraId="1D2755A8"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7F22759"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0FDC5029"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Cinkuotas</w:t>
            </w:r>
            <w:r>
              <w:rPr>
                <w:color w:val="000000" w:themeColor="text1"/>
                <w:sz w:val="22"/>
              </w:rPr>
              <w:t xml:space="preserve"> arba metalizuotas</w:t>
            </w:r>
            <w:r w:rsidRPr="001B464B">
              <w:rPr>
                <w:color w:val="000000" w:themeColor="text1"/>
                <w:sz w:val="22"/>
              </w:rPr>
              <w:t xml:space="preserve"> porėmis</w:t>
            </w:r>
          </w:p>
        </w:tc>
        <w:tc>
          <w:tcPr>
            <w:tcW w:w="1554" w:type="pct"/>
            <w:tcBorders>
              <w:top w:val="single" w:sz="4" w:space="0" w:color="000000"/>
              <w:left w:val="single" w:sz="4" w:space="0" w:color="000000"/>
              <w:bottom w:val="single" w:sz="4" w:space="0" w:color="000000"/>
              <w:right w:val="single" w:sz="4" w:space="0" w:color="000000"/>
            </w:tcBorders>
          </w:tcPr>
          <w:p w14:paraId="11FBEBAC"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088CD07F" w14:textId="77777777" w:rsidR="00F71088" w:rsidRPr="001B464B" w:rsidRDefault="00F71088" w:rsidP="00CE4FDD">
            <w:pPr>
              <w:tabs>
                <w:tab w:val="left" w:pos="3192"/>
              </w:tabs>
              <w:jc w:val="both"/>
              <w:rPr>
                <w:color w:val="000000" w:themeColor="text1"/>
                <w:sz w:val="22"/>
              </w:rPr>
            </w:pPr>
          </w:p>
        </w:tc>
      </w:tr>
      <w:tr w:rsidR="00F71088" w:rsidRPr="001B464B" w14:paraId="5D87068E"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90DC662"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7080417D"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 Hidraulinis </w:t>
            </w:r>
            <w:proofErr w:type="spellStart"/>
            <w:r>
              <w:rPr>
                <w:color w:val="000000" w:themeColor="text1"/>
                <w:sz w:val="22"/>
              </w:rPr>
              <w:t>kablinis</w:t>
            </w:r>
            <w:proofErr w:type="spellEnd"/>
            <w:r>
              <w:rPr>
                <w:color w:val="000000" w:themeColor="text1"/>
                <w:sz w:val="22"/>
              </w:rPr>
              <w:t xml:space="preserve"> </w:t>
            </w:r>
            <w:proofErr w:type="spellStart"/>
            <w:r w:rsidRPr="001B464B">
              <w:rPr>
                <w:color w:val="000000" w:themeColor="text1"/>
                <w:sz w:val="22"/>
              </w:rPr>
              <w:t>užtraukėjas</w:t>
            </w:r>
            <w:proofErr w:type="spellEnd"/>
            <w:r w:rsidRPr="001B464B">
              <w:rPr>
                <w:color w:val="000000" w:themeColor="text1"/>
                <w:sz w:val="22"/>
              </w:rPr>
              <w:t xml:space="preserve"> montuojamas ant automobilio naudojant montavimo komplektą nereikalaujantį </w:t>
            </w:r>
            <w:proofErr w:type="spellStart"/>
            <w:r w:rsidRPr="001B464B">
              <w:rPr>
                <w:color w:val="000000" w:themeColor="text1"/>
                <w:sz w:val="22"/>
              </w:rPr>
              <w:t>užtraukėjo</w:t>
            </w:r>
            <w:proofErr w:type="spellEnd"/>
            <w:r w:rsidRPr="001B464B">
              <w:rPr>
                <w:color w:val="000000" w:themeColor="text1"/>
                <w:sz w:val="22"/>
              </w:rPr>
              <w:t xml:space="preserve"> porėmio gręžimo, virinimo ir dažymo išsaugant originalią gamyklos gamintojos dažymo dangą;</w:t>
            </w:r>
          </w:p>
        </w:tc>
        <w:tc>
          <w:tcPr>
            <w:tcW w:w="1554" w:type="pct"/>
            <w:tcBorders>
              <w:top w:val="single" w:sz="4" w:space="0" w:color="000000"/>
              <w:left w:val="single" w:sz="4" w:space="0" w:color="000000"/>
              <w:bottom w:val="single" w:sz="4" w:space="0" w:color="000000"/>
              <w:right w:val="single" w:sz="4" w:space="0" w:color="000000"/>
            </w:tcBorders>
          </w:tcPr>
          <w:p w14:paraId="035D58D7"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2F25F078" w14:textId="77777777" w:rsidR="00F71088" w:rsidRPr="001B464B" w:rsidRDefault="00F71088" w:rsidP="00CE4FDD">
            <w:pPr>
              <w:tabs>
                <w:tab w:val="left" w:pos="3192"/>
              </w:tabs>
              <w:jc w:val="both"/>
              <w:rPr>
                <w:color w:val="000000" w:themeColor="text1"/>
                <w:sz w:val="22"/>
              </w:rPr>
            </w:pPr>
          </w:p>
        </w:tc>
      </w:tr>
      <w:tr w:rsidR="00F71088" w:rsidRPr="001B464B" w14:paraId="39C96C5D"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013630F"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22CBF863"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Darbiniai žibintai</w:t>
            </w:r>
          </w:p>
        </w:tc>
        <w:tc>
          <w:tcPr>
            <w:tcW w:w="1554" w:type="pct"/>
            <w:tcBorders>
              <w:top w:val="single" w:sz="4" w:space="0" w:color="000000"/>
              <w:left w:val="single" w:sz="4" w:space="0" w:color="000000"/>
              <w:bottom w:val="single" w:sz="4" w:space="0" w:color="000000"/>
              <w:right w:val="single" w:sz="4" w:space="0" w:color="000000"/>
            </w:tcBorders>
          </w:tcPr>
          <w:p w14:paraId="0604C1D0" w14:textId="77777777" w:rsidR="00F71088" w:rsidRPr="001B464B" w:rsidRDefault="00F71088" w:rsidP="00CE4FDD">
            <w:pPr>
              <w:tabs>
                <w:tab w:val="left" w:pos="3192"/>
              </w:tabs>
              <w:jc w:val="both"/>
              <w:rPr>
                <w:color w:val="000000" w:themeColor="text1"/>
                <w:sz w:val="22"/>
              </w:rPr>
            </w:pPr>
            <w:r>
              <w:rPr>
                <w:color w:val="000000" w:themeColor="text1"/>
                <w:sz w:val="22"/>
              </w:rPr>
              <w:t xml:space="preserve">Nemažiau </w:t>
            </w:r>
            <w:r w:rsidRPr="001B464B">
              <w:rPr>
                <w:color w:val="000000" w:themeColor="text1"/>
                <w:sz w:val="22"/>
              </w:rPr>
              <w:t>4 vnt.</w:t>
            </w:r>
            <w:r>
              <w:rPr>
                <w:color w:val="000000" w:themeColor="text1"/>
                <w:sz w:val="22"/>
              </w:rPr>
              <w:t xml:space="preserve"> ,,</w:t>
            </w:r>
            <w:proofErr w:type="spellStart"/>
            <w:r>
              <w:rPr>
                <w:color w:val="000000" w:themeColor="text1"/>
                <w:sz w:val="22"/>
              </w:rPr>
              <w:t>led</w:t>
            </w:r>
            <w:proofErr w:type="spellEnd"/>
            <w:r>
              <w:rPr>
                <w:color w:val="000000" w:themeColor="text1"/>
                <w:sz w:val="22"/>
              </w:rPr>
              <w:t>“ žibintai</w:t>
            </w:r>
            <w:r w:rsidRPr="001B464B">
              <w:rPr>
                <w:color w:val="000000" w:themeColor="text1"/>
                <w:sz w:val="22"/>
              </w:rPr>
              <w:t xml:space="preserve"> du ant automobilio kabinos, du keltuvo rėmo gale</w:t>
            </w:r>
          </w:p>
        </w:tc>
        <w:tc>
          <w:tcPr>
            <w:tcW w:w="1487" w:type="pct"/>
            <w:tcBorders>
              <w:top w:val="single" w:sz="4" w:space="0" w:color="000000"/>
              <w:left w:val="single" w:sz="4" w:space="0" w:color="000000"/>
              <w:bottom w:val="single" w:sz="4" w:space="0" w:color="000000"/>
              <w:right w:val="single" w:sz="4" w:space="0" w:color="000000"/>
            </w:tcBorders>
          </w:tcPr>
          <w:p w14:paraId="7F8C05DA" w14:textId="77777777" w:rsidR="00F71088" w:rsidRDefault="00F71088" w:rsidP="00CE4FDD">
            <w:pPr>
              <w:tabs>
                <w:tab w:val="left" w:pos="3192"/>
              </w:tabs>
              <w:jc w:val="both"/>
              <w:rPr>
                <w:color w:val="000000" w:themeColor="text1"/>
                <w:sz w:val="22"/>
              </w:rPr>
            </w:pPr>
          </w:p>
        </w:tc>
      </w:tr>
      <w:tr w:rsidR="00F71088" w:rsidRPr="001B464B" w14:paraId="48B7F0D3"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F4F0279"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51EE23B"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Hidraulinis </w:t>
            </w:r>
            <w:r>
              <w:rPr>
                <w:color w:val="000000" w:themeColor="text1"/>
                <w:sz w:val="22"/>
              </w:rPr>
              <w:t>a</w:t>
            </w:r>
            <w:r w:rsidRPr="001B464B">
              <w:rPr>
                <w:color w:val="000000" w:themeColor="text1"/>
                <w:sz w:val="22"/>
              </w:rPr>
              <w:t>ukšto slėgio filtras</w:t>
            </w:r>
          </w:p>
        </w:tc>
        <w:tc>
          <w:tcPr>
            <w:tcW w:w="1554" w:type="pct"/>
            <w:tcBorders>
              <w:top w:val="single" w:sz="4" w:space="0" w:color="000000"/>
              <w:left w:val="single" w:sz="4" w:space="0" w:color="000000"/>
              <w:bottom w:val="single" w:sz="4" w:space="0" w:color="000000"/>
              <w:right w:val="single" w:sz="4" w:space="0" w:color="000000"/>
            </w:tcBorders>
          </w:tcPr>
          <w:p w14:paraId="5CD9B817"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27782F36" w14:textId="77777777" w:rsidR="00F71088" w:rsidRPr="001B464B" w:rsidRDefault="00F71088" w:rsidP="00CE4FDD">
            <w:pPr>
              <w:tabs>
                <w:tab w:val="left" w:pos="3192"/>
              </w:tabs>
              <w:jc w:val="both"/>
              <w:rPr>
                <w:color w:val="000000" w:themeColor="text1"/>
                <w:sz w:val="22"/>
              </w:rPr>
            </w:pPr>
          </w:p>
        </w:tc>
      </w:tr>
      <w:tr w:rsidR="00F71088" w:rsidRPr="001B464B" w14:paraId="09D50E63" w14:textId="77777777" w:rsidTr="00CE4FDD">
        <w:trPr>
          <w:trHeight w:val="170"/>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539EB00F" w14:textId="77777777" w:rsidR="00F71088" w:rsidRPr="00C14FA3" w:rsidRDefault="00F71088" w:rsidP="00CE4FDD">
            <w:pPr>
              <w:rPr>
                <w:b/>
                <w:bCs/>
                <w:highlight w:val="darkGray"/>
              </w:rPr>
            </w:pPr>
            <w:proofErr w:type="spellStart"/>
            <w:r w:rsidRPr="00C14FA3">
              <w:rPr>
                <w:b/>
                <w:bCs/>
              </w:rPr>
              <w:t>Hidromanipuliatorius</w:t>
            </w:r>
            <w:proofErr w:type="spellEnd"/>
          </w:p>
        </w:tc>
      </w:tr>
      <w:tr w:rsidR="00F71088" w:rsidRPr="001B464B" w14:paraId="3FDDB7C4"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D95A4C3"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0DE9A8B"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Montavimo vieta</w:t>
            </w:r>
          </w:p>
        </w:tc>
        <w:tc>
          <w:tcPr>
            <w:tcW w:w="1554" w:type="pct"/>
            <w:tcBorders>
              <w:top w:val="single" w:sz="4" w:space="0" w:color="000000"/>
              <w:left w:val="single" w:sz="4" w:space="0" w:color="000000"/>
              <w:bottom w:val="single" w:sz="4" w:space="0" w:color="000000"/>
              <w:right w:val="single" w:sz="4" w:space="0" w:color="000000"/>
            </w:tcBorders>
          </w:tcPr>
          <w:p w14:paraId="76DB87D5" w14:textId="77777777" w:rsidR="00F71088" w:rsidRPr="001B464B" w:rsidRDefault="00F71088" w:rsidP="00CE4FDD">
            <w:pPr>
              <w:tabs>
                <w:tab w:val="left" w:pos="3192"/>
              </w:tabs>
              <w:jc w:val="both"/>
              <w:rPr>
                <w:color w:val="000000" w:themeColor="text1"/>
                <w:sz w:val="22"/>
              </w:rPr>
            </w:pPr>
            <w:proofErr w:type="spellStart"/>
            <w:r w:rsidRPr="001B464B">
              <w:rPr>
                <w:color w:val="000000" w:themeColor="text1"/>
                <w:sz w:val="22"/>
              </w:rPr>
              <w:t>Hidromanipuliatorius</w:t>
            </w:r>
            <w:proofErr w:type="spellEnd"/>
            <w:r w:rsidRPr="001B464B">
              <w:rPr>
                <w:color w:val="000000" w:themeColor="text1"/>
                <w:sz w:val="22"/>
              </w:rPr>
              <w:t xml:space="preserve"> turi būti sumontuotas ant automobilio važiuoklės rėmo tarp kabinos ir konteinerių keltuvo</w:t>
            </w:r>
          </w:p>
        </w:tc>
        <w:tc>
          <w:tcPr>
            <w:tcW w:w="1487" w:type="pct"/>
            <w:tcBorders>
              <w:top w:val="single" w:sz="4" w:space="0" w:color="000000"/>
              <w:left w:val="single" w:sz="4" w:space="0" w:color="000000"/>
              <w:bottom w:val="single" w:sz="4" w:space="0" w:color="000000"/>
              <w:right w:val="single" w:sz="4" w:space="0" w:color="000000"/>
            </w:tcBorders>
          </w:tcPr>
          <w:p w14:paraId="5EF6DF34" w14:textId="77777777" w:rsidR="00F71088" w:rsidRPr="001B464B" w:rsidRDefault="00F71088" w:rsidP="00CE4FDD">
            <w:pPr>
              <w:tabs>
                <w:tab w:val="left" w:pos="3192"/>
              </w:tabs>
              <w:jc w:val="both"/>
              <w:rPr>
                <w:color w:val="000000" w:themeColor="text1"/>
                <w:sz w:val="22"/>
              </w:rPr>
            </w:pPr>
          </w:p>
        </w:tc>
      </w:tr>
      <w:tr w:rsidR="00F71088" w:rsidRPr="001B464B" w14:paraId="46537F1B"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7DFA6EE"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A13D24D" w14:textId="77777777" w:rsidR="00F71088" w:rsidRPr="00256551" w:rsidRDefault="00F71088" w:rsidP="00CE4FDD">
            <w:pPr>
              <w:tabs>
                <w:tab w:val="left" w:pos="3192"/>
              </w:tabs>
              <w:jc w:val="both"/>
              <w:rPr>
                <w:color w:val="000000" w:themeColor="text1"/>
                <w:sz w:val="22"/>
              </w:rPr>
            </w:pPr>
            <w:r w:rsidRPr="00256551">
              <w:rPr>
                <w:color w:val="000000" w:themeColor="text1"/>
                <w:sz w:val="22"/>
              </w:rPr>
              <w:t>Kėlimo momentas</w:t>
            </w:r>
          </w:p>
        </w:tc>
        <w:tc>
          <w:tcPr>
            <w:tcW w:w="1554" w:type="pct"/>
            <w:tcBorders>
              <w:top w:val="single" w:sz="4" w:space="0" w:color="000000"/>
              <w:left w:val="single" w:sz="4" w:space="0" w:color="000000"/>
              <w:bottom w:val="single" w:sz="4" w:space="0" w:color="000000"/>
              <w:right w:val="single" w:sz="4" w:space="0" w:color="000000"/>
            </w:tcBorders>
          </w:tcPr>
          <w:p w14:paraId="0577A5A6" w14:textId="77777777" w:rsidR="00F71088" w:rsidRPr="00256551" w:rsidRDefault="00F71088" w:rsidP="00CE4FDD">
            <w:pPr>
              <w:tabs>
                <w:tab w:val="left" w:pos="3192"/>
              </w:tabs>
              <w:jc w:val="both"/>
              <w:rPr>
                <w:color w:val="000000" w:themeColor="text1"/>
                <w:sz w:val="22"/>
              </w:rPr>
            </w:pPr>
            <w:r w:rsidRPr="00256551">
              <w:rPr>
                <w:color w:val="000000" w:themeColor="text1"/>
                <w:sz w:val="22"/>
              </w:rPr>
              <w:t xml:space="preserve">Ne mažesnis kaip </w:t>
            </w:r>
            <w:r>
              <w:rPr>
                <w:color w:val="000000" w:themeColor="text1"/>
                <w:sz w:val="22"/>
              </w:rPr>
              <w:t xml:space="preserve">16,5 </w:t>
            </w:r>
            <w:proofErr w:type="spellStart"/>
            <w:r w:rsidRPr="00256551">
              <w:rPr>
                <w:color w:val="000000" w:themeColor="text1"/>
                <w:sz w:val="22"/>
              </w:rPr>
              <w:t>tm</w:t>
            </w:r>
            <w:proofErr w:type="spellEnd"/>
          </w:p>
        </w:tc>
        <w:tc>
          <w:tcPr>
            <w:tcW w:w="1487" w:type="pct"/>
            <w:tcBorders>
              <w:top w:val="single" w:sz="4" w:space="0" w:color="000000"/>
              <w:left w:val="single" w:sz="4" w:space="0" w:color="000000"/>
              <w:bottom w:val="single" w:sz="4" w:space="0" w:color="000000"/>
              <w:right w:val="single" w:sz="4" w:space="0" w:color="000000"/>
            </w:tcBorders>
          </w:tcPr>
          <w:p w14:paraId="5A1A8454" w14:textId="77777777" w:rsidR="00F71088" w:rsidRPr="00256551" w:rsidRDefault="00F71088" w:rsidP="00CE4FDD">
            <w:pPr>
              <w:tabs>
                <w:tab w:val="left" w:pos="3192"/>
              </w:tabs>
              <w:jc w:val="both"/>
              <w:rPr>
                <w:color w:val="000000" w:themeColor="text1"/>
                <w:sz w:val="22"/>
              </w:rPr>
            </w:pPr>
          </w:p>
        </w:tc>
      </w:tr>
      <w:tr w:rsidR="00F71088" w:rsidRPr="001B464B" w14:paraId="7DB7FED9"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C3FFA91"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D7C324B"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Sukimo momentas</w:t>
            </w:r>
          </w:p>
        </w:tc>
        <w:tc>
          <w:tcPr>
            <w:tcW w:w="1554" w:type="pct"/>
            <w:tcBorders>
              <w:top w:val="single" w:sz="4" w:space="0" w:color="000000"/>
              <w:left w:val="single" w:sz="4" w:space="0" w:color="000000"/>
              <w:bottom w:val="single" w:sz="4" w:space="0" w:color="000000"/>
              <w:right w:val="single" w:sz="4" w:space="0" w:color="000000"/>
            </w:tcBorders>
          </w:tcPr>
          <w:p w14:paraId="70A221C3"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Ne mažesnis kaip </w:t>
            </w:r>
            <w:r>
              <w:rPr>
                <w:color w:val="000000" w:themeColor="text1"/>
                <w:sz w:val="22"/>
              </w:rPr>
              <w:t>18</w:t>
            </w:r>
            <w:r w:rsidRPr="001B464B">
              <w:rPr>
                <w:color w:val="000000" w:themeColor="text1"/>
                <w:sz w:val="22"/>
              </w:rPr>
              <w:t xml:space="preserve"> </w:t>
            </w:r>
            <w:proofErr w:type="spellStart"/>
            <w:r w:rsidRPr="001B464B">
              <w:rPr>
                <w:color w:val="000000" w:themeColor="text1"/>
                <w:sz w:val="22"/>
              </w:rPr>
              <w:t>kNm</w:t>
            </w:r>
            <w:proofErr w:type="spellEnd"/>
          </w:p>
        </w:tc>
        <w:tc>
          <w:tcPr>
            <w:tcW w:w="1487" w:type="pct"/>
            <w:tcBorders>
              <w:top w:val="single" w:sz="4" w:space="0" w:color="000000"/>
              <w:left w:val="single" w:sz="4" w:space="0" w:color="000000"/>
              <w:bottom w:val="single" w:sz="4" w:space="0" w:color="000000"/>
              <w:right w:val="single" w:sz="4" w:space="0" w:color="000000"/>
            </w:tcBorders>
          </w:tcPr>
          <w:p w14:paraId="16F630BA" w14:textId="77777777" w:rsidR="00F71088" w:rsidRPr="001B464B" w:rsidRDefault="00F71088" w:rsidP="00CE4FDD">
            <w:pPr>
              <w:tabs>
                <w:tab w:val="left" w:pos="3192"/>
              </w:tabs>
              <w:jc w:val="both"/>
              <w:rPr>
                <w:color w:val="000000" w:themeColor="text1"/>
                <w:sz w:val="22"/>
              </w:rPr>
            </w:pPr>
          </w:p>
        </w:tc>
      </w:tr>
      <w:tr w:rsidR="00F71088" w:rsidRPr="001B464B" w14:paraId="315594C3"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6B8BC47"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81BA391"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Strėlės posūkio kampas</w:t>
            </w:r>
          </w:p>
        </w:tc>
        <w:tc>
          <w:tcPr>
            <w:tcW w:w="1554" w:type="pct"/>
            <w:tcBorders>
              <w:top w:val="single" w:sz="4" w:space="0" w:color="000000"/>
              <w:left w:val="single" w:sz="4" w:space="0" w:color="000000"/>
              <w:bottom w:val="single" w:sz="4" w:space="0" w:color="000000"/>
              <w:right w:val="single" w:sz="4" w:space="0" w:color="000000"/>
            </w:tcBorders>
          </w:tcPr>
          <w:p w14:paraId="675EDF38"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Ne mažesnis kaip 4</w:t>
            </w:r>
            <w:r>
              <w:rPr>
                <w:color w:val="000000" w:themeColor="text1"/>
                <w:sz w:val="22"/>
              </w:rPr>
              <w:t>0</w:t>
            </w:r>
            <w:r w:rsidRPr="001B464B">
              <w:rPr>
                <w:color w:val="000000" w:themeColor="text1"/>
                <w:sz w:val="22"/>
              </w:rPr>
              <w:t>0</w:t>
            </w:r>
            <w:r w:rsidRPr="001B464B">
              <w:rPr>
                <w:color w:val="000000" w:themeColor="text1"/>
                <w:sz w:val="22"/>
                <w:vertAlign w:val="superscript"/>
              </w:rPr>
              <w:t>o</w:t>
            </w:r>
          </w:p>
        </w:tc>
        <w:tc>
          <w:tcPr>
            <w:tcW w:w="1487" w:type="pct"/>
            <w:tcBorders>
              <w:top w:val="single" w:sz="4" w:space="0" w:color="000000"/>
              <w:left w:val="single" w:sz="4" w:space="0" w:color="000000"/>
              <w:bottom w:val="single" w:sz="4" w:space="0" w:color="000000"/>
              <w:right w:val="single" w:sz="4" w:space="0" w:color="000000"/>
            </w:tcBorders>
          </w:tcPr>
          <w:p w14:paraId="3DA6569D" w14:textId="77777777" w:rsidR="00F71088" w:rsidRPr="001B464B" w:rsidRDefault="00F71088" w:rsidP="00CE4FDD">
            <w:pPr>
              <w:tabs>
                <w:tab w:val="left" w:pos="3192"/>
              </w:tabs>
              <w:jc w:val="both"/>
              <w:rPr>
                <w:color w:val="000000" w:themeColor="text1"/>
                <w:sz w:val="22"/>
              </w:rPr>
            </w:pPr>
          </w:p>
        </w:tc>
      </w:tr>
      <w:tr w:rsidR="00F71088" w:rsidRPr="001B464B" w14:paraId="189F4203"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B38BA82"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A57D383"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Strėlės hidraulinis siekis</w:t>
            </w:r>
          </w:p>
        </w:tc>
        <w:tc>
          <w:tcPr>
            <w:tcW w:w="1554" w:type="pct"/>
            <w:tcBorders>
              <w:top w:val="single" w:sz="4" w:space="0" w:color="000000"/>
              <w:left w:val="single" w:sz="4" w:space="0" w:color="000000"/>
              <w:bottom w:val="single" w:sz="4" w:space="0" w:color="000000"/>
              <w:right w:val="single" w:sz="4" w:space="0" w:color="000000"/>
            </w:tcBorders>
          </w:tcPr>
          <w:p w14:paraId="665A0A9A"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Ne mažiau kaip 10,</w:t>
            </w:r>
            <w:r>
              <w:rPr>
                <w:color w:val="000000" w:themeColor="text1"/>
                <w:sz w:val="22"/>
                <w:lang w:val="en-US"/>
              </w:rPr>
              <w:t>3</w:t>
            </w:r>
            <w:r w:rsidRPr="001B464B">
              <w:rPr>
                <w:color w:val="000000" w:themeColor="text1"/>
                <w:sz w:val="22"/>
              </w:rPr>
              <w:t xml:space="preserve"> m.</w:t>
            </w:r>
          </w:p>
        </w:tc>
        <w:tc>
          <w:tcPr>
            <w:tcW w:w="1487" w:type="pct"/>
            <w:tcBorders>
              <w:top w:val="single" w:sz="4" w:space="0" w:color="000000"/>
              <w:left w:val="single" w:sz="4" w:space="0" w:color="000000"/>
              <w:bottom w:val="single" w:sz="4" w:space="0" w:color="000000"/>
              <w:right w:val="single" w:sz="4" w:space="0" w:color="000000"/>
            </w:tcBorders>
          </w:tcPr>
          <w:p w14:paraId="275590C3" w14:textId="77777777" w:rsidR="00F71088" w:rsidRPr="001B464B" w:rsidRDefault="00F71088" w:rsidP="00CE4FDD">
            <w:pPr>
              <w:tabs>
                <w:tab w:val="left" w:pos="3192"/>
              </w:tabs>
              <w:jc w:val="both"/>
              <w:rPr>
                <w:color w:val="000000" w:themeColor="text1"/>
                <w:sz w:val="22"/>
              </w:rPr>
            </w:pPr>
          </w:p>
        </w:tc>
      </w:tr>
      <w:tr w:rsidR="00F71088" w:rsidRPr="001B464B" w14:paraId="277C24E2"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0B43745"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CB9252A"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Keliamoji galia esant pilnam strėlės siekiui</w:t>
            </w:r>
          </w:p>
        </w:tc>
        <w:tc>
          <w:tcPr>
            <w:tcW w:w="1554" w:type="pct"/>
            <w:tcBorders>
              <w:top w:val="single" w:sz="4" w:space="0" w:color="000000"/>
              <w:left w:val="single" w:sz="4" w:space="0" w:color="000000"/>
              <w:bottom w:val="single" w:sz="4" w:space="0" w:color="000000"/>
              <w:right w:val="single" w:sz="4" w:space="0" w:color="000000"/>
            </w:tcBorders>
          </w:tcPr>
          <w:p w14:paraId="35D38098"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Ne mažiau kaip 1500 kg.</w:t>
            </w:r>
          </w:p>
        </w:tc>
        <w:tc>
          <w:tcPr>
            <w:tcW w:w="1487" w:type="pct"/>
            <w:tcBorders>
              <w:top w:val="single" w:sz="4" w:space="0" w:color="000000"/>
              <w:left w:val="single" w:sz="4" w:space="0" w:color="000000"/>
              <w:bottom w:val="single" w:sz="4" w:space="0" w:color="000000"/>
              <w:right w:val="single" w:sz="4" w:space="0" w:color="000000"/>
            </w:tcBorders>
          </w:tcPr>
          <w:p w14:paraId="0DF913E0" w14:textId="77777777" w:rsidR="00F71088" w:rsidRPr="001B464B" w:rsidRDefault="00F71088" w:rsidP="00CE4FDD">
            <w:pPr>
              <w:tabs>
                <w:tab w:val="left" w:pos="3192"/>
              </w:tabs>
              <w:jc w:val="both"/>
              <w:rPr>
                <w:color w:val="000000" w:themeColor="text1"/>
                <w:sz w:val="22"/>
              </w:rPr>
            </w:pPr>
          </w:p>
        </w:tc>
      </w:tr>
      <w:tr w:rsidR="00F71088" w:rsidRPr="001B464B" w14:paraId="768D3765"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09FC7E5"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CC47534"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Išvadai centriniam kelmo tepimui</w:t>
            </w:r>
            <w:r>
              <w:rPr>
                <w:color w:val="000000" w:themeColor="text1"/>
                <w:sz w:val="22"/>
              </w:rPr>
              <w:t xml:space="preserve"> ir važiuoklei</w:t>
            </w:r>
          </w:p>
        </w:tc>
        <w:tc>
          <w:tcPr>
            <w:tcW w:w="1554" w:type="pct"/>
            <w:tcBorders>
              <w:top w:val="single" w:sz="4" w:space="0" w:color="000000"/>
              <w:left w:val="single" w:sz="4" w:space="0" w:color="000000"/>
              <w:bottom w:val="single" w:sz="4" w:space="0" w:color="000000"/>
              <w:right w:val="single" w:sz="4" w:space="0" w:color="000000"/>
            </w:tcBorders>
          </w:tcPr>
          <w:p w14:paraId="47D14400"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422A946F" w14:textId="77777777" w:rsidR="00F71088" w:rsidRPr="001B464B" w:rsidRDefault="00F71088" w:rsidP="00CE4FDD">
            <w:pPr>
              <w:tabs>
                <w:tab w:val="left" w:pos="3192"/>
              </w:tabs>
              <w:jc w:val="both"/>
              <w:rPr>
                <w:color w:val="000000" w:themeColor="text1"/>
                <w:sz w:val="22"/>
              </w:rPr>
            </w:pPr>
          </w:p>
        </w:tc>
      </w:tr>
      <w:tr w:rsidR="00F71088" w:rsidRPr="001B464B" w14:paraId="0C5AF00A"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2930C10"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E428AB7"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Visų manipuliatoriaus funkcijų valdymas</w:t>
            </w:r>
          </w:p>
        </w:tc>
        <w:tc>
          <w:tcPr>
            <w:tcW w:w="1554" w:type="pct"/>
            <w:tcBorders>
              <w:top w:val="single" w:sz="4" w:space="0" w:color="000000"/>
              <w:left w:val="single" w:sz="4" w:space="0" w:color="000000"/>
              <w:bottom w:val="single" w:sz="4" w:space="0" w:color="000000"/>
              <w:right w:val="single" w:sz="4" w:space="0" w:color="000000"/>
            </w:tcBorders>
          </w:tcPr>
          <w:p w14:paraId="59D08491"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Turi būti radijo bangų pultu, įskaitant ir atraminių kojų valdymą.</w:t>
            </w:r>
          </w:p>
        </w:tc>
        <w:tc>
          <w:tcPr>
            <w:tcW w:w="1487" w:type="pct"/>
            <w:tcBorders>
              <w:top w:val="single" w:sz="4" w:space="0" w:color="000000"/>
              <w:left w:val="single" w:sz="4" w:space="0" w:color="000000"/>
              <w:bottom w:val="single" w:sz="4" w:space="0" w:color="000000"/>
              <w:right w:val="single" w:sz="4" w:space="0" w:color="000000"/>
            </w:tcBorders>
          </w:tcPr>
          <w:p w14:paraId="2F7A92B5" w14:textId="77777777" w:rsidR="00F71088" w:rsidRPr="001B464B" w:rsidRDefault="00F71088" w:rsidP="00CE4FDD">
            <w:pPr>
              <w:tabs>
                <w:tab w:val="left" w:pos="3192"/>
              </w:tabs>
              <w:jc w:val="both"/>
              <w:rPr>
                <w:color w:val="000000" w:themeColor="text1"/>
                <w:sz w:val="22"/>
              </w:rPr>
            </w:pPr>
          </w:p>
        </w:tc>
      </w:tr>
      <w:tr w:rsidR="00F71088" w:rsidRPr="001B464B" w14:paraId="5D529203"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7B771A6"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38FA1C0"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Radijo pulto baterijos ir įkroviklis</w:t>
            </w:r>
          </w:p>
        </w:tc>
        <w:tc>
          <w:tcPr>
            <w:tcW w:w="1554" w:type="pct"/>
            <w:tcBorders>
              <w:top w:val="single" w:sz="4" w:space="0" w:color="000000"/>
              <w:left w:val="single" w:sz="4" w:space="0" w:color="000000"/>
              <w:bottom w:val="single" w:sz="4" w:space="0" w:color="000000"/>
              <w:right w:val="single" w:sz="4" w:space="0" w:color="000000"/>
            </w:tcBorders>
          </w:tcPr>
          <w:p w14:paraId="683D48A5"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Radijo pultas su ne mažiau kaip </w:t>
            </w:r>
            <w:r w:rsidRPr="001A53BD">
              <w:rPr>
                <w:color w:val="000000" w:themeColor="text1"/>
                <w:sz w:val="22"/>
                <w:lang w:val="fi-FI"/>
              </w:rPr>
              <w:t xml:space="preserve">2 baterijomis ir </w:t>
            </w:r>
            <w:r w:rsidRPr="001B464B">
              <w:rPr>
                <w:color w:val="000000" w:themeColor="text1"/>
                <w:sz w:val="22"/>
              </w:rPr>
              <w:t>įkrovikliu sumontuotu automobilio kabinoje</w:t>
            </w:r>
          </w:p>
        </w:tc>
        <w:tc>
          <w:tcPr>
            <w:tcW w:w="1487" w:type="pct"/>
            <w:tcBorders>
              <w:top w:val="single" w:sz="4" w:space="0" w:color="000000"/>
              <w:left w:val="single" w:sz="4" w:space="0" w:color="000000"/>
              <w:bottom w:val="single" w:sz="4" w:space="0" w:color="000000"/>
              <w:right w:val="single" w:sz="4" w:space="0" w:color="000000"/>
            </w:tcBorders>
          </w:tcPr>
          <w:p w14:paraId="1218D290" w14:textId="77777777" w:rsidR="00F71088" w:rsidRPr="001B464B" w:rsidRDefault="00F71088" w:rsidP="00CE4FDD">
            <w:pPr>
              <w:tabs>
                <w:tab w:val="left" w:pos="3192"/>
              </w:tabs>
              <w:jc w:val="both"/>
              <w:rPr>
                <w:color w:val="000000" w:themeColor="text1"/>
                <w:sz w:val="22"/>
              </w:rPr>
            </w:pPr>
          </w:p>
        </w:tc>
      </w:tr>
      <w:tr w:rsidR="00F71088" w:rsidRPr="001B464B" w14:paraId="205C0DBC"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3B863AB"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3D46427"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Bepakopė manipuliatoriaus stabilumo sistema leidžianti dirbti neišplatinus, o tik pastačius atramines kojas su veikiančia ir ribojančia galią elektronine apsauga nuo perkrovų sistemos</w:t>
            </w:r>
          </w:p>
        </w:tc>
        <w:tc>
          <w:tcPr>
            <w:tcW w:w="1554" w:type="pct"/>
            <w:tcBorders>
              <w:top w:val="single" w:sz="4" w:space="0" w:color="000000"/>
              <w:left w:val="single" w:sz="4" w:space="0" w:color="000000"/>
              <w:bottom w:val="single" w:sz="4" w:space="0" w:color="000000"/>
              <w:right w:val="single" w:sz="4" w:space="0" w:color="000000"/>
            </w:tcBorders>
          </w:tcPr>
          <w:p w14:paraId="5612D527"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2B8820B8" w14:textId="77777777" w:rsidR="00F71088" w:rsidRPr="001B464B" w:rsidRDefault="00F71088" w:rsidP="00CE4FDD">
            <w:pPr>
              <w:tabs>
                <w:tab w:val="left" w:pos="3192"/>
              </w:tabs>
              <w:jc w:val="both"/>
              <w:rPr>
                <w:color w:val="000000" w:themeColor="text1"/>
                <w:sz w:val="22"/>
              </w:rPr>
            </w:pPr>
          </w:p>
        </w:tc>
      </w:tr>
      <w:tr w:rsidR="00F71088" w:rsidRPr="001B464B" w14:paraId="6F6DDFB4"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687A570"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CE27FBF"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Papildomos strėlės funkcijos</w:t>
            </w:r>
          </w:p>
        </w:tc>
        <w:tc>
          <w:tcPr>
            <w:tcW w:w="1554" w:type="pct"/>
            <w:tcBorders>
              <w:top w:val="single" w:sz="4" w:space="0" w:color="000000"/>
              <w:left w:val="single" w:sz="4" w:space="0" w:color="000000"/>
              <w:bottom w:val="single" w:sz="4" w:space="0" w:color="000000"/>
              <w:right w:val="single" w:sz="4" w:space="0" w:color="000000"/>
            </w:tcBorders>
          </w:tcPr>
          <w:p w14:paraId="384B95DC"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Ne mažiau 4 vnt. hidrauliniai išvadai krano strėlės gale papildomiems hidrauliniams įrenginiams prijungti su greito jungimo jungtimis. Žarnos vyniojamos ant ričių, per strėlės vidų, pilnai apsaugotos. </w:t>
            </w:r>
          </w:p>
        </w:tc>
        <w:tc>
          <w:tcPr>
            <w:tcW w:w="1487" w:type="pct"/>
            <w:tcBorders>
              <w:top w:val="single" w:sz="4" w:space="0" w:color="000000"/>
              <w:left w:val="single" w:sz="4" w:space="0" w:color="000000"/>
              <w:bottom w:val="single" w:sz="4" w:space="0" w:color="000000"/>
              <w:right w:val="single" w:sz="4" w:space="0" w:color="000000"/>
            </w:tcBorders>
          </w:tcPr>
          <w:p w14:paraId="46C0D9BC" w14:textId="77777777" w:rsidR="00F71088" w:rsidRPr="001B464B" w:rsidRDefault="00F71088" w:rsidP="00CE4FDD">
            <w:pPr>
              <w:tabs>
                <w:tab w:val="left" w:pos="3192"/>
              </w:tabs>
              <w:jc w:val="both"/>
              <w:rPr>
                <w:color w:val="000000" w:themeColor="text1"/>
                <w:sz w:val="22"/>
              </w:rPr>
            </w:pPr>
          </w:p>
        </w:tc>
      </w:tr>
      <w:tr w:rsidR="00F71088" w:rsidRPr="001B464B" w14:paraId="4B71C9E7"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52BF77F"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2C2ADC2"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Apšvietimo lempa ant strėlės krano, kablio apšvietimui tamsiu paros metu.</w:t>
            </w:r>
          </w:p>
        </w:tc>
        <w:tc>
          <w:tcPr>
            <w:tcW w:w="1554" w:type="pct"/>
            <w:tcBorders>
              <w:top w:val="single" w:sz="4" w:space="0" w:color="000000"/>
              <w:left w:val="single" w:sz="4" w:space="0" w:color="000000"/>
              <w:bottom w:val="single" w:sz="4" w:space="0" w:color="000000"/>
              <w:right w:val="single" w:sz="4" w:space="0" w:color="000000"/>
            </w:tcBorders>
          </w:tcPr>
          <w:p w14:paraId="6190D785"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LED, ne mažiau </w:t>
            </w:r>
            <w:r>
              <w:rPr>
                <w:color w:val="000000" w:themeColor="text1"/>
                <w:sz w:val="22"/>
                <w:lang w:val="en-US"/>
              </w:rPr>
              <w:t>1</w:t>
            </w:r>
            <w:r w:rsidRPr="001B464B">
              <w:rPr>
                <w:color w:val="000000" w:themeColor="text1"/>
                <w:sz w:val="22"/>
                <w:lang w:val="en-US"/>
              </w:rPr>
              <w:t xml:space="preserve"> </w:t>
            </w:r>
            <w:proofErr w:type="spellStart"/>
            <w:r w:rsidRPr="001B464B">
              <w:rPr>
                <w:color w:val="000000" w:themeColor="text1"/>
                <w:sz w:val="22"/>
                <w:lang w:val="en-US"/>
              </w:rPr>
              <w:t>vnt</w:t>
            </w:r>
            <w:proofErr w:type="spellEnd"/>
            <w:r w:rsidRPr="001B464B">
              <w:rPr>
                <w:color w:val="000000" w:themeColor="text1"/>
                <w:sz w:val="22"/>
                <w:lang w:val="en-US"/>
              </w:rPr>
              <w:t>.</w:t>
            </w:r>
          </w:p>
        </w:tc>
        <w:tc>
          <w:tcPr>
            <w:tcW w:w="1487" w:type="pct"/>
            <w:tcBorders>
              <w:top w:val="single" w:sz="4" w:space="0" w:color="000000"/>
              <w:left w:val="single" w:sz="4" w:space="0" w:color="000000"/>
              <w:bottom w:val="single" w:sz="4" w:space="0" w:color="000000"/>
              <w:right w:val="single" w:sz="4" w:space="0" w:color="000000"/>
            </w:tcBorders>
          </w:tcPr>
          <w:p w14:paraId="0CA906AD" w14:textId="77777777" w:rsidR="00F71088" w:rsidRPr="001B464B" w:rsidRDefault="00F71088" w:rsidP="00CE4FDD">
            <w:pPr>
              <w:tabs>
                <w:tab w:val="left" w:pos="3192"/>
              </w:tabs>
              <w:jc w:val="both"/>
              <w:rPr>
                <w:color w:val="000000" w:themeColor="text1"/>
                <w:sz w:val="22"/>
              </w:rPr>
            </w:pPr>
          </w:p>
        </w:tc>
      </w:tr>
      <w:tr w:rsidR="00F71088" w:rsidRPr="001B464B" w14:paraId="6915805D"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75B7F74"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C356B7E"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Sistema apsauganti nuo krano susidūrimo su vairuotojo kabina.</w:t>
            </w:r>
          </w:p>
        </w:tc>
        <w:tc>
          <w:tcPr>
            <w:tcW w:w="1554" w:type="pct"/>
            <w:tcBorders>
              <w:top w:val="single" w:sz="4" w:space="0" w:color="000000"/>
              <w:left w:val="single" w:sz="4" w:space="0" w:color="000000"/>
              <w:bottom w:val="single" w:sz="4" w:space="0" w:color="000000"/>
              <w:right w:val="single" w:sz="4" w:space="0" w:color="000000"/>
            </w:tcBorders>
          </w:tcPr>
          <w:p w14:paraId="68699F42"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370F82B1" w14:textId="77777777" w:rsidR="00F71088" w:rsidRPr="001B464B" w:rsidRDefault="00F71088" w:rsidP="00CE4FDD">
            <w:pPr>
              <w:tabs>
                <w:tab w:val="left" w:pos="3192"/>
              </w:tabs>
              <w:jc w:val="both"/>
              <w:rPr>
                <w:color w:val="000000" w:themeColor="text1"/>
                <w:sz w:val="22"/>
              </w:rPr>
            </w:pPr>
          </w:p>
        </w:tc>
      </w:tr>
      <w:tr w:rsidR="00F71088" w:rsidRPr="001B464B" w14:paraId="10E29A69"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8EA553C"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0D4DCC0"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„Varpo“ tipo ir požeminių konteineriu kėlimo ir atidarymo mechanizmas.</w:t>
            </w:r>
          </w:p>
        </w:tc>
        <w:tc>
          <w:tcPr>
            <w:tcW w:w="1554" w:type="pct"/>
            <w:tcBorders>
              <w:top w:val="single" w:sz="4" w:space="0" w:color="000000"/>
              <w:left w:val="single" w:sz="4" w:space="0" w:color="000000"/>
              <w:bottom w:val="single" w:sz="4" w:space="0" w:color="000000"/>
              <w:right w:val="single" w:sz="4" w:space="0" w:color="000000"/>
            </w:tcBorders>
          </w:tcPr>
          <w:p w14:paraId="112598A1"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Su strėlės viduje sumontuotu papildomu cilindru ir kabliu su kėlimo grandine. Valdomas nuotolinio valdymo radijo pultu.</w:t>
            </w:r>
          </w:p>
        </w:tc>
        <w:tc>
          <w:tcPr>
            <w:tcW w:w="1487" w:type="pct"/>
            <w:tcBorders>
              <w:top w:val="single" w:sz="4" w:space="0" w:color="000000"/>
              <w:left w:val="single" w:sz="4" w:space="0" w:color="000000"/>
              <w:bottom w:val="single" w:sz="4" w:space="0" w:color="000000"/>
              <w:right w:val="single" w:sz="4" w:space="0" w:color="000000"/>
            </w:tcBorders>
          </w:tcPr>
          <w:p w14:paraId="6A5D1B06" w14:textId="77777777" w:rsidR="00F71088" w:rsidRPr="001B464B" w:rsidRDefault="00F71088" w:rsidP="00CE4FDD">
            <w:pPr>
              <w:tabs>
                <w:tab w:val="left" w:pos="3192"/>
              </w:tabs>
              <w:jc w:val="both"/>
              <w:rPr>
                <w:color w:val="000000" w:themeColor="text1"/>
                <w:sz w:val="22"/>
              </w:rPr>
            </w:pPr>
          </w:p>
        </w:tc>
      </w:tr>
      <w:tr w:rsidR="00F71088" w:rsidRPr="001B464B" w14:paraId="573FC269"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04A70D4"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2D7682F"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Atraminės kojos</w:t>
            </w:r>
          </w:p>
        </w:tc>
        <w:tc>
          <w:tcPr>
            <w:tcW w:w="1554" w:type="pct"/>
            <w:tcBorders>
              <w:top w:val="single" w:sz="4" w:space="0" w:color="000000"/>
              <w:left w:val="single" w:sz="4" w:space="0" w:color="000000"/>
              <w:bottom w:val="single" w:sz="4" w:space="0" w:color="000000"/>
              <w:right w:val="single" w:sz="4" w:space="0" w:color="000000"/>
            </w:tcBorders>
          </w:tcPr>
          <w:p w14:paraId="3CC48D85"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Hidraulika išplatinamos atraminės kojos. Fiksuotos, transportavimo metu </w:t>
            </w:r>
            <w:r>
              <w:rPr>
                <w:color w:val="000000" w:themeColor="text1"/>
                <w:sz w:val="22"/>
              </w:rPr>
              <w:t>nepasukamos</w:t>
            </w:r>
            <w:r w:rsidRPr="001B464B">
              <w:rPr>
                <w:color w:val="000000" w:themeColor="text1"/>
                <w:sz w:val="22"/>
              </w:rPr>
              <w:t>.</w:t>
            </w:r>
          </w:p>
        </w:tc>
        <w:tc>
          <w:tcPr>
            <w:tcW w:w="1487" w:type="pct"/>
            <w:tcBorders>
              <w:top w:val="single" w:sz="4" w:space="0" w:color="000000"/>
              <w:left w:val="single" w:sz="4" w:space="0" w:color="000000"/>
              <w:bottom w:val="single" w:sz="4" w:space="0" w:color="000000"/>
              <w:right w:val="single" w:sz="4" w:space="0" w:color="000000"/>
            </w:tcBorders>
          </w:tcPr>
          <w:p w14:paraId="5B75F4DE" w14:textId="77777777" w:rsidR="00F71088" w:rsidRPr="001B464B" w:rsidRDefault="00F71088" w:rsidP="00CE4FDD">
            <w:pPr>
              <w:tabs>
                <w:tab w:val="left" w:pos="3192"/>
              </w:tabs>
              <w:jc w:val="both"/>
              <w:rPr>
                <w:color w:val="000000" w:themeColor="text1"/>
                <w:sz w:val="22"/>
              </w:rPr>
            </w:pPr>
          </w:p>
        </w:tc>
      </w:tr>
      <w:tr w:rsidR="00F71088" w:rsidRPr="001B464B" w14:paraId="1BC68BD3"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4122736"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7772022"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 xml:space="preserve">Įspėjamieji švyturėliai arba žibintai ant išplatintų atraminių kojų, įsijungiantys savaime išplatinus atramines kojas iš automobilio </w:t>
            </w:r>
            <w:proofErr w:type="spellStart"/>
            <w:r w:rsidRPr="001B464B">
              <w:rPr>
                <w:color w:val="000000" w:themeColor="text1"/>
                <w:sz w:val="22"/>
              </w:rPr>
              <w:t>gabaritinių</w:t>
            </w:r>
            <w:proofErr w:type="spellEnd"/>
            <w:r w:rsidRPr="001B464B">
              <w:rPr>
                <w:color w:val="000000" w:themeColor="text1"/>
                <w:sz w:val="22"/>
              </w:rPr>
              <w:t xml:space="preserve"> matmenų, sumontuoti taip, kad būtų užtikrintas jų matomumas tiek iš priekio tiek iš automobilio galo.</w:t>
            </w:r>
          </w:p>
        </w:tc>
        <w:tc>
          <w:tcPr>
            <w:tcW w:w="1554" w:type="pct"/>
            <w:tcBorders>
              <w:top w:val="single" w:sz="4" w:space="0" w:color="000000"/>
              <w:left w:val="single" w:sz="4" w:space="0" w:color="000000"/>
              <w:bottom w:val="single" w:sz="4" w:space="0" w:color="000000"/>
              <w:right w:val="single" w:sz="4" w:space="0" w:color="000000"/>
            </w:tcBorders>
          </w:tcPr>
          <w:p w14:paraId="00185FD8"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42218A61" w14:textId="77777777" w:rsidR="00F71088" w:rsidRPr="001B464B" w:rsidRDefault="00F71088" w:rsidP="00CE4FDD">
            <w:pPr>
              <w:tabs>
                <w:tab w:val="left" w:pos="3192"/>
              </w:tabs>
              <w:jc w:val="both"/>
              <w:rPr>
                <w:color w:val="000000" w:themeColor="text1"/>
                <w:sz w:val="22"/>
              </w:rPr>
            </w:pPr>
          </w:p>
        </w:tc>
      </w:tr>
      <w:tr w:rsidR="00F71088" w:rsidRPr="001B464B" w14:paraId="0FC47B43" w14:textId="77777777" w:rsidTr="00CE4FDD">
        <w:trPr>
          <w:gridAfter w:val="1"/>
          <w:wAfter w:w="5" w:type="pct"/>
          <w:trHeight w:val="692"/>
        </w:trPr>
        <w:tc>
          <w:tcPr>
            <w:tcW w:w="403" w:type="pct"/>
            <w:tcBorders>
              <w:top w:val="single" w:sz="4" w:space="0" w:color="000000"/>
              <w:left w:val="single" w:sz="4" w:space="0" w:color="000000"/>
              <w:bottom w:val="single" w:sz="4" w:space="0" w:color="000000"/>
              <w:right w:val="single" w:sz="4" w:space="0" w:color="000000"/>
            </w:tcBorders>
            <w:noWrap/>
            <w:vAlign w:val="center"/>
          </w:tcPr>
          <w:p w14:paraId="2AEEE3F0"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9AB3033"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Hidraulinė apsauga</w:t>
            </w:r>
          </w:p>
        </w:tc>
        <w:tc>
          <w:tcPr>
            <w:tcW w:w="1554" w:type="pct"/>
            <w:tcBorders>
              <w:top w:val="single" w:sz="4" w:space="0" w:color="000000"/>
              <w:left w:val="single" w:sz="4" w:space="0" w:color="000000"/>
              <w:bottom w:val="single" w:sz="4" w:space="0" w:color="000000"/>
              <w:right w:val="single" w:sz="4" w:space="0" w:color="000000"/>
            </w:tcBorders>
          </w:tcPr>
          <w:p w14:paraId="2764EF58"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Visi hidrauliniai cilindrai privalo būti su apsauginiais vožtuvais.</w:t>
            </w:r>
          </w:p>
        </w:tc>
        <w:tc>
          <w:tcPr>
            <w:tcW w:w="1487" w:type="pct"/>
            <w:tcBorders>
              <w:top w:val="single" w:sz="4" w:space="0" w:color="000000"/>
              <w:left w:val="single" w:sz="4" w:space="0" w:color="000000"/>
              <w:bottom w:val="single" w:sz="4" w:space="0" w:color="000000"/>
              <w:right w:val="single" w:sz="4" w:space="0" w:color="000000"/>
            </w:tcBorders>
          </w:tcPr>
          <w:p w14:paraId="663EBC23" w14:textId="77777777" w:rsidR="00F71088" w:rsidRPr="001B464B" w:rsidRDefault="00F71088" w:rsidP="00CE4FDD">
            <w:pPr>
              <w:tabs>
                <w:tab w:val="left" w:pos="3192"/>
              </w:tabs>
              <w:jc w:val="both"/>
              <w:rPr>
                <w:color w:val="000000" w:themeColor="text1"/>
                <w:sz w:val="22"/>
              </w:rPr>
            </w:pPr>
          </w:p>
        </w:tc>
      </w:tr>
      <w:tr w:rsidR="00F71088" w:rsidRPr="001B464B" w14:paraId="4792851E" w14:textId="77777777" w:rsidTr="00CE4FDD">
        <w:trPr>
          <w:gridAfter w:val="1"/>
          <w:wAfter w:w="5" w:type="pct"/>
          <w:trHeight w:val="60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FB96612"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68DAB3E"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Alyvos aušintuvas ir aukšto slėgio filtras</w:t>
            </w:r>
          </w:p>
        </w:tc>
        <w:tc>
          <w:tcPr>
            <w:tcW w:w="1554" w:type="pct"/>
            <w:tcBorders>
              <w:top w:val="single" w:sz="4" w:space="0" w:color="000000"/>
              <w:left w:val="single" w:sz="4" w:space="0" w:color="000000"/>
              <w:bottom w:val="single" w:sz="4" w:space="0" w:color="000000"/>
              <w:right w:val="single" w:sz="4" w:space="0" w:color="000000"/>
            </w:tcBorders>
          </w:tcPr>
          <w:p w14:paraId="03EF0FD1"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053E7170" w14:textId="77777777" w:rsidR="00F71088" w:rsidRPr="001B464B" w:rsidRDefault="00F71088" w:rsidP="00CE4FDD">
            <w:pPr>
              <w:tabs>
                <w:tab w:val="left" w:pos="3192"/>
              </w:tabs>
              <w:jc w:val="both"/>
              <w:rPr>
                <w:color w:val="000000" w:themeColor="text1"/>
                <w:sz w:val="22"/>
              </w:rPr>
            </w:pPr>
          </w:p>
        </w:tc>
      </w:tr>
      <w:tr w:rsidR="00F71088" w:rsidRPr="001B464B" w14:paraId="5BB9ABF0"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B09A8E9"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CA1EAC2" w14:textId="77777777" w:rsidR="00F71088" w:rsidRPr="001B464B" w:rsidRDefault="00F71088" w:rsidP="00CE4FDD">
            <w:pPr>
              <w:tabs>
                <w:tab w:val="left" w:pos="3192"/>
              </w:tabs>
              <w:jc w:val="both"/>
              <w:rPr>
                <w:color w:val="000000" w:themeColor="text1"/>
                <w:sz w:val="22"/>
              </w:rPr>
            </w:pPr>
            <w:r>
              <w:rPr>
                <w:color w:val="000000" w:themeColor="text1"/>
                <w:sz w:val="22"/>
              </w:rPr>
              <w:t>Kaušas biriems kroviniams semti</w:t>
            </w:r>
          </w:p>
        </w:tc>
        <w:tc>
          <w:tcPr>
            <w:tcW w:w="1554" w:type="pct"/>
            <w:tcBorders>
              <w:top w:val="single" w:sz="4" w:space="0" w:color="000000"/>
              <w:left w:val="single" w:sz="4" w:space="0" w:color="000000"/>
              <w:bottom w:val="single" w:sz="4" w:space="0" w:color="000000"/>
              <w:right w:val="single" w:sz="4" w:space="0" w:color="000000"/>
            </w:tcBorders>
          </w:tcPr>
          <w:p w14:paraId="0AB7CE7A" w14:textId="77777777" w:rsidR="00F71088" w:rsidRPr="001B464B" w:rsidRDefault="00F71088" w:rsidP="00CE4FDD">
            <w:pPr>
              <w:tabs>
                <w:tab w:val="left" w:pos="3192"/>
              </w:tabs>
              <w:jc w:val="both"/>
              <w:rPr>
                <w:color w:val="000000" w:themeColor="text1"/>
                <w:sz w:val="22"/>
              </w:rPr>
            </w:pPr>
            <w:r>
              <w:rPr>
                <w:color w:val="000000" w:themeColor="text1"/>
                <w:sz w:val="22"/>
              </w:rPr>
              <w:t xml:space="preserve">Su rotatoriumi ir pakaba, bei greito jungimo movomis. Kaušas su nuimamais šonais ne mažiau kaip 420 </w:t>
            </w:r>
            <w:proofErr w:type="spellStart"/>
            <w:r>
              <w:rPr>
                <w:color w:val="000000" w:themeColor="text1"/>
                <w:sz w:val="22"/>
              </w:rPr>
              <w:t>ltr</w:t>
            </w:r>
            <w:proofErr w:type="spellEnd"/>
            <w:r>
              <w:rPr>
                <w:color w:val="000000" w:themeColor="text1"/>
                <w:sz w:val="22"/>
              </w:rPr>
              <w:t xml:space="preserve">. talpos </w:t>
            </w:r>
          </w:p>
        </w:tc>
        <w:tc>
          <w:tcPr>
            <w:tcW w:w="1487" w:type="pct"/>
            <w:tcBorders>
              <w:top w:val="single" w:sz="4" w:space="0" w:color="000000"/>
              <w:left w:val="single" w:sz="4" w:space="0" w:color="000000"/>
              <w:bottom w:val="single" w:sz="4" w:space="0" w:color="000000"/>
              <w:right w:val="single" w:sz="4" w:space="0" w:color="000000"/>
            </w:tcBorders>
          </w:tcPr>
          <w:p w14:paraId="4878C210" w14:textId="77777777" w:rsidR="00F71088" w:rsidRPr="001B464B" w:rsidRDefault="00F71088" w:rsidP="00CE4FDD">
            <w:pPr>
              <w:tabs>
                <w:tab w:val="left" w:pos="3192"/>
              </w:tabs>
              <w:jc w:val="both"/>
              <w:rPr>
                <w:color w:val="000000" w:themeColor="text1"/>
                <w:sz w:val="22"/>
              </w:rPr>
            </w:pPr>
          </w:p>
        </w:tc>
      </w:tr>
      <w:tr w:rsidR="00F71088" w:rsidRPr="001B464B" w14:paraId="6AFAEA00" w14:textId="77777777" w:rsidTr="00CE4FDD">
        <w:trPr>
          <w:trHeight w:val="170"/>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7D060501" w14:textId="77777777" w:rsidR="00F71088" w:rsidRPr="0083255A" w:rsidRDefault="00F71088" w:rsidP="00CE4FDD">
            <w:pPr>
              <w:tabs>
                <w:tab w:val="left" w:pos="3192"/>
              </w:tabs>
              <w:rPr>
                <w:b/>
                <w:color w:val="000000" w:themeColor="text1"/>
                <w:szCs w:val="24"/>
              </w:rPr>
            </w:pPr>
            <w:r w:rsidRPr="0083255A">
              <w:rPr>
                <w:b/>
                <w:color w:val="000000" w:themeColor="text1"/>
                <w:szCs w:val="24"/>
              </w:rPr>
              <w:t>Reikalavimai konteineriui:</w:t>
            </w:r>
          </w:p>
        </w:tc>
      </w:tr>
      <w:tr w:rsidR="00F71088" w:rsidRPr="001B464B" w14:paraId="2B50531F"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6EFFEE8"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012DC54" w14:textId="77777777" w:rsidR="00F71088" w:rsidRPr="001B464B" w:rsidRDefault="00F71088" w:rsidP="00CE4FDD">
            <w:pPr>
              <w:tabs>
                <w:tab w:val="left" w:pos="3192"/>
              </w:tabs>
              <w:jc w:val="both"/>
              <w:rPr>
                <w:color w:val="000000" w:themeColor="text1"/>
                <w:sz w:val="22"/>
              </w:rPr>
            </w:pPr>
            <w:r>
              <w:rPr>
                <w:color w:val="000000" w:themeColor="text1"/>
                <w:sz w:val="22"/>
              </w:rPr>
              <w:t>Konteineris skirtas birių krovinių pervežimui</w:t>
            </w:r>
          </w:p>
        </w:tc>
        <w:tc>
          <w:tcPr>
            <w:tcW w:w="1554" w:type="pct"/>
            <w:tcBorders>
              <w:top w:val="single" w:sz="4" w:space="0" w:color="000000"/>
              <w:left w:val="single" w:sz="4" w:space="0" w:color="000000"/>
              <w:bottom w:val="single" w:sz="4" w:space="0" w:color="000000"/>
              <w:right w:val="single" w:sz="4" w:space="0" w:color="000000"/>
            </w:tcBorders>
          </w:tcPr>
          <w:p w14:paraId="5E9B5862" w14:textId="77777777" w:rsidR="00F71088" w:rsidRPr="001B464B" w:rsidRDefault="00F71088" w:rsidP="00CE4FDD">
            <w:pPr>
              <w:tabs>
                <w:tab w:val="left" w:pos="3192"/>
              </w:tabs>
              <w:jc w:val="both"/>
              <w:rPr>
                <w:color w:val="000000" w:themeColor="text1"/>
                <w:sz w:val="22"/>
              </w:rPr>
            </w:pPr>
            <w:r>
              <w:rPr>
                <w:color w:val="000000" w:themeColor="text1"/>
                <w:sz w:val="22"/>
              </w:rPr>
              <w:t>1 vnt., pagamintas pagal standartą DIN 30722</w:t>
            </w:r>
          </w:p>
        </w:tc>
        <w:tc>
          <w:tcPr>
            <w:tcW w:w="1487" w:type="pct"/>
            <w:tcBorders>
              <w:top w:val="single" w:sz="4" w:space="0" w:color="000000"/>
              <w:left w:val="single" w:sz="4" w:space="0" w:color="000000"/>
              <w:bottom w:val="single" w:sz="4" w:space="0" w:color="000000"/>
              <w:right w:val="single" w:sz="4" w:space="0" w:color="000000"/>
            </w:tcBorders>
          </w:tcPr>
          <w:p w14:paraId="089A8797" w14:textId="77777777" w:rsidR="00F71088" w:rsidRPr="001B464B" w:rsidRDefault="00F71088" w:rsidP="00CE4FDD">
            <w:pPr>
              <w:tabs>
                <w:tab w:val="left" w:pos="3192"/>
              </w:tabs>
              <w:jc w:val="both"/>
              <w:rPr>
                <w:color w:val="000000" w:themeColor="text1"/>
                <w:sz w:val="22"/>
              </w:rPr>
            </w:pPr>
          </w:p>
        </w:tc>
      </w:tr>
      <w:tr w:rsidR="00F71088" w:rsidRPr="001B464B" w14:paraId="447008F2"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39186A2"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0E6BB6F" w14:textId="77777777" w:rsidR="00F71088" w:rsidRPr="001B464B" w:rsidRDefault="00F71088" w:rsidP="00CE4FDD">
            <w:pPr>
              <w:tabs>
                <w:tab w:val="left" w:pos="3192"/>
              </w:tabs>
              <w:jc w:val="both"/>
              <w:rPr>
                <w:color w:val="000000" w:themeColor="text1"/>
                <w:sz w:val="22"/>
              </w:rPr>
            </w:pPr>
            <w:r>
              <w:rPr>
                <w:color w:val="000000" w:themeColor="text1"/>
                <w:sz w:val="22"/>
              </w:rPr>
              <w:t>Konteinerių kilpos aukštis</w:t>
            </w:r>
          </w:p>
        </w:tc>
        <w:tc>
          <w:tcPr>
            <w:tcW w:w="1554" w:type="pct"/>
            <w:tcBorders>
              <w:top w:val="single" w:sz="4" w:space="0" w:color="000000"/>
              <w:left w:val="single" w:sz="4" w:space="0" w:color="000000"/>
              <w:bottom w:val="single" w:sz="4" w:space="0" w:color="000000"/>
              <w:right w:val="single" w:sz="4" w:space="0" w:color="000000"/>
            </w:tcBorders>
          </w:tcPr>
          <w:p w14:paraId="6EB16F35" w14:textId="77777777" w:rsidR="00F71088" w:rsidRPr="001B464B" w:rsidRDefault="00F71088" w:rsidP="00CE4FDD">
            <w:pPr>
              <w:tabs>
                <w:tab w:val="left" w:pos="3192"/>
              </w:tabs>
              <w:jc w:val="both"/>
              <w:rPr>
                <w:color w:val="000000" w:themeColor="text1"/>
                <w:sz w:val="22"/>
              </w:rPr>
            </w:pPr>
            <w:r>
              <w:rPr>
                <w:color w:val="000000" w:themeColor="text1"/>
                <w:sz w:val="22"/>
              </w:rPr>
              <w:t>Turi būti suderintas su h</w:t>
            </w:r>
            <w:r w:rsidRPr="00AC58CF">
              <w:rPr>
                <w:color w:val="000000" w:themeColor="text1"/>
                <w:sz w:val="22"/>
              </w:rPr>
              <w:t>idraulini</w:t>
            </w:r>
            <w:r>
              <w:rPr>
                <w:color w:val="000000" w:themeColor="text1"/>
                <w:sz w:val="22"/>
              </w:rPr>
              <w:t>o</w:t>
            </w:r>
            <w:r w:rsidRPr="00AC58CF">
              <w:rPr>
                <w:color w:val="000000" w:themeColor="text1"/>
                <w:sz w:val="22"/>
              </w:rPr>
              <w:t xml:space="preserve"> </w:t>
            </w:r>
            <w:proofErr w:type="spellStart"/>
            <w:r w:rsidRPr="00AC58CF">
              <w:rPr>
                <w:color w:val="000000" w:themeColor="text1"/>
                <w:sz w:val="22"/>
              </w:rPr>
              <w:t>kablini</w:t>
            </w:r>
            <w:r>
              <w:rPr>
                <w:color w:val="000000" w:themeColor="text1"/>
                <w:sz w:val="22"/>
              </w:rPr>
              <w:t>o</w:t>
            </w:r>
            <w:proofErr w:type="spellEnd"/>
            <w:r w:rsidRPr="00AC58CF">
              <w:rPr>
                <w:color w:val="000000" w:themeColor="text1"/>
                <w:sz w:val="22"/>
              </w:rPr>
              <w:t xml:space="preserve"> </w:t>
            </w:r>
            <w:proofErr w:type="spellStart"/>
            <w:r w:rsidRPr="00AC58CF">
              <w:rPr>
                <w:color w:val="000000" w:themeColor="text1"/>
                <w:sz w:val="22"/>
              </w:rPr>
              <w:t>užtraukėj</w:t>
            </w:r>
            <w:r>
              <w:rPr>
                <w:color w:val="000000" w:themeColor="text1"/>
                <w:sz w:val="22"/>
              </w:rPr>
              <w:t>o</w:t>
            </w:r>
            <w:proofErr w:type="spellEnd"/>
            <w:r>
              <w:rPr>
                <w:color w:val="000000" w:themeColor="text1"/>
                <w:sz w:val="22"/>
              </w:rPr>
              <w:t xml:space="preserve"> kablio aukščiu</w:t>
            </w:r>
          </w:p>
        </w:tc>
        <w:tc>
          <w:tcPr>
            <w:tcW w:w="1487" w:type="pct"/>
            <w:tcBorders>
              <w:top w:val="single" w:sz="4" w:space="0" w:color="000000"/>
              <w:left w:val="single" w:sz="4" w:space="0" w:color="000000"/>
              <w:bottom w:val="single" w:sz="4" w:space="0" w:color="000000"/>
              <w:right w:val="single" w:sz="4" w:space="0" w:color="000000"/>
            </w:tcBorders>
          </w:tcPr>
          <w:p w14:paraId="280434F3" w14:textId="77777777" w:rsidR="00F71088" w:rsidRPr="001B464B" w:rsidRDefault="00F71088" w:rsidP="00CE4FDD">
            <w:pPr>
              <w:tabs>
                <w:tab w:val="left" w:pos="3192"/>
              </w:tabs>
              <w:jc w:val="both"/>
              <w:rPr>
                <w:color w:val="000000" w:themeColor="text1"/>
                <w:sz w:val="22"/>
              </w:rPr>
            </w:pPr>
          </w:p>
        </w:tc>
      </w:tr>
      <w:tr w:rsidR="00F71088" w:rsidRPr="001B464B" w14:paraId="52DE67B3"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9140E5F"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1781FEA" w14:textId="77777777" w:rsidR="00F71088" w:rsidRDefault="00F71088" w:rsidP="00CE4FDD">
            <w:pPr>
              <w:tabs>
                <w:tab w:val="left" w:pos="3192"/>
              </w:tabs>
              <w:jc w:val="both"/>
              <w:rPr>
                <w:color w:val="000000" w:themeColor="text1"/>
                <w:sz w:val="22"/>
              </w:rPr>
            </w:pPr>
            <w:r>
              <w:rPr>
                <w:color w:val="000000" w:themeColor="text1"/>
                <w:sz w:val="22"/>
              </w:rPr>
              <w:t>Tūris</w:t>
            </w:r>
          </w:p>
        </w:tc>
        <w:tc>
          <w:tcPr>
            <w:tcW w:w="1554" w:type="pct"/>
            <w:tcBorders>
              <w:top w:val="single" w:sz="4" w:space="0" w:color="000000"/>
              <w:left w:val="single" w:sz="4" w:space="0" w:color="000000"/>
              <w:bottom w:val="single" w:sz="4" w:space="0" w:color="000000"/>
              <w:right w:val="single" w:sz="4" w:space="0" w:color="000000"/>
            </w:tcBorders>
          </w:tcPr>
          <w:p w14:paraId="686D1FD5" w14:textId="77777777" w:rsidR="00F71088" w:rsidRPr="0038183D" w:rsidRDefault="00F71088" w:rsidP="00CE4FDD">
            <w:pPr>
              <w:tabs>
                <w:tab w:val="left" w:pos="3192"/>
              </w:tabs>
              <w:jc w:val="both"/>
              <w:rPr>
                <w:color w:val="000000" w:themeColor="text1"/>
                <w:sz w:val="22"/>
                <w:vertAlign w:val="superscript"/>
              </w:rPr>
            </w:pPr>
            <w:r>
              <w:rPr>
                <w:color w:val="000000" w:themeColor="text1"/>
                <w:sz w:val="22"/>
              </w:rPr>
              <w:t>Ne mažiau kaip 30 m</w:t>
            </w:r>
            <w:r>
              <w:rPr>
                <w:color w:val="000000" w:themeColor="text1"/>
                <w:sz w:val="22"/>
                <w:vertAlign w:val="superscript"/>
              </w:rPr>
              <w:t>3</w:t>
            </w:r>
          </w:p>
        </w:tc>
        <w:tc>
          <w:tcPr>
            <w:tcW w:w="1487" w:type="pct"/>
            <w:tcBorders>
              <w:top w:val="single" w:sz="4" w:space="0" w:color="000000"/>
              <w:left w:val="single" w:sz="4" w:space="0" w:color="000000"/>
              <w:bottom w:val="single" w:sz="4" w:space="0" w:color="000000"/>
              <w:right w:val="single" w:sz="4" w:space="0" w:color="000000"/>
            </w:tcBorders>
          </w:tcPr>
          <w:p w14:paraId="3D6B27B0" w14:textId="77777777" w:rsidR="00F71088" w:rsidRPr="001B464B" w:rsidRDefault="00F71088" w:rsidP="00CE4FDD">
            <w:pPr>
              <w:tabs>
                <w:tab w:val="left" w:pos="3192"/>
              </w:tabs>
              <w:jc w:val="both"/>
              <w:rPr>
                <w:color w:val="000000" w:themeColor="text1"/>
                <w:sz w:val="22"/>
              </w:rPr>
            </w:pPr>
          </w:p>
        </w:tc>
      </w:tr>
      <w:tr w:rsidR="00F71088" w:rsidRPr="001B464B" w14:paraId="751A7674"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93D12EC"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70BB9DA" w14:textId="77777777" w:rsidR="00F71088" w:rsidRDefault="00F71088" w:rsidP="00CE4FDD">
            <w:pPr>
              <w:tabs>
                <w:tab w:val="left" w:pos="3192"/>
              </w:tabs>
              <w:jc w:val="both"/>
              <w:rPr>
                <w:color w:val="000000" w:themeColor="text1"/>
                <w:sz w:val="22"/>
              </w:rPr>
            </w:pPr>
            <w:r>
              <w:rPr>
                <w:color w:val="000000" w:themeColor="text1"/>
                <w:sz w:val="22"/>
              </w:rPr>
              <w:t>Vidinis ilgis</w:t>
            </w:r>
          </w:p>
        </w:tc>
        <w:tc>
          <w:tcPr>
            <w:tcW w:w="1554" w:type="pct"/>
            <w:tcBorders>
              <w:top w:val="single" w:sz="4" w:space="0" w:color="000000"/>
              <w:left w:val="single" w:sz="4" w:space="0" w:color="000000"/>
              <w:bottom w:val="single" w:sz="4" w:space="0" w:color="000000"/>
              <w:right w:val="single" w:sz="4" w:space="0" w:color="000000"/>
            </w:tcBorders>
          </w:tcPr>
          <w:p w14:paraId="17E5E366" w14:textId="77777777" w:rsidR="00F71088" w:rsidRDefault="00F71088" w:rsidP="00CE4FDD">
            <w:pPr>
              <w:tabs>
                <w:tab w:val="left" w:pos="3192"/>
              </w:tabs>
              <w:jc w:val="both"/>
              <w:rPr>
                <w:color w:val="000000" w:themeColor="text1"/>
                <w:sz w:val="22"/>
              </w:rPr>
            </w:pPr>
            <w:r>
              <w:rPr>
                <w:color w:val="000000" w:themeColor="text1"/>
                <w:sz w:val="22"/>
              </w:rPr>
              <w:t>Ne mažiau kaip 6000 mm</w:t>
            </w:r>
          </w:p>
        </w:tc>
        <w:tc>
          <w:tcPr>
            <w:tcW w:w="1487" w:type="pct"/>
            <w:tcBorders>
              <w:top w:val="single" w:sz="4" w:space="0" w:color="000000"/>
              <w:left w:val="single" w:sz="4" w:space="0" w:color="000000"/>
              <w:bottom w:val="single" w:sz="4" w:space="0" w:color="000000"/>
              <w:right w:val="single" w:sz="4" w:space="0" w:color="000000"/>
            </w:tcBorders>
          </w:tcPr>
          <w:p w14:paraId="695175A0" w14:textId="77777777" w:rsidR="00F71088" w:rsidRPr="001B464B" w:rsidRDefault="00F71088" w:rsidP="00CE4FDD">
            <w:pPr>
              <w:tabs>
                <w:tab w:val="left" w:pos="3192"/>
              </w:tabs>
              <w:jc w:val="both"/>
              <w:rPr>
                <w:color w:val="000000" w:themeColor="text1"/>
                <w:sz w:val="22"/>
              </w:rPr>
            </w:pPr>
          </w:p>
        </w:tc>
      </w:tr>
      <w:tr w:rsidR="00F71088" w:rsidRPr="001B464B" w14:paraId="01DF250F"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33F3F99"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C778301" w14:textId="77777777" w:rsidR="00F71088" w:rsidRDefault="00F71088" w:rsidP="00CE4FDD">
            <w:pPr>
              <w:tabs>
                <w:tab w:val="left" w:pos="3192"/>
              </w:tabs>
              <w:jc w:val="both"/>
              <w:rPr>
                <w:color w:val="000000" w:themeColor="text1"/>
                <w:sz w:val="22"/>
              </w:rPr>
            </w:pPr>
            <w:r>
              <w:rPr>
                <w:color w:val="000000" w:themeColor="text1"/>
                <w:sz w:val="22"/>
              </w:rPr>
              <w:t>Konteinerio bortai</w:t>
            </w:r>
          </w:p>
        </w:tc>
        <w:tc>
          <w:tcPr>
            <w:tcW w:w="1554" w:type="pct"/>
            <w:tcBorders>
              <w:top w:val="single" w:sz="4" w:space="0" w:color="000000"/>
              <w:left w:val="single" w:sz="4" w:space="0" w:color="000000"/>
              <w:bottom w:val="single" w:sz="4" w:space="0" w:color="000000"/>
              <w:right w:val="single" w:sz="4" w:space="0" w:color="000000"/>
            </w:tcBorders>
          </w:tcPr>
          <w:p w14:paraId="0FE9C6EF" w14:textId="77777777" w:rsidR="00F71088" w:rsidRDefault="00F71088" w:rsidP="00CE4FDD">
            <w:pPr>
              <w:tabs>
                <w:tab w:val="left" w:pos="3192"/>
              </w:tabs>
              <w:jc w:val="both"/>
              <w:rPr>
                <w:color w:val="000000" w:themeColor="text1"/>
                <w:sz w:val="22"/>
              </w:rPr>
            </w:pPr>
            <w:r>
              <w:rPr>
                <w:color w:val="000000" w:themeColor="text1"/>
                <w:sz w:val="22"/>
              </w:rPr>
              <w:t>Ne mažiau kaip 4 mm storio plieno</w:t>
            </w:r>
          </w:p>
        </w:tc>
        <w:tc>
          <w:tcPr>
            <w:tcW w:w="1487" w:type="pct"/>
            <w:tcBorders>
              <w:top w:val="single" w:sz="4" w:space="0" w:color="000000"/>
              <w:left w:val="single" w:sz="4" w:space="0" w:color="000000"/>
              <w:bottom w:val="single" w:sz="4" w:space="0" w:color="000000"/>
              <w:right w:val="single" w:sz="4" w:space="0" w:color="000000"/>
            </w:tcBorders>
          </w:tcPr>
          <w:p w14:paraId="1681852F" w14:textId="77777777" w:rsidR="00F71088" w:rsidRPr="001B464B" w:rsidRDefault="00F71088" w:rsidP="00CE4FDD">
            <w:pPr>
              <w:tabs>
                <w:tab w:val="left" w:pos="3192"/>
              </w:tabs>
              <w:jc w:val="both"/>
              <w:rPr>
                <w:color w:val="000000" w:themeColor="text1"/>
                <w:sz w:val="22"/>
              </w:rPr>
            </w:pPr>
          </w:p>
        </w:tc>
      </w:tr>
      <w:tr w:rsidR="00F71088" w:rsidRPr="001B464B" w14:paraId="303AA4DD"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89D60C7"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8969233" w14:textId="77777777" w:rsidR="00F71088" w:rsidRDefault="00F71088" w:rsidP="00CE4FDD">
            <w:pPr>
              <w:tabs>
                <w:tab w:val="left" w:pos="3192"/>
              </w:tabs>
              <w:jc w:val="both"/>
              <w:rPr>
                <w:color w:val="000000" w:themeColor="text1"/>
                <w:sz w:val="22"/>
              </w:rPr>
            </w:pPr>
            <w:r>
              <w:rPr>
                <w:color w:val="000000" w:themeColor="text1"/>
                <w:sz w:val="22"/>
              </w:rPr>
              <w:t>Konteinerio grindys</w:t>
            </w:r>
          </w:p>
        </w:tc>
        <w:tc>
          <w:tcPr>
            <w:tcW w:w="1554" w:type="pct"/>
            <w:tcBorders>
              <w:top w:val="single" w:sz="4" w:space="0" w:color="000000"/>
              <w:left w:val="single" w:sz="4" w:space="0" w:color="000000"/>
              <w:bottom w:val="single" w:sz="4" w:space="0" w:color="000000"/>
              <w:right w:val="single" w:sz="4" w:space="0" w:color="000000"/>
            </w:tcBorders>
          </w:tcPr>
          <w:p w14:paraId="4373B28D" w14:textId="77777777" w:rsidR="00F71088" w:rsidRDefault="00F71088" w:rsidP="00CE4FDD">
            <w:pPr>
              <w:tabs>
                <w:tab w:val="left" w:pos="3192"/>
              </w:tabs>
              <w:jc w:val="both"/>
              <w:rPr>
                <w:color w:val="000000" w:themeColor="text1"/>
                <w:sz w:val="22"/>
              </w:rPr>
            </w:pPr>
            <w:r>
              <w:rPr>
                <w:color w:val="000000" w:themeColor="text1"/>
                <w:sz w:val="22"/>
              </w:rPr>
              <w:t>Ne mažiau kaip 5 mm storio plieno</w:t>
            </w:r>
          </w:p>
        </w:tc>
        <w:tc>
          <w:tcPr>
            <w:tcW w:w="1487" w:type="pct"/>
            <w:tcBorders>
              <w:top w:val="single" w:sz="4" w:space="0" w:color="000000"/>
              <w:left w:val="single" w:sz="4" w:space="0" w:color="000000"/>
              <w:bottom w:val="single" w:sz="4" w:space="0" w:color="000000"/>
              <w:right w:val="single" w:sz="4" w:space="0" w:color="000000"/>
            </w:tcBorders>
          </w:tcPr>
          <w:p w14:paraId="4895A729" w14:textId="77777777" w:rsidR="00F71088" w:rsidRPr="001B464B" w:rsidRDefault="00F71088" w:rsidP="00CE4FDD">
            <w:pPr>
              <w:tabs>
                <w:tab w:val="left" w:pos="3192"/>
              </w:tabs>
              <w:jc w:val="both"/>
              <w:rPr>
                <w:color w:val="000000" w:themeColor="text1"/>
                <w:sz w:val="22"/>
              </w:rPr>
            </w:pPr>
          </w:p>
        </w:tc>
      </w:tr>
      <w:tr w:rsidR="00F71088" w:rsidRPr="001B464B" w14:paraId="50222B48"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4D38B60"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296BA97" w14:textId="77777777" w:rsidR="00F71088" w:rsidRDefault="00F71088" w:rsidP="00CE4FDD">
            <w:pPr>
              <w:tabs>
                <w:tab w:val="left" w:pos="3192"/>
              </w:tabs>
              <w:jc w:val="both"/>
              <w:rPr>
                <w:color w:val="000000" w:themeColor="text1"/>
                <w:sz w:val="22"/>
              </w:rPr>
            </w:pPr>
            <w:r>
              <w:rPr>
                <w:color w:val="000000" w:themeColor="text1"/>
                <w:sz w:val="22"/>
              </w:rPr>
              <w:t>Priekinė konteinerio siena</w:t>
            </w:r>
          </w:p>
        </w:tc>
        <w:tc>
          <w:tcPr>
            <w:tcW w:w="1554" w:type="pct"/>
            <w:tcBorders>
              <w:top w:val="single" w:sz="4" w:space="0" w:color="000000"/>
              <w:left w:val="single" w:sz="4" w:space="0" w:color="000000"/>
              <w:bottom w:val="single" w:sz="4" w:space="0" w:color="000000"/>
              <w:right w:val="single" w:sz="4" w:space="0" w:color="000000"/>
            </w:tcBorders>
          </w:tcPr>
          <w:p w14:paraId="7B810F17" w14:textId="77777777" w:rsidR="00F71088" w:rsidRDefault="00F71088" w:rsidP="00CE4FDD">
            <w:pPr>
              <w:tabs>
                <w:tab w:val="left" w:pos="3192"/>
              </w:tabs>
              <w:jc w:val="both"/>
              <w:rPr>
                <w:color w:val="000000" w:themeColor="text1"/>
                <w:sz w:val="22"/>
              </w:rPr>
            </w:pPr>
            <w:r>
              <w:rPr>
                <w:color w:val="000000" w:themeColor="text1"/>
                <w:sz w:val="22"/>
              </w:rPr>
              <w:t>Su išpjova manipuliatoriui padėti į konteinerį</w:t>
            </w:r>
          </w:p>
        </w:tc>
        <w:tc>
          <w:tcPr>
            <w:tcW w:w="1487" w:type="pct"/>
            <w:tcBorders>
              <w:top w:val="single" w:sz="4" w:space="0" w:color="000000"/>
              <w:left w:val="single" w:sz="4" w:space="0" w:color="000000"/>
              <w:bottom w:val="single" w:sz="4" w:space="0" w:color="000000"/>
              <w:right w:val="single" w:sz="4" w:space="0" w:color="000000"/>
            </w:tcBorders>
          </w:tcPr>
          <w:p w14:paraId="212CD633" w14:textId="77777777" w:rsidR="00F71088" w:rsidRPr="001B464B" w:rsidRDefault="00F71088" w:rsidP="00CE4FDD">
            <w:pPr>
              <w:tabs>
                <w:tab w:val="left" w:pos="3192"/>
              </w:tabs>
              <w:jc w:val="both"/>
              <w:rPr>
                <w:color w:val="000000" w:themeColor="text1"/>
                <w:sz w:val="22"/>
              </w:rPr>
            </w:pPr>
          </w:p>
        </w:tc>
      </w:tr>
      <w:tr w:rsidR="00F71088" w:rsidRPr="001B464B" w14:paraId="1C33495D"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9E3514E"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0B3099C" w14:textId="77777777" w:rsidR="00F71088" w:rsidRDefault="00F71088" w:rsidP="00CE4FDD">
            <w:pPr>
              <w:tabs>
                <w:tab w:val="left" w:pos="3192"/>
              </w:tabs>
              <w:jc w:val="both"/>
              <w:rPr>
                <w:color w:val="000000" w:themeColor="text1"/>
                <w:sz w:val="22"/>
              </w:rPr>
            </w:pPr>
            <w:r>
              <w:rPr>
                <w:color w:val="000000" w:themeColor="text1"/>
                <w:sz w:val="22"/>
              </w:rPr>
              <w:t>Galinės durys</w:t>
            </w:r>
          </w:p>
        </w:tc>
        <w:tc>
          <w:tcPr>
            <w:tcW w:w="1554" w:type="pct"/>
            <w:tcBorders>
              <w:top w:val="single" w:sz="4" w:space="0" w:color="000000"/>
              <w:left w:val="single" w:sz="4" w:space="0" w:color="000000"/>
              <w:bottom w:val="single" w:sz="4" w:space="0" w:color="000000"/>
              <w:right w:val="single" w:sz="4" w:space="0" w:color="000000"/>
            </w:tcBorders>
          </w:tcPr>
          <w:p w14:paraId="5F846B34" w14:textId="77777777" w:rsidR="00F71088" w:rsidRDefault="00F71088" w:rsidP="00CE4FDD">
            <w:pPr>
              <w:tabs>
                <w:tab w:val="left" w:pos="3192"/>
              </w:tabs>
              <w:jc w:val="both"/>
              <w:rPr>
                <w:color w:val="000000" w:themeColor="text1"/>
                <w:sz w:val="22"/>
              </w:rPr>
            </w:pPr>
            <w:r>
              <w:rPr>
                <w:color w:val="000000" w:themeColor="text1"/>
                <w:sz w:val="22"/>
              </w:rPr>
              <w:t xml:space="preserve">Dvivėrės </w:t>
            </w:r>
          </w:p>
        </w:tc>
        <w:tc>
          <w:tcPr>
            <w:tcW w:w="1487" w:type="pct"/>
            <w:tcBorders>
              <w:top w:val="single" w:sz="4" w:space="0" w:color="000000"/>
              <w:left w:val="single" w:sz="4" w:space="0" w:color="000000"/>
              <w:bottom w:val="single" w:sz="4" w:space="0" w:color="000000"/>
              <w:right w:val="single" w:sz="4" w:space="0" w:color="000000"/>
            </w:tcBorders>
          </w:tcPr>
          <w:p w14:paraId="7611994E" w14:textId="77777777" w:rsidR="00F71088" w:rsidRPr="001B464B" w:rsidRDefault="00F71088" w:rsidP="00CE4FDD">
            <w:pPr>
              <w:tabs>
                <w:tab w:val="left" w:pos="3192"/>
              </w:tabs>
              <w:jc w:val="both"/>
              <w:rPr>
                <w:color w:val="000000" w:themeColor="text1"/>
                <w:sz w:val="22"/>
              </w:rPr>
            </w:pPr>
          </w:p>
        </w:tc>
      </w:tr>
      <w:tr w:rsidR="00F71088" w:rsidRPr="001B464B" w14:paraId="43DE8483"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6922A5B"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06FE064" w14:textId="77777777" w:rsidR="00F71088" w:rsidRDefault="00F71088" w:rsidP="00CE4FDD">
            <w:pPr>
              <w:tabs>
                <w:tab w:val="left" w:pos="3192"/>
              </w:tabs>
              <w:jc w:val="both"/>
              <w:rPr>
                <w:color w:val="000000" w:themeColor="text1"/>
                <w:sz w:val="22"/>
              </w:rPr>
            </w:pPr>
            <w:r>
              <w:rPr>
                <w:color w:val="000000" w:themeColor="text1"/>
                <w:sz w:val="22"/>
              </w:rPr>
              <w:t>Tentas</w:t>
            </w:r>
          </w:p>
        </w:tc>
        <w:tc>
          <w:tcPr>
            <w:tcW w:w="1554" w:type="pct"/>
            <w:tcBorders>
              <w:top w:val="single" w:sz="4" w:space="0" w:color="000000"/>
              <w:left w:val="single" w:sz="4" w:space="0" w:color="000000"/>
              <w:bottom w:val="single" w:sz="4" w:space="0" w:color="000000"/>
              <w:right w:val="single" w:sz="4" w:space="0" w:color="000000"/>
            </w:tcBorders>
          </w:tcPr>
          <w:p w14:paraId="3F003591" w14:textId="77777777" w:rsidR="00F71088" w:rsidRDefault="00F71088" w:rsidP="00CE4FDD">
            <w:pPr>
              <w:tabs>
                <w:tab w:val="left" w:pos="3192"/>
              </w:tabs>
              <w:jc w:val="both"/>
              <w:rPr>
                <w:color w:val="000000" w:themeColor="text1"/>
                <w:sz w:val="22"/>
              </w:rPr>
            </w:pPr>
            <w:r>
              <w:rPr>
                <w:color w:val="000000" w:themeColor="text1"/>
                <w:sz w:val="22"/>
              </w:rPr>
              <w:t>Tentas vyniojamas ant šoninės sienos kroviniams dengti.</w:t>
            </w:r>
          </w:p>
        </w:tc>
        <w:tc>
          <w:tcPr>
            <w:tcW w:w="1487" w:type="pct"/>
            <w:tcBorders>
              <w:top w:val="single" w:sz="4" w:space="0" w:color="000000"/>
              <w:left w:val="single" w:sz="4" w:space="0" w:color="000000"/>
              <w:bottom w:val="single" w:sz="4" w:space="0" w:color="000000"/>
              <w:right w:val="single" w:sz="4" w:space="0" w:color="000000"/>
            </w:tcBorders>
          </w:tcPr>
          <w:p w14:paraId="0613E255" w14:textId="77777777" w:rsidR="00F71088" w:rsidRPr="001B464B" w:rsidRDefault="00F71088" w:rsidP="00CE4FDD">
            <w:pPr>
              <w:tabs>
                <w:tab w:val="left" w:pos="3192"/>
              </w:tabs>
              <w:jc w:val="both"/>
              <w:rPr>
                <w:color w:val="000000" w:themeColor="text1"/>
                <w:sz w:val="22"/>
              </w:rPr>
            </w:pPr>
          </w:p>
        </w:tc>
      </w:tr>
      <w:tr w:rsidR="00F71088" w:rsidRPr="001B464B" w14:paraId="532519DA" w14:textId="77777777" w:rsidTr="00CE4FDD">
        <w:trPr>
          <w:trHeight w:val="170"/>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4A8E60D1" w14:textId="77777777" w:rsidR="00F71088" w:rsidRPr="0083255A" w:rsidRDefault="00F71088" w:rsidP="00CE4FDD">
            <w:pPr>
              <w:tabs>
                <w:tab w:val="left" w:pos="3192"/>
              </w:tabs>
              <w:rPr>
                <w:b/>
                <w:color w:val="000000" w:themeColor="text1"/>
                <w:szCs w:val="24"/>
              </w:rPr>
            </w:pPr>
            <w:r w:rsidRPr="0083255A">
              <w:rPr>
                <w:b/>
                <w:color w:val="000000" w:themeColor="text1"/>
                <w:szCs w:val="24"/>
              </w:rPr>
              <w:t>Papildomi reikalavimai</w:t>
            </w:r>
          </w:p>
        </w:tc>
      </w:tr>
      <w:tr w:rsidR="00F71088" w:rsidRPr="001B464B" w14:paraId="14118B6E"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15D9790"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E8C4136" w14:textId="77777777" w:rsidR="00F71088" w:rsidRPr="003640AB" w:rsidRDefault="00F71088" w:rsidP="00CE4FDD">
            <w:pPr>
              <w:tabs>
                <w:tab w:val="left" w:pos="3192"/>
              </w:tabs>
              <w:jc w:val="both"/>
              <w:rPr>
                <w:color w:val="000000" w:themeColor="text1"/>
                <w:sz w:val="22"/>
              </w:rPr>
            </w:pPr>
            <w:r w:rsidRPr="003640AB">
              <w:rPr>
                <w:color w:val="000000" w:themeColor="text1"/>
                <w:sz w:val="22"/>
              </w:rPr>
              <w:t xml:space="preserve">Tiekėjas turi būti oficialus siūlomo </w:t>
            </w:r>
          </w:p>
          <w:p w14:paraId="35AE7C8D" w14:textId="77777777" w:rsidR="00F71088" w:rsidRPr="003640AB" w:rsidRDefault="00F71088" w:rsidP="00CE4FDD">
            <w:pPr>
              <w:tabs>
                <w:tab w:val="left" w:pos="3192"/>
              </w:tabs>
              <w:jc w:val="both"/>
              <w:rPr>
                <w:color w:val="000000" w:themeColor="text1"/>
                <w:sz w:val="22"/>
              </w:rPr>
            </w:pPr>
            <w:r w:rsidRPr="003640AB">
              <w:rPr>
                <w:color w:val="000000" w:themeColor="text1"/>
                <w:sz w:val="22"/>
              </w:rPr>
              <w:t xml:space="preserve">automobilio, manipuliatoriaus, </w:t>
            </w:r>
            <w:proofErr w:type="spellStart"/>
            <w:r w:rsidRPr="003640AB">
              <w:rPr>
                <w:color w:val="000000" w:themeColor="text1"/>
                <w:sz w:val="22"/>
              </w:rPr>
              <w:t>užtraukėjo</w:t>
            </w:r>
            <w:proofErr w:type="spellEnd"/>
            <w:r w:rsidRPr="003640AB">
              <w:rPr>
                <w:color w:val="000000" w:themeColor="text1"/>
                <w:sz w:val="22"/>
              </w:rPr>
              <w:t>, (toliau- Prekė) gamintojo atstovas, įgaliotas parduoti Prekę ir techniškai aptarnauti bei remontuoti arba tiekėjas turi oficialų susitarimą su kitu ūkio subjektu, kuris turi teisę prižiūrėti ir remontuoti siūlomą Prekę. Su pasiūlymu pateikti įgaliojimą ar kitus atitiktį patvirtinančius dokumentus</w:t>
            </w:r>
          </w:p>
        </w:tc>
        <w:tc>
          <w:tcPr>
            <w:tcW w:w="1554" w:type="pct"/>
            <w:tcBorders>
              <w:top w:val="single" w:sz="4" w:space="0" w:color="000000"/>
              <w:left w:val="single" w:sz="4" w:space="0" w:color="000000"/>
              <w:bottom w:val="single" w:sz="4" w:space="0" w:color="000000"/>
              <w:right w:val="single" w:sz="4" w:space="0" w:color="000000"/>
            </w:tcBorders>
          </w:tcPr>
          <w:p w14:paraId="01ECEF17" w14:textId="77777777" w:rsidR="00F71088" w:rsidRPr="003640AB" w:rsidRDefault="00F71088" w:rsidP="00CE4FDD">
            <w:pPr>
              <w:tabs>
                <w:tab w:val="left" w:pos="3192"/>
              </w:tabs>
              <w:jc w:val="both"/>
              <w:rPr>
                <w:color w:val="000000" w:themeColor="text1"/>
                <w:sz w:val="22"/>
              </w:rPr>
            </w:pPr>
            <w:r w:rsidRPr="003640A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799CEBDE" w14:textId="77777777" w:rsidR="00F71088" w:rsidRPr="003640AB" w:rsidRDefault="00F71088" w:rsidP="00CE4FDD">
            <w:pPr>
              <w:tabs>
                <w:tab w:val="left" w:pos="3192"/>
              </w:tabs>
              <w:jc w:val="both"/>
              <w:rPr>
                <w:color w:val="000000" w:themeColor="text1"/>
                <w:sz w:val="22"/>
              </w:rPr>
            </w:pPr>
          </w:p>
        </w:tc>
      </w:tr>
      <w:tr w:rsidR="00F71088" w:rsidRPr="001B464B" w14:paraId="6101B7C6"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01EB509"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513C4FB" w14:textId="77777777" w:rsidR="00F71088" w:rsidRPr="001B464B" w:rsidRDefault="00F71088" w:rsidP="00CE4FDD">
            <w:pPr>
              <w:tabs>
                <w:tab w:val="left" w:pos="3192"/>
              </w:tabs>
              <w:jc w:val="both"/>
              <w:rPr>
                <w:rFonts w:eastAsia="Times New Roman"/>
                <w:bCs/>
                <w:color w:val="000000" w:themeColor="text1"/>
                <w:sz w:val="22"/>
              </w:rPr>
            </w:pPr>
            <w:r>
              <w:rPr>
                <w:color w:val="000000" w:themeColor="text1"/>
                <w:sz w:val="22"/>
              </w:rPr>
              <w:t>Prekė pristatoma</w:t>
            </w:r>
            <w:r w:rsidRPr="001B464B">
              <w:rPr>
                <w:color w:val="000000" w:themeColor="text1"/>
                <w:sz w:val="22"/>
              </w:rPr>
              <w:t xml:space="preserve"> tiekėjo lėšomis </w:t>
            </w:r>
            <w:r>
              <w:rPr>
                <w:color w:val="000000" w:themeColor="text1"/>
                <w:sz w:val="22"/>
              </w:rPr>
              <w:t xml:space="preserve">Pirkėjo </w:t>
            </w:r>
            <w:r w:rsidRPr="001B464B">
              <w:rPr>
                <w:color w:val="000000" w:themeColor="text1"/>
                <w:sz w:val="22"/>
              </w:rPr>
              <w:t>adresu</w:t>
            </w:r>
            <w:r>
              <w:rPr>
                <w:color w:val="000000" w:themeColor="text1"/>
                <w:sz w:val="22"/>
              </w:rPr>
              <w:t xml:space="preserve">: </w:t>
            </w:r>
            <w:r w:rsidRPr="00A83380">
              <w:rPr>
                <w:color w:val="000000" w:themeColor="text1"/>
                <w:sz w:val="22"/>
              </w:rPr>
              <w:t>Gegužės g. 47, LT-29107 Anykščiai</w:t>
            </w:r>
            <w:r>
              <w:rPr>
                <w:color w:val="000000" w:themeColor="text1"/>
                <w:sz w:val="22"/>
              </w:rPr>
              <w:t xml:space="preserve">. </w:t>
            </w:r>
          </w:p>
        </w:tc>
        <w:tc>
          <w:tcPr>
            <w:tcW w:w="1554" w:type="pct"/>
            <w:tcBorders>
              <w:top w:val="single" w:sz="4" w:space="0" w:color="000000"/>
              <w:left w:val="single" w:sz="4" w:space="0" w:color="000000"/>
              <w:bottom w:val="single" w:sz="4" w:space="0" w:color="000000"/>
              <w:right w:val="single" w:sz="4" w:space="0" w:color="000000"/>
            </w:tcBorders>
          </w:tcPr>
          <w:p w14:paraId="52789931" w14:textId="77777777" w:rsidR="00F71088" w:rsidRPr="001B464B" w:rsidRDefault="00F71088" w:rsidP="00CE4FDD">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7799C404" w14:textId="77777777" w:rsidR="00F71088" w:rsidRPr="001B464B" w:rsidRDefault="00F71088" w:rsidP="00CE4FDD">
            <w:pPr>
              <w:tabs>
                <w:tab w:val="left" w:pos="3192"/>
              </w:tabs>
              <w:jc w:val="both"/>
              <w:rPr>
                <w:color w:val="000000" w:themeColor="text1"/>
                <w:sz w:val="22"/>
              </w:rPr>
            </w:pPr>
          </w:p>
        </w:tc>
      </w:tr>
      <w:tr w:rsidR="00F71088" w:rsidRPr="001B464B" w14:paraId="613B4039" w14:textId="77777777" w:rsidTr="00CE4FDD">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9F41D8B" w14:textId="77777777" w:rsidR="00F71088" w:rsidRPr="001B464B" w:rsidRDefault="00F71088" w:rsidP="00CE4FDD">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51E2594" w14:textId="77777777" w:rsidR="00F71088" w:rsidRPr="001B464B" w:rsidRDefault="00F71088" w:rsidP="00CE4FDD">
            <w:pPr>
              <w:tabs>
                <w:tab w:val="left" w:pos="3192"/>
              </w:tabs>
              <w:jc w:val="both"/>
              <w:rPr>
                <w:bCs/>
                <w:color w:val="000000" w:themeColor="text1"/>
                <w:sz w:val="22"/>
              </w:rPr>
            </w:pPr>
            <w:r w:rsidRPr="001B464B">
              <w:rPr>
                <w:color w:val="000000" w:themeColor="text1"/>
                <w:sz w:val="22"/>
              </w:rPr>
              <w:t>Automobilio pristatymo terminai</w:t>
            </w:r>
          </w:p>
        </w:tc>
        <w:tc>
          <w:tcPr>
            <w:tcW w:w="1554" w:type="pct"/>
            <w:tcBorders>
              <w:top w:val="single" w:sz="4" w:space="0" w:color="000000"/>
              <w:left w:val="single" w:sz="4" w:space="0" w:color="000000"/>
              <w:bottom w:val="single" w:sz="4" w:space="0" w:color="000000"/>
              <w:right w:val="single" w:sz="4" w:space="0" w:color="000000"/>
            </w:tcBorders>
          </w:tcPr>
          <w:p w14:paraId="30946E91" w14:textId="77777777" w:rsidR="00F71088" w:rsidRPr="001B464B" w:rsidRDefault="00F71088" w:rsidP="00CE4FDD">
            <w:pPr>
              <w:tabs>
                <w:tab w:val="left" w:pos="3192"/>
              </w:tabs>
              <w:jc w:val="both"/>
              <w:rPr>
                <w:color w:val="000000" w:themeColor="text1"/>
                <w:sz w:val="22"/>
                <w:lang w:eastAsia="lt-LT"/>
              </w:rPr>
            </w:pPr>
            <w:r w:rsidRPr="00275D02">
              <w:rPr>
                <w:sz w:val="22"/>
              </w:rPr>
              <w:t>Automobilis su papildoma įranga</w:t>
            </w:r>
            <w:r>
              <w:rPr>
                <w:sz w:val="22"/>
              </w:rPr>
              <w:t xml:space="preserve"> ir priekaba</w:t>
            </w:r>
            <w:r w:rsidRPr="00275D02">
              <w:rPr>
                <w:sz w:val="22"/>
              </w:rPr>
              <w:t xml:space="preserve"> turi būti pristatyti ir visiškai </w:t>
            </w:r>
            <w:r w:rsidRPr="00FE09DE">
              <w:rPr>
                <w:sz w:val="22"/>
              </w:rPr>
              <w:t xml:space="preserve">paruošti </w:t>
            </w:r>
            <w:r w:rsidRPr="00AA0FED">
              <w:rPr>
                <w:sz w:val="22"/>
              </w:rPr>
              <w:t>darbui per 240 (du šimtus keturiasdešimt) kalendorinių dienų nuo pirkimo-pardavimo sutarties</w:t>
            </w:r>
            <w:r w:rsidRPr="00275D02">
              <w:rPr>
                <w:sz w:val="22"/>
              </w:rPr>
              <w:t xml:space="preserve"> įsigaliojimo dienos. Susidarius nenumatytoms aplinkybėms, dėl patiekimo, šalims susitarus, numatoma galimybė pratęsti jų patiekimo terminą, bet ne ilgiau kaip 30 (trisdešimčiai) dienų.</w:t>
            </w:r>
          </w:p>
        </w:tc>
        <w:tc>
          <w:tcPr>
            <w:tcW w:w="1487" w:type="pct"/>
            <w:tcBorders>
              <w:top w:val="single" w:sz="4" w:space="0" w:color="000000"/>
              <w:left w:val="single" w:sz="4" w:space="0" w:color="000000"/>
              <w:bottom w:val="single" w:sz="4" w:space="0" w:color="000000"/>
              <w:right w:val="single" w:sz="4" w:space="0" w:color="000000"/>
            </w:tcBorders>
          </w:tcPr>
          <w:p w14:paraId="4962754F" w14:textId="77777777" w:rsidR="00F71088" w:rsidRPr="00874CD3" w:rsidRDefault="00F71088" w:rsidP="00CE4FDD">
            <w:pPr>
              <w:tabs>
                <w:tab w:val="left" w:pos="3192"/>
              </w:tabs>
              <w:jc w:val="both"/>
              <w:rPr>
                <w:color w:val="FF0000"/>
                <w:sz w:val="22"/>
              </w:rPr>
            </w:pPr>
          </w:p>
        </w:tc>
      </w:tr>
    </w:tbl>
    <w:p w14:paraId="391BB375" w14:textId="77777777" w:rsidR="00F71088" w:rsidRDefault="00F71088" w:rsidP="00F71088">
      <w:pPr>
        <w:jc w:val="left"/>
      </w:pPr>
    </w:p>
    <w:p w14:paraId="76C066CB" w14:textId="77777777" w:rsidR="00F71088" w:rsidRDefault="00F71088" w:rsidP="00F71088">
      <w:pPr>
        <w:jc w:val="left"/>
      </w:pPr>
    </w:p>
    <w:p w14:paraId="4E346B0A" w14:textId="77777777" w:rsidR="00F71088" w:rsidRDefault="00F71088" w:rsidP="00F71088">
      <w:pPr>
        <w:rPr>
          <w:b/>
          <w:bCs/>
        </w:rPr>
      </w:pPr>
    </w:p>
    <w:p w14:paraId="4BFB2AAF" w14:textId="77777777" w:rsidR="00F71088" w:rsidRDefault="00F71088" w:rsidP="00F71088">
      <w:pPr>
        <w:rPr>
          <w:b/>
          <w:bCs/>
        </w:rPr>
      </w:pPr>
    </w:p>
    <w:p w14:paraId="7DA1636C" w14:textId="77777777" w:rsidR="00F71088" w:rsidRDefault="00F71088" w:rsidP="00F71088">
      <w:pPr>
        <w:rPr>
          <w:b/>
          <w:bCs/>
        </w:rPr>
      </w:pPr>
    </w:p>
    <w:p w14:paraId="33701CFF" w14:textId="77777777" w:rsidR="00F71088" w:rsidRDefault="00F71088" w:rsidP="00F71088">
      <w:pPr>
        <w:rPr>
          <w:b/>
          <w:bCs/>
        </w:rPr>
      </w:pPr>
    </w:p>
    <w:p w14:paraId="6F1538BA" w14:textId="77777777" w:rsidR="00F71088" w:rsidRDefault="00F71088" w:rsidP="00F71088">
      <w:pPr>
        <w:rPr>
          <w:b/>
          <w:bCs/>
        </w:rPr>
      </w:pPr>
    </w:p>
    <w:p w14:paraId="1C2E2C76" w14:textId="77777777" w:rsidR="00F71088" w:rsidRDefault="00F71088" w:rsidP="00F71088">
      <w:pPr>
        <w:rPr>
          <w:b/>
          <w:bCs/>
        </w:rPr>
      </w:pPr>
    </w:p>
    <w:p w14:paraId="326C6C22" w14:textId="77777777" w:rsidR="00F71088" w:rsidRDefault="00F71088" w:rsidP="00F71088">
      <w:pPr>
        <w:rPr>
          <w:b/>
          <w:bCs/>
        </w:rPr>
      </w:pPr>
    </w:p>
    <w:p w14:paraId="047D0FD9" w14:textId="77777777" w:rsidR="00F71088" w:rsidRDefault="00F71088" w:rsidP="00F71088">
      <w:pPr>
        <w:rPr>
          <w:b/>
          <w:bCs/>
        </w:rPr>
      </w:pPr>
    </w:p>
    <w:p w14:paraId="4CD5B3D9" w14:textId="77777777" w:rsidR="00F71088" w:rsidRDefault="00F71088" w:rsidP="00F71088">
      <w:pPr>
        <w:rPr>
          <w:b/>
          <w:bCs/>
        </w:rPr>
      </w:pPr>
    </w:p>
    <w:p w14:paraId="3D6178A1" w14:textId="77777777" w:rsidR="00F71088" w:rsidRDefault="00F71088" w:rsidP="00F71088">
      <w:pPr>
        <w:rPr>
          <w:b/>
          <w:bCs/>
        </w:rPr>
      </w:pPr>
    </w:p>
    <w:p w14:paraId="5F5D886F" w14:textId="77777777" w:rsidR="00F71088" w:rsidRDefault="00F71088" w:rsidP="00F71088">
      <w:pPr>
        <w:rPr>
          <w:b/>
          <w:bCs/>
        </w:rPr>
      </w:pPr>
    </w:p>
    <w:p w14:paraId="22480343" w14:textId="77777777" w:rsidR="00F71088" w:rsidRDefault="00F71088" w:rsidP="00F71088">
      <w:pPr>
        <w:jc w:val="both"/>
      </w:pPr>
    </w:p>
    <w:p w14:paraId="3FB1DB42" w14:textId="77777777" w:rsidR="00840224" w:rsidRDefault="00840224"/>
    <w:sectPr w:rsidR="00840224" w:rsidSect="00F71088">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27244"/>
    <w:multiLevelType w:val="hybridMultilevel"/>
    <w:tmpl w:val="2D8CB97A"/>
    <w:lvl w:ilvl="0" w:tplc="BD46C702">
      <w:start w:val="1"/>
      <w:numFmt w:val="decimal"/>
      <w:lvlText w:val="2.%1."/>
      <w:lvlJc w:val="left"/>
      <w:pPr>
        <w:ind w:left="785" w:hanging="360"/>
      </w:pPr>
      <w:rPr>
        <w:rFonts w:ascii="Times New Roman" w:hAnsi="Times New Roman" w:cs="Arial" w:hint="default"/>
        <w:b w:val="0"/>
        <w:i w:val="0"/>
        <w:strike w:val="0"/>
        <w:color w:val="000000"/>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6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88"/>
    <w:rsid w:val="00034B0D"/>
    <w:rsid w:val="00840224"/>
    <w:rsid w:val="00942A90"/>
    <w:rsid w:val="00F71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FD8D"/>
  <w15:chartTrackingRefBased/>
  <w15:docId w15:val="{0C912341-CD63-4E1E-91A1-C4A6D3FF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088"/>
    <w:pPr>
      <w:spacing w:after="0" w:line="240" w:lineRule="auto"/>
      <w:jc w:val="center"/>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F710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710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7108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7108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7108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7108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108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108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108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108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7108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7108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7108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7108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710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10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10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10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108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10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10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10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1088"/>
    <w:pPr>
      <w:spacing w:before="160"/>
    </w:pPr>
    <w:rPr>
      <w:i/>
      <w:iCs/>
      <w:color w:val="404040" w:themeColor="text1" w:themeTint="BF"/>
    </w:rPr>
  </w:style>
  <w:style w:type="character" w:customStyle="1" w:styleId="CitataDiagrama">
    <w:name w:val="Citata Diagrama"/>
    <w:basedOn w:val="Numatytasispastraiposriftas"/>
    <w:link w:val="Citata"/>
    <w:uiPriority w:val="29"/>
    <w:rsid w:val="00F71088"/>
    <w:rPr>
      <w:i/>
      <w:iCs/>
      <w:color w:val="404040" w:themeColor="text1" w:themeTint="BF"/>
    </w:rPr>
  </w:style>
  <w:style w:type="paragraph" w:styleId="Sraopastraipa">
    <w:name w:val="List Paragraph"/>
    <w:basedOn w:val="prastasis"/>
    <w:uiPriority w:val="34"/>
    <w:qFormat/>
    <w:rsid w:val="00F71088"/>
    <w:pPr>
      <w:ind w:left="720"/>
      <w:contextualSpacing/>
    </w:pPr>
  </w:style>
  <w:style w:type="character" w:styleId="Rykuspabraukimas">
    <w:name w:val="Intense Emphasis"/>
    <w:basedOn w:val="Numatytasispastraiposriftas"/>
    <w:uiPriority w:val="21"/>
    <w:qFormat/>
    <w:rsid w:val="00F71088"/>
    <w:rPr>
      <w:i/>
      <w:iCs/>
      <w:color w:val="2F5496" w:themeColor="accent1" w:themeShade="BF"/>
    </w:rPr>
  </w:style>
  <w:style w:type="paragraph" w:styleId="Iskirtacitata">
    <w:name w:val="Intense Quote"/>
    <w:basedOn w:val="prastasis"/>
    <w:next w:val="prastasis"/>
    <w:link w:val="IskirtacitataDiagrama"/>
    <w:uiPriority w:val="30"/>
    <w:qFormat/>
    <w:rsid w:val="00F71088"/>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71088"/>
    <w:rPr>
      <w:i/>
      <w:iCs/>
      <w:color w:val="2F5496" w:themeColor="accent1" w:themeShade="BF"/>
    </w:rPr>
  </w:style>
  <w:style w:type="character" w:styleId="Rykinuoroda">
    <w:name w:val="Intense Reference"/>
    <w:basedOn w:val="Numatytasispastraiposriftas"/>
    <w:uiPriority w:val="32"/>
    <w:qFormat/>
    <w:rsid w:val="00F71088"/>
    <w:rPr>
      <w:b/>
      <w:bCs/>
      <w:smallCaps/>
      <w:color w:val="2F5496" w:themeColor="accent1" w:themeShade="BF"/>
      <w:spacing w:val="5"/>
    </w:rPr>
  </w:style>
  <w:style w:type="paragraph" w:customStyle="1" w:styleId="Heading">
    <w:name w:val="Heading"/>
    <w:next w:val="prastasis"/>
    <w:rsid w:val="00F71088"/>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bdr w:val="nil"/>
      <w:lang w:val="en-US" w:eastAsia="en-GB"/>
      <w14:textOutline w14:w="0" w14:cap="flat" w14:cmpd="sng" w14:algn="ctr">
        <w14:noFill/>
        <w14:prstDash w14:val="solid"/>
        <w14:bevel/>
      </w14:textOutline>
      <w14:ligatures w14:val="none"/>
    </w:rPr>
  </w:style>
  <w:style w:type="paragraph" w:styleId="Betarp">
    <w:name w:val="No Spacing"/>
    <w:uiPriority w:val="1"/>
    <w:qFormat/>
    <w:rsid w:val="00F71088"/>
    <w:pPr>
      <w:spacing w:after="0" w:line="240" w:lineRule="auto"/>
      <w:jc w:val="center"/>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8210</Words>
  <Characters>4680</Characters>
  <Application>Microsoft Office Word</Application>
  <DocSecurity>0</DocSecurity>
  <Lines>39</Lines>
  <Paragraphs>25</Paragraphs>
  <ScaleCrop>false</ScaleCrop>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1</cp:revision>
  <dcterms:created xsi:type="dcterms:W3CDTF">2026-04-16T04:06:00Z</dcterms:created>
  <dcterms:modified xsi:type="dcterms:W3CDTF">2026-04-16T04:09:00Z</dcterms:modified>
</cp:coreProperties>
</file>