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0F8D" w14:paraId="079717A4" w14:textId="77777777">
        <w:tc>
          <w:tcPr>
            <w:tcW w:w="2448" w:type="dxa"/>
          </w:tcPr>
          <w:p w14:paraId="24BA92D1" w14:textId="77777777" w:rsidR="00B767F3" w:rsidRPr="00CF0F8D" w:rsidRDefault="00DD7479">
            <w:pPr>
              <w:jc w:val="both"/>
              <w:rPr>
                <w:b/>
                <w:bCs/>
                <w:kern w:val="2"/>
                <w:szCs w:val="24"/>
              </w:rPr>
            </w:pPr>
            <w:r w:rsidRPr="00CF0F8D">
              <w:rPr>
                <w:b/>
                <w:bCs/>
                <w:kern w:val="2"/>
                <w:szCs w:val="24"/>
              </w:rPr>
              <w:t>Sutarties pavadinimas</w:t>
            </w:r>
          </w:p>
        </w:tc>
        <w:tc>
          <w:tcPr>
            <w:tcW w:w="7110" w:type="dxa"/>
            <w:gridSpan w:val="3"/>
          </w:tcPr>
          <w:p w14:paraId="249F1FE3" w14:textId="74880EA5" w:rsidR="00B767F3" w:rsidRPr="00CF0F8D" w:rsidRDefault="00BA6209">
            <w:pPr>
              <w:jc w:val="both"/>
              <w:rPr>
                <w:kern w:val="2"/>
                <w:szCs w:val="24"/>
              </w:rPr>
            </w:pPr>
            <w:r w:rsidRPr="00CF0F8D">
              <w:rPr>
                <w:kern w:val="2"/>
                <w:szCs w:val="24"/>
              </w:rPr>
              <w:t>Radviliškio</w:t>
            </w:r>
            <w:r w:rsidR="005079B8" w:rsidRPr="00CF0F8D">
              <w:rPr>
                <w:kern w:val="2"/>
                <w:szCs w:val="24"/>
              </w:rPr>
              <w:t xml:space="preserve"> </w:t>
            </w:r>
            <w:r w:rsidR="00B66688" w:rsidRPr="00096BF8">
              <w:rPr>
                <w:kern w:val="2"/>
                <w:szCs w:val="24"/>
                <w:highlight w:val="yellow"/>
              </w:rPr>
              <w:t>(įrašyti mokymo įstaigos pavadinimą)</w:t>
            </w:r>
            <w:r w:rsidR="00742309" w:rsidRPr="00CF0F8D">
              <w:rPr>
                <w:kern w:val="2"/>
                <w:szCs w:val="24"/>
              </w:rPr>
              <w:t xml:space="preserve"> </w:t>
            </w:r>
            <w:r w:rsidR="008603A7">
              <w:rPr>
                <w:kern w:val="2"/>
                <w:szCs w:val="24"/>
              </w:rPr>
              <w:t>žuvies ir žuvies gaminių p</w:t>
            </w:r>
            <w:r w:rsidR="00495B55" w:rsidRPr="00CF0F8D">
              <w:rPr>
                <w:kern w:val="2"/>
                <w:szCs w:val="24"/>
              </w:rPr>
              <w:t>irkimo sutartis</w:t>
            </w:r>
          </w:p>
        </w:tc>
      </w:tr>
      <w:tr w:rsidR="00B767F3" w:rsidRPr="00CF0F8D" w14:paraId="56375B6F" w14:textId="77777777">
        <w:tc>
          <w:tcPr>
            <w:tcW w:w="2448" w:type="dxa"/>
          </w:tcPr>
          <w:p w14:paraId="4A72AFB1" w14:textId="77777777" w:rsidR="00B767F3" w:rsidRPr="00CF0F8D" w:rsidRDefault="00DD7479">
            <w:pPr>
              <w:jc w:val="both"/>
              <w:rPr>
                <w:b/>
                <w:bCs/>
                <w:kern w:val="2"/>
                <w:szCs w:val="24"/>
              </w:rPr>
            </w:pPr>
            <w:r w:rsidRPr="00CF0F8D">
              <w:rPr>
                <w:b/>
                <w:bCs/>
                <w:kern w:val="2"/>
                <w:szCs w:val="24"/>
              </w:rPr>
              <w:t>Sutarties data</w:t>
            </w:r>
          </w:p>
        </w:tc>
        <w:tc>
          <w:tcPr>
            <w:tcW w:w="2177" w:type="dxa"/>
          </w:tcPr>
          <w:p w14:paraId="2CCAED39" w14:textId="77777777" w:rsidR="00B767F3" w:rsidRPr="00CF0F8D" w:rsidRDefault="00B767F3">
            <w:pPr>
              <w:jc w:val="both"/>
              <w:rPr>
                <w:kern w:val="2"/>
                <w:szCs w:val="24"/>
              </w:rPr>
            </w:pPr>
          </w:p>
        </w:tc>
        <w:tc>
          <w:tcPr>
            <w:tcW w:w="2362" w:type="dxa"/>
          </w:tcPr>
          <w:p w14:paraId="7FFB67F7" w14:textId="77777777" w:rsidR="00B767F3" w:rsidRPr="00CF0F8D" w:rsidRDefault="00DD7479">
            <w:pPr>
              <w:jc w:val="both"/>
              <w:rPr>
                <w:b/>
                <w:bCs/>
                <w:kern w:val="2"/>
                <w:szCs w:val="24"/>
              </w:rPr>
            </w:pPr>
            <w:r w:rsidRPr="00CF0F8D">
              <w:rPr>
                <w:b/>
                <w:bCs/>
                <w:kern w:val="2"/>
                <w:szCs w:val="24"/>
              </w:rPr>
              <w:t>Sutarties numeris</w:t>
            </w:r>
          </w:p>
        </w:tc>
        <w:tc>
          <w:tcPr>
            <w:tcW w:w="2571" w:type="dxa"/>
          </w:tcPr>
          <w:p w14:paraId="6AD05AC6" w14:textId="77777777" w:rsidR="00B767F3" w:rsidRPr="00CF0F8D" w:rsidRDefault="00B767F3">
            <w:pPr>
              <w:jc w:val="both"/>
              <w:rPr>
                <w:kern w:val="2"/>
                <w:szCs w:val="24"/>
              </w:rPr>
            </w:pPr>
          </w:p>
        </w:tc>
      </w:tr>
    </w:tbl>
    <w:p w14:paraId="24BB94C2" w14:textId="77777777" w:rsidR="00B767F3" w:rsidRPr="00CF0F8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0F8D" w14:paraId="6C5DC4DA" w14:textId="77777777">
        <w:tc>
          <w:tcPr>
            <w:tcW w:w="9558" w:type="dxa"/>
            <w:gridSpan w:val="3"/>
          </w:tcPr>
          <w:p w14:paraId="4B468B60" w14:textId="77777777" w:rsidR="00B767F3" w:rsidRPr="00CF0F8D" w:rsidRDefault="00DD7479">
            <w:pPr>
              <w:jc w:val="center"/>
              <w:rPr>
                <w:b/>
                <w:bCs/>
                <w:kern w:val="2"/>
                <w:szCs w:val="24"/>
              </w:rPr>
            </w:pPr>
            <w:r w:rsidRPr="00CF0F8D">
              <w:rPr>
                <w:b/>
                <w:bCs/>
                <w:kern w:val="2"/>
                <w:szCs w:val="24"/>
              </w:rPr>
              <w:t>1. SUTARTIES ŠALYS</w:t>
            </w:r>
          </w:p>
        </w:tc>
      </w:tr>
      <w:tr w:rsidR="00B767F3" w:rsidRPr="00CF0F8D" w14:paraId="3344BE00" w14:textId="77777777">
        <w:tc>
          <w:tcPr>
            <w:tcW w:w="2808" w:type="dxa"/>
            <w:vMerge w:val="restart"/>
          </w:tcPr>
          <w:p w14:paraId="6455DD5F" w14:textId="77777777" w:rsidR="00B767F3" w:rsidRPr="00CF0F8D" w:rsidRDefault="00B767F3">
            <w:pPr>
              <w:jc w:val="center"/>
              <w:rPr>
                <w:b/>
                <w:bCs/>
                <w:kern w:val="2"/>
                <w:szCs w:val="24"/>
              </w:rPr>
            </w:pPr>
          </w:p>
          <w:p w14:paraId="4D1A8138" w14:textId="77777777" w:rsidR="00B767F3" w:rsidRPr="00CF0F8D" w:rsidRDefault="00B767F3">
            <w:pPr>
              <w:jc w:val="center"/>
              <w:rPr>
                <w:b/>
                <w:bCs/>
                <w:kern w:val="2"/>
                <w:szCs w:val="24"/>
              </w:rPr>
            </w:pPr>
          </w:p>
          <w:p w14:paraId="0CDC16EA" w14:textId="77777777" w:rsidR="00B767F3" w:rsidRPr="00CF0F8D" w:rsidRDefault="00B767F3">
            <w:pPr>
              <w:jc w:val="center"/>
              <w:rPr>
                <w:b/>
                <w:bCs/>
                <w:kern w:val="2"/>
                <w:szCs w:val="24"/>
              </w:rPr>
            </w:pPr>
          </w:p>
          <w:p w14:paraId="7267D31D" w14:textId="77777777" w:rsidR="00B767F3" w:rsidRPr="00CF0F8D" w:rsidRDefault="00B767F3">
            <w:pPr>
              <w:rPr>
                <w:b/>
                <w:bCs/>
                <w:kern w:val="2"/>
                <w:szCs w:val="24"/>
              </w:rPr>
            </w:pPr>
          </w:p>
          <w:p w14:paraId="141B0403" w14:textId="77777777" w:rsidR="00B767F3" w:rsidRPr="00CF0F8D" w:rsidRDefault="00DD7479">
            <w:pPr>
              <w:rPr>
                <w:b/>
                <w:bCs/>
                <w:kern w:val="2"/>
                <w:szCs w:val="24"/>
              </w:rPr>
            </w:pPr>
            <w:r w:rsidRPr="00CF0F8D">
              <w:rPr>
                <w:b/>
                <w:bCs/>
                <w:kern w:val="2"/>
                <w:szCs w:val="24"/>
              </w:rPr>
              <w:t>1.1. Pirkėjas</w:t>
            </w:r>
          </w:p>
        </w:tc>
        <w:tc>
          <w:tcPr>
            <w:tcW w:w="3240" w:type="dxa"/>
          </w:tcPr>
          <w:p w14:paraId="6B759FF5" w14:textId="77777777" w:rsidR="00B767F3" w:rsidRPr="00CF0F8D" w:rsidRDefault="00DD7479">
            <w:pPr>
              <w:rPr>
                <w:kern w:val="2"/>
                <w:szCs w:val="24"/>
              </w:rPr>
            </w:pPr>
            <w:r w:rsidRPr="00CF0F8D">
              <w:rPr>
                <w:kern w:val="2"/>
                <w:szCs w:val="24"/>
              </w:rPr>
              <w:t>1.1.1. Pavadinimas</w:t>
            </w:r>
          </w:p>
        </w:tc>
        <w:tc>
          <w:tcPr>
            <w:tcW w:w="3510" w:type="dxa"/>
          </w:tcPr>
          <w:p w14:paraId="1A86750A" w14:textId="77777777" w:rsidR="00B767F3" w:rsidRPr="00CF0F8D" w:rsidRDefault="00B767F3">
            <w:pPr>
              <w:jc w:val="center"/>
              <w:rPr>
                <w:kern w:val="2"/>
                <w:szCs w:val="24"/>
              </w:rPr>
            </w:pPr>
          </w:p>
        </w:tc>
      </w:tr>
      <w:tr w:rsidR="00B767F3" w:rsidRPr="00CF0F8D" w14:paraId="3C548A23" w14:textId="77777777">
        <w:tc>
          <w:tcPr>
            <w:tcW w:w="2808" w:type="dxa"/>
            <w:vMerge/>
          </w:tcPr>
          <w:p w14:paraId="6F39D6C5" w14:textId="77777777" w:rsidR="00B767F3" w:rsidRPr="00CF0F8D" w:rsidRDefault="00B767F3">
            <w:pPr>
              <w:rPr>
                <w:kern w:val="2"/>
                <w:szCs w:val="24"/>
              </w:rPr>
            </w:pPr>
          </w:p>
        </w:tc>
        <w:tc>
          <w:tcPr>
            <w:tcW w:w="3240" w:type="dxa"/>
          </w:tcPr>
          <w:p w14:paraId="18F13C6E" w14:textId="77777777" w:rsidR="00B767F3" w:rsidRPr="00CF0F8D" w:rsidRDefault="00DD7479">
            <w:pPr>
              <w:rPr>
                <w:kern w:val="2"/>
                <w:szCs w:val="24"/>
              </w:rPr>
            </w:pPr>
            <w:r w:rsidRPr="00CF0F8D">
              <w:rPr>
                <w:kern w:val="2"/>
                <w:szCs w:val="24"/>
              </w:rPr>
              <w:t>1.1.2. Juridinio asmens kodas</w:t>
            </w:r>
          </w:p>
        </w:tc>
        <w:tc>
          <w:tcPr>
            <w:tcW w:w="3510" w:type="dxa"/>
          </w:tcPr>
          <w:p w14:paraId="79A7FAFC" w14:textId="77777777" w:rsidR="00B767F3" w:rsidRPr="00CF0F8D" w:rsidRDefault="00B767F3">
            <w:pPr>
              <w:jc w:val="center"/>
              <w:rPr>
                <w:kern w:val="2"/>
                <w:szCs w:val="24"/>
              </w:rPr>
            </w:pPr>
          </w:p>
        </w:tc>
      </w:tr>
      <w:tr w:rsidR="00B767F3" w:rsidRPr="00CF0F8D" w14:paraId="7E406A40" w14:textId="77777777">
        <w:tc>
          <w:tcPr>
            <w:tcW w:w="2808" w:type="dxa"/>
            <w:vMerge/>
          </w:tcPr>
          <w:p w14:paraId="12442C78" w14:textId="77777777" w:rsidR="00B767F3" w:rsidRPr="00CF0F8D" w:rsidRDefault="00B767F3">
            <w:pPr>
              <w:rPr>
                <w:kern w:val="2"/>
                <w:szCs w:val="24"/>
              </w:rPr>
            </w:pPr>
          </w:p>
        </w:tc>
        <w:tc>
          <w:tcPr>
            <w:tcW w:w="3240" w:type="dxa"/>
          </w:tcPr>
          <w:p w14:paraId="5C6AC392" w14:textId="77777777" w:rsidR="00B767F3" w:rsidRPr="00CF0F8D" w:rsidRDefault="00DD7479">
            <w:pPr>
              <w:rPr>
                <w:kern w:val="2"/>
                <w:szCs w:val="24"/>
              </w:rPr>
            </w:pPr>
            <w:r w:rsidRPr="00CF0F8D">
              <w:rPr>
                <w:kern w:val="2"/>
                <w:szCs w:val="24"/>
              </w:rPr>
              <w:t>1.1.3. Adresas</w:t>
            </w:r>
          </w:p>
        </w:tc>
        <w:tc>
          <w:tcPr>
            <w:tcW w:w="3510" w:type="dxa"/>
          </w:tcPr>
          <w:p w14:paraId="06DD98ED" w14:textId="77777777" w:rsidR="00B767F3" w:rsidRPr="00CF0F8D" w:rsidRDefault="00B767F3">
            <w:pPr>
              <w:jc w:val="center"/>
              <w:rPr>
                <w:kern w:val="2"/>
                <w:szCs w:val="24"/>
              </w:rPr>
            </w:pPr>
          </w:p>
        </w:tc>
      </w:tr>
      <w:tr w:rsidR="00B767F3" w:rsidRPr="00CF0F8D" w14:paraId="3B5E3967" w14:textId="77777777">
        <w:tc>
          <w:tcPr>
            <w:tcW w:w="2808" w:type="dxa"/>
            <w:vMerge/>
          </w:tcPr>
          <w:p w14:paraId="08391543" w14:textId="77777777" w:rsidR="00B767F3" w:rsidRPr="00CF0F8D" w:rsidRDefault="00B767F3">
            <w:pPr>
              <w:rPr>
                <w:kern w:val="2"/>
                <w:szCs w:val="24"/>
              </w:rPr>
            </w:pPr>
          </w:p>
        </w:tc>
        <w:tc>
          <w:tcPr>
            <w:tcW w:w="3240" w:type="dxa"/>
          </w:tcPr>
          <w:p w14:paraId="10F15022" w14:textId="77777777" w:rsidR="00B767F3" w:rsidRPr="00CF0F8D" w:rsidRDefault="00DD7479">
            <w:pPr>
              <w:rPr>
                <w:kern w:val="2"/>
                <w:szCs w:val="24"/>
              </w:rPr>
            </w:pPr>
            <w:r w:rsidRPr="00CF0F8D">
              <w:rPr>
                <w:kern w:val="2"/>
                <w:szCs w:val="24"/>
              </w:rPr>
              <w:t>1.1.4. PVM mokėtojo kodas</w:t>
            </w:r>
          </w:p>
        </w:tc>
        <w:tc>
          <w:tcPr>
            <w:tcW w:w="3510" w:type="dxa"/>
          </w:tcPr>
          <w:p w14:paraId="149BE2F3" w14:textId="77777777" w:rsidR="00B767F3" w:rsidRPr="00CF0F8D" w:rsidRDefault="00B767F3">
            <w:pPr>
              <w:jc w:val="center"/>
              <w:rPr>
                <w:kern w:val="2"/>
                <w:szCs w:val="24"/>
              </w:rPr>
            </w:pPr>
          </w:p>
        </w:tc>
      </w:tr>
      <w:tr w:rsidR="00B767F3" w:rsidRPr="00CF0F8D" w14:paraId="0320FC63" w14:textId="77777777">
        <w:tc>
          <w:tcPr>
            <w:tcW w:w="2808" w:type="dxa"/>
            <w:vMerge/>
          </w:tcPr>
          <w:p w14:paraId="28CCF5F1" w14:textId="77777777" w:rsidR="00B767F3" w:rsidRPr="00CF0F8D" w:rsidRDefault="00B767F3">
            <w:pPr>
              <w:rPr>
                <w:kern w:val="2"/>
                <w:szCs w:val="24"/>
              </w:rPr>
            </w:pPr>
          </w:p>
        </w:tc>
        <w:tc>
          <w:tcPr>
            <w:tcW w:w="3240" w:type="dxa"/>
          </w:tcPr>
          <w:p w14:paraId="5A03EA01" w14:textId="77777777" w:rsidR="00B767F3" w:rsidRPr="00CF0F8D" w:rsidRDefault="00DD7479">
            <w:pPr>
              <w:rPr>
                <w:kern w:val="2"/>
                <w:szCs w:val="24"/>
              </w:rPr>
            </w:pPr>
            <w:r w:rsidRPr="00CF0F8D">
              <w:rPr>
                <w:kern w:val="2"/>
                <w:szCs w:val="24"/>
              </w:rPr>
              <w:t>1.1.5. Atsiskaitomoji sąskaita</w:t>
            </w:r>
          </w:p>
        </w:tc>
        <w:tc>
          <w:tcPr>
            <w:tcW w:w="3510" w:type="dxa"/>
          </w:tcPr>
          <w:p w14:paraId="6334FED4" w14:textId="77777777" w:rsidR="00B767F3" w:rsidRPr="00CF0F8D" w:rsidRDefault="00B767F3">
            <w:pPr>
              <w:jc w:val="center"/>
              <w:rPr>
                <w:kern w:val="2"/>
                <w:szCs w:val="24"/>
              </w:rPr>
            </w:pPr>
          </w:p>
        </w:tc>
      </w:tr>
      <w:tr w:rsidR="00B767F3" w:rsidRPr="00CF0F8D" w14:paraId="1FDDE4A8" w14:textId="77777777">
        <w:tc>
          <w:tcPr>
            <w:tcW w:w="2808" w:type="dxa"/>
            <w:vMerge/>
          </w:tcPr>
          <w:p w14:paraId="237F0EA0" w14:textId="77777777" w:rsidR="00B767F3" w:rsidRPr="00CF0F8D" w:rsidRDefault="00B767F3">
            <w:pPr>
              <w:rPr>
                <w:kern w:val="2"/>
                <w:szCs w:val="24"/>
              </w:rPr>
            </w:pPr>
          </w:p>
        </w:tc>
        <w:tc>
          <w:tcPr>
            <w:tcW w:w="3240" w:type="dxa"/>
          </w:tcPr>
          <w:p w14:paraId="5C60CD7E" w14:textId="77777777" w:rsidR="00B767F3" w:rsidRPr="00CF0F8D" w:rsidRDefault="00DD7479">
            <w:pPr>
              <w:rPr>
                <w:kern w:val="2"/>
                <w:szCs w:val="24"/>
              </w:rPr>
            </w:pPr>
            <w:r w:rsidRPr="00CF0F8D">
              <w:rPr>
                <w:kern w:val="2"/>
                <w:szCs w:val="24"/>
              </w:rPr>
              <w:t>1.1.6. Bankas, banko kodas</w:t>
            </w:r>
          </w:p>
        </w:tc>
        <w:tc>
          <w:tcPr>
            <w:tcW w:w="3510" w:type="dxa"/>
          </w:tcPr>
          <w:p w14:paraId="08B8428E" w14:textId="77777777" w:rsidR="00B767F3" w:rsidRPr="00CF0F8D" w:rsidRDefault="00B767F3">
            <w:pPr>
              <w:jc w:val="center"/>
              <w:rPr>
                <w:kern w:val="2"/>
                <w:szCs w:val="24"/>
              </w:rPr>
            </w:pPr>
          </w:p>
        </w:tc>
      </w:tr>
      <w:tr w:rsidR="00B767F3" w:rsidRPr="00CF0F8D" w14:paraId="708A92F3" w14:textId="77777777">
        <w:tc>
          <w:tcPr>
            <w:tcW w:w="2808" w:type="dxa"/>
            <w:vMerge/>
          </w:tcPr>
          <w:p w14:paraId="1E99B4CF" w14:textId="77777777" w:rsidR="00B767F3" w:rsidRPr="00CF0F8D" w:rsidRDefault="00B767F3">
            <w:pPr>
              <w:rPr>
                <w:kern w:val="2"/>
                <w:szCs w:val="24"/>
              </w:rPr>
            </w:pPr>
          </w:p>
        </w:tc>
        <w:tc>
          <w:tcPr>
            <w:tcW w:w="3240" w:type="dxa"/>
          </w:tcPr>
          <w:p w14:paraId="09BA3062" w14:textId="77777777" w:rsidR="00B767F3" w:rsidRPr="00CF0F8D" w:rsidRDefault="00DD7479">
            <w:pPr>
              <w:rPr>
                <w:kern w:val="2"/>
                <w:szCs w:val="24"/>
              </w:rPr>
            </w:pPr>
            <w:r w:rsidRPr="00CF0F8D">
              <w:rPr>
                <w:kern w:val="2"/>
                <w:szCs w:val="24"/>
              </w:rPr>
              <w:t>1.1.7. Telefonas</w:t>
            </w:r>
          </w:p>
        </w:tc>
        <w:tc>
          <w:tcPr>
            <w:tcW w:w="3510" w:type="dxa"/>
          </w:tcPr>
          <w:p w14:paraId="46DEE882" w14:textId="77777777" w:rsidR="00B767F3" w:rsidRPr="00CF0F8D" w:rsidRDefault="00B767F3">
            <w:pPr>
              <w:jc w:val="center"/>
              <w:rPr>
                <w:kern w:val="2"/>
                <w:szCs w:val="24"/>
              </w:rPr>
            </w:pPr>
          </w:p>
        </w:tc>
      </w:tr>
      <w:tr w:rsidR="00B767F3" w:rsidRPr="00CF0F8D" w14:paraId="78C537A6" w14:textId="77777777">
        <w:tc>
          <w:tcPr>
            <w:tcW w:w="2808" w:type="dxa"/>
            <w:vMerge/>
          </w:tcPr>
          <w:p w14:paraId="0F34584F" w14:textId="77777777" w:rsidR="00B767F3" w:rsidRPr="00CF0F8D" w:rsidRDefault="00B767F3">
            <w:pPr>
              <w:rPr>
                <w:kern w:val="2"/>
                <w:szCs w:val="24"/>
              </w:rPr>
            </w:pPr>
          </w:p>
        </w:tc>
        <w:tc>
          <w:tcPr>
            <w:tcW w:w="3240" w:type="dxa"/>
          </w:tcPr>
          <w:p w14:paraId="662C950E" w14:textId="77777777" w:rsidR="00B767F3" w:rsidRPr="00CF0F8D" w:rsidRDefault="00DD7479">
            <w:pPr>
              <w:rPr>
                <w:kern w:val="2"/>
                <w:szCs w:val="24"/>
              </w:rPr>
            </w:pPr>
            <w:r w:rsidRPr="00CF0F8D">
              <w:rPr>
                <w:kern w:val="2"/>
                <w:szCs w:val="24"/>
              </w:rPr>
              <w:t>1.1.8. El. paštas</w:t>
            </w:r>
          </w:p>
        </w:tc>
        <w:tc>
          <w:tcPr>
            <w:tcW w:w="3510" w:type="dxa"/>
          </w:tcPr>
          <w:p w14:paraId="575F296E" w14:textId="77777777" w:rsidR="00B767F3" w:rsidRPr="00CF0F8D" w:rsidRDefault="00B767F3">
            <w:pPr>
              <w:jc w:val="center"/>
              <w:rPr>
                <w:kern w:val="2"/>
                <w:szCs w:val="24"/>
              </w:rPr>
            </w:pPr>
          </w:p>
        </w:tc>
      </w:tr>
      <w:tr w:rsidR="00B767F3" w:rsidRPr="00CF0F8D" w14:paraId="75BE758F" w14:textId="77777777">
        <w:tc>
          <w:tcPr>
            <w:tcW w:w="2808" w:type="dxa"/>
            <w:vMerge/>
          </w:tcPr>
          <w:p w14:paraId="40F4E194" w14:textId="77777777" w:rsidR="00B767F3" w:rsidRPr="00CF0F8D" w:rsidRDefault="00B767F3">
            <w:pPr>
              <w:rPr>
                <w:kern w:val="2"/>
                <w:szCs w:val="24"/>
              </w:rPr>
            </w:pPr>
          </w:p>
        </w:tc>
        <w:tc>
          <w:tcPr>
            <w:tcW w:w="3240" w:type="dxa"/>
          </w:tcPr>
          <w:p w14:paraId="0D7EB16D" w14:textId="77777777" w:rsidR="00B767F3" w:rsidRPr="00CF0F8D" w:rsidRDefault="00DD7479">
            <w:pPr>
              <w:rPr>
                <w:kern w:val="2"/>
                <w:szCs w:val="24"/>
              </w:rPr>
            </w:pPr>
            <w:r w:rsidRPr="00CF0F8D">
              <w:rPr>
                <w:kern w:val="2"/>
                <w:szCs w:val="24"/>
              </w:rPr>
              <w:t>1.1.9. Šalies atstovas</w:t>
            </w:r>
          </w:p>
        </w:tc>
        <w:tc>
          <w:tcPr>
            <w:tcW w:w="3510" w:type="dxa"/>
          </w:tcPr>
          <w:p w14:paraId="50696116" w14:textId="77777777" w:rsidR="00B767F3" w:rsidRPr="00CF0F8D" w:rsidRDefault="00B767F3">
            <w:pPr>
              <w:jc w:val="center"/>
              <w:rPr>
                <w:kern w:val="2"/>
                <w:szCs w:val="24"/>
              </w:rPr>
            </w:pPr>
          </w:p>
        </w:tc>
      </w:tr>
      <w:tr w:rsidR="00B767F3" w:rsidRPr="00CF0F8D" w14:paraId="10B903FF" w14:textId="77777777">
        <w:tc>
          <w:tcPr>
            <w:tcW w:w="2808" w:type="dxa"/>
            <w:vMerge/>
          </w:tcPr>
          <w:p w14:paraId="26B0F6B9" w14:textId="77777777" w:rsidR="00B767F3" w:rsidRPr="00CF0F8D" w:rsidRDefault="00B767F3">
            <w:pPr>
              <w:rPr>
                <w:kern w:val="2"/>
                <w:szCs w:val="24"/>
              </w:rPr>
            </w:pPr>
          </w:p>
        </w:tc>
        <w:tc>
          <w:tcPr>
            <w:tcW w:w="3240" w:type="dxa"/>
          </w:tcPr>
          <w:p w14:paraId="6DF5CFC7" w14:textId="77777777" w:rsidR="00B767F3" w:rsidRPr="00CF0F8D" w:rsidRDefault="00DD7479">
            <w:pPr>
              <w:rPr>
                <w:kern w:val="2"/>
                <w:szCs w:val="24"/>
              </w:rPr>
            </w:pPr>
            <w:r w:rsidRPr="00CF0F8D">
              <w:rPr>
                <w:kern w:val="2"/>
                <w:szCs w:val="24"/>
              </w:rPr>
              <w:t>1.1.10. Atstovavimo pagrindas</w:t>
            </w:r>
          </w:p>
        </w:tc>
        <w:tc>
          <w:tcPr>
            <w:tcW w:w="3510" w:type="dxa"/>
          </w:tcPr>
          <w:p w14:paraId="0A30E475" w14:textId="77777777" w:rsidR="00B767F3" w:rsidRPr="00CF0F8D" w:rsidRDefault="00B767F3">
            <w:pPr>
              <w:jc w:val="center"/>
              <w:rPr>
                <w:kern w:val="2"/>
                <w:szCs w:val="24"/>
              </w:rPr>
            </w:pPr>
          </w:p>
        </w:tc>
      </w:tr>
      <w:tr w:rsidR="00B767F3" w:rsidRPr="00CF0F8D" w14:paraId="297540DE" w14:textId="77777777">
        <w:tc>
          <w:tcPr>
            <w:tcW w:w="2808" w:type="dxa"/>
            <w:vMerge w:val="restart"/>
          </w:tcPr>
          <w:p w14:paraId="24DAF68D" w14:textId="77777777" w:rsidR="00B767F3" w:rsidRPr="00CF0F8D" w:rsidRDefault="00B767F3">
            <w:pPr>
              <w:rPr>
                <w:b/>
                <w:bCs/>
                <w:kern w:val="2"/>
                <w:szCs w:val="24"/>
              </w:rPr>
            </w:pPr>
          </w:p>
          <w:p w14:paraId="7F313970" w14:textId="77777777" w:rsidR="00B767F3" w:rsidRPr="00CF0F8D" w:rsidRDefault="00B767F3">
            <w:pPr>
              <w:rPr>
                <w:b/>
                <w:bCs/>
                <w:kern w:val="2"/>
                <w:szCs w:val="24"/>
              </w:rPr>
            </w:pPr>
          </w:p>
          <w:p w14:paraId="1E758310" w14:textId="77777777" w:rsidR="00B767F3" w:rsidRPr="00CF0F8D" w:rsidRDefault="00B767F3">
            <w:pPr>
              <w:rPr>
                <w:b/>
                <w:bCs/>
                <w:color w:val="FF0000"/>
                <w:kern w:val="2"/>
                <w:szCs w:val="24"/>
              </w:rPr>
            </w:pPr>
          </w:p>
          <w:p w14:paraId="1D31BC94" w14:textId="77777777" w:rsidR="00B767F3" w:rsidRPr="00CF0F8D" w:rsidRDefault="00DD7479">
            <w:pPr>
              <w:rPr>
                <w:b/>
                <w:bCs/>
                <w:kern w:val="2"/>
                <w:szCs w:val="24"/>
              </w:rPr>
            </w:pPr>
            <w:r w:rsidRPr="00CF0F8D">
              <w:rPr>
                <w:b/>
                <w:bCs/>
                <w:kern w:val="2"/>
                <w:szCs w:val="24"/>
              </w:rPr>
              <w:t>1.2. Tiekėjas</w:t>
            </w:r>
          </w:p>
          <w:p w14:paraId="181C4359" w14:textId="77777777" w:rsidR="00B767F3" w:rsidRPr="00CF0F8D" w:rsidRDefault="00DD7479">
            <w:pPr>
              <w:rPr>
                <w:color w:val="0070C0"/>
                <w:kern w:val="2"/>
                <w:szCs w:val="24"/>
              </w:rPr>
            </w:pPr>
            <w:r w:rsidRPr="00CF0F8D">
              <w:rPr>
                <w:color w:val="0070C0"/>
                <w:kern w:val="2"/>
                <w:szCs w:val="24"/>
              </w:rPr>
              <w:t>(jei Tiekėjas yra fizinis asmuo, skiltys atitinkamai pakoreguojamos.</w:t>
            </w:r>
          </w:p>
          <w:p w14:paraId="0F506F0C" w14:textId="77777777" w:rsidR="00B767F3" w:rsidRPr="00CF0F8D" w:rsidRDefault="00DD7479">
            <w:pPr>
              <w:rPr>
                <w:color w:val="0070C0"/>
                <w:kern w:val="2"/>
                <w:szCs w:val="24"/>
              </w:rPr>
            </w:pPr>
            <w:r w:rsidRPr="00CF0F8D">
              <w:rPr>
                <w:color w:val="0070C0"/>
                <w:kern w:val="2"/>
                <w:szCs w:val="24"/>
              </w:rPr>
              <w:t>Jei Tiekėjas yra tiekėjų grupė, skiltys pildomos įterpiant kiekvieno grupės nario informaciją)</w:t>
            </w:r>
          </w:p>
          <w:p w14:paraId="1BC0DE4D" w14:textId="77777777" w:rsidR="00B767F3" w:rsidRPr="00CF0F8D" w:rsidRDefault="00B767F3">
            <w:pPr>
              <w:rPr>
                <w:color w:val="0070C0"/>
                <w:kern w:val="2"/>
                <w:szCs w:val="24"/>
              </w:rPr>
            </w:pPr>
          </w:p>
          <w:p w14:paraId="511CF9A0" w14:textId="77777777" w:rsidR="00B767F3" w:rsidRPr="00CF0F8D" w:rsidRDefault="00B767F3">
            <w:pPr>
              <w:rPr>
                <w:b/>
                <w:bCs/>
                <w:kern w:val="2"/>
                <w:szCs w:val="24"/>
              </w:rPr>
            </w:pPr>
          </w:p>
        </w:tc>
        <w:tc>
          <w:tcPr>
            <w:tcW w:w="3240" w:type="dxa"/>
          </w:tcPr>
          <w:p w14:paraId="5FA15E2B" w14:textId="77777777" w:rsidR="00B767F3" w:rsidRPr="00CF0F8D" w:rsidRDefault="00DD7479">
            <w:pPr>
              <w:rPr>
                <w:kern w:val="2"/>
                <w:szCs w:val="24"/>
              </w:rPr>
            </w:pPr>
            <w:r w:rsidRPr="00CF0F8D">
              <w:rPr>
                <w:kern w:val="2"/>
                <w:szCs w:val="24"/>
              </w:rPr>
              <w:t>1.2.1. Pavadinimas</w:t>
            </w:r>
          </w:p>
        </w:tc>
        <w:tc>
          <w:tcPr>
            <w:tcW w:w="3510" w:type="dxa"/>
          </w:tcPr>
          <w:p w14:paraId="4CA678CD" w14:textId="77777777" w:rsidR="00B767F3" w:rsidRPr="00CF0F8D" w:rsidRDefault="00B767F3">
            <w:pPr>
              <w:jc w:val="center"/>
              <w:rPr>
                <w:kern w:val="2"/>
                <w:szCs w:val="24"/>
              </w:rPr>
            </w:pPr>
          </w:p>
        </w:tc>
      </w:tr>
      <w:tr w:rsidR="00B767F3" w:rsidRPr="00CF0F8D" w14:paraId="5A1F4414" w14:textId="77777777">
        <w:tc>
          <w:tcPr>
            <w:tcW w:w="2808" w:type="dxa"/>
            <w:vMerge/>
          </w:tcPr>
          <w:p w14:paraId="124649CF" w14:textId="77777777" w:rsidR="00B767F3" w:rsidRPr="00CF0F8D" w:rsidRDefault="00B767F3">
            <w:pPr>
              <w:rPr>
                <w:b/>
                <w:bCs/>
                <w:kern w:val="2"/>
                <w:szCs w:val="24"/>
              </w:rPr>
            </w:pPr>
          </w:p>
        </w:tc>
        <w:tc>
          <w:tcPr>
            <w:tcW w:w="3240" w:type="dxa"/>
          </w:tcPr>
          <w:p w14:paraId="2D8A56C7" w14:textId="77777777" w:rsidR="00B767F3" w:rsidRPr="00CF0F8D" w:rsidRDefault="00DD7479">
            <w:pPr>
              <w:rPr>
                <w:kern w:val="2"/>
                <w:szCs w:val="24"/>
              </w:rPr>
            </w:pPr>
            <w:r w:rsidRPr="00CF0F8D">
              <w:rPr>
                <w:kern w:val="2"/>
                <w:szCs w:val="24"/>
              </w:rPr>
              <w:t>1.2.2. Juridinio asmens kodas</w:t>
            </w:r>
          </w:p>
        </w:tc>
        <w:tc>
          <w:tcPr>
            <w:tcW w:w="3510" w:type="dxa"/>
          </w:tcPr>
          <w:p w14:paraId="2F2FDC32" w14:textId="77777777" w:rsidR="00B767F3" w:rsidRPr="00CF0F8D" w:rsidRDefault="00B767F3">
            <w:pPr>
              <w:jc w:val="center"/>
              <w:rPr>
                <w:kern w:val="2"/>
                <w:szCs w:val="24"/>
              </w:rPr>
            </w:pPr>
          </w:p>
        </w:tc>
      </w:tr>
      <w:tr w:rsidR="00B767F3" w:rsidRPr="00CF0F8D" w14:paraId="677DD19F" w14:textId="77777777">
        <w:tc>
          <w:tcPr>
            <w:tcW w:w="2808" w:type="dxa"/>
            <w:vMerge/>
          </w:tcPr>
          <w:p w14:paraId="7C838BE7" w14:textId="77777777" w:rsidR="00B767F3" w:rsidRPr="00CF0F8D" w:rsidRDefault="00B767F3">
            <w:pPr>
              <w:rPr>
                <w:b/>
                <w:bCs/>
                <w:kern w:val="2"/>
                <w:szCs w:val="24"/>
              </w:rPr>
            </w:pPr>
          </w:p>
        </w:tc>
        <w:tc>
          <w:tcPr>
            <w:tcW w:w="3240" w:type="dxa"/>
          </w:tcPr>
          <w:p w14:paraId="5D9B188C" w14:textId="77777777" w:rsidR="00B767F3" w:rsidRPr="00CF0F8D" w:rsidRDefault="00DD7479">
            <w:pPr>
              <w:rPr>
                <w:kern w:val="2"/>
                <w:szCs w:val="24"/>
              </w:rPr>
            </w:pPr>
            <w:r w:rsidRPr="00CF0F8D">
              <w:rPr>
                <w:kern w:val="2"/>
                <w:szCs w:val="24"/>
              </w:rPr>
              <w:t>1.2.3. Adresas</w:t>
            </w:r>
          </w:p>
        </w:tc>
        <w:tc>
          <w:tcPr>
            <w:tcW w:w="3510" w:type="dxa"/>
          </w:tcPr>
          <w:p w14:paraId="2209A7F9" w14:textId="77777777" w:rsidR="00B767F3" w:rsidRPr="00CF0F8D" w:rsidRDefault="00B767F3">
            <w:pPr>
              <w:jc w:val="center"/>
              <w:rPr>
                <w:kern w:val="2"/>
                <w:szCs w:val="24"/>
              </w:rPr>
            </w:pPr>
          </w:p>
        </w:tc>
      </w:tr>
      <w:tr w:rsidR="00B767F3" w:rsidRPr="00CF0F8D" w14:paraId="6997CCAA" w14:textId="77777777">
        <w:tc>
          <w:tcPr>
            <w:tcW w:w="2808" w:type="dxa"/>
            <w:vMerge/>
          </w:tcPr>
          <w:p w14:paraId="60DFBC9E" w14:textId="77777777" w:rsidR="00B767F3" w:rsidRPr="00CF0F8D" w:rsidRDefault="00B767F3">
            <w:pPr>
              <w:rPr>
                <w:b/>
                <w:bCs/>
                <w:kern w:val="2"/>
                <w:szCs w:val="24"/>
              </w:rPr>
            </w:pPr>
          </w:p>
        </w:tc>
        <w:tc>
          <w:tcPr>
            <w:tcW w:w="3240" w:type="dxa"/>
          </w:tcPr>
          <w:p w14:paraId="0253DCE8" w14:textId="77777777" w:rsidR="00B767F3" w:rsidRPr="00CF0F8D" w:rsidRDefault="00DD7479">
            <w:pPr>
              <w:rPr>
                <w:kern w:val="2"/>
                <w:szCs w:val="24"/>
              </w:rPr>
            </w:pPr>
            <w:r w:rsidRPr="00CF0F8D">
              <w:rPr>
                <w:kern w:val="2"/>
                <w:szCs w:val="24"/>
              </w:rPr>
              <w:t>1.2.4. PVM mokėtojo kodas</w:t>
            </w:r>
          </w:p>
        </w:tc>
        <w:tc>
          <w:tcPr>
            <w:tcW w:w="3510" w:type="dxa"/>
          </w:tcPr>
          <w:p w14:paraId="664E6C26" w14:textId="77777777" w:rsidR="00B767F3" w:rsidRPr="00CF0F8D" w:rsidRDefault="00B767F3">
            <w:pPr>
              <w:jc w:val="center"/>
              <w:rPr>
                <w:kern w:val="2"/>
                <w:szCs w:val="24"/>
              </w:rPr>
            </w:pPr>
          </w:p>
        </w:tc>
      </w:tr>
      <w:tr w:rsidR="00B767F3" w:rsidRPr="00CF0F8D" w14:paraId="56511B3F" w14:textId="77777777">
        <w:tc>
          <w:tcPr>
            <w:tcW w:w="2808" w:type="dxa"/>
            <w:vMerge/>
          </w:tcPr>
          <w:p w14:paraId="7F9384F3" w14:textId="77777777" w:rsidR="00B767F3" w:rsidRPr="00CF0F8D" w:rsidRDefault="00B767F3">
            <w:pPr>
              <w:rPr>
                <w:b/>
                <w:bCs/>
                <w:kern w:val="2"/>
                <w:szCs w:val="24"/>
              </w:rPr>
            </w:pPr>
          </w:p>
        </w:tc>
        <w:tc>
          <w:tcPr>
            <w:tcW w:w="3240" w:type="dxa"/>
          </w:tcPr>
          <w:p w14:paraId="59604D65" w14:textId="77777777" w:rsidR="00B767F3" w:rsidRPr="00CF0F8D" w:rsidRDefault="00DD7479">
            <w:pPr>
              <w:rPr>
                <w:kern w:val="2"/>
                <w:szCs w:val="24"/>
              </w:rPr>
            </w:pPr>
            <w:r w:rsidRPr="00CF0F8D">
              <w:rPr>
                <w:kern w:val="2"/>
                <w:szCs w:val="24"/>
              </w:rPr>
              <w:t>1.2.5. Atsiskaitomoji sąskaita</w:t>
            </w:r>
          </w:p>
        </w:tc>
        <w:tc>
          <w:tcPr>
            <w:tcW w:w="3510" w:type="dxa"/>
          </w:tcPr>
          <w:p w14:paraId="5E8603EA" w14:textId="77777777" w:rsidR="00B767F3" w:rsidRPr="00CF0F8D" w:rsidRDefault="00B767F3">
            <w:pPr>
              <w:jc w:val="center"/>
              <w:rPr>
                <w:kern w:val="2"/>
                <w:szCs w:val="24"/>
              </w:rPr>
            </w:pPr>
          </w:p>
        </w:tc>
      </w:tr>
      <w:tr w:rsidR="00B767F3" w:rsidRPr="00CF0F8D" w14:paraId="76D25D72" w14:textId="77777777">
        <w:tc>
          <w:tcPr>
            <w:tcW w:w="2808" w:type="dxa"/>
            <w:vMerge/>
          </w:tcPr>
          <w:p w14:paraId="008F27AB" w14:textId="77777777" w:rsidR="00B767F3" w:rsidRPr="00CF0F8D" w:rsidRDefault="00B767F3">
            <w:pPr>
              <w:rPr>
                <w:b/>
                <w:bCs/>
                <w:kern w:val="2"/>
                <w:szCs w:val="24"/>
              </w:rPr>
            </w:pPr>
          </w:p>
        </w:tc>
        <w:tc>
          <w:tcPr>
            <w:tcW w:w="3240" w:type="dxa"/>
          </w:tcPr>
          <w:p w14:paraId="0EF16E31" w14:textId="77777777" w:rsidR="00B767F3" w:rsidRPr="00CF0F8D" w:rsidRDefault="00DD7479">
            <w:pPr>
              <w:rPr>
                <w:kern w:val="2"/>
                <w:szCs w:val="24"/>
              </w:rPr>
            </w:pPr>
            <w:r w:rsidRPr="00CF0F8D">
              <w:rPr>
                <w:kern w:val="2"/>
                <w:szCs w:val="24"/>
              </w:rPr>
              <w:t>1.2.6. Bankas, banko kodas</w:t>
            </w:r>
          </w:p>
        </w:tc>
        <w:tc>
          <w:tcPr>
            <w:tcW w:w="3510" w:type="dxa"/>
          </w:tcPr>
          <w:p w14:paraId="5F1D0193" w14:textId="77777777" w:rsidR="00B767F3" w:rsidRPr="00CF0F8D" w:rsidRDefault="00B767F3">
            <w:pPr>
              <w:jc w:val="center"/>
              <w:rPr>
                <w:kern w:val="2"/>
                <w:szCs w:val="24"/>
              </w:rPr>
            </w:pPr>
          </w:p>
        </w:tc>
      </w:tr>
      <w:tr w:rsidR="00B767F3" w:rsidRPr="00CF0F8D" w14:paraId="76CF2E45" w14:textId="77777777">
        <w:tc>
          <w:tcPr>
            <w:tcW w:w="2808" w:type="dxa"/>
            <w:vMerge/>
          </w:tcPr>
          <w:p w14:paraId="7F57DC4A" w14:textId="77777777" w:rsidR="00B767F3" w:rsidRPr="00CF0F8D" w:rsidRDefault="00B767F3">
            <w:pPr>
              <w:rPr>
                <w:b/>
                <w:bCs/>
                <w:kern w:val="2"/>
                <w:szCs w:val="24"/>
              </w:rPr>
            </w:pPr>
          </w:p>
        </w:tc>
        <w:tc>
          <w:tcPr>
            <w:tcW w:w="3240" w:type="dxa"/>
          </w:tcPr>
          <w:p w14:paraId="68AB0914" w14:textId="77777777" w:rsidR="00B767F3" w:rsidRPr="00CF0F8D" w:rsidRDefault="00DD7479">
            <w:pPr>
              <w:rPr>
                <w:kern w:val="2"/>
                <w:szCs w:val="24"/>
              </w:rPr>
            </w:pPr>
            <w:r w:rsidRPr="00CF0F8D">
              <w:rPr>
                <w:kern w:val="2"/>
                <w:szCs w:val="24"/>
              </w:rPr>
              <w:t>1.2.7. Telefonas</w:t>
            </w:r>
          </w:p>
        </w:tc>
        <w:tc>
          <w:tcPr>
            <w:tcW w:w="3510" w:type="dxa"/>
          </w:tcPr>
          <w:p w14:paraId="04882A66" w14:textId="77777777" w:rsidR="00B767F3" w:rsidRPr="00CF0F8D" w:rsidRDefault="00B767F3">
            <w:pPr>
              <w:jc w:val="center"/>
              <w:rPr>
                <w:kern w:val="2"/>
                <w:szCs w:val="24"/>
              </w:rPr>
            </w:pPr>
          </w:p>
        </w:tc>
      </w:tr>
      <w:tr w:rsidR="00B767F3" w:rsidRPr="00CF0F8D" w14:paraId="269EEE8D" w14:textId="77777777">
        <w:tc>
          <w:tcPr>
            <w:tcW w:w="2808" w:type="dxa"/>
            <w:vMerge/>
          </w:tcPr>
          <w:p w14:paraId="052EF525" w14:textId="77777777" w:rsidR="00B767F3" w:rsidRPr="00CF0F8D" w:rsidRDefault="00B767F3">
            <w:pPr>
              <w:rPr>
                <w:b/>
                <w:bCs/>
                <w:kern w:val="2"/>
                <w:szCs w:val="24"/>
              </w:rPr>
            </w:pPr>
          </w:p>
        </w:tc>
        <w:tc>
          <w:tcPr>
            <w:tcW w:w="3240" w:type="dxa"/>
          </w:tcPr>
          <w:p w14:paraId="757F4B74" w14:textId="77777777" w:rsidR="00B767F3" w:rsidRPr="00CF0F8D" w:rsidRDefault="00DD7479">
            <w:pPr>
              <w:rPr>
                <w:kern w:val="2"/>
                <w:szCs w:val="24"/>
              </w:rPr>
            </w:pPr>
            <w:r w:rsidRPr="00CF0F8D">
              <w:rPr>
                <w:kern w:val="2"/>
                <w:szCs w:val="24"/>
              </w:rPr>
              <w:t>1.2.8. El. paštas</w:t>
            </w:r>
          </w:p>
        </w:tc>
        <w:tc>
          <w:tcPr>
            <w:tcW w:w="3510" w:type="dxa"/>
          </w:tcPr>
          <w:p w14:paraId="2F7E9821" w14:textId="77777777" w:rsidR="00B767F3" w:rsidRPr="00CF0F8D" w:rsidRDefault="00B767F3">
            <w:pPr>
              <w:jc w:val="center"/>
              <w:rPr>
                <w:kern w:val="2"/>
                <w:szCs w:val="24"/>
              </w:rPr>
            </w:pPr>
          </w:p>
        </w:tc>
      </w:tr>
      <w:tr w:rsidR="00B767F3" w:rsidRPr="00CF0F8D" w14:paraId="0CC1CDFC" w14:textId="77777777">
        <w:tc>
          <w:tcPr>
            <w:tcW w:w="2808" w:type="dxa"/>
            <w:vMerge/>
          </w:tcPr>
          <w:p w14:paraId="3A32526B" w14:textId="77777777" w:rsidR="00B767F3" w:rsidRPr="00CF0F8D" w:rsidRDefault="00B767F3">
            <w:pPr>
              <w:rPr>
                <w:b/>
                <w:bCs/>
                <w:kern w:val="2"/>
                <w:szCs w:val="24"/>
              </w:rPr>
            </w:pPr>
          </w:p>
        </w:tc>
        <w:tc>
          <w:tcPr>
            <w:tcW w:w="3240" w:type="dxa"/>
          </w:tcPr>
          <w:p w14:paraId="37909961" w14:textId="77777777" w:rsidR="00B767F3" w:rsidRPr="00CF0F8D" w:rsidRDefault="00DD7479">
            <w:pPr>
              <w:rPr>
                <w:kern w:val="2"/>
                <w:szCs w:val="24"/>
              </w:rPr>
            </w:pPr>
            <w:r w:rsidRPr="00CF0F8D">
              <w:rPr>
                <w:kern w:val="2"/>
                <w:szCs w:val="24"/>
              </w:rPr>
              <w:t>1.2.9. Šalies atstovas</w:t>
            </w:r>
          </w:p>
        </w:tc>
        <w:tc>
          <w:tcPr>
            <w:tcW w:w="3510" w:type="dxa"/>
          </w:tcPr>
          <w:p w14:paraId="4158F528" w14:textId="77777777" w:rsidR="00B767F3" w:rsidRPr="00CF0F8D" w:rsidRDefault="00B767F3">
            <w:pPr>
              <w:jc w:val="center"/>
              <w:rPr>
                <w:kern w:val="2"/>
                <w:szCs w:val="24"/>
              </w:rPr>
            </w:pPr>
          </w:p>
        </w:tc>
      </w:tr>
      <w:tr w:rsidR="00B767F3" w:rsidRPr="00CF0F8D" w14:paraId="5CEC3529" w14:textId="77777777">
        <w:tc>
          <w:tcPr>
            <w:tcW w:w="2808" w:type="dxa"/>
            <w:vMerge/>
          </w:tcPr>
          <w:p w14:paraId="0207F6D8" w14:textId="77777777" w:rsidR="00B767F3" w:rsidRPr="00CF0F8D" w:rsidRDefault="00B767F3">
            <w:pPr>
              <w:rPr>
                <w:b/>
                <w:bCs/>
                <w:kern w:val="2"/>
                <w:szCs w:val="24"/>
              </w:rPr>
            </w:pPr>
          </w:p>
        </w:tc>
        <w:tc>
          <w:tcPr>
            <w:tcW w:w="3240" w:type="dxa"/>
          </w:tcPr>
          <w:p w14:paraId="06957C16" w14:textId="77777777" w:rsidR="00B767F3" w:rsidRPr="00CF0F8D" w:rsidRDefault="00DD7479">
            <w:pPr>
              <w:rPr>
                <w:kern w:val="2"/>
                <w:szCs w:val="24"/>
              </w:rPr>
            </w:pPr>
            <w:r w:rsidRPr="00CF0F8D">
              <w:rPr>
                <w:kern w:val="2"/>
                <w:szCs w:val="24"/>
              </w:rPr>
              <w:t>1.2.10. Atstovavimo pagrindas</w:t>
            </w:r>
          </w:p>
        </w:tc>
        <w:tc>
          <w:tcPr>
            <w:tcW w:w="3510" w:type="dxa"/>
          </w:tcPr>
          <w:p w14:paraId="2FC613A4" w14:textId="77777777" w:rsidR="00B767F3" w:rsidRPr="00CF0F8D" w:rsidRDefault="00B767F3">
            <w:pPr>
              <w:jc w:val="center"/>
              <w:rPr>
                <w:kern w:val="2"/>
                <w:szCs w:val="24"/>
              </w:rPr>
            </w:pPr>
          </w:p>
        </w:tc>
      </w:tr>
    </w:tbl>
    <w:p w14:paraId="6CC0587F" w14:textId="77777777" w:rsidR="00B767F3" w:rsidRPr="00CF0F8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CF0F8D" w14:paraId="3EFEA890" w14:textId="77777777">
        <w:trPr>
          <w:trHeight w:val="300"/>
        </w:trPr>
        <w:tc>
          <w:tcPr>
            <w:tcW w:w="9535" w:type="dxa"/>
            <w:gridSpan w:val="5"/>
          </w:tcPr>
          <w:p w14:paraId="2A0FE631" w14:textId="77777777" w:rsidR="00B767F3" w:rsidRPr="00CF0F8D" w:rsidRDefault="00DD7479">
            <w:pPr>
              <w:jc w:val="center"/>
              <w:rPr>
                <w:b/>
                <w:bCs/>
                <w:kern w:val="2"/>
                <w:szCs w:val="24"/>
              </w:rPr>
            </w:pPr>
            <w:r w:rsidRPr="00CF0F8D">
              <w:rPr>
                <w:b/>
                <w:bCs/>
                <w:kern w:val="2"/>
                <w:szCs w:val="24"/>
              </w:rPr>
              <w:t>2. ATSAKINGI ASMENYS</w:t>
            </w:r>
          </w:p>
        </w:tc>
      </w:tr>
      <w:tr w:rsidR="00B767F3" w:rsidRPr="00CF0F8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0F8D" w:rsidRDefault="00DD7479">
            <w:pPr>
              <w:rPr>
                <w:b/>
                <w:bCs/>
                <w:kern w:val="2"/>
                <w:szCs w:val="24"/>
              </w:rPr>
            </w:pPr>
            <w:r w:rsidRPr="00CF0F8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6FF030" w14:textId="77777777" w:rsidR="00B66688" w:rsidRPr="00CF0F8D" w:rsidRDefault="00B66688" w:rsidP="00B66688">
            <w:pPr>
              <w:jc w:val="both"/>
              <w:rPr>
                <w:color w:val="4472C4"/>
                <w:kern w:val="2"/>
                <w:szCs w:val="24"/>
              </w:rPr>
            </w:pPr>
            <w:r w:rsidRPr="00CF0F8D">
              <w:rPr>
                <w:kern w:val="2"/>
                <w:szCs w:val="24"/>
              </w:rPr>
              <w:t xml:space="preserve">2.1.1. </w:t>
            </w:r>
            <w:r w:rsidRPr="00CF0F8D">
              <w:rPr>
                <w:b/>
                <w:bCs/>
                <w:kern w:val="2"/>
                <w:szCs w:val="24"/>
              </w:rPr>
              <w:t>Pirkėjo kontaktiniai asmenys, atsakingi už Sutarties vykdymą:</w:t>
            </w:r>
            <w:r w:rsidRPr="00CF0F8D">
              <w:rPr>
                <w:kern w:val="2"/>
                <w:szCs w:val="24"/>
              </w:rPr>
              <w:t xml:space="preserve"> </w:t>
            </w:r>
            <w:r w:rsidRPr="00CF0F8D">
              <w:rPr>
                <w:color w:val="4472C4"/>
                <w:kern w:val="2"/>
                <w:szCs w:val="24"/>
              </w:rPr>
              <w:t>(nurodyti padalinį / skyrių, pareigas, vardą, pavardę, tel., el. paštą).</w:t>
            </w:r>
          </w:p>
          <w:p w14:paraId="635E441E" w14:textId="77777777" w:rsidR="00B66688" w:rsidRPr="00CF0F8D" w:rsidRDefault="00B66688" w:rsidP="00B66688">
            <w:pPr>
              <w:jc w:val="both"/>
              <w:rPr>
                <w:color w:val="4472C4"/>
                <w:kern w:val="2"/>
                <w:szCs w:val="24"/>
              </w:rPr>
            </w:pPr>
            <w:r w:rsidRPr="00CF0F8D">
              <w:rPr>
                <w:kern w:val="2"/>
                <w:szCs w:val="24"/>
              </w:rPr>
              <w:t xml:space="preserve">2.1.2. </w:t>
            </w:r>
            <w:r w:rsidRPr="00CF0F8D">
              <w:rPr>
                <w:b/>
                <w:bCs/>
                <w:kern w:val="2"/>
                <w:szCs w:val="24"/>
              </w:rPr>
              <w:t xml:space="preserve">Pirkėjo kontaktiniai asmenys, atsakingi už </w:t>
            </w:r>
            <w:r w:rsidRPr="00CF0F8D">
              <w:rPr>
                <w:b/>
                <w:bCs/>
                <w:szCs w:val="24"/>
              </w:rPr>
              <w:t>Prekių</w:t>
            </w:r>
            <w:r w:rsidRPr="00CF0F8D">
              <w:rPr>
                <w:b/>
                <w:bCs/>
                <w:kern w:val="2"/>
                <w:szCs w:val="24"/>
              </w:rPr>
              <w:t xml:space="preserve"> priėmimą: </w:t>
            </w:r>
            <w:r w:rsidRPr="00CF0F8D">
              <w:rPr>
                <w:color w:val="4472C4"/>
                <w:kern w:val="2"/>
                <w:szCs w:val="24"/>
              </w:rPr>
              <w:t>(nurodyti padalinį / skyrių, pareigas, vardą, pavardę, tel., el. paštą).</w:t>
            </w:r>
          </w:p>
          <w:p w14:paraId="32681535" w14:textId="77777777" w:rsidR="00B66688" w:rsidRPr="00CF0F8D" w:rsidRDefault="00B66688" w:rsidP="00B66688">
            <w:pPr>
              <w:jc w:val="both"/>
              <w:rPr>
                <w:color w:val="4472C4"/>
                <w:kern w:val="2"/>
                <w:szCs w:val="24"/>
              </w:rPr>
            </w:pPr>
            <w:r w:rsidRPr="00CF0F8D">
              <w:rPr>
                <w:kern w:val="2"/>
                <w:szCs w:val="24"/>
              </w:rPr>
              <w:lastRenderedPageBreak/>
              <w:t xml:space="preserve">2.1.3. </w:t>
            </w:r>
            <w:r w:rsidRPr="00CF0F8D">
              <w:rPr>
                <w:b/>
                <w:bCs/>
                <w:kern w:val="2"/>
                <w:szCs w:val="24"/>
              </w:rPr>
              <w:t>Pirkėjo kontaktiniai asmenys, atsakingi už Sąskaitų per informacinę sistemą SABIS priėmimą:</w:t>
            </w:r>
            <w:r w:rsidRPr="00CF0F8D">
              <w:rPr>
                <w:kern w:val="2"/>
                <w:szCs w:val="24"/>
              </w:rPr>
              <w:t xml:space="preserve"> </w:t>
            </w:r>
            <w:r w:rsidRPr="00CF0F8D">
              <w:rPr>
                <w:color w:val="4472C4"/>
                <w:kern w:val="2"/>
                <w:szCs w:val="24"/>
              </w:rPr>
              <w:t>(nurodyti padalinį / skyrių, pareigas, vardą, pavardę, tel., el. paštą).</w:t>
            </w:r>
          </w:p>
          <w:p w14:paraId="61F9B250" w14:textId="3188DC15" w:rsidR="00B767F3" w:rsidRPr="00CF0F8D" w:rsidRDefault="00B767F3">
            <w:pPr>
              <w:rPr>
                <w:color w:val="4472C4"/>
                <w:kern w:val="2"/>
                <w:szCs w:val="24"/>
              </w:rPr>
            </w:pPr>
          </w:p>
        </w:tc>
      </w:tr>
      <w:tr w:rsidR="00B767F3" w:rsidRPr="00CF0F8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0F8D" w:rsidRDefault="00DD7479">
            <w:pPr>
              <w:rPr>
                <w:b/>
                <w:bCs/>
                <w:kern w:val="2"/>
                <w:szCs w:val="24"/>
              </w:rPr>
            </w:pPr>
            <w:r w:rsidRPr="00CF0F8D">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F0F8D" w:rsidRDefault="00DD7479">
            <w:pPr>
              <w:rPr>
                <w:color w:val="4472C4"/>
                <w:kern w:val="2"/>
                <w:szCs w:val="24"/>
              </w:rPr>
            </w:pPr>
            <w:r w:rsidRPr="00CF0F8D">
              <w:rPr>
                <w:color w:val="4472C4"/>
                <w:kern w:val="2"/>
                <w:szCs w:val="24"/>
              </w:rPr>
              <w:t>(nurodyti padalinį / skyrių, pareigas, vardą, pavardę, tel., el. paštą)</w:t>
            </w:r>
          </w:p>
        </w:tc>
      </w:tr>
      <w:tr w:rsidR="00B767F3" w:rsidRPr="00CF0F8D" w14:paraId="2A3330D6" w14:textId="77777777">
        <w:trPr>
          <w:trHeight w:val="300"/>
        </w:trPr>
        <w:tc>
          <w:tcPr>
            <w:tcW w:w="9535" w:type="dxa"/>
            <w:gridSpan w:val="5"/>
          </w:tcPr>
          <w:p w14:paraId="691D758A" w14:textId="77777777" w:rsidR="00B767F3" w:rsidRPr="00CF0F8D" w:rsidRDefault="00DD7479">
            <w:pPr>
              <w:jc w:val="center"/>
              <w:rPr>
                <w:b/>
                <w:bCs/>
                <w:kern w:val="2"/>
                <w:szCs w:val="24"/>
              </w:rPr>
            </w:pPr>
            <w:r w:rsidRPr="00CF0F8D">
              <w:rPr>
                <w:b/>
                <w:bCs/>
                <w:kern w:val="2"/>
                <w:szCs w:val="24"/>
              </w:rPr>
              <w:t>3. SUTARTIES DALYKAS</w:t>
            </w:r>
          </w:p>
        </w:tc>
      </w:tr>
      <w:tr w:rsidR="00B767F3" w:rsidRPr="00CF0F8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0F8D" w:rsidRDefault="00DD7479">
            <w:pPr>
              <w:rPr>
                <w:b/>
                <w:bCs/>
                <w:kern w:val="2"/>
                <w:szCs w:val="24"/>
              </w:rPr>
            </w:pPr>
            <w:r w:rsidRPr="00CF0F8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AC3E5F8" w:rsidR="00B767F3" w:rsidRPr="005D2C24" w:rsidRDefault="00951B2E" w:rsidP="00951B2E">
            <w:pPr>
              <w:jc w:val="both"/>
              <w:rPr>
                <w:color w:val="000000"/>
                <w:kern w:val="2"/>
                <w:szCs w:val="24"/>
              </w:rPr>
            </w:pPr>
            <w:r w:rsidRPr="005D2C24">
              <w:rPr>
                <w:kern w:val="2"/>
                <w:szCs w:val="24"/>
              </w:rPr>
              <w:t xml:space="preserve">3.1.1. </w:t>
            </w:r>
            <w:r w:rsidR="00DD7479" w:rsidRPr="005D2C24">
              <w:rPr>
                <w:kern w:val="2"/>
                <w:szCs w:val="24"/>
              </w:rPr>
              <w:t xml:space="preserve">Tiekėjas įsipareigoja Sutartyje numatytomis sąlygomis perduoti </w:t>
            </w:r>
            <w:r w:rsidR="00DD7479" w:rsidRPr="005D2C24">
              <w:rPr>
                <w:color w:val="000000" w:themeColor="text1"/>
                <w:kern w:val="2"/>
                <w:szCs w:val="24"/>
              </w:rPr>
              <w:t xml:space="preserve">Pirkėjui </w:t>
            </w:r>
            <w:r w:rsidR="004E2AFF">
              <w:rPr>
                <w:color w:val="000000" w:themeColor="text1"/>
                <w:kern w:val="2"/>
                <w:szCs w:val="24"/>
              </w:rPr>
              <w:t>žuvį ir žuvies</w:t>
            </w:r>
            <w:r w:rsidR="00E84F99" w:rsidRPr="005D2C24">
              <w:rPr>
                <w:kern w:val="2"/>
                <w:szCs w:val="24"/>
              </w:rPr>
              <w:t xml:space="preserve"> </w:t>
            </w:r>
            <w:r w:rsidR="00967A54">
              <w:rPr>
                <w:kern w:val="2"/>
                <w:szCs w:val="24"/>
              </w:rPr>
              <w:t>gaminiu</w:t>
            </w:r>
            <w:r w:rsidR="00B86A82">
              <w:rPr>
                <w:kern w:val="2"/>
                <w:szCs w:val="24"/>
              </w:rPr>
              <w:t>s</w:t>
            </w:r>
            <w:r w:rsidR="00DD7479" w:rsidRPr="005D2C24">
              <w:rPr>
                <w:kern w:val="2"/>
                <w:szCs w:val="24"/>
              </w:rPr>
              <w:t xml:space="preserve"> </w:t>
            </w:r>
            <w:r w:rsidR="00DD7479" w:rsidRPr="005D2C24">
              <w:rPr>
                <w:color w:val="000000" w:themeColor="text1"/>
                <w:kern w:val="2"/>
                <w:szCs w:val="24"/>
              </w:rPr>
              <w:t>(</w:t>
            </w:r>
            <w:r w:rsidR="00DD7479" w:rsidRPr="005D2C24">
              <w:rPr>
                <w:color w:val="000000"/>
                <w:kern w:val="2"/>
                <w:szCs w:val="24"/>
              </w:rPr>
              <w:t>toliau – Prekės).</w:t>
            </w:r>
          </w:p>
          <w:p w14:paraId="74009C55" w14:textId="18CE4A45" w:rsidR="00B767F3" w:rsidRPr="005D2C24" w:rsidRDefault="00951B2E" w:rsidP="00951B2E">
            <w:pPr>
              <w:jc w:val="both"/>
              <w:rPr>
                <w:color w:val="000000"/>
                <w:kern w:val="2"/>
                <w:szCs w:val="24"/>
              </w:rPr>
            </w:pPr>
            <w:r w:rsidRPr="005D2C24">
              <w:rPr>
                <w:color w:val="000000"/>
                <w:kern w:val="2"/>
                <w:szCs w:val="24"/>
              </w:rPr>
              <w:t xml:space="preserve">3.1.2. </w:t>
            </w:r>
            <w:r w:rsidR="00DD7479" w:rsidRPr="005D2C24">
              <w:rPr>
                <w:color w:val="000000"/>
                <w:kern w:val="2"/>
                <w:szCs w:val="24"/>
              </w:rPr>
              <w:t>Išsamus Prekių aprašymas ir kiti reikalavimai tiekiamoms Prekėms nustatyti Sutarties priede Nr. [</w:t>
            </w:r>
            <w:r w:rsidRPr="005D2C24">
              <w:rPr>
                <w:color w:val="000000"/>
                <w:kern w:val="2"/>
                <w:szCs w:val="24"/>
              </w:rPr>
              <w:t>1</w:t>
            </w:r>
            <w:r w:rsidR="00DD7479" w:rsidRPr="005D2C24">
              <w:rPr>
                <w:color w:val="000000"/>
                <w:kern w:val="2"/>
                <w:szCs w:val="24"/>
              </w:rPr>
              <w:t>] „Techninė specifikacija“ (toliau – Techninė specifikacija) ir Sutarties priede Nr. [</w:t>
            </w:r>
            <w:r w:rsidR="004F553B" w:rsidRPr="005D2C24">
              <w:rPr>
                <w:color w:val="000000"/>
                <w:kern w:val="2"/>
                <w:szCs w:val="24"/>
              </w:rPr>
              <w:t>3</w:t>
            </w:r>
            <w:r w:rsidR="00DD7479" w:rsidRPr="005D2C24">
              <w:rPr>
                <w:color w:val="000000"/>
                <w:kern w:val="2"/>
                <w:szCs w:val="24"/>
              </w:rPr>
              <w:t>] „Pasiūlymas“.</w:t>
            </w:r>
          </w:p>
        </w:tc>
      </w:tr>
      <w:tr w:rsidR="00B767F3" w:rsidRPr="00CF0F8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0F8D" w:rsidRDefault="00DD7479">
            <w:pPr>
              <w:rPr>
                <w:b/>
                <w:bCs/>
                <w:kern w:val="2"/>
                <w:szCs w:val="24"/>
              </w:rPr>
            </w:pPr>
            <w:r w:rsidRPr="00CF0F8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1AF271" w:rsidR="00B767F3" w:rsidRPr="005D2C24" w:rsidRDefault="00CB7873" w:rsidP="00BB4AF3">
            <w:pPr>
              <w:jc w:val="both"/>
              <w:rPr>
                <w:kern w:val="2"/>
                <w:szCs w:val="24"/>
              </w:rPr>
            </w:pPr>
            <w:r>
              <w:rPr>
                <w:kern w:val="2"/>
                <w:szCs w:val="24"/>
              </w:rPr>
              <w:t>Žuvies ir žuvies gaminių</w:t>
            </w:r>
            <w:r w:rsidR="00BB4AF3" w:rsidRPr="005D2C24">
              <w:rPr>
                <w:kern w:val="2"/>
                <w:szCs w:val="24"/>
              </w:rPr>
              <w:t xml:space="preserve"> pirkim</w:t>
            </w:r>
            <w:r w:rsidR="005250D1" w:rsidRPr="005D2C24">
              <w:rPr>
                <w:kern w:val="2"/>
                <w:szCs w:val="24"/>
              </w:rPr>
              <w:t>as, pirkimo ID</w:t>
            </w:r>
            <w:r w:rsidR="00AD789F" w:rsidRPr="005D2C24">
              <w:rPr>
                <w:kern w:val="2"/>
                <w:szCs w:val="24"/>
              </w:rPr>
              <w:t xml:space="preserve"> </w:t>
            </w:r>
            <w:r w:rsidR="00B66688" w:rsidRPr="005D2C24">
              <w:rPr>
                <w:kern w:val="2"/>
                <w:szCs w:val="24"/>
              </w:rPr>
              <w:t>___________.</w:t>
            </w:r>
          </w:p>
        </w:tc>
      </w:tr>
      <w:tr w:rsidR="00B767F3" w:rsidRPr="00CF0F8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0F8D" w:rsidRDefault="00DD7479">
            <w:pPr>
              <w:rPr>
                <w:b/>
                <w:bCs/>
                <w:kern w:val="2"/>
                <w:szCs w:val="24"/>
              </w:rPr>
            </w:pPr>
            <w:r w:rsidRPr="00CF0F8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F0F8D" w:rsidRDefault="00DD7479">
            <w:pPr>
              <w:rPr>
                <w:kern w:val="2"/>
                <w:szCs w:val="24"/>
              </w:rPr>
            </w:pPr>
            <w:r w:rsidRPr="00CF0F8D">
              <w:rPr>
                <w:kern w:val="2"/>
                <w:szCs w:val="24"/>
              </w:rPr>
              <w:t>Netaikoma</w:t>
            </w:r>
          </w:p>
          <w:p w14:paraId="2F098E37" w14:textId="77777777" w:rsidR="00B767F3" w:rsidRPr="00CF0F8D" w:rsidRDefault="00B767F3">
            <w:pPr>
              <w:rPr>
                <w:kern w:val="2"/>
                <w:szCs w:val="24"/>
              </w:rPr>
            </w:pPr>
          </w:p>
          <w:p w14:paraId="4FF35239" w14:textId="7FFDA96D" w:rsidR="00B767F3" w:rsidRPr="00CF0F8D" w:rsidRDefault="00B767F3">
            <w:pPr>
              <w:rPr>
                <w:kern w:val="2"/>
                <w:szCs w:val="24"/>
              </w:rPr>
            </w:pPr>
          </w:p>
        </w:tc>
      </w:tr>
      <w:tr w:rsidR="00B767F3" w:rsidRPr="00CF0F8D" w14:paraId="7A8EB718" w14:textId="77777777">
        <w:trPr>
          <w:trHeight w:val="300"/>
        </w:trPr>
        <w:tc>
          <w:tcPr>
            <w:tcW w:w="9535" w:type="dxa"/>
            <w:gridSpan w:val="5"/>
          </w:tcPr>
          <w:p w14:paraId="378814B2" w14:textId="77777777" w:rsidR="00B767F3" w:rsidRPr="00CF0F8D" w:rsidRDefault="00DD7479">
            <w:pPr>
              <w:jc w:val="center"/>
              <w:rPr>
                <w:b/>
                <w:bCs/>
                <w:kern w:val="2"/>
                <w:szCs w:val="24"/>
              </w:rPr>
            </w:pPr>
            <w:r w:rsidRPr="00CF0F8D">
              <w:rPr>
                <w:b/>
                <w:bCs/>
                <w:kern w:val="2"/>
                <w:szCs w:val="24"/>
              </w:rPr>
              <w:t>4. PREKIŲ PRISTATYMO TERMINAI IR PREKIŲ PERDAVIMO - PRIĖMIMO TVARKA</w:t>
            </w:r>
          </w:p>
        </w:tc>
      </w:tr>
      <w:tr w:rsidR="00B767F3" w:rsidRPr="00CF0F8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F0F8D" w:rsidRDefault="00DD7479">
            <w:pPr>
              <w:rPr>
                <w:b/>
                <w:bCs/>
                <w:kern w:val="2"/>
                <w:szCs w:val="24"/>
              </w:rPr>
            </w:pPr>
            <w:r w:rsidRPr="00CF0F8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9B441C8" w14:textId="2ECB7809" w:rsidR="00A102B4" w:rsidRPr="00CF0F8D" w:rsidRDefault="00A102B4" w:rsidP="00A102B4">
            <w:pPr>
              <w:jc w:val="both"/>
              <w:rPr>
                <w:kern w:val="2"/>
                <w:szCs w:val="24"/>
              </w:rPr>
            </w:pPr>
            <w:r w:rsidRPr="00CF0F8D">
              <w:rPr>
                <w:kern w:val="2"/>
                <w:szCs w:val="24"/>
              </w:rPr>
              <w:t>Tiekėjas įsipareigoja pristatyti Prekes Techninėje specifikacijoje nustatytais terminais ir sąlygomis.</w:t>
            </w:r>
          </w:p>
          <w:p w14:paraId="17BD2B2B" w14:textId="44F658AA" w:rsidR="00B767F3" w:rsidRPr="00CF0F8D" w:rsidRDefault="00B767F3" w:rsidP="0092690D">
            <w:pPr>
              <w:jc w:val="both"/>
              <w:rPr>
                <w:color w:val="4472C4"/>
                <w:kern w:val="2"/>
                <w:szCs w:val="24"/>
              </w:rPr>
            </w:pPr>
          </w:p>
        </w:tc>
      </w:tr>
      <w:tr w:rsidR="00B767F3" w:rsidRPr="00CF0F8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0F8D" w:rsidRDefault="00DD7479">
            <w:pPr>
              <w:rPr>
                <w:b/>
                <w:bCs/>
                <w:kern w:val="2"/>
                <w:szCs w:val="24"/>
              </w:rPr>
            </w:pPr>
            <w:r w:rsidRPr="00CF0F8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0F8D" w:rsidRDefault="00DD7479">
            <w:pPr>
              <w:rPr>
                <w:kern w:val="2"/>
                <w:szCs w:val="24"/>
              </w:rPr>
            </w:pPr>
            <w:r w:rsidRPr="00CF0F8D">
              <w:rPr>
                <w:kern w:val="2"/>
                <w:szCs w:val="24"/>
              </w:rPr>
              <w:t>Netaikoma</w:t>
            </w:r>
          </w:p>
          <w:p w14:paraId="13A5AE4A" w14:textId="111DA653" w:rsidR="00B767F3" w:rsidRPr="00CF0F8D" w:rsidRDefault="00B767F3" w:rsidP="00504E2B">
            <w:pPr>
              <w:rPr>
                <w:kern w:val="2"/>
                <w:szCs w:val="24"/>
              </w:rPr>
            </w:pPr>
          </w:p>
        </w:tc>
      </w:tr>
      <w:tr w:rsidR="00B767F3" w:rsidRPr="00CF0F8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0F8D" w:rsidRDefault="00DD7479">
            <w:pPr>
              <w:rPr>
                <w:b/>
                <w:bCs/>
                <w:kern w:val="2"/>
                <w:szCs w:val="24"/>
              </w:rPr>
            </w:pPr>
            <w:r w:rsidRPr="00CF0F8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F64972" w14:textId="16653962" w:rsidR="00AB5B08" w:rsidRPr="00CF0F8D" w:rsidRDefault="00AB5B08" w:rsidP="00FE72A8">
            <w:pPr>
              <w:suppressAutoHyphens/>
              <w:autoSpaceDN w:val="0"/>
              <w:snapToGrid w:val="0"/>
              <w:jc w:val="both"/>
              <w:textAlignment w:val="baseline"/>
              <w:rPr>
                <w:szCs w:val="24"/>
              </w:rPr>
            </w:pPr>
            <w:r w:rsidRPr="00CF0F8D">
              <w:rPr>
                <w:szCs w:val="24"/>
                <w:lang w:eastAsia="zh-CN"/>
              </w:rPr>
              <w:t>4.3.</w:t>
            </w:r>
            <w:r w:rsidR="0043226F" w:rsidRPr="00CF0F8D">
              <w:rPr>
                <w:szCs w:val="24"/>
                <w:lang w:eastAsia="zh-CN"/>
              </w:rPr>
              <w:t>1</w:t>
            </w:r>
            <w:r w:rsidRPr="00CF0F8D">
              <w:rPr>
                <w:szCs w:val="24"/>
                <w:lang w:eastAsia="zh-CN"/>
              </w:rPr>
              <w:t xml:space="preserve">. </w:t>
            </w:r>
            <w:r w:rsidRPr="00CF0F8D">
              <w:rPr>
                <w:kern w:val="2"/>
                <w:szCs w:val="24"/>
              </w:rPr>
              <w:t xml:space="preserve">Užsakymai teikiami Tiekėjo </w:t>
            </w:r>
            <w:r w:rsidR="00BA71B7" w:rsidRPr="00CF0F8D">
              <w:rPr>
                <w:szCs w:val="24"/>
              </w:rPr>
              <w:t xml:space="preserve">pateiktu (nurodytu) kontaktiniu elektroniniu paštu arba </w:t>
            </w:r>
            <w:r w:rsidR="00BC4C48" w:rsidRPr="00CF0F8D">
              <w:rPr>
                <w:szCs w:val="24"/>
              </w:rPr>
              <w:t xml:space="preserve">Pirkėjas </w:t>
            </w:r>
            <w:r w:rsidR="00BA71B7" w:rsidRPr="00CF0F8D">
              <w:rPr>
                <w:szCs w:val="24"/>
              </w:rPr>
              <w:t>įve</w:t>
            </w:r>
            <w:r w:rsidR="00BC4C48" w:rsidRPr="00CF0F8D">
              <w:rPr>
                <w:szCs w:val="24"/>
              </w:rPr>
              <w:t>da</w:t>
            </w:r>
            <w:r w:rsidR="00BA71B7" w:rsidRPr="00CF0F8D">
              <w:rPr>
                <w:szCs w:val="24"/>
              </w:rPr>
              <w:t xml:space="preserve"> užsakymo informaciją į maisto produktų užsakymų ir jų vykdymo elektroninę sistemą (jei Tiekėjas tokią sistemą turi)</w:t>
            </w:r>
            <w:r w:rsidR="00DB5971" w:rsidRPr="00CF0F8D">
              <w:rPr>
                <w:szCs w:val="24"/>
              </w:rPr>
              <w:t xml:space="preserve"> (toliau – Sistema)</w:t>
            </w:r>
            <w:r w:rsidR="00BA71B7" w:rsidRPr="00CF0F8D">
              <w:rPr>
                <w:szCs w:val="24"/>
              </w:rPr>
              <w:t>.</w:t>
            </w:r>
          </w:p>
          <w:p w14:paraId="6D6AA4EB" w14:textId="59D3A13F" w:rsidR="0043226F" w:rsidRPr="00CF0F8D" w:rsidRDefault="0043226F" w:rsidP="00FE72A8">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p w14:paraId="4F9F0D5E" w14:textId="43DE5F5E" w:rsidR="00B767F3" w:rsidRPr="00CF0F8D" w:rsidRDefault="00B767F3" w:rsidP="00FE72A8">
            <w:pPr>
              <w:jc w:val="both"/>
              <w:rPr>
                <w:kern w:val="2"/>
                <w:szCs w:val="24"/>
              </w:rPr>
            </w:pPr>
          </w:p>
        </w:tc>
      </w:tr>
      <w:tr w:rsidR="00B767F3" w:rsidRPr="00CF0F8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0F8D" w:rsidRDefault="00DD7479">
            <w:pPr>
              <w:rPr>
                <w:b/>
                <w:bCs/>
                <w:kern w:val="2"/>
                <w:szCs w:val="24"/>
              </w:rPr>
            </w:pPr>
            <w:r w:rsidRPr="00CF0F8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0F8D" w:rsidRDefault="00DD7479">
            <w:pPr>
              <w:rPr>
                <w:kern w:val="2"/>
                <w:szCs w:val="24"/>
              </w:rPr>
            </w:pPr>
            <w:r w:rsidRPr="00CF0F8D">
              <w:rPr>
                <w:kern w:val="2"/>
                <w:szCs w:val="24"/>
              </w:rPr>
              <w:t>Netaikoma</w:t>
            </w:r>
          </w:p>
          <w:p w14:paraId="6913136A" w14:textId="77777777" w:rsidR="00B767F3" w:rsidRPr="00CF0F8D" w:rsidRDefault="00B767F3">
            <w:pPr>
              <w:rPr>
                <w:kern w:val="2"/>
                <w:szCs w:val="24"/>
              </w:rPr>
            </w:pPr>
          </w:p>
          <w:p w14:paraId="28A4DEDE" w14:textId="245D9E68" w:rsidR="00B767F3" w:rsidRPr="00CF0F8D"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F0F8D" w:rsidRDefault="00DD7479">
            <w:pPr>
              <w:rPr>
                <w:b/>
                <w:bCs/>
                <w:kern w:val="2"/>
                <w:szCs w:val="24"/>
              </w:rPr>
            </w:pPr>
            <w:r w:rsidRPr="00CF0F8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15A035" w14:textId="13D29A54" w:rsidR="00A32E82" w:rsidRPr="00CF0F8D" w:rsidRDefault="00A32E82" w:rsidP="00B035C2">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0BD323A6" w14:textId="4B26AE7A" w:rsidR="00B767F3" w:rsidRPr="00CF0F8D" w:rsidRDefault="00A32E82" w:rsidP="00434F1C">
            <w:pPr>
              <w:jc w:val="both"/>
              <w:rPr>
                <w:szCs w:val="24"/>
                <w:lang w:eastAsia="lt-LT"/>
              </w:rPr>
            </w:pPr>
            <w:r w:rsidRPr="00CF0F8D">
              <w:rPr>
                <w:szCs w:val="24"/>
                <w:lang w:eastAsia="lt-LT"/>
              </w:rPr>
              <w:t>4.5.</w:t>
            </w:r>
            <w:r w:rsidR="00E53233" w:rsidRPr="00CF0F8D">
              <w:rPr>
                <w:szCs w:val="24"/>
                <w:lang w:eastAsia="lt-LT"/>
              </w:rPr>
              <w:t>2</w:t>
            </w:r>
            <w:r w:rsidRPr="00CF0F8D">
              <w:rPr>
                <w:szCs w:val="24"/>
                <w:lang w:eastAsia="lt-LT"/>
              </w:rPr>
              <w:t xml:space="preserve">. Jei tikrinant Tiekėjo pristatytų Prekių atitikimą Užsakymui bei techninės specifikacijos reikalavimams yra nustatomi neatitikimai, Pirkėjas apie tai pažymi Tiekėjo pateiktame važtaraštyje ir (ar) PVM </w:t>
            </w:r>
            <w:r w:rsidRPr="00CF0F8D">
              <w:rPr>
                <w:szCs w:val="24"/>
                <w:lang w:eastAsia="lt-LT"/>
              </w:rPr>
              <w:lastRenderedPageBreak/>
              <w:t xml:space="preserve">sąskaitoje </w:t>
            </w:r>
            <w:r w:rsidRPr="00CF0F8D">
              <w:rPr>
                <w:szCs w:val="24"/>
              </w:rPr>
              <w:t xml:space="preserve">– </w:t>
            </w:r>
            <w:r w:rsidRPr="00CF0F8D">
              <w:rPr>
                <w:szCs w:val="24"/>
                <w:lang w:eastAsia="lt-LT"/>
              </w:rPr>
              <w:t>faktūroje ir priima tik tas Prekes, kurios yra tinkamos. Apie nustatytus atitinkamų Prekių trūkumus Pirkėjo įgaliotas asmuo nedelsiant praneša Tiekėjui žodžiu bei elektroniniu paštu</w:t>
            </w:r>
            <w:r w:rsidR="00DC44F9" w:rsidRPr="00CF0F8D">
              <w:rPr>
                <w:szCs w:val="24"/>
                <w:lang w:eastAsia="lt-LT"/>
              </w:rPr>
              <w:t xml:space="preserve"> arba S</w:t>
            </w:r>
            <w:r w:rsidR="00B23082" w:rsidRPr="00CF0F8D">
              <w:rPr>
                <w:szCs w:val="24"/>
                <w:lang w:eastAsia="lt-LT"/>
              </w:rPr>
              <w:t>istemoje</w:t>
            </w:r>
            <w:r w:rsidR="0069070F" w:rsidRPr="00CF0F8D">
              <w:rPr>
                <w:szCs w:val="24"/>
                <w:lang w:eastAsia="lt-LT"/>
              </w:rPr>
              <w:t xml:space="preserve"> (detalesnė informacija pateikta Techninė</w:t>
            </w:r>
            <w:r w:rsidR="00EF5964" w:rsidRPr="00CF0F8D">
              <w:rPr>
                <w:szCs w:val="24"/>
                <w:lang w:eastAsia="lt-LT"/>
              </w:rPr>
              <w:t>je specifikacijoje).</w:t>
            </w:r>
          </w:p>
          <w:p w14:paraId="73FFA04B" w14:textId="25237225" w:rsidR="003255EF" w:rsidRPr="00CF0F8D" w:rsidRDefault="00FC3149" w:rsidP="00434F1C">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Pr="00CF0F8D" w:rsidRDefault="00DD7479">
            <w:pPr>
              <w:jc w:val="center"/>
              <w:rPr>
                <w:b/>
                <w:bCs/>
                <w:kern w:val="2"/>
                <w:szCs w:val="24"/>
              </w:rPr>
            </w:pPr>
            <w:r w:rsidRPr="00CF0F8D">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F0F8D" w:rsidRDefault="00DD7479">
            <w:pPr>
              <w:rPr>
                <w:b/>
                <w:bCs/>
                <w:kern w:val="2"/>
                <w:szCs w:val="24"/>
              </w:rPr>
            </w:pPr>
            <w:r w:rsidRPr="00CF0F8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CF0F8D" w:rsidRDefault="00B767F3">
            <w:pPr>
              <w:rPr>
                <w:kern w:val="2"/>
                <w:szCs w:val="24"/>
              </w:rPr>
            </w:pPr>
          </w:p>
          <w:p w14:paraId="6DA0CBFC" w14:textId="77777777" w:rsidR="00B767F3" w:rsidRPr="00CF0F8D" w:rsidRDefault="00DD7479">
            <w:pPr>
              <w:rPr>
                <w:kern w:val="2"/>
                <w:szCs w:val="24"/>
              </w:rPr>
            </w:pPr>
            <w:r w:rsidRPr="00CF0F8D">
              <w:rPr>
                <w:kern w:val="2"/>
                <w:szCs w:val="24"/>
              </w:rPr>
              <w:t>Fiksuoto įkainio kainodara</w:t>
            </w:r>
          </w:p>
          <w:p w14:paraId="5898D319" w14:textId="34E73183" w:rsidR="00B767F3" w:rsidRPr="00CF0F8D"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CF0F8D" w:rsidRDefault="00DD7479">
            <w:pPr>
              <w:rPr>
                <w:b/>
                <w:bCs/>
                <w:kern w:val="2"/>
                <w:szCs w:val="24"/>
              </w:rPr>
            </w:pPr>
            <w:r w:rsidRPr="00CF0F8D">
              <w:rPr>
                <w:b/>
                <w:bCs/>
                <w:kern w:val="2"/>
                <w:szCs w:val="24"/>
              </w:rPr>
              <w:t xml:space="preserve">5.2. Pradinės Sutarties vertė ir Sutarties kaina, kai taikoma </w:t>
            </w:r>
            <w:r w:rsidRPr="00CF0F8D">
              <w:rPr>
                <w:b/>
                <w:bCs/>
                <w:kern w:val="2"/>
                <w:szCs w:val="24"/>
                <w:u w:val="single"/>
              </w:rPr>
              <w:t>fiksuoto įkainio</w:t>
            </w:r>
            <w:r w:rsidRPr="00CF0F8D">
              <w:rPr>
                <w:b/>
                <w:bCs/>
                <w:kern w:val="2"/>
                <w:szCs w:val="24"/>
              </w:rPr>
              <w:t xml:space="preserve"> kainodara</w:t>
            </w:r>
          </w:p>
          <w:p w14:paraId="62A6A975" w14:textId="77777777" w:rsidR="00B767F3" w:rsidRPr="00CF0F8D" w:rsidRDefault="00B767F3">
            <w:pPr>
              <w:rPr>
                <w:b/>
                <w:bCs/>
                <w:kern w:val="2"/>
                <w:szCs w:val="24"/>
              </w:rPr>
            </w:pPr>
          </w:p>
          <w:p w14:paraId="2EBFD3C8" w14:textId="77777777" w:rsidR="00B767F3" w:rsidRPr="00CF0F8D" w:rsidRDefault="00B767F3">
            <w:pPr>
              <w:rPr>
                <w:b/>
                <w:bCs/>
                <w:kern w:val="2"/>
                <w:szCs w:val="24"/>
              </w:rPr>
            </w:pPr>
          </w:p>
          <w:p w14:paraId="102C772D" w14:textId="77777777" w:rsidR="00B767F3" w:rsidRPr="00CF0F8D" w:rsidRDefault="00B767F3">
            <w:pPr>
              <w:rPr>
                <w:b/>
                <w:bCs/>
                <w:kern w:val="2"/>
                <w:szCs w:val="24"/>
              </w:rPr>
            </w:pPr>
          </w:p>
          <w:p w14:paraId="14E4B2D2" w14:textId="77777777" w:rsidR="00B767F3" w:rsidRPr="00CF0F8D" w:rsidRDefault="00B767F3">
            <w:pPr>
              <w:rPr>
                <w:b/>
                <w:bCs/>
                <w:kern w:val="2"/>
                <w:szCs w:val="24"/>
              </w:rPr>
            </w:pPr>
          </w:p>
          <w:p w14:paraId="413E1723" w14:textId="77777777" w:rsidR="00B767F3" w:rsidRPr="00CF0F8D" w:rsidRDefault="00B767F3">
            <w:pPr>
              <w:rPr>
                <w:b/>
                <w:bCs/>
                <w:kern w:val="2"/>
                <w:szCs w:val="24"/>
              </w:rPr>
            </w:pPr>
          </w:p>
          <w:p w14:paraId="060A7C8D" w14:textId="77777777" w:rsidR="00B767F3" w:rsidRPr="00CF0F8D" w:rsidRDefault="00B767F3">
            <w:pPr>
              <w:rPr>
                <w:b/>
                <w:bCs/>
                <w:kern w:val="2"/>
                <w:szCs w:val="24"/>
              </w:rPr>
            </w:pPr>
          </w:p>
          <w:p w14:paraId="5EC1253E" w14:textId="77777777" w:rsidR="00B767F3" w:rsidRPr="00CF0F8D"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Pr="00CF0F8D" w:rsidRDefault="00D25C88" w:rsidP="0065311A">
            <w:pPr>
              <w:jc w:val="both"/>
              <w:rPr>
                <w:kern w:val="2"/>
                <w:szCs w:val="24"/>
              </w:rPr>
            </w:pPr>
            <w:r w:rsidRPr="00CF0F8D">
              <w:rPr>
                <w:kern w:val="2"/>
                <w:szCs w:val="24"/>
              </w:rPr>
              <w:t xml:space="preserve">5.2.1. </w:t>
            </w:r>
            <w:r w:rsidR="00DD7479" w:rsidRPr="00CF0F8D">
              <w:rPr>
                <w:kern w:val="2"/>
                <w:szCs w:val="24"/>
              </w:rPr>
              <w:t xml:space="preserve">Pradinės Sutarties vertė yra </w:t>
            </w:r>
            <w:r w:rsidR="00DD7479" w:rsidRPr="00CF0F8D">
              <w:rPr>
                <w:color w:val="4472C4"/>
                <w:kern w:val="2"/>
                <w:szCs w:val="24"/>
              </w:rPr>
              <w:t>(nurodyti sumą skaičiais)</w:t>
            </w:r>
            <w:r w:rsidR="00DD7479" w:rsidRPr="00CF0F8D">
              <w:rPr>
                <w:kern w:val="2"/>
                <w:szCs w:val="24"/>
              </w:rPr>
              <w:t xml:space="preserve"> Eur, </w:t>
            </w:r>
            <w:r w:rsidR="00DD7479" w:rsidRPr="00CF0F8D">
              <w:rPr>
                <w:color w:val="4472C4"/>
                <w:kern w:val="2"/>
                <w:szCs w:val="24"/>
              </w:rPr>
              <w:t>(nurodyti sumą žodžiais)</w:t>
            </w:r>
            <w:r w:rsidR="00DD7479" w:rsidRPr="00CF0F8D">
              <w:rPr>
                <w:kern w:val="2"/>
                <w:szCs w:val="24"/>
              </w:rPr>
              <w:t xml:space="preserve"> be PVM. </w:t>
            </w:r>
          </w:p>
          <w:p w14:paraId="541BC677" w14:textId="77777777" w:rsidR="00B767F3" w:rsidRPr="00CF0F8D" w:rsidRDefault="00DD7479" w:rsidP="0065311A">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4899A948" w14:textId="77777777" w:rsidR="00B767F3" w:rsidRPr="00CF0F8D" w:rsidRDefault="00DD7479" w:rsidP="0065311A">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4A001821" w14:textId="77777777" w:rsidR="00B767F3" w:rsidRPr="00CF0F8D" w:rsidRDefault="00B767F3" w:rsidP="0065311A">
            <w:pPr>
              <w:jc w:val="both"/>
              <w:rPr>
                <w:kern w:val="2"/>
                <w:szCs w:val="24"/>
              </w:rPr>
            </w:pPr>
          </w:p>
          <w:p w14:paraId="3F447CC6" w14:textId="471CF165" w:rsidR="00B767F3" w:rsidRPr="00CF0F8D" w:rsidRDefault="0009621A" w:rsidP="0065311A">
            <w:pPr>
              <w:jc w:val="both"/>
              <w:rPr>
                <w:color w:val="000000"/>
                <w:kern w:val="2"/>
                <w:szCs w:val="24"/>
              </w:rPr>
            </w:pPr>
            <w:r w:rsidRPr="00CF0F8D">
              <w:rPr>
                <w:color w:val="000000"/>
                <w:kern w:val="2"/>
                <w:szCs w:val="24"/>
              </w:rPr>
              <w:t xml:space="preserve">5.2.2. </w:t>
            </w:r>
            <w:r w:rsidR="00DD7479" w:rsidRPr="00CF0F8D">
              <w:rPr>
                <w:color w:val="000000"/>
                <w:kern w:val="2"/>
                <w:szCs w:val="24"/>
              </w:rPr>
              <w:t>Šioje Sutartyje Pradinės Sutarties vertė yra lygi </w:t>
            </w:r>
            <w:r w:rsidR="00DD7479" w:rsidRPr="00CF0F8D">
              <w:rPr>
                <w:b/>
                <w:bCs/>
                <w:color w:val="000000"/>
                <w:kern w:val="2"/>
                <w:szCs w:val="24"/>
              </w:rPr>
              <w:t>maksimaliai pirkimui skirtai lėšų sumai be PVM</w:t>
            </w:r>
            <w:r w:rsidR="00DD7479" w:rsidRPr="00CF0F8D">
              <w:rPr>
                <w:color w:val="000000"/>
                <w:kern w:val="2"/>
                <w:szCs w:val="24"/>
              </w:rPr>
              <w:t> pirkimo dokumentuose ir Sutartyje nurodytų Prekių įsigijimui Tiekėjo pasiūlyme nurodytais įkainiais be PVM.</w:t>
            </w:r>
            <w:r w:rsidR="00DD7479" w:rsidRPr="00CF0F8D">
              <w:rPr>
                <w:kern w:val="2"/>
                <w:szCs w:val="24"/>
              </w:rPr>
              <w:t xml:space="preserve"> </w:t>
            </w:r>
            <w:r w:rsidR="00DD7479" w:rsidRPr="00CF0F8D">
              <w:rPr>
                <w:color w:val="000000"/>
                <w:kern w:val="2"/>
                <w:szCs w:val="24"/>
              </w:rPr>
              <w:t>Pirkėjas perka Prekes pagal poreikį Sutartyje arba jos priede Nr.</w:t>
            </w:r>
            <w:r w:rsidR="00DD7479" w:rsidRPr="00CF0F8D">
              <w:rPr>
                <w:kern w:val="2"/>
                <w:szCs w:val="24"/>
              </w:rPr>
              <w:t xml:space="preserve"> [</w:t>
            </w:r>
            <w:r w:rsidR="00DC286B" w:rsidRPr="00CF0F8D">
              <w:rPr>
                <w:kern w:val="2"/>
                <w:szCs w:val="24"/>
              </w:rPr>
              <w:t>2</w:t>
            </w:r>
            <w:r w:rsidR="00DD7479" w:rsidRPr="00CF0F8D">
              <w:rPr>
                <w:kern w:val="2"/>
                <w:szCs w:val="24"/>
              </w:rPr>
              <w:t>]</w:t>
            </w:r>
            <w:r w:rsidR="000B34A7" w:rsidRPr="00CF0F8D">
              <w:rPr>
                <w:kern w:val="2"/>
                <w:szCs w:val="24"/>
              </w:rPr>
              <w:t xml:space="preserve"> ,,Įkainių lentelė“</w:t>
            </w:r>
            <w:r w:rsidR="00DD7479" w:rsidRPr="00CF0F8D">
              <w:rPr>
                <w:kern w:val="2"/>
                <w:szCs w:val="24"/>
              </w:rPr>
              <w:t xml:space="preserve"> </w:t>
            </w:r>
            <w:r w:rsidR="00DD7479" w:rsidRPr="00CF0F8D">
              <w:rPr>
                <w:color w:val="000000"/>
                <w:kern w:val="2"/>
                <w:szCs w:val="24"/>
              </w:rPr>
              <w:t xml:space="preserve">nurodytais įkainiais, neviršijant bendros Sutarties kainos. </w:t>
            </w:r>
          </w:p>
          <w:p w14:paraId="01E3EB03" w14:textId="77777777" w:rsidR="00010EFE" w:rsidRPr="00CF0F8D" w:rsidRDefault="00010EFE" w:rsidP="0065311A">
            <w:pPr>
              <w:jc w:val="both"/>
              <w:rPr>
                <w:color w:val="000000"/>
                <w:kern w:val="2"/>
                <w:szCs w:val="24"/>
              </w:rPr>
            </w:pPr>
          </w:p>
          <w:p w14:paraId="0BF0AA1E" w14:textId="27FF101C" w:rsidR="00B767F3" w:rsidRPr="00CF0F8D" w:rsidRDefault="0065311A" w:rsidP="0065311A">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Pr="00CF0F8D"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Pr="00CF0F8D" w:rsidRDefault="00DD7479">
            <w:pPr>
              <w:rPr>
                <w:b/>
                <w:bCs/>
                <w:kern w:val="2"/>
                <w:szCs w:val="24"/>
              </w:rPr>
            </w:pPr>
            <w:r w:rsidRPr="00CF0F8D">
              <w:rPr>
                <w:b/>
                <w:bCs/>
                <w:kern w:val="2"/>
                <w:szCs w:val="24"/>
              </w:rPr>
              <w:t xml:space="preserve">5.3. Sutarties kainos / įkainių perskaičiavimas taikant </w:t>
            </w:r>
            <w:r w:rsidRPr="00CF0F8D">
              <w:rPr>
                <w:b/>
                <w:bCs/>
                <w:kern w:val="2"/>
                <w:szCs w:val="24"/>
                <w:u w:val="single"/>
              </w:rPr>
              <w:t>peržiūros</w:t>
            </w:r>
            <w:r w:rsidRPr="00CF0F8D">
              <w:rPr>
                <w:b/>
                <w:bCs/>
                <w:kern w:val="2"/>
                <w:szCs w:val="24"/>
              </w:rPr>
              <w:t xml:space="preserve"> taisykles</w:t>
            </w:r>
          </w:p>
          <w:p w14:paraId="74CCE03C" w14:textId="77777777" w:rsidR="00B767F3" w:rsidRPr="00CF0F8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F0F8D" w:rsidRDefault="00DD7479">
            <w:pPr>
              <w:rPr>
                <w:color w:val="000000" w:themeColor="text1"/>
                <w:kern w:val="2"/>
                <w:szCs w:val="24"/>
              </w:rPr>
            </w:pPr>
            <w:r w:rsidRPr="00CF0F8D">
              <w:rPr>
                <w:color w:val="000000" w:themeColor="text1"/>
                <w:kern w:val="2"/>
                <w:szCs w:val="24"/>
              </w:rPr>
              <w:t>Sutarties kaina / įkainiai bus perskaičiuojami:</w:t>
            </w:r>
          </w:p>
          <w:p w14:paraId="1F2303D8" w14:textId="77777777" w:rsidR="00B767F3" w:rsidRPr="00CF0F8D" w:rsidRDefault="00DD7479">
            <w:pPr>
              <w:rPr>
                <w:color w:val="000000" w:themeColor="text1"/>
                <w:kern w:val="2"/>
                <w:szCs w:val="24"/>
              </w:rPr>
            </w:pPr>
            <w:r w:rsidRPr="00CF0F8D">
              <w:rPr>
                <w:color w:val="000000" w:themeColor="text1"/>
                <w:kern w:val="2"/>
                <w:szCs w:val="24"/>
              </w:rPr>
              <w:t>5.3.1. dėl PVM tarifo pasikeitimo;</w:t>
            </w:r>
          </w:p>
          <w:p w14:paraId="34D8D16E" w14:textId="77777777" w:rsidR="00B767F3" w:rsidRPr="00CF0F8D" w:rsidRDefault="00DD7479">
            <w:pPr>
              <w:rPr>
                <w:color w:val="000000" w:themeColor="text1"/>
                <w:kern w:val="2"/>
                <w:szCs w:val="24"/>
              </w:rPr>
            </w:pPr>
            <w:r w:rsidRPr="00CF0F8D">
              <w:rPr>
                <w:color w:val="000000" w:themeColor="text1"/>
                <w:kern w:val="2"/>
                <w:szCs w:val="24"/>
              </w:rPr>
              <w:t>5.3.3. dėl kainų lygio pokyčio;</w:t>
            </w:r>
          </w:p>
          <w:p w14:paraId="7CE73E9A" w14:textId="00BF1DEF" w:rsidR="00B767F3" w:rsidRPr="00CF0F8D"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F0F8D" w:rsidRDefault="00DD7479">
            <w:pPr>
              <w:rPr>
                <w:b/>
                <w:bCs/>
                <w:kern w:val="2"/>
                <w:szCs w:val="24"/>
              </w:rPr>
            </w:pPr>
            <w:r w:rsidRPr="00CF0F8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Pr="00CF0F8D" w:rsidRDefault="0015163C" w:rsidP="002446EF">
            <w:pPr>
              <w:jc w:val="both"/>
              <w:rPr>
                <w:kern w:val="2"/>
                <w:szCs w:val="24"/>
              </w:rPr>
            </w:pPr>
            <w:r w:rsidRPr="00CF0F8D">
              <w:rPr>
                <w:kern w:val="2"/>
                <w:szCs w:val="24"/>
              </w:rPr>
              <w:t>5.3.</w:t>
            </w:r>
            <w:r w:rsidR="002446EF" w:rsidRPr="00CF0F8D">
              <w:rPr>
                <w:kern w:val="2"/>
                <w:szCs w:val="24"/>
              </w:rPr>
              <w:t xml:space="preserve">1.1. </w:t>
            </w:r>
            <w:r w:rsidR="00DD7479" w:rsidRPr="00CF0F8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CF0F8D" w:rsidRDefault="00B767F3">
            <w:pPr>
              <w:rPr>
                <w:kern w:val="2"/>
                <w:szCs w:val="24"/>
              </w:rPr>
            </w:pPr>
          </w:p>
          <w:p w14:paraId="449693C2" w14:textId="20D24138" w:rsidR="00B767F3" w:rsidRPr="00CF0F8D" w:rsidRDefault="002446EF" w:rsidP="002446EF">
            <w:pPr>
              <w:jc w:val="both"/>
              <w:rPr>
                <w:kern w:val="2"/>
                <w:szCs w:val="24"/>
              </w:rPr>
            </w:pPr>
            <w:r w:rsidRPr="00CF0F8D">
              <w:rPr>
                <w:kern w:val="2"/>
                <w:szCs w:val="24"/>
              </w:rPr>
              <w:t xml:space="preserve">5.3.1.2. </w:t>
            </w:r>
            <w:r w:rsidR="00DD7479" w:rsidRPr="00CF0F8D">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F0F8D" w:rsidRDefault="00DD7479">
            <w:pPr>
              <w:rPr>
                <w:kern w:val="2"/>
                <w:szCs w:val="24"/>
              </w:rPr>
            </w:pPr>
            <w:r w:rsidRPr="00CF0F8D">
              <w:rPr>
                <w:b/>
                <w:bCs/>
                <w:kern w:val="2"/>
                <w:szCs w:val="24"/>
              </w:rPr>
              <w:t>5.3.2.</w:t>
            </w:r>
            <w:r w:rsidRPr="00CF0F8D">
              <w:rPr>
                <w:kern w:val="2"/>
                <w:szCs w:val="24"/>
              </w:rPr>
              <w:t> </w:t>
            </w:r>
            <w:r w:rsidRPr="00CF0F8D">
              <w:rPr>
                <w:b/>
                <w:bCs/>
                <w:kern w:val="2"/>
                <w:szCs w:val="24"/>
              </w:rPr>
              <w:t xml:space="preserve">Sutarties kainos / įkainių peržiūra dėl kitų mokesčių, lemiančių Prekių kainos </w:t>
            </w:r>
            <w:r w:rsidRPr="00CF0F8D">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CF0F8D" w:rsidRDefault="00DD7479">
            <w:pPr>
              <w:rPr>
                <w:kern w:val="2"/>
                <w:szCs w:val="24"/>
              </w:rPr>
            </w:pPr>
            <w:r w:rsidRPr="00CF0F8D">
              <w:rPr>
                <w:kern w:val="2"/>
                <w:szCs w:val="24"/>
              </w:rPr>
              <w:lastRenderedPageBreak/>
              <w:t>Netaikoma</w:t>
            </w:r>
          </w:p>
          <w:p w14:paraId="7B344973" w14:textId="77777777" w:rsidR="00B767F3" w:rsidRPr="00CF0F8D" w:rsidRDefault="00B767F3">
            <w:pPr>
              <w:rPr>
                <w:kern w:val="2"/>
                <w:szCs w:val="24"/>
              </w:rPr>
            </w:pPr>
          </w:p>
          <w:p w14:paraId="4C7F2950" w14:textId="52BA2175" w:rsidR="00B767F3" w:rsidRPr="00CF0F8D"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Pr="00CF0F8D" w:rsidRDefault="00DD7479">
            <w:pPr>
              <w:rPr>
                <w:b/>
                <w:bCs/>
                <w:kern w:val="2"/>
                <w:szCs w:val="24"/>
              </w:rPr>
            </w:pPr>
            <w:r w:rsidRPr="00CF0F8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2E2DE1A" w14:textId="092E12C4" w:rsidR="008B52C3" w:rsidRPr="00CF0F8D" w:rsidRDefault="008B52C3" w:rsidP="008B52C3">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w:t>
            </w:r>
            <w:r w:rsidR="003A427B" w:rsidRPr="00CF0F8D">
              <w:rPr>
                <w:kern w:val="2"/>
                <w:szCs w:val="24"/>
              </w:rPr>
              <w:t>6 (šešių) mėnesių</w:t>
            </w:r>
            <w:r w:rsidRPr="00CF0F8D">
              <w:rPr>
                <w:kern w:val="2"/>
                <w:szCs w:val="24"/>
              </w:rPr>
              <w:t xml:space="preserve"> nuo </w:t>
            </w:r>
            <w:r w:rsidRPr="00CF0F8D">
              <w:rPr>
                <w:szCs w:val="24"/>
              </w:rPr>
              <w:t xml:space="preserve">Sutarties įsigaliojimo dienos </w:t>
            </w:r>
            <w:r w:rsidRPr="00CF0F8D">
              <w:rPr>
                <w:kern w:val="2"/>
                <w:szCs w:val="24"/>
              </w:rPr>
              <w:t xml:space="preserve">(jeigu peržiūra jau 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00695F34" w:rsidRPr="00CF0F8D">
              <w:rPr>
                <w:szCs w:val="24"/>
              </w:rPr>
              <w:t>.</w:t>
            </w:r>
            <w:r w:rsidRPr="00CF0F8D">
              <w:rPr>
                <w:kern w:val="2"/>
                <w:szCs w:val="24"/>
              </w:rPr>
              <w:t xml:space="preserve"> Sutarties įkainių peržiūra atliekama ne rečiau kaip kas </w:t>
            </w:r>
            <w:r w:rsidR="00153950" w:rsidRPr="00CF0F8D">
              <w:rPr>
                <w:kern w:val="2"/>
                <w:szCs w:val="24"/>
              </w:rPr>
              <w:t>6 (šeši)</w:t>
            </w:r>
            <w:r w:rsidRPr="00CF0F8D">
              <w:rPr>
                <w:kern w:val="2"/>
                <w:szCs w:val="24"/>
              </w:rPr>
              <w:t xml:space="preserve"> mėnesiai.</w:t>
            </w:r>
          </w:p>
          <w:p w14:paraId="746F53E6" w14:textId="609419BB" w:rsidR="008B52C3" w:rsidRPr="00CF0F8D" w:rsidRDefault="008B52C3" w:rsidP="008B52C3">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DF29131" w14:textId="2CAC11EC" w:rsidR="008B52C3" w:rsidRPr="00CF0F8D" w:rsidRDefault="008B52C3" w:rsidP="008B52C3">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0DB901B6" w14:textId="77C3978F" w:rsidR="008B52C3" w:rsidRPr="00CF0F8D" w:rsidRDefault="008B52C3" w:rsidP="008B52C3">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654092" w:rsidRPr="00CF0F8D">
              <w:rPr>
                <w:kern w:val="2"/>
                <w:szCs w:val="24"/>
                <w:shd w:val="clear" w:color="auto" w:fill="FFFFFF"/>
              </w:rPr>
              <w:t xml:space="preserve"> </w:t>
            </w:r>
            <w:r w:rsidRPr="00CF0F8D">
              <w:rPr>
                <w:kern w:val="2"/>
                <w:szCs w:val="24"/>
                <w:shd w:val="clear" w:color="auto" w:fill="FFFFFF"/>
              </w:rPr>
              <w:t>nereikalaujama pateikti oficialaus Valstybės duomenų agentūros ar kitos institucijos išduoto dokumento ar patvirtinimo</w:t>
            </w:r>
            <w:r w:rsidR="00080ED5" w:rsidRPr="00CF0F8D">
              <w:rPr>
                <w:kern w:val="2"/>
                <w:szCs w:val="24"/>
                <w:shd w:val="clear" w:color="auto" w:fill="FFFFFF"/>
              </w:rPr>
              <w:t>.</w:t>
            </w:r>
          </w:p>
          <w:p w14:paraId="0D834ECE" w14:textId="259A41B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0172E458" w14:textId="7C32C46F" w:rsidR="008B52C3" w:rsidRPr="00CF0F8D" w:rsidRDefault="008B52C3" w:rsidP="008B52C3">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2FAEBD97" w14:textId="42A6CF7C" w:rsidR="008B52C3" w:rsidRPr="00CF0F8D" w:rsidRDefault="00000000" w:rsidP="008B52C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B52C3" w:rsidRPr="00CF0F8D">
              <w:rPr>
                <w:kern w:val="2"/>
                <w:szCs w:val="24"/>
              </w:rPr>
              <w:t>, kur a –įkainis (Eur be PVM)) (jei peržiūra jau buvo atlikta, tai po paskutinio perskaičiavimo) </w:t>
            </w:r>
          </w:p>
          <w:p w14:paraId="5DAC177B" w14:textId="147296F3" w:rsidR="008B52C3" w:rsidRPr="00CF0F8D" w:rsidRDefault="008B52C3" w:rsidP="008B52C3">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2E0DB5EB" w14:textId="217D8FD6" w:rsidR="008B52C3" w:rsidRPr="007B1C24" w:rsidRDefault="008B52C3" w:rsidP="00A63EB9">
            <w:pPr>
              <w:suppressAutoHyphens/>
              <w:autoSpaceDN w:val="0"/>
              <w:jc w:val="both"/>
              <w:textAlignment w:val="baseline"/>
              <w:rPr>
                <w:kern w:val="2"/>
                <w:szCs w:val="24"/>
              </w:rPr>
            </w:pPr>
            <w:r w:rsidRPr="00CF0F8D">
              <w:rPr>
                <w:kern w:val="2"/>
                <w:szCs w:val="24"/>
              </w:rPr>
              <w:t xml:space="preserve">k – pagal vartotojų kainų indeksą </w:t>
            </w:r>
            <w:r w:rsidR="00D54AF1" w:rsidRPr="00530E69">
              <w:rPr>
                <w:b/>
                <w:bCs/>
                <w:szCs w:val="24"/>
              </w:rPr>
              <w:t>„Žuvis“ skelbiam</w:t>
            </w:r>
            <w:r w:rsidR="00A63EB9">
              <w:rPr>
                <w:b/>
                <w:bCs/>
                <w:szCs w:val="24"/>
              </w:rPr>
              <w:t>o</w:t>
            </w:r>
            <w:r w:rsidR="00D54AF1" w:rsidRPr="00530E69">
              <w:rPr>
                <w:b/>
                <w:bCs/>
                <w:szCs w:val="24"/>
              </w:rPr>
              <w:t xml:space="preserve"> indeks</w:t>
            </w:r>
            <w:r w:rsidR="00A63EB9">
              <w:rPr>
                <w:b/>
                <w:bCs/>
                <w:szCs w:val="24"/>
              </w:rPr>
              <w:t>o</w:t>
            </w:r>
            <w:r w:rsidR="00D54AF1" w:rsidRPr="00530E69">
              <w:rPr>
                <w:b/>
                <w:bCs/>
                <w:szCs w:val="24"/>
              </w:rPr>
              <w:t xml:space="preserve"> – 0113 Žuvis (</w:t>
            </w:r>
            <w:proofErr w:type="spellStart"/>
            <w:r w:rsidR="00D54AF1" w:rsidRPr="00530E69">
              <w:rPr>
                <w:b/>
                <w:bCs/>
                <w:szCs w:val="24"/>
              </w:rPr>
              <w:t>nd</w:t>
            </w:r>
            <w:proofErr w:type="spellEnd"/>
            <w:r w:rsidR="00D54AF1" w:rsidRPr="00530E69">
              <w:rPr>
                <w:b/>
                <w:bCs/>
                <w:szCs w:val="24"/>
              </w:rPr>
              <w:t>)</w:t>
            </w:r>
            <w:r w:rsidR="00D54AF1" w:rsidRPr="00530E69">
              <w:rPr>
                <w:szCs w:val="24"/>
              </w:rPr>
              <w:t>;</w:t>
            </w:r>
            <w:r w:rsidR="00BA1E3F">
              <w:rPr>
                <w:szCs w:val="24"/>
              </w:rPr>
              <w:t xml:space="preserve"> </w:t>
            </w:r>
            <w:r w:rsidRPr="007B1C24">
              <w:rPr>
                <w:kern w:val="2"/>
                <w:szCs w:val="24"/>
              </w:rPr>
              <w:t>apskaičiuotas Vartojimo prekių ir paslaugų kainų pokytis (padidėjimas arba sumažėjimas) (%). „k“ reikšmė skaičiuojama pagal formulę:</w:t>
            </w:r>
          </w:p>
          <w:p w14:paraId="5F08CDA3" w14:textId="77777777" w:rsidR="008B52C3" w:rsidRPr="007B1C24" w:rsidRDefault="008B52C3" w:rsidP="008B52C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B1C24">
              <w:rPr>
                <w:kern w:val="2"/>
                <w:szCs w:val="24"/>
              </w:rPr>
              <w:t>, (proc.) kur</w:t>
            </w:r>
          </w:p>
          <w:p w14:paraId="6FC5DB2D" w14:textId="301EF33B" w:rsidR="008B52C3" w:rsidRPr="005D159D" w:rsidRDefault="008B52C3" w:rsidP="005D159D">
            <w:pPr>
              <w:suppressAutoHyphens/>
              <w:autoSpaceDN w:val="0"/>
              <w:jc w:val="both"/>
              <w:textAlignment w:val="baseline"/>
              <w:rPr>
                <w:szCs w:val="24"/>
              </w:rPr>
            </w:pPr>
            <w:proofErr w:type="spellStart"/>
            <w:r w:rsidRPr="007B1C24">
              <w:rPr>
                <w:kern w:val="2"/>
              </w:rPr>
              <w:t>Ind</w:t>
            </w:r>
            <w:r w:rsidRPr="007B1C24">
              <w:rPr>
                <w:kern w:val="2"/>
                <w:vertAlign w:val="subscript"/>
              </w:rPr>
              <w:t>naujausias</w:t>
            </w:r>
            <w:proofErr w:type="spellEnd"/>
            <w:r w:rsidRPr="007B1C24">
              <w:rPr>
                <w:kern w:val="2"/>
              </w:rPr>
              <w:t xml:space="preserve"> – kreipimosi dėl įkainių peržiūros išsiuntimo kitai šaliai dieną paskelbtas naujausias vartojimo prekių ir paslaugų indeksas </w:t>
            </w:r>
            <w:r w:rsidR="00BA1E3F" w:rsidRPr="00530E69">
              <w:rPr>
                <w:b/>
                <w:bCs/>
                <w:szCs w:val="24"/>
              </w:rPr>
              <w:t>„Žuvis“ skelbiam</w:t>
            </w:r>
            <w:r w:rsidR="005D159D">
              <w:rPr>
                <w:b/>
                <w:bCs/>
                <w:szCs w:val="24"/>
              </w:rPr>
              <w:t>o</w:t>
            </w:r>
            <w:r w:rsidR="00BA1E3F" w:rsidRPr="00530E69">
              <w:rPr>
                <w:b/>
                <w:bCs/>
                <w:szCs w:val="24"/>
              </w:rPr>
              <w:t xml:space="preserve"> indeks</w:t>
            </w:r>
            <w:r w:rsidR="005D159D">
              <w:rPr>
                <w:b/>
                <w:bCs/>
                <w:szCs w:val="24"/>
              </w:rPr>
              <w:t>o</w:t>
            </w:r>
            <w:r w:rsidR="00BA1E3F" w:rsidRPr="00530E69">
              <w:rPr>
                <w:b/>
                <w:bCs/>
                <w:szCs w:val="24"/>
              </w:rPr>
              <w:t xml:space="preserve"> – 0113 Žuvis (</w:t>
            </w:r>
            <w:proofErr w:type="spellStart"/>
            <w:r w:rsidR="00BA1E3F" w:rsidRPr="00530E69">
              <w:rPr>
                <w:b/>
                <w:bCs/>
                <w:szCs w:val="24"/>
              </w:rPr>
              <w:t>nd</w:t>
            </w:r>
            <w:proofErr w:type="spellEnd"/>
            <w:r w:rsidR="00BA1E3F" w:rsidRPr="00530E69">
              <w:rPr>
                <w:b/>
                <w:bCs/>
                <w:szCs w:val="24"/>
              </w:rPr>
              <w:t>)</w:t>
            </w:r>
            <w:r w:rsidR="005D159D">
              <w:rPr>
                <w:b/>
                <w:bCs/>
                <w:szCs w:val="24"/>
              </w:rPr>
              <w:t>“</w:t>
            </w:r>
            <w:r w:rsidR="00BA1E3F" w:rsidRPr="00530E69">
              <w:rPr>
                <w:szCs w:val="24"/>
              </w:rPr>
              <w:t>;</w:t>
            </w:r>
          </w:p>
          <w:p w14:paraId="18572E16" w14:textId="2BA757C5" w:rsidR="005D159D" w:rsidRPr="00530E69" w:rsidRDefault="008B52C3" w:rsidP="005D159D">
            <w:pPr>
              <w:suppressAutoHyphens/>
              <w:autoSpaceDN w:val="0"/>
              <w:jc w:val="both"/>
              <w:textAlignment w:val="baseline"/>
              <w:rPr>
                <w:szCs w:val="24"/>
              </w:rPr>
            </w:pPr>
            <w:proofErr w:type="spellStart"/>
            <w:r w:rsidRPr="007B1C24">
              <w:rPr>
                <w:kern w:val="2"/>
              </w:rPr>
              <w:t>Ind</w:t>
            </w:r>
            <w:r w:rsidRPr="007B1C24">
              <w:rPr>
                <w:kern w:val="2"/>
                <w:vertAlign w:val="subscript"/>
              </w:rPr>
              <w:t>pradžia</w:t>
            </w:r>
            <w:proofErr w:type="spellEnd"/>
            <w:r w:rsidRPr="007B1C24">
              <w:rPr>
                <w:kern w:val="2"/>
              </w:rPr>
              <w:t xml:space="preserve"> – laikotarpio pradžios datos (mėnesio) vartojimo prekių ir paslaugų indeksas </w:t>
            </w:r>
            <w:r w:rsidR="005D159D" w:rsidRPr="00530E69">
              <w:rPr>
                <w:b/>
                <w:bCs/>
                <w:szCs w:val="24"/>
              </w:rPr>
              <w:t>„Žuvis“ skelbiam</w:t>
            </w:r>
            <w:r w:rsidR="005D159D">
              <w:rPr>
                <w:b/>
                <w:bCs/>
                <w:szCs w:val="24"/>
              </w:rPr>
              <w:t>o</w:t>
            </w:r>
            <w:r w:rsidR="005D159D" w:rsidRPr="00530E69">
              <w:rPr>
                <w:b/>
                <w:bCs/>
                <w:szCs w:val="24"/>
              </w:rPr>
              <w:t xml:space="preserve"> indeks</w:t>
            </w:r>
            <w:r w:rsidR="005D159D">
              <w:rPr>
                <w:b/>
                <w:bCs/>
                <w:szCs w:val="24"/>
              </w:rPr>
              <w:t>o</w:t>
            </w:r>
            <w:r w:rsidR="005D159D" w:rsidRPr="00530E69">
              <w:rPr>
                <w:b/>
                <w:bCs/>
                <w:szCs w:val="24"/>
              </w:rPr>
              <w:t xml:space="preserve"> – 0113 Žuvis (</w:t>
            </w:r>
            <w:proofErr w:type="spellStart"/>
            <w:r w:rsidR="005D159D" w:rsidRPr="00530E69">
              <w:rPr>
                <w:b/>
                <w:bCs/>
                <w:szCs w:val="24"/>
              </w:rPr>
              <w:t>nd</w:t>
            </w:r>
            <w:proofErr w:type="spellEnd"/>
            <w:r w:rsidR="005D159D" w:rsidRPr="00530E69">
              <w:rPr>
                <w:b/>
                <w:bCs/>
                <w:szCs w:val="24"/>
              </w:rPr>
              <w:t>)</w:t>
            </w:r>
            <w:r w:rsidR="006409DA">
              <w:rPr>
                <w:b/>
                <w:bCs/>
                <w:szCs w:val="24"/>
              </w:rPr>
              <w:t>“</w:t>
            </w:r>
            <w:r w:rsidR="005D159D" w:rsidRPr="00530E69">
              <w:rPr>
                <w:szCs w:val="24"/>
              </w:rPr>
              <w:t>;</w:t>
            </w:r>
          </w:p>
          <w:p w14:paraId="14763BF2" w14:textId="7CD34C88" w:rsidR="008B52C3" w:rsidRPr="00CF0F8D" w:rsidRDefault="008B52C3" w:rsidP="008B52C3">
            <w:pPr>
              <w:jc w:val="both"/>
            </w:pPr>
            <w:r w:rsidRPr="007B1C24">
              <w:rPr>
                <w:kern w:val="2"/>
              </w:rPr>
              <w:t xml:space="preserve">Pirmojo perskaičiavimo atveju laikotarpio pradžia (mėnuo) yra </w:t>
            </w:r>
            <w:r w:rsidRPr="007B1C24">
              <w:rPr>
                <w:szCs w:val="24"/>
              </w:rPr>
              <w:t xml:space="preserve">Sutarties įsigaliojimo </w:t>
            </w:r>
            <w:r w:rsidRPr="00CF0F8D">
              <w:rPr>
                <w:szCs w:val="24"/>
              </w:rPr>
              <w:t>dienos mėnuo.</w:t>
            </w:r>
            <w:r w:rsidRPr="00CF0F8D">
              <w:rPr>
                <w:kern w:val="2"/>
              </w:rPr>
              <w:t xml:space="preserve"> Antrojo ir vėlesnių perskaičiavimų atveju laikotarpio pradžia (mėnuo) yra paskutinio </w:t>
            </w:r>
            <w:r w:rsidRPr="00CF0F8D">
              <w:rPr>
                <w:kern w:val="2"/>
              </w:rPr>
              <w:lastRenderedPageBreak/>
              <w:t>perskaičiavimo metu naudotos paskelbto atitinkamo indekso reikšmės mėnuo.</w:t>
            </w:r>
          </w:p>
          <w:p w14:paraId="16E66A4A" w14:textId="14A9204B" w:rsidR="008B52C3" w:rsidRPr="00CF0F8D" w:rsidRDefault="008B52C3" w:rsidP="008B52C3">
            <w:pPr>
              <w:jc w:val="both"/>
              <w:rPr>
                <w:color w:val="000000"/>
                <w:kern w:val="2"/>
                <w:szCs w:val="24"/>
                <w:shd w:val="clear" w:color="auto" w:fill="FFFFFF"/>
              </w:rPr>
            </w:pPr>
            <w:r w:rsidRPr="00CF0F8D">
              <w:rPr>
                <w:color w:val="000000"/>
                <w:kern w:val="2"/>
                <w:szCs w:val="24"/>
              </w:rPr>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vieno</w:t>
            </w:r>
            <w:r w:rsidR="00F04B6D" w:rsidRPr="00CF0F8D">
              <w:rPr>
                <w:b/>
                <w:bCs/>
                <w:kern w:val="2"/>
                <w:szCs w:val="24"/>
                <w:shd w:val="clear" w:color="auto" w:fill="FFFFFF"/>
              </w:rPr>
              <w:t xml:space="preserve">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20885547" w14:textId="0520C75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293C47B5" w14:textId="71803208" w:rsidR="008B52C3" w:rsidRPr="00CF0F8D" w:rsidRDefault="008B52C3" w:rsidP="008B52C3">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 xml:space="preserve">Susitarimas turi būti sudarytas per </w:t>
            </w:r>
            <w:r w:rsidR="00B5623D" w:rsidRPr="00CF0F8D">
              <w:rPr>
                <w:kern w:val="2"/>
                <w:szCs w:val="24"/>
                <w:shd w:val="clear" w:color="auto" w:fill="FFFFFF"/>
              </w:rPr>
              <w:t>10 (dešimt) dienų</w:t>
            </w:r>
            <w:r w:rsidRPr="00CF0F8D">
              <w:rPr>
                <w:kern w:val="2"/>
                <w:szCs w:val="24"/>
                <w:shd w:val="clear" w:color="auto" w:fill="FFFFFF"/>
              </w:rPr>
              <w:t xml:space="preserve">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0897A61A" w14:textId="77777777" w:rsidR="008B52C3" w:rsidRPr="00CF0F8D" w:rsidRDefault="008B52C3" w:rsidP="008B52C3">
            <w:pPr>
              <w:jc w:val="both"/>
              <w:rPr>
                <w:color w:val="000000"/>
                <w:kern w:val="2"/>
                <w:szCs w:val="24"/>
                <w:bdr w:val="none" w:sz="0" w:space="0" w:color="auto" w:frame="1"/>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3750974D" w:rsidR="00B767F3" w:rsidRPr="00CF0F8D"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F0F8D" w:rsidRDefault="00DD7479">
            <w:pPr>
              <w:rPr>
                <w:b/>
                <w:bCs/>
                <w:kern w:val="2"/>
                <w:szCs w:val="24"/>
              </w:rPr>
            </w:pPr>
            <w:r w:rsidRPr="00CF0F8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CF0F8D" w:rsidRDefault="00DD7479">
            <w:pPr>
              <w:rPr>
                <w:kern w:val="2"/>
                <w:szCs w:val="24"/>
              </w:rPr>
            </w:pPr>
            <w:r w:rsidRPr="00CF0F8D">
              <w:rPr>
                <w:kern w:val="2"/>
                <w:szCs w:val="24"/>
              </w:rPr>
              <w:t>Netaikoma</w:t>
            </w:r>
          </w:p>
          <w:p w14:paraId="2C311572" w14:textId="77777777" w:rsidR="00B767F3" w:rsidRPr="00CF0F8D" w:rsidRDefault="00B767F3">
            <w:pPr>
              <w:rPr>
                <w:kern w:val="2"/>
                <w:szCs w:val="24"/>
              </w:rPr>
            </w:pPr>
          </w:p>
          <w:p w14:paraId="449C09AB" w14:textId="2AD04883" w:rsidR="00B767F3" w:rsidRPr="00CF0F8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F0F8D" w:rsidRDefault="00DD7479">
            <w:pPr>
              <w:rPr>
                <w:b/>
                <w:bCs/>
                <w:kern w:val="2"/>
                <w:szCs w:val="24"/>
              </w:rPr>
            </w:pPr>
            <w:r w:rsidRPr="00CF0F8D">
              <w:rPr>
                <w:b/>
                <w:bCs/>
                <w:kern w:val="2"/>
                <w:szCs w:val="24"/>
              </w:rPr>
              <w:t xml:space="preserve">5.4. Sutarties kainos / įkainių apskaičiavimas taikant </w:t>
            </w:r>
            <w:r w:rsidRPr="00CF0F8D">
              <w:rPr>
                <w:b/>
                <w:bCs/>
                <w:kern w:val="2"/>
                <w:szCs w:val="24"/>
                <w:u w:val="single"/>
              </w:rPr>
              <w:t>kiekio (apimties)</w:t>
            </w:r>
            <w:r w:rsidRPr="00CF0F8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CF0F8D" w:rsidRDefault="00DD7479">
            <w:pPr>
              <w:rPr>
                <w:kern w:val="2"/>
                <w:szCs w:val="24"/>
              </w:rPr>
            </w:pPr>
            <w:r w:rsidRPr="00CF0F8D">
              <w:rPr>
                <w:kern w:val="2"/>
                <w:szCs w:val="24"/>
              </w:rPr>
              <w:t>Netaikoma</w:t>
            </w:r>
          </w:p>
          <w:p w14:paraId="69E6AE97" w14:textId="77777777" w:rsidR="00B767F3" w:rsidRPr="00CF0F8D" w:rsidRDefault="00B767F3">
            <w:pPr>
              <w:rPr>
                <w:kern w:val="2"/>
                <w:szCs w:val="24"/>
              </w:rPr>
            </w:pPr>
          </w:p>
          <w:p w14:paraId="081DAEF5" w14:textId="79BAC8D5" w:rsidR="00B767F3" w:rsidRPr="00CF0F8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21A7AA13" w:rsidR="00977888" w:rsidRPr="00CF0F8D" w:rsidRDefault="00977888" w:rsidP="00977888">
            <w:pPr>
              <w:jc w:val="both"/>
              <w:rPr>
                <w:kern w:val="2"/>
                <w:szCs w:val="24"/>
              </w:rPr>
            </w:pPr>
            <w:r w:rsidRPr="00CF0F8D">
              <w:rPr>
                <w:kern w:val="2"/>
                <w:szCs w:val="24"/>
              </w:rPr>
              <w:t>5.5.1. Pirkėjas atsiskaito su Tiekėju ne vėliau kaip per 30</w:t>
            </w:r>
            <w:r w:rsidR="00A102B4" w:rsidRPr="00CF0F8D">
              <w:rPr>
                <w:kern w:val="2"/>
                <w:szCs w:val="24"/>
              </w:rPr>
              <w:t xml:space="preserve"> (trisdešimt)</w:t>
            </w:r>
            <w:r w:rsidRPr="00CF0F8D">
              <w:rPr>
                <w:kern w:val="2"/>
                <w:szCs w:val="24"/>
              </w:rPr>
              <w:t xml:space="preserve"> kalendorinių dienų nuo Sąskaitos gavimo dienos.</w:t>
            </w:r>
          </w:p>
          <w:p w14:paraId="04C22127" w14:textId="26B00AE7" w:rsidR="00B767F3" w:rsidRPr="00CF0F8D" w:rsidRDefault="00977888" w:rsidP="00695145">
            <w:pPr>
              <w:jc w:val="both"/>
              <w:rPr>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r w:rsidR="00695145" w:rsidRPr="00CF0F8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CF0F8D" w:rsidRDefault="00DD7479" w:rsidP="00977888">
            <w:pPr>
              <w:rPr>
                <w:kern w:val="2"/>
                <w:szCs w:val="24"/>
              </w:rPr>
            </w:pPr>
            <w:r w:rsidRPr="00CF0F8D">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CF0F8D" w:rsidRDefault="00DD7479">
            <w:pPr>
              <w:rPr>
                <w:kern w:val="2"/>
                <w:szCs w:val="24"/>
              </w:rPr>
            </w:pPr>
            <w:r w:rsidRPr="00CF0F8D">
              <w:rPr>
                <w:kern w:val="2"/>
                <w:szCs w:val="24"/>
              </w:rPr>
              <w:t>Netaikoma</w:t>
            </w:r>
          </w:p>
          <w:p w14:paraId="7D06D0D9" w14:textId="454E1A6F" w:rsidR="00B767F3" w:rsidRPr="00CF0F8D" w:rsidRDefault="00DD7479">
            <w:pPr>
              <w:rPr>
                <w:kern w:val="2"/>
                <w:szCs w:val="24"/>
              </w:rPr>
            </w:pPr>
            <w:r w:rsidRPr="00CF0F8D">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CF0F8D" w:rsidRDefault="00DD7479">
            <w:pPr>
              <w:jc w:val="center"/>
              <w:rPr>
                <w:b/>
                <w:bCs/>
                <w:kern w:val="2"/>
                <w:szCs w:val="24"/>
              </w:rPr>
            </w:pPr>
            <w:r w:rsidRPr="00CF0F8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CF0F8D" w:rsidRDefault="00895B6D" w:rsidP="00DF600B">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066CF958" w:rsidR="00B767F3" w:rsidRPr="00CF0F8D" w:rsidRDefault="00895B6D" w:rsidP="00DF600B">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sidR="001473D8" w:rsidRPr="00CF0F8D">
              <w:rPr>
                <w:szCs w:val="24"/>
              </w:rPr>
              <w:t>aktuali redakcija</w:t>
            </w:r>
            <w:r w:rsidRPr="00CF0F8D">
              <w:rPr>
                <w:szCs w:val="24"/>
              </w:rPr>
              <w:t xml:space="preserve">) reikalavimus. Mikrobiologiniu </w:t>
            </w:r>
            <w:r w:rsidRPr="00CF0F8D">
              <w:rPr>
                <w:szCs w:val="24"/>
              </w:rPr>
              <w:lastRenderedPageBreak/>
              <w:t>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3101AB" w:rsidR="00B767F3" w:rsidRPr="00CF0F8D" w:rsidRDefault="004E073E"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Pr="00CF0F8D" w:rsidRDefault="00DD7479" w:rsidP="00500F99">
            <w:pPr>
              <w:rPr>
                <w:kern w:val="2"/>
                <w:szCs w:val="24"/>
              </w:rPr>
            </w:pPr>
            <w:r w:rsidRPr="00CF0F8D">
              <w:rPr>
                <w:kern w:val="2"/>
                <w:szCs w:val="24"/>
              </w:rPr>
              <w:t xml:space="preserve">Netaikoma </w:t>
            </w:r>
          </w:p>
          <w:p w14:paraId="4D580A95" w14:textId="19717CBD" w:rsidR="00B767F3" w:rsidRPr="00CF0F8D"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F0F8D" w:rsidRDefault="00DD7479">
            <w:pPr>
              <w:rPr>
                <w:b/>
                <w:bCs/>
                <w:kern w:val="2"/>
                <w:szCs w:val="24"/>
              </w:rPr>
            </w:pPr>
            <w:r w:rsidRPr="00CF0F8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Pr="00CF0F8D" w:rsidRDefault="00DD7479">
            <w:pPr>
              <w:rPr>
                <w:kern w:val="2"/>
                <w:szCs w:val="24"/>
              </w:rPr>
            </w:pPr>
            <w:r w:rsidRPr="00CF0F8D">
              <w:rPr>
                <w:kern w:val="2"/>
                <w:szCs w:val="24"/>
              </w:rPr>
              <w:t>Prievolių pagal Sutartį įvykdymas užtikrinamas:</w:t>
            </w:r>
          </w:p>
          <w:p w14:paraId="12472A74" w14:textId="12D5E137" w:rsidR="00B767F3" w:rsidRPr="00CF0F8D" w:rsidRDefault="00DD7479">
            <w:pPr>
              <w:rPr>
                <w:kern w:val="2"/>
                <w:szCs w:val="24"/>
              </w:rPr>
            </w:pPr>
            <w:r w:rsidRPr="00CF0F8D">
              <w:rPr>
                <w:kern w:val="2"/>
                <w:szCs w:val="24"/>
              </w:rPr>
              <w:t>Netesybomis (delspinigiais, bauda)</w:t>
            </w:r>
            <w:r w:rsidR="00CF0378" w:rsidRPr="00CF0F8D">
              <w:rPr>
                <w:kern w:val="2"/>
                <w:szCs w:val="24"/>
              </w:rPr>
              <w:t>.</w:t>
            </w:r>
          </w:p>
          <w:p w14:paraId="544E68EF" w14:textId="39CDAC08" w:rsidR="00B767F3" w:rsidRPr="00CF0F8D"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F0F8D" w:rsidRDefault="00DD7479">
            <w:pPr>
              <w:rPr>
                <w:b/>
                <w:bCs/>
                <w:kern w:val="2"/>
                <w:szCs w:val="24"/>
              </w:rPr>
            </w:pPr>
            <w:r w:rsidRPr="00CF0F8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F0F8D" w:rsidRDefault="00DD7479">
            <w:pPr>
              <w:rPr>
                <w:kern w:val="2"/>
                <w:szCs w:val="24"/>
              </w:rPr>
            </w:pPr>
            <w:r w:rsidRPr="00CF0F8D">
              <w:rPr>
                <w:kern w:val="2"/>
                <w:szCs w:val="24"/>
              </w:rPr>
              <w:t>Netaikoma</w:t>
            </w:r>
          </w:p>
          <w:p w14:paraId="2BC61455" w14:textId="77777777" w:rsidR="00B767F3" w:rsidRPr="00CF0F8D" w:rsidRDefault="00B767F3">
            <w:pPr>
              <w:rPr>
                <w:kern w:val="2"/>
                <w:szCs w:val="24"/>
              </w:rPr>
            </w:pPr>
          </w:p>
          <w:p w14:paraId="4720F941" w14:textId="5BC8FEF9" w:rsidR="00B767F3" w:rsidRPr="00CF0F8D"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F0F8D" w:rsidRDefault="00DD7479">
            <w:pPr>
              <w:rPr>
                <w:b/>
                <w:bCs/>
                <w:kern w:val="2"/>
                <w:szCs w:val="24"/>
              </w:rPr>
            </w:pPr>
            <w:r w:rsidRPr="00CF0F8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CF0F8D" w:rsidRDefault="00DD7479">
            <w:pPr>
              <w:rPr>
                <w:kern w:val="2"/>
                <w:szCs w:val="24"/>
              </w:rPr>
            </w:pPr>
            <w:r w:rsidRPr="00CF0F8D">
              <w:rPr>
                <w:kern w:val="2"/>
                <w:szCs w:val="24"/>
              </w:rPr>
              <w:t>Netaikoma</w:t>
            </w:r>
          </w:p>
          <w:p w14:paraId="265078A2" w14:textId="77777777" w:rsidR="00B767F3" w:rsidRPr="00CF0F8D" w:rsidRDefault="00B767F3">
            <w:pPr>
              <w:rPr>
                <w:kern w:val="2"/>
                <w:szCs w:val="24"/>
              </w:rPr>
            </w:pPr>
          </w:p>
          <w:p w14:paraId="7001B284" w14:textId="19FED3BC" w:rsidR="00B767F3" w:rsidRPr="00CF0F8D"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sidRPr="00C6036B">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490978" w:rsidRDefault="00DD7479" w:rsidP="00AD7CC7">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490978" w:rsidRDefault="00DD7479" w:rsidP="00AD7CC7">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490978">
              <w:rPr>
                <w:color w:val="000000" w:themeColor="text1"/>
                <w:szCs w:val="24"/>
                <w:lang w:val="lt"/>
              </w:rPr>
              <w:t xml:space="preserve"> </w:t>
            </w:r>
            <w:r w:rsidRPr="00490978">
              <w:rPr>
                <w:color w:val="000000" w:themeColor="text1"/>
                <w:szCs w:val="24"/>
                <w:lang w:val="lt"/>
              </w:rPr>
              <w:t>dydžio delspinigius už kiekvieną uždelstą dieną nuo laiku negrąžintos permokos, kainos be PVM.</w:t>
            </w:r>
          </w:p>
          <w:p w14:paraId="63704FE1" w14:textId="5EEF04D7" w:rsidR="00580008" w:rsidRPr="00490978" w:rsidRDefault="00DD7479" w:rsidP="00654255">
            <w:pPr>
              <w:jc w:val="both"/>
              <w:rPr>
                <w:color w:val="000000" w:themeColor="text1"/>
                <w:kern w:val="2"/>
              </w:rPr>
            </w:pPr>
            <w:r w:rsidRPr="00490978">
              <w:rPr>
                <w:color w:val="000000" w:themeColor="text1"/>
                <w:kern w:val="2"/>
              </w:rPr>
              <w:t xml:space="preserve">9.2.3. Tiekėjas privalo sumokėti Pirkėjui netesybas per </w:t>
            </w:r>
            <w:r w:rsidR="00177FAE" w:rsidRPr="00490978">
              <w:rPr>
                <w:color w:val="000000" w:themeColor="text1"/>
                <w:kern w:val="2"/>
              </w:rPr>
              <w:t>10 (dešimt)</w:t>
            </w:r>
            <w:r w:rsidRPr="00490978">
              <w:rPr>
                <w:color w:val="000000" w:themeColor="text1"/>
                <w:kern w:val="2"/>
              </w:rPr>
              <w:t xml:space="preserve"> dienų nuo Pirkėjo pareikalavimo, jeigu netesybų suma nėra </w:t>
            </w:r>
            <w:r w:rsidRPr="00490978">
              <w:rPr>
                <w:color w:val="000000" w:themeColor="text1"/>
              </w:rPr>
              <w:t>išskaitoma iš Tiekėjui mokėtinos sumos.</w:t>
            </w:r>
            <w:r w:rsidRPr="00490978">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CF0F8D" w:rsidRDefault="00DD7479">
            <w:pPr>
              <w:rPr>
                <w:color w:val="000000"/>
                <w:kern w:val="2"/>
                <w:szCs w:val="24"/>
              </w:rPr>
            </w:pPr>
            <w:r w:rsidRPr="00CF0F8D">
              <w:rPr>
                <w:color w:val="000000"/>
                <w:kern w:val="2"/>
                <w:szCs w:val="24"/>
              </w:rPr>
              <w:t>Netaikoma</w:t>
            </w:r>
          </w:p>
          <w:p w14:paraId="66318807" w14:textId="77777777" w:rsidR="00B767F3" w:rsidRPr="00CF0F8D" w:rsidRDefault="00B767F3">
            <w:pPr>
              <w:rPr>
                <w:kern w:val="2"/>
                <w:szCs w:val="24"/>
              </w:rPr>
            </w:pPr>
          </w:p>
          <w:p w14:paraId="01953191" w14:textId="77777777" w:rsidR="00B767F3" w:rsidRPr="00CF0F8D"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CF0F8D" w:rsidRDefault="0008376B" w:rsidP="0008376B">
            <w:pPr>
              <w:jc w:val="both"/>
              <w:rPr>
                <w:szCs w:val="24"/>
                <w:lang w:eastAsia="lt-LT"/>
              </w:rPr>
            </w:pPr>
            <w:r w:rsidRPr="00CF0F8D">
              <w:rPr>
                <w:szCs w:val="24"/>
                <w:lang w:eastAsia="lt-LT"/>
              </w:rPr>
              <w:t xml:space="preserve">9.5.1. Tiekėjui nesilaikant / netaikant Specialiųjų sąlygų 13.1 punkte nurodytų aplinkos apsaugos reikalavimų, bus taikoma bauda – 100,00 Eur </w:t>
            </w:r>
            <w:r w:rsidRPr="00CF0F8D">
              <w:rPr>
                <w:b/>
                <w:bCs/>
                <w:szCs w:val="24"/>
                <w:lang w:eastAsia="lt-LT"/>
              </w:rPr>
              <w:t>(vienas šimtas eurų 00 ct)</w:t>
            </w:r>
            <w:r w:rsidRPr="00CF0F8D">
              <w:rPr>
                <w:szCs w:val="24"/>
                <w:lang w:eastAsia="lt-LT"/>
              </w:rPr>
              <w:t>.</w:t>
            </w:r>
          </w:p>
          <w:p w14:paraId="51875821" w14:textId="77777777" w:rsidR="00B767F3" w:rsidRPr="00CF0F8D" w:rsidRDefault="00B767F3">
            <w:pPr>
              <w:rPr>
                <w:kern w:val="2"/>
                <w:szCs w:val="24"/>
              </w:rPr>
            </w:pPr>
          </w:p>
          <w:p w14:paraId="69B3C483" w14:textId="173FD7A6" w:rsidR="00B767F3" w:rsidRPr="00CF0F8D"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F0F8D" w:rsidRDefault="00DD7479">
            <w:pPr>
              <w:rPr>
                <w:kern w:val="2"/>
                <w:szCs w:val="24"/>
              </w:rPr>
            </w:pPr>
            <w:r w:rsidRPr="00CF0F8D">
              <w:rPr>
                <w:kern w:val="2"/>
                <w:szCs w:val="24"/>
              </w:rPr>
              <w:t>Netaikoma</w:t>
            </w:r>
          </w:p>
          <w:p w14:paraId="39824FDD" w14:textId="77777777" w:rsidR="00B767F3" w:rsidRPr="00CF0F8D" w:rsidRDefault="00B767F3">
            <w:pPr>
              <w:rPr>
                <w:color w:val="4472C4"/>
                <w:kern w:val="2"/>
                <w:szCs w:val="24"/>
              </w:rPr>
            </w:pPr>
          </w:p>
          <w:p w14:paraId="271A84AA" w14:textId="117ECAB1" w:rsidR="00B767F3" w:rsidRPr="00CF0F8D"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Pr="00CF0F8D" w:rsidRDefault="00DD7479" w:rsidP="00FF70FD">
            <w:pPr>
              <w:rPr>
                <w:color w:val="4472C4"/>
                <w:kern w:val="2"/>
                <w:szCs w:val="24"/>
              </w:rPr>
            </w:pPr>
            <w:r w:rsidRPr="00CF0F8D">
              <w:rPr>
                <w:kern w:val="2"/>
                <w:szCs w:val="24"/>
              </w:rPr>
              <w:t xml:space="preserve">Netaikoma </w:t>
            </w:r>
          </w:p>
          <w:p w14:paraId="5C591A2E" w14:textId="3B4D4A20" w:rsidR="00B767F3" w:rsidRPr="00CF0F8D"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F0F8D" w:rsidRDefault="00DD7479">
            <w:pPr>
              <w:rPr>
                <w:kern w:val="2"/>
                <w:szCs w:val="24"/>
              </w:rPr>
            </w:pPr>
            <w:r w:rsidRPr="00CF0F8D">
              <w:rPr>
                <w:kern w:val="2"/>
                <w:szCs w:val="24"/>
              </w:rPr>
              <w:t>Netaikoma</w:t>
            </w:r>
          </w:p>
          <w:p w14:paraId="2BFFE0F5" w14:textId="77777777" w:rsidR="00B767F3" w:rsidRPr="00CF0F8D" w:rsidRDefault="00B767F3">
            <w:pPr>
              <w:rPr>
                <w:color w:val="4472C4"/>
                <w:kern w:val="2"/>
                <w:szCs w:val="24"/>
              </w:rPr>
            </w:pPr>
          </w:p>
          <w:p w14:paraId="29DCAC8C" w14:textId="01DAE48D" w:rsidR="00B767F3" w:rsidRPr="00CF0F8D"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CF0F8D" w:rsidRDefault="00DD7479">
            <w:pPr>
              <w:spacing w:line="259" w:lineRule="auto"/>
              <w:rPr>
                <w:kern w:val="2"/>
                <w:szCs w:val="24"/>
              </w:rPr>
            </w:pPr>
            <w:r w:rsidRPr="00CF0F8D">
              <w:rPr>
                <w:kern w:val="2"/>
                <w:szCs w:val="24"/>
              </w:rPr>
              <w:lastRenderedPageBreak/>
              <w:t>Netaikoma</w:t>
            </w:r>
          </w:p>
          <w:p w14:paraId="588F4699" w14:textId="77777777" w:rsidR="00B767F3" w:rsidRPr="00CF0F8D" w:rsidRDefault="00B767F3">
            <w:pPr>
              <w:spacing w:line="259" w:lineRule="auto"/>
              <w:rPr>
                <w:kern w:val="2"/>
                <w:sz w:val="22"/>
                <w:szCs w:val="24"/>
              </w:rPr>
            </w:pPr>
          </w:p>
          <w:p w14:paraId="3BD32F43" w14:textId="77777777" w:rsidR="00B767F3" w:rsidRPr="00CF0F8D" w:rsidRDefault="00B767F3">
            <w:pPr>
              <w:spacing w:line="259" w:lineRule="auto"/>
              <w:rPr>
                <w:kern w:val="2"/>
                <w:sz w:val="22"/>
                <w:szCs w:val="24"/>
              </w:rPr>
            </w:pPr>
          </w:p>
          <w:p w14:paraId="2FC8EB7E" w14:textId="77777777" w:rsidR="00B767F3" w:rsidRPr="00CF0F8D" w:rsidRDefault="00B767F3">
            <w:pPr>
              <w:rPr>
                <w:sz w:val="14"/>
                <w:szCs w:val="14"/>
              </w:rPr>
            </w:pPr>
          </w:p>
          <w:p w14:paraId="49FF058F" w14:textId="77777777" w:rsidR="00B767F3" w:rsidRPr="00CF0F8D"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71F28B" w14:textId="65EE940E" w:rsidR="00654255" w:rsidRPr="00462ABE" w:rsidRDefault="00654255" w:rsidP="00654255">
            <w:pPr>
              <w:jc w:val="both"/>
            </w:pPr>
            <w:r w:rsidRPr="00462ABE">
              <w:rPr>
                <w:kern w:val="2"/>
                <w:szCs w:val="24"/>
              </w:rPr>
              <w:t xml:space="preserve">Jei ne dėl Pirkėjo kaltės Tiekėjas </w:t>
            </w:r>
            <w:r w:rsidR="00643D2E" w:rsidRPr="00462ABE">
              <w:rPr>
                <w:kern w:val="2"/>
                <w:szCs w:val="24"/>
              </w:rPr>
              <w:t>3 (tris)</w:t>
            </w:r>
            <w:r w:rsidRPr="00462ABE">
              <w:rPr>
                <w:kern w:val="2"/>
                <w:szCs w:val="24"/>
              </w:rPr>
              <w:t xml:space="preserve"> kart</w:t>
            </w:r>
            <w:r w:rsidR="004F5D02" w:rsidRPr="00462ABE">
              <w:rPr>
                <w:kern w:val="2"/>
                <w:szCs w:val="24"/>
              </w:rPr>
              <w:t>us</w:t>
            </w:r>
            <w:r w:rsidR="00B31B45" w:rsidRPr="00462ABE">
              <w:rPr>
                <w:kern w:val="2"/>
                <w:szCs w:val="24"/>
              </w:rPr>
              <w:t xml:space="preserve"> iš eilės</w:t>
            </w:r>
            <w:r w:rsidRPr="00462ABE">
              <w:rPr>
                <w:kern w:val="2"/>
                <w:szCs w:val="24"/>
              </w:rPr>
              <w:t xml:space="preserve"> nepristato Prekių pirkimo sutartyje nustatytais terminais, arba pristatytos </w:t>
            </w:r>
            <w:r w:rsidRPr="00462ABE">
              <w:rPr>
                <w:color w:val="000000"/>
                <w:kern w:val="2"/>
                <w:szCs w:val="24"/>
              </w:rPr>
              <w:t xml:space="preserve">Prekės neatitinka Pirkimo sutarties reikalavimų, </w:t>
            </w:r>
            <w:r w:rsidR="00E669A3" w:rsidRPr="00462ABE">
              <w:rPr>
                <w:color w:val="000000"/>
                <w:kern w:val="2"/>
                <w:szCs w:val="24"/>
              </w:rPr>
              <w:t xml:space="preserve">už kiekvieną kartą </w:t>
            </w:r>
            <w:r w:rsidRPr="00462ABE">
              <w:rPr>
                <w:color w:val="000000"/>
                <w:kern w:val="2"/>
                <w:szCs w:val="24"/>
              </w:rPr>
              <w:t xml:space="preserve">Tiekėjas sumoka Pirkėjui 150 (vieno šimto penkiasdešimties eurų) Eur dydžio baudą ir (arba) kompensuoja kainų skirtumą, jei Prekės iš trečiųjų asmenų įsigytos brangiau nei nurodyta Pirkimo sutarties priede. Jei ne dėl Pirkėjo kaltės Tiekėjas </w:t>
            </w:r>
            <w:r w:rsidR="00351361" w:rsidRPr="00462ABE">
              <w:rPr>
                <w:color w:val="000000"/>
                <w:kern w:val="2"/>
                <w:szCs w:val="24"/>
              </w:rPr>
              <w:t>ir toliau</w:t>
            </w:r>
            <w:r w:rsidRPr="00462ABE">
              <w:rPr>
                <w:color w:val="000000"/>
                <w:kern w:val="2"/>
                <w:szCs w:val="24"/>
              </w:rPr>
              <w:t xml:space="preserve"> nepristato Prekių </w:t>
            </w:r>
            <w:r w:rsidRPr="00462ABE">
              <w:t xml:space="preserve">Pirkimo sutartyje nustatytais terminais, arba pristatytos Prekės neatitinka Pirkimo sutarties reikalavimų, </w:t>
            </w:r>
            <w:r w:rsidR="0093157E" w:rsidRPr="00462ABE">
              <w:rPr>
                <w:color w:val="000000"/>
                <w:kern w:val="2"/>
                <w:szCs w:val="24"/>
              </w:rPr>
              <w:t>už kiekvieną</w:t>
            </w:r>
            <w:r w:rsidR="00B73A7B" w:rsidRPr="00462ABE">
              <w:rPr>
                <w:color w:val="000000"/>
                <w:kern w:val="2"/>
                <w:szCs w:val="24"/>
              </w:rPr>
              <w:t xml:space="preserve"> </w:t>
            </w:r>
            <w:r w:rsidR="00D86896" w:rsidRPr="00462ABE">
              <w:rPr>
                <w:color w:val="000000"/>
                <w:kern w:val="2"/>
                <w:szCs w:val="24"/>
              </w:rPr>
              <w:t>pakartotinį</w:t>
            </w:r>
            <w:r w:rsidR="00907129" w:rsidRPr="00462ABE">
              <w:rPr>
                <w:color w:val="000000"/>
                <w:kern w:val="2"/>
                <w:szCs w:val="24"/>
              </w:rPr>
              <w:t xml:space="preserve"> pažeidimą</w:t>
            </w:r>
            <w:r w:rsidR="0093157E" w:rsidRPr="00462ABE">
              <w:rPr>
                <w:color w:val="000000"/>
                <w:kern w:val="2"/>
                <w:szCs w:val="24"/>
              </w:rPr>
              <w:t xml:space="preserve">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p w14:paraId="41965FB0" w14:textId="12999190" w:rsidR="00B767F3" w:rsidRPr="00462ABE"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Pr="00462ABE" w:rsidRDefault="00DD7479">
            <w:pPr>
              <w:jc w:val="center"/>
              <w:rPr>
                <w:b/>
                <w:bCs/>
                <w:kern w:val="2"/>
                <w:szCs w:val="24"/>
              </w:rPr>
            </w:pPr>
            <w:r w:rsidRPr="00462ABE">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CF0F8D" w:rsidRDefault="00DD7479">
            <w:pPr>
              <w:rPr>
                <w:b/>
                <w:bCs/>
                <w:kern w:val="2"/>
              </w:rPr>
            </w:pPr>
            <w:r w:rsidRPr="00CF0F8D">
              <w:rPr>
                <w:b/>
                <w:bCs/>
              </w:rPr>
              <w:t>10.1. Esminės Sutarties sąlygos</w:t>
            </w:r>
          </w:p>
        </w:tc>
        <w:tc>
          <w:tcPr>
            <w:tcW w:w="6828" w:type="dxa"/>
            <w:gridSpan w:val="2"/>
          </w:tcPr>
          <w:p w14:paraId="3657475F" w14:textId="2A034D94" w:rsidR="00B767F3" w:rsidRPr="00462ABE" w:rsidRDefault="000918DD" w:rsidP="00584ACB">
            <w:pPr>
              <w:rPr>
                <w:b/>
                <w:bCs/>
                <w:color w:val="4472C4"/>
                <w:kern w:val="2"/>
                <w:szCs w:val="24"/>
              </w:rPr>
            </w:pPr>
            <w:r w:rsidRPr="00462ABE">
              <w:rPr>
                <w:kern w:val="2"/>
                <w:szCs w:val="24"/>
              </w:rPr>
              <w:t>Prekės turi būti pristatomos</w:t>
            </w:r>
            <w:r w:rsidR="00BE7D36" w:rsidRPr="00462ABE">
              <w:rPr>
                <w:kern w:val="2"/>
                <w:szCs w:val="24"/>
              </w:rPr>
              <w:t xml:space="preserve"> </w:t>
            </w:r>
            <w:r w:rsidR="00F51327" w:rsidRPr="00462ABE">
              <w:rPr>
                <w:kern w:val="2"/>
                <w:szCs w:val="24"/>
              </w:rPr>
              <w:t>laiku (</w:t>
            </w:r>
            <w:r w:rsidR="00BE7D36" w:rsidRPr="00462ABE">
              <w:rPr>
                <w:kern w:val="2"/>
                <w:szCs w:val="24"/>
              </w:rPr>
              <w:t>sutartyje nustatytais terminais</w:t>
            </w:r>
            <w:r w:rsidR="00F51327" w:rsidRPr="00462ABE">
              <w:rPr>
                <w:kern w:val="2"/>
                <w:szCs w:val="24"/>
              </w:rPr>
              <w:t>) ir kokybiškos (atitikti Techninę</w:t>
            </w:r>
            <w:r w:rsidR="00461155" w:rsidRPr="00462ABE">
              <w:rPr>
                <w:kern w:val="2"/>
                <w:szCs w:val="24"/>
              </w:rPr>
              <w:t xml:space="preserve"> specifikaciją).</w:t>
            </w:r>
          </w:p>
        </w:tc>
      </w:tr>
      <w:tr w:rsidR="00B767F3" w14:paraId="0F5458CF" w14:textId="77777777">
        <w:trPr>
          <w:trHeight w:val="300"/>
        </w:trPr>
        <w:tc>
          <w:tcPr>
            <w:tcW w:w="2700" w:type="dxa"/>
            <w:gridSpan w:val="2"/>
          </w:tcPr>
          <w:p w14:paraId="0C270B5F" w14:textId="77777777" w:rsidR="00B767F3" w:rsidRPr="00CF0F8D" w:rsidRDefault="00DD7479">
            <w:pPr>
              <w:rPr>
                <w:b/>
                <w:bCs/>
                <w:kern w:val="2"/>
                <w:szCs w:val="24"/>
              </w:rPr>
            </w:pPr>
            <w:r w:rsidRPr="00CF0F8D">
              <w:rPr>
                <w:b/>
                <w:bCs/>
                <w:kern w:val="2"/>
                <w:szCs w:val="24"/>
              </w:rPr>
              <w:t>10.2. Dideli arba nuolatiniai esminės Sutarties sąlygos vykdymo trūkumai</w:t>
            </w:r>
          </w:p>
        </w:tc>
        <w:tc>
          <w:tcPr>
            <w:tcW w:w="6835" w:type="dxa"/>
            <w:gridSpan w:val="3"/>
          </w:tcPr>
          <w:p w14:paraId="27FF7C68" w14:textId="6FA3ABF6" w:rsidR="00B767F3" w:rsidRPr="00462ABE" w:rsidRDefault="0027591C" w:rsidP="0091213A">
            <w:pPr>
              <w:jc w:val="both"/>
              <w:rPr>
                <w:kern w:val="2"/>
                <w:szCs w:val="24"/>
              </w:rPr>
            </w:pPr>
            <w:r w:rsidRPr="00462ABE">
              <w:rPr>
                <w:kern w:val="2"/>
                <w:szCs w:val="24"/>
              </w:rPr>
              <w:t>5 (penki)</w:t>
            </w:r>
            <w:r w:rsidR="00030535" w:rsidRPr="00462ABE">
              <w:rPr>
                <w:kern w:val="2"/>
                <w:szCs w:val="24"/>
              </w:rPr>
              <w:t xml:space="preserve"> esminių Sutarties sąlygų</w:t>
            </w:r>
            <w:r w:rsidR="006E0ADB" w:rsidRPr="00462ABE">
              <w:rPr>
                <w:kern w:val="2"/>
                <w:szCs w:val="24"/>
              </w:rPr>
              <w:t xml:space="preserve"> (įsipareigojimų) nesilaikymo atvejai</w:t>
            </w:r>
            <w:r w:rsidR="00A724A5" w:rsidRPr="00462ABE">
              <w:rPr>
                <w:kern w:val="2"/>
                <w:szCs w:val="24"/>
              </w:rPr>
              <w:t>, nepriklausomai nuo to, ar ir per</w:t>
            </w:r>
            <w:r w:rsidR="00A87159" w:rsidRPr="00462ABE">
              <w:rPr>
                <w:kern w:val="2"/>
                <w:szCs w:val="24"/>
              </w:rPr>
              <w:t xml:space="preserve"> kiek laiko šie trūkumai buvo ištaisyti.</w:t>
            </w:r>
          </w:p>
        </w:tc>
      </w:tr>
      <w:tr w:rsidR="00B767F3" w14:paraId="70836C3F" w14:textId="77777777">
        <w:trPr>
          <w:trHeight w:val="300"/>
        </w:trPr>
        <w:tc>
          <w:tcPr>
            <w:tcW w:w="9535" w:type="dxa"/>
            <w:gridSpan w:val="5"/>
          </w:tcPr>
          <w:p w14:paraId="31DFC488" w14:textId="77777777" w:rsidR="00B767F3" w:rsidRPr="00CF0F8D" w:rsidRDefault="00DD7479">
            <w:pPr>
              <w:jc w:val="center"/>
              <w:rPr>
                <w:b/>
                <w:bCs/>
                <w:kern w:val="2"/>
                <w:szCs w:val="24"/>
              </w:rPr>
            </w:pPr>
            <w:r w:rsidRPr="00CF0F8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F0F8D" w:rsidRDefault="00DD7479">
            <w:pPr>
              <w:rPr>
                <w:b/>
                <w:bCs/>
                <w:kern w:val="2"/>
                <w:szCs w:val="24"/>
              </w:rPr>
            </w:pPr>
            <w:r w:rsidRPr="00CF0F8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CF0F8D" w:rsidRDefault="00666572" w:rsidP="00666572">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FB52B68" w14:textId="59B478EF" w:rsidR="00666572" w:rsidRPr="00CF0F8D" w:rsidRDefault="00666572" w:rsidP="00666572">
            <w:pPr>
              <w:jc w:val="both"/>
              <w:rPr>
                <w:kern w:val="2"/>
                <w:szCs w:val="24"/>
              </w:rPr>
            </w:pPr>
            <w:r w:rsidRPr="00CF0F8D">
              <w:rPr>
                <w:kern w:val="2"/>
                <w:szCs w:val="24"/>
              </w:rPr>
              <w:t>11.2. Ši Sutartis įsigalioja 202</w:t>
            </w:r>
            <w:r w:rsidR="00A102B4" w:rsidRPr="00CF0F8D">
              <w:rPr>
                <w:kern w:val="2"/>
                <w:szCs w:val="24"/>
              </w:rPr>
              <w:t>6</w:t>
            </w:r>
            <w:r w:rsidRPr="00CF0F8D">
              <w:rPr>
                <w:kern w:val="2"/>
                <w:szCs w:val="24"/>
              </w:rPr>
              <w:t xml:space="preserve"> m. rugpjūčio 1 d. ir galioja iki 202</w:t>
            </w:r>
            <w:r w:rsidR="00A102B4" w:rsidRPr="00CF0F8D">
              <w:rPr>
                <w:kern w:val="2"/>
                <w:szCs w:val="24"/>
              </w:rPr>
              <w:t>7</w:t>
            </w:r>
            <w:r w:rsidRPr="00CF0F8D">
              <w:rPr>
                <w:kern w:val="2"/>
                <w:szCs w:val="24"/>
              </w:rPr>
              <w:t xml:space="preserve"> m. liepos 31 d. </w:t>
            </w:r>
          </w:p>
          <w:p w14:paraId="0DC01EF2" w14:textId="694671F5" w:rsidR="00B767F3" w:rsidRPr="00CF0F8D"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F0F8D" w:rsidRDefault="00DD7479">
            <w:pPr>
              <w:rPr>
                <w:b/>
                <w:bCs/>
                <w:kern w:val="2"/>
                <w:szCs w:val="24"/>
              </w:rPr>
            </w:pPr>
            <w:r w:rsidRPr="00CF0F8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CF0F8D" w:rsidRDefault="00DD7479">
            <w:pPr>
              <w:rPr>
                <w:kern w:val="2"/>
                <w:szCs w:val="24"/>
              </w:rPr>
            </w:pPr>
            <w:r w:rsidRPr="00CF0F8D">
              <w:rPr>
                <w:kern w:val="2"/>
                <w:szCs w:val="24"/>
              </w:rPr>
              <w:t>Netaikoma</w:t>
            </w:r>
          </w:p>
          <w:p w14:paraId="5BFF1F84" w14:textId="7541E89D" w:rsidR="00B767F3" w:rsidRPr="00CF0F8D" w:rsidRDefault="00B767F3">
            <w:pPr>
              <w:rPr>
                <w:kern w:val="2"/>
                <w:szCs w:val="24"/>
              </w:rPr>
            </w:pPr>
          </w:p>
        </w:tc>
      </w:tr>
      <w:tr w:rsidR="00B767F3" w14:paraId="0284242D" w14:textId="77777777">
        <w:trPr>
          <w:trHeight w:val="300"/>
        </w:trPr>
        <w:tc>
          <w:tcPr>
            <w:tcW w:w="9535" w:type="dxa"/>
            <w:gridSpan w:val="5"/>
          </w:tcPr>
          <w:p w14:paraId="05AABF93" w14:textId="77777777" w:rsidR="00B767F3" w:rsidRPr="00CF0F8D" w:rsidRDefault="00DD7479">
            <w:pPr>
              <w:jc w:val="center"/>
              <w:rPr>
                <w:b/>
                <w:bCs/>
                <w:kern w:val="2"/>
                <w:szCs w:val="24"/>
              </w:rPr>
            </w:pPr>
            <w:r w:rsidRPr="00CF0F8D">
              <w:rPr>
                <w:b/>
                <w:bCs/>
                <w:kern w:val="2"/>
                <w:szCs w:val="24"/>
              </w:rPr>
              <w:t>12. SUTARTIES NUTRAUKIMAS</w:t>
            </w:r>
          </w:p>
        </w:tc>
      </w:tr>
      <w:tr w:rsidR="00B767F3" w14:paraId="02CDEAC4" w14:textId="77777777" w:rsidTr="002F2E15">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CF0F8D" w:rsidRDefault="00BF43DF" w:rsidP="00BF43DF">
            <w:pPr>
              <w:jc w:val="both"/>
              <w:rPr>
                <w:kern w:val="2"/>
                <w:szCs w:val="24"/>
              </w:rPr>
            </w:pPr>
            <w:r w:rsidRPr="00CF0F8D">
              <w:rPr>
                <w:kern w:val="2"/>
                <w:szCs w:val="24"/>
              </w:rPr>
              <w:t xml:space="preserve">12.1.1. </w:t>
            </w:r>
            <w:r w:rsidR="00DD7479" w:rsidRPr="00CF0F8D">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2F2E15">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77777777" w:rsidR="00B767F3" w:rsidRPr="00CF0F8D" w:rsidRDefault="00DD7479" w:rsidP="00A94B3C">
            <w:pPr>
              <w:jc w:val="both"/>
              <w:rPr>
                <w:kern w:val="2"/>
                <w:szCs w:val="24"/>
              </w:rPr>
            </w:pPr>
            <w:r w:rsidRPr="00CF0F8D">
              <w:rPr>
                <w:kern w:val="2"/>
                <w:szCs w:val="24"/>
              </w:rPr>
              <w:t>12.2.1. jeigu Tiekėjas nevykdo prisiimtų įsipareigojimų už Sutartyje nustatytą Sutarties kainą / įkainius;</w:t>
            </w:r>
          </w:p>
          <w:p w14:paraId="7092C4D1" w14:textId="213469AB" w:rsidR="00B767F3" w:rsidRPr="005D2C24" w:rsidRDefault="00DD7479" w:rsidP="00A94B3C">
            <w:pPr>
              <w:spacing w:line="257" w:lineRule="auto"/>
              <w:jc w:val="both"/>
              <w:rPr>
                <w:rFonts w:eastAsia="Arial"/>
                <w:kern w:val="2"/>
                <w:szCs w:val="24"/>
              </w:rPr>
            </w:pPr>
            <w:r w:rsidRPr="00CF0F8D">
              <w:rPr>
                <w:rFonts w:eastAsia="Arial"/>
                <w:kern w:val="2"/>
                <w:szCs w:val="24"/>
              </w:rPr>
              <w:t>12.2.</w:t>
            </w:r>
            <w:r w:rsidR="00732785" w:rsidRPr="00CF0F8D">
              <w:rPr>
                <w:rFonts w:eastAsia="Arial"/>
                <w:kern w:val="2"/>
                <w:szCs w:val="24"/>
              </w:rPr>
              <w:t>2</w:t>
            </w:r>
            <w:r w:rsidRPr="00CF0F8D">
              <w:rPr>
                <w:rFonts w:eastAsia="Arial"/>
                <w:kern w:val="2"/>
                <w:szCs w:val="24"/>
              </w:rPr>
              <w:t xml:space="preserve">. jeigu Tiekėjas nesilaiko Sutartyje nustatytų Prekių tiekimo </w:t>
            </w:r>
            <w:r w:rsidRPr="005D2C24">
              <w:rPr>
                <w:rFonts w:eastAsia="Arial"/>
                <w:kern w:val="2"/>
                <w:szCs w:val="24"/>
              </w:rPr>
              <w:t xml:space="preserve">terminų </w:t>
            </w:r>
            <w:r w:rsidR="00C5049D" w:rsidRPr="005D2C24">
              <w:rPr>
                <w:rFonts w:eastAsia="Arial"/>
                <w:kern w:val="2"/>
                <w:szCs w:val="24"/>
              </w:rPr>
              <w:t xml:space="preserve">5 </w:t>
            </w:r>
            <w:r w:rsidRPr="005D2C24">
              <w:rPr>
                <w:rFonts w:eastAsia="Arial"/>
                <w:kern w:val="2"/>
                <w:szCs w:val="24"/>
              </w:rPr>
              <w:t>(</w:t>
            </w:r>
            <w:r w:rsidR="00C5049D" w:rsidRPr="005D2C24">
              <w:rPr>
                <w:rFonts w:eastAsia="Arial"/>
                <w:kern w:val="2"/>
                <w:szCs w:val="24"/>
              </w:rPr>
              <w:t>penkis</w:t>
            </w:r>
            <w:r w:rsidRPr="005D2C24">
              <w:rPr>
                <w:rFonts w:eastAsia="Arial"/>
                <w:kern w:val="2"/>
                <w:szCs w:val="24"/>
              </w:rPr>
              <w:t>) kartus iš eilės</w:t>
            </w:r>
            <w:r w:rsidR="009302C1" w:rsidRPr="005D2C24">
              <w:rPr>
                <w:rFonts w:eastAsia="Arial"/>
                <w:kern w:val="2"/>
                <w:szCs w:val="24"/>
              </w:rPr>
              <w:t>;</w:t>
            </w:r>
            <w:r w:rsidRPr="005D2C24">
              <w:rPr>
                <w:rFonts w:eastAsia="Arial"/>
                <w:kern w:val="2"/>
                <w:szCs w:val="24"/>
              </w:rPr>
              <w:t xml:space="preserve"> </w:t>
            </w:r>
          </w:p>
          <w:p w14:paraId="3A467226" w14:textId="679C8689" w:rsidR="00B767F3" w:rsidRPr="00CF0F8D" w:rsidRDefault="00DD7479" w:rsidP="00A94B3C">
            <w:pPr>
              <w:tabs>
                <w:tab w:val="left" w:pos="567"/>
                <w:tab w:val="left" w:pos="851"/>
                <w:tab w:val="left" w:pos="992"/>
                <w:tab w:val="left" w:pos="1134"/>
              </w:tabs>
              <w:spacing w:line="257" w:lineRule="auto"/>
              <w:jc w:val="both"/>
              <w:rPr>
                <w:rFonts w:eastAsia="Arial"/>
                <w:kern w:val="2"/>
                <w:szCs w:val="24"/>
              </w:rPr>
            </w:pPr>
            <w:r w:rsidRPr="005D2C24">
              <w:rPr>
                <w:rFonts w:eastAsia="Arial"/>
                <w:kern w:val="2"/>
                <w:szCs w:val="24"/>
              </w:rPr>
              <w:t>12.2.</w:t>
            </w:r>
            <w:r w:rsidR="00732785" w:rsidRPr="005D2C24">
              <w:rPr>
                <w:rFonts w:eastAsia="Arial"/>
                <w:kern w:val="2"/>
                <w:szCs w:val="24"/>
              </w:rPr>
              <w:t>3</w:t>
            </w:r>
            <w:r w:rsidRPr="005D2C24">
              <w:rPr>
                <w:rFonts w:eastAsia="Arial"/>
                <w:kern w:val="2"/>
                <w:szCs w:val="24"/>
              </w:rPr>
              <w:t xml:space="preserve">. Tiekėjas daugiau kaip </w:t>
            </w:r>
            <w:r w:rsidR="000C025F" w:rsidRPr="005D2C24">
              <w:rPr>
                <w:rFonts w:eastAsia="Arial"/>
                <w:kern w:val="2"/>
                <w:szCs w:val="24"/>
              </w:rPr>
              <w:t>5</w:t>
            </w:r>
            <w:r w:rsidRPr="005D2C24">
              <w:rPr>
                <w:rFonts w:eastAsia="Arial"/>
                <w:kern w:val="2"/>
                <w:szCs w:val="24"/>
              </w:rPr>
              <w:t> (</w:t>
            </w:r>
            <w:r w:rsidR="00376912" w:rsidRPr="005D2C24">
              <w:rPr>
                <w:rFonts w:eastAsia="Arial"/>
                <w:kern w:val="2"/>
                <w:szCs w:val="24"/>
              </w:rPr>
              <w:t>penkis</w:t>
            </w:r>
            <w:r w:rsidRPr="005D2C24">
              <w:rPr>
                <w:rFonts w:eastAsia="Arial"/>
                <w:kern w:val="2"/>
                <w:szCs w:val="24"/>
              </w:rPr>
              <w:t>) kartus pristato Prekes, kurios neatitinka Sutartyje ir (ar) Įstatymuose nustatytų</w:t>
            </w:r>
            <w:r w:rsidRPr="00CF0F8D">
              <w:rPr>
                <w:rFonts w:eastAsia="Arial"/>
                <w:kern w:val="2"/>
                <w:szCs w:val="24"/>
              </w:rPr>
              <w:t xml:space="preserve"> reikalavimų Prekėms;</w:t>
            </w:r>
          </w:p>
          <w:p w14:paraId="03DDA9E3" w14:textId="4ADFECEB" w:rsidR="00B767F3" w:rsidRPr="00CF0F8D" w:rsidRDefault="009302C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lastRenderedPageBreak/>
              <w:t xml:space="preserve">12.2.4. </w:t>
            </w:r>
            <w:r w:rsidRPr="00CF0F8D">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Pr="00CF0F8D" w:rsidRDefault="00DD7479">
            <w:pPr>
              <w:jc w:val="center"/>
              <w:rPr>
                <w:kern w:val="2"/>
                <w:szCs w:val="24"/>
              </w:rPr>
            </w:pPr>
            <w:r w:rsidRPr="00CF0F8D">
              <w:rPr>
                <w:b/>
                <w:bCs/>
                <w:kern w:val="2"/>
                <w:szCs w:val="24"/>
              </w:rPr>
              <w:lastRenderedPageBreak/>
              <w:t xml:space="preserve">13. APLINKOSAUGINIAI IR SOCIALINIAI KRITERIJAI </w:t>
            </w:r>
          </w:p>
        </w:tc>
      </w:tr>
      <w:tr w:rsidR="00B767F3" w14:paraId="2A940830" w14:textId="77777777" w:rsidTr="002F2E15">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004A55DD" w14:textId="105518F2" w:rsidR="00B767F3" w:rsidRPr="00CF0F8D" w:rsidRDefault="004765B6" w:rsidP="004765B6">
            <w:pPr>
              <w:jc w:val="both"/>
              <w:rPr>
                <w:kern w:val="2"/>
                <w:szCs w:val="24"/>
              </w:rPr>
            </w:pPr>
            <w:r w:rsidRPr="00CF0F8D">
              <w:rPr>
                <w:color w:val="000000"/>
                <w:kern w:val="2"/>
                <w:szCs w:val="24"/>
                <w:shd w:val="clear" w:color="auto" w:fill="FFFFFF"/>
              </w:rPr>
              <w:t xml:space="preserve">13.1.1. </w:t>
            </w:r>
            <w:r w:rsidR="00DD7479" w:rsidRPr="00CF0F8D">
              <w:rPr>
                <w:color w:val="000000"/>
                <w:kern w:val="2"/>
                <w:szCs w:val="24"/>
                <w:shd w:val="clear" w:color="auto" w:fill="FFFFFF"/>
              </w:rPr>
              <w:t xml:space="preserve">Aplinkosauginiai kriterijai Prekėms nustatomi vadovaujantis </w:t>
            </w:r>
            <w:r w:rsidR="00DD7479" w:rsidRPr="00CF0F8D">
              <w:rPr>
                <w:color w:val="000000"/>
                <w:kern w:val="2"/>
                <w:szCs w:val="24"/>
              </w:rPr>
              <w:t>Aplinkos apsaugos kriterijų taikymo, vykdant žaliuosius pirkimus, tvarkos aprašo, patvirtinto Lietuvos Respublikos aplinkos ministro 2011 m. birželio 28 d. įsakymu Nr. D1-508</w:t>
            </w:r>
            <w:r w:rsidR="00DD7479" w:rsidRPr="00CF0F8D">
              <w:rPr>
                <w:color w:val="000000"/>
                <w:kern w:val="2"/>
                <w:szCs w:val="24"/>
                <w:shd w:val="clear" w:color="auto" w:fill="FFFFFF"/>
              </w:rPr>
              <w:t> „Dėl Aplinkos apsaugos kriterijų taikymo, vykdant žaliuosius pirkimus, tvarkos aprašo patvirtinimo“ (toliau – Tvarkos aprašas</w:t>
            </w:r>
            <w:r w:rsidR="00DD7479" w:rsidRPr="00CF0F8D">
              <w:rPr>
                <w:color w:val="000000" w:themeColor="text1"/>
                <w:kern w:val="2"/>
                <w:szCs w:val="24"/>
                <w:shd w:val="clear" w:color="auto" w:fill="FFFFFF"/>
              </w:rPr>
              <w:t xml:space="preserve">) </w:t>
            </w:r>
            <w:r w:rsidR="00F4266C" w:rsidRPr="00CF0F8D">
              <w:rPr>
                <w:kern w:val="2"/>
                <w:szCs w:val="24"/>
                <w:shd w:val="clear" w:color="auto" w:fill="FFFFFF"/>
              </w:rPr>
              <w:t>4.1.</w:t>
            </w:r>
            <w:r w:rsidR="00DD7479" w:rsidRPr="00CF0F8D">
              <w:rPr>
                <w:kern w:val="2"/>
                <w:szCs w:val="24"/>
                <w:shd w:val="clear" w:color="auto" w:fill="FFFFFF"/>
              </w:rPr>
              <w:t xml:space="preserve"> papunkčiu</w:t>
            </w:r>
            <w:r w:rsidR="009F605C" w:rsidRPr="00CF0F8D">
              <w:rPr>
                <w:kern w:val="2"/>
                <w:szCs w:val="24"/>
                <w:shd w:val="clear" w:color="auto" w:fill="FFFFFF"/>
              </w:rPr>
              <w:t xml:space="preserve"> (</w:t>
            </w:r>
            <w:r w:rsidR="00111382" w:rsidRPr="00CF0F8D">
              <w:rPr>
                <w:kern w:val="2"/>
                <w:szCs w:val="24"/>
                <w:shd w:val="clear" w:color="auto" w:fill="FFFFFF"/>
              </w:rPr>
              <w:t>Aplinkos apsaugos kriterijų taikymo, vykdant žaliuosius pirkimus</w:t>
            </w:r>
            <w:r w:rsidR="00D142B3" w:rsidRPr="00CF0F8D">
              <w:rPr>
                <w:kern w:val="2"/>
                <w:szCs w:val="24"/>
                <w:shd w:val="clear" w:color="auto" w:fill="FFFFFF"/>
              </w:rPr>
              <w:t>, tvarkos aprašo 2 priedas 2 punktas)</w:t>
            </w:r>
            <w:r w:rsidR="00DD7479" w:rsidRPr="00CF0F8D">
              <w:rPr>
                <w:kern w:val="2"/>
                <w:szCs w:val="24"/>
                <w:shd w:val="clear" w:color="auto" w:fill="FFFFFF"/>
              </w:rPr>
              <w:t>.</w:t>
            </w:r>
            <w:r w:rsidR="00DD7479" w:rsidRPr="00CF0F8D">
              <w:rPr>
                <w:kern w:val="2"/>
                <w:szCs w:val="24"/>
              </w:rPr>
              <w:t> </w:t>
            </w:r>
          </w:p>
          <w:p w14:paraId="3ECCA1C1" w14:textId="14815AC3" w:rsidR="00B767F3" w:rsidRPr="00CF0F8D" w:rsidRDefault="00C575BC" w:rsidP="004765B6">
            <w:pPr>
              <w:jc w:val="both"/>
              <w:rPr>
                <w:color w:val="000000"/>
                <w:kern w:val="2"/>
                <w:szCs w:val="24"/>
                <w:shd w:val="clear" w:color="auto" w:fill="FFFFFF"/>
              </w:rPr>
            </w:pPr>
            <w:r w:rsidRPr="00CF0F8D">
              <w:rPr>
                <w:color w:val="000000"/>
                <w:kern w:val="2"/>
                <w:szCs w:val="24"/>
                <w:shd w:val="clear" w:color="auto" w:fill="FFFFFF"/>
              </w:rPr>
              <w:t xml:space="preserve">13.1.2. </w:t>
            </w:r>
            <w:r w:rsidR="00DD7479" w:rsidRPr="00CF0F8D">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CF0F8D" w:rsidRDefault="00B767F3">
            <w:pPr>
              <w:rPr>
                <w:b/>
                <w:bCs/>
                <w:kern w:val="2"/>
                <w:szCs w:val="24"/>
              </w:rPr>
            </w:pPr>
          </w:p>
        </w:tc>
      </w:tr>
      <w:tr w:rsidR="00B767F3" w14:paraId="032072CC" w14:textId="77777777" w:rsidTr="002F2E15">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Pr="00CF0F8D" w:rsidRDefault="00DD7479">
            <w:pPr>
              <w:rPr>
                <w:color w:val="000000"/>
                <w:kern w:val="2"/>
                <w:szCs w:val="24"/>
                <w:shd w:val="clear" w:color="auto" w:fill="FFFFFF"/>
              </w:rPr>
            </w:pPr>
            <w:r w:rsidRPr="00CF0F8D">
              <w:rPr>
                <w:color w:val="000000"/>
                <w:kern w:val="2"/>
                <w:szCs w:val="24"/>
                <w:shd w:val="clear" w:color="auto" w:fill="FFFFFF"/>
              </w:rPr>
              <w:t>Netaikoma</w:t>
            </w:r>
          </w:p>
          <w:p w14:paraId="1E3D7AB4" w14:textId="77777777" w:rsidR="00B767F3" w:rsidRPr="00CF0F8D" w:rsidRDefault="00B767F3">
            <w:pPr>
              <w:rPr>
                <w:color w:val="000000"/>
                <w:kern w:val="2"/>
                <w:szCs w:val="24"/>
                <w:shd w:val="clear" w:color="auto" w:fill="FFFFFF"/>
              </w:rPr>
            </w:pPr>
          </w:p>
          <w:p w14:paraId="7834229A" w14:textId="38784341" w:rsidR="00B767F3" w:rsidRPr="00CF0F8D"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Pr="00CF0F8D" w:rsidRDefault="00DD7479">
            <w:pPr>
              <w:jc w:val="center"/>
              <w:rPr>
                <w:b/>
                <w:bCs/>
                <w:kern w:val="2"/>
                <w:szCs w:val="24"/>
              </w:rPr>
            </w:pPr>
            <w:r w:rsidRPr="00CF0F8D">
              <w:rPr>
                <w:b/>
                <w:bCs/>
                <w:kern w:val="2"/>
                <w:szCs w:val="24"/>
              </w:rPr>
              <w:t xml:space="preserve">14. BENDRŲJŲ SĄLYGŲ PAKEITIMAI IR PAPILDYMAI </w:t>
            </w:r>
          </w:p>
          <w:p w14:paraId="5D079BCD" w14:textId="17653BA1" w:rsidR="00B767F3" w:rsidRPr="00CF0F8D" w:rsidRDefault="00B767F3">
            <w:pPr>
              <w:jc w:val="center"/>
              <w:rPr>
                <w:kern w:val="2"/>
                <w:szCs w:val="24"/>
              </w:rPr>
            </w:pPr>
          </w:p>
        </w:tc>
      </w:tr>
      <w:tr w:rsidR="00B767F3" w14:paraId="35D09A71" w14:textId="77777777" w:rsidTr="002F2E15">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Pr="00CF0F8D" w:rsidRDefault="00DD7479" w:rsidP="002F04D0">
            <w:pPr>
              <w:jc w:val="both"/>
              <w:rPr>
                <w:kern w:val="2"/>
                <w:szCs w:val="24"/>
              </w:rPr>
            </w:pPr>
            <w:r w:rsidRPr="00CF0F8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CF0F8D" w:rsidRDefault="00DD7479">
            <w:pPr>
              <w:jc w:val="center"/>
              <w:rPr>
                <w:b/>
                <w:bCs/>
                <w:kern w:val="2"/>
                <w:szCs w:val="24"/>
              </w:rPr>
            </w:pPr>
            <w:r w:rsidRPr="00CF0F8D">
              <w:rPr>
                <w:b/>
                <w:bCs/>
                <w:kern w:val="2"/>
                <w:szCs w:val="24"/>
              </w:rPr>
              <w:t>15. SUTARTIES PRIEDAI</w:t>
            </w:r>
          </w:p>
        </w:tc>
      </w:tr>
      <w:tr w:rsidR="00B767F3" w14:paraId="1493342A" w14:textId="77777777" w:rsidTr="002F2E15">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0F8D" w:rsidRDefault="00CF5983">
            <w:pPr>
              <w:jc w:val="center"/>
              <w:rPr>
                <w:kern w:val="2"/>
                <w:szCs w:val="24"/>
              </w:rPr>
            </w:pPr>
            <w:r w:rsidRPr="00CF0F8D">
              <w:rPr>
                <w:kern w:val="2"/>
                <w:szCs w:val="24"/>
              </w:rPr>
              <w:t>Techninė specifikacija;</w:t>
            </w:r>
          </w:p>
        </w:tc>
      </w:tr>
      <w:tr w:rsidR="00B767F3" w14:paraId="4C75E455" w14:textId="77777777" w:rsidTr="002F2E15">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CF0F8D" w:rsidRDefault="001E2DDE">
            <w:pPr>
              <w:jc w:val="center"/>
              <w:rPr>
                <w:kern w:val="2"/>
                <w:szCs w:val="24"/>
              </w:rPr>
            </w:pPr>
            <w:r w:rsidRPr="00CF0F8D">
              <w:rPr>
                <w:kern w:val="2"/>
                <w:szCs w:val="24"/>
              </w:rPr>
              <w:t>Įkainių lentelė;</w:t>
            </w:r>
          </w:p>
        </w:tc>
      </w:tr>
      <w:tr w:rsidR="00B767F3" w14:paraId="369E96F2" w14:textId="77777777" w:rsidTr="002F2E15">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CF0F8D" w:rsidRDefault="001E2DDE">
            <w:pPr>
              <w:jc w:val="center"/>
              <w:rPr>
                <w:kern w:val="2"/>
                <w:szCs w:val="24"/>
              </w:rPr>
            </w:pPr>
            <w:r w:rsidRPr="00CF0F8D">
              <w:rPr>
                <w:kern w:val="2"/>
                <w:szCs w:val="24"/>
              </w:rPr>
              <w:t>Tiekėjo</w:t>
            </w:r>
            <w:r w:rsidR="00995A30" w:rsidRPr="00CF0F8D">
              <w:rPr>
                <w:kern w:val="2"/>
                <w:szCs w:val="24"/>
              </w:rPr>
              <w:t xml:space="preserve"> pateiktas pasiūlymas.</w:t>
            </w:r>
          </w:p>
        </w:tc>
      </w:tr>
      <w:tr w:rsidR="00B767F3" w14:paraId="29AA4422" w14:textId="77777777">
        <w:tc>
          <w:tcPr>
            <w:tcW w:w="9535" w:type="dxa"/>
            <w:gridSpan w:val="5"/>
          </w:tcPr>
          <w:p w14:paraId="3ACEC6B8" w14:textId="77777777" w:rsidR="00B767F3" w:rsidRPr="00CF0F8D" w:rsidRDefault="00DD7479">
            <w:pPr>
              <w:jc w:val="center"/>
              <w:rPr>
                <w:b/>
                <w:bCs/>
                <w:kern w:val="2"/>
                <w:szCs w:val="24"/>
              </w:rPr>
            </w:pPr>
            <w:r w:rsidRPr="00CF0F8D">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35AC1E46" w14:textId="6DE60CCE" w:rsidR="00E56B32" w:rsidRPr="00447D8D" w:rsidRDefault="00DD7479" w:rsidP="00447D8D">
      <w:pPr>
        <w:jc w:val="center"/>
        <w:rPr>
          <w:szCs w:val="24"/>
        </w:rPr>
      </w:pPr>
      <w:r>
        <w:rPr>
          <w:color w:val="000000"/>
          <w:szCs w:val="24"/>
        </w:rPr>
        <w:t>_______________</w:t>
      </w:r>
    </w:p>
    <w:p w14:paraId="489BA244" w14:textId="77777777" w:rsidR="006E5BD0" w:rsidRDefault="006E5BD0"/>
    <w:p w14:paraId="72B03001" w14:textId="77777777" w:rsidR="002F2323" w:rsidRDefault="002F2323"/>
    <w:p w14:paraId="52A386CD" w14:textId="77777777" w:rsidR="002F2323" w:rsidRDefault="002F2323"/>
    <w:p w14:paraId="35B96075" w14:textId="77777777" w:rsidR="006E5BD0" w:rsidRDefault="006E5BD0" w:rsidP="006E5BD0">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7FE80DC" w14:textId="77777777" w:rsidR="003A494A" w:rsidRDefault="003A494A" w:rsidP="006E5BD0">
      <w:pPr>
        <w:suppressAutoHyphens/>
        <w:autoSpaceDN w:val="0"/>
        <w:snapToGrid w:val="0"/>
        <w:spacing w:after="160" w:line="256" w:lineRule="auto"/>
        <w:jc w:val="center"/>
        <w:rPr>
          <w:b/>
          <w:bCs/>
          <w:color w:val="000000"/>
          <w:szCs w:val="24"/>
        </w:rPr>
      </w:pPr>
    </w:p>
    <w:p w14:paraId="23B63070" w14:textId="67699177" w:rsidR="006E5BD0" w:rsidRDefault="006E5BD0" w:rsidP="006E5BD0">
      <w:pPr>
        <w:suppressAutoHyphens/>
        <w:autoSpaceDN w:val="0"/>
        <w:snapToGrid w:val="0"/>
        <w:spacing w:after="160" w:line="256" w:lineRule="auto"/>
        <w:jc w:val="center"/>
        <w:rPr>
          <w:b/>
          <w:bCs/>
          <w:color w:val="000000"/>
          <w:szCs w:val="24"/>
        </w:rPr>
      </w:pPr>
      <w:r w:rsidRPr="007B72AC">
        <w:rPr>
          <w:b/>
          <w:bCs/>
          <w:color w:val="000000"/>
          <w:szCs w:val="24"/>
        </w:rPr>
        <w:t>ĮKAINIŲ LENTELĖ</w:t>
      </w:r>
    </w:p>
    <w:p w14:paraId="73D10E43" w14:textId="77777777" w:rsidR="005557E1" w:rsidRDefault="005557E1" w:rsidP="006E5BD0">
      <w:pPr>
        <w:suppressAutoHyphens/>
        <w:autoSpaceDN w:val="0"/>
        <w:snapToGrid w:val="0"/>
        <w:spacing w:after="160" w:line="256" w:lineRule="auto"/>
        <w:jc w:val="center"/>
        <w:rPr>
          <w:b/>
          <w:bCs/>
          <w:color w:val="000000"/>
          <w:szCs w:val="24"/>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5557E1" w:rsidRPr="008754B5" w14:paraId="2F39BFD5" w14:textId="77777777" w:rsidTr="006673CC">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2F5EA3DB" w14:textId="77777777" w:rsidR="005557E1" w:rsidRPr="008754B5" w:rsidRDefault="005557E1" w:rsidP="006673CC">
            <w:pPr>
              <w:jc w:val="center"/>
              <w:rPr>
                <w:b/>
                <w:szCs w:val="24"/>
              </w:rPr>
            </w:pPr>
            <w:r w:rsidRPr="008754B5">
              <w:rPr>
                <w:b/>
                <w:szCs w:val="24"/>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5CC0D2F6" w14:textId="77777777" w:rsidR="005557E1" w:rsidRPr="008754B5" w:rsidRDefault="005557E1" w:rsidP="006673CC">
            <w:pPr>
              <w:jc w:val="center"/>
              <w:rPr>
                <w:b/>
                <w:szCs w:val="24"/>
              </w:rPr>
            </w:pPr>
            <w:r w:rsidRPr="008754B5">
              <w:rPr>
                <w:b/>
                <w:szCs w:val="24"/>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6C6A0F5E" w14:textId="77777777" w:rsidR="005557E1" w:rsidRPr="008754B5" w:rsidRDefault="005557E1" w:rsidP="006673CC">
            <w:pPr>
              <w:jc w:val="center"/>
              <w:rPr>
                <w:b/>
                <w:szCs w:val="24"/>
              </w:rPr>
            </w:pPr>
            <w:r w:rsidRPr="008754B5">
              <w:rPr>
                <w:b/>
                <w:szCs w:val="24"/>
              </w:rPr>
              <w:t>Mato</w:t>
            </w:r>
          </w:p>
          <w:p w14:paraId="3BDC677C" w14:textId="77777777" w:rsidR="005557E1" w:rsidRPr="008754B5" w:rsidRDefault="005557E1" w:rsidP="006673CC">
            <w:pPr>
              <w:jc w:val="center"/>
              <w:rPr>
                <w:b/>
                <w:szCs w:val="24"/>
              </w:rPr>
            </w:pPr>
            <w:r w:rsidRPr="008754B5">
              <w:rPr>
                <w:b/>
                <w:szCs w:val="24"/>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17ACDE7" w14:textId="77777777" w:rsidR="005557E1" w:rsidRPr="008754B5" w:rsidRDefault="005557E1" w:rsidP="006673CC">
            <w:pPr>
              <w:jc w:val="center"/>
              <w:rPr>
                <w:szCs w:val="24"/>
              </w:rPr>
            </w:pPr>
            <w:r w:rsidRPr="008754B5">
              <w:rPr>
                <w:b/>
                <w:szCs w:val="24"/>
              </w:rPr>
              <w:t>Mato vnt. įkainis, EUR be PVM</w:t>
            </w:r>
          </w:p>
        </w:tc>
      </w:tr>
      <w:tr w:rsidR="005557E1" w:rsidRPr="008754B5" w14:paraId="5BD1A6B3" w14:textId="77777777" w:rsidTr="006673CC">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10899" w14:textId="77777777" w:rsidR="005557E1" w:rsidRPr="008754B5" w:rsidRDefault="005557E1" w:rsidP="006673CC">
            <w:pPr>
              <w:jc w:val="center"/>
              <w:rPr>
                <w:szCs w:val="24"/>
              </w:rPr>
            </w:pPr>
            <w:r w:rsidRPr="008754B5">
              <w:rPr>
                <w:szCs w:val="24"/>
              </w:rPr>
              <w:t>1.</w:t>
            </w:r>
          </w:p>
        </w:tc>
        <w:tc>
          <w:tcPr>
            <w:tcW w:w="4384" w:type="dxa"/>
            <w:tcBorders>
              <w:top w:val="single" w:sz="4" w:space="0" w:color="auto"/>
              <w:left w:val="single" w:sz="4" w:space="0" w:color="auto"/>
              <w:bottom w:val="single" w:sz="4" w:space="0" w:color="auto"/>
              <w:right w:val="single" w:sz="4" w:space="0" w:color="auto"/>
            </w:tcBorders>
            <w:hideMark/>
          </w:tcPr>
          <w:p w14:paraId="5233B497" w14:textId="77777777" w:rsidR="005557E1" w:rsidRPr="008754B5" w:rsidRDefault="005557E1" w:rsidP="006673CC">
            <w:pPr>
              <w:rPr>
                <w:szCs w:val="24"/>
              </w:rPr>
            </w:pPr>
            <w:r w:rsidRPr="008754B5">
              <w:rPr>
                <w:szCs w:val="24"/>
              </w:rPr>
              <w:t>Šaldyta jūros lydekos filė su oda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3EAFC" w14:textId="77777777" w:rsidR="005557E1" w:rsidRPr="008754B5" w:rsidRDefault="005557E1" w:rsidP="006673CC">
            <w:pPr>
              <w:jc w:val="center"/>
              <w:rPr>
                <w:szCs w:val="24"/>
              </w:rPr>
            </w:pPr>
            <w:r w:rsidRPr="008754B5">
              <w:rPr>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F7A8F20" w14:textId="77777777" w:rsidR="005557E1" w:rsidRPr="008754B5" w:rsidRDefault="005557E1" w:rsidP="006673CC">
            <w:pPr>
              <w:jc w:val="center"/>
              <w:rPr>
                <w:szCs w:val="24"/>
              </w:rPr>
            </w:pPr>
          </w:p>
        </w:tc>
      </w:tr>
      <w:tr w:rsidR="005557E1" w:rsidRPr="008754B5" w14:paraId="5E252765" w14:textId="77777777" w:rsidTr="006673CC">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50655" w14:textId="77777777" w:rsidR="005557E1" w:rsidRPr="008754B5" w:rsidRDefault="005557E1" w:rsidP="006673CC">
            <w:pPr>
              <w:jc w:val="center"/>
              <w:rPr>
                <w:szCs w:val="24"/>
              </w:rPr>
            </w:pPr>
            <w:r w:rsidRPr="008754B5">
              <w:rPr>
                <w:szCs w:val="24"/>
              </w:rPr>
              <w:t>2.</w:t>
            </w:r>
          </w:p>
        </w:tc>
        <w:tc>
          <w:tcPr>
            <w:tcW w:w="4384" w:type="dxa"/>
            <w:tcBorders>
              <w:top w:val="single" w:sz="4" w:space="0" w:color="auto"/>
              <w:left w:val="single" w:sz="4" w:space="0" w:color="auto"/>
              <w:bottom w:val="single" w:sz="4" w:space="0" w:color="auto"/>
              <w:right w:val="single" w:sz="4" w:space="0" w:color="auto"/>
            </w:tcBorders>
          </w:tcPr>
          <w:p w14:paraId="1700B489" w14:textId="77777777" w:rsidR="005557E1" w:rsidRPr="008754B5" w:rsidRDefault="005557E1" w:rsidP="006673CC">
            <w:pPr>
              <w:rPr>
                <w:szCs w:val="24"/>
              </w:rPr>
            </w:pPr>
            <w:r w:rsidRPr="008754B5">
              <w:rPr>
                <w:szCs w:val="24"/>
              </w:rPr>
              <w:t>Šaldyta jūros lydekos filė be odos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11AB474" w14:textId="77777777" w:rsidR="005557E1" w:rsidRPr="008754B5" w:rsidRDefault="005557E1" w:rsidP="006673CC">
            <w:pPr>
              <w:jc w:val="center"/>
              <w:rPr>
                <w:szCs w:val="24"/>
              </w:rPr>
            </w:pPr>
            <w:r w:rsidRPr="008754B5">
              <w:rPr>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488980F6" w14:textId="77777777" w:rsidR="005557E1" w:rsidRPr="008754B5" w:rsidRDefault="005557E1" w:rsidP="006673CC">
            <w:pPr>
              <w:jc w:val="center"/>
              <w:rPr>
                <w:szCs w:val="24"/>
              </w:rPr>
            </w:pPr>
          </w:p>
        </w:tc>
      </w:tr>
      <w:tr w:rsidR="005557E1" w:rsidRPr="008754B5" w14:paraId="2F14B9A7" w14:textId="77777777" w:rsidTr="006673CC">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F1BE9" w14:textId="77777777" w:rsidR="005557E1" w:rsidRPr="008754B5" w:rsidRDefault="005557E1" w:rsidP="006673CC">
            <w:pPr>
              <w:jc w:val="center"/>
              <w:rPr>
                <w:szCs w:val="24"/>
              </w:rPr>
            </w:pPr>
            <w:r w:rsidRPr="008754B5">
              <w:rPr>
                <w:szCs w:val="24"/>
              </w:rPr>
              <w:t>4.</w:t>
            </w:r>
          </w:p>
        </w:tc>
        <w:tc>
          <w:tcPr>
            <w:tcW w:w="4384" w:type="dxa"/>
            <w:tcBorders>
              <w:top w:val="single" w:sz="4" w:space="0" w:color="auto"/>
              <w:left w:val="single" w:sz="4" w:space="0" w:color="auto"/>
              <w:bottom w:val="single" w:sz="4" w:space="0" w:color="auto"/>
              <w:right w:val="single" w:sz="4" w:space="0" w:color="auto"/>
            </w:tcBorders>
          </w:tcPr>
          <w:p w14:paraId="489E68D9" w14:textId="5050FABF" w:rsidR="005557E1" w:rsidRPr="008754B5" w:rsidRDefault="005557E1" w:rsidP="006673CC">
            <w:pPr>
              <w:rPr>
                <w:szCs w:val="24"/>
              </w:rPr>
            </w:pPr>
            <w:r w:rsidRPr="008754B5">
              <w:rPr>
                <w:szCs w:val="24"/>
              </w:rPr>
              <w:t xml:space="preserve">Silpnai sūdyta </w:t>
            </w:r>
            <w:r w:rsidR="001E67E1">
              <w:rPr>
                <w:szCs w:val="24"/>
              </w:rPr>
              <w:t>s</w:t>
            </w:r>
            <w:r w:rsidRPr="008754B5">
              <w:rPr>
                <w:szCs w:val="24"/>
              </w:rPr>
              <w:t>ilkių filė aliejuje</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029374F" w14:textId="77777777" w:rsidR="005557E1" w:rsidRPr="008754B5" w:rsidRDefault="005557E1" w:rsidP="006673CC">
            <w:pPr>
              <w:jc w:val="center"/>
              <w:rPr>
                <w:szCs w:val="24"/>
              </w:rPr>
            </w:pPr>
            <w:r w:rsidRPr="008754B5">
              <w:rPr>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483B8972" w14:textId="77777777" w:rsidR="005557E1" w:rsidRPr="008754B5" w:rsidRDefault="005557E1" w:rsidP="006673CC">
            <w:pPr>
              <w:jc w:val="center"/>
              <w:rPr>
                <w:szCs w:val="24"/>
              </w:rPr>
            </w:pPr>
          </w:p>
        </w:tc>
      </w:tr>
      <w:tr w:rsidR="005557E1" w:rsidRPr="008754B5" w14:paraId="0278E94C" w14:textId="77777777" w:rsidTr="006673CC">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2F85C" w14:textId="77777777" w:rsidR="005557E1" w:rsidRPr="008754B5" w:rsidRDefault="005557E1" w:rsidP="006673CC">
            <w:pPr>
              <w:jc w:val="center"/>
              <w:rPr>
                <w:szCs w:val="24"/>
              </w:rPr>
            </w:pPr>
            <w:r w:rsidRPr="008754B5">
              <w:rPr>
                <w:szCs w:val="24"/>
              </w:rPr>
              <w:t>5.</w:t>
            </w:r>
          </w:p>
        </w:tc>
        <w:tc>
          <w:tcPr>
            <w:tcW w:w="4384" w:type="dxa"/>
            <w:tcBorders>
              <w:top w:val="single" w:sz="4" w:space="0" w:color="auto"/>
              <w:left w:val="single" w:sz="4" w:space="0" w:color="auto"/>
              <w:bottom w:val="single" w:sz="4" w:space="0" w:color="auto"/>
              <w:right w:val="single" w:sz="4" w:space="0" w:color="auto"/>
            </w:tcBorders>
          </w:tcPr>
          <w:p w14:paraId="5D9EC034" w14:textId="77777777" w:rsidR="005557E1" w:rsidRPr="008754B5" w:rsidRDefault="005557E1" w:rsidP="006673CC">
            <w:pPr>
              <w:rPr>
                <w:szCs w:val="24"/>
              </w:rPr>
            </w:pPr>
            <w:r w:rsidRPr="008754B5">
              <w:rPr>
                <w:szCs w:val="24"/>
              </w:rPr>
              <w:t>Šaldyta lašišos filė</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E40827A" w14:textId="77777777" w:rsidR="005557E1" w:rsidRPr="008754B5" w:rsidRDefault="005557E1" w:rsidP="006673CC">
            <w:pPr>
              <w:jc w:val="center"/>
              <w:rPr>
                <w:bCs/>
                <w:szCs w:val="24"/>
              </w:rPr>
            </w:pPr>
            <w:r w:rsidRPr="008754B5">
              <w:rPr>
                <w:bCs/>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BDA5842" w14:textId="77777777" w:rsidR="005557E1" w:rsidRPr="008754B5" w:rsidRDefault="005557E1" w:rsidP="006673CC">
            <w:pPr>
              <w:jc w:val="center"/>
              <w:rPr>
                <w:szCs w:val="24"/>
              </w:rPr>
            </w:pPr>
          </w:p>
        </w:tc>
      </w:tr>
      <w:tr w:rsidR="005557E1" w:rsidRPr="008754B5" w14:paraId="76166547" w14:textId="77777777" w:rsidTr="006673CC">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39AABE6" w14:textId="77777777" w:rsidR="005557E1" w:rsidRPr="008754B5" w:rsidRDefault="005557E1" w:rsidP="006673CC">
            <w:pPr>
              <w:jc w:val="center"/>
              <w:rPr>
                <w:szCs w:val="24"/>
              </w:rPr>
            </w:pPr>
            <w:r w:rsidRPr="008754B5">
              <w:rPr>
                <w:szCs w:val="24"/>
              </w:rPr>
              <w:t>6.</w:t>
            </w:r>
          </w:p>
        </w:tc>
        <w:tc>
          <w:tcPr>
            <w:tcW w:w="4384" w:type="dxa"/>
            <w:tcBorders>
              <w:top w:val="single" w:sz="4" w:space="0" w:color="auto"/>
              <w:left w:val="single" w:sz="4" w:space="0" w:color="auto"/>
              <w:bottom w:val="single" w:sz="4" w:space="0" w:color="auto"/>
              <w:right w:val="single" w:sz="4" w:space="0" w:color="auto"/>
            </w:tcBorders>
          </w:tcPr>
          <w:p w14:paraId="0FC1859B" w14:textId="77777777" w:rsidR="005557E1" w:rsidRPr="008754B5" w:rsidRDefault="005557E1" w:rsidP="006673CC">
            <w:pPr>
              <w:rPr>
                <w:szCs w:val="24"/>
              </w:rPr>
            </w:pPr>
            <w:r w:rsidRPr="008754B5">
              <w:rPr>
                <w:szCs w:val="24"/>
              </w:rPr>
              <w:t>Šaldyta jūros lydeka su kaulu ir oda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E2F36D8" w14:textId="77777777" w:rsidR="005557E1" w:rsidRPr="008754B5" w:rsidRDefault="005557E1" w:rsidP="006673CC">
            <w:pPr>
              <w:jc w:val="center"/>
              <w:rPr>
                <w:szCs w:val="24"/>
              </w:rPr>
            </w:pPr>
            <w:r w:rsidRPr="008754B5">
              <w:rPr>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4457C466" w14:textId="77777777" w:rsidR="005557E1" w:rsidRPr="008754B5" w:rsidRDefault="005557E1" w:rsidP="006673CC">
            <w:pPr>
              <w:jc w:val="center"/>
              <w:rPr>
                <w:szCs w:val="24"/>
              </w:rPr>
            </w:pPr>
          </w:p>
        </w:tc>
      </w:tr>
    </w:tbl>
    <w:p w14:paraId="144B7F48" w14:textId="77777777" w:rsidR="005557E1" w:rsidRPr="007B72AC" w:rsidRDefault="005557E1" w:rsidP="006E5BD0">
      <w:pPr>
        <w:suppressAutoHyphens/>
        <w:autoSpaceDN w:val="0"/>
        <w:snapToGrid w:val="0"/>
        <w:spacing w:after="160" w:line="256" w:lineRule="auto"/>
        <w:jc w:val="center"/>
        <w:rPr>
          <w:b/>
          <w:bCs/>
          <w:szCs w:val="24"/>
        </w:rPr>
      </w:pPr>
    </w:p>
    <w:sectPr w:rsidR="005557E1" w:rsidRPr="007B72A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392A" w14:textId="77777777" w:rsidR="00AB3A28" w:rsidRDefault="00AB3A28">
      <w:r>
        <w:separator/>
      </w:r>
    </w:p>
  </w:endnote>
  <w:endnote w:type="continuationSeparator" w:id="0">
    <w:p w14:paraId="6A635D22" w14:textId="77777777" w:rsidR="00AB3A28" w:rsidRDefault="00AB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E4F2" w14:textId="77777777" w:rsidR="00AB3A28" w:rsidRDefault="00AB3A28">
      <w:r>
        <w:separator/>
      </w:r>
    </w:p>
  </w:footnote>
  <w:footnote w:type="continuationSeparator" w:id="0">
    <w:p w14:paraId="12C0786D" w14:textId="77777777" w:rsidR="00AB3A28" w:rsidRDefault="00AB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0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0535"/>
    <w:rsid w:val="00033368"/>
    <w:rsid w:val="0005237C"/>
    <w:rsid w:val="00062AF8"/>
    <w:rsid w:val="00067445"/>
    <w:rsid w:val="00080ED5"/>
    <w:rsid w:val="0008376B"/>
    <w:rsid w:val="000918DD"/>
    <w:rsid w:val="0009621A"/>
    <w:rsid w:val="00096BF8"/>
    <w:rsid w:val="000A5CC9"/>
    <w:rsid w:val="000B34A7"/>
    <w:rsid w:val="000C025F"/>
    <w:rsid w:val="000D6124"/>
    <w:rsid w:val="000D7BE6"/>
    <w:rsid w:val="000F32A1"/>
    <w:rsid w:val="001036A2"/>
    <w:rsid w:val="00111382"/>
    <w:rsid w:val="00115849"/>
    <w:rsid w:val="00136E8C"/>
    <w:rsid w:val="001473D8"/>
    <w:rsid w:val="0015163C"/>
    <w:rsid w:val="00153950"/>
    <w:rsid w:val="00177FAE"/>
    <w:rsid w:val="00180FBD"/>
    <w:rsid w:val="00182866"/>
    <w:rsid w:val="00193CA2"/>
    <w:rsid w:val="001966C5"/>
    <w:rsid w:val="001A7250"/>
    <w:rsid w:val="001A79EB"/>
    <w:rsid w:val="001B083A"/>
    <w:rsid w:val="001B2EB7"/>
    <w:rsid w:val="001C01EF"/>
    <w:rsid w:val="001C6841"/>
    <w:rsid w:val="001E12F9"/>
    <w:rsid w:val="001E2DDE"/>
    <w:rsid w:val="001E302B"/>
    <w:rsid w:val="001E41A0"/>
    <w:rsid w:val="001E67E1"/>
    <w:rsid w:val="001F0B97"/>
    <w:rsid w:val="00201517"/>
    <w:rsid w:val="00201802"/>
    <w:rsid w:val="00202E5E"/>
    <w:rsid w:val="002446EF"/>
    <w:rsid w:val="00260359"/>
    <w:rsid w:val="0027591C"/>
    <w:rsid w:val="002927C3"/>
    <w:rsid w:val="002A02F8"/>
    <w:rsid w:val="002A195F"/>
    <w:rsid w:val="002A3EF7"/>
    <w:rsid w:val="002C3653"/>
    <w:rsid w:val="002D5BF0"/>
    <w:rsid w:val="002F04D0"/>
    <w:rsid w:val="002F0B5F"/>
    <w:rsid w:val="002F0CA2"/>
    <w:rsid w:val="002F2323"/>
    <w:rsid w:val="002F2E15"/>
    <w:rsid w:val="003255EF"/>
    <w:rsid w:val="00351361"/>
    <w:rsid w:val="00367570"/>
    <w:rsid w:val="00376912"/>
    <w:rsid w:val="003841DF"/>
    <w:rsid w:val="003A427B"/>
    <w:rsid w:val="003A494A"/>
    <w:rsid w:val="003B2818"/>
    <w:rsid w:val="003C53C7"/>
    <w:rsid w:val="003D7CDD"/>
    <w:rsid w:val="003E5D1D"/>
    <w:rsid w:val="003E7068"/>
    <w:rsid w:val="0042741A"/>
    <w:rsid w:val="0043226F"/>
    <w:rsid w:val="00434AEC"/>
    <w:rsid w:val="00434F1C"/>
    <w:rsid w:val="0044434F"/>
    <w:rsid w:val="00447D8D"/>
    <w:rsid w:val="00461155"/>
    <w:rsid w:val="00462ABE"/>
    <w:rsid w:val="00474499"/>
    <w:rsid w:val="004765B6"/>
    <w:rsid w:val="00490978"/>
    <w:rsid w:val="00495B55"/>
    <w:rsid w:val="004E073E"/>
    <w:rsid w:val="004E2AFF"/>
    <w:rsid w:val="004F553B"/>
    <w:rsid w:val="004F5D02"/>
    <w:rsid w:val="00500F99"/>
    <w:rsid w:val="00504E2B"/>
    <w:rsid w:val="005079B8"/>
    <w:rsid w:val="00517298"/>
    <w:rsid w:val="005250D1"/>
    <w:rsid w:val="00525F46"/>
    <w:rsid w:val="005557E1"/>
    <w:rsid w:val="00570D7F"/>
    <w:rsid w:val="00580008"/>
    <w:rsid w:val="005828DD"/>
    <w:rsid w:val="00584ACB"/>
    <w:rsid w:val="00587E3C"/>
    <w:rsid w:val="00597D48"/>
    <w:rsid w:val="005D159D"/>
    <w:rsid w:val="005D2C24"/>
    <w:rsid w:val="00602EAC"/>
    <w:rsid w:val="0060789B"/>
    <w:rsid w:val="00617D24"/>
    <w:rsid w:val="00632AE6"/>
    <w:rsid w:val="006409DA"/>
    <w:rsid w:val="00643313"/>
    <w:rsid w:val="00643D2E"/>
    <w:rsid w:val="00645CCF"/>
    <w:rsid w:val="0065311A"/>
    <w:rsid w:val="00654092"/>
    <w:rsid w:val="00654255"/>
    <w:rsid w:val="00657213"/>
    <w:rsid w:val="00665C4C"/>
    <w:rsid w:val="00666572"/>
    <w:rsid w:val="006755D7"/>
    <w:rsid w:val="00683137"/>
    <w:rsid w:val="0069070F"/>
    <w:rsid w:val="00695145"/>
    <w:rsid w:val="00695F34"/>
    <w:rsid w:val="006A3BCA"/>
    <w:rsid w:val="006C1CE5"/>
    <w:rsid w:val="006C23B1"/>
    <w:rsid w:val="006E0ADB"/>
    <w:rsid w:val="006E5BD0"/>
    <w:rsid w:val="006E7310"/>
    <w:rsid w:val="006F4C8C"/>
    <w:rsid w:val="0071711E"/>
    <w:rsid w:val="00732785"/>
    <w:rsid w:val="00742309"/>
    <w:rsid w:val="007566D8"/>
    <w:rsid w:val="007832C9"/>
    <w:rsid w:val="007919E1"/>
    <w:rsid w:val="007B1C24"/>
    <w:rsid w:val="007C0193"/>
    <w:rsid w:val="00825995"/>
    <w:rsid w:val="00846E22"/>
    <w:rsid w:val="00851CD2"/>
    <w:rsid w:val="00851CE2"/>
    <w:rsid w:val="008603A7"/>
    <w:rsid w:val="00894606"/>
    <w:rsid w:val="00895B6D"/>
    <w:rsid w:val="008A5CD4"/>
    <w:rsid w:val="008A6D0C"/>
    <w:rsid w:val="008B52C3"/>
    <w:rsid w:val="008B589E"/>
    <w:rsid w:val="008F0002"/>
    <w:rsid w:val="008F42D9"/>
    <w:rsid w:val="00907129"/>
    <w:rsid w:val="00907BB1"/>
    <w:rsid w:val="0091213A"/>
    <w:rsid w:val="00923AFD"/>
    <w:rsid w:val="00924693"/>
    <w:rsid w:val="00925F8A"/>
    <w:rsid w:val="0092690D"/>
    <w:rsid w:val="009302C1"/>
    <w:rsid w:val="0093157E"/>
    <w:rsid w:val="00931898"/>
    <w:rsid w:val="00947FBF"/>
    <w:rsid w:val="00951B2E"/>
    <w:rsid w:val="00967A54"/>
    <w:rsid w:val="00977888"/>
    <w:rsid w:val="00977FC5"/>
    <w:rsid w:val="00983CAE"/>
    <w:rsid w:val="00993F06"/>
    <w:rsid w:val="00995A30"/>
    <w:rsid w:val="009B7D68"/>
    <w:rsid w:val="009C6BE5"/>
    <w:rsid w:val="009C7F96"/>
    <w:rsid w:val="009D4FB5"/>
    <w:rsid w:val="009E4227"/>
    <w:rsid w:val="009E7B0D"/>
    <w:rsid w:val="009F605C"/>
    <w:rsid w:val="00A07A73"/>
    <w:rsid w:val="00A102B4"/>
    <w:rsid w:val="00A32E82"/>
    <w:rsid w:val="00A32F63"/>
    <w:rsid w:val="00A33DEF"/>
    <w:rsid w:val="00A63EB9"/>
    <w:rsid w:val="00A64611"/>
    <w:rsid w:val="00A724A5"/>
    <w:rsid w:val="00A83D19"/>
    <w:rsid w:val="00A87159"/>
    <w:rsid w:val="00A94B3C"/>
    <w:rsid w:val="00A970E9"/>
    <w:rsid w:val="00AB3A28"/>
    <w:rsid w:val="00AB5B08"/>
    <w:rsid w:val="00AD789F"/>
    <w:rsid w:val="00AD7CC7"/>
    <w:rsid w:val="00B035C2"/>
    <w:rsid w:val="00B23082"/>
    <w:rsid w:val="00B3138B"/>
    <w:rsid w:val="00B31B45"/>
    <w:rsid w:val="00B5623D"/>
    <w:rsid w:val="00B66688"/>
    <w:rsid w:val="00B73A7B"/>
    <w:rsid w:val="00B767F3"/>
    <w:rsid w:val="00B80C5D"/>
    <w:rsid w:val="00B83E0B"/>
    <w:rsid w:val="00B86A82"/>
    <w:rsid w:val="00B94066"/>
    <w:rsid w:val="00BA1E3F"/>
    <w:rsid w:val="00BA6209"/>
    <w:rsid w:val="00BA71B7"/>
    <w:rsid w:val="00BB4AF3"/>
    <w:rsid w:val="00BB6556"/>
    <w:rsid w:val="00BC224E"/>
    <w:rsid w:val="00BC4C48"/>
    <w:rsid w:val="00BD16E8"/>
    <w:rsid w:val="00BE7D36"/>
    <w:rsid w:val="00BF43DF"/>
    <w:rsid w:val="00BF5FEA"/>
    <w:rsid w:val="00C5049D"/>
    <w:rsid w:val="00C575BC"/>
    <w:rsid w:val="00C6036B"/>
    <w:rsid w:val="00CB115A"/>
    <w:rsid w:val="00CB7873"/>
    <w:rsid w:val="00CC6600"/>
    <w:rsid w:val="00CC66AB"/>
    <w:rsid w:val="00CF0378"/>
    <w:rsid w:val="00CF0F8D"/>
    <w:rsid w:val="00CF1E6D"/>
    <w:rsid w:val="00CF5983"/>
    <w:rsid w:val="00D142B3"/>
    <w:rsid w:val="00D21D8D"/>
    <w:rsid w:val="00D25C88"/>
    <w:rsid w:val="00D45EE9"/>
    <w:rsid w:val="00D54AF1"/>
    <w:rsid w:val="00D61BC5"/>
    <w:rsid w:val="00D86465"/>
    <w:rsid w:val="00D86896"/>
    <w:rsid w:val="00DB5971"/>
    <w:rsid w:val="00DC286B"/>
    <w:rsid w:val="00DC44F9"/>
    <w:rsid w:val="00DD1469"/>
    <w:rsid w:val="00DD7479"/>
    <w:rsid w:val="00DF600B"/>
    <w:rsid w:val="00E03592"/>
    <w:rsid w:val="00E04849"/>
    <w:rsid w:val="00E111F7"/>
    <w:rsid w:val="00E23236"/>
    <w:rsid w:val="00E31B10"/>
    <w:rsid w:val="00E53233"/>
    <w:rsid w:val="00E56B32"/>
    <w:rsid w:val="00E669A3"/>
    <w:rsid w:val="00E70F43"/>
    <w:rsid w:val="00E72AFE"/>
    <w:rsid w:val="00E76730"/>
    <w:rsid w:val="00E84F99"/>
    <w:rsid w:val="00E9110E"/>
    <w:rsid w:val="00E93C2E"/>
    <w:rsid w:val="00E95D82"/>
    <w:rsid w:val="00E95E95"/>
    <w:rsid w:val="00EA24E3"/>
    <w:rsid w:val="00EA554F"/>
    <w:rsid w:val="00EE3980"/>
    <w:rsid w:val="00EF5964"/>
    <w:rsid w:val="00F04B6D"/>
    <w:rsid w:val="00F1074F"/>
    <w:rsid w:val="00F4266C"/>
    <w:rsid w:val="00F51327"/>
    <w:rsid w:val="00F677DD"/>
    <w:rsid w:val="00F8223A"/>
    <w:rsid w:val="00F85F9E"/>
    <w:rsid w:val="00F8612C"/>
    <w:rsid w:val="00FB3163"/>
    <w:rsid w:val="00FC3149"/>
    <w:rsid w:val="00FC4549"/>
    <w:rsid w:val="00FD70B1"/>
    <w:rsid w:val="00FE72A8"/>
    <w:rsid w:val="00FF0FE8"/>
    <w:rsid w:val="00FF2EA2"/>
    <w:rsid w:val="00FF70FD"/>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2966</Words>
  <Characters>16908</Characters>
  <Application>Microsoft Office Word</Application>
  <DocSecurity>0</DocSecurity>
  <Lines>140</Lines>
  <Paragraphs>39</Paragraphs>
  <ScaleCrop>false</ScaleCrop>
  <Company/>
  <LinksUpToDate>false</LinksUpToDate>
  <CharactersWithSpaces>19835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Jarulienė</dc:creator>
  <cp:lastModifiedBy>Snieguolė Kadžiulienė</cp:lastModifiedBy>
  <cp:revision>107</cp:revision>
  <dcterms:created xsi:type="dcterms:W3CDTF">2026-04-16T13:57:00Z</dcterms:created>
  <dcterms:modified xsi:type="dcterms:W3CDTF">2026-04-22T07:55:00Z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