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164CE6"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1FE33F00" w14:textId="028E8DBA" w:rsidR="00EA3746" w:rsidRPr="00164CE6" w:rsidRDefault="00164CE6" w:rsidP="00EA3746">
          <w:pPr>
            <w:spacing w:after="120" w:line="240" w:lineRule="auto"/>
            <w:ind w:left="567" w:firstLine="0"/>
            <w:contextualSpacing/>
            <w:jc w:val="center"/>
            <w:rPr>
              <w:rFonts w:ascii="Times New Roman" w:eastAsia="Calibri" w:hAnsi="Times New Roman" w:cs="Times New Roman"/>
              <w:b/>
              <w:bCs/>
              <w:sz w:val="24"/>
              <w:szCs w:val="24"/>
            </w:rPr>
          </w:pPr>
          <w:r w:rsidRPr="00164CE6">
            <w:rPr>
              <w:rFonts w:ascii="Times New Roman" w:eastAsia="Calibri" w:hAnsi="Times New Roman" w:cs="Times New Roman"/>
              <w:b/>
              <w:bCs/>
              <w:sz w:val="24"/>
              <w:szCs w:val="24"/>
            </w:rPr>
            <w:t xml:space="preserve">MAŽOS VERTĖS VIEŠOJO </w:t>
          </w:r>
          <w:r w:rsidR="00CB1F8A">
            <w:rPr>
              <w:rFonts w:ascii="Times New Roman" w:eastAsia="Calibri" w:hAnsi="Times New Roman" w:cs="Times New Roman"/>
              <w:b/>
              <w:bCs/>
              <w:sz w:val="24"/>
              <w:szCs w:val="24"/>
            </w:rPr>
            <w:t>SKALBIMO</w:t>
          </w:r>
          <w:r w:rsidRPr="00164CE6">
            <w:rPr>
              <w:rFonts w:ascii="Times New Roman" w:eastAsia="Calibri" w:hAnsi="Times New Roman" w:cs="Times New Roman"/>
              <w:b/>
              <w:bCs/>
              <w:sz w:val="24"/>
              <w:szCs w:val="24"/>
            </w:rPr>
            <w:t xml:space="preserve"> PASLAUGŲ PIRKIMO SKELBIAMOS APKLAUSOS </w:t>
          </w:r>
          <w:r w:rsidR="00EA3746" w:rsidRPr="00164CE6">
            <w:rPr>
              <w:rFonts w:ascii="Times New Roman" w:eastAsia="Calibri" w:hAnsi="Times New Roman" w:cs="Times New Roman"/>
              <w:b/>
              <w:bCs/>
              <w:sz w:val="24"/>
              <w:szCs w:val="24"/>
            </w:rPr>
            <w:t>SPECIALIOSIOS SĄLYGOS</w:t>
          </w:r>
        </w:p>
        <w:p w14:paraId="6BF49AF8" w14:textId="77777777" w:rsidR="00EA3746" w:rsidRPr="00164CE6" w:rsidRDefault="00EA3746" w:rsidP="00EA3746">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00000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00000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00000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00000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00000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00000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00000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00000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0C85DCB8"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 xml:space="preserve">punktu (-ais). </w:t>
      </w:r>
    </w:p>
    <w:p w14:paraId="481C6227" w14:textId="269FA906"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13722779" w14:textId="45AB393E" w:rsidR="00516AAE" w:rsidRPr="00172324" w:rsidRDefault="00516AAE" w:rsidP="00516AAE">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bookmarkStart w:id="13" w:name="_Toc137194949"/>
      <w:r w:rsidRPr="00172324">
        <w:rPr>
          <w:rFonts w:ascii="Times New Roman" w:hAnsi="Times New Roman" w:cs="Times New Roman"/>
          <w:sz w:val="24"/>
          <w:szCs w:val="24"/>
        </w:rPr>
        <w:t xml:space="preserve">Perkančioji organizacija </w:t>
      </w:r>
      <w:r>
        <w:rPr>
          <w:rFonts w:ascii="Times New Roman" w:eastAsia="Calibri" w:hAnsi="Times New Roman" w:cs="Times New Roman"/>
          <w:color w:val="000000" w:themeColor="text1"/>
          <w:sz w:val="24"/>
          <w:szCs w:val="24"/>
        </w:rPr>
        <w:t xml:space="preserve">numato įsigyti </w:t>
      </w:r>
      <w:r>
        <w:rPr>
          <w:rFonts w:ascii="Times New Roman" w:eastAsia="Calibri" w:hAnsi="Times New Roman" w:cs="Times New Roman"/>
          <w:color w:val="70AD47" w:themeColor="accent6"/>
          <w:sz w:val="20"/>
          <w:szCs w:val="20"/>
        </w:rPr>
        <w:t>SKALBIMO</w:t>
      </w:r>
      <w:r w:rsidRPr="00102A9B">
        <w:rPr>
          <w:rFonts w:ascii="Times New Roman" w:eastAsia="Calibri" w:hAnsi="Times New Roman" w:cs="Times New Roman"/>
          <w:color w:val="70AD47" w:themeColor="accent6"/>
          <w:sz w:val="20"/>
          <w:szCs w:val="20"/>
        </w:rPr>
        <w:t xml:space="preserve"> PASLAUGAS</w:t>
      </w:r>
      <w:r>
        <w:rPr>
          <w:rFonts w:ascii="Times New Roman" w:eastAsia="Calibri" w:hAnsi="Times New Roman" w:cs="Times New Roman"/>
          <w:color w:val="000000" w:themeColor="text1"/>
          <w:sz w:val="24"/>
          <w:szCs w:val="24"/>
        </w:rPr>
        <w:t>.</w:t>
      </w:r>
      <w:r w:rsidRPr="00172324">
        <w:rPr>
          <w:rFonts w:ascii="Times New Roman" w:hAnsi="Times New Roman" w:cs="Times New Roman"/>
          <w:sz w:val="24"/>
          <w:szCs w:val="24"/>
        </w:rPr>
        <w:t xml:space="preserve"> Reikalavimai pirkimo objektui nustatyti specialiųjų pirkimo sąlygų </w:t>
      </w:r>
      <w:r w:rsidRPr="00E77085">
        <w:rPr>
          <w:rFonts w:ascii="Times New Roman" w:hAnsi="Times New Roman" w:cs="Times New Roman"/>
          <w:sz w:val="24"/>
          <w:szCs w:val="24"/>
        </w:rPr>
        <w:t>4 priede</w:t>
      </w:r>
      <w:r w:rsidRPr="00172324">
        <w:rPr>
          <w:rFonts w:ascii="Times New Roman" w:hAnsi="Times New Roman" w:cs="Times New Roman"/>
          <w:sz w:val="24"/>
          <w:szCs w:val="24"/>
        </w:rPr>
        <w:t>.</w:t>
      </w:r>
      <w:r>
        <w:rPr>
          <w:rFonts w:ascii="Times New Roman" w:hAnsi="Times New Roman" w:cs="Times New Roman"/>
          <w:sz w:val="24"/>
          <w:szCs w:val="24"/>
        </w:rPr>
        <w:t xml:space="preserve">  Bendra sutarties kaina 60 000,00 Eur su PVM. </w:t>
      </w:r>
      <w:r w:rsidR="00492ACF">
        <w:rPr>
          <w:rFonts w:ascii="Times New Roman" w:hAnsi="Times New Roman" w:cs="Times New Roman"/>
          <w:sz w:val="24"/>
          <w:szCs w:val="24"/>
        </w:rPr>
        <w:t>Sutarties trukmė iki 24 mėn.</w:t>
      </w:r>
    </w:p>
    <w:p w14:paraId="1D610D9F" w14:textId="77777777" w:rsidR="00516AAE" w:rsidRPr="00172324" w:rsidRDefault="00516AAE" w:rsidP="00516AAE">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Pr="00E77085">
        <w:rPr>
          <w:rFonts w:ascii="Times New Roman" w:hAnsi="Times New Roman" w:cs="Times New Roman"/>
          <w:sz w:val="24"/>
          <w:szCs w:val="24"/>
        </w:rPr>
        <w:t>4  priede</w:t>
      </w:r>
      <w:r w:rsidRPr="00172324">
        <w:rPr>
          <w:rFonts w:ascii="Times New Roman" w:hAnsi="Times New Roman" w:cs="Times New Roman"/>
          <w:sz w:val="24"/>
          <w:szCs w:val="24"/>
        </w:rPr>
        <w:t>.</w:t>
      </w:r>
    </w:p>
    <w:p w14:paraId="2F545D3C" w14:textId="77777777" w:rsidR="00516AAE" w:rsidRPr="00172324" w:rsidRDefault="00516AAE" w:rsidP="00516AAE">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89A3C8" w14:textId="77777777" w:rsidR="00516AAE" w:rsidRPr="00172324" w:rsidRDefault="00516AAE" w:rsidP="00516AAE">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 xml:space="preserve">2.4.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34B962B" w14:textId="589DE839" w:rsidR="00AF7396" w:rsidRPr="00642EBF" w:rsidRDefault="00AF7396" w:rsidP="00AF7396">
      <w:pPr>
        <w:pStyle w:val="Heading1"/>
        <w:numPr>
          <w:ilvl w:val="0"/>
          <w:numId w:val="7"/>
        </w:numPr>
        <w:spacing w:before="720" w:after="0"/>
        <w:ind w:left="357" w:hanging="357"/>
        <w:rPr>
          <w:rFonts w:ascii="Times New Roman" w:hAnsi="Times New Roman" w:cs="Times New Roman"/>
          <w:b/>
          <w:color w:val="auto"/>
          <w:sz w:val="24"/>
          <w:szCs w:val="24"/>
        </w:rPr>
      </w:pPr>
      <w:r w:rsidRPr="00642EBF">
        <w:rPr>
          <w:rFonts w:ascii="Times New Roman" w:hAnsi="Times New Roman" w:cs="Times New Roman"/>
          <w:b/>
          <w:color w:val="auto"/>
          <w:sz w:val="24"/>
          <w:szCs w:val="24"/>
        </w:rPr>
        <w:t>Tiekėjų</w:t>
      </w:r>
      <w:r w:rsidR="006055DA">
        <w:rPr>
          <w:rFonts w:ascii="Times New Roman" w:hAnsi="Times New Roman" w:cs="Times New Roman"/>
          <w:b/>
          <w:color w:val="auto"/>
          <w:sz w:val="24"/>
          <w:szCs w:val="24"/>
        </w:rPr>
        <w:t xml:space="preserve"> (teikėjų)</w:t>
      </w:r>
      <w:r w:rsidRPr="00642EBF">
        <w:rPr>
          <w:rFonts w:ascii="Times New Roman" w:hAnsi="Times New Roman" w:cs="Times New Roman"/>
          <w:b/>
          <w:color w:val="auto"/>
          <w:sz w:val="24"/>
          <w:szCs w:val="24"/>
        </w:rPr>
        <w:t xml:space="preserve"> pašalinimo pagrindai, kvalifikacijos reikalavimai ir reikalaujami kokybės vadybos sistemos ir (arba) aplinkos apsaugos vadybos sistemos standartai</w:t>
      </w:r>
      <w:bookmarkEnd w:id="13"/>
      <w:r w:rsidRPr="00642EBF">
        <w:rPr>
          <w:rFonts w:ascii="Times New Roman" w:hAnsi="Times New Roman" w:cs="Times New Roman"/>
          <w:b/>
          <w:color w:val="auto"/>
          <w:sz w:val="24"/>
          <w:szCs w:val="24"/>
        </w:rPr>
        <w:t xml:space="preserve"> </w:t>
      </w:r>
    </w:p>
    <w:p w14:paraId="05CCA1E7" w14:textId="77777777" w:rsidR="00AF7396" w:rsidRPr="00483219" w:rsidRDefault="00AF7396" w:rsidP="00AF7396">
      <w:pPr>
        <w:spacing w:line="240" w:lineRule="auto"/>
        <w:ind w:firstLine="0"/>
        <w:rPr>
          <w:rFonts w:ascii="Times New Roman" w:hAnsi="Times New Roman" w:cs="Times New Roman"/>
          <w:sz w:val="24"/>
          <w:szCs w:val="24"/>
        </w:rPr>
      </w:pPr>
    </w:p>
    <w:bookmarkEnd w:id="9"/>
    <w:bookmarkEnd w:id="10"/>
    <w:bookmarkEnd w:id="11"/>
    <w:p w14:paraId="5FD941B5" w14:textId="77777777" w:rsidR="00516AAE" w:rsidRPr="00172324" w:rsidRDefault="00516AAE" w:rsidP="00516AAE">
      <w:pPr>
        <w:pStyle w:val="ListParagraph"/>
        <w:numPr>
          <w:ilvl w:val="1"/>
          <w:numId w:val="7"/>
        </w:numPr>
        <w:spacing w:line="240" w:lineRule="auto"/>
        <w:ind w:left="0" w:firstLine="680"/>
        <w:rPr>
          <w:rFonts w:ascii="Times New Roman" w:hAnsi="Times New Roman" w:cs="Times New Roman"/>
          <w:i/>
          <w:iCs/>
          <w:sz w:val="24"/>
          <w:szCs w:val="24"/>
        </w:rPr>
      </w:pPr>
      <w:r w:rsidRPr="00172324">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w:t>
      </w:r>
      <w:r>
        <w:rPr>
          <w:rFonts w:ascii="Times New Roman" w:hAnsi="Times New Roman" w:cs="Times New Roman"/>
          <w:sz w:val="24"/>
          <w:szCs w:val="24"/>
        </w:rPr>
        <w:t xml:space="preserve">irkimo sąlygų </w:t>
      </w:r>
      <w:r w:rsidRPr="00D2626E">
        <w:rPr>
          <w:rFonts w:ascii="Times New Roman" w:hAnsi="Times New Roman" w:cs="Times New Roman"/>
          <w:sz w:val="24"/>
          <w:szCs w:val="24"/>
        </w:rPr>
        <w:t>1 priede</w:t>
      </w:r>
      <w:r>
        <w:rPr>
          <w:rFonts w:ascii="Times New Roman" w:hAnsi="Times New Roman" w:cs="Times New Roman"/>
          <w:sz w:val="24"/>
          <w:szCs w:val="24"/>
        </w:rPr>
        <w:t>.</w:t>
      </w:r>
    </w:p>
    <w:p w14:paraId="2CBAB0D2" w14:textId="77777777" w:rsidR="00516AAE" w:rsidRPr="00D2626E" w:rsidRDefault="00516AAE" w:rsidP="00516AAE">
      <w:pPr>
        <w:pStyle w:val="ListParagraph"/>
        <w:numPr>
          <w:ilvl w:val="1"/>
          <w:numId w:val="7"/>
        </w:numPr>
        <w:spacing w:line="240" w:lineRule="auto"/>
        <w:ind w:left="0" w:firstLine="680"/>
        <w:rPr>
          <w:rFonts w:ascii="Times New Roman" w:hAnsi="Times New Roman" w:cs="Times New Roman"/>
          <w:sz w:val="24"/>
          <w:szCs w:val="24"/>
        </w:rPr>
      </w:pPr>
      <w:r w:rsidRPr="00D2626E">
        <w:rPr>
          <w:rFonts w:ascii="Times New Roman" w:hAnsi="Times New Roman" w:cs="Times New Roman"/>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D2626E">
        <w:rPr>
          <w:rFonts w:ascii="Times New Roman" w:hAnsi="Times New Roman" w:cs="Times New Roman"/>
          <w:color w:val="000000" w:themeColor="text1"/>
          <w:sz w:val="24"/>
          <w:szCs w:val="24"/>
        </w:rPr>
        <w:t>2</w:t>
      </w:r>
      <w:r w:rsidRPr="00D2626E">
        <w:rPr>
          <w:rFonts w:ascii="Times New Roman" w:hAnsi="Times New Roman" w:cs="Times New Roman"/>
          <w:color w:val="00B050"/>
          <w:sz w:val="24"/>
          <w:szCs w:val="24"/>
        </w:rPr>
        <w:t xml:space="preserve"> </w:t>
      </w:r>
      <w:r w:rsidRPr="00D2626E">
        <w:rPr>
          <w:rFonts w:ascii="Times New Roman" w:hAnsi="Times New Roman" w:cs="Times New Roman"/>
          <w:sz w:val="24"/>
          <w:szCs w:val="24"/>
        </w:rPr>
        <w:t xml:space="preserve">priede. </w:t>
      </w:r>
    </w:p>
    <w:p w14:paraId="111E29A1" w14:textId="77777777" w:rsidR="00516AAE" w:rsidRPr="00B73DE0" w:rsidRDefault="00516AAE" w:rsidP="00516AAE">
      <w:pPr>
        <w:pStyle w:val="ListParagraph"/>
        <w:numPr>
          <w:ilvl w:val="1"/>
          <w:numId w:val="7"/>
        </w:numPr>
        <w:spacing w:line="240" w:lineRule="auto"/>
        <w:ind w:left="0" w:firstLine="680"/>
        <w:rPr>
          <w:rFonts w:ascii="Times New Roman" w:hAnsi="Times New Roman" w:cs="Times New Roman"/>
          <w:color w:val="FF0000"/>
          <w:sz w:val="24"/>
          <w:szCs w:val="24"/>
        </w:rPr>
      </w:pPr>
      <w:r w:rsidRPr="00D2626E">
        <w:rPr>
          <w:rFonts w:ascii="Times New Roman" w:hAnsi="Times New Roman" w:cs="Times New Roman"/>
          <w:sz w:val="24"/>
          <w:szCs w:val="24"/>
        </w:rPr>
        <w:t xml:space="preserve">Tiekėjas, teikdamas pasiūlymą, </w:t>
      </w:r>
      <w:r w:rsidRPr="00B73DE0">
        <w:rPr>
          <w:rFonts w:ascii="Times New Roman" w:hAnsi="Times New Roman" w:cs="Times New Roman"/>
          <w:color w:val="FF0000"/>
          <w:sz w:val="24"/>
          <w:szCs w:val="24"/>
        </w:rPr>
        <w:t>įsipareigoja, kad sutartį vykdys tik teisę verstis atitinkama veikla turintys asmenys.</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70329D38" w:rsidR="00A62366" w:rsidRPr="00A367AE" w:rsidRDefault="00665C2E" w:rsidP="00023FEE">
      <w:pPr>
        <w:pStyle w:val="paragrafesrasas2lygis"/>
        <w:rPr>
          <w:sz w:val="24"/>
          <w:szCs w:val="24"/>
        </w:rPr>
      </w:pPr>
      <w:r>
        <w:rPr>
          <w:sz w:val="24"/>
          <w:szCs w:val="24"/>
        </w:rPr>
        <w:t xml:space="preserve">          </w:t>
      </w:r>
      <w:r w:rsidR="00A62366"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F32897">
        <w:rPr>
          <w:rFonts w:ascii="Times New Roman" w:hAnsi="Times New Roman" w:cs="Times New Roman"/>
          <w:sz w:val="24"/>
          <w:szCs w:val="24"/>
        </w:rPr>
        <w:fldChar w:fldCharType="begin"/>
      </w:r>
      <w:r w:rsidR="005A5204" w:rsidRPr="00F32897">
        <w:rPr>
          <w:rFonts w:ascii="Times New Roman" w:hAnsi="Times New Roman" w:cs="Times New Roman"/>
          <w:sz w:val="24"/>
          <w:szCs w:val="24"/>
        </w:rPr>
        <w:instrText xml:space="preserve"> REF _Ref38540913 \h  \* MERGEFORMAT </w:instrText>
      </w:r>
      <w:r w:rsidR="005A5204" w:rsidRPr="00F32897">
        <w:rPr>
          <w:rFonts w:ascii="Times New Roman" w:hAnsi="Times New Roman" w:cs="Times New Roman"/>
          <w:sz w:val="24"/>
          <w:szCs w:val="24"/>
        </w:rPr>
      </w:r>
      <w:r w:rsidR="005A5204" w:rsidRPr="00F32897">
        <w:rPr>
          <w:rFonts w:ascii="Times New Roman" w:hAnsi="Times New Roman" w:cs="Times New Roman"/>
          <w:sz w:val="24"/>
          <w:szCs w:val="24"/>
        </w:rPr>
        <w:fldChar w:fldCharType="separate"/>
      </w:r>
      <w:r w:rsidR="00D85943" w:rsidRPr="00F32897">
        <w:rPr>
          <w:rFonts w:ascii="Times New Roman" w:hAnsi="Times New Roman" w:cs="Times New Roman"/>
          <w:sz w:val="24"/>
          <w:szCs w:val="24"/>
        </w:rPr>
        <w:t>p</w:t>
      </w:r>
      <w:r w:rsidR="005A5204" w:rsidRPr="00F32897">
        <w:rPr>
          <w:rFonts w:ascii="Times New Roman" w:hAnsi="Times New Roman" w:cs="Times New Roman"/>
          <w:sz w:val="24"/>
          <w:szCs w:val="24"/>
        </w:rPr>
        <w:t>irkimo sąlygų</w:t>
      </w:r>
      <w:r w:rsidR="00D85943" w:rsidRPr="00F32897">
        <w:rPr>
          <w:rFonts w:ascii="Times New Roman" w:hAnsi="Times New Roman" w:cs="Times New Roman"/>
          <w:sz w:val="24"/>
          <w:szCs w:val="24"/>
          <w:shd w:val="clear" w:color="auto" w:fill="FFFFFF"/>
        </w:rPr>
        <w:t xml:space="preserve"> </w:t>
      </w:r>
      <w:r w:rsidR="005A5204" w:rsidRPr="00F32897">
        <w:rPr>
          <w:rFonts w:ascii="Times New Roman" w:hAnsi="Times New Roman" w:cs="Times New Roman"/>
          <w:sz w:val="24"/>
          <w:szCs w:val="24"/>
        </w:rPr>
        <w:fldChar w:fldCharType="end"/>
      </w:r>
      <w:r w:rsidR="0003213F" w:rsidRPr="00F32897">
        <w:rPr>
          <w:rFonts w:ascii="Times New Roman" w:hAnsi="Times New Roman" w:cs="Times New Roman"/>
          <w:sz w:val="24"/>
          <w:szCs w:val="24"/>
        </w:rPr>
        <w:t>5</w:t>
      </w:r>
      <w:r w:rsidR="00023FEE" w:rsidRPr="00F32897">
        <w:rPr>
          <w:rFonts w:ascii="Times New Roman" w:hAnsi="Times New Roman" w:cs="Times New Roman"/>
          <w:sz w:val="24"/>
          <w:szCs w:val="24"/>
        </w:rPr>
        <w:t xml:space="preserve"> </w:t>
      </w:r>
      <w:r w:rsidR="008339CC" w:rsidRPr="00F32897">
        <w:rPr>
          <w:rFonts w:ascii="Times New Roman" w:hAnsi="Times New Roman" w:cs="Times New Roman"/>
          <w:sz w:val="24"/>
          <w:szCs w:val="24"/>
        </w:rPr>
        <w:t xml:space="preserve">priede </w:t>
      </w:r>
      <w:r w:rsidR="005A5204" w:rsidRPr="00F32897">
        <w:rPr>
          <w:rFonts w:ascii="Times New Roman" w:hAnsi="Times New Roman" w:cs="Times New Roman"/>
          <w:sz w:val="24"/>
          <w:szCs w:val="24"/>
        </w:rPr>
        <w:t>p</w:t>
      </w:r>
      <w:r w:rsidR="005A5204" w:rsidRPr="00BE5F2A">
        <w:rPr>
          <w:rFonts w:ascii="Times New Roman" w:hAnsi="Times New Roman" w:cs="Times New Roman"/>
          <w:sz w:val="24"/>
          <w:szCs w:val="24"/>
        </w:rPr>
        <w:t xml:space="preserve">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57FFEE10" w14:textId="4886B94C" w:rsidR="00251ABF" w:rsidRDefault="005A4255" w:rsidP="00954DC4">
      <w:pPr>
        <w:pStyle w:val="ListParagraph"/>
        <w:spacing w:line="240" w:lineRule="auto"/>
        <w:ind w:left="0" w:firstLine="709"/>
        <w:rPr>
          <w:rFonts w:ascii="Times New Roman"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.1</w:t>
      </w:r>
      <w:r w:rsidR="00251ABF" w:rsidRPr="00251ABF">
        <w:rPr>
          <w:rFonts w:ascii="Times New Roman" w:eastAsia="Arial" w:hAnsi="Times New Roman" w:cs="Times New Roman"/>
          <w:sz w:val="24"/>
          <w:szCs w:val="24"/>
        </w:rPr>
        <w:t xml:space="preserve"> </w:t>
      </w:r>
      <w:r w:rsidR="00251ABF">
        <w:rPr>
          <w:rFonts w:ascii="Times New Roman" w:eastAsia="Arial" w:hAnsi="Times New Roman" w:cs="Times New Roman"/>
          <w:sz w:val="24"/>
          <w:szCs w:val="24"/>
        </w:rPr>
        <w:t>P</w:t>
      </w:r>
      <w:r w:rsidR="00251ABF" w:rsidRPr="00A02D9F">
        <w:rPr>
          <w:rFonts w:ascii="Times New Roman" w:eastAsia="Arial" w:hAnsi="Times New Roman" w:cs="Times New Roman"/>
          <w:sz w:val="24"/>
          <w:szCs w:val="24"/>
        </w:rPr>
        <w:t xml:space="preserve">asiūlymuose nurodyta kaina (įkainis) bus vertinamas </w:t>
      </w:r>
      <w:r w:rsidR="00251ABF" w:rsidRPr="00A02D9F">
        <w:rPr>
          <w:rFonts w:ascii="Times New Roman" w:hAnsi="Times New Roman" w:cs="Times New Roman"/>
          <w:sz w:val="24"/>
          <w:szCs w:val="24"/>
        </w:rPr>
        <w:t>ir lyginamas su visais mokesčiais, įskaitant PVM.</w:t>
      </w:r>
      <w:r w:rsidR="00251ABF" w:rsidRPr="00172324">
        <w:rPr>
          <w:rFonts w:ascii="Times New Roman" w:hAnsi="Times New Roman" w:cs="Times New Roman"/>
          <w:sz w:val="24"/>
          <w:szCs w:val="24"/>
        </w:rPr>
        <w:t xml:space="preserve"> </w:t>
      </w:r>
      <w:r w:rsidR="00251ABF">
        <w:rPr>
          <w:rFonts w:ascii="Times New Roman" w:hAnsi="Times New Roman" w:cs="Times New Roman"/>
          <w:sz w:val="24"/>
          <w:szCs w:val="24"/>
        </w:rPr>
        <w:t>Pasiūlymų eilė bus sudaroma vadovaujantis pasiūlymuose nurodyta įkainių su PVM suma EUR iš viso.</w:t>
      </w:r>
    </w:p>
    <w:p w14:paraId="4A6FF256" w14:textId="77777777" w:rsidR="00A73396" w:rsidRDefault="00A73396" w:rsidP="00A73396">
      <w:pPr>
        <w:pStyle w:val="ListParagraph"/>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660FD8"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BE7506">
        <w:rPr>
          <w:rFonts w:ascii="Times New Roman" w:hAnsi="Times New Roman" w:cs="Times New Roman"/>
          <w:color w:val="000000" w:themeColor="text1"/>
          <w:sz w:val="24"/>
          <w:szCs w:val="24"/>
        </w:rPr>
        <w:t>Atlikus pasiūlymų vertinimą</w:t>
      </w:r>
      <w:r w:rsidR="00954DC4">
        <w:rPr>
          <w:rFonts w:ascii="Times New Roman" w:hAnsi="Times New Roman" w:cs="Times New Roman"/>
          <w:color w:val="000000" w:themeColor="text1"/>
          <w:sz w:val="24"/>
          <w:szCs w:val="24"/>
        </w:rPr>
        <w:t>,</w:t>
      </w:r>
      <w:r w:rsidR="00BE7506">
        <w:rPr>
          <w:rFonts w:ascii="Times New Roman" w:hAnsi="Times New Roman" w:cs="Times New Roman"/>
          <w:color w:val="000000" w:themeColor="text1"/>
          <w:sz w:val="24"/>
          <w:szCs w:val="24"/>
        </w:rPr>
        <w:t xml:space="preserve"> </w:t>
      </w:r>
      <w:r w:rsidR="00954DC4">
        <w:rPr>
          <w:rFonts w:ascii="Times New Roman" w:hAnsi="Times New Roman" w:cs="Times New Roman"/>
          <w:color w:val="000000" w:themeColor="text1"/>
          <w:sz w:val="24"/>
          <w:szCs w:val="24"/>
        </w:rPr>
        <w:t>l</w:t>
      </w:r>
      <w:r w:rsidR="00D734C6" w:rsidRPr="00172324">
        <w:rPr>
          <w:rFonts w:ascii="Times New Roman" w:hAnsi="Times New Roman" w:cs="Times New Roman"/>
          <w:color w:val="000000" w:themeColor="text1"/>
          <w:sz w:val="24"/>
          <w:szCs w:val="24"/>
        </w:rPr>
        <w:t xml:space="preserve">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7C71E9EB" w14:textId="0990506B" w:rsidR="00A73396" w:rsidRPr="00A73396" w:rsidRDefault="00A73396" w:rsidP="00A73396">
      <w:pPr>
        <w:pStyle w:val="ListParagraph"/>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73396">
        <w:rPr>
          <w:rFonts w:ascii="Times New Roman" w:hAnsi="Times New Roman" w:cs="Times New Roman"/>
          <w:color w:val="000000" w:themeColor="text1"/>
          <w:sz w:val="24"/>
          <w:szCs w:val="24"/>
        </w:rPr>
        <w:t xml:space="preserve"> </w:t>
      </w:r>
      <w:r w:rsidRPr="00A73396">
        <w:rPr>
          <w:rFonts w:ascii="Times New Roman" w:hAnsi="Times New Roman" w:cs="Times New Roman"/>
          <w:color w:val="000000" w:themeColor="text1"/>
          <w:sz w:val="24"/>
          <w:szCs w:val="24"/>
        </w:rPr>
        <w:t>7.3. Perkančioji organizacija atmes tiekėjo pasiūlymą, jeigu kartu su pasiūlymu nebus pateikti šie pirkimo sąlygose reikalaujami pateikti dokumentai:</w:t>
      </w:r>
      <w:r w:rsidRPr="00A73396">
        <w:rPr>
          <w:rFonts w:ascii="Times New Roman" w:hAnsi="Times New Roman" w:cs="Times New Roman"/>
          <w:b/>
          <w:bCs/>
          <w:color w:val="000000" w:themeColor="text1"/>
          <w:sz w:val="24"/>
          <w:szCs w:val="24"/>
        </w:rPr>
        <w:t xml:space="preserve"> </w:t>
      </w:r>
      <w:r w:rsidRPr="00A73396">
        <w:rPr>
          <w:rFonts w:ascii="Times New Roman" w:hAnsi="Times New Roman" w:cs="Times New Roman"/>
          <w:b/>
          <w:color w:val="000000" w:themeColor="text1"/>
          <w:sz w:val="24"/>
          <w:szCs w:val="24"/>
        </w:rPr>
        <w:t>laisvos formos tiekėjo deklaracija dėl kvalifikacijos atitikties , deklaraciją nacionalinio saugumo reikalavimai (dokumentas pridedamas) ir laisvos formos tiekėjo deklaracija</w:t>
      </w:r>
      <w:r>
        <w:rPr>
          <w:rFonts w:ascii="Times New Roman" w:hAnsi="Times New Roman" w:cs="Times New Roman"/>
          <w:b/>
          <w:color w:val="000000" w:themeColor="text1"/>
          <w:sz w:val="24"/>
          <w:szCs w:val="24"/>
        </w:rPr>
        <w:t>s</w:t>
      </w:r>
      <w:r w:rsidRPr="00A73396">
        <w:rPr>
          <w:rFonts w:ascii="Times New Roman" w:hAnsi="Times New Roman" w:cs="Times New Roman"/>
          <w:b/>
          <w:color w:val="000000" w:themeColor="text1"/>
          <w:sz w:val="24"/>
          <w:szCs w:val="24"/>
        </w:rPr>
        <w:t xml:space="preserve"> </w:t>
      </w:r>
      <w:r w:rsidRPr="00A73396">
        <w:rPr>
          <w:rFonts w:ascii="Times New Roman" w:hAnsi="Times New Roman" w:cs="Times New Roman"/>
          <w:b/>
          <w:bCs/>
          <w:color w:val="000000" w:themeColor="text1"/>
          <w:sz w:val="24"/>
          <w:szCs w:val="24"/>
        </w:rPr>
        <w:t>Aplinkos apsaugos vadybos reikalavimams</w:t>
      </w:r>
      <w:r>
        <w:rPr>
          <w:rFonts w:ascii="Times New Roman" w:hAnsi="Times New Roman" w:cs="Times New Roman"/>
          <w:b/>
          <w:bCs/>
          <w:color w:val="000000" w:themeColor="text1"/>
          <w:sz w:val="24"/>
          <w:szCs w:val="24"/>
        </w:rPr>
        <w:t xml:space="preserve"> (</w:t>
      </w:r>
      <w:r w:rsidRPr="00A73396">
        <w:rPr>
          <w:rFonts w:ascii="Times New Roman" w:hAnsi="Times New Roman" w:cs="Times New Roman"/>
          <w:b/>
          <w:bCs/>
          <w:sz w:val="24"/>
          <w:szCs w:val="24"/>
        </w:rPr>
        <w:t>Pirkimo sąlygų 2 priedas</w:t>
      </w:r>
      <w:r>
        <w:rPr>
          <w:rFonts w:ascii="Times New Roman" w:hAnsi="Times New Roman" w:cs="Times New Roman"/>
          <w:sz w:val="24"/>
          <w:szCs w:val="24"/>
        </w:rPr>
        <w:t>)</w:t>
      </w:r>
      <w:r w:rsidRPr="00A73396">
        <w:rPr>
          <w:rFonts w:ascii="Times New Roman" w:hAnsi="Times New Roman" w:cs="Times New Roman"/>
          <w:b/>
          <w:bCs/>
          <w:color w:val="000000" w:themeColor="text1"/>
          <w:sz w:val="24"/>
          <w:szCs w:val="24"/>
        </w:rPr>
        <w:t xml:space="preserve">. Taip pat </w:t>
      </w:r>
      <w:r w:rsidRPr="00A73396">
        <w:rPr>
          <w:rFonts w:ascii="Times New Roman" w:hAnsi="Times New Roman" w:cs="Times New Roman"/>
          <w:b/>
          <w:color w:val="000000" w:themeColor="text1"/>
          <w:sz w:val="24"/>
          <w:szCs w:val="24"/>
        </w:rPr>
        <w:t>tiekėjas kartu su pasiūlymu pateikia  laisvos formos tiekėjo deklaracij</w:t>
      </w:r>
      <w:r>
        <w:rPr>
          <w:rFonts w:ascii="Times New Roman" w:hAnsi="Times New Roman" w:cs="Times New Roman"/>
          <w:b/>
          <w:color w:val="000000" w:themeColor="text1"/>
          <w:sz w:val="24"/>
          <w:szCs w:val="24"/>
        </w:rPr>
        <w:t>ą</w:t>
      </w:r>
      <w:r w:rsidRPr="00A73396">
        <w:rPr>
          <w:rFonts w:ascii="Times New Roman" w:hAnsi="Times New Roman" w:cs="Times New Roman"/>
          <w:b/>
          <w:color w:val="000000" w:themeColor="text1"/>
          <w:sz w:val="24"/>
          <w:szCs w:val="24"/>
        </w:rPr>
        <w:t xml:space="preserve">  patvirtinančią, kad jam nėra taikomi pašalinimo pagrindai.</w:t>
      </w:r>
    </w:p>
    <w:p w14:paraId="606DEA42" w14:textId="3927DB60" w:rsidR="00A73396" w:rsidRPr="00172324" w:rsidRDefault="00A73396" w:rsidP="00A73396">
      <w:pPr>
        <w:pStyle w:val="ListParagraph"/>
        <w:spacing w:line="240" w:lineRule="auto"/>
        <w:ind w:left="0" w:firstLine="0"/>
        <w:rPr>
          <w:rFonts w:ascii="Times New Roman" w:hAnsi="Times New Roman" w:cs="Times New Roman"/>
          <w:sz w:val="24"/>
          <w:szCs w:val="24"/>
        </w:rPr>
      </w:pP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1800C354" w14:textId="185419A5" w:rsidR="002616A2" w:rsidRDefault="002616A2" w:rsidP="002616A2">
      <w:pPr>
        <w:suppressAutoHyphens/>
        <w:spacing w:line="240" w:lineRule="auto"/>
        <w:ind w:firstLine="0"/>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5F5341"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005F5341" w:rsidRPr="0029686B">
        <w:rPr>
          <w:rFonts w:ascii="Times New Roman" w:eastAsia="Times New Roman" w:hAnsi="Times New Roman" w:cs="Times New Roman"/>
          <w:sz w:val="24"/>
          <w:szCs w:val="24"/>
          <w:lang w:eastAsia="zh-CN"/>
        </w:rPr>
        <w:t>1 priedas „</w:t>
      </w:r>
      <w:r w:rsidR="005F5341">
        <w:rPr>
          <w:rFonts w:ascii="Times New Roman" w:eastAsia="Times New Roman" w:hAnsi="Times New Roman" w:cs="Times New Roman"/>
          <w:sz w:val="24"/>
          <w:szCs w:val="24"/>
          <w:lang w:eastAsia="zh-CN"/>
        </w:rPr>
        <w:t xml:space="preserve">Pašalinimo pagrindų deklaracija“ - </w:t>
      </w:r>
      <w:r w:rsidR="005F5341" w:rsidRPr="009904F0">
        <w:rPr>
          <w:rFonts w:ascii="Times New Roman" w:eastAsia="Times New Roman" w:hAnsi="Times New Roman" w:cs="Times New Roman"/>
          <w:b/>
          <w:sz w:val="24"/>
          <w:szCs w:val="24"/>
          <w:lang w:eastAsia="zh-CN"/>
        </w:rPr>
        <w:t>pateikiama su pasiūlymu.</w:t>
      </w:r>
    </w:p>
    <w:p w14:paraId="72585AA1" w14:textId="189279DE" w:rsidR="002616A2" w:rsidRPr="002616A2" w:rsidRDefault="002616A2" w:rsidP="002616A2">
      <w:pPr>
        <w:suppressAutoHyphens/>
        <w:spacing w:line="240" w:lineRule="auto"/>
        <w:ind w:firstLine="0"/>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5F5341"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005F5341" w:rsidRPr="0029686B">
        <w:rPr>
          <w:rFonts w:ascii="Times New Roman" w:eastAsia="Times New Roman" w:hAnsi="Times New Roman" w:cs="Times New Roman"/>
          <w:sz w:val="24"/>
          <w:szCs w:val="24"/>
          <w:lang w:eastAsia="zh-CN"/>
        </w:rPr>
        <w:t xml:space="preserve">2 priedas </w:t>
      </w:r>
      <w:r w:rsidR="006910AA" w:rsidRPr="00AA6496">
        <w:rPr>
          <w:rFonts w:ascii="Times New Roman" w:eastAsiaTheme="minorHAnsi" w:hAnsi="Times New Roman" w:cs="Times New Roman"/>
          <w:sz w:val="24"/>
          <w:szCs w:val="24"/>
        </w:rPr>
        <w:t xml:space="preserve">„Tiekėjų kvalifikacijos reikalavimai ir reikalaujami kokybės bei aplinkos apsaugos vadybos sistemų standartai“  - </w:t>
      </w:r>
      <w:r w:rsidR="006910AA" w:rsidRPr="00AA6496">
        <w:rPr>
          <w:rFonts w:ascii="Times New Roman" w:eastAsiaTheme="minorHAnsi" w:hAnsi="Times New Roman" w:cs="Times New Roman"/>
          <w:b/>
          <w:bCs/>
          <w:sz w:val="24"/>
          <w:szCs w:val="24"/>
        </w:rPr>
        <w:t>pateikiama su pasiūlymu</w:t>
      </w:r>
      <w:r w:rsidR="006910AA" w:rsidRPr="00AA6496">
        <w:rPr>
          <w:rFonts w:ascii="Times New Roman" w:eastAsiaTheme="minorHAnsi" w:hAnsi="Times New Roman" w:cs="Times New Roman"/>
          <w:sz w:val="24"/>
          <w:szCs w:val="24"/>
        </w:rPr>
        <w:t>.</w:t>
      </w:r>
    </w:p>
    <w:p w14:paraId="6AEC8E4A" w14:textId="2336E62C" w:rsidR="002616A2" w:rsidRPr="00AA6496" w:rsidRDefault="002616A2" w:rsidP="002616A2">
      <w:pPr>
        <w:pStyle w:val="NoSpacing"/>
        <w:ind w:firstLine="0"/>
        <w:contextualSpacing/>
        <w:rPr>
          <w:rFonts w:ascii="Times New Roman" w:eastAsiaTheme="minorHAnsi" w:hAnsi="Times New Roman" w:cs="Times New Roman"/>
          <w:sz w:val="24"/>
          <w:szCs w:val="24"/>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5F5341" w:rsidRPr="0029686B">
        <w:rPr>
          <w:rFonts w:ascii="Times New Roman" w:eastAsia="Times New Roman" w:hAnsi="Times New Roman" w:cs="Times New Roman"/>
          <w:sz w:val="24"/>
          <w:szCs w:val="24"/>
          <w:lang w:eastAsia="zh-CN"/>
        </w:rPr>
        <w:t>.</w:t>
      </w:r>
      <w:r w:rsidR="00622928">
        <w:rPr>
          <w:rFonts w:ascii="Times New Roman" w:eastAsia="Times New Roman" w:hAnsi="Times New Roman" w:cs="Times New Roman"/>
          <w:sz w:val="24"/>
          <w:szCs w:val="24"/>
          <w:lang w:eastAsia="zh-CN"/>
        </w:rPr>
        <w:t>3</w:t>
      </w:r>
      <w:r w:rsidR="005F5341" w:rsidRPr="0029686B">
        <w:rPr>
          <w:rFonts w:ascii="Times New Roman" w:eastAsia="Times New Roman" w:hAnsi="Times New Roman" w:cs="Times New Roman"/>
          <w:sz w:val="24"/>
          <w:szCs w:val="24"/>
          <w:lang w:eastAsia="zh-CN"/>
        </w:rPr>
        <w:t xml:space="preserve">. </w:t>
      </w:r>
      <w:r w:rsidR="007938AA">
        <w:rPr>
          <w:rFonts w:ascii="Times New Roman" w:eastAsia="Times New Roman" w:hAnsi="Times New Roman" w:cs="Times New Roman"/>
          <w:sz w:val="24"/>
          <w:szCs w:val="24"/>
          <w:lang w:eastAsia="zh-CN"/>
        </w:rPr>
        <w:t xml:space="preserve"> </w:t>
      </w:r>
      <w:r w:rsidR="004102B2">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005F5341" w:rsidRPr="0029686B">
        <w:rPr>
          <w:rFonts w:ascii="Times New Roman" w:eastAsia="Times New Roman" w:hAnsi="Times New Roman" w:cs="Times New Roman"/>
          <w:sz w:val="24"/>
          <w:szCs w:val="24"/>
          <w:lang w:eastAsia="zh-CN"/>
        </w:rPr>
        <w:t xml:space="preserve"> priedas </w:t>
      </w:r>
      <w:r w:rsidRPr="003F759C">
        <w:rPr>
          <w:rFonts w:ascii="Times New Roman" w:eastAsiaTheme="minorHAnsi" w:hAnsi="Times New Roman" w:cs="Times New Roman"/>
          <w:sz w:val="24"/>
          <w:szCs w:val="24"/>
        </w:rPr>
        <w:t>„Europos bendrasis viešųjų pirkimų dokumentas (EBVPD)“</w:t>
      </w:r>
    </w:p>
    <w:p w14:paraId="3C0476EA" w14:textId="45723469" w:rsidR="005F5341" w:rsidRDefault="002616A2" w:rsidP="002616A2">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4</w:t>
      </w:r>
      <w:r w:rsidR="005F5341">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sidR="005F5341">
        <w:rPr>
          <w:rFonts w:ascii="Times New Roman" w:eastAsia="Times New Roman" w:hAnsi="Times New Roman" w:cs="Times New Roman"/>
          <w:sz w:val="24"/>
          <w:szCs w:val="24"/>
          <w:lang w:eastAsia="zh-CN"/>
        </w:rPr>
        <w:t xml:space="preserve"> priedas </w:t>
      </w:r>
      <w:r w:rsidR="005F5341" w:rsidRPr="008350FC">
        <w:rPr>
          <w:rFonts w:ascii="Times New Roman" w:eastAsia="Times New Roman" w:hAnsi="Times New Roman" w:cs="Times New Roman"/>
          <w:sz w:val="24"/>
          <w:szCs w:val="24"/>
          <w:lang w:eastAsia="zh-CN"/>
        </w:rPr>
        <w:t>,,</w:t>
      </w:r>
      <w:r w:rsidR="002B6989" w:rsidRPr="008350FC">
        <w:rPr>
          <w:rFonts w:ascii="Times New Roman" w:eastAsia="Times New Roman" w:hAnsi="Times New Roman" w:cs="Times New Roman"/>
          <w:color w:val="70AD47" w:themeColor="accent6"/>
          <w:sz w:val="24"/>
          <w:szCs w:val="24"/>
        </w:rPr>
        <w:t xml:space="preserve"> </w:t>
      </w:r>
      <w:r w:rsidR="00914FBB">
        <w:rPr>
          <w:rFonts w:ascii="Times New Roman" w:eastAsia="Times New Roman" w:hAnsi="Times New Roman" w:cs="Times New Roman"/>
          <w:sz w:val="24"/>
          <w:szCs w:val="24"/>
        </w:rPr>
        <w:t>Skalbimo paslaugų</w:t>
      </w:r>
      <w:r w:rsidR="002B6989" w:rsidRPr="008350FC">
        <w:rPr>
          <w:rFonts w:ascii="Times New Roman" w:eastAsia="Times New Roman" w:hAnsi="Times New Roman" w:cs="Times New Roman"/>
          <w:sz w:val="24"/>
          <w:szCs w:val="24"/>
        </w:rPr>
        <w:t xml:space="preserve"> </w:t>
      </w:r>
      <w:r w:rsidR="00613430">
        <w:rPr>
          <w:rFonts w:ascii="Times New Roman" w:eastAsia="Times New Roman" w:hAnsi="Times New Roman" w:cs="Times New Roman"/>
          <w:sz w:val="24"/>
          <w:szCs w:val="24"/>
          <w:lang w:eastAsia="zh-CN"/>
        </w:rPr>
        <w:t>techninė specifikacija“.</w:t>
      </w:r>
    </w:p>
    <w:p w14:paraId="1252B90A" w14:textId="49516F6B" w:rsidR="005F5341" w:rsidRPr="009904F0" w:rsidRDefault="002616A2" w:rsidP="002616A2">
      <w:pPr>
        <w:suppressAutoHyphens/>
        <w:spacing w:line="240" w:lineRule="auto"/>
        <w:ind w:firstLine="0"/>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5</w:t>
      </w:r>
      <w:r w:rsidR="005F5341">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sidR="005F5341">
        <w:rPr>
          <w:rFonts w:ascii="Times New Roman" w:eastAsia="Times New Roman" w:hAnsi="Times New Roman" w:cs="Times New Roman"/>
          <w:sz w:val="24"/>
          <w:szCs w:val="24"/>
          <w:lang w:eastAsia="zh-CN"/>
        </w:rPr>
        <w:t xml:space="preserve"> priedas ,,Pasiūlymo pateikimo forma“</w:t>
      </w:r>
      <w:r w:rsidR="00494E1B">
        <w:rPr>
          <w:rFonts w:ascii="Times New Roman" w:eastAsia="Times New Roman" w:hAnsi="Times New Roman" w:cs="Times New Roman"/>
          <w:sz w:val="24"/>
          <w:szCs w:val="24"/>
          <w:lang w:eastAsia="zh-CN"/>
        </w:rPr>
        <w:t xml:space="preserve"> - </w:t>
      </w:r>
      <w:r w:rsidR="00494E1B" w:rsidRPr="00494E1B">
        <w:rPr>
          <w:rFonts w:ascii="Times New Roman" w:eastAsia="Times New Roman" w:hAnsi="Times New Roman" w:cs="Times New Roman"/>
          <w:b/>
          <w:sz w:val="24"/>
          <w:szCs w:val="24"/>
          <w:lang w:eastAsia="zh-CN"/>
        </w:rPr>
        <w:t>pateikiamas pasiūlymas.</w:t>
      </w:r>
    </w:p>
    <w:p w14:paraId="0A9179CC" w14:textId="542C3C74" w:rsidR="005F5341" w:rsidRPr="009904F0" w:rsidRDefault="002616A2" w:rsidP="002616A2">
      <w:pPr>
        <w:suppressAutoHyphens/>
        <w:spacing w:line="240" w:lineRule="auto"/>
        <w:ind w:firstLine="0"/>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5F5341" w:rsidRPr="00253113">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6</w:t>
      </w:r>
      <w:r w:rsidR="005F5341" w:rsidRPr="00253113">
        <w:rPr>
          <w:rFonts w:ascii="Times New Roman" w:eastAsia="Times New Roman" w:hAnsi="Times New Roman" w:cs="Times New Roman"/>
          <w:sz w:val="24"/>
          <w:szCs w:val="24"/>
          <w:lang w:eastAsia="zh-CN"/>
        </w:rPr>
        <w:t>.</w:t>
      </w:r>
      <w:r w:rsidR="005F5341" w:rsidRPr="009904F0">
        <w:rPr>
          <w:rFonts w:ascii="Times New Roman" w:eastAsia="Times New Roman" w:hAnsi="Times New Roman" w:cs="Times New Roman"/>
          <w:b/>
          <w:sz w:val="24"/>
          <w:szCs w:val="24"/>
          <w:lang w:eastAsia="zh-CN"/>
        </w:rPr>
        <w:t xml:space="preserve"> </w:t>
      </w:r>
      <w:r w:rsidR="00B81361" w:rsidRPr="009904F0">
        <w:rPr>
          <w:rFonts w:ascii="Times New Roman" w:eastAsia="Times New Roman" w:hAnsi="Times New Roman" w:cs="Times New Roman"/>
          <w:b/>
          <w:sz w:val="24"/>
          <w:szCs w:val="24"/>
          <w:lang w:eastAsia="zh-CN"/>
        </w:rPr>
        <w:t xml:space="preserve">  </w:t>
      </w:r>
      <w:r w:rsidR="00293D19" w:rsidRPr="00D22CD2">
        <w:rPr>
          <w:rFonts w:ascii="Times New Roman" w:eastAsia="Times New Roman" w:hAnsi="Times New Roman" w:cs="Times New Roman"/>
          <w:sz w:val="24"/>
          <w:szCs w:val="24"/>
          <w:lang w:eastAsia="zh-CN"/>
        </w:rPr>
        <w:t>6</w:t>
      </w:r>
      <w:r w:rsidR="005F5341" w:rsidRPr="00D22CD2">
        <w:rPr>
          <w:rFonts w:ascii="Times New Roman" w:eastAsia="Times New Roman" w:hAnsi="Times New Roman" w:cs="Times New Roman"/>
          <w:sz w:val="24"/>
          <w:szCs w:val="24"/>
          <w:lang w:eastAsia="zh-CN"/>
        </w:rPr>
        <w:t xml:space="preserve"> priedas ,,Pasiūlymų v</w:t>
      </w:r>
      <w:r w:rsidR="00613430" w:rsidRPr="00D22CD2">
        <w:rPr>
          <w:rFonts w:ascii="Times New Roman" w:eastAsia="Times New Roman" w:hAnsi="Times New Roman" w:cs="Times New Roman"/>
          <w:sz w:val="24"/>
          <w:szCs w:val="24"/>
          <w:lang w:eastAsia="zh-CN"/>
        </w:rPr>
        <w:t>ertinimo kriterijai ir sąlygos“.</w:t>
      </w:r>
    </w:p>
    <w:p w14:paraId="09FA2D54" w14:textId="40180D26" w:rsidR="005F5341" w:rsidRDefault="002616A2" w:rsidP="002616A2">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7</w:t>
      </w:r>
      <w:r w:rsidR="005F5341">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sidR="005F5341">
        <w:rPr>
          <w:rFonts w:ascii="Times New Roman" w:eastAsia="Times New Roman" w:hAnsi="Times New Roman" w:cs="Times New Roman"/>
          <w:sz w:val="24"/>
          <w:szCs w:val="24"/>
          <w:lang w:eastAsia="zh-CN"/>
        </w:rPr>
        <w:t xml:space="preserve"> priedas ,,Sutarties projektas“.</w:t>
      </w:r>
    </w:p>
    <w:p w14:paraId="5DA9950E" w14:textId="75BD50EE" w:rsidR="005F5341" w:rsidRPr="0029686B" w:rsidRDefault="002616A2" w:rsidP="002616A2">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8</w:t>
      </w:r>
      <w:r w:rsidR="005F5341">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sidR="005F5341">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2FB4BB8E" w14:textId="77777777" w:rsidR="006910AA" w:rsidRDefault="00F247AB" w:rsidP="00EC0E4D">
      <w:pPr>
        <w:pStyle w:val="NoSpacing"/>
        <w:jc w:val="right"/>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D35474">
        <w:rPr>
          <w:rFonts w:ascii="Times New Roman" w:hAnsi="Times New Roman" w:cs="Times New Roman"/>
          <w:sz w:val="24"/>
          <w:szCs w:val="24"/>
        </w:rPr>
        <w:t xml:space="preserve">                                                                                                      </w:t>
      </w:r>
      <w:r w:rsidR="00EC0E4D">
        <w:rPr>
          <w:rFonts w:ascii="Times New Roman" w:hAnsi="Times New Roman" w:cs="Times New Roman"/>
          <w:sz w:val="24"/>
          <w:szCs w:val="24"/>
        </w:rPr>
        <w:t xml:space="preserve">     </w:t>
      </w:r>
    </w:p>
    <w:p w14:paraId="73BA2BD0" w14:textId="5AD4D588" w:rsidR="00D35474" w:rsidRPr="00172324" w:rsidRDefault="006910AA" w:rsidP="006910A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00D35474" w:rsidRPr="00172324">
        <w:rPr>
          <w:rFonts w:ascii="Times New Roman" w:hAnsi="Times New Roman" w:cs="Times New Roman"/>
          <w:sz w:val="24"/>
          <w:szCs w:val="24"/>
        </w:rPr>
        <w:t xml:space="preserve">Pirkimo sąlygų 1 priedas </w:t>
      </w:r>
    </w:p>
    <w:p w14:paraId="482FCFDC" w14:textId="3FDB83A4" w:rsidR="00D35474" w:rsidRPr="00172324" w:rsidRDefault="00EC0E4D" w:rsidP="00D35474">
      <w:pPr>
        <w:pStyle w:val="NoSpacing"/>
        <w:ind w:left="6052"/>
        <w:rPr>
          <w:rFonts w:ascii="Times New Roman" w:hAnsi="Times New Roman" w:cs="Times New Roman"/>
          <w:sz w:val="24"/>
          <w:szCs w:val="24"/>
        </w:rPr>
      </w:pPr>
      <w:r>
        <w:rPr>
          <w:rFonts w:ascii="Times New Roman" w:hAnsi="Times New Roman" w:cs="Times New Roman"/>
          <w:sz w:val="24"/>
          <w:szCs w:val="24"/>
        </w:rPr>
        <w:t xml:space="preserve">   </w:t>
      </w:r>
      <w:r w:rsidR="00D35474" w:rsidRPr="00172324">
        <w:rPr>
          <w:rFonts w:ascii="Times New Roman" w:hAnsi="Times New Roman" w:cs="Times New Roman"/>
          <w:sz w:val="24"/>
          <w:szCs w:val="24"/>
        </w:rPr>
        <w:t>„Tiekėjų pašalinimo pagrindai“</w:t>
      </w:r>
    </w:p>
    <w:p w14:paraId="6D460A27" w14:textId="77777777" w:rsidR="00D35474" w:rsidRPr="00C3734E" w:rsidRDefault="00D35474" w:rsidP="00D35474">
      <w:pPr>
        <w:pStyle w:val="NoSpacing"/>
        <w:ind w:firstLine="720"/>
        <w:rPr>
          <w:rFonts w:eastAsia="Yu Mincho" w:cstheme="minorHAnsi"/>
          <w:b/>
          <w:bCs/>
          <w:iCs/>
        </w:rPr>
      </w:pPr>
    </w:p>
    <w:p w14:paraId="33007534" w14:textId="77777777" w:rsidR="00D35474" w:rsidRDefault="00D35474" w:rsidP="00D35474">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339D0942" w14:textId="06991C4F" w:rsidR="00D35474" w:rsidRPr="00F80750" w:rsidRDefault="00D35474" w:rsidP="00D35474">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color w:val="00241A"/>
          <w:sz w:val="24"/>
          <w:szCs w:val="24"/>
          <w:lang w:val="en-US" w:eastAsia="en-US"/>
        </w:rPr>
        <w:t>Patvirtiname, kad tiekėjui</w:t>
      </w:r>
      <w:r w:rsidR="00151292">
        <w:rPr>
          <w:rFonts w:ascii="Times New Roman" w:eastAsia="Times New Roman" w:hAnsi="Times New Roman" w:cs="Times New Roman"/>
          <w:color w:val="00241A"/>
          <w:sz w:val="24"/>
          <w:szCs w:val="24"/>
          <w:lang w:val="en-US" w:eastAsia="en-US"/>
        </w:rPr>
        <w:t>/ teikėjui</w:t>
      </w:r>
      <w:r w:rsidRPr="00F80750">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i/>
          <w:color w:val="00241A"/>
          <w:sz w:val="20"/>
          <w:szCs w:val="20"/>
          <w:lang w:val="en-US" w:eastAsia="en-US"/>
        </w:rPr>
        <w:t>(nurodyti pavadinimą)…………….</w:t>
      </w:r>
      <w:r w:rsidRPr="00F80750">
        <w:rPr>
          <w:rFonts w:ascii="Times New Roman" w:eastAsia="Times New Roman" w:hAnsi="Times New Roman" w:cs="Times New Roman"/>
          <w:color w:val="00241A"/>
          <w:sz w:val="24"/>
          <w:szCs w:val="24"/>
          <w:lang w:val="en-US" w:eastAsia="en-US"/>
        </w:rPr>
        <w:t xml:space="preserve"> nėra taikomi jokie pašalinimo pagrindai, tame tarpe ir, kad perkančioji organizacija pašalina tiekėją iš pirkimo procedūros, jeigu tiekėjas yra neatlikęs jam teismo sprendimu paskirtos baudžiamojo poveikio priemonės – uždraudimo juridiniam asmeniui dalyvauti viešuosiuose pirkimuose.</w:t>
      </w:r>
    </w:p>
    <w:p w14:paraId="2A78F9C0" w14:textId="77777777" w:rsidR="00D35474" w:rsidRPr="00F80750" w:rsidRDefault="00D35474" w:rsidP="00D35474">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7E120D3E" w14:textId="77777777" w:rsidR="00D35474" w:rsidRPr="00F80750" w:rsidRDefault="00D35474" w:rsidP="00D35474">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15930334" w14:textId="77777777" w:rsidR="00D35474" w:rsidRPr="00F80750" w:rsidRDefault="00D35474" w:rsidP="00D35474">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43EEA926" w14:textId="77777777" w:rsidR="00D35474" w:rsidRPr="00F80750" w:rsidRDefault="00D35474" w:rsidP="00D35474">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35DBE6AE" w14:textId="77777777" w:rsidR="00D35474" w:rsidRPr="00F80750" w:rsidRDefault="00D35474" w:rsidP="00D35474">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502D6CD0" w14:textId="77777777" w:rsidR="00D35474" w:rsidRPr="00F80750" w:rsidRDefault="00D35474" w:rsidP="00D35474">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79B44BF7" w14:textId="77777777" w:rsidR="00D35474" w:rsidRPr="00F80750" w:rsidRDefault="00D35474" w:rsidP="00D35474">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D32BDC" w14:textId="77777777" w:rsidR="00D35474" w:rsidRPr="00F80750" w:rsidRDefault="00D35474" w:rsidP="00D35474">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04464468" w14:textId="77777777" w:rsidR="00D35474" w:rsidRPr="00F80750" w:rsidRDefault="00D35474" w:rsidP="00D35474">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12"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6BB0713" w14:textId="77777777" w:rsidR="00D35474" w:rsidRPr="0095064C"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200B2DB6" w14:textId="77777777" w:rsidR="00D35474" w:rsidRPr="0095064C"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67E54F5E" w14:textId="77777777" w:rsidR="00D35474" w:rsidRPr="0095064C" w:rsidRDefault="00D35474" w:rsidP="00D35474">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w:t>
      </w:r>
    </w:p>
    <w:p w14:paraId="6322C873" w14:textId="77777777" w:rsidR="00D35474" w:rsidRPr="0095064C" w:rsidRDefault="00D35474" w:rsidP="00D35474">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72C964D7" w14:textId="77777777" w:rsidR="00CD1093" w:rsidRDefault="00CD1093" w:rsidP="006910AA">
      <w:pPr>
        <w:spacing w:line="240" w:lineRule="auto"/>
        <w:ind w:firstLine="0"/>
        <w:rPr>
          <w:rFonts w:ascii="Times New Roman" w:hAnsi="Times New Roman" w:cs="Times New Roman"/>
          <w:sz w:val="24"/>
          <w:szCs w:val="24"/>
        </w:rPr>
      </w:pPr>
    </w:p>
    <w:p w14:paraId="3C4BDC8E" w14:textId="77777777" w:rsidR="006910AA" w:rsidRPr="00172324" w:rsidRDefault="006910AA" w:rsidP="006910AA">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w:t>
      </w:r>
      <w:bookmarkStart w:id="22" w:name="_Hlk219195709"/>
      <w:r w:rsidRPr="00172324">
        <w:rPr>
          <w:rFonts w:ascii="Times New Roman" w:hAnsi="Times New Roman" w:cs="Times New Roman"/>
          <w:sz w:val="24"/>
          <w:szCs w:val="24"/>
        </w:rPr>
        <w:t>Tiekėjų kvalifikacijos reikalavimai ir reikalaujami kokybės bei aplinkos apsaugos vadybos sistemų standartai</w:t>
      </w:r>
      <w:bookmarkEnd w:id="22"/>
      <w:r w:rsidRPr="00172324">
        <w:rPr>
          <w:rFonts w:ascii="Times New Roman" w:hAnsi="Times New Roman" w:cs="Times New Roman"/>
          <w:sz w:val="24"/>
          <w:szCs w:val="24"/>
        </w:rPr>
        <w:t>“</w:t>
      </w:r>
    </w:p>
    <w:p w14:paraId="4559033C" w14:textId="77777777" w:rsidR="006910AA" w:rsidRPr="00172324" w:rsidRDefault="006910AA" w:rsidP="006910AA">
      <w:pPr>
        <w:spacing w:after="240"/>
        <w:rPr>
          <w:rFonts w:ascii="Times New Roman" w:hAnsi="Times New Roman" w:cs="Times New Roman"/>
          <w:smallCaps/>
          <w:color w:val="404040"/>
          <w:sz w:val="24"/>
          <w:szCs w:val="24"/>
        </w:rPr>
      </w:pPr>
    </w:p>
    <w:p w14:paraId="02DDF1DD" w14:textId="77777777" w:rsidR="006910AA" w:rsidRPr="00172324" w:rsidRDefault="006910AA" w:rsidP="006910AA">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17944F54" w14:textId="77777777" w:rsidR="006910AA" w:rsidRPr="00172324" w:rsidRDefault="00000000" w:rsidP="006910AA">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A42D95D4E913498A9771D8F5775B9F47"/>
          </w:placeholder>
        </w:sdtPr>
        <w:sdtContent>
          <w:r w:rsidR="006910AA" w:rsidRPr="00172324">
            <w:rPr>
              <w:rFonts w:ascii="Times New Roman" w:hAnsi="Times New Roman" w:cs="Times New Roman"/>
              <w:sz w:val="24"/>
              <w:szCs w:val="24"/>
            </w:rPr>
            <w:t>1.</w:t>
          </w:r>
        </w:sdtContent>
      </w:sdt>
      <w:r w:rsidR="006910AA" w:rsidRPr="00172324">
        <w:rPr>
          <w:rFonts w:ascii="Times New Roman" w:eastAsia="Arial" w:hAnsi="Times New Roman" w:cs="Times New Roman"/>
          <w:sz w:val="24"/>
          <w:szCs w:val="24"/>
        </w:rPr>
        <w:t>Tiekėjo kvalifikacija turi atitikti šiame priede nustatyt</w:t>
      </w:r>
      <w:r w:rsidR="006910AA">
        <w:rPr>
          <w:rFonts w:ascii="Times New Roman" w:eastAsia="Arial" w:hAnsi="Times New Roman" w:cs="Times New Roman"/>
          <w:sz w:val="24"/>
          <w:szCs w:val="24"/>
        </w:rPr>
        <w:t>us reikalavimus kvalifikacijai ir reikalavimus aplinkos apsaugos standartus.</w:t>
      </w:r>
    </w:p>
    <w:p w14:paraId="16F628CA" w14:textId="77777777" w:rsidR="00665C2E" w:rsidRPr="00172324" w:rsidRDefault="006910AA" w:rsidP="00665C2E">
      <w:pPr>
        <w:tabs>
          <w:tab w:val="left" w:pos="720"/>
        </w:tabs>
        <w:spacing w:line="240" w:lineRule="auto"/>
        <w:ind w:firstLine="567"/>
        <w:jc w:val="center"/>
        <w:rPr>
          <w:rFonts w:ascii="Times New Roman" w:eastAsia="Calibri" w:hAnsi="Times New Roman" w:cs="Times New Roman"/>
          <w:b/>
          <w:bCs/>
          <w:sz w:val="24"/>
          <w:szCs w:val="24"/>
          <w:lang w:eastAsia="en-US"/>
        </w:rPr>
      </w:pPr>
      <w:r w:rsidRPr="00732A8B">
        <w:rPr>
          <w:rFonts w:ascii="Times New Roman" w:eastAsia="Arial" w:hAnsi="Times New Roman" w:cs="Times New Roman"/>
          <w:sz w:val="24"/>
          <w:szCs w:val="24"/>
        </w:rPr>
        <w:t xml:space="preserve">Kai tiekėjas remiasi kitų ūkio subjektų pajėgumais, kad atitiktų nustatytus ekonominio ir </w:t>
      </w:r>
      <w:r w:rsidRPr="00172324">
        <w:rPr>
          <w:rFonts w:ascii="Times New Roman" w:eastAsia="Arial" w:hAnsi="Times New Roman" w:cs="Times New Roman"/>
          <w:sz w:val="24"/>
          <w:szCs w:val="24"/>
        </w:rPr>
        <w:t xml:space="preserve">finasinio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r w:rsidR="00665C2E"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FB40B28" w14:textId="7C8790E4" w:rsidR="006910AA" w:rsidRPr="00AA6496" w:rsidRDefault="006910AA" w:rsidP="00665C2E">
      <w:pPr>
        <w:spacing w:line="240" w:lineRule="auto"/>
        <w:rPr>
          <w:rFonts w:ascii="Times New Roman" w:hAnsi="Times New Roman" w:cs="Times New Roman"/>
          <w:i/>
          <w:iCs/>
          <w:color w:val="7030A0"/>
          <w:sz w:val="24"/>
          <w:szCs w:val="24"/>
        </w:rPr>
      </w:pPr>
    </w:p>
    <w:p w14:paraId="291CCC82" w14:textId="77777777" w:rsidR="006910AA" w:rsidRPr="00172324" w:rsidRDefault="006910AA" w:rsidP="006910AA">
      <w:pPr>
        <w:spacing w:before="60" w:after="60" w:line="256" w:lineRule="auto"/>
        <w:jc w:val="center"/>
        <w:rPr>
          <w:rFonts w:ascii="Times New Roman" w:eastAsiaTheme="minorHAnsi" w:hAnsi="Times New Roman" w:cs="Times New Roman"/>
          <w:b/>
          <w:bCs/>
          <w:sz w:val="24"/>
          <w:szCs w:val="24"/>
        </w:rPr>
        <w:sectPr w:rsidR="006910AA" w:rsidRPr="00172324" w:rsidSect="006910AA">
          <w:headerReference w:type="default" r:id="rId13"/>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6910AA" w:rsidRPr="00172324" w14:paraId="6E81D404" w14:textId="77777777" w:rsidTr="000D640E">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DE5BEF" w14:textId="77777777" w:rsidR="006910AA" w:rsidRPr="00172324" w:rsidRDefault="006910AA" w:rsidP="000D640E">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D79CF50" w14:textId="77777777" w:rsidR="006910AA" w:rsidRPr="00172324" w:rsidRDefault="006910AA" w:rsidP="000D640E">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5133B0E" w14:textId="77777777" w:rsidR="006910AA" w:rsidRPr="00172324" w:rsidRDefault="006910AA" w:rsidP="000D640E">
            <w:pPr>
              <w:autoSpaceDE w:val="0"/>
              <w:autoSpaceDN w:val="0"/>
              <w:adjustRightInd w:val="0"/>
              <w:ind w:firstLine="0"/>
              <w:rPr>
                <w:b/>
                <w:bCs/>
                <w:color w:val="000000"/>
                <w:sz w:val="24"/>
                <w:szCs w:val="24"/>
              </w:rPr>
            </w:pPr>
            <w:r w:rsidRPr="00172324">
              <w:rPr>
                <w:b/>
                <w:bCs/>
                <w:color w:val="000000"/>
                <w:sz w:val="24"/>
                <w:szCs w:val="24"/>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CD5FD5" w14:textId="77777777" w:rsidR="006910AA" w:rsidRPr="00172324" w:rsidRDefault="006910AA" w:rsidP="000D640E">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1AE21665" w14:textId="77777777" w:rsidR="006910AA" w:rsidRPr="00172324" w:rsidRDefault="006910AA" w:rsidP="000D640E">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6910AA" w:rsidRPr="00172324" w14:paraId="49505809" w14:textId="77777777" w:rsidTr="000D640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F878E" w14:textId="77777777" w:rsidR="006910AA" w:rsidRPr="00172324" w:rsidRDefault="006910AA" w:rsidP="006910AA">
            <w:pPr>
              <w:pStyle w:val="ListParagraph"/>
              <w:numPr>
                <w:ilvl w:val="0"/>
                <w:numId w:val="13"/>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00DDB" w14:textId="77777777" w:rsidR="006910AA" w:rsidRPr="00172324" w:rsidRDefault="006910AA" w:rsidP="000D640E">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6910AA" w:rsidRPr="00172324" w14:paraId="13CDAA2F" w14:textId="77777777" w:rsidTr="000D640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E2411" w14:textId="77777777" w:rsidR="006910AA" w:rsidRPr="00172324" w:rsidRDefault="006910AA" w:rsidP="000D640E">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2CA6F01" w14:textId="77777777" w:rsidR="006910AA" w:rsidRPr="00922C32" w:rsidRDefault="006910AA" w:rsidP="000D640E">
            <w:pPr>
              <w:autoSpaceDE w:val="0"/>
              <w:autoSpaceDN w:val="0"/>
              <w:adjustRightInd w:val="0"/>
              <w:ind w:firstLine="0"/>
              <w:rPr>
                <w:color w:val="000000"/>
                <w:sz w:val="24"/>
                <w:szCs w:val="24"/>
              </w:rPr>
            </w:pPr>
            <w:r>
              <w:rPr>
                <w:color w:val="000000"/>
                <w:sz w:val="24"/>
                <w:szCs w:val="24"/>
              </w:rPr>
              <w:t>Tiekėjas nėra padaręs esminio pirkimo sutarties pažeidimo, dėl kurio per pastaruosius 3 metus buvo priimtas ir įsiteisėjęs teismo sprendimas, kuriuo tenkinami perkančiosios organizacijos reikalavimai pripažinti pirkimo sutarties neįvykdy</w:t>
            </w:r>
            <w:r>
              <w:rPr>
                <w:color w:val="000000"/>
                <w:sz w:val="24"/>
                <w:szCs w:val="24"/>
                <w:lang w:val="en-US"/>
              </w:rPr>
              <w:t>m</w:t>
            </w:r>
            <w:r>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B113022" w14:textId="77777777" w:rsidR="006910AA" w:rsidRPr="00172324" w:rsidRDefault="006910AA" w:rsidP="00665C2E">
            <w:pPr>
              <w:autoSpaceDE w:val="0"/>
              <w:autoSpaceDN w:val="0"/>
              <w:adjustRightInd w:val="0"/>
              <w:ind w:firstLine="0"/>
              <w:jc w:val="left"/>
              <w:rPr>
                <w:color w:val="000000"/>
                <w:sz w:val="24"/>
                <w:szCs w:val="24"/>
              </w:rPr>
            </w:pPr>
            <w:r w:rsidRPr="00665C2E">
              <w:rPr>
                <w:b/>
                <w:bCs/>
                <w:color w:val="FF0000"/>
                <w:sz w:val="24"/>
                <w:szCs w:val="24"/>
              </w:rPr>
              <w:t>Laisvos formos</w:t>
            </w:r>
            <w:r w:rsidRPr="00732A8B">
              <w:rPr>
                <w:color w:val="FF0000"/>
                <w:sz w:val="24"/>
                <w:szCs w:val="24"/>
              </w:rPr>
              <w:t xml:space="preserve">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08016" w14:textId="77777777" w:rsidR="006910AA" w:rsidRDefault="006910AA" w:rsidP="000D640E">
            <w:pPr>
              <w:autoSpaceDE w:val="0"/>
              <w:autoSpaceDN w:val="0"/>
              <w:adjustRightInd w:val="0"/>
              <w:rPr>
                <w:color w:val="000000"/>
                <w:sz w:val="24"/>
                <w:szCs w:val="24"/>
              </w:rPr>
            </w:pPr>
          </w:p>
          <w:p w14:paraId="3FEEB006" w14:textId="77777777" w:rsidR="006910AA" w:rsidRPr="00BE5F2A" w:rsidRDefault="006910AA" w:rsidP="000D640E">
            <w:pPr>
              <w:rPr>
                <w:sz w:val="24"/>
                <w:szCs w:val="24"/>
              </w:rPr>
            </w:pPr>
          </w:p>
          <w:p w14:paraId="42E39C76" w14:textId="77777777" w:rsidR="006910AA" w:rsidRPr="00BE5F2A" w:rsidRDefault="006910AA" w:rsidP="000D640E">
            <w:pPr>
              <w:rPr>
                <w:sz w:val="24"/>
                <w:szCs w:val="24"/>
              </w:rPr>
            </w:pPr>
          </w:p>
          <w:p w14:paraId="30F6433E" w14:textId="77777777" w:rsidR="006910AA" w:rsidRPr="00BE5F2A" w:rsidRDefault="006910AA" w:rsidP="000D640E">
            <w:pPr>
              <w:rPr>
                <w:sz w:val="24"/>
                <w:szCs w:val="24"/>
              </w:rPr>
            </w:pPr>
          </w:p>
          <w:p w14:paraId="727E7C55" w14:textId="77777777" w:rsidR="006910AA" w:rsidRDefault="006910AA" w:rsidP="000D640E">
            <w:pPr>
              <w:rPr>
                <w:sz w:val="24"/>
                <w:szCs w:val="24"/>
              </w:rPr>
            </w:pPr>
          </w:p>
          <w:p w14:paraId="7974CEC6" w14:textId="77777777" w:rsidR="006910AA" w:rsidRDefault="006910AA" w:rsidP="000D640E">
            <w:pPr>
              <w:rPr>
                <w:sz w:val="24"/>
                <w:szCs w:val="24"/>
              </w:rPr>
            </w:pPr>
          </w:p>
          <w:p w14:paraId="112D728D" w14:textId="77777777" w:rsidR="006910AA" w:rsidRDefault="006910AA" w:rsidP="000D640E">
            <w:pPr>
              <w:rPr>
                <w:sz w:val="24"/>
                <w:szCs w:val="24"/>
              </w:rPr>
            </w:pPr>
          </w:p>
          <w:p w14:paraId="17903F00" w14:textId="77777777" w:rsidR="006910AA" w:rsidRPr="00BE5F2A" w:rsidRDefault="006910AA" w:rsidP="000D640E">
            <w:pPr>
              <w:rPr>
                <w:sz w:val="24"/>
                <w:szCs w:val="24"/>
              </w:rPr>
            </w:pPr>
          </w:p>
        </w:tc>
      </w:tr>
      <w:tr w:rsidR="006910AA" w:rsidRPr="00172324" w14:paraId="4F2C987E" w14:textId="77777777" w:rsidTr="000D640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695FB" w14:textId="77777777" w:rsidR="006910AA" w:rsidRPr="00172324" w:rsidRDefault="006910AA" w:rsidP="000D640E">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BB48DE9" w14:textId="77777777" w:rsidR="006910AA" w:rsidRPr="00172324" w:rsidRDefault="006910AA" w:rsidP="000D640E">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8B4E14F" w14:textId="77777777" w:rsidR="006910AA" w:rsidRPr="00172324" w:rsidRDefault="006910AA" w:rsidP="000D640E">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48058" w14:textId="77777777" w:rsidR="006910AA" w:rsidRPr="00172324" w:rsidRDefault="006910AA" w:rsidP="000D640E">
            <w:pPr>
              <w:autoSpaceDE w:val="0"/>
              <w:autoSpaceDN w:val="0"/>
              <w:adjustRightInd w:val="0"/>
              <w:rPr>
                <w:color w:val="000000"/>
                <w:sz w:val="24"/>
                <w:szCs w:val="24"/>
              </w:rPr>
            </w:pPr>
          </w:p>
        </w:tc>
      </w:tr>
      <w:tr w:rsidR="006910AA" w:rsidRPr="00172324" w14:paraId="7DC00C75" w14:textId="77777777" w:rsidTr="000D640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30285" w14:textId="77777777" w:rsidR="006910AA" w:rsidRPr="00172324" w:rsidRDefault="006910AA" w:rsidP="006910AA">
            <w:pPr>
              <w:pStyle w:val="ListParagraph"/>
              <w:numPr>
                <w:ilvl w:val="0"/>
                <w:numId w:val="13"/>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2BE4A5F9" w14:textId="77777777" w:rsidR="006910AA" w:rsidRPr="00172324" w:rsidRDefault="006910AA" w:rsidP="000D640E">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6910AA" w:rsidRPr="00172324" w14:paraId="7229B55A" w14:textId="77777777" w:rsidTr="000D640E">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4BAADDE3" w14:textId="77777777" w:rsidR="006910AA" w:rsidRPr="00172324" w:rsidRDefault="006910AA" w:rsidP="000D640E">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750F3131" w14:textId="77777777" w:rsidR="006910AA" w:rsidRDefault="006910AA" w:rsidP="000D640E">
            <w:pPr>
              <w:pStyle w:val="ListParagraph"/>
              <w:ind w:left="0" w:firstLine="0"/>
              <w:rPr>
                <w:sz w:val="24"/>
                <w:szCs w:val="24"/>
              </w:rPr>
            </w:pPr>
            <w:r w:rsidRPr="00EF61F5">
              <w:rPr>
                <w:sz w:val="24"/>
                <w:szCs w:val="24"/>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62DF1BEF" w14:textId="77777777" w:rsidR="006910AA" w:rsidRDefault="006910AA" w:rsidP="000D640E">
            <w:pPr>
              <w:pStyle w:val="ListParagraph"/>
              <w:ind w:left="0" w:firstLine="0"/>
              <w:rPr>
                <w:sz w:val="24"/>
                <w:szCs w:val="24"/>
              </w:rPr>
            </w:pPr>
            <w:r w:rsidRPr="00EF61F5">
              <w:rPr>
                <w:sz w:val="24"/>
                <w:szCs w:val="24"/>
              </w:rPr>
              <w:t xml:space="preserve">1. Mažinti popieriaus sunaudojimą, atsisakyti nebūtino dokumentų kopijavimo ir spausdinimo. Su Sutarties vykdymu susiję dokumentai Pirkėjui </w:t>
            </w:r>
            <w:r w:rsidRPr="00EF61F5">
              <w:rPr>
                <w:sz w:val="24"/>
                <w:szCs w:val="24"/>
              </w:rPr>
              <w:lastRenderedPageBreak/>
              <w:t>turi būti pateikti tik elektroniniu formatu (nebent Sutartyje ir jos prieduose nenumatyta kitaip). Išimtiniais atvejais su Sutarties vykdymu susiję dokumentai turi (gali) būti pateikiami popieriniu formatu, jeigu toks formatas privalomas pagal teisės aktus arba Pirkėjas</w:t>
            </w:r>
            <w:r>
              <w:t xml:space="preserve"> </w:t>
            </w:r>
            <w:r w:rsidRPr="00EF61F5">
              <w:rPr>
                <w:sz w:val="24"/>
                <w:szCs w:val="24"/>
              </w:rPr>
              <w:t xml:space="preserve">nurodo tokį būtinumą – tokiu atveju, turi būti naudojamas perdirbtas popierius, kuris atitinka minimaliuosius aplinkos apsaugos kriterijus. </w:t>
            </w:r>
          </w:p>
          <w:p w14:paraId="243F98D6" w14:textId="77777777" w:rsidR="006910AA" w:rsidRPr="00172324" w:rsidRDefault="006910AA" w:rsidP="000D640E">
            <w:pPr>
              <w:pStyle w:val="ListParagraph"/>
              <w:ind w:left="0" w:firstLine="0"/>
              <w:rPr>
                <w:color w:val="000000"/>
                <w:sz w:val="24"/>
                <w:szCs w:val="24"/>
              </w:rPr>
            </w:pPr>
            <w:r w:rsidRPr="00EF61F5">
              <w:rPr>
                <w:sz w:val="24"/>
                <w:szCs w:val="24"/>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36D70AA2" w14:textId="77777777" w:rsidR="006910AA" w:rsidRPr="00172324" w:rsidRDefault="006910AA" w:rsidP="00665C2E">
            <w:pPr>
              <w:autoSpaceDE w:val="0"/>
              <w:autoSpaceDN w:val="0"/>
              <w:adjustRightInd w:val="0"/>
              <w:ind w:firstLine="0"/>
              <w:jc w:val="left"/>
              <w:rPr>
                <w:color w:val="000000"/>
                <w:sz w:val="24"/>
                <w:szCs w:val="24"/>
              </w:rPr>
            </w:pPr>
            <w:r w:rsidRPr="00665C2E">
              <w:rPr>
                <w:b/>
                <w:bCs/>
                <w:color w:val="FF0000"/>
                <w:sz w:val="24"/>
                <w:szCs w:val="24"/>
              </w:rPr>
              <w:lastRenderedPageBreak/>
              <w:t xml:space="preserve">Laisvos formos </w:t>
            </w:r>
            <w:r w:rsidRPr="00732A8B">
              <w:rPr>
                <w:color w:val="FF0000"/>
                <w:sz w:val="24"/>
                <w:szCs w:val="24"/>
              </w:rPr>
              <w:t>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72BFA7DD" w14:textId="77777777" w:rsidR="006910AA" w:rsidRDefault="006910AA" w:rsidP="000D640E">
            <w:pPr>
              <w:autoSpaceDE w:val="0"/>
              <w:autoSpaceDN w:val="0"/>
              <w:adjustRightInd w:val="0"/>
              <w:ind w:firstLine="0"/>
              <w:rPr>
                <w:color w:val="000000"/>
                <w:sz w:val="24"/>
                <w:szCs w:val="24"/>
              </w:rPr>
            </w:pPr>
          </w:p>
          <w:p w14:paraId="3D97C046" w14:textId="77777777" w:rsidR="006910AA" w:rsidRPr="00BE5F2A" w:rsidRDefault="006910AA" w:rsidP="000D640E">
            <w:pPr>
              <w:rPr>
                <w:sz w:val="24"/>
                <w:szCs w:val="24"/>
              </w:rPr>
            </w:pPr>
          </w:p>
          <w:p w14:paraId="01B801FE" w14:textId="77777777" w:rsidR="006910AA" w:rsidRDefault="006910AA" w:rsidP="000D640E">
            <w:pPr>
              <w:rPr>
                <w:sz w:val="24"/>
                <w:szCs w:val="24"/>
              </w:rPr>
            </w:pPr>
          </w:p>
          <w:p w14:paraId="0B312878" w14:textId="77777777" w:rsidR="006910AA" w:rsidRDefault="006910AA" w:rsidP="000D640E">
            <w:pPr>
              <w:rPr>
                <w:sz w:val="24"/>
                <w:szCs w:val="24"/>
              </w:rPr>
            </w:pPr>
          </w:p>
          <w:p w14:paraId="77EA4A1A" w14:textId="77777777" w:rsidR="006910AA" w:rsidRPr="00BE5F2A" w:rsidRDefault="006910AA" w:rsidP="000D640E">
            <w:pPr>
              <w:rPr>
                <w:sz w:val="24"/>
                <w:szCs w:val="24"/>
              </w:rPr>
            </w:pPr>
          </w:p>
        </w:tc>
      </w:tr>
      <w:tr w:rsidR="006910AA" w:rsidRPr="00172324" w14:paraId="5267FAF5" w14:textId="77777777" w:rsidTr="000D640E">
        <w:tc>
          <w:tcPr>
            <w:tcW w:w="700" w:type="pct"/>
            <w:tcBorders>
              <w:top w:val="single" w:sz="4" w:space="0" w:color="000000" w:themeColor="text1"/>
              <w:left w:val="single" w:sz="4" w:space="0" w:color="000000" w:themeColor="text1"/>
              <w:bottom w:val="single" w:sz="4" w:space="0" w:color="auto"/>
              <w:right w:val="single" w:sz="4" w:space="0" w:color="auto"/>
            </w:tcBorders>
          </w:tcPr>
          <w:p w14:paraId="451F4098" w14:textId="77777777" w:rsidR="006910AA" w:rsidRPr="005002E7" w:rsidRDefault="006910AA" w:rsidP="006910AA">
            <w:pPr>
              <w:pStyle w:val="ListParagraph"/>
              <w:numPr>
                <w:ilvl w:val="0"/>
                <w:numId w:val="13"/>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5AFDEDA5" w14:textId="77777777" w:rsidR="006910AA" w:rsidRPr="00172324" w:rsidRDefault="006910AA" w:rsidP="000D640E">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5A92B865" w14:textId="77777777" w:rsidR="006910AA" w:rsidRPr="00172324" w:rsidRDefault="006910AA" w:rsidP="000D640E">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49B8D248" w14:textId="77777777" w:rsidR="006910AA" w:rsidRPr="00172324" w:rsidRDefault="006910AA" w:rsidP="000D640E">
            <w:pPr>
              <w:autoSpaceDE w:val="0"/>
              <w:autoSpaceDN w:val="0"/>
              <w:adjustRightInd w:val="0"/>
              <w:rPr>
                <w:color w:val="000000"/>
                <w:sz w:val="24"/>
                <w:szCs w:val="24"/>
              </w:rPr>
            </w:pPr>
          </w:p>
        </w:tc>
      </w:tr>
      <w:tr w:rsidR="006910AA" w:rsidRPr="00172324" w14:paraId="1F0A0B0A" w14:textId="77777777" w:rsidTr="000D640E">
        <w:tc>
          <w:tcPr>
            <w:tcW w:w="700" w:type="pct"/>
            <w:tcBorders>
              <w:top w:val="single" w:sz="4" w:space="0" w:color="auto"/>
              <w:left w:val="single" w:sz="4" w:space="0" w:color="auto"/>
              <w:bottom w:val="single" w:sz="4" w:space="0" w:color="auto"/>
              <w:right w:val="single" w:sz="4" w:space="0" w:color="000000" w:themeColor="text1"/>
            </w:tcBorders>
          </w:tcPr>
          <w:p w14:paraId="7A136AEF" w14:textId="77777777" w:rsidR="006910AA" w:rsidRPr="005002E7" w:rsidRDefault="006910AA" w:rsidP="006910AA">
            <w:pPr>
              <w:pStyle w:val="ListParagraph"/>
              <w:numPr>
                <w:ilvl w:val="0"/>
                <w:numId w:val="13"/>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55FA3C2C" w14:textId="77777777" w:rsidR="006910AA" w:rsidRPr="005002E7" w:rsidRDefault="006910AA" w:rsidP="000D640E">
            <w:pPr>
              <w:ind w:firstLine="0"/>
              <w:jc w:val="left"/>
              <w:rPr>
                <w:sz w:val="24"/>
                <w:szCs w:val="24"/>
              </w:rPr>
            </w:pPr>
            <w:r w:rsidRPr="005002E7">
              <w:rPr>
                <w:sz w:val="24"/>
                <w:szCs w:val="24"/>
              </w:rPr>
              <w:t>Reikalavimai, susiję su nacionaliniu saugumu.</w:t>
            </w:r>
          </w:p>
          <w:p w14:paraId="7BE34CCE" w14:textId="77777777" w:rsidR="006910AA" w:rsidRPr="005002E7" w:rsidRDefault="006910AA" w:rsidP="000D640E">
            <w:pPr>
              <w:ind w:firstLine="0"/>
              <w:jc w:val="left"/>
              <w:rPr>
                <w:sz w:val="24"/>
                <w:szCs w:val="24"/>
              </w:rPr>
            </w:pPr>
          </w:p>
          <w:p w14:paraId="5A067F75" w14:textId="77777777" w:rsidR="006910AA" w:rsidRPr="005002E7" w:rsidRDefault="006910AA" w:rsidP="000D640E">
            <w:pPr>
              <w:ind w:firstLine="0"/>
              <w:jc w:val="left"/>
              <w:rPr>
                <w:sz w:val="24"/>
                <w:szCs w:val="24"/>
              </w:rPr>
            </w:pPr>
            <w:r w:rsidRPr="005002E7">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w:t>
            </w:r>
            <w:r w:rsidRPr="005002E7">
              <w:rPr>
                <w:sz w:val="24"/>
                <w:szCs w:val="24"/>
              </w:rPr>
              <w:lastRenderedPageBreak/>
              <w:t>aneksuotas Krymas ir kitos Ukrainos vyriausybės nekontroliuojamos teritorijos, Moldovos Respublikos vyriausybės nekontroliuojama Padniestrės teritorija, Sakartvelo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65498D3" w14:textId="77777777" w:rsidR="006910AA" w:rsidRPr="005002E7" w:rsidRDefault="006910AA" w:rsidP="000D640E">
            <w:pPr>
              <w:pStyle w:val="paragrafesrasas2lygis"/>
              <w:rPr>
                <w:sz w:val="24"/>
                <w:szCs w:val="24"/>
              </w:rPr>
            </w:pPr>
            <w:r w:rsidRPr="00732A8B">
              <w:rPr>
                <w:color w:val="FF0000"/>
                <w:sz w:val="24"/>
                <w:szCs w:val="24"/>
              </w:rPr>
              <w:lastRenderedPageBreak/>
              <w:t>Pateikiama tiekėjo deklaracija</w:t>
            </w:r>
            <w:r>
              <w:rPr>
                <w:color w:val="000000"/>
                <w:sz w:val="24"/>
                <w:szCs w:val="24"/>
              </w:rPr>
              <w:t xml:space="preserve"> (dokumentas pridedamas skelbime)</w:t>
            </w:r>
            <w:r w:rsidRPr="005002E7">
              <w:rPr>
                <w:color w:val="000000"/>
                <w:sz w:val="24"/>
                <w:szCs w:val="24"/>
              </w:rPr>
              <w:t>.</w:t>
            </w:r>
          </w:p>
          <w:p w14:paraId="3677B104" w14:textId="77777777" w:rsidR="006910AA" w:rsidRPr="00172324" w:rsidRDefault="006910AA" w:rsidP="000D640E">
            <w:pPr>
              <w:pStyle w:val="paragrafesrasas2lygis"/>
            </w:pPr>
          </w:p>
        </w:tc>
        <w:tc>
          <w:tcPr>
            <w:tcW w:w="1256" w:type="pct"/>
            <w:tcBorders>
              <w:top w:val="single" w:sz="4" w:space="0" w:color="auto"/>
              <w:left w:val="single" w:sz="4" w:space="0" w:color="000000" w:themeColor="text1"/>
              <w:bottom w:val="single" w:sz="4" w:space="0" w:color="auto"/>
              <w:right w:val="single" w:sz="4" w:space="0" w:color="auto"/>
            </w:tcBorders>
          </w:tcPr>
          <w:p w14:paraId="28CEC28B" w14:textId="77777777" w:rsidR="006910AA" w:rsidRPr="00172324" w:rsidRDefault="006910AA" w:rsidP="000D640E">
            <w:pPr>
              <w:pStyle w:val="paragrafesrasas2lygis"/>
            </w:pPr>
          </w:p>
        </w:tc>
      </w:tr>
      <w:tr w:rsidR="006910AA" w:rsidRPr="00172324" w14:paraId="3E323A6E" w14:textId="77777777" w:rsidTr="000D640E">
        <w:tc>
          <w:tcPr>
            <w:tcW w:w="700" w:type="pct"/>
            <w:tcBorders>
              <w:top w:val="single" w:sz="4" w:space="0" w:color="auto"/>
              <w:left w:val="single" w:sz="4" w:space="0" w:color="auto"/>
              <w:bottom w:val="single" w:sz="4" w:space="0" w:color="auto"/>
              <w:right w:val="single" w:sz="4" w:space="0" w:color="000000" w:themeColor="text1"/>
            </w:tcBorders>
          </w:tcPr>
          <w:p w14:paraId="6B2076B6" w14:textId="77777777" w:rsidR="006910AA" w:rsidRPr="005002E7" w:rsidRDefault="006910AA" w:rsidP="006910AA">
            <w:pPr>
              <w:pStyle w:val="ListParagraph"/>
              <w:numPr>
                <w:ilvl w:val="0"/>
                <w:numId w:val="13"/>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1F845218" w14:textId="77777777" w:rsidR="006910AA" w:rsidRDefault="006910AA" w:rsidP="006910AA">
            <w:pPr>
              <w:autoSpaceDE w:val="0"/>
              <w:autoSpaceDN w:val="0"/>
              <w:adjustRightInd w:val="0"/>
              <w:ind w:firstLine="0"/>
              <w:jc w:val="left"/>
              <w:rPr>
                <w:rFonts w:ascii="TimesNewRomanPSMT" w:hAnsi="TimesNewRomanPSMT" w:cs="TimesNewRomanPSMT"/>
                <w:sz w:val="24"/>
                <w:szCs w:val="24"/>
              </w:rPr>
            </w:pPr>
            <w:r>
              <w:rPr>
                <w:rFonts w:ascii="TimesNewRomanPSMT" w:hAnsi="TimesNewRomanPSMT" w:cs="TimesNewRomanPSMT"/>
                <w:sz w:val="24"/>
                <w:szCs w:val="24"/>
              </w:rPr>
              <w:t>Skalbimo paslaugos turi būti teikiamos vadovaujantis Lietuvos Respublikos higienos</w:t>
            </w:r>
          </w:p>
          <w:p w14:paraId="324E18E5" w14:textId="77777777" w:rsidR="006910AA" w:rsidRDefault="006910AA" w:rsidP="006910AA">
            <w:pPr>
              <w:autoSpaceDE w:val="0"/>
              <w:autoSpaceDN w:val="0"/>
              <w:adjustRightInd w:val="0"/>
              <w:ind w:firstLine="0"/>
              <w:jc w:val="left"/>
              <w:rPr>
                <w:rFonts w:ascii="TimesNewRomanPSMT" w:hAnsi="TimesNewRomanPSMT" w:cs="TimesNewRomanPSMT"/>
                <w:sz w:val="24"/>
                <w:szCs w:val="24"/>
              </w:rPr>
            </w:pPr>
            <w:r>
              <w:rPr>
                <w:rFonts w:ascii="TimesNewRomanPSMT" w:hAnsi="TimesNewRomanPSMT" w:cs="TimesNewRomanPSMT"/>
                <w:sz w:val="24"/>
                <w:szCs w:val="24"/>
              </w:rPr>
              <w:t>norma HN 130:2012 „Skalbyklų paslaugų sveikatos saugos reikalavimai“ ar kitų, skalbimo paslaugų</w:t>
            </w:r>
          </w:p>
          <w:p w14:paraId="57771256" w14:textId="0959C707" w:rsidR="006910AA" w:rsidRPr="005002E7" w:rsidRDefault="006910AA" w:rsidP="006910AA">
            <w:pPr>
              <w:ind w:firstLine="0"/>
              <w:jc w:val="left"/>
              <w:rPr>
                <w:sz w:val="24"/>
                <w:szCs w:val="24"/>
              </w:rPr>
            </w:pPr>
            <w:r>
              <w:rPr>
                <w:rFonts w:ascii="TimesNewRomanPSMT" w:hAnsi="TimesNewRomanPSMT" w:cs="TimesNewRomanPSMT"/>
                <w:sz w:val="24"/>
                <w:szCs w:val="24"/>
              </w:rPr>
              <w:t>teikimo metu, galiojančių ar įsigaliojančių ir su tuo susijusių higienos normų reikalavimais.</w:t>
            </w:r>
          </w:p>
        </w:tc>
        <w:tc>
          <w:tcPr>
            <w:tcW w:w="1592" w:type="pct"/>
            <w:tcBorders>
              <w:top w:val="single" w:sz="4" w:space="0" w:color="auto"/>
              <w:left w:val="single" w:sz="4" w:space="0" w:color="auto"/>
              <w:bottom w:val="single" w:sz="4" w:space="0" w:color="auto"/>
              <w:right w:val="single" w:sz="4" w:space="0" w:color="000000" w:themeColor="text1"/>
            </w:tcBorders>
          </w:tcPr>
          <w:p w14:paraId="118CD6CF" w14:textId="77777777" w:rsidR="006910AA" w:rsidRPr="006910AA" w:rsidRDefault="006910AA" w:rsidP="006910AA">
            <w:pPr>
              <w:autoSpaceDE w:val="0"/>
              <w:autoSpaceDN w:val="0"/>
              <w:adjustRightInd w:val="0"/>
              <w:ind w:firstLine="0"/>
              <w:jc w:val="left"/>
              <w:rPr>
                <w:rFonts w:ascii="TimesNewRomanPSMT" w:hAnsi="TimesNewRomanPSMT" w:cs="TimesNewRomanPSMT"/>
                <w:color w:val="FF0000"/>
                <w:sz w:val="24"/>
                <w:szCs w:val="24"/>
              </w:rPr>
            </w:pPr>
            <w:r>
              <w:rPr>
                <w:rFonts w:ascii="TimesNewRomanPSMT" w:hAnsi="TimesNewRomanPSMT" w:cs="TimesNewRomanPSMT"/>
                <w:sz w:val="24"/>
                <w:szCs w:val="24"/>
              </w:rPr>
              <w:t xml:space="preserve">Skalbimo paslaugos Teikėjas turi turėti </w:t>
            </w:r>
            <w:r w:rsidRPr="006910AA">
              <w:rPr>
                <w:rFonts w:ascii="TimesNewRomanPSMT" w:hAnsi="TimesNewRomanPSMT" w:cs="TimesNewRomanPSMT"/>
                <w:color w:val="FF0000"/>
                <w:sz w:val="24"/>
                <w:szCs w:val="24"/>
              </w:rPr>
              <w:t>leidimą – higienos pasą (pateikti kartu su</w:t>
            </w:r>
          </w:p>
          <w:p w14:paraId="0E074E94" w14:textId="631974A6" w:rsidR="006910AA" w:rsidRPr="00732A8B" w:rsidRDefault="006910AA" w:rsidP="006910AA">
            <w:pPr>
              <w:pStyle w:val="paragrafesrasas2lygis"/>
              <w:rPr>
                <w:color w:val="FF0000"/>
                <w:sz w:val="24"/>
                <w:szCs w:val="24"/>
              </w:rPr>
            </w:pPr>
            <w:r w:rsidRPr="006910AA">
              <w:rPr>
                <w:rFonts w:ascii="TimesNewRomanPSMT" w:hAnsi="TimesNewRomanPSMT" w:cs="TimesNewRomanPSMT"/>
                <w:color w:val="FF0000"/>
                <w:sz w:val="24"/>
                <w:szCs w:val="24"/>
              </w:rPr>
              <w:t>pasiūlymu).</w:t>
            </w:r>
          </w:p>
        </w:tc>
        <w:tc>
          <w:tcPr>
            <w:tcW w:w="1256" w:type="pct"/>
            <w:tcBorders>
              <w:top w:val="single" w:sz="4" w:space="0" w:color="auto"/>
              <w:left w:val="single" w:sz="4" w:space="0" w:color="000000" w:themeColor="text1"/>
              <w:bottom w:val="single" w:sz="4" w:space="0" w:color="auto"/>
              <w:right w:val="single" w:sz="4" w:space="0" w:color="auto"/>
            </w:tcBorders>
          </w:tcPr>
          <w:p w14:paraId="495E355E" w14:textId="77777777" w:rsidR="006910AA" w:rsidRPr="00172324" w:rsidRDefault="006910AA" w:rsidP="000D640E">
            <w:pPr>
              <w:pStyle w:val="paragrafesrasas2lygis"/>
            </w:pPr>
          </w:p>
        </w:tc>
      </w:tr>
    </w:tbl>
    <w:p w14:paraId="1E36B600" w14:textId="77777777" w:rsidR="006910AA" w:rsidRPr="00172324" w:rsidRDefault="006910AA" w:rsidP="006910AA">
      <w:pPr>
        <w:tabs>
          <w:tab w:val="left" w:pos="720"/>
        </w:tabs>
        <w:ind w:firstLine="0"/>
        <w:rPr>
          <w:rFonts w:ascii="Times New Roman" w:eastAsia="Arial" w:hAnsi="Times New Roman" w:cs="Times New Roman"/>
          <w:sz w:val="24"/>
          <w:szCs w:val="24"/>
        </w:rPr>
      </w:pPr>
    </w:p>
    <w:p w14:paraId="33F0E5A2" w14:textId="0315CE24" w:rsidR="006910AA" w:rsidRPr="00172324" w:rsidRDefault="006910AA" w:rsidP="00665C2E">
      <w:pPr>
        <w:spacing w:line="240" w:lineRule="auto"/>
        <w:ind w:firstLine="0"/>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 xml:space="preserve"> Perkančioji organizacija nereikalauja, kad tiekėjai laikytųsi </w:t>
      </w:r>
      <w:r w:rsidRPr="00922C32">
        <w:rPr>
          <w:rFonts w:ascii="Times New Roman" w:eastAsia="Arial" w:hAnsi="Times New Roman" w:cs="Times New Roman"/>
          <w:color w:val="000000" w:themeColor="text1"/>
          <w:sz w:val="24"/>
          <w:szCs w:val="24"/>
        </w:rPr>
        <w:t xml:space="preserve">kokybės vadybos </w:t>
      </w:r>
      <w:r w:rsidRPr="00172324">
        <w:rPr>
          <w:rFonts w:ascii="Times New Roman" w:eastAsia="Arial" w:hAnsi="Times New Roman" w:cs="Times New Roman"/>
          <w:sz w:val="24"/>
          <w:szCs w:val="24"/>
        </w:rPr>
        <w:t>standartų.</w:t>
      </w:r>
    </w:p>
    <w:p w14:paraId="72BC4910" w14:textId="77777777" w:rsidR="006910AA" w:rsidRDefault="006910AA" w:rsidP="006910AA">
      <w:pPr>
        <w:spacing w:line="240" w:lineRule="auto"/>
        <w:ind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59343B58" w14:textId="77777777" w:rsidR="00665C2E" w:rsidRDefault="00665C2E" w:rsidP="00112F92">
      <w:pPr>
        <w:spacing w:line="240" w:lineRule="auto"/>
        <w:ind w:left="7314" w:firstLine="0"/>
        <w:rPr>
          <w:rFonts w:ascii="Times New Roman" w:hAnsi="Times New Roman" w:cs="Times New Roman"/>
          <w:sz w:val="24"/>
          <w:szCs w:val="24"/>
        </w:rPr>
      </w:pPr>
    </w:p>
    <w:p w14:paraId="6FCD6BC4" w14:textId="77777777" w:rsidR="00665C2E" w:rsidRDefault="00665C2E" w:rsidP="00112F92">
      <w:pPr>
        <w:spacing w:line="240" w:lineRule="auto"/>
        <w:ind w:left="7314" w:firstLine="0"/>
        <w:rPr>
          <w:rFonts w:ascii="Times New Roman" w:hAnsi="Times New Roman" w:cs="Times New Roman"/>
          <w:sz w:val="24"/>
          <w:szCs w:val="24"/>
        </w:rPr>
      </w:pPr>
    </w:p>
    <w:p w14:paraId="057ED497" w14:textId="77777777" w:rsidR="00665C2E" w:rsidRDefault="00665C2E"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3D0688DA" w14:textId="77777777" w:rsidR="002616A2" w:rsidRDefault="002616A2" w:rsidP="002616A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w:t>
      </w: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3 priedas </w:t>
      </w:r>
    </w:p>
    <w:p w14:paraId="3EBCE372" w14:textId="77777777" w:rsidR="002616A2" w:rsidRPr="00172324" w:rsidRDefault="002616A2" w:rsidP="002616A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„EBVPD“ (XML formatu)“</w:t>
      </w:r>
    </w:p>
    <w:p w14:paraId="6F6E547E" w14:textId="77777777" w:rsidR="002616A2" w:rsidRPr="00172324" w:rsidRDefault="002616A2" w:rsidP="002616A2">
      <w:pPr>
        <w:pStyle w:val="Subtitle"/>
        <w:jc w:val="center"/>
        <w:rPr>
          <w:rFonts w:ascii="Times New Roman" w:eastAsia="Arial" w:hAnsi="Times New Roman" w:cs="Times New Roman"/>
          <w:sz w:val="24"/>
          <w:szCs w:val="24"/>
        </w:rPr>
      </w:pPr>
    </w:p>
    <w:p w14:paraId="76AC5BEF" w14:textId="77777777" w:rsidR="002616A2" w:rsidRPr="00172324" w:rsidRDefault="002616A2" w:rsidP="002616A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4D4FCAE5" w14:textId="77777777" w:rsidR="002616A2" w:rsidRPr="00172324" w:rsidRDefault="002616A2" w:rsidP="002616A2">
      <w:pPr>
        <w:rPr>
          <w:rFonts w:ascii="Times New Roman" w:hAnsi="Times New Roman" w:cs="Times New Roman"/>
          <w:sz w:val="24"/>
          <w:szCs w:val="24"/>
        </w:rPr>
      </w:pPr>
    </w:p>
    <w:p w14:paraId="0927A2C3" w14:textId="77777777" w:rsidR="002616A2" w:rsidRPr="00172324" w:rsidRDefault="002616A2" w:rsidP="002616A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Pr>
          <w:rFonts w:ascii="Times New Roman" w:eastAsia="Arial" w:hAnsi="Times New Roman" w:cs="Times New Roman"/>
          <w:sz w:val="24"/>
          <w:szCs w:val="24"/>
        </w:rPr>
        <w:t>BVPD)“ pateikti nereikalaujama.</w:t>
      </w:r>
    </w:p>
    <w:p w14:paraId="509BD813" w14:textId="77777777" w:rsidR="002616A2" w:rsidRPr="00172324" w:rsidRDefault="002616A2" w:rsidP="002616A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05BD2474" w14:textId="77777777" w:rsidR="002616A2" w:rsidRPr="00D74C59" w:rsidRDefault="002616A2" w:rsidP="002616A2">
      <w:pPr>
        <w:pStyle w:val="Heading2"/>
        <w:ind w:firstLine="0"/>
        <w:jc w:val="center"/>
        <w:rPr>
          <w:rFonts w:ascii="Times New Roman" w:hAnsi="Times New Roman" w:cs="Times New Roman"/>
          <w:sz w:val="24"/>
          <w:szCs w:val="24"/>
        </w:rPr>
      </w:pPr>
      <w:r w:rsidRPr="00D74C59">
        <w:rPr>
          <w:rFonts w:ascii="Times New Roman" w:hAnsi="Times New Roman" w:cs="Times New Roman"/>
          <w:color w:val="auto"/>
          <w:sz w:val="24"/>
          <w:szCs w:val="24"/>
        </w:rPr>
        <w:t xml:space="preserve">                                          </w:t>
      </w: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6BCC2113" w14:textId="1D1EE2EF" w:rsidR="00CB5907" w:rsidRPr="00172324" w:rsidRDefault="00DE051B" w:rsidP="00105DAD">
      <w:pPr>
        <w:spacing w:line="240" w:lineRule="auto"/>
        <w:ind w:left="7314" w:firstLine="0"/>
        <w:rPr>
          <w:rFonts w:ascii="Times New Roman" w:hAnsi="Times New Roman" w:cs="Times New Roman"/>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Pr="00172324">
        <w:rPr>
          <w:rFonts w:ascii="Times New Roman" w:hAnsi="Times New Roman" w:cs="Times New Roman"/>
          <w:sz w:val="24"/>
          <w:szCs w:val="24"/>
        </w:rPr>
        <w:lastRenderedPageBreak/>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172324" w:rsidRDefault="00CB5907" w:rsidP="00CB5907">
      <w:pPr>
        <w:jc w:val="center"/>
        <w:rPr>
          <w:rFonts w:ascii="Times New Roman" w:hAnsi="Times New Roman" w:cs="Times New Roman"/>
          <w:sz w:val="24"/>
          <w:szCs w:val="24"/>
        </w:rPr>
      </w:pPr>
    </w:p>
    <w:p w14:paraId="3C224FCE" w14:textId="554A276D" w:rsidR="00CB5907" w:rsidRPr="00172324" w:rsidRDefault="00937C82" w:rsidP="00CB5907">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SKALBIMO </w:t>
      </w:r>
      <w:r w:rsidR="00046F1F" w:rsidRPr="00046F1F">
        <w:rPr>
          <w:rFonts w:ascii="Times New Roman" w:eastAsia="Times New Roman" w:hAnsi="Times New Roman" w:cs="Times New Roman"/>
          <w:sz w:val="24"/>
          <w:szCs w:val="24"/>
        </w:rPr>
        <w:t xml:space="preserve">PASLAUGŲ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55D97CF1" w:rsidR="00922C32" w:rsidRDefault="00922C32" w:rsidP="00922C32">
      <w:pPr>
        <w:rPr>
          <w:rFonts w:ascii="Times New Roman" w:hAnsi="Times New Roman" w:cs="Times New Roman"/>
          <w:sz w:val="24"/>
          <w:szCs w:val="24"/>
        </w:rPr>
      </w:pPr>
    </w:p>
    <w:p w14:paraId="139B18F9" w14:textId="467CFB3D" w:rsidR="00624C98" w:rsidRDefault="00624C98" w:rsidP="00922C32">
      <w:pPr>
        <w:rPr>
          <w:rFonts w:ascii="Times New Roman" w:hAnsi="Times New Roman" w:cs="Times New Roman"/>
          <w:sz w:val="24"/>
          <w:szCs w:val="24"/>
        </w:rPr>
      </w:pPr>
    </w:p>
    <w:p w14:paraId="43BF3A90" w14:textId="206A0D45" w:rsidR="00624C98" w:rsidRDefault="00624C98" w:rsidP="00922C32">
      <w:pPr>
        <w:rPr>
          <w:rFonts w:ascii="Times New Roman" w:hAnsi="Times New Roman" w:cs="Times New Roman"/>
          <w:sz w:val="24"/>
          <w:szCs w:val="24"/>
        </w:rPr>
      </w:pPr>
    </w:p>
    <w:p w14:paraId="1F8BE0B1" w14:textId="62543E09" w:rsidR="00624C98" w:rsidRDefault="00624C98" w:rsidP="00922C32">
      <w:pPr>
        <w:rPr>
          <w:rFonts w:ascii="Times New Roman" w:hAnsi="Times New Roman" w:cs="Times New Roman"/>
          <w:sz w:val="24"/>
          <w:szCs w:val="24"/>
        </w:rPr>
      </w:pPr>
    </w:p>
    <w:p w14:paraId="54DCDC19" w14:textId="03C4A8F1" w:rsidR="00624C98" w:rsidRDefault="00624C98" w:rsidP="00922C32">
      <w:pPr>
        <w:rPr>
          <w:rFonts w:ascii="Times New Roman" w:hAnsi="Times New Roman" w:cs="Times New Roman"/>
          <w:sz w:val="24"/>
          <w:szCs w:val="24"/>
        </w:rPr>
      </w:pPr>
    </w:p>
    <w:p w14:paraId="2A91DBA7" w14:textId="37C2AB95" w:rsidR="00624C98" w:rsidRDefault="00624C98" w:rsidP="00922C32">
      <w:pPr>
        <w:rPr>
          <w:rFonts w:ascii="Times New Roman" w:hAnsi="Times New Roman" w:cs="Times New Roman"/>
          <w:sz w:val="24"/>
          <w:szCs w:val="24"/>
        </w:rPr>
      </w:pPr>
    </w:p>
    <w:p w14:paraId="423D3B49" w14:textId="41C4FAFA" w:rsidR="00624C98" w:rsidRDefault="00624C98" w:rsidP="00922C32">
      <w:pPr>
        <w:rPr>
          <w:rFonts w:ascii="Times New Roman" w:hAnsi="Times New Roman" w:cs="Times New Roman"/>
          <w:sz w:val="24"/>
          <w:szCs w:val="24"/>
        </w:rPr>
      </w:pPr>
    </w:p>
    <w:p w14:paraId="3CDD1FD0" w14:textId="430F9089" w:rsidR="00624C98" w:rsidRDefault="00624C98" w:rsidP="00922C32">
      <w:pPr>
        <w:rPr>
          <w:rFonts w:ascii="Times New Roman" w:hAnsi="Times New Roman" w:cs="Times New Roman"/>
          <w:sz w:val="24"/>
          <w:szCs w:val="24"/>
        </w:rPr>
      </w:pPr>
    </w:p>
    <w:p w14:paraId="4728AE89" w14:textId="37818A5A" w:rsidR="00624C98" w:rsidRDefault="00624C98" w:rsidP="00922C32">
      <w:pPr>
        <w:rPr>
          <w:rFonts w:ascii="Times New Roman" w:hAnsi="Times New Roman" w:cs="Times New Roman"/>
          <w:sz w:val="24"/>
          <w:szCs w:val="24"/>
        </w:rPr>
      </w:pPr>
    </w:p>
    <w:p w14:paraId="7FA56845" w14:textId="09771D19" w:rsidR="00624C98" w:rsidRDefault="00624C98" w:rsidP="00922C32">
      <w:pPr>
        <w:rPr>
          <w:rFonts w:ascii="Times New Roman" w:hAnsi="Times New Roman" w:cs="Times New Roman"/>
          <w:sz w:val="24"/>
          <w:szCs w:val="24"/>
        </w:rPr>
      </w:pPr>
    </w:p>
    <w:p w14:paraId="39A3FF28" w14:textId="1198B2A9" w:rsidR="00624C98" w:rsidRDefault="00624C98" w:rsidP="00922C32">
      <w:pPr>
        <w:rPr>
          <w:rFonts w:ascii="Times New Roman" w:hAnsi="Times New Roman" w:cs="Times New Roman"/>
          <w:sz w:val="24"/>
          <w:szCs w:val="24"/>
        </w:rPr>
      </w:pPr>
    </w:p>
    <w:p w14:paraId="2A0ABB96" w14:textId="60C89922" w:rsidR="00624C98" w:rsidRDefault="00624C98" w:rsidP="00922C32">
      <w:pPr>
        <w:rPr>
          <w:rFonts w:ascii="Times New Roman" w:hAnsi="Times New Roman" w:cs="Times New Roman"/>
          <w:sz w:val="24"/>
          <w:szCs w:val="24"/>
        </w:rPr>
      </w:pPr>
    </w:p>
    <w:p w14:paraId="0AA7985A" w14:textId="223B5BC3" w:rsidR="00624C98" w:rsidRDefault="00624C98" w:rsidP="00922C32">
      <w:pPr>
        <w:rPr>
          <w:rFonts w:ascii="Times New Roman" w:hAnsi="Times New Roman" w:cs="Times New Roman"/>
          <w:sz w:val="24"/>
          <w:szCs w:val="24"/>
        </w:rPr>
      </w:pPr>
    </w:p>
    <w:p w14:paraId="5A3BFC4A" w14:textId="04A3F4F0" w:rsidR="00624C98" w:rsidRDefault="00624C98" w:rsidP="00922C32">
      <w:pPr>
        <w:rPr>
          <w:rFonts w:ascii="Times New Roman" w:hAnsi="Times New Roman" w:cs="Times New Roman"/>
          <w:sz w:val="24"/>
          <w:szCs w:val="24"/>
        </w:rPr>
      </w:pPr>
    </w:p>
    <w:p w14:paraId="20F84227" w14:textId="196CEC60" w:rsidR="00624C98" w:rsidRDefault="00624C98" w:rsidP="00922C32">
      <w:pPr>
        <w:rPr>
          <w:rFonts w:ascii="Times New Roman" w:hAnsi="Times New Roman" w:cs="Times New Roman"/>
          <w:sz w:val="24"/>
          <w:szCs w:val="24"/>
        </w:rPr>
      </w:pPr>
    </w:p>
    <w:p w14:paraId="02B4E563" w14:textId="34C6E690" w:rsidR="00624C98" w:rsidRDefault="00624C98" w:rsidP="00922C32">
      <w:pPr>
        <w:rPr>
          <w:rFonts w:ascii="Times New Roman" w:hAnsi="Times New Roman" w:cs="Times New Roman"/>
          <w:sz w:val="24"/>
          <w:szCs w:val="24"/>
        </w:rPr>
      </w:pPr>
    </w:p>
    <w:p w14:paraId="4D87EF43" w14:textId="57C4B42F" w:rsidR="00624C98" w:rsidRDefault="00624C98" w:rsidP="00922C32">
      <w:pPr>
        <w:rPr>
          <w:rFonts w:ascii="Times New Roman" w:hAnsi="Times New Roman" w:cs="Times New Roman"/>
          <w:sz w:val="24"/>
          <w:szCs w:val="24"/>
        </w:rPr>
      </w:pPr>
    </w:p>
    <w:p w14:paraId="304157E6" w14:textId="74E32EAE" w:rsidR="00624C98" w:rsidRDefault="00624C98" w:rsidP="00922C32">
      <w:pPr>
        <w:rPr>
          <w:rFonts w:ascii="Times New Roman" w:hAnsi="Times New Roman" w:cs="Times New Roman"/>
          <w:sz w:val="24"/>
          <w:szCs w:val="24"/>
        </w:rPr>
      </w:pPr>
    </w:p>
    <w:p w14:paraId="4A82CD02" w14:textId="425A3271" w:rsidR="00624C98" w:rsidRDefault="00624C98" w:rsidP="00922C32">
      <w:pPr>
        <w:rPr>
          <w:rFonts w:ascii="Times New Roman" w:hAnsi="Times New Roman" w:cs="Times New Roman"/>
          <w:sz w:val="24"/>
          <w:szCs w:val="24"/>
        </w:rPr>
      </w:pPr>
    </w:p>
    <w:p w14:paraId="194DED93" w14:textId="21861F37" w:rsidR="00624C98" w:rsidRDefault="00624C98" w:rsidP="00922C32">
      <w:pPr>
        <w:rPr>
          <w:rFonts w:ascii="Times New Roman" w:hAnsi="Times New Roman" w:cs="Times New Roman"/>
          <w:sz w:val="24"/>
          <w:szCs w:val="24"/>
        </w:rPr>
      </w:pPr>
    </w:p>
    <w:p w14:paraId="31684BC3" w14:textId="77777777" w:rsidR="00624C98" w:rsidRDefault="00624C98"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2091F733" w:rsidR="00922C32" w:rsidRDefault="00922C32" w:rsidP="00922C32">
      <w:pPr>
        <w:rPr>
          <w:rFonts w:ascii="Times New Roman" w:hAnsi="Times New Roman" w:cs="Times New Roman"/>
          <w:sz w:val="24"/>
          <w:szCs w:val="24"/>
        </w:rPr>
      </w:pPr>
    </w:p>
    <w:p w14:paraId="1AC5134E" w14:textId="2C6D1E91" w:rsidR="003E1023" w:rsidRDefault="003E1023" w:rsidP="00922C32">
      <w:pPr>
        <w:rPr>
          <w:rFonts w:ascii="Times New Roman" w:hAnsi="Times New Roman" w:cs="Times New Roman"/>
          <w:sz w:val="24"/>
          <w:szCs w:val="24"/>
        </w:rPr>
      </w:pPr>
    </w:p>
    <w:p w14:paraId="713A7BB6" w14:textId="145BA9BB" w:rsidR="003E1023" w:rsidRDefault="003E1023" w:rsidP="00922C32">
      <w:pPr>
        <w:rPr>
          <w:rFonts w:ascii="Times New Roman" w:hAnsi="Times New Roman" w:cs="Times New Roman"/>
          <w:sz w:val="24"/>
          <w:szCs w:val="24"/>
        </w:rPr>
      </w:pPr>
    </w:p>
    <w:p w14:paraId="1B8B1439" w14:textId="77777777" w:rsidR="003E1023" w:rsidRDefault="003E1023"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617A74F2" w14:textId="77777777" w:rsidR="003476FE" w:rsidRDefault="003476FE" w:rsidP="00506996">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09E548" w14:textId="77777777" w:rsidR="003476FE" w:rsidRDefault="003476FE" w:rsidP="00506996">
      <w:pPr>
        <w:spacing w:line="240" w:lineRule="auto"/>
        <w:ind w:left="7314" w:firstLine="0"/>
        <w:rPr>
          <w:rFonts w:ascii="Times New Roman" w:hAnsi="Times New Roman" w:cs="Times New Roman"/>
          <w:sz w:val="24"/>
          <w:szCs w:val="24"/>
        </w:rPr>
      </w:pPr>
    </w:p>
    <w:p w14:paraId="3942C468" w14:textId="2E55E200" w:rsidR="002616A2" w:rsidRDefault="002616A2" w:rsidP="002616A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6996"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00506996" w:rsidRPr="00172324">
        <w:rPr>
          <w:rFonts w:ascii="Times New Roman" w:hAnsi="Times New Roman" w:cs="Times New Roman"/>
          <w:sz w:val="24"/>
          <w:szCs w:val="24"/>
        </w:rPr>
        <w:t xml:space="preserve"> priedas </w:t>
      </w:r>
      <w:r>
        <w:rPr>
          <w:rFonts w:ascii="Times New Roman" w:hAnsi="Times New Roman" w:cs="Times New Roman"/>
          <w:sz w:val="24"/>
          <w:szCs w:val="24"/>
        </w:rPr>
        <w:t xml:space="preserve">             </w:t>
      </w:r>
    </w:p>
    <w:p w14:paraId="12DA495F" w14:textId="2F438AC5" w:rsidR="00506996" w:rsidRPr="00172324" w:rsidRDefault="002616A2" w:rsidP="002616A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506996" w:rsidRPr="00172324">
        <w:rPr>
          <w:rFonts w:ascii="Times New Roman" w:hAnsi="Times New Roman" w:cs="Times New Roman"/>
          <w:sz w:val="24"/>
          <w:szCs w:val="24"/>
        </w:rPr>
        <w:t xml:space="preserve">„Pasiūlymo </w:t>
      </w:r>
      <w:r w:rsidR="005C30E1">
        <w:rPr>
          <w:rFonts w:ascii="Times New Roman" w:hAnsi="Times New Roman" w:cs="Times New Roman"/>
          <w:sz w:val="24"/>
          <w:szCs w:val="24"/>
        </w:rPr>
        <w:t xml:space="preserve"> pateikimo </w:t>
      </w:r>
      <w:r w:rsidR="00506996" w:rsidRPr="00172324">
        <w:rPr>
          <w:rFonts w:ascii="Times New Roman" w:hAnsi="Times New Roman" w:cs="Times New Roman"/>
          <w:sz w:val="24"/>
          <w:szCs w:val="24"/>
        </w:rPr>
        <w:t>forma“</w:t>
      </w:r>
    </w:p>
    <w:bookmarkEnd w:id="32"/>
    <w:bookmarkEnd w:id="33"/>
    <w:bookmarkEnd w:id="34"/>
    <w:bookmarkEnd w:id="35"/>
    <w:bookmarkEnd w:id="36"/>
    <w:bookmarkEnd w:id="37"/>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69A20E3E" w14:textId="6DAE496B" w:rsidR="00E078A0" w:rsidRPr="00172324" w:rsidRDefault="00060B51" w:rsidP="00665C2E">
      <w:pPr>
        <w:rPr>
          <w:rFonts w:ascii="Times New Roman" w:hAnsi="Times New Roman" w:cs="Times New Roman"/>
          <w:sz w:val="24"/>
          <w:szCs w:val="24"/>
        </w:rPr>
      </w:pPr>
      <w:r w:rsidRPr="00172324">
        <w:rPr>
          <w:rFonts w:ascii="Times New Roman" w:hAnsi="Times New Roman" w:cs="Times New Roman"/>
          <w:sz w:val="24"/>
          <w:szCs w:val="24"/>
        </w:rPr>
        <w:br w:type="page"/>
      </w: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29D5873" w14:textId="77777777" w:rsidR="00665C2E" w:rsidRDefault="00665C2E" w:rsidP="00506996">
      <w:pPr>
        <w:pStyle w:val="NoSpacing"/>
        <w:spacing w:line="300" w:lineRule="auto"/>
        <w:ind w:firstLine="0"/>
        <w:contextualSpacing/>
        <w:rPr>
          <w:rFonts w:ascii="Times New Roman" w:eastAsiaTheme="minorHAnsi" w:hAnsi="Times New Roman" w:cs="Times New Roman"/>
          <w:bCs/>
          <w:iCs/>
          <w:sz w:val="24"/>
          <w:szCs w:val="24"/>
        </w:rPr>
      </w:pPr>
    </w:p>
    <w:p w14:paraId="45939E8E" w14:textId="77777777" w:rsidR="00665C2E" w:rsidRPr="00172324" w:rsidRDefault="00665C2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A21D" w14:textId="77777777" w:rsidR="00E1233E" w:rsidRDefault="00E1233E" w:rsidP="00D05666">
      <w:r>
        <w:separator/>
      </w:r>
    </w:p>
  </w:endnote>
  <w:endnote w:type="continuationSeparator" w:id="0">
    <w:p w14:paraId="3ED2BC1F" w14:textId="77777777" w:rsidR="00E1233E" w:rsidRDefault="00E1233E" w:rsidP="00D05666">
      <w:r>
        <w:continuationSeparator/>
      </w:r>
    </w:p>
  </w:endnote>
  <w:endnote w:type="continuationNotice" w:id="1">
    <w:p w14:paraId="35974572" w14:textId="77777777" w:rsidR="00E1233E" w:rsidRDefault="00E123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C4871" w14:textId="77777777" w:rsidR="00E1233E" w:rsidRDefault="00E1233E" w:rsidP="00D05666">
      <w:r>
        <w:separator/>
      </w:r>
    </w:p>
  </w:footnote>
  <w:footnote w:type="continuationSeparator" w:id="0">
    <w:p w14:paraId="51B70B56" w14:textId="77777777" w:rsidR="00E1233E" w:rsidRDefault="00E1233E" w:rsidP="00D05666">
      <w:r>
        <w:continuationSeparator/>
      </w:r>
    </w:p>
  </w:footnote>
  <w:footnote w:type="continuationNotice" w:id="1">
    <w:p w14:paraId="466DE1E1" w14:textId="77777777" w:rsidR="00E1233E" w:rsidRDefault="00E1233E">
      <w:pPr>
        <w:spacing w:line="240" w:lineRule="auto"/>
      </w:pPr>
    </w:p>
  </w:footnote>
  <w:footnote w:id="2">
    <w:p w14:paraId="3BA64434" w14:textId="77777777" w:rsidR="006910AA" w:rsidRDefault="006910AA" w:rsidP="006910A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Pr>
          <w:rFonts w:cstheme="minorHAnsi"/>
          <w:sz w:val="21"/>
          <w:szCs w:val="21"/>
        </w:rPr>
        <w:t xml:space="preserve">ikti informaciją kaip numatyti </w:t>
      </w:r>
      <w:r w:rsidRPr="00515CBD">
        <w:rPr>
          <w:rFonts w:eastAsia="Arial" w:cstheme="minorHAnsi"/>
          <w:sz w:val="21"/>
          <w:szCs w:val="21"/>
        </w:rPr>
        <w:t>Tiekėjo kvalifikacijos reikalavimų nustatymo metodikos 8 punkte.</w:t>
      </w:r>
    </w:p>
    <w:p w14:paraId="74935C40" w14:textId="77777777" w:rsidR="006910AA" w:rsidRDefault="006910AA" w:rsidP="006910A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E987" w14:textId="77777777" w:rsidR="006910AA" w:rsidRDefault="006910A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4E26" w14:textId="77777777" w:rsidR="00BE5F2A" w:rsidRDefault="00BE5F2A" w:rsidP="00BE5F2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365FA681" w:rsidR="00285B02" w:rsidRDefault="00285B02">
        <w:pPr>
          <w:pStyle w:val="Header"/>
          <w:jc w:val="center"/>
        </w:pPr>
        <w:r>
          <w:fldChar w:fldCharType="begin"/>
        </w:r>
        <w:r>
          <w:instrText>PAGE   \* MERGEFORMAT</w:instrText>
        </w:r>
        <w:r>
          <w:fldChar w:fldCharType="separate"/>
        </w:r>
        <w:r w:rsidR="00494E1B">
          <w:rPr>
            <w:noProof/>
          </w:rPr>
          <w:t>7</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16cid:durableId="581452035">
    <w:abstractNumId w:val="2"/>
  </w:num>
  <w:num w:numId="2" w16cid:durableId="665011377">
    <w:abstractNumId w:val="8"/>
  </w:num>
  <w:num w:numId="3" w16cid:durableId="1054159454">
    <w:abstractNumId w:val="5"/>
  </w:num>
  <w:num w:numId="4" w16cid:durableId="1818103314">
    <w:abstractNumId w:val="11"/>
  </w:num>
  <w:num w:numId="5" w16cid:durableId="1866282281">
    <w:abstractNumId w:val="3"/>
  </w:num>
  <w:num w:numId="6" w16cid:durableId="1673727552">
    <w:abstractNumId w:val="1"/>
  </w:num>
  <w:num w:numId="7" w16cid:durableId="1898543682">
    <w:abstractNumId w:val="6"/>
  </w:num>
  <w:num w:numId="8" w16cid:durableId="1721855661">
    <w:abstractNumId w:val="0"/>
  </w:num>
  <w:num w:numId="9" w16cid:durableId="1766030533">
    <w:abstractNumId w:val="10"/>
  </w:num>
  <w:num w:numId="10" w16cid:durableId="1924022547">
    <w:abstractNumId w:val="7"/>
  </w:num>
  <w:num w:numId="11" w16cid:durableId="110170298">
    <w:abstractNumId w:val="4"/>
  </w:num>
  <w:num w:numId="12" w16cid:durableId="1182746911">
    <w:abstractNumId w:val="12"/>
  </w:num>
  <w:num w:numId="13" w16cid:durableId="910976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6F1F"/>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270"/>
    <w:rsid w:val="00092401"/>
    <w:rsid w:val="000925D4"/>
    <w:rsid w:val="000930F0"/>
    <w:rsid w:val="000945B2"/>
    <w:rsid w:val="00095328"/>
    <w:rsid w:val="00095834"/>
    <w:rsid w:val="000959FC"/>
    <w:rsid w:val="0009624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E72"/>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FAA"/>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92"/>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2CC"/>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09E0"/>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335"/>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ABF"/>
    <w:rsid w:val="00251D4A"/>
    <w:rsid w:val="002529EC"/>
    <w:rsid w:val="00252B1E"/>
    <w:rsid w:val="00253090"/>
    <w:rsid w:val="00253113"/>
    <w:rsid w:val="00253D8B"/>
    <w:rsid w:val="00254390"/>
    <w:rsid w:val="00254895"/>
    <w:rsid w:val="002550C7"/>
    <w:rsid w:val="00255225"/>
    <w:rsid w:val="002552E9"/>
    <w:rsid w:val="00255C04"/>
    <w:rsid w:val="00257685"/>
    <w:rsid w:val="002601F1"/>
    <w:rsid w:val="002603C7"/>
    <w:rsid w:val="00260413"/>
    <w:rsid w:val="00260E03"/>
    <w:rsid w:val="002616A2"/>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0CC4"/>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8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6FE"/>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69A"/>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5BD"/>
    <w:rsid w:val="003B2617"/>
    <w:rsid w:val="003B26CD"/>
    <w:rsid w:val="003B39F9"/>
    <w:rsid w:val="003B3D2C"/>
    <w:rsid w:val="003B3EE0"/>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3"/>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723"/>
    <w:rsid w:val="00403C4D"/>
    <w:rsid w:val="00404031"/>
    <w:rsid w:val="00404533"/>
    <w:rsid w:val="0040472C"/>
    <w:rsid w:val="004047D7"/>
    <w:rsid w:val="00405855"/>
    <w:rsid w:val="00405B76"/>
    <w:rsid w:val="00405D65"/>
    <w:rsid w:val="0040657F"/>
    <w:rsid w:val="00407820"/>
    <w:rsid w:val="00407939"/>
    <w:rsid w:val="004102B2"/>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0E4D"/>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2ACF"/>
    <w:rsid w:val="004940CB"/>
    <w:rsid w:val="00494B5D"/>
    <w:rsid w:val="00494E1B"/>
    <w:rsid w:val="0049538A"/>
    <w:rsid w:val="00495F5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2E9"/>
    <w:rsid w:val="0050190C"/>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AAE"/>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C7"/>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B71"/>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0B"/>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1BE"/>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5DA"/>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2928"/>
    <w:rsid w:val="00623F37"/>
    <w:rsid w:val="00623F56"/>
    <w:rsid w:val="006242E9"/>
    <w:rsid w:val="00624348"/>
    <w:rsid w:val="00624C9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C2E"/>
    <w:rsid w:val="00665D82"/>
    <w:rsid w:val="006666F6"/>
    <w:rsid w:val="00666C68"/>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0AA"/>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2D9"/>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38AA"/>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2EFB"/>
    <w:rsid w:val="007C348D"/>
    <w:rsid w:val="007C3B9B"/>
    <w:rsid w:val="007C427A"/>
    <w:rsid w:val="007C483C"/>
    <w:rsid w:val="007C484E"/>
    <w:rsid w:val="007C4972"/>
    <w:rsid w:val="007C4FA1"/>
    <w:rsid w:val="007C674C"/>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1F9"/>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0FC"/>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0C0A"/>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FBB"/>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50"/>
    <w:rsid w:val="00931CA2"/>
    <w:rsid w:val="00931E5B"/>
    <w:rsid w:val="0093234E"/>
    <w:rsid w:val="0093252D"/>
    <w:rsid w:val="00933845"/>
    <w:rsid w:val="00934E53"/>
    <w:rsid w:val="00935371"/>
    <w:rsid w:val="00937444"/>
    <w:rsid w:val="0093767A"/>
    <w:rsid w:val="00937C82"/>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478"/>
    <w:rsid w:val="00980CB2"/>
    <w:rsid w:val="00980D68"/>
    <w:rsid w:val="0098135D"/>
    <w:rsid w:val="009816E0"/>
    <w:rsid w:val="00981FB7"/>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63D"/>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10489"/>
    <w:rsid w:val="00A10DB9"/>
    <w:rsid w:val="00A10FCA"/>
    <w:rsid w:val="00A113C1"/>
    <w:rsid w:val="00A11E57"/>
    <w:rsid w:val="00A12770"/>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396"/>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396"/>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07F"/>
    <w:rsid w:val="00BE43A9"/>
    <w:rsid w:val="00BE4401"/>
    <w:rsid w:val="00BE5267"/>
    <w:rsid w:val="00BE598F"/>
    <w:rsid w:val="00BE5F2A"/>
    <w:rsid w:val="00BE7049"/>
    <w:rsid w:val="00BE7123"/>
    <w:rsid w:val="00BE7506"/>
    <w:rsid w:val="00BE7534"/>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5F17"/>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1F8A"/>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4C2A"/>
    <w:rsid w:val="00D25782"/>
    <w:rsid w:val="00D259B7"/>
    <w:rsid w:val="00D26F9A"/>
    <w:rsid w:val="00D278FA"/>
    <w:rsid w:val="00D3069A"/>
    <w:rsid w:val="00D31FE9"/>
    <w:rsid w:val="00D324CF"/>
    <w:rsid w:val="00D325C1"/>
    <w:rsid w:val="00D331C2"/>
    <w:rsid w:val="00D341BE"/>
    <w:rsid w:val="00D3547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7B0"/>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39F"/>
    <w:rsid w:val="00DA1942"/>
    <w:rsid w:val="00DA1969"/>
    <w:rsid w:val="00DA22F0"/>
    <w:rsid w:val="00DA3A07"/>
    <w:rsid w:val="00DA4A0C"/>
    <w:rsid w:val="00DA4AC1"/>
    <w:rsid w:val="00DA4DC6"/>
    <w:rsid w:val="00DA5ED0"/>
    <w:rsid w:val="00DA62B5"/>
    <w:rsid w:val="00DA758B"/>
    <w:rsid w:val="00DB0573"/>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0C0E"/>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33E"/>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9A6"/>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474A"/>
    <w:rsid w:val="00EB58C7"/>
    <w:rsid w:val="00EB5DC1"/>
    <w:rsid w:val="00EB6D85"/>
    <w:rsid w:val="00EB7FCE"/>
    <w:rsid w:val="00EC03C0"/>
    <w:rsid w:val="00EC0799"/>
    <w:rsid w:val="00EC0E4D"/>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2897"/>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CC6"/>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37FAA"/>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00747">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28561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2D95D4E913498A9771D8F5775B9F47"/>
        <w:category>
          <w:name w:val="General"/>
          <w:gallery w:val="placeholder"/>
        </w:category>
        <w:types>
          <w:type w:val="bbPlcHdr"/>
        </w:types>
        <w:behaviors>
          <w:behavior w:val="content"/>
        </w:behaviors>
        <w:guid w:val="{496F4A00-5DC8-43B7-B3B4-C33EA06218C7}"/>
      </w:docPartPr>
      <w:docPartBody>
        <w:p w:rsidR="007D45F9" w:rsidRDefault="007D45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30"/>
    <w:rsid w:val="00092270"/>
    <w:rsid w:val="00255830"/>
    <w:rsid w:val="00425C68"/>
    <w:rsid w:val="00666C68"/>
    <w:rsid w:val="007D4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7C018-6622-47DA-B095-33D2930F6E0F}">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17</Pages>
  <Words>13083</Words>
  <Characters>7458</Characters>
  <Application>Microsoft Office Word</Application>
  <DocSecurity>0</DocSecurity>
  <Lines>62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Indre Karpaviciene</cp:lastModifiedBy>
  <cp:revision>325</cp:revision>
  <cp:lastPrinted>2021-11-02T20:49:00Z</cp:lastPrinted>
  <dcterms:created xsi:type="dcterms:W3CDTF">2024-03-27T09:36:00Z</dcterms:created>
  <dcterms:modified xsi:type="dcterms:W3CDTF">2026-04-21T08:02:00Z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