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667D0314" w14:textId="7338B202" w:rsidR="00377F1A" w:rsidRDefault="00377F1A" w:rsidP="00377F1A">
          <w:pPr>
            <w:spacing w:after="160" w:line="240" w:lineRule="auto"/>
            <w:ind w:firstLine="0"/>
            <w:jc w:val="center"/>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VIEŠOJI ĮSTAIGA VISAGINO PIRMINĖS SVEIKATOS PRIEŽIŪROS CENTRAS</w:t>
          </w:r>
          <w:r w:rsidRPr="00AD77ED">
            <w:rPr>
              <w:rFonts w:ascii="Times New Roman" w:eastAsia="Times New Roman" w:hAnsi="Times New Roman" w:cs="Times New Roman"/>
              <w:b/>
              <w:bCs/>
              <w:noProof/>
              <w:color w:val="0070C0"/>
              <w:sz w:val="24"/>
              <w:szCs w:val="24"/>
            </w:rPr>
            <mc:AlternateContent>
              <mc:Choice Requires="wps">
                <w:drawing>
                  <wp:anchor distT="0" distB="0" distL="63500" distR="63500" simplePos="0" relativeHeight="251661312" behindDoc="1" locked="0" layoutInCell="1" allowOverlap="1" wp14:anchorId="28E106FF" wp14:editId="0DDBD4A7">
                    <wp:simplePos x="0" y="0"/>
                    <wp:positionH relativeFrom="margin">
                      <wp:posOffset>-253365</wp:posOffset>
                    </wp:positionH>
                    <wp:positionV relativeFrom="paragraph">
                      <wp:posOffset>254635</wp:posOffset>
                    </wp:positionV>
                    <wp:extent cx="6318885" cy="407670"/>
                    <wp:effectExtent l="0" t="0" r="5715" b="11430"/>
                    <wp:wrapSquare wrapText="bothSides"/>
                    <wp:docPr id="1996853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885"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7ABB3" w14:textId="77777777" w:rsidR="003D11D8" w:rsidRDefault="00AD77ED" w:rsidP="00377F1A">
                                <w:pPr>
                                  <w:pStyle w:val="Bodytext30"/>
                                  <w:shd w:val="clear" w:color="auto" w:fill="auto"/>
                                  <w:spacing w:after="0" w:line="240" w:lineRule="auto"/>
                                  <w:ind w:firstLine="851"/>
                                  <w:rPr>
                                    <w:sz w:val="20"/>
                                    <w:szCs w:val="20"/>
                                  </w:rPr>
                                </w:pPr>
                                <w:r>
                                  <w:rPr>
                                    <w:rStyle w:val="Bodytext2Exact"/>
                                  </w:rPr>
                                  <w:t>Juridinio asmens kodas</w:t>
                                </w:r>
                                <w:r w:rsidRPr="00377F1A">
                                  <w:rPr>
                                    <w:rStyle w:val="Bodytext2Exact"/>
                                  </w:rPr>
                                  <w:t xml:space="preserve"> </w:t>
                                </w:r>
                                <w:r w:rsidR="00377F1A" w:rsidRPr="00377F1A">
                                  <w:rPr>
                                    <w:sz w:val="20"/>
                                    <w:szCs w:val="20"/>
                                  </w:rPr>
                                  <w:t>155936576</w:t>
                                </w:r>
                                <w:r>
                                  <w:rPr>
                                    <w:rStyle w:val="Bodytext2Exact"/>
                                  </w:rPr>
                                  <w:t>, adresas Taikos pr. 1</w:t>
                                </w:r>
                                <w:r w:rsidR="00377F1A">
                                  <w:rPr>
                                    <w:rStyle w:val="Bodytext2Exact"/>
                                  </w:rPr>
                                  <w:t>5</w:t>
                                </w:r>
                                <w:r>
                                  <w:rPr>
                                    <w:rStyle w:val="Bodytext2Exact"/>
                                  </w:rPr>
                                  <w:t>, Visaginas,</w:t>
                                </w:r>
                                <w:hyperlink r:id="rId11" w:history="1">
                                  <w:r w:rsidR="00377F1A" w:rsidRPr="00EF1BC6">
                                    <w:rPr>
                                      <w:rStyle w:val="Hipersaitas"/>
                                      <w:rFonts w:eastAsiaTheme="majorEastAsia"/>
                                      <w:sz w:val="20"/>
                                      <w:szCs w:val="20"/>
                                    </w:rPr>
                                    <w:t xml:space="preserve"> </w:t>
                                  </w:r>
                                  <w:r w:rsidR="00377F1A" w:rsidRPr="00EF1BC6">
                                    <w:rPr>
                                      <w:rStyle w:val="Hipersaitas"/>
                                      <w:rFonts w:eastAsiaTheme="majorEastAsia"/>
                                      <w:sz w:val="20"/>
                                      <w:szCs w:val="20"/>
                                      <w:lang w:eastAsia="en-US" w:bidi="en-US"/>
                                    </w:rPr>
                                    <w:t>info</w:t>
                                  </w:r>
                                  <w:r w:rsidR="00377F1A" w:rsidRPr="00EF1BC6">
                                    <w:rPr>
                                      <w:rStyle w:val="Hipersaitas"/>
                                      <w:rFonts w:eastAsiaTheme="majorEastAsia"/>
                                      <w:sz w:val="20"/>
                                      <w:szCs w:val="20"/>
                                      <w:lang w:val="fr-FR" w:eastAsia="en-US" w:bidi="en-US"/>
                                    </w:rPr>
                                    <w:t>@visaginopspc.lt,</w:t>
                                  </w:r>
                                </w:hyperlink>
                                <w:r w:rsidRPr="00702885">
                                  <w:rPr>
                                    <w:sz w:val="20"/>
                                    <w:szCs w:val="20"/>
                                  </w:rPr>
                                  <w:t xml:space="preserve"> </w:t>
                                </w:r>
                              </w:p>
                              <w:p w14:paraId="3187A8D1" w14:textId="2C15C307" w:rsidR="00AD77ED" w:rsidRDefault="00AD77ED" w:rsidP="00377F1A">
                                <w:pPr>
                                  <w:pStyle w:val="Bodytext30"/>
                                  <w:shd w:val="clear" w:color="auto" w:fill="auto"/>
                                  <w:spacing w:after="0" w:line="240" w:lineRule="auto"/>
                                  <w:ind w:firstLine="851"/>
                                  <w:rPr>
                                    <w:sz w:val="20"/>
                                    <w:szCs w:val="20"/>
                                  </w:rPr>
                                </w:pPr>
                                <w:r w:rsidRPr="00702885">
                                  <w:rPr>
                                    <w:sz w:val="20"/>
                                    <w:szCs w:val="20"/>
                                  </w:rPr>
                                  <w:t xml:space="preserve">tel. +370 386 </w:t>
                                </w:r>
                                <w:r w:rsidR="00377F1A">
                                  <w:rPr>
                                    <w:sz w:val="20"/>
                                    <w:szCs w:val="20"/>
                                  </w:rPr>
                                  <w:t>70010</w:t>
                                </w:r>
                              </w:p>
                              <w:p w14:paraId="05BCE25B" w14:textId="77777777" w:rsidR="00377F1A" w:rsidRPr="00702885" w:rsidRDefault="00377F1A" w:rsidP="00377F1A">
                                <w:pPr>
                                  <w:pStyle w:val="Bodytext30"/>
                                  <w:shd w:val="clear" w:color="auto" w:fill="auto"/>
                                  <w:spacing w:after="0" w:line="240" w:lineRule="auto"/>
                                  <w:ind w:firstLine="851"/>
                                  <w:rPr>
                                    <w:sz w:val="20"/>
                                    <w:szCs w:val="20"/>
                                  </w:rPr>
                                </w:pPr>
                              </w:p>
                              <w:p w14:paraId="3C641D83" w14:textId="77777777" w:rsidR="00AD77ED" w:rsidRDefault="00AD77ED" w:rsidP="00377F1A">
                                <w:pPr>
                                  <w:pStyle w:val="Bodytext20"/>
                                  <w:shd w:val="clear" w:color="auto" w:fill="auto"/>
                                  <w:spacing w:before="0" w:after="0" w:line="200" w:lineRule="exact"/>
                                  <w:ind w:firstLine="85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106FF" id="_x0000_t202" coordsize="21600,21600" o:spt="202" path="m,l,21600r21600,l21600,xe">
                    <v:stroke joinstyle="miter"/>
                    <v:path gradientshapeok="t" o:connecttype="rect"/>
                  </v:shapetype>
                  <v:shape id="Text Box 2" o:spid="_x0000_s1026" type="#_x0000_t202" style="position:absolute;left:0;text-align:left;margin-left:-19.95pt;margin-top:20.05pt;width:497.55pt;height:32.1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" filled="f" stroked="f">
                    <v:textbox inset="0,0,0,0">
                      <w:txbxContent>
                        <w:p w14:paraId="59E7ABB3" w14:textId="77777777" w:rsidR="003D11D8" w:rsidRDefault="00AD77ED" w:rsidP="00377F1A">
                          <w:pPr>
                            <w:pStyle w:val="Bodytext30"/>
                            <w:shd w:val="clear" w:color="auto" w:fill="auto"/>
                            <w:spacing w:after="0" w:line="240" w:lineRule="auto"/>
                            <w:ind w:firstLine="851"/>
                            <w:rPr>
                              <w:sz w:val="20"/>
                              <w:szCs w:val="20"/>
                            </w:rPr>
                          </w:pPr>
                          <w:r>
                            <w:rPr>
                              <w:rStyle w:val="Bodytext2Exact"/>
                            </w:rPr>
                            <w:t>Juridinio asmens kodas</w:t>
                          </w:r>
                          <w:r w:rsidRPr="00377F1A">
                            <w:rPr>
                              <w:rStyle w:val="Bodytext2Exact"/>
                            </w:rPr>
                            <w:t xml:space="preserve"> </w:t>
                          </w:r>
                          <w:r w:rsidR="00377F1A" w:rsidRPr="00377F1A">
                            <w:rPr>
                              <w:sz w:val="20"/>
                              <w:szCs w:val="20"/>
                            </w:rPr>
                            <w:t>155936576</w:t>
                          </w:r>
                          <w:r>
                            <w:rPr>
                              <w:rStyle w:val="Bodytext2Exact"/>
                            </w:rPr>
                            <w:t>, adresas Taikos pr. 1</w:t>
                          </w:r>
                          <w:r w:rsidR="00377F1A">
                            <w:rPr>
                              <w:rStyle w:val="Bodytext2Exact"/>
                            </w:rPr>
                            <w:t>5</w:t>
                          </w:r>
                          <w:r>
                            <w:rPr>
                              <w:rStyle w:val="Bodytext2Exact"/>
                            </w:rPr>
                            <w:t>, Visaginas,</w:t>
                          </w:r>
                          <w:hyperlink r:id="rId12" w:history="1">
                            <w:r w:rsidR="00377F1A" w:rsidRPr="00EF1BC6">
                              <w:rPr>
                                <w:rStyle w:val="Hipersaitas"/>
                                <w:rFonts w:eastAsiaTheme="majorEastAsia"/>
                                <w:sz w:val="20"/>
                                <w:szCs w:val="20"/>
                              </w:rPr>
                              <w:t xml:space="preserve"> </w:t>
                            </w:r>
                            <w:r w:rsidR="00377F1A" w:rsidRPr="00EF1BC6">
                              <w:rPr>
                                <w:rStyle w:val="Hipersaitas"/>
                                <w:rFonts w:eastAsiaTheme="majorEastAsia"/>
                                <w:sz w:val="20"/>
                                <w:szCs w:val="20"/>
                                <w:lang w:eastAsia="en-US" w:bidi="en-US"/>
                              </w:rPr>
                              <w:t>info</w:t>
                            </w:r>
                            <w:r w:rsidR="00377F1A" w:rsidRPr="00EF1BC6">
                              <w:rPr>
                                <w:rStyle w:val="Hipersaitas"/>
                                <w:rFonts w:eastAsiaTheme="majorEastAsia"/>
                                <w:sz w:val="20"/>
                                <w:szCs w:val="20"/>
                                <w:lang w:val="fr-FR" w:eastAsia="en-US" w:bidi="en-US"/>
                              </w:rPr>
                              <w:t>@visaginopspc.lt,</w:t>
                            </w:r>
                          </w:hyperlink>
                          <w:r w:rsidRPr="00702885">
                            <w:rPr>
                              <w:sz w:val="20"/>
                              <w:szCs w:val="20"/>
                            </w:rPr>
                            <w:t xml:space="preserve"> </w:t>
                          </w:r>
                        </w:p>
                        <w:p w14:paraId="3187A8D1" w14:textId="2C15C307" w:rsidR="00AD77ED" w:rsidRDefault="00AD77ED" w:rsidP="00377F1A">
                          <w:pPr>
                            <w:pStyle w:val="Bodytext30"/>
                            <w:shd w:val="clear" w:color="auto" w:fill="auto"/>
                            <w:spacing w:after="0" w:line="240" w:lineRule="auto"/>
                            <w:ind w:firstLine="851"/>
                            <w:rPr>
                              <w:sz w:val="20"/>
                              <w:szCs w:val="20"/>
                            </w:rPr>
                          </w:pPr>
                          <w:r w:rsidRPr="00702885">
                            <w:rPr>
                              <w:sz w:val="20"/>
                              <w:szCs w:val="20"/>
                            </w:rPr>
                            <w:t xml:space="preserve">tel. +370 386 </w:t>
                          </w:r>
                          <w:r w:rsidR="00377F1A">
                            <w:rPr>
                              <w:sz w:val="20"/>
                              <w:szCs w:val="20"/>
                            </w:rPr>
                            <w:t>70010</w:t>
                          </w:r>
                        </w:p>
                        <w:p w14:paraId="05BCE25B" w14:textId="77777777" w:rsidR="00377F1A" w:rsidRPr="00702885" w:rsidRDefault="00377F1A" w:rsidP="00377F1A">
                          <w:pPr>
                            <w:pStyle w:val="Bodytext30"/>
                            <w:shd w:val="clear" w:color="auto" w:fill="auto"/>
                            <w:spacing w:after="0" w:line="240" w:lineRule="auto"/>
                            <w:ind w:firstLine="851"/>
                            <w:rPr>
                              <w:sz w:val="20"/>
                              <w:szCs w:val="20"/>
                            </w:rPr>
                          </w:pPr>
                        </w:p>
                        <w:p w14:paraId="3C641D83" w14:textId="77777777" w:rsidR="00AD77ED" w:rsidRDefault="00AD77ED" w:rsidP="00377F1A">
                          <w:pPr>
                            <w:pStyle w:val="Bodytext20"/>
                            <w:shd w:val="clear" w:color="auto" w:fill="auto"/>
                            <w:spacing w:before="0" w:after="0" w:line="200" w:lineRule="exact"/>
                            <w:ind w:firstLine="851"/>
                          </w:pPr>
                        </w:p>
                      </w:txbxContent>
                    </v:textbox>
                    <w10:wrap type="square" anchorx="margin"/>
                  </v:shape>
                </w:pict>
              </mc:Fallback>
            </mc:AlternateContent>
          </w:r>
        </w:p>
        <w:p w14:paraId="1D0949DD" w14:textId="77777777" w:rsidR="00377F1A" w:rsidRPr="00EF1580" w:rsidRDefault="00377F1A" w:rsidP="00EF1580">
          <w:pPr>
            <w:spacing w:after="160" w:line="240" w:lineRule="auto"/>
            <w:ind w:firstLine="0"/>
            <w:jc w:val="center"/>
            <w:rPr>
              <w:rFonts w:ascii="Times New Roman" w:eastAsia="Times New Roman" w:hAnsi="Times New Roman" w:cs="Times New Roman"/>
              <w:b/>
              <w:bCs/>
              <w:color w:val="0070C0"/>
              <w:sz w:val="24"/>
              <w:szCs w:val="24"/>
            </w:rPr>
          </w:pPr>
        </w:p>
        <w:p w14:paraId="70E58F30" w14:textId="77777777" w:rsidR="00377F1A" w:rsidRDefault="00377F1A" w:rsidP="00AD77ED">
          <w:pPr>
            <w:spacing w:after="160" w:line="240" w:lineRule="auto"/>
            <w:ind w:right="60" w:firstLine="0"/>
            <w:jc w:val="center"/>
            <w:rPr>
              <w:rFonts w:ascii="Times New Roman" w:eastAsia="Times New Roman" w:hAnsi="Times New Roman" w:cs="Times New Roman"/>
              <w:b/>
              <w:bCs/>
              <w:color w:val="0070C0"/>
              <w:sz w:val="24"/>
              <w:szCs w:val="24"/>
            </w:rPr>
          </w:pPr>
        </w:p>
        <w:p w14:paraId="3BDD0F70" w14:textId="77777777" w:rsidR="00377F1A" w:rsidRDefault="00377F1A" w:rsidP="00AD77ED">
          <w:pPr>
            <w:spacing w:after="160" w:line="240" w:lineRule="auto"/>
            <w:ind w:right="60" w:firstLine="0"/>
            <w:jc w:val="center"/>
            <w:rPr>
              <w:rFonts w:ascii="Times New Roman" w:eastAsia="Times New Roman" w:hAnsi="Times New Roman" w:cs="Times New Roman"/>
              <w:b/>
              <w:bCs/>
              <w:color w:val="0070C0"/>
              <w:sz w:val="24"/>
              <w:szCs w:val="24"/>
            </w:rPr>
          </w:pPr>
        </w:p>
        <w:p w14:paraId="6AF24A52" w14:textId="31B3053F" w:rsidR="00AD77ED" w:rsidRPr="00AD77ED" w:rsidRDefault="00AD77ED" w:rsidP="00AD77ED">
          <w:pPr>
            <w:spacing w:after="160" w:line="240" w:lineRule="auto"/>
            <w:ind w:right="60" w:firstLine="0"/>
            <w:jc w:val="center"/>
            <w:rPr>
              <w:rFonts w:ascii="Times New Roman" w:eastAsia="Times New Roman" w:hAnsi="Times New Roman" w:cs="Times New Roman"/>
              <w:b/>
              <w:bCs/>
              <w:color w:val="0070C0"/>
              <w:sz w:val="24"/>
              <w:szCs w:val="24"/>
            </w:rPr>
          </w:pPr>
          <w:r w:rsidRPr="00AD77ED">
            <w:rPr>
              <w:rFonts w:ascii="Times New Roman" w:eastAsia="Times New Roman" w:hAnsi="Times New Roman" w:cs="Times New Roman"/>
              <w:b/>
              <w:bCs/>
              <w:color w:val="0070C0"/>
              <w:sz w:val="24"/>
              <w:szCs w:val="24"/>
            </w:rPr>
            <w:t>PIRKIMĄ VYKDO CENTRINĖ PERKANČIOJI ORGANIZACIJA:</w:t>
          </w:r>
        </w:p>
        <w:p w14:paraId="1C5BB71B" w14:textId="20B6F5DA" w:rsidR="00AD77ED" w:rsidRDefault="00AD77ED" w:rsidP="00EF1580">
          <w:pPr>
            <w:spacing w:after="160" w:line="240" w:lineRule="auto"/>
            <w:ind w:right="60" w:firstLine="0"/>
            <w:jc w:val="center"/>
            <w:rPr>
              <w:rFonts w:ascii="Times New Roman" w:eastAsia="Times New Roman" w:hAnsi="Times New Roman" w:cs="Times New Roman"/>
              <w:b/>
              <w:bCs/>
              <w:color w:val="0070C0"/>
              <w:sz w:val="24"/>
              <w:szCs w:val="24"/>
            </w:rPr>
          </w:pPr>
          <w:r w:rsidRPr="00AD77ED">
            <w:rPr>
              <w:rFonts w:ascii="Times New Roman" w:eastAsia="Times New Roman" w:hAnsi="Times New Roman" w:cs="Times New Roman"/>
              <w:b/>
              <w:bCs/>
              <w:noProof/>
              <w:color w:val="0070C0"/>
              <w:sz w:val="24"/>
              <w:szCs w:val="24"/>
            </w:rPr>
            <mc:AlternateContent>
              <mc:Choice Requires="wps">
                <w:drawing>
                  <wp:anchor distT="0" distB="0" distL="63500" distR="63500" simplePos="0" relativeHeight="251662336" behindDoc="1" locked="0" layoutInCell="1" allowOverlap="1" wp14:anchorId="44C5E464" wp14:editId="2564C1B0">
                    <wp:simplePos x="0" y="0"/>
                    <wp:positionH relativeFrom="margin">
                      <wp:align>right</wp:align>
                    </wp:positionH>
                    <wp:positionV relativeFrom="paragraph">
                      <wp:posOffset>391341</wp:posOffset>
                    </wp:positionV>
                    <wp:extent cx="6574790" cy="363220"/>
                    <wp:effectExtent l="0" t="0" r="16510" b="17780"/>
                    <wp:wrapSquare wrapText="bothSides"/>
                    <wp:docPr id="14719973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D2372" w14:textId="77777777" w:rsidR="003D11D8" w:rsidRDefault="00AD77ED" w:rsidP="00AD77ED">
                                <w:pPr>
                                  <w:pStyle w:val="Bodytext20"/>
                                  <w:shd w:val="clear" w:color="auto" w:fill="auto"/>
                                  <w:spacing w:before="0" w:after="0" w:line="240" w:lineRule="auto"/>
                                  <w:ind w:right="60"/>
                                  <w:jc w:val="center"/>
                                  <w:rPr>
                                    <w:rStyle w:val="Bodytext2Exact"/>
                                    <w:b/>
                                    <w:bCs/>
                                  </w:rPr>
                                </w:pPr>
                                <w:r w:rsidRPr="00BD40AB">
                                  <w:rPr>
                                    <w:rStyle w:val="Bodytext2Exact"/>
                                    <w:b/>
                                    <w:bCs/>
                                  </w:rPr>
                                  <w:t xml:space="preserve">Juridinio asmens kodas 188711925, adresas Parko g. 14, 31140 Visaginas, </w:t>
                                </w:r>
                              </w:p>
                              <w:p w14:paraId="3E440C3D" w14:textId="63D13C8F" w:rsidR="00AD77ED" w:rsidRPr="00BD40AB" w:rsidRDefault="00AD77ED" w:rsidP="00AD77ED">
                                <w:pPr>
                                  <w:pStyle w:val="Bodytext20"/>
                                  <w:shd w:val="clear" w:color="auto" w:fill="auto"/>
                                  <w:spacing w:before="0" w:after="0" w:line="240" w:lineRule="auto"/>
                                  <w:ind w:right="60"/>
                                  <w:jc w:val="center"/>
                                  <w:rPr>
                                    <w:b/>
                                    <w:bCs/>
                                  </w:rPr>
                                </w:pPr>
                                <w:r w:rsidRPr="00BD40AB">
                                  <w:rPr>
                                    <w:rStyle w:val="Bodytext2Exact"/>
                                    <w:b/>
                                    <w:bCs/>
                                  </w:rPr>
                                  <w:t>tel. +370 386 31 551, faks. +370 386 31 286,</w:t>
                                </w:r>
                                <w:r w:rsidRPr="00BD40AB">
                                  <w:rPr>
                                    <w:b/>
                                    <w:bCs/>
                                  </w:rPr>
                                  <w:t xml:space="preserve"> el. p. </w:t>
                                </w:r>
                                <w:hyperlink r:id="rId13" w:history="1">
                                  <w:r w:rsidRPr="00BD40AB">
                                    <w:rPr>
                                      <w:rStyle w:val="Hipersaitas"/>
                                      <w:rFonts w:eastAsiaTheme="majorEastAsia"/>
                                      <w:b/>
                                      <w:bCs/>
                                      <w:lang w:eastAsia="en-US" w:bidi="en-US"/>
                                    </w:rPr>
                                    <w:t>visaginas@visaginas.lt</w:t>
                                  </w:r>
                                </w:hyperlink>
                              </w:p>
                              <w:p w14:paraId="53965235" w14:textId="77777777" w:rsidR="00AD77ED" w:rsidRDefault="00AD77ED" w:rsidP="00AD77ED">
                                <w:pPr>
                                  <w:pStyle w:val="Bodytext20"/>
                                  <w:shd w:val="clear" w:color="auto" w:fill="auto"/>
                                  <w:spacing w:before="0" w:after="0" w:line="200" w:lineRule="exact"/>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5E464" id="Text Box 3" o:spid="_x0000_s1027" type="#_x0000_t202" style="position:absolute;left:0;text-align:left;margin-left:466.5pt;margin-top:30.8pt;width:517.7pt;height:28.6pt;z-index:-251654144;visibility:visible;mso-wrap-style:square;mso-width-percent:0;mso-height-percent:0;mso-wrap-distance-left:5pt;mso-wrap-distance-top:0;mso-wrap-distance-right: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" filled="f" stroked="f">
                    <v:textbox inset="0,0,0,0">
                      <w:txbxContent>
                        <w:p w14:paraId="6D0D2372" w14:textId="77777777" w:rsidR="003D11D8" w:rsidRDefault="00AD77ED" w:rsidP="00AD77ED">
                          <w:pPr>
                            <w:pStyle w:val="Bodytext20"/>
                            <w:shd w:val="clear" w:color="auto" w:fill="auto"/>
                            <w:spacing w:before="0" w:after="0" w:line="240" w:lineRule="auto"/>
                            <w:ind w:right="60"/>
                            <w:jc w:val="center"/>
                            <w:rPr>
                              <w:rStyle w:val="Bodytext2Exact"/>
                              <w:b/>
                              <w:bCs/>
                            </w:rPr>
                          </w:pPr>
                          <w:r w:rsidRPr="00BD40AB">
                            <w:rPr>
                              <w:rStyle w:val="Bodytext2Exact"/>
                              <w:b/>
                              <w:bCs/>
                            </w:rPr>
                            <w:t xml:space="preserve">Juridinio asmens kodas 188711925, adresas Parko g. 14, 31140 Visaginas, </w:t>
                          </w:r>
                        </w:p>
                        <w:p w14:paraId="3E440C3D" w14:textId="63D13C8F" w:rsidR="00AD77ED" w:rsidRPr="00BD40AB" w:rsidRDefault="00AD77ED" w:rsidP="00AD77ED">
                          <w:pPr>
                            <w:pStyle w:val="Bodytext20"/>
                            <w:shd w:val="clear" w:color="auto" w:fill="auto"/>
                            <w:spacing w:before="0" w:after="0" w:line="240" w:lineRule="auto"/>
                            <w:ind w:right="60"/>
                            <w:jc w:val="center"/>
                            <w:rPr>
                              <w:b/>
                              <w:bCs/>
                            </w:rPr>
                          </w:pPr>
                          <w:r w:rsidRPr="00BD40AB">
                            <w:rPr>
                              <w:rStyle w:val="Bodytext2Exact"/>
                              <w:b/>
                              <w:bCs/>
                            </w:rPr>
                            <w:t>tel. +370 386 31 551, faks. +370 386 31 286,</w:t>
                          </w:r>
                          <w:r w:rsidRPr="00BD40AB">
                            <w:rPr>
                              <w:b/>
                              <w:bCs/>
                            </w:rPr>
                            <w:t xml:space="preserve"> el. p. </w:t>
                          </w:r>
                          <w:hyperlink r:id="rId14" w:history="1">
                            <w:r w:rsidRPr="00BD40AB">
                              <w:rPr>
                                <w:rStyle w:val="Hipersaitas"/>
                                <w:rFonts w:eastAsiaTheme="majorEastAsia"/>
                                <w:b/>
                                <w:bCs/>
                                <w:lang w:eastAsia="en-US" w:bidi="en-US"/>
                              </w:rPr>
                              <w:t>visaginas@visaginas.lt</w:t>
                            </w:r>
                          </w:hyperlink>
                        </w:p>
                        <w:p w14:paraId="53965235" w14:textId="77777777" w:rsidR="00AD77ED" w:rsidRDefault="00AD77ED" w:rsidP="00AD77ED">
                          <w:pPr>
                            <w:pStyle w:val="Bodytext20"/>
                            <w:shd w:val="clear" w:color="auto" w:fill="auto"/>
                            <w:spacing w:before="0" w:after="0" w:line="200" w:lineRule="exact"/>
                            <w:jc w:val="left"/>
                          </w:pPr>
                        </w:p>
                      </w:txbxContent>
                    </v:textbox>
                    <w10:wrap type="square" anchorx="margin"/>
                  </v:shape>
                </w:pict>
              </mc:Fallback>
            </mc:AlternateContent>
          </w:r>
          <w:r w:rsidRPr="00AD77ED">
            <w:rPr>
              <w:rFonts w:ascii="Times New Roman" w:eastAsia="Times New Roman" w:hAnsi="Times New Roman" w:cs="Times New Roman"/>
              <w:b/>
              <w:bCs/>
              <w:color w:val="0070C0"/>
              <w:sz w:val="24"/>
              <w:szCs w:val="24"/>
            </w:rPr>
            <w:t xml:space="preserve"> VISAGINO SAVIVALDYBĖS ADMINISTRACIJA</w:t>
          </w:r>
        </w:p>
        <w:p w14:paraId="493BE02F" w14:textId="77777777" w:rsidR="00EF1580" w:rsidRPr="00EF1580" w:rsidRDefault="00EF1580" w:rsidP="00EF1580">
          <w:pPr>
            <w:spacing w:after="160" w:line="240" w:lineRule="auto"/>
            <w:ind w:right="60" w:firstLine="0"/>
            <w:jc w:val="center"/>
            <w:rPr>
              <w:rFonts w:ascii="Times New Roman" w:eastAsia="Times New Roman" w:hAnsi="Times New Roman" w:cs="Times New Roman"/>
              <w:b/>
              <w:bCs/>
              <w:color w:val="0070C0"/>
              <w:sz w:val="24"/>
              <w:szCs w:val="24"/>
            </w:rPr>
          </w:pPr>
        </w:p>
        <w:p w14:paraId="058C3F89" w14:textId="3AF840DF" w:rsidR="00AD77ED" w:rsidRPr="00AD77ED" w:rsidRDefault="00AD77ED" w:rsidP="00AD77ED">
          <w:pPr>
            <w:spacing w:line="360" w:lineRule="auto"/>
            <w:ind w:firstLine="0"/>
            <w:jc w:val="center"/>
            <w:rPr>
              <w:rFonts w:ascii="Times New Roman" w:eastAsia="Times New Roman" w:hAnsi="Times New Roman" w:cs="Times New Roman"/>
              <w:b/>
              <w:bCs/>
              <w:color w:val="0070C0"/>
              <w:sz w:val="24"/>
              <w:szCs w:val="24"/>
            </w:rPr>
          </w:pPr>
          <w:r w:rsidRPr="00AD77ED">
            <w:rPr>
              <w:rFonts w:ascii="Times New Roman" w:eastAsia="Times New Roman" w:hAnsi="Times New Roman" w:cs="Times New Roman"/>
              <w:b/>
              <w:bCs/>
              <w:color w:val="0070C0"/>
              <w:sz w:val="24"/>
              <w:szCs w:val="24"/>
            </w:rPr>
            <w:t>MAŽOS VERTĖS VIEŠOJO PIRKIMO</w:t>
          </w:r>
          <w:r w:rsidRPr="00AD77ED">
            <w:rPr>
              <w:rFonts w:ascii="Times New Roman" w:eastAsia="Times New Roman" w:hAnsi="Times New Roman" w:cs="Times New Roman"/>
              <w:b/>
              <w:bCs/>
              <w:color w:val="0070C0"/>
              <w:sz w:val="24"/>
              <w:szCs w:val="24"/>
            </w:rPr>
            <w:br/>
            <w:t>„</w:t>
          </w:r>
          <w:r w:rsidR="00E82E54">
            <w:rPr>
              <w:rFonts w:ascii="Times New Roman" w:eastAsia="Times New Roman" w:hAnsi="Times New Roman" w:cs="Times New Roman"/>
              <w:b/>
              <w:bCs/>
              <w:color w:val="0070C0"/>
              <w:sz w:val="24"/>
              <w:szCs w:val="24"/>
            </w:rPr>
            <w:t>DOKUMENTŲ, REIKALINGŲ PACIENTŲ SRAUTŲ VALDYMO  IR PASLAUGŲ TEIKIMO PRIEMONIŲ (TAIKANT ŽALIOJO KORIDORIAUS PRINCIPĄ) ĮGYVENDINIMUI IR SVEIKATOS CENTRO VEIKLOS KOORDINAVIMO PROCESUS REGLAMENTUOJANČI</w:t>
          </w:r>
          <w:r w:rsidR="00FF7367">
            <w:rPr>
              <w:rFonts w:ascii="Times New Roman" w:eastAsia="Times New Roman" w:hAnsi="Times New Roman" w:cs="Times New Roman"/>
              <w:b/>
              <w:bCs/>
              <w:color w:val="0070C0"/>
              <w:sz w:val="24"/>
              <w:szCs w:val="24"/>
            </w:rPr>
            <w:t xml:space="preserve">O </w:t>
          </w:r>
          <w:r w:rsidR="00E82E54">
            <w:rPr>
              <w:rFonts w:ascii="Times New Roman" w:eastAsia="Times New Roman" w:hAnsi="Times New Roman" w:cs="Times New Roman"/>
              <w:b/>
              <w:bCs/>
              <w:color w:val="0070C0"/>
              <w:sz w:val="24"/>
              <w:szCs w:val="24"/>
            </w:rPr>
            <w:t>DOKUMENTO PARENGIMO PASLAUGOS</w:t>
          </w:r>
          <w:r w:rsidRPr="00AD77ED">
            <w:rPr>
              <w:rFonts w:ascii="Times New Roman" w:eastAsia="Times New Roman" w:hAnsi="Times New Roman" w:cs="Times New Roman"/>
              <w:b/>
              <w:bCs/>
              <w:color w:val="0070C0"/>
              <w:sz w:val="24"/>
              <w:szCs w:val="24"/>
            </w:rPr>
            <w:t>“</w:t>
          </w:r>
        </w:p>
        <w:p w14:paraId="706E0B23" w14:textId="16586567" w:rsidR="00AD77ED" w:rsidRPr="00AD77ED" w:rsidRDefault="00AD77ED" w:rsidP="00AD77ED">
          <w:pPr>
            <w:spacing w:line="360" w:lineRule="auto"/>
            <w:ind w:firstLine="0"/>
            <w:jc w:val="center"/>
            <w:rPr>
              <w:rFonts w:ascii="Times New Roman" w:eastAsia="Times New Roman" w:hAnsi="Times New Roman" w:cs="Times New Roman"/>
              <w:b/>
              <w:bCs/>
              <w:color w:val="0070C0"/>
              <w:sz w:val="24"/>
              <w:szCs w:val="24"/>
            </w:rPr>
          </w:pPr>
          <w:r w:rsidRPr="00AD77ED">
            <w:rPr>
              <w:rFonts w:ascii="Times New Roman" w:eastAsia="Times New Roman" w:hAnsi="Times New Roman" w:cs="Times New Roman"/>
              <w:b/>
              <w:bCs/>
              <w:color w:val="0070C0"/>
              <w:sz w:val="24"/>
              <w:szCs w:val="24"/>
            </w:rPr>
            <w:t xml:space="preserve">SKELBIAMOS APKLAUSOS </w:t>
          </w:r>
          <w:r>
            <w:rPr>
              <w:rFonts w:ascii="Times New Roman" w:eastAsia="Times New Roman" w:hAnsi="Times New Roman" w:cs="Times New Roman"/>
              <w:b/>
              <w:bCs/>
              <w:color w:val="0070C0"/>
              <w:sz w:val="24"/>
              <w:szCs w:val="24"/>
            </w:rPr>
            <w:t>SPECIALIOSIOS</w:t>
          </w:r>
          <w:r w:rsidRPr="00AD77ED">
            <w:rPr>
              <w:rFonts w:ascii="Times New Roman" w:eastAsia="Times New Roman" w:hAnsi="Times New Roman" w:cs="Times New Roman"/>
              <w:b/>
              <w:bCs/>
              <w:color w:val="0070C0"/>
              <w:sz w:val="24"/>
              <w:szCs w:val="24"/>
            </w:rPr>
            <w:t xml:space="preserve"> SĄLYGOS</w:t>
          </w:r>
        </w:p>
        <w:p w14:paraId="48AE2989" w14:textId="77777777" w:rsidR="00AD77ED" w:rsidRPr="00AD77ED" w:rsidRDefault="00AD77ED" w:rsidP="00AD77ED">
          <w:pPr>
            <w:widowControl w:val="0"/>
            <w:spacing w:line="360" w:lineRule="auto"/>
            <w:ind w:firstLine="0"/>
            <w:jc w:val="center"/>
            <w:rPr>
              <w:rFonts w:ascii="Times New Roman" w:eastAsia="Times New Roman" w:hAnsi="Times New Roman" w:cs="Times New Roman"/>
              <w:b/>
              <w:bCs/>
              <w:color w:val="0070C0"/>
              <w:sz w:val="24"/>
              <w:szCs w:val="24"/>
            </w:rPr>
          </w:pPr>
          <w:r w:rsidRPr="00AD77ED">
            <w:rPr>
              <w:rFonts w:ascii="Times New Roman" w:eastAsia="Times New Roman" w:hAnsi="Times New Roman" w:cs="Times New Roman"/>
              <w:b/>
              <w:bCs/>
              <w:color w:val="0070C0"/>
              <w:sz w:val="24"/>
              <w:szCs w:val="24"/>
            </w:rPr>
            <w:t>Versija Nr. 1</w:t>
          </w:r>
        </w:p>
        <w:p w14:paraId="5C7C554B" w14:textId="77777777" w:rsidR="00AD77ED" w:rsidRPr="00AD77ED" w:rsidRDefault="00AD77ED" w:rsidP="00AD77ED">
          <w:pPr>
            <w:widowControl w:val="0"/>
            <w:spacing w:line="480" w:lineRule="auto"/>
            <w:ind w:firstLine="0"/>
            <w:jc w:val="center"/>
            <w:rPr>
              <w:rFonts w:ascii="Times New Roman" w:eastAsia="Times New Roman" w:hAnsi="Times New Roman" w:cs="Times New Roman"/>
              <w:b/>
              <w:bCs/>
              <w:sz w:val="24"/>
              <w:szCs w:val="24"/>
            </w:rPr>
          </w:pPr>
        </w:p>
        <w:sdt>
          <w:sdtPr>
            <w:rPr>
              <w:rFonts w:ascii="Times New Roman" w:hAnsi="Times New Roman" w:cs="Times New Roman"/>
            </w:rPr>
            <w:id w:val="1253785632"/>
            <w:docPartObj>
              <w:docPartGallery w:val="Table of Contents"/>
              <w:docPartUnique/>
            </w:docPartObj>
          </w:sdtPr>
          <w:sdtEndPr>
            <w:rPr>
              <w:b/>
              <w:bCs/>
              <w:noProof/>
            </w:rPr>
          </w:sdtEndPr>
          <w:sdtContent>
            <w:p w14:paraId="52073D81" w14:textId="439A90A5" w:rsidR="00173FBA" w:rsidRPr="006D3503" w:rsidRDefault="00173FBA" w:rsidP="00AD77ED">
              <w:pPr>
                <w:spacing w:after="120" w:line="20" w:lineRule="atLeast"/>
                <w:contextualSpacing/>
                <w:rPr>
                  <w:rFonts w:ascii="Times New Roman" w:hAnsi="Times New Roman" w:cs="Times New Roman"/>
                </w:rPr>
              </w:pPr>
              <w:r w:rsidRPr="006D3503">
                <w:rPr>
                  <w:rFonts w:ascii="Times New Roman" w:hAnsi="Times New Roman" w:cs="Times New Roman"/>
                </w:rPr>
                <w:t>T</w:t>
              </w:r>
              <w:r w:rsidR="00F42EC8" w:rsidRPr="006D3503">
                <w:rPr>
                  <w:rFonts w:ascii="Times New Roman" w:hAnsi="Times New Roman" w:cs="Times New Roman"/>
                </w:rPr>
                <w:t>URINYS</w:t>
              </w:r>
              <w:r w:rsidR="00581B14" w:rsidRPr="006D3503">
                <w:rPr>
                  <w:rFonts w:ascii="Times New Roman" w:hAnsi="Times New Roman" w:cs="Times New Roman"/>
                </w:rPr>
                <w:tab/>
              </w:r>
            </w:p>
            <w:p w14:paraId="414F3D94" w14:textId="63AC22F5" w:rsidR="00BB6CC6" w:rsidRDefault="00173FBA">
              <w:pPr>
                <w:pStyle w:val="Turinys1"/>
                <w:rPr>
                  <w:noProof/>
                  <w:kern w:val="2"/>
                  <w:sz w:val="24"/>
                  <w:szCs w:val="24"/>
                  <w14:ligatures w14:val="standardContextual"/>
                </w:rPr>
              </w:pPr>
              <w:r w:rsidRPr="006D3503">
                <w:rPr>
                  <w:rFonts w:ascii="Times New Roman" w:hAnsi="Times New Roman" w:cs="Times New Roman"/>
                </w:rPr>
                <w:fldChar w:fldCharType="begin"/>
              </w:r>
              <w:r w:rsidRPr="006D3503">
                <w:rPr>
                  <w:rFonts w:ascii="Times New Roman" w:hAnsi="Times New Roman" w:cs="Times New Roman"/>
                </w:rPr>
                <w:instrText xml:space="preserve"> TOC \o "1-3" \h \z \u </w:instrText>
              </w:r>
              <w:r w:rsidRPr="006D3503">
                <w:rPr>
                  <w:rFonts w:ascii="Times New Roman" w:hAnsi="Times New Roman" w:cs="Times New Roman"/>
                </w:rPr>
                <w:fldChar w:fldCharType="separate"/>
              </w:r>
              <w:hyperlink w:anchor="_Toc178016385" w:history="1">
                <w:r w:rsidR="00BB6CC6" w:rsidRPr="00BE78D1">
                  <w:rPr>
                    <w:rStyle w:val="Hipersaitas"/>
                    <w:rFonts w:ascii="Times New Roman" w:hAnsi="Times New Roman" w:cs="Times New Roman"/>
                    <w:b/>
                    <w:bCs/>
                    <w:noProof/>
                  </w:rPr>
                  <w:t>1.</w:t>
                </w:r>
                <w:r w:rsidR="00BB6CC6">
                  <w:rPr>
                    <w:noProof/>
                    <w:kern w:val="2"/>
                    <w:sz w:val="24"/>
                    <w:szCs w:val="24"/>
                    <w14:ligatures w14:val="standardContextual"/>
                  </w:rPr>
                  <w:tab/>
                </w:r>
                <w:r w:rsidR="00BB6CC6" w:rsidRPr="00BE78D1">
                  <w:rPr>
                    <w:rStyle w:val="Hipersaitas"/>
                    <w:rFonts w:ascii="Times New Roman" w:hAnsi="Times New Roman" w:cs="Times New Roman"/>
                    <w:b/>
                    <w:bCs/>
                    <w:noProof/>
                  </w:rPr>
                  <w:t>Bendra informacija</w:t>
                </w:r>
                <w:r w:rsidR="00BB6CC6">
                  <w:rPr>
                    <w:noProof/>
                    <w:webHidden/>
                  </w:rPr>
                  <w:tab/>
                </w:r>
                <w:r w:rsidR="00BB6CC6">
                  <w:rPr>
                    <w:noProof/>
                    <w:webHidden/>
                  </w:rPr>
                  <w:fldChar w:fldCharType="begin"/>
                </w:r>
                <w:r w:rsidR="00BB6CC6">
                  <w:rPr>
                    <w:noProof/>
                    <w:webHidden/>
                  </w:rPr>
                  <w:instrText xml:space="preserve"> PAGEREF _Toc178016385 \h </w:instrText>
                </w:r>
                <w:r w:rsidR="00BB6CC6">
                  <w:rPr>
                    <w:noProof/>
                    <w:webHidden/>
                  </w:rPr>
                </w:r>
                <w:r w:rsidR="00BB6CC6">
                  <w:rPr>
                    <w:noProof/>
                    <w:webHidden/>
                  </w:rPr>
                  <w:fldChar w:fldCharType="separate"/>
                </w:r>
                <w:r w:rsidR="00F9513A">
                  <w:rPr>
                    <w:noProof/>
                    <w:webHidden/>
                  </w:rPr>
                  <w:t>2</w:t>
                </w:r>
                <w:r w:rsidR="00BB6CC6">
                  <w:rPr>
                    <w:noProof/>
                    <w:webHidden/>
                  </w:rPr>
                  <w:fldChar w:fldCharType="end"/>
                </w:r>
              </w:hyperlink>
            </w:p>
            <w:p w14:paraId="17FA3E78" w14:textId="7513FD4C" w:rsidR="00BB6CC6" w:rsidRDefault="00BB6CC6">
              <w:pPr>
                <w:pStyle w:val="Turinys1"/>
                <w:rPr>
                  <w:noProof/>
                  <w:kern w:val="2"/>
                  <w:sz w:val="24"/>
                  <w:szCs w:val="24"/>
                  <w14:ligatures w14:val="standardContextual"/>
                </w:rPr>
              </w:pPr>
              <w:hyperlink w:anchor="_Toc178016386" w:history="1">
                <w:r w:rsidRPr="00BE78D1">
                  <w:rPr>
                    <w:rStyle w:val="Hipersaitas"/>
                    <w:rFonts w:ascii="Times New Roman" w:eastAsia="Calibri" w:hAnsi="Times New Roman" w:cs="Times New Roman"/>
                    <w:b/>
                    <w:bCs/>
                    <w:noProof/>
                  </w:rPr>
                  <w:t>2.</w:t>
                </w:r>
                <w:r>
                  <w:rPr>
                    <w:noProof/>
                    <w:kern w:val="2"/>
                    <w:sz w:val="24"/>
                    <w:szCs w:val="24"/>
                    <w14:ligatures w14:val="standardContextual"/>
                  </w:rPr>
                  <w:tab/>
                </w:r>
                <w:r w:rsidRPr="00BE78D1">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_Toc178016386 \h </w:instrText>
                </w:r>
                <w:r>
                  <w:rPr>
                    <w:noProof/>
                    <w:webHidden/>
                  </w:rPr>
                </w:r>
                <w:r>
                  <w:rPr>
                    <w:noProof/>
                    <w:webHidden/>
                  </w:rPr>
                  <w:fldChar w:fldCharType="separate"/>
                </w:r>
                <w:r w:rsidR="00F9513A">
                  <w:rPr>
                    <w:noProof/>
                    <w:webHidden/>
                  </w:rPr>
                  <w:t>2</w:t>
                </w:r>
                <w:r>
                  <w:rPr>
                    <w:noProof/>
                    <w:webHidden/>
                  </w:rPr>
                  <w:fldChar w:fldCharType="end"/>
                </w:r>
              </w:hyperlink>
            </w:p>
            <w:p w14:paraId="763B440D" w14:textId="7F4F261B" w:rsidR="00BB6CC6" w:rsidRDefault="00BB6CC6">
              <w:pPr>
                <w:pStyle w:val="Turinys1"/>
                <w:rPr>
                  <w:noProof/>
                  <w:kern w:val="2"/>
                  <w:sz w:val="24"/>
                  <w:szCs w:val="24"/>
                  <w14:ligatures w14:val="standardContextual"/>
                </w:rPr>
              </w:pPr>
              <w:hyperlink w:anchor="_Toc178016387" w:history="1">
                <w:r w:rsidRPr="00BE78D1">
                  <w:rPr>
                    <w:rStyle w:val="Hipersaitas"/>
                    <w:rFonts w:ascii="Times New Roman" w:eastAsia="Calibri" w:hAnsi="Times New Roman" w:cs="Times New Roman"/>
                    <w:b/>
                    <w:bCs/>
                    <w:noProof/>
                  </w:rPr>
                  <w:t>3.</w:t>
                </w:r>
                <w:r>
                  <w:rPr>
                    <w:noProof/>
                    <w:kern w:val="2"/>
                    <w:sz w:val="24"/>
                    <w:szCs w:val="24"/>
                    <w14:ligatures w14:val="standardContextual"/>
                  </w:rPr>
                  <w:tab/>
                </w:r>
                <w:r w:rsidRPr="00BE78D1">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_Toc178016387 \h </w:instrText>
                </w:r>
                <w:r>
                  <w:rPr>
                    <w:noProof/>
                    <w:webHidden/>
                  </w:rPr>
                </w:r>
                <w:r>
                  <w:rPr>
                    <w:noProof/>
                    <w:webHidden/>
                  </w:rPr>
                  <w:fldChar w:fldCharType="separate"/>
                </w:r>
                <w:r w:rsidR="00F9513A">
                  <w:rPr>
                    <w:noProof/>
                    <w:webHidden/>
                  </w:rPr>
                  <w:t>2</w:t>
                </w:r>
                <w:r>
                  <w:rPr>
                    <w:noProof/>
                    <w:webHidden/>
                  </w:rPr>
                  <w:fldChar w:fldCharType="end"/>
                </w:r>
              </w:hyperlink>
            </w:p>
            <w:p w14:paraId="5AAEAB58" w14:textId="37BD8574" w:rsidR="00BB6CC6" w:rsidRDefault="00BB6CC6">
              <w:pPr>
                <w:pStyle w:val="Turinys1"/>
                <w:rPr>
                  <w:noProof/>
                  <w:kern w:val="2"/>
                  <w:sz w:val="24"/>
                  <w:szCs w:val="24"/>
                  <w14:ligatures w14:val="standardContextual"/>
                </w:rPr>
              </w:pPr>
              <w:hyperlink w:anchor="_Toc178016388" w:history="1">
                <w:r w:rsidRPr="00BE78D1">
                  <w:rPr>
                    <w:rStyle w:val="Hipersaitas"/>
                    <w:rFonts w:ascii="Times New Roman" w:eastAsia="Calibri" w:hAnsi="Times New Roman" w:cs="Times New Roman"/>
                    <w:b/>
                    <w:bCs/>
                    <w:noProof/>
                  </w:rPr>
                  <w:t>4.</w:t>
                </w:r>
                <w:r>
                  <w:rPr>
                    <w:noProof/>
                    <w:kern w:val="2"/>
                    <w:sz w:val="24"/>
                    <w:szCs w:val="24"/>
                    <w14:ligatures w14:val="standardContextual"/>
                  </w:rPr>
                  <w:tab/>
                </w:r>
                <w:r w:rsidRPr="00BE78D1">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_Toc178016388 \h </w:instrText>
                </w:r>
                <w:r>
                  <w:rPr>
                    <w:noProof/>
                    <w:webHidden/>
                  </w:rPr>
                </w:r>
                <w:r>
                  <w:rPr>
                    <w:noProof/>
                    <w:webHidden/>
                  </w:rPr>
                  <w:fldChar w:fldCharType="separate"/>
                </w:r>
                <w:r w:rsidR="00F9513A">
                  <w:rPr>
                    <w:noProof/>
                    <w:webHidden/>
                  </w:rPr>
                  <w:t>3</w:t>
                </w:r>
                <w:r>
                  <w:rPr>
                    <w:noProof/>
                    <w:webHidden/>
                  </w:rPr>
                  <w:fldChar w:fldCharType="end"/>
                </w:r>
              </w:hyperlink>
            </w:p>
            <w:p w14:paraId="79F03C49" w14:textId="5B10F4D0" w:rsidR="00BB6CC6" w:rsidRDefault="00BB6CC6">
              <w:pPr>
                <w:pStyle w:val="Turinys1"/>
                <w:rPr>
                  <w:noProof/>
                  <w:kern w:val="2"/>
                  <w:sz w:val="24"/>
                  <w:szCs w:val="24"/>
                  <w14:ligatures w14:val="standardContextual"/>
                </w:rPr>
              </w:pPr>
              <w:hyperlink w:anchor="_Toc178016389" w:history="1">
                <w:r w:rsidRPr="00BE78D1">
                  <w:rPr>
                    <w:rStyle w:val="Hipersaitas"/>
                    <w:rFonts w:ascii="Times New Roman" w:eastAsia="Calibri" w:hAnsi="Times New Roman" w:cs="Times New Roman"/>
                    <w:b/>
                    <w:bCs/>
                    <w:noProof/>
                  </w:rPr>
                  <w:t>5.</w:t>
                </w:r>
                <w:r>
                  <w:rPr>
                    <w:noProof/>
                    <w:kern w:val="2"/>
                    <w:sz w:val="24"/>
                    <w:szCs w:val="24"/>
                    <w14:ligatures w14:val="standardContextual"/>
                  </w:rPr>
                  <w:tab/>
                </w:r>
                <w:r w:rsidRPr="00BE78D1">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_Toc178016389 \h </w:instrText>
                </w:r>
                <w:r>
                  <w:rPr>
                    <w:noProof/>
                    <w:webHidden/>
                  </w:rPr>
                </w:r>
                <w:r>
                  <w:rPr>
                    <w:noProof/>
                    <w:webHidden/>
                  </w:rPr>
                  <w:fldChar w:fldCharType="separate"/>
                </w:r>
                <w:r w:rsidR="00F9513A">
                  <w:rPr>
                    <w:noProof/>
                    <w:webHidden/>
                  </w:rPr>
                  <w:t>3</w:t>
                </w:r>
                <w:r>
                  <w:rPr>
                    <w:noProof/>
                    <w:webHidden/>
                  </w:rPr>
                  <w:fldChar w:fldCharType="end"/>
                </w:r>
              </w:hyperlink>
            </w:p>
            <w:p w14:paraId="1045BD40" w14:textId="14CCD4C3" w:rsidR="00BB6CC6" w:rsidRDefault="00BB6CC6">
              <w:pPr>
                <w:pStyle w:val="Turinys1"/>
                <w:rPr>
                  <w:noProof/>
                  <w:kern w:val="2"/>
                  <w:sz w:val="24"/>
                  <w:szCs w:val="24"/>
                  <w14:ligatures w14:val="standardContextual"/>
                </w:rPr>
              </w:pPr>
              <w:hyperlink w:anchor="_Toc178016390" w:history="1">
                <w:r w:rsidRPr="00BE78D1">
                  <w:rPr>
                    <w:rStyle w:val="Hipersaitas"/>
                    <w:rFonts w:ascii="Times New Roman" w:hAnsi="Times New Roman" w:cs="Times New Roman"/>
                    <w:b/>
                    <w:bCs/>
                    <w:noProof/>
                  </w:rPr>
                  <w:t>6.</w:t>
                </w:r>
                <w:r>
                  <w:rPr>
                    <w:noProof/>
                    <w:kern w:val="2"/>
                    <w:sz w:val="24"/>
                    <w:szCs w:val="24"/>
                    <w14:ligatures w14:val="standardContextual"/>
                  </w:rPr>
                  <w:tab/>
                </w:r>
                <w:r w:rsidRPr="00BE78D1">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_Toc178016390 \h </w:instrText>
                </w:r>
                <w:r>
                  <w:rPr>
                    <w:noProof/>
                    <w:webHidden/>
                  </w:rPr>
                </w:r>
                <w:r>
                  <w:rPr>
                    <w:noProof/>
                    <w:webHidden/>
                  </w:rPr>
                  <w:fldChar w:fldCharType="separate"/>
                </w:r>
                <w:r w:rsidR="00F9513A">
                  <w:rPr>
                    <w:noProof/>
                    <w:webHidden/>
                  </w:rPr>
                  <w:t>3</w:t>
                </w:r>
                <w:r>
                  <w:rPr>
                    <w:noProof/>
                    <w:webHidden/>
                  </w:rPr>
                  <w:fldChar w:fldCharType="end"/>
                </w:r>
              </w:hyperlink>
            </w:p>
            <w:p w14:paraId="5E79F61F" w14:textId="6F1BFDC8" w:rsidR="00BB6CC6" w:rsidRDefault="00BB6CC6">
              <w:pPr>
                <w:pStyle w:val="Turinys1"/>
                <w:rPr>
                  <w:noProof/>
                  <w:kern w:val="2"/>
                  <w:sz w:val="24"/>
                  <w:szCs w:val="24"/>
                  <w14:ligatures w14:val="standardContextual"/>
                </w:rPr>
              </w:pPr>
              <w:hyperlink w:anchor="_Toc178016391" w:history="1">
                <w:r w:rsidRPr="00BE78D1">
                  <w:rPr>
                    <w:rStyle w:val="Hipersaitas"/>
                    <w:rFonts w:ascii="Times New Roman" w:eastAsia="Calibri" w:hAnsi="Times New Roman" w:cs="Times New Roman"/>
                    <w:b/>
                    <w:bCs/>
                    <w:noProof/>
                  </w:rPr>
                  <w:t>7.</w:t>
                </w:r>
                <w:r>
                  <w:rPr>
                    <w:noProof/>
                    <w:kern w:val="2"/>
                    <w:sz w:val="24"/>
                    <w:szCs w:val="24"/>
                    <w14:ligatures w14:val="standardContextual"/>
                  </w:rPr>
                  <w:tab/>
                </w:r>
                <w:r w:rsidRPr="00BE78D1">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_Toc178016391 \h </w:instrText>
                </w:r>
                <w:r>
                  <w:rPr>
                    <w:noProof/>
                    <w:webHidden/>
                  </w:rPr>
                </w:r>
                <w:r>
                  <w:rPr>
                    <w:noProof/>
                    <w:webHidden/>
                  </w:rPr>
                  <w:fldChar w:fldCharType="separate"/>
                </w:r>
                <w:r w:rsidR="00F9513A">
                  <w:rPr>
                    <w:noProof/>
                    <w:webHidden/>
                  </w:rPr>
                  <w:t>4</w:t>
                </w:r>
                <w:r>
                  <w:rPr>
                    <w:noProof/>
                    <w:webHidden/>
                  </w:rPr>
                  <w:fldChar w:fldCharType="end"/>
                </w:r>
              </w:hyperlink>
            </w:p>
            <w:p w14:paraId="07E3F41C" w14:textId="008572E7" w:rsidR="00BB6CC6" w:rsidRDefault="00BB6CC6">
              <w:pPr>
                <w:pStyle w:val="Turinys1"/>
                <w:rPr>
                  <w:noProof/>
                  <w:kern w:val="2"/>
                  <w:sz w:val="24"/>
                  <w:szCs w:val="24"/>
                  <w14:ligatures w14:val="standardContextual"/>
                </w:rPr>
              </w:pPr>
              <w:hyperlink w:anchor="_Toc178016392" w:history="1">
                <w:r w:rsidRPr="00BE78D1">
                  <w:rPr>
                    <w:rStyle w:val="Hipersaitas"/>
                    <w:rFonts w:ascii="Times New Roman" w:eastAsia="Calibri" w:hAnsi="Times New Roman" w:cs="Times New Roman"/>
                    <w:b/>
                    <w:bCs/>
                    <w:noProof/>
                  </w:rPr>
                  <w:t>8.</w:t>
                </w:r>
                <w:r>
                  <w:rPr>
                    <w:noProof/>
                    <w:kern w:val="2"/>
                    <w:sz w:val="24"/>
                    <w:szCs w:val="24"/>
                    <w14:ligatures w14:val="standardContextual"/>
                  </w:rPr>
                  <w:tab/>
                </w:r>
                <w:r w:rsidRPr="00BE78D1">
                  <w:rPr>
                    <w:rStyle w:val="Hipersaitas"/>
                    <w:rFonts w:ascii="Times New Roman" w:hAnsi="Times New Roman" w:cs="Times New Roman"/>
                    <w:b/>
                    <w:bCs/>
                    <w:noProof/>
                  </w:rPr>
                  <w:t>Priedai</w:t>
                </w:r>
                <w:r>
                  <w:rPr>
                    <w:noProof/>
                    <w:webHidden/>
                  </w:rPr>
                  <w:tab/>
                </w:r>
                <w:r>
                  <w:rPr>
                    <w:noProof/>
                    <w:webHidden/>
                  </w:rPr>
                  <w:fldChar w:fldCharType="begin"/>
                </w:r>
                <w:r>
                  <w:rPr>
                    <w:noProof/>
                    <w:webHidden/>
                  </w:rPr>
                  <w:instrText xml:space="preserve"> PAGEREF _Toc178016392 \h </w:instrText>
                </w:r>
                <w:r>
                  <w:rPr>
                    <w:noProof/>
                    <w:webHidden/>
                  </w:rPr>
                </w:r>
                <w:r>
                  <w:rPr>
                    <w:noProof/>
                    <w:webHidden/>
                  </w:rPr>
                  <w:fldChar w:fldCharType="separate"/>
                </w:r>
                <w:r w:rsidR="00F9513A">
                  <w:rPr>
                    <w:noProof/>
                    <w:webHidden/>
                  </w:rPr>
                  <w:t>4</w:t>
                </w:r>
                <w:r>
                  <w:rPr>
                    <w:noProof/>
                    <w:webHidden/>
                  </w:rPr>
                  <w:fldChar w:fldCharType="end"/>
                </w:r>
              </w:hyperlink>
            </w:p>
            <w:p w14:paraId="7ACF4EEF" w14:textId="4F18786A" w:rsidR="00173FBA" w:rsidRPr="00314E8A" w:rsidRDefault="00173FBA">
              <w:pPr>
                <w:rPr>
                  <w:rFonts w:ascii="Times New Roman" w:hAnsi="Times New Roman" w:cs="Times New Roman"/>
                  <w:color w:val="FF0000"/>
                </w:rPr>
              </w:pPr>
              <w:r w:rsidRPr="006D3503">
                <w:rPr>
                  <w:rFonts w:ascii="Times New Roman" w:hAnsi="Times New Roman" w:cs="Times New Roman"/>
                  <w:noProof/>
                </w:rPr>
                <w:fldChar w:fldCharType="end"/>
              </w:r>
            </w:p>
          </w:sdtContent>
        </w:sdt>
        <w:p w14:paraId="5AB2018E" w14:textId="144BB657" w:rsidR="00317B41" w:rsidRPr="00524A84" w:rsidRDefault="00317B41">
          <w:pPr>
            <w:pStyle w:val="Sraopastraipa"/>
            <w:numPr>
              <w:ilvl w:val="0"/>
              <w:numId w:val="11"/>
            </w:numPr>
            <w:tabs>
              <w:tab w:val="left" w:pos="1276"/>
            </w:tabs>
            <w:ind w:left="851" w:firstLine="0"/>
            <w:rPr>
              <w:rFonts w:ascii="Times New Roman" w:hAnsi="Times New Roman" w:cs="Times New Roman"/>
            </w:rPr>
          </w:pPr>
          <w:bookmarkStart w:id="0" w:name="_Hlk138683108"/>
          <w:r w:rsidRPr="00524A84">
            <w:rPr>
              <w:rFonts w:ascii="Times New Roman" w:hAnsi="Times New Roman" w:cs="Times New Roman"/>
            </w:rPr>
            <w:t xml:space="preserve">Pirkimo sąlygų 1 priedas </w:t>
          </w:r>
          <w:bookmarkEnd w:id="0"/>
          <w:r w:rsidRPr="00524A84">
            <w:rPr>
              <w:rFonts w:ascii="Times New Roman" w:hAnsi="Times New Roman" w:cs="Times New Roman"/>
            </w:rPr>
            <w:t>„Tiekėjų pašalinimo pagrindai“</w:t>
          </w:r>
          <w:r w:rsidRPr="00524A84">
            <w:t xml:space="preserve"> </w:t>
          </w:r>
          <w:r w:rsidRPr="00524A84">
            <w:rPr>
              <w:rFonts w:ascii="Times New Roman" w:hAnsi="Times New Roman" w:cs="Times New Roman"/>
            </w:rPr>
            <w:t>(1 lapas);</w:t>
          </w:r>
        </w:p>
        <w:p w14:paraId="1EAED587" w14:textId="6B7DE4FF" w:rsidR="00317B41" w:rsidRPr="00F03E58" w:rsidRDefault="007C5B0E">
          <w:pPr>
            <w:pStyle w:val="Sraopastraipa"/>
            <w:numPr>
              <w:ilvl w:val="0"/>
              <w:numId w:val="11"/>
            </w:numPr>
            <w:tabs>
              <w:tab w:val="left" w:pos="1276"/>
              <w:tab w:val="left" w:pos="1985"/>
            </w:tabs>
            <w:spacing w:after="120"/>
            <w:ind w:left="851" w:firstLine="0"/>
            <w:rPr>
              <w:rFonts w:ascii="Times New Roman" w:hAnsi="Times New Roman" w:cs="Times New Roman"/>
            </w:rPr>
          </w:pPr>
          <w:r w:rsidRPr="00F03E58">
            <w:rPr>
              <w:rFonts w:ascii="Times New Roman" w:hAnsi="Times New Roman" w:cs="Times New Roman"/>
            </w:rPr>
            <w:t xml:space="preserve">Pirkimo sąlygų </w:t>
          </w:r>
          <w:r w:rsidR="00314E8A" w:rsidRPr="00F03E58">
            <w:rPr>
              <w:rFonts w:ascii="Times New Roman" w:hAnsi="Times New Roman" w:cs="Times New Roman"/>
            </w:rPr>
            <w:t>2</w:t>
          </w:r>
          <w:r w:rsidRPr="00F03E58">
            <w:rPr>
              <w:rFonts w:ascii="Times New Roman" w:hAnsi="Times New Roman" w:cs="Times New Roman"/>
            </w:rPr>
            <w:t xml:space="preserve"> priedas </w:t>
          </w:r>
          <w:r w:rsidR="00317B41" w:rsidRPr="00F03E58">
            <w:rPr>
              <w:rFonts w:ascii="Times New Roman" w:hAnsi="Times New Roman" w:cs="Times New Roman"/>
            </w:rPr>
            <w:t xml:space="preserve">„Techninė specifikacija“ </w:t>
          </w:r>
          <w:bookmarkStart w:id="1" w:name="_Hlk138683097"/>
          <w:r w:rsidR="00317B41" w:rsidRPr="00F03E58">
            <w:rPr>
              <w:rFonts w:ascii="Times New Roman" w:hAnsi="Times New Roman" w:cs="Times New Roman"/>
            </w:rPr>
            <w:t>(</w:t>
          </w:r>
          <w:r w:rsidR="00433657">
            <w:rPr>
              <w:rFonts w:ascii="Times New Roman" w:hAnsi="Times New Roman" w:cs="Times New Roman"/>
            </w:rPr>
            <w:t>4</w:t>
          </w:r>
          <w:r w:rsidR="00317B41" w:rsidRPr="00F03E58">
            <w:rPr>
              <w:rFonts w:ascii="Times New Roman" w:hAnsi="Times New Roman" w:cs="Times New Roman"/>
            </w:rPr>
            <w:t xml:space="preserve"> lap</w:t>
          </w:r>
          <w:r w:rsidR="00F9513A" w:rsidRPr="00F03E58">
            <w:rPr>
              <w:rFonts w:ascii="Times New Roman" w:hAnsi="Times New Roman" w:cs="Times New Roman"/>
            </w:rPr>
            <w:t>ai</w:t>
          </w:r>
          <w:r w:rsidR="00317B41" w:rsidRPr="00F03E58">
            <w:rPr>
              <w:rFonts w:ascii="Times New Roman" w:hAnsi="Times New Roman" w:cs="Times New Roman"/>
            </w:rPr>
            <w:t>);</w:t>
          </w:r>
        </w:p>
        <w:p w14:paraId="3CA5C3FA" w14:textId="3516D9E0" w:rsidR="0090319C" w:rsidRPr="00F03E58" w:rsidRDefault="0090319C">
          <w:pPr>
            <w:pStyle w:val="Sraopastraipa"/>
            <w:numPr>
              <w:ilvl w:val="0"/>
              <w:numId w:val="11"/>
            </w:numPr>
            <w:tabs>
              <w:tab w:val="left" w:pos="1276"/>
              <w:tab w:val="left" w:pos="1985"/>
            </w:tabs>
            <w:spacing w:after="120"/>
            <w:ind w:left="851" w:firstLine="0"/>
            <w:rPr>
              <w:rFonts w:ascii="Times New Roman" w:hAnsi="Times New Roman" w:cs="Times New Roman"/>
            </w:rPr>
          </w:pPr>
          <w:r w:rsidRPr="00F03E58">
            <w:rPr>
              <w:rFonts w:ascii="Times New Roman" w:hAnsi="Times New Roman" w:cs="Times New Roman"/>
            </w:rPr>
            <w:t xml:space="preserve">Pirkimo sąlygų </w:t>
          </w:r>
          <w:r w:rsidR="00907774" w:rsidRPr="00F03E58">
            <w:rPr>
              <w:rFonts w:ascii="Times New Roman" w:hAnsi="Times New Roman" w:cs="Times New Roman"/>
            </w:rPr>
            <w:t>3</w:t>
          </w:r>
          <w:r w:rsidRPr="00F03E58">
            <w:rPr>
              <w:rFonts w:ascii="Times New Roman" w:hAnsi="Times New Roman" w:cs="Times New Roman"/>
            </w:rPr>
            <w:t xml:space="preserve"> priedas „</w:t>
          </w:r>
          <w:bookmarkStart w:id="2" w:name="_Hlk192678847"/>
          <w:r w:rsidRPr="00F03E58">
            <w:rPr>
              <w:rFonts w:ascii="Times New Roman" w:hAnsi="Times New Roman" w:cs="Times New Roman"/>
            </w:rPr>
            <w:t>Pasiūlymo forma</w:t>
          </w:r>
          <w:bookmarkEnd w:id="2"/>
          <w:r w:rsidR="00F9513A" w:rsidRPr="00F03E58">
            <w:rPr>
              <w:rFonts w:ascii="Times New Roman" w:hAnsi="Times New Roman" w:cs="Times New Roman"/>
            </w:rPr>
            <w:t xml:space="preserve"> I objekto daliai“ (3 lapai);</w:t>
          </w:r>
        </w:p>
        <w:p w14:paraId="45D5174D" w14:textId="77777777" w:rsidR="00F9513A" w:rsidRPr="00F03E58" w:rsidRDefault="00F9513A" w:rsidP="00F9513A">
          <w:pPr>
            <w:pStyle w:val="Sraopastraipa"/>
            <w:numPr>
              <w:ilvl w:val="0"/>
              <w:numId w:val="11"/>
            </w:numPr>
            <w:tabs>
              <w:tab w:val="left" w:pos="1276"/>
              <w:tab w:val="left" w:pos="1985"/>
            </w:tabs>
            <w:spacing w:after="120"/>
            <w:ind w:left="851" w:firstLine="0"/>
            <w:rPr>
              <w:rFonts w:ascii="Times New Roman" w:hAnsi="Times New Roman" w:cs="Times New Roman"/>
            </w:rPr>
          </w:pPr>
          <w:r w:rsidRPr="00F03E58">
            <w:rPr>
              <w:rFonts w:ascii="Times New Roman" w:hAnsi="Times New Roman" w:cs="Times New Roman"/>
            </w:rPr>
            <w:t>Pirkimo sąlygų 4 priedas „Pasiūlymo forma II objekto daliai“ (3 lapai);</w:t>
          </w:r>
        </w:p>
        <w:p w14:paraId="0A94C0F3" w14:textId="14A2A641" w:rsidR="00E04263" w:rsidRPr="00F03E58" w:rsidRDefault="00E04263" w:rsidP="00F9513A">
          <w:pPr>
            <w:pStyle w:val="Sraopastraipa"/>
            <w:numPr>
              <w:ilvl w:val="0"/>
              <w:numId w:val="11"/>
            </w:numPr>
            <w:tabs>
              <w:tab w:val="left" w:pos="1276"/>
              <w:tab w:val="left" w:pos="1985"/>
            </w:tabs>
            <w:spacing w:after="120"/>
            <w:ind w:left="851" w:firstLine="0"/>
            <w:rPr>
              <w:rFonts w:ascii="Times New Roman" w:hAnsi="Times New Roman" w:cs="Times New Roman"/>
            </w:rPr>
          </w:pPr>
          <w:r w:rsidRPr="00F03E58">
            <w:rPr>
              <w:rFonts w:ascii="Times New Roman" w:hAnsi="Times New Roman" w:cs="Times New Roman"/>
            </w:rPr>
            <w:t xml:space="preserve">Pirkimo sąlygų </w:t>
          </w:r>
          <w:r w:rsidR="00F9513A" w:rsidRPr="00F03E58">
            <w:rPr>
              <w:rFonts w:ascii="Times New Roman" w:hAnsi="Times New Roman" w:cs="Times New Roman"/>
            </w:rPr>
            <w:t>5</w:t>
          </w:r>
          <w:r w:rsidRPr="00F03E58">
            <w:rPr>
              <w:rFonts w:ascii="Times New Roman" w:hAnsi="Times New Roman" w:cs="Times New Roman"/>
            </w:rPr>
            <w:t xml:space="preserve"> priedas „Terminai“ (2 lapai);</w:t>
          </w:r>
        </w:p>
        <w:p w14:paraId="20875CC1" w14:textId="0648D646" w:rsidR="00273277" w:rsidRPr="00F03E58" w:rsidRDefault="00273277">
          <w:pPr>
            <w:pStyle w:val="Sraopastraipa"/>
            <w:numPr>
              <w:ilvl w:val="0"/>
              <w:numId w:val="11"/>
            </w:numPr>
            <w:tabs>
              <w:tab w:val="left" w:pos="1276"/>
            </w:tabs>
            <w:spacing w:after="120"/>
            <w:ind w:left="851" w:firstLine="0"/>
            <w:rPr>
              <w:rFonts w:ascii="Times New Roman" w:hAnsi="Times New Roman" w:cs="Times New Roman"/>
            </w:rPr>
          </w:pPr>
          <w:r w:rsidRPr="00F03E58">
            <w:rPr>
              <w:rFonts w:ascii="Times New Roman" w:hAnsi="Times New Roman" w:cs="Times New Roman"/>
            </w:rPr>
            <w:t xml:space="preserve">Pirkimo sąlygų </w:t>
          </w:r>
          <w:r w:rsidR="00F9513A" w:rsidRPr="00F03E58">
            <w:rPr>
              <w:rFonts w:ascii="Times New Roman" w:hAnsi="Times New Roman" w:cs="Times New Roman"/>
            </w:rPr>
            <w:t>6</w:t>
          </w:r>
          <w:r w:rsidRPr="00F03E58">
            <w:rPr>
              <w:rFonts w:ascii="Times New Roman" w:hAnsi="Times New Roman" w:cs="Times New Roman"/>
            </w:rPr>
            <w:t xml:space="preserve"> priedas „</w:t>
          </w:r>
          <w:r w:rsidR="00907774" w:rsidRPr="00F03E58">
            <w:rPr>
              <w:rFonts w:ascii="Times New Roman" w:hAnsi="Times New Roman" w:cs="Times New Roman"/>
            </w:rPr>
            <w:t>Paslaugų</w:t>
          </w:r>
          <w:r w:rsidRPr="00F03E58">
            <w:rPr>
              <w:rFonts w:ascii="Times New Roman" w:hAnsi="Times New Roman" w:cs="Times New Roman"/>
            </w:rPr>
            <w:t xml:space="preserve"> </w:t>
          </w:r>
          <w:r w:rsidR="00E04263" w:rsidRPr="00F03E58">
            <w:rPr>
              <w:rFonts w:ascii="Times New Roman" w:hAnsi="Times New Roman" w:cs="Times New Roman"/>
            </w:rPr>
            <w:t xml:space="preserve">pirkimo-pardavimo </w:t>
          </w:r>
          <w:r w:rsidRPr="00F03E58">
            <w:rPr>
              <w:rFonts w:ascii="Times New Roman" w:hAnsi="Times New Roman" w:cs="Times New Roman"/>
            </w:rPr>
            <w:t>sutarties bendrosios sąlygos“ (</w:t>
          </w:r>
          <w:r w:rsidR="00CC36C6">
            <w:rPr>
              <w:rFonts w:ascii="Times New Roman" w:hAnsi="Times New Roman" w:cs="Times New Roman"/>
            </w:rPr>
            <w:t>2</w:t>
          </w:r>
          <w:r w:rsidR="00433657">
            <w:rPr>
              <w:rFonts w:ascii="Times New Roman" w:hAnsi="Times New Roman" w:cs="Times New Roman"/>
            </w:rPr>
            <w:t>8</w:t>
          </w:r>
          <w:r w:rsidRPr="00F03E58">
            <w:rPr>
              <w:rFonts w:ascii="Times New Roman" w:hAnsi="Times New Roman" w:cs="Times New Roman"/>
            </w:rPr>
            <w:t xml:space="preserve"> lapai);</w:t>
          </w:r>
        </w:p>
        <w:p w14:paraId="1C84B56E" w14:textId="2662E42C" w:rsidR="00273277" w:rsidRDefault="00273277">
          <w:pPr>
            <w:pStyle w:val="Sraopastraipa"/>
            <w:numPr>
              <w:ilvl w:val="0"/>
              <w:numId w:val="11"/>
            </w:numPr>
            <w:tabs>
              <w:tab w:val="left" w:pos="1276"/>
            </w:tabs>
            <w:spacing w:after="120"/>
            <w:ind w:left="851" w:firstLine="0"/>
            <w:rPr>
              <w:rFonts w:ascii="Times New Roman" w:hAnsi="Times New Roman" w:cs="Times New Roman"/>
            </w:rPr>
          </w:pPr>
          <w:r w:rsidRPr="00F03E58">
            <w:rPr>
              <w:rFonts w:ascii="Times New Roman" w:hAnsi="Times New Roman" w:cs="Times New Roman"/>
            </w:rPr>
            <w:t xml:space="preserve">Pirkimo sąlygų </w:t>
          </w:r>
          <w:r w:rsidR="00F9513A" w:rsidRPr="00F03E58">
            <w:rPr>
              <w:rFonts w:ascii="Times New Roman" w:hAnsi="Times New Roman" w:cs="Times New Roman"/>
            </w:rPr>
            <w:t>7</w:t>
          </w:r>
          <w:r w:rsidRPr="00F03E58">
            <w:rPr>
              <w:rFonts w:ascii="Times New Roman" w:hAnsi="Times New Roman" w:cs="Times New Roman"/>
            </w:rPr>
            <w:t xml:space="preserve"> priedas „</w:t>
          </w:r>
          <w:r w:rsidR="00907774" w:rsidRPr="00F03E58">
            <w:rPr>
              <w:rFonts w:ascii="Times New Roman" w:hAnsi="Times New Roman" w:cs="Times New Roman"/>
            </w:rPr>
            <w:t>Paslaugų</w:t>
          </w:r>
          <w:r w:rsidR="00E04263" w:rsidRPr="00F03E58">
            <w:rPr>
              <w:rFonts w:ascii="Times New Roman" w:hAnsi="Times New Roman" w:cs="Times New Roman"/>
            </w:rPr>
            <w:t xml:space="preserve"> pirkimo-pardavimo </w:t>
          </w:r>
          <w:r w:rsidRPr="00F03E58">
            <w:rPr>
              <w:rFonts w:ascii="Times New Roman" w:hAnsi="Times New Roman" w:cs="Times New Roman"/>
            </w:rPr>
            <w:t>sutarties specialiosios sąlygos“ (</w:t>
          </w:r>
          <w:r w:rsidR="00F03E58" w:rsidRPr="00F03E58">
            <w:rPr>
              <w:rFonts w:ascii="Times New Roman" w:hAnsi="Times New Roman" w:cs="Times New Roman"/>
            </w:rPr>
            <w:t>9</w:t>
          </w:r>
          <w:r w:rsidRPr="00F03E58">
            <w:rPr>
              <w:rFonts w:ascii="Times New Roman" w:hAnsi="Times New Roman" w:cs="Times New Roman"/>
            </w:rPr>
            <w:t xml:space="preserve"> lap</w:t>
          </w:r>
          <w:r w:rsidR="00F03E58" w:rsidRPr="00F03E58">
            <w:rPr>
              <w:rFonts w:ascii="Times New Roman" w:hAnsi="Times New Roman" w:cs="Times New Roman"/>
            </w:rPr>
            <w:t>ai</w:t>
          </w:r>
          <w:r w:rsidRPr="00F03E58">
            <w:rPr>
              <w:rFonts w:ascii="Times New Roman" w:hAnsi="Times New Roman" w:cs="Times New Roman"/>
            </w:rPr>
            <w:t>)</w:t>
          </w:r>
          <w:r w:rsidR="00185512">
            <w:rPr>
              <w:rFonts w:ascii="Times New Roman" w:hAnsi="Times New Roman" w:cs="Times New Roman"/>
            </w:rPr>
            <w:t>;</w:t>
          </w:r>
        </w:p>
        <w:p w14:paraId="2BF09BBD" w14:textId="61A4245D" w:rsidR="00185512" w:rsidRDefault="00185512">
          <w:pPr>
            <w:pStyle w:val="Sraopastraipa"/>
            <w:numPr>
              <w:ilvl w:val="0"/>
              <w:numId w:val="11"/>
            </w:numPr>
            <w:tabs>
              <w:tab w:val="left" w:pos="1276"/>
            </w:tabs>
            <w:spacing w:after="120"/>
            <w:ind w:left="851" w:firstLine="0"/>
            <w:rPr>
              <w:rFonts w:ascii="Times New Roman" w:hAnsi="Times New Roman" w:cs="Times New Roman"/>
            </w:rPr>
          </w:pPr>
          <w:r>
            <w:rPr>
              <w:rFonts w:ascii="Times New Roman" w:hAnsi="Times New Roman" w:cs="Times New Roman"/>
            </w:rPr>
            <w:t>Pirkimo sąlygų 8 priedas „SMVP bendrosios sąlygos“ (14 lapų).</w:t>
          </w:r>
        </w:p>
        <w:p w14:paraId="1E72AB47" w14:textId="3CAFA414" w:rsidR="00CC36C6" w:rsidRPr="00F03E58" w:rsidRDefault="00CC36C6" w:rsidP="00CC36C6">
          <w:pPr>
            <w:pStyle w:val="Sraopastraipa"/>
            <w:tabs>
              <w:tab w:val="left" w:pos="1276"/>
            </w:tabs>
            <w:spacing w:after="120"/>
            <w:ind w:left="851" w:firstLine="0"/>
            <w:rPr>
              <w:rFonts w:ascii="Times New Roman" w:hAnsi="Times New Roman" w:cs="Times New Roman"/>
            </w:rPr>
          </w:pPr>
        </w:p>
        <w:bookmarkEnd w:id="1"/>
        <w:p w14:paraId="0274D94A" w14:textId="77777777" w:rsidR="00F9513A" w:rsidRDefault="00F9513A" w:rsidP="00CD6AF3">
          <w:pPr>
            <w:ind w:firstLine="0"/>
            <w:contextualSpacing/>
            <w:rPr>
              <w:rFonts w:ascii="Times New Roman" w:hAnsi="Times New Roman" w:cs="Times New Roman"/>
            </w:rPr>
          </w:pPr>
        </w:p>
        <w:p w14:paraId="60298D10" w14:textId="77777777" w:rsidR="00F9513A" w:rsidRDefault="00F9513A" w:rsidP="00CD6AF3">
          <w:pPr>
            <w:ind w:firstLine="0"/>
            <w:contextualSpacing/>
            <w:rPr>
              <w:rFonts w:ascii="Times New Roman" w:hAnsi="Times New Roman" w:cs="Times New Roman"/>
            </w:rPr>
          </w:pPr>
        </w:p>
        <w:p w14:paraId="7BF9E953" w14:textId="1AEBB91F" w:rsidR="00EF2859" w:rsidRDefault="00000000" w:rsidP="00CD6AF3">
          <w:pPr>
            <w:ind w:firstLine="0"/>
            <w:contextualSpacing/>
            <w:rPr>
              <w:rFonts w:ascii="Times New Roman" w:hAnsi="Times New Roman" w:cs="Times New Roman"/>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Ref39666794" w:displacedByCustomXml="prev"/>
    <w:bookmarkStart w:id="9" w:name="_Ref39666796" w:displacedByCustomXml="prev"/>
    <w:bookmarkStart w:id="10" w:name="_Toc48053171" w:displacedByCustomXml="prev"/>
    <w:bookmarkStart w:id="11" w:name="_Toc147739116" w:displacedByCustomXml="prev"/>
    <w:p w14:paraId="698C5E70" w14:textId="430C4427" w:rsidR="00746BAF" w:rsidRPr="00192A96" w:rsidRDefault="00C31EC9" w:rsidP="00192A96">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12" w:name="_Toc178016385"/>
      <w:r w:rsidRPr="00714C48">
        <w:rPr>
          <w:rFonts w:ascii="Times New Roman" w:hAnsi="Times New Roman" w:cs="Times New Roman"/>
          <w:b/>
          <w:bCs/>
          <w:color w:val="auto"/>
          <w:sz w:val="28"/>
          <w:szCs w:val="28"/>
        </w:rPr>
        <w:lastRenderedPageBreak/>
        <w:t>Bendra informacij</w:t>
      </w:r>
      <w:r w:rsidR="00B076FD" w:rsidRPr="00714C48">
        <w:rPr>
          <w:rFonts w:ascii="Times New Roman" w:hAnsi="Times New Roman" w:cs="Times New Roman"/>
          <w:b/>
          <w:bCs/>
          <w:color w:val="auto"/>
          <w:sz w:val="28"/>
          <w:szCs w:val="28"/>
        </w:rPr>
        <w:t>a</w:t>
      </w:r>
      <w:bookmarkEnd w:id="12"/>
      <w:r w:rsidR="6B81CCAC" w:rsidRPr="00714C48">
        <w:rPr>
          <w:rFonts w:ascii="Times New Roman" w:hAnsi="Times New Roman" w:cs="Times New Roman"/>
          <w:b/>
          <w:bCs/>
          <w:color w:val="auto"/>
          <w:sz w:val="28"/>
          <w:szCs w:val="28"/>
        </w:rPr>
        <w:t xml:space="preserve"> </w:t>
      </w:r>
    </w:p>
    <w:p w14:paraId="659968C9" w14:textId="2DA1F524" w:rsidR="000E2A4C" w:rsidRPr="000E2A4C" w:rsidRDefault="000E2A4C" w:rsidP="000E2A4C">
      <w:pPr>
        <w:pStyle w:val="Bodytext20"/>
        <w:numPr>
          <w:ilvl w:val="0"/>
          <w:numId w:val="15"/>
        </w:numPr>
        <w:shd w:val="clear" w:color="auto" w:fill="auto"/>
        <w:tabs>
          <w:tab w:val="left" w:pos="1176"/>
        </w:tabs>
        <w:spacing w:before="0" w:after="0" w:line="240" w:lineRule="exact"/>
        <w:ind w:firstLine="709"/>
        <w:jc w:val="both"/>
        <w:rPr>
          <w:sz w:val="22"/>
          <w:szCs w:val="22"/>
        </w:rPr>
      </w:pPr>
      <w:r w:rsidRPr="000E2A4C">
        <w:rPr>
          <w:sz w:val="22"/>
          <w:szCs w:val="22"/>
        </w:rPr>
        <w:t xml:space="preserve">Perkančioji organizacija – Visagino </w:t>
      </w:r>
      <w:r w:rsidR="00E82E54">
        <w:rPr>
          <w:sz w:val="22"/>
          <w:szCs w:val="22"/>
        </w:rPr>
        <w:t>pirminės sveikatos priežiūros centras</w:t>
      </w:r>
      <w:r w:rsidRPr="000E2A4C">
        <w:rPr>
          <w:sz w:val="22"/>
          <w:szCs w:val="22"/>
        </w:rPr>
        <w:t xml:space="preserve"> (toliau - Perkančioji organizacija), juridinio asmens kodas</w:t>
      </w:r>
      <w:r w:rsidR="00E82E54">
        <w:rPr>
          <w:sz w:val="22"/>
          <w:szCs w:val="22"/>
        </w:rPr>
        <w:t xml:space="preserve"> </w:t>
      </w:r>
      <w:r w:rsidR="00E82E54" w:rsidRPr="00E82E54">
        <w:rPr>
          <w:sz w:val="22"/>
          <w:szCs w:val="22"/>
        </w:rPr>
        <w:t>155936576</w:t>
      </w:r>
      <w:r w:rsidRPr="000E2A4C">
        <w:rPr>
          <w:sz w:val="22"/>
          <w:szCs w:val="22"/>
        </w:rPr>
        <w:t>, adresas Taikos pr. 1</w:t>
      </w:r>
      <w:r w:rsidR="00E82E54">
        <w:rPr>
          <w:sz w:val="22"/>
          <w:szCs w:val="22"/>
        </w:rPr>
        <w:t>5</w:t>
      </w:r>
      <w:r w:rsidRPr="000E2A4C">
        <w:rPr>
          <w:sz w:val="22"/>
          <w:szCs w:val="22"/>
        </w:rPr>
        <w:t>, Visaginas.</w:t>
      </w:r>
    </w:p>
    <w:p w14:paraId="4955C49B" w14:textId="77777777" w:rsidR="000E2A4C" w:rsidRPr="000E2A4C" w:rsidRDefault="000E2A4C" w:rsidP="000E2A4C">
      <w:pPr>
        <w:pStyle w:val="Bodytext20"/>
        <w:numPr>
          <w:ilvl w:val="0"/>
          <w:numId w:val="15"/>
        </w:numPr>
        <w:shd w:val="clear" w:color="auto" w:fill="auto"/>
        <w:tabs>
          <w:tab w:val="left" w:pos="1176"/>
        </w:tabs>
        <w:spacing w:before="0" w:after="0" w:line="240" w:lineRule="exact"/>
        <w:ind w:firstLine="709"/>
        <w:jc w:val="both"/>
        <w:rPr>
          <w:sz w:val="22"/>
          <w:szCs w:val="22"/>
        </w:rPr>
      </w:pPr>
      <w:r w:rsidRPr="000E2A4C">
        <w:rPr>
          <w:sz w:val="22"/>
          <w:szCs w:val="22"/>
        </w:rPr>
        <w:t>Pirkimą Perkančiosios organizacijos vardu atlieka centrinė perkančioji organizacija: Visagino savivaldybės administracija (toliau - Centrinė perkančioji organizacija), juridinio asmens kodas 188711925, adresas Parko g. 14, Visaginas. Sutartį pasirašys Perkančioji organizacija.</w:t>
      </w:r>
    </w:p>
    <w:p w14:paraId="691B3B8A" w14:textId="77777777" w:rsidR="003D11D8" w:rsidRPr="003D11D8" w:rsidRDefault="003D11D8" w:rsidP="003D11D8">
      <w:pPr>
        <w:pStyle w:val="Sraopastraipa"/>
        <w:numPr>
          <w:ilvl w:val="0"/>
          <w:numId w:val="15"/>
        </w:numPr>
        <w:spacing w:line="240" w:lineRule="auto"/>
        <w:ind w:left="0"/>
        <w:rPr>
          <w:rFonts w:ascii="Times New Roman" w:eastAsia="Times New Roman" w:hAnsi="Times New Roman" w:cs="Times New Roman"/>
          <w:color w:val="000000" w:themeColor="text1"/>
          <w:sz w:val="22"/>
          <w:szCs w:val="22"/>
        </w:rPr>
      </w:pPr>
      <w:r w:rsidRPr="003D11D8">
        <w:rPr>
          <w:rFonts w:ascii="Times New Roman" w:eastAsia="Times New Roman" w:hAnsi="Times New Roman" w:cs="Times New Roman"/>
          <w:color w:val="000000" w:themeColor="text1"/>
          <w:sz w:val="22"/>
          <w:szCs w:val="22"/>
        </w:rPr>
        <w:t xml:space="preserve">Pirkimas neatliekamas naudojantis centralizuotų pirkimų katalogu, nes išanalizavus Centrinės perkančiosios organizacijos elektroniniame kataloge CPO LT esančią prekių pasiūlą, nustatyta, kad tokių prekių, atitinkančių keliamus reikalavimus, nėra.  </w:t>
      </w:r>
    </w:p>
    <w:p w14:paraId="48831390" w14:textId="1C94F7A6" w:rsidR="008030A3" w:rsidRPr="000E2A4C" w:rsidRDefault="00714EF0" w:rsidP="003D11D8">
      <w:pPr>
        <w:pStyle w:val="Bodytext20"/>
        <w:numPr>
          <w:ilvl w:val="0"/>
          <w:numId w:val="15"/>
        </w:numPr>
        <w:shd w:val="clear" w:color="auto" w:fill="auto"/>
        <w:tabs>
          <w:tab w:val="left" w:pos="1176"/>
        </w:tabs>
        <w:spacing w:before="0" w:after="0" w:line="240" w:lineRule="auto"/>
        <w:ind w:firstLine="709"/>
        <w:jc w:val="both"/>
        <w:rPr>
          <w:sz w:val="22"/>
          <w:szCs w:val="22"/>
        </w:rPr>
      </w:pPr>
      <w:r w:rsidRPr="000E2A4C">
        <w:rPr>
          <w:color w:val="000000" w:themeColor="text1"/>
          <w:sz w:val="22"/>
          <w:szCs w:val="22"/>
        </w:rPr>
        <w:t>P</w:t>
      </w:r>
      <w:r w:rsidR="00091F01" w:rsidRPr="000E2A4C">
        <w:rPr>
          <w:sz w:val="22"/>
          <w:szCs w:val="22"/>
        </w:rPr>
        <w:t xml:space="preserve">irkimo Komisija nėra sudaroma. </w:t>
      </w:r>
    </w:p>
    <w:p w14:paraId="38036951" w14:textId="4F2E23CB" w:rsidR="00DE2102" w:rsidRPr="003D11D8" w:rsidRDefault="00DE2102" w:rsidP="000E2A4C">
      <w:pPr>
        <w:pStyle w:val="Bodytext20"/>
        <w:numPr>
          <w:ilvl w:val="0"/>
          <w:numId w:val="15"/>
        </w:numPr>
        <w:shd w:val="clear" w:color="auto" w:fill="auto"/>
        <w:tabs>
          <w:tab w:val="left" w:pos="1176"/>
        </w:tabs>
        <w:spacing w:before="0" w:after="0" w:line="240" w:lineRule="exact"/>
        <w:ind w:firstLine="709"/>
        <w:jc w:val="both"/>
        <w:rPr>
          <w:b/>
          <w:bCs/>
          <w:i/>
          <w:iCs/>
          <w:sz w:val="22"/>
          <w:szCs w:val="22"/>
        </w:rPr>
      </w:pPr>
      <w:r w:rsidRPr="000E2A4C">
        <w:rPr>
          <w:sz w:val="22"/>
          <w:szCs w:val="22"/>
        </w:rPr>
        <w:t>Vykdomas žaliasis pirkimas</w:t>
      </w:r>
      <w:r w:rsidR="005939A4" w:rsidRPr="000E2A4C">
        <w:rPr>
          <w:sz w:val="22"/>
          <w:szCs w:val="22"/>
        </w:rPr>
        <w:t>,</w:t>
      </w:r>
      <w:r w:rsidRPr="000E2A4C">
        <w:rPr>
          <w:sz w:val="22"/>
          <w:szCs w:val="22"/>
        </w:rPr>
        <w:t xml:space="preserve"> </w:t>
      </w:r>
      <w:r w:rsidR="005939A4" w:rsidRPr="000E2A4C">
        <w:rPr>
          <w:sz w:val="22"/>
          <w:szCs w:val="22"/>
        </w:rPr>
        <w:t>vadovaujantis Aplinkos apsaugos kriterijų taikymo, vykdant žaliuosius pirkimus, tvarkos apraš</w:t>
      </w:r>
      <w:r w:rsidR="00DC7787" w:rsidRPr="000E2A4C">
        <w:rPr>
          <w:sz w:val="22"/>
          <w:szCs w:val="22"/>
        </w:rPr>
        <w:t>u</w:t>
      </w:r>
      <w:r w:rsidR="005939A4" w:rsidRPr="000E2A4C">
        <w:rPr>
          <w:sz w:val="22"/>
          <w:szCs w:val="22"/>
        </w:rPr>
        <w:t>, patvirtint</w:t>
      </w:r>
      <w:r w:rsidR="00DC7787" w:rsidRPr="000E2A4C">
        <w:rPr>
          <w:sz w:val="22"/>
          <w:szCs w:val="22"/>
        </w:rPr>
        <w:t>u</w:t>
      </w:r>
      <w:r w:rsidR="005939A4" w:rsidRPr="000E2A4C">
        <w:rPr>
          <w:sz w:val="22"/>
          <w:szCs w:val="22"/>
        </w:rPr>
        <w:t xml:space="preserve"> </w:t>
      </w:r>
      <w:r w:rsidRPr="000E2A4C">
        <w:rPr>
          <w:sz w:val="22"/>
          <w:szCs w:val="22"/>
        </w:rPr>
        <w:t>Lietuvos Respublikos aplinkos ministro 2011 m. birželio 28 d. įsakymu Nr. D1-508 „</w:t>
      </w:r>
      <w:r w:rsidR="005939A4" w:rsidRPr="000E2A4C">
        <w:rPr>
          <w:sz w:val="22"/>
          <w:szCs w:val="22"/>
        </w:rPr>
        <w:t>Dėl a</w:t>
      </w:r>
      <w:r w:rsidRPr="000E2A4C">
        <w:rPr>
          <w:sz w:val="22"/>
          <w:szCs w:val="22"/>
        </w:rPr>
        <w:t>plinkos apsaugos kriterijų taikymo, vykdant žaliuosius pirkimus, tvarkos apraš</w:t>
      </w:r>
      <w:r w:rsidR="005939A4" w:rsidRPr="000E2A4C">
        <w:rPr>
          <w:sz w:val="22"/>
          <w:szCs w:val="22"/>
        </w:rPr>
        <w:t>o patvirtinimo</w:t>
      </w:r>
      <w:r w:rsidRPr="000E2A4C">
        <w:rPr>
          <w:sz w:val="22"/>
          <w:szCs w:val="22"/>
        </w:rPr>
        <w:t>“</w:t>
      </w:r>
      <w:r w:rsidR="003C39E9" w:rsidRPr="000E2A4C">
        <w:rPr>
          <w:sz w:val="22"/>
          <w:szCs w:val="22"/>
        </w:rPr>
        <w:t xml:space="preserve"> (aktuali</w:t>
      </w:r>
      <w:r w:rsidR="00947FDB" w:rsidRPr="000E2A4C">
        <w:rPr>
          <w:sz w:val="22"/>
          <w:szCs w:val="22"/>
        </w:rPr>
        <w:t>a</w:t>
      </w:r>
      <w:r w:rsidR="003C39E9" w:rsidRPr="000E2A4C">
        <w:rPr>
          <w:sz w:val="22"/>
          <w:szCs w:val="22"/>
        </w:rPr>
        <w:t xml:space="preserve"> redakcij</w:t>
      </w:r>
      <w:r w:rsidR="00947FDB" w:rsidRPr="000E2A4C">
        <w:rPr>
          <w:sz w:val="22"/>
          <w:szCs w:val="22"/>
        </w:rPr>
        <w:t>a</w:t>
      </w:r>
      <w:r w:rsidR="003C39E9" w:rsidRPr="000E2A4C">
        <w:rPr>
          <w:sz w:val="22"/>
          <w:szCs w:val="22"/>
        </w:rPr>
        <w:t>)</w:t>
      </w:r>
      <w:r w:rsidRPr="000E2A4C">
        <w:rPr>
          <w:sz w:val="22"/>
          <w:szCs w:val="22"/>
        </w:rPr>
        <w:t xml:space="preserve"> (toliau – Tvarkos aprašas). Žaliasis pirkimas atliekamas vado</w:t>
      </w:r>
      <w:r w:rsidR="00993D75" w:rsidRPr="000E2A4C">
        <w:rPr>
          <w:sz w:val="22"/>
          <w:szCs w:val="22"/>
        </w:rPr>
        <w:t>v</w:t>
      </w:r>
      <w:r w:rsidRPr="000E2A4C">
        <w:rPr>
          <w:sz w:val="22"/>
          <w:szCs w:val="22"/>
        </w:rPr>
        <w:t>aujantis Tvarkos aprašo</w:t>
      </w:r>
      <w:r w:rsidR="008170B5" w:rsidRPr="000E2A4C">
        <w:rPr>
          <w:sz w:val="22"/>
          <w:szCs w:val="22"/>
        </w:rPr>
        <w:t xml:space="preserve"> </w:t>
      </w:r>
      <w:r w:rsidRPr="000E2A4C">
        <w:rPr>
          <w:sz w:val="22"/>
          <w:szCs w:val="22"/>
        </w:rPr>
        <w:t>4.</w:t>
      </w:r>
      <w:r w:rsidR="00E82E54">
        <w:rPr>
          <w:sz w:val="22"/>
          <w:szCs w:val="22"/>
        </w:rPr>
        <w:t>4</w:t>
      </w:r>
      <w:r w:rsidR="008170B5" w:rsidRPr="000E2A4C">
        <w:rPr>
          <w:sz w:val="22"/>
          <w:szCs w:val="22"/>
        </w:rPr>
        <w:t>.</w:t>
      </w:r>
      <w:r w:rsidR="00E82E54">
        <w:rPr>
          <w:sz w:val="22"/>
          <w:szCs w:val="22"/>
        </w:rPr>
        <w:t>3</w:t>
      </w:r>
      <w:r w:rsidRPr="000E2A4C">
        <w:rPr>
          <w:sz w:val="22"/>
          <w:szCs w:val="22"/>
        </w:rPr>
        <w:t xml:space="preserve"> </w:t>
      </w:r>
      <w:r w:rsidR="00E82E54">
        <w:rPr>
          <w:sz w:val="22"/>
          <w:szCs w:val="22"/>
        </w:rPr>
        <w:t>pa</w:t>
      </w:r>
      <w:r w:rsidRPr="000E2A4C">
        <w:rPr>
          <w:sz w:val="22"/>
          <w:szCs w:val="22"/>
        </w:rPr>
        <w:t>punk</w:t>
      </w:r>
      <w:r w:rsidR="00E82E54">
        <w:rPr>
          <w:sz w:val="22"/>
          <w:szCs w:val="22"/>
        </w:rPr>
        <w:t>či</w:t>
      </w:r>
      <w:r w:rsidR="00307E5D" w:rsidRPr="000E2A4C">
        <w:rPr>
          <w:sz w:val="22"/>
          <w:szCs w:val="22"/>
        </w:rPr>
        <w:t>u</w:t>
      </w:r>
      <w:r w:rsidRPr="000E2A4C">
        <w:rPr>
          <w:sz w:val="22"/>
          <w:szCs w:val="22"/>
        </w:rPr>
        <w:t>. Aplinkos apsaugos kriterijai nustatyti</w:t>
      </w:r>
      <w:r w:rsidR="00651D6A" w:rsidRPr="000E2A4C">
        <w:rPr>
          <w:sz w:val="22"/>
          <w:szCs w:val="22"/>
        </w:rPr>
        <w:t xml:space="preserve"> </w:t>
      </w:r>
      <w:bookmarkStart w:id="13" w:name="_Hlk213330964"/>
      <w:r w:rsidR="00D50D54" w:rsidRPr="003D11D8">
        <w:rPr>
          <w:b/>
          <w:bCs/>
          <w:sz w:val="22"/>
          <w:szCs w:val="22"/>
        </w:rPr>
        <w:t xml:space="preserve">specialiųjų pirkimo sąlygų </w:t>
      </w:r>
      <w:r w:rsidR="00F9513A" w:rsidRPr="003D11D8">
        <w:rPr>
          <w:b/>
          <w:bCs/>
          <w:sz w:val="22"/>
          <w:szCs w:val="22"/>
        </w:rPr>
        <w:t>7</w:t>
      </w:r>
      <w:r w:rsidR="00D50D54" w:rsidRPr="003D11D8">
        <w:rPr>
          <w:b/>
          <w:bCs/>
          <w:sz w:val="22"/>
          <w:szCs w:val="22"/>
        </w:rPr>
        <w:t xml:space="preserve"> priede </w:t>
      </w:r>
      <w:r w:rsidR="00D50D54" w:rsidRPr="003D11D8">
        <w:rPr>
          <w:b/>
          <w:bCs/>
          <w:i/>
          <w:iCs/>
          <w:sz w:val="22"/>
          <w:szCs w:val="22"/>
        </w:rPr>
        <w:t>„Paslaugų pirkimo-pardavimo sutarties specialiosios sąlygos“</w:t>
      </w:r>
      <w:r w:rsidR="00F03E58" w:rsidRPr="003D11D8">
        <w:rPr>
          <w:b/>
          <w:bCs/>
          <w:i/>
          <w:iCs/>
          <w:sz w:val="22"/>
          <w:szCs w:val="22"/>
        </w:rPr>
        <w:t>.</w:t>
      </w:r>
    </w:p>
    <w:bookmarkEnd w:id="13"/>
    <w:p w14:paraId="481C6227" w14:textId="1C4EE202" w:rsidR="4B7098B6" w:rsidRPr="000E2A4C" w:rsidRDefault="4B7098B6" w:rsidP="000E2A4C">
      <w:pPr>
        <w:pStyle w:val="Bodytext20"/>
        <w:numPr>
          <w:ilvl w:val="0"/>
          <w:numId w:val="15"/>
        </w:numPr>
        <w:shd w:val="clear" w:color="auto" w:fill="auto"/>
        <w:tabs>
          <w:tab w:val="left" w:pos="1176"/>
        </w:tabs>
        <w:spacing w:before="0" w:after="0" w:line="240" w:lineRule="exact"/>
        <w:ind w:firstLine="709"/>
        <w:jc w:val="both"/>
        <w:rPr>
          <w:sz w:val="22"/>
          <w:szCs w:val="22"/>
        </w:rPr>
      </w:pPr>
      <w:r w:rsidRPr="000E2A4C">
        <w:rPr>
          <w:rFonts w:eastAsia="Arial"/>
          <w:sz w:val="22"/>
          <w:szCs w:val="22"/>
        </w:rPr>
        <w:t>Bendrosios</w:t>
      </w:r>
      <w:r w:rsidR="00931CA2" w:rsidRPr="000E2A4C">
        <w:rPr>
          <w:rFonts w:eastAsia="Arial"/>
          <w:sz w:val="22"/>
          <w:szCs w:val="22"/>
        </w:rPr>
        <w:t xml:space="preserve"> pirkimo</w:t>
      </w:r>
      <w:r w:rsidRPr="000E2A4C">
        <w:rPr>
          <w:rFonts w:eastAsia="Arial"/>
          <w:sz w:val="22"/>
          <w:szCs w:val="22"/>
        </w:rPr>
        <w:t xml:space="preserve"> sąlygos yra neatskiriama ši</w:t>
      </w:r>
      <w:r w:rsidR="00931CA2" w:rsidRPr="000E2A4C">
        <w:rPr>
          <w:rFonts w:eastAsia="Arial"/>
          <w:sz w:val="22"/>
          <w:szCs w:val="22"/>
        </w:rPr>
        <w:t>ų</w:t>
      </w:r>
      <w:r w:rsidRPr="000E2A4C">
        <w:rPr>
          <w:rFonts w:eastAsia="Arial"/>
          <w:sz w:val="22"/>
          <w:szCs w:val="22"/>
        </w:rPr>
        <w:t xml:space="preserve"> pirkimo sąlygų dalis.</w:t>
      </w:r>
    </w:p>
    <w:p w14:paraId="6ACCA3CE" w14:textId="77777777" w:rsidR="00605BBE" w:rsidRPr="00192A96" w:rsidRDefault="00605BBE" w:rsidP="00605BBE">
      <w:pPr>
        <w:pStyle w:val="Sraopastraipa"/>
        <w:spacing w:line="240" w:lineRule="auto"/>
        <w:ind w:left="1070" w:firstLine="0"/>
        <w:rPr>
          <w:rFonts w:ascii="Times New Roman" w:hAnsi="Times New Roman" w:cs="Times New Roman"/>
          <w:b/>
          <w:bCs/>
          <w:sz w:val="22"/>
          <w:szCs w:val="22"/>
        </w:rPr>
      </w:pPr>
    </w:p>
    <w:p w14:paraId="7D847502" w14:textId="06DF4F29" w:rsidR="00FB3C75" w:rsidRPr="00AA4B70" w:rsidRDefault="00244994" w:rsidP="00AA4B70">
      <w:pPr>
        <w:pStyle w:val="Antrat1"/>
        <w:numPr>
          <w:ilvl w:val="0"/>
          <w:numId w:val="7"/>
        </w:numPr>
        <w:spacing w:before="0" w:after="0" w:line="300" w:lineRule="auto"/>
        <w:rPr>
          <w:rFonts w:ascii="Times New Roman" w:hAnsi="Times New Roman" w:cs="Times New Roman"/>
          <w:b/>
          <w:bCs/>
          <w:color w:val="auto"/>
          <w:sz w:val="28"/>
          <w:szCs w:val="28"/>
        </w:rPr>
      </w:pPr>
      <w:bookmarkStart w:id="14" w:name="_Toc178016386"/>
      <w:r w:rsidRPr="00714C48">
        <w:rPr>
          <w:rFonts w:ascii="Times New Roman" w:hAnsi="Times New Roman" w:cs="Times New Roman"/>
          <w:b/>
          <w:bCs/>
          <w:color w:val="auto"/>
          <w:sz w:val="28"/>
          <w:szCs w:val="28"/>
        </w:rPr>
        <w:t>Pirkimo objektas</w:t>
      </w:r>
      <w:bookmarkEnd w:id="14"/>
    </w:p>
    <w:p w14:paraId="199C34B9" w14:textId="0430B13E" w:rsidR="00FD6A43" w:rsidRPr="000D7C9F" w:rsidRDefault="4A330118" w:rsidP="00DB6AD9">
      <w:pPr>
        <w:pStyle w:val="Betarp"/>
        <w:numPr>
          <w:ilvl w:val="1"/>
          <w:numId w:val="7"/>
        </w:numPr>
        <w:tabs>
          <w:tab w:val="left" w:pos="1134"/>
        </w:tabs>
        <w:spacing w:after="120"/>
        <w:ind w:left="0" w:firstLine="709"/>
        <w:contextualSpacing/>
        <w:rPr>
          <w:rFonts w:asciiTheme="majorBidi" w:hAnsiTheme="majorBidi" w:cstheme="majorBidi"/>
          <w:sz w:val="22"/>
          <w:szCs w:val="22"/>
        </w:rPr>
      </w:pPr>
      <w:r w:rsidRPr="00505394">
        <w:rPr>
          <w:rFonts w:ascii="Times New Roman" w:hAnsi="Times New Roman" w:cs="Times New Roman"/>
          <w:color w:val="EE0000"/>
          <w:sz w:val="22"/>
          <w:szCs w:val="22"/>
        </w:rPr>
        <w:t xml:space="preserve"> </w:t>
      </w:r>
      <w:r w:rsidR="00505394" w:rsidRPr="003D11D8">
        <w:rPr>
          <w:rFonts w:ascii="Times New Roman" w:hAnsi="Times New Roman" w:cs="Times New Roman"/>
          <w:sz w:val="22"/>
          <w:szCs w:val="22"/>
        </w:rPr>
        <w:t>P</w:t>
      </w:r>
      <w:r w:rsidR="00651664" w:rsidRPr="000D7C9F">
        <w:rPr>
          <w:rFonts w:asciiTheme="majorBidi" w:hAnsiTheme="majorBidi" w:cstheme="majorBidi"/>
          <w:sz w:val="22"/>
          <w:szCs w:val="22"/>
        </w:rPr>
        <w:t>erkančioji organizacija</w:t>
      </w:r>
      <w:r w:rsidR="00D42F0F" w:rsidRPr="000D7C9F">
        <w:rPr>
          <w:rFonts w:asciiTheme="majorBidi" w:hAnsiTheme="majorBidi" w:cstheme="majorBidi"/>
          <w:sz w:val="22"/>
          <w:szCs w:val="22"/>
        </w:rPr>
        <w:t>,</w:t>
      </w:r>
      <w:r w:rsidR="0037213B" w:rsidRPr="000D7C9F">
        <w:rPr>
          <w:rFonts w:asciiTheme="majorBidi" w:hAnsiTheme="majorBidi" w:cstheme="majorBidi"/>
          <w:sz w:val="22"/>
          <w:szCs w:val="22"/>
        </w:rPr>
        <w:t xml:space="preserve"> </w:t>
      </w:r>
      <w:r w:rsidR="00D3204D" w:rsidRPr="000D7C9F">
        <w:rPr>
          <w:rFonts w:asciiTheme="majorBidi" w:hAnsiTheme="majorBidi" w:cstheme="majorBidi"/>
          <w:sz w:val="22"/>
          <w:szCs w:val="22"/>
        </w:rPr>
        <w:t xml:space="preserve"> įgyvendindama </w:t>
      </w:r>
      <w:r w:rsidR="00D3204D" w:rsidRPr="00F9513A">
        <w:rPr>
          <w:rFonts w:asciiTheme="majorBidi" w:hAnsiTheme="majorBidi" w:cstheme="majorBidi"/>
          <w:i/>
          <w:iCs/>
          <w:sz w:val="22"/>
          <w:szCs w:val="22"/>
        </w:rPr>
        <w:t xml:space="preserve">Europos Sąjungos lėšomis finansuojamą projektą (Nr. </w:t>
      </w:r>
      <w:r w:rsidR="00E82E54" w:rsidRPr="00F9513A">
        <w:rPr>
          <w:rFonts w:asciiTheme="majorBidi" w:hAnsiTheme="majorBidi" w:cstheme="majorBidi"/>
          <w:i/>
          <w:iCs/>
          <w:sz w:val="22"/>
          <w:szCs w:val="22"/>
        </w:rPr>
        <w:t>0</w:t>
      </w:r>
      <w:r w:rsidR="00D3204D" w:rsidRPr="00F9513A">
        <w:rPr>
          <w:rFonts w:asciiTheme="majorBidi" w:hAnsiTheme="majorBidi" w:cstheme="majorBidi"/>
          <w:i/>
          <w:iCs/>
          <w:sz w:val="22"/>
          <w:szCs w:val="22"/>
        </w:rPr>
        <w:t>9-</w:t>
      </w:r>
      <w:r w:rsidR="00E82E54" w:rsidRPr="00F9513A">
        <w:rPr>
          <w:rFonts w:asciiTheme="majorBidi" w:hAnsiTheme="majorBidi" w:cstheme="majorBidi"/>
          <w:i/>
          <w:iCs/>
          <w:sz w:val="22"/>
          <w:szCs w:val="22"/>
        </w:rPr>
        <w:t>023</w:t>
      </w:r>
      <w:r w:rsidR="00D3204D" w:rsidRPr="00F9513A">
        <w:rPr>
          <w:rFonts w:asciiTheme="majorBidi" w:hAnsiTheme="majorBidi" w:cstheme="majorBidi"/>
          <w:i/>
          <w:iCs/>
          <w:sz w:val="22"/>
          <w:szCs w:val="22"/>
        </w:rPr>
        <w:t>-P-0001) „</w:t>
      </w:r>
      <w:r w:rsidR="00F81FBD" w:rsidRPr="00F9513A">
        <w:rPr>
          <w:rFonts w:asciiTheme="majorBidi" w:hAnsiTheme="majorBidi" w:cstheme="majorBidi"/>
          <w:i/>
          <w:iCs/>
          <w:sz w:val="22"/>
          <w:szCs w:val="22"/>
        </w:rPr>
        <w:t>Sveikatos centrų veiklos modelio diegimas</w:t>
      </w:r>
      <w:r w:rsidR="00D3204D" w:rsidRPr="00F9513A">
        <w:rPr>
          <w:rFonts w:asciiTheme="majorBidi" w:hAnsiTheme="majorBidi" w:cstheme="majorBidi"/>
          <w:i/>
          <w:iCs/>
          <w:sz w:val="22"/>
          <w:szCs w:val="22"/>
        </w:rPr>
        <w:t>“</w:t>
      </w:r>
      <w:r w:rsidR="00D3204D" w:rsidRPr="000D7C9F">
        <w:rPr>
          <w:rFonts w:asciiTheme="majorBidi" w:hAnsiTheme="majorBidi" w:cstheme="majorBidi"/>
          <w:sz w:val="22"/>
          <w:szCs w:val="22"/>
        </w:rPr>
        <w:t xml:space="preserve">, </w:t>
      </w:r>
      <w:r w:rsidR="00FB3C75" w:rsidRPr="000D7C9F">
        <w:rPr>
          <w:rFonts w:asciiTheme="majorBidi" w:eastAsia="Calibri" w:hAnsiTheme="majorBidi" w:cstheme="majorBidi"/>
          <w:sz w:val="22"/>
          <w:szCs w:val="22"/>
        </w:rPr>
        <w:t>numato įsigyti</w:t>
      </w:r>
      <w:r w:rsidR="00F81FBD" w:rsidRPr="000D7C9F">
        <w:rPr>
          <w:rFonts w:asciiTheme="majorBidi" w:eastAsia="Calibri" w:hAnsiTheme="majorBidi" w:cstheme="majorBidi"/>
          <w:sz w:val="22"/>
          <w:szCs w:val="22"/>
        </w:rPr>
        <w:t xml:space="preserve"> </w:t>
      </w:r>
      <w:r w:rsidR="003D11D8">
        <w:rPr>
          <w:rFonts w:ascii="Times New Roman" w:eastAsia="Times New Roman" w:hAnsi="Times New Roman" w:cs="Times New Roman"/>
          <w:b/>
          <w:bCs/>
          <w:sz w:val="22"/>
          <w:szCs w:val="22"/>
        </w:rPr>
        <w:t>D</w:t>
      </w:r>
      <w:r w:rsidR="00F81FBD" w:rsidRPr="000D7C9F">
        <w:rPr>
          <w:rFonts w:ascii="Times New Roman" w:eastAsia="Times New Roman" w:hAnsi="Times New Roman" w:cs="Times New Roman"/>
          <w:b/>
          <w:bCs/>
          <w:sz w:val="22"/>
          <w:szCs w:val="22"/>
        </w:rPr>
        <w:t>okumentų, reikalingų pacientų srautų valdymo  ir paslaugų teikimo priemonių (taikant žaliojo koridoriaus principą) įgyvendinimui ir</w:t>
      </w:r>
      <w:r w:rsidR="00F81FBD" w:rsidRPr="003D11D8">
        <w:rPr>
          <w:rFonts w:ascii="Times New Roman" w:eastAsia="Times New Roman" w:hAnsi="Times New Roman" w:cs="Times New Roman"/>
          <w:b/>
          <w:bCs/>
          <w:sz w:val="22"/>
          <w:szCs w:val="22"/>
        </w:rPr>
        <w:t xml:space="preserve"> </w:t>
      </w:r>
      <w:r w:rsidR="00505394" w:rsidRPr="003D11D8">
        <w:rPr>
          <w:rFonts w:ascii="Times New Roman" w:eastAsia="Times New Roman" w:hAnsi="Times New Roman" w:cs="Times New Roman"/>
          <w:b/>
          <w:bCs/>
          <w:sz w:val="22"/>
          <w:szCs w:val="22"/>
        </w:rPr>
        <w:t>S</w:t>
      </w:r>
      <w:r w:rsidR="00F81FBD" w:rsidRPr="003D11D8">
        <w:rPr>
          <w:rFonts w:ascii="Times New Roman" w:eastAsia="Times New Roman" w:hAnsi="Times New Roman" w:cs="Times New Roman"/>
          <w:b/>
          <w:bCs/>
          <w:sz w:val="22"/>
          <w:szCs w:val="22"/>
        </w:rPr>
        <w:t xml:space="preserve">veikatos </w:t>
      </w:r>
      <w:r w:rsidR="00F81FBD" w:rsidRPr="000D7C9F">
        <w:rPr>
          <w:rFonts w:ascii="Times New Roman" w:eastAsia="Times New Roman" w:hAnsi="Times New Roman" w:cs="Times New Roman"/>
          <w:b/>
          <w:bCs/>
          <w:sz w:val="22"/>
          <w:szCs w:val="22"/>
        </w:rPr>
        <w:t>centro veiklos koordinavimo procesus reglamentuojančio dokumento parengimo paslaug</w:t>
      </w:r>
      <w:r w:rsidR="00F9513A">
        <w:rPr>
          <w:rFonts w:ascii="Times New Roman" w:eastAsia="Times New Roman" w:hAnsi="Times New Roman" w:cs="Times New Roman"/>
          <w:b/>
          <w:bCs/>
          <w:sz w:val="22"/>
          <w:szCs w:val="22"/>
        </w:rPr>
        <w:t>a</w:t>
      </w:r>
      <w:r w:rsidR="00F81FBD" w:rsidRPr="000D7C9F">
        <w:rPr>
          <w:rFonts w:ascii="Times New Roman" w:eastAsia="Times New Roman" w:hAnsi="Times New Roman" w:cs="Times New Roman"/>
          <w:b/>
          <w:bCs/>
          <w:sz w:val="22"/>
          <w:szCs w:val="22"/>
        </w:rPr>
        <w:t>s</w:t>
      </w:r>
      <w:r w:rsidR="00FB3C75" w:rsidRPr="000D7C9F">
        <w:rPr>
          <w:rFonts w:asciiTheme="majorBidi" w:eastAsia="Calibri" w:hAnsiTheme="majorBidi" w:cstheme="majorBidi"/>
          <w:sz w:val="22"/>
          <w:szCs w:val="22"/>
        </w:rPr>
        <w:t xml:space="preserve"> </w:t>
      </w:r>
      <w:r w:rsidR="00993D75" w:rsidRPr="000D7C9F">
        <w:rPr>
          <w:rFonts w:asciiTheme="majorBidi" w:hAnsiTheme="majorBidi" w:cstheme="majorBidi"/>
          <w:b/>
          <w:bCs/>
          <w:sz w:val="22"/>
          <w:szCs w:val="22"/>
        </w:rPr>
        <w:t xml:space="preserve">(toliau – </w:t>
      </w:r>
      <w:r w:rsidR="00DB6AD9" w:rsidRPr="000D7C9F">
        <w:rPr>
          <w:rFonts w:asciiTheme="majorBidi" w:hAnsiTheme="majorBidi" w:cstheme="majorBidi"/>
          <w:b/>
          <w:bCs/>
          <w:sz w:val="22"/>
          <w:szCs w:val="22"/>
        </w:rPr>
        <w:t>Paslaugos</w:t>
      </w:r>
      <w:r w:rsidR="00993D75" w:rsidRPr="000D7C9F">
        <w:rPr>
          <w:rFonts w:asciiTheme="majorBidi" w:hAnsiTheme="majorBidi" w:cstheme="majorBidi"/>
          <w:b/>
          <w:bCs/>
          <w:sz w:val="22"/>
          <w:szCs w:val="22"/>
        </w:rPr>
        <w:t>)</w:t>
      </w:r>
      <w:r w:rsidR="005173E3" w:rsidRPr="000D7C9F">
        <w:rPr>
          <w:rFonts w:asciiTheme="majorBidi" w:eastAsia="Calibri" w:hAnsiTheme="majorBidi" w:cstheme="majorBidi"/>
          <w:b/>
          <w:sz w:val="22"/>
          <w:szCs w:val="22"/>
        </w:rPr>
        <w:t>.</w:t>
      </w:r>
      <w:r w:rsidR="00993D75" w:rsidRPr="000D7C9F">
        <w:rPr>
          <w:rFonts w:asciiTheme="majorBidi" w:eastAsia="Calibri" w:hAnsiTheme="majorBidi" w:cstheme="majorBidi"/>
          <w:b/>
          <w:sz w:val="22"/>
          <w:szCs w:val="22"/>
        </w:rPr>
        <w:t xml:space="preserve"> </w:t>
      </w:r>
      <w:r w:rsidR="00FB3C75" w:rsidRPr="000D7C9F">
        <w:rPr>
          <w:rFonts w:asciiTheme="majorBidi" w:hAnsiTheme="majorBidi" w:cstheme="majorBidi"/>
          <w:sz w:val="22"/>
          <w:szCs w:val="22"/>
        </w:rPr>
        <w:t xml:space="preserve">Reikalavimai </w:t>
      </w:r>
      <w:r w:rsidR="00966703" w:rsidRPr="000D7C9F">
        <w:rPr>
          <w:rFonts w:asciiTheme="majorBidi" w:hAnsiTheme="majorBidi" w:cstheme="majorBidi"/>
          <w:sz w:val="22"/>
          <w:szCs w:val="22"/>
        </w:rPr>
        <w:t>p</w:t>
      </w:r>
      <w:r w:rsidR="00FB3C75" w:rsidRPr="000D7C9F">
        <w:rPr>
          <w:rFonts w:asciiTheme="majorBidi" w:hAnsiTheme="majorBidi" w:cstheme="majorBidi"/>
          <w:sz w:val="22"/>
          <w:szCs w:val="22"/>
        </w:rPr>
        <w:t>irkimo objektui nustatyti</w:t>
      </w:r>
      <w:r w:rsidR="00AE2AEF" w:rsidRPr="000D7C9F">
        <w:rPr>
          <w:rFonts w:asciiTheme="majorBidi" w:hAnsiTheme="majorBidi" w:cstheme="majorBidi"/>
          <w:sz w:val="22"/>
          <w:szCs w:val="22"/>
        </w:rPr>
        <w:t xml:space="preserve"> </w:t>
      </w:r>
      <w:r w:rsidR="00966703" w:rsidRPr="000D7C9F">
        <w:rPr>
          <w:rFonts w:asciiTheme="majorBidi" w:hAnsiTheme="majorBidi" w:cstheme="majorBidi"/>
          <w:sz w:val="22"/>
          <w:szCs w:val="22"/>
        </w:rPr>
        <w:t>s</w:t>
      </w:r>
      <w:r w:rsidR="00044836" w:rsidRPr="000D7C9F">
        <w:rPr>
          <w:rFonts w:asciiTheme="majorBidi" w:hAnsiTheme="majorBidi" w:cstheme="majorBidi"/>
          <w:sz w:val="22"/>
          <w:szCs w:val="22"/>
        </w:rPr>
        <w:t xml:space="preserve">pecialiųjų </w:t>
      </w:r>
      <w:r w:rsidR="000E2A4C" w:rsidRPr="000D7C9F">
        <w:rPr>
          <w:rFonts w:asciiTheme="majorBidi" w:hAnsiTheme="majorBidi" w:cstheme="majorBidi"/>
          <w:sz w:val="22"/>
          <w:szCs w:val="22"/>
        </w:rPr>
        <w:t>p</w:t>
      </w:r>
      <w:r w:rsidR="00AE2AEF" w:rsidRPr="000D7C9F">
        <w:rPr>
          <w:rFonts w:asciiTheme="majorBidi" w:hAnsiTheme="majorBidi" w:cstheme="majorBidi"/>
          <w:sz w:val="22"/>
          <w:szCs w:val="22"/>
        </w:rPr>
        <w:t xml:space="preserve">irkimo sąlygų </w:t>
      </w:r>
      <w:r w:rsidR="00314E8A" w:rsidRPr="000D7C9F">
        <w:rPr>
          <w:rFonts w:asciiTheme="majorBidi" w:hAnsiTheme="majorBidi" w:cstheme="majorBidi"/>
          <w:sz w:val="22"/>
          <w:szCs w:val="22"/>
        </w:rPr>
        <w:t>2</w:t>
      </w:r>
      <w:r w:rsidR="00895D22" w:rsidRPr="000D7C9F">
        <w:rPr>
          <w:rFonts w:asciiTheme="majorBidi" w:hAnsiTheme="majorBidi" w:cstheme="majorBidi"/>
          <w:sz w:val="22"/>
          <w:szCs w:val="22"/>
        </w:rPr>
        <w:t xml:space="preserve"> </w:t>
      </w:r>
      <w:r w:rsidR="008013A5" w:rsidRPr="000D7C9F">
        <w:rPr>
          <w:rFonts w:asciiTheme="majorBidi" w:hAnsiTheme="majorBidi" w:cstheme="majorBidi"/>
          <w:sz w:val="22"/>
          <w:szCs w:val="22"/>
        </w:rPr>
        <w:t>pried</w:t>
      </w:r>
      <w:r w:rsidR="006D3503" w:rsidRPr="000D7C9F">
        <w:rPr>
          <w:rFonts w:asciiTheme="majorBidi" w:hAnsiTheme="majorBidi" w:cstheme="majorBidi"/>
          <w:sz w:val="22"/>
          <w:szCs w:val="22"/>
        </w:rPr>
        <w:t>e</w:t>
      </w:r>
      <w:r w:rsidR="00FD6A43" w:rsidRPr="000D7C9F">
        <w:rPr>
          <w:rFonts w:asciiTheme="majorBidi" w:hAnsiTheme="majorBidi" w:cstheme="majorBidi"/>
          <w:sz w:val="22"/>
          <w:szCs w:val="22"/>
        </w:rPr>
        <w:t xml:space="preserve"> </w:t>
      </w:r>
      <w:r w:rsidR="00FD6A43" w:rsidRPr="000D7C9F">
        <w:rPr>
          <w:rFonts w:asciiTheme="majorBidi" w:hAnsiTheme="majorBidi" w:cstheme="majorBidi"/>
          <w:i/>
          <w:iCs/>
          <w:sz w:val="22"/>
          <w:szCs w:val="22"/>
        </w:rPr>
        <w:t xml:space="preserve">„Techninė </w:t>
      </w:r>
      <w:r w:rsidR="00F81FBD" w:rsidRPr="000D7C9F">
        <w:rPr>
          <w:rFonts w:asciiTheme="majorBidi" w:hAnsiTheme="majorBidi" w:cstheme="majorBidi"/>
          <w:i/>
          <w:iCs/>
          <w:sz w:val="22"/>
          <w:szCs w:val="22"/>
        </w:rPr>
        <w:t>specifikacija</w:t>
      </w:r>
      <w:r w:rsidR="00FD6A43" w:rsidRPr="000D7C9F">
        <w:rPr>
          <w:rFonts w:asciiTheme="majorBidi" w:hAnsiTheme="majorBidi" w:cstheme="majorBidi"/>
          <w:i/>
          <w:iCs/>
          <w:sz w:val="22"/>
          <w:szCs w:val="22"/>
        </w:rPr>
        <w:t>“</w:t>
      </w:r>
      <w:r w:rsidR="00AE2AEF" w:rsidRPr="000D7C9F">
        <w:rPr>
          <w:rFonts w:asciiTheme="majorBidi" w:hAnsiTheme="majorBidi" w:cstheme="majorBidi"/>
          <w:i/>
          <w:iCs/>
          <w:sz w:val="22"/>
          <w:szCs w:val="22"/>
        </w:rPr>
        <w:t>.</w:t>
      </w:r>
    </w:p>
    <w:p w14:paraId="6511CBAC" w14:textId="64D8870E" w:rsidR="00F9513A" w:rsidRPr="003D11D8" w:rsidRDefault="00DB6AD9" w:rsidP="00F03E58">
      <w:pPr>
        <w:pStyle w:val="Betarp"/>
        <w:numPr>
          <w:ilvl w:val="1"/>
          <w:numId w:val="7"/>
        </w:numPr>
        <w:tabs>
          <w:tab w:val="left" w:pos="1134"/>
        </w:tabs>
        <w:spacing w:after="120"/>
        <w:ind w:left="0" w:firstLine="709"/>
        <w:contextualSpacing/>
        <w:rPr>
          <w:rFonts w:asciiTheme="majorBidi" w:hAnsiTheme="majorBidi" w:cstheme="majorBidi"/>
          <w:b/>
          <w:bCs/>
          <w:i/>
          <w:iCs/>
          <w:sz w:val="22"/>
          <w:szCs w:val="22"/>
        </w:rPr>
      </w:pPr>
      <w:r w:rsidRPr="000D7C9F">
        <w:rPr>
          <w:rFonts w:ascii="Times New Roman" w:hAnsi="Times New Roman" w:cs="Times New Roman"/>
          <w:sz w:val="22"/>
          <w:szCs w:val="22"/>
        </w:rPr>
        <w:t xml:space="preserve">Pirkimo objektas </w:t>
      </w:r>
      <w:r w:rsidR="00DB203A" w:rsidRPr="00F9513A">
        <w:rPr>
          <w:rFonts w:ascii="Times New Roman" w:hAnsi="Times New Roman" w:cs="Times New Roman"/>
          <w:b/>
          <w:bCs/>
          <w:sz w:val="22"/>
          <w:szCs w:val="22"/>
        </w:rPr>
        <w:t xml:space="preserve">skaidomas </w:t>
      </w:r>
      <w:r w:rsidR="00DB203A" w:rsidRPr="00F9513A">
        <w:rPr>
          <w:rFonts w:asciiTheme="majorBidi" w:hAnsiTheme="majorBidi" w:cstheme="majorBidi"/>
          <w:b/>
          <w:bCs/>
          <w:sz w:val="22"/>
          <w:szCs w:val="22"/>
        </w:rPr>
        <w:t>į</w:t>
      </w:r>
      <w:r w:rsidR="00875317" w:rsidRPr="00F9513A">
        <w:rPr>
          <w:rFonts w:asciiTheme="majorBidi" w:hAnsiTheme="majorBidi" w:cstheme="majorBidi"/>
          <w:b/>
          <w:bCs/>
          <w:sz w:val="22"/>
          <w:szCs w:val="22"/>
        </w:rPr>
        <w:t xml:space="preserve"> 2 dalis</w:t>
      </w:r>
      <w:r w:rsidR="00875317" w:rsidRPr="000D7C9F">
        <w:rPr>
          <w:rFonts w:asciiTheme="majorBidi" w:hAnsiTheme="majorBidi" w:cstheme="majorBidi"/>
          <w:sz w:val="22"/>
          <w:szCs w:val="22"/>
        </w:rPr>
        <w:t>, kurių apimtys</w:t>
      </w:r>
      <w:r w:rsidR="00382FB1">
        <w:rPr>
          <w:rFonts w:asciiTheme="majorBidi" w:hAnsiTheme="majorBidi" w:cstheme="majorBidi"/>
          <w:sz w:val="22"/>
          <w:szCs w:val="22"/>
        </w:rPr>
        <w:t xml:space="preserve">, </w:t>
      </w:r>
      <w:r w:rsidR="00875317" w:rsidRPr="000D7C9F">
        <w:rPr>
          <w:rFonts w:asciiTheme="majorBidi" w:hAnsiTheme="majorBidi" w:cstheme="majorBidi"/>
          <w:sz w:val="22"/>
          <w:szCs w:val="22"/>
        </w:rPr>
        <w:t>dalykas</w:t>
      </w:r>
      <w:r w:rsidR="00382FB1">
        <w:rPr>
          <w:rFonts w:asciiTheme="majorBidi" w:hAnsiTheme="majorBidi" w:cstheme="majorBidi"/>
          <w:sz w:val="22"/>
          <w:szCs w:val="22"/>
        </w:rPr>
        <w:t xml:space="preserve"> ir</w:t>
      </w:r>
      <w:r w:rsidR="00875317" w:rsidRPr="000D7C9F">
        <w:rPr>
          <w:rFonts w:asciiTheme="majorBidi" w:hAnsiTheme="majorBidi" w:cstheme="majorBidi"/>
          <w:sz w:val="22"/>
          <w:szCs w:val="22"/>
        </w:rPr>
        <w:t xml:space="preserve"> reikalavimai apibrėžti </w:t>
      </w:r>
      <w:r w:rsidR="00875317" w:rsidRPr="003D11D8">
        <w:rPr>
          <w:rFonts w:asciiTheme="majorBidi" w:hAnsiTheme="majorBidi" w:cstheme="majorBidi"/>
          <w:b/>
          <w:bCs/>
          <w:sz w:val="22"/>
          <w:szCs w:val="22"/>
        </w:rPr>
        <w:t xml:space="preserve">specialiųjų pirkimo sąlygų </w:t>
      </w:r>
      <w:r w:rsidR="00F9513A" w:rsidRPr="003D11D8">
        <w:rPr>
          <w:rFonts w:asciiTheme="majorBidi" w:hAnsiTheme="majorBidi" w:cstheme="majorBidi"/>
          <w:b/>
          <w:bCs/>
          <w:sz w:val="22"/>
          <w:szCs w:val="22"/>
        </w:rPr>
        <w:t>2</w:t>
      </w:r>
      <w:r w:rsidR="00875317" w:rsidRPr="003D11D8">
        <w:rPr>
          <w:rFonts w:asciiTheme="majorBidi" w:hAnsiTheme="majorBidi" w:cstheme="majorBidi"/>
          <w:b/>
          <w:bCs/>
          <w:sz w:val="22"/>
          <w:szCs w:val="22"/>
        </w:rPr>
        <w:t xml:space="preserve"> priede</w:t>
      </w:r>
      <w:r w:rsidR="00F9513A" w:rsidRPr="003D11D8">
        <w:rPr>
          <w:rFonts w:asciiTheme="majorBidi" w:hAnsiTheme="majorBidi" w:cstheme="majorBidi"/>
          <w:b/>
          <w:bCs/>
          <w:sz w:val="22"/>
          <w:szCs w:val="22"/>
        </w:rPr>
        <w:t xml:space="preserve"> </w:t>
      </w:r>
      <w:r w:rsidR="00F9513A" w:rsidRPr="003D11D8">
        <w:rPr>
          <w:rFonts w:asciiTheme="majorBidi" w:hAnsiTheme="majorBidi" w:cstheme="majorBidi"/>
          <w:b/>
          <w:bCs/>
          <w:i/>
          <w:iCs/>
          <w:sz w:val="22"/>
          <w:szCs w:val="22"/>
        </w:rPr>
        <w:t xml:space="preserve">„Techninė specifikacija“ </w:t>
      </w:r>
      <w:r w:rsidR="00F9513A" w:rsidRPr="003D11D8">
        <w:rPr>
          <w:rFonts w:asciiTheme="majorBidi" w:hAnsiTheme="majorBidi" w:cstheme="majorBidi"/>
          <w:b/>
          <w:bCs/>
          <w:sz w:val="22"/>
          <w:szCs w:val="22"/>
        </w:rPr>
        <w:t>ir 7 priede</w:t>
      </w:r>
      <w:r w:rsidR="00433657">
        <w:rPr>
          <w:rFonts w:asciiTheme="majorBidi" w:hAnsiTheme="majorBidi" w:cstheme="majorBidi"/>
          <w:b/>
          <w:bCs/>
          <w:i/>
          <w:iCs/>
          <w:sz w:val="22"/>
          <w:szCs w:val="22"/>
        </w:rPr>
        <w:t xml:space="preserve"> </w:t>
      </w:r>
      <w:r w:rsidR="00F03E58" w:rsidRPr="003D11D8">
        <w:rPr>
          <w:rFonts w:asciiTheme="majorBidi" w:hAnsiTheme="majorBidi" w:cstheme="majorBidi"/>
          <w:b/>
          <w:bCs/>
          <w:i/>
          <w:iCs/>
          <w:sz w:val="22"/>
          <w:szCs w:val="22"/>
        </w:rPr>
        <w:t>„Paslaugų pirkimo-pardavimo sutarties specialiosios sąlygos“.</w:t>
      </w:r>
    </w:p>
    <w:p w14:paraId="7105CFEF" w14:textId="117BAAD0" w:rsidR="00DB6AD9" w:rsidRPr="000D7C9F" w:rsidRDefault="00875317" w:rsidP="00875317">
      <w:pPr>
        <w:pStyle w:val="Betarp"/>
        <w:numPr>
          <w:ilvl w:val="1"/>
          <w:numId w:val="7"/>
        </w:numPr>
        <w:tabs>
          <w:tab w:val="left" w:pos="1134"/>
        </w:tabs>
        <w:spacing w:after="120"/>
        <w:ind w:left="0" w:firstLine="709"/>
        <w:contextualSpacing/>
        <w:rPr>
          <w:rFonts w:ascii="Times New Roman" w:hAnsi="Times New Roman" w:cs="Times New Roman"/>
          <w:sz w:val="22"/>
          <w:szCs w:val="22"/>
        </w:rPr>
      </w:pPr>
      <w:r w:rsidRPr="000D7C9F">
        <w:rPr>
          <w:rFonts w:asciiTheme="majorBidi" w:hAnsiTheme="majorBidi" w:cstheme="majorBidi"/>
          <w:sz w:val="22"/>
          <w:szCs w:val="22"/>
        </w:rPr>
        <w:t xml:space="preserve">Perkančioji organizacija sudarys vieną sutartį </w:t>
      </w:r>
      <w:r w:rsidR="00F9513A">
        <w:rPr>
          <w:rFonts w:asciiTheme="majorBidi" w:hAnsiTheme="majorBidi" w:cstheme="majorBidi"/>
          <w:sz w:val="22"/>
          <w:szCs w:val="22"/>
        </w:rPr>
        <w:t>arba</w:t>
      </w:r>
      <w:r w:rsidRPr="000D7C9F">
        <w:rPr>
          <w:rFonts w:asciiTheme="majorBidi" w:hAnsiTheme="majorBidi" w:cstheme="majorBidi"/>
          <w:sz w:val="22"/>
          <w:szCs w:val="22"/>
        </w:rPr>
        <w:t xml:space="preserve"> atskiras sutartis dėl pirkimo </w:t>
      </w:r>
      <w:r w:rsidR="00505394">
        <w:rPr>
          <w:rFonts w:asciiTheme="majorBidi" w:hAnsiTheme="majorBidi" w:cstheme="majorBidi"/>
          <w:sz w:val="22"/>
          <w:szCs w:val="22"/>
        </w:rPr>
        <w:t xml:space="preserve">objekto </w:t>
      </w:r>
      <w:r w:rsidRPr="000D7C9F">
        <w:rPr>
          <w:rFonts w:asciiTheme="majorBidi" w:hAnsiTheme="majorBidi" w:cstheme="majorBidi"/>
          <w:sz w:val="22"/>
          <w:szCs w:val="22"/>
        </w:rPr>
        <w:t xml:space="preserve">dalių, </w:t>
      </w:r>
      <w:r w:rsidR="00F9513A">
        <w:rPr>
          <w:rFonts w:asciiTheme="majorBidi" w:hAnsiTheme="majorBidi" w:cstheme="majorBidi"/>
          <w:sz w:val="22"/>
          <w:szCs w:val="22"/>
        </w:rPr>
        <w:t xml:space="preserve">jei dėl jų </w:t>
      </w:r>
      <w:r w:rsidRPr="000D7C9F">
        <w:rPr>
          <w:rFonts w:asciiTheme="majorBidi" w:hAnsiTheme="majorBidi" w:cstheme="majorBidi"/>
          <w:sz w:val="22"/>
          <w:szCs w:val="22"/>
        </w:rPr>
        <w:t xml:space="preserve"> laimėtoju </w:t>
      </w:r>
      <w:r w:rsidR="00F9513A">
        <w:rPr>
          <w:rFonts w:asciiTheme="majorBidi" w:hAnsiTheme="majorBidi" w:cstheme="majorBidi"/>
          <w:sz w:val="22"/>
          <w:szCs w:val="22"/>
        </w:rPr>
        <w:t xml:space="preserve">bus </w:t>
      </w:r>
      <w:r w:rsidRPr="000D7C9F">
        <w:rPr>
          <w:rFonts w:asciiTheme="majorBidi" w:hAnsiTheme="majorBidi" w:cstheme="majorBidi"/>
          <w:sz w:val="22"/>
          <w:szCs w:val="22"/>
        </w:rPr>
        <w:t>nustatytas</w:t>
      </w:r>
      <w:r w:rsidRPr="000D7C9F">
        <w:rPr>
          <w:rFonts w:ascii="Times New Roman" w:hAnsi="Times New Roman" w:cs="Times New Roman"/>
          <w:sz w:val="22"/>
          <w:szCs w:val="22"/>
        </w:rPr>
        <w:t xml:space="preserve"> tas pats tiekėjas.</w:t>
      </w:r>
    </w:p>
    <w:p w14:paraId="0125B293" w14:textId="7058F143" w:rsidR="00875317" w:rsidRPr="000D7C9F" w:rsidRDefault="00875317" w:rsidP="000D7C9F">
      <w:pPr>
        <w:pStyle w:val="Betarp"/>
        <w:numPr>
          <w:ilvl w:val="1"/>
          <w:numId w:val="7"/>
        </w:numPr>
        <w:tabs>
          <w:tab w:val="left" w:pos="1134"/>
        </w:tabs>
        <w:spacing w:after="120"/>
        <w:ind w:left="0" w:firstLine="709"/>
        <w:contextualSpacing/>
        <w:rPr>
          <w:rFonts w:ascii="Times New Roman" w:eastAsia="Times New Roman" w:hAnsi="Times New Roman" w:cs="Times New Roman"/>
          <w:bCs/>
          <w:sz w:val="22"/>
          <w:szCs w:val="22"/>
        </w:rPr>
      </w:pPr>
      <w:r w:rsidRPr="000D7C9F">
        <w:rPr>
          <w:rFonts w:ascii="Times New Roman" w:eastAsia="Times New Roman" w:hAnsi="Times New Roman" w:cs="Times New Roman"/>
          <w:bCs/>
          <w:sz w:val="22"/>
          <w:szCs w:val="22"/>
        </w:rPr>
        <w:t xml:space="preserve">Tiekėjas turi teisę pateikti pasiūlymą vienai arba </w:t>
      </w:r>
      <w:proofErr w:type="spellStart"/>
      <w:r w:rsidRPr="000D7C9F">
        <w:rPr>
          <w:rFonts w:ascii="Times New Roman" w:eastAsia="Times New Roman" w:hAnsi="Times New Roman" w:cs="Times New Roman"/>
          <w:bCs/>
          <w:sz w:val="22"/>
          <w:szCs w:val="22"/>
        </w:rPr>
        <w:t>dviems</w:t>
      </w:r>
      <w:proofErr w:type="spellEnd"/>
      <w:r w:rsidRPr="000D7C9F">
        <w:rPr>
          <w:rFonts w:ascii="Times New Roman" w:eastAsia="Times New Roman" w:hAnsi="Times New Roman" w:cs="Times New Roman"/>
          <w:bCs/>
          <w:sz w:val="22"/>
          <w:szCs w:val="22"/>
        </w:rPr>
        <w:t xml:space="preserve"> pirkimo objekto dalims:</w:t>
      </w:r>
    </w:p>
    <w:p w14:paraId="1E405F69" w14:textId="4FBCEE09" w:rsidR="00875317" w:rsidRPr="000D7C9F" w:rsidRDefault="00875317" w:rsidP="000D7C9F">
      <w:pPr>
        <w:pStyle w:val="Betarp"/>
        <w:tabs>
          <w:tab w:val="left" w:pos="1134"/>
        </w:tabs>
        <w:spacing w:after="120"/>
        <w:ind w:firstLine="709"/>
        <w:contextualSpacing/>
        <w:rPr>
          <w:rFonts w:ascii="Times New Roman" w:eastAsia="Times New Roman" w:hAnsi="Times New Roman" w:cs="Times New Roman"/>
          <w:bCs/>
          <w:sz w:val="22"/>
          <w:szCs w:val="22"/>
        </w:rPr>
      </w:pPr>
      <w:r w:rsidRPr="000D7C9F">
        <w:rPr>
          <w:rFonts w:ascii="Times New Roman" w:eastAsia="Times New Roman" w:hAnsi="Times New Roman" w:cs="Times New Roman"/>
          <w:bCs/>
          <w:sz w:val="22"/>
          <w:szCs w:val="22"/>
        </w:rPr>
        <w:t>2.</w:t>
      </w:r>
      <w:r w:rsidR="00F9513A">
        <w:rPr>
          <w:rFonts w:ascii="Times New Roman" w:eastAsia="Times New Roman" w:hAnsi="Times New Roman" w:cs="Times New Roman"/>
          <w:bCs/>
          <w:sz w:val="22"/>
          <w:szCs w:val="22"/>
        </w:rPr>
        <w:t>4</w:t>
      </w:r>
      <w:r w:rsidRPr="000D7C9F">
        <w:rPr>
          <w:rFonts w:ascii="Times New Roman" w:eastAsia="Times New Roman" w:hAnsi="Times New Roman" w:cs="Times New Roman"/>
          <w:bCs/>
          <w:sz w:val="22"/>
          <w:szCs w:val="22"/>
        </w:rPr>
        <w:t xml:space="preserve">.1. </w:t>
      </w:r>
      <w:r w:rsidRPr="000D7C9F">
        <w:rPr>
          <w:rFonts w:ascii="Times New Roman" w:eastAsia="Times New Roman" w:hAnsi="Times New Roman" w:cs="Times New Roman"/>
          <w:b/>
          <w:bCs/>
          <w:sz w:val="22"/>
          <w:szCs w:val="22"/>
        </w:rPr>
        <w:t>I pirkimo objekto dali</w:t>
      </w:r>
      <w:r w:rsidR="00F9513A">
        <w:rPr>
          <w:rFonts w:ascii="Times New Roman" w:eastAsia="Times New Roman" w:hAnsi="Times New Roman" w:cs="Times New Roman"/>
          <w:b/>
          <w:bCs/>
          <w:sz w:val="22"/>
          <w:szCs w:val="22"/>
        </w:rPr>
        <w:t>ai</w:t>
      </w:r>
      <w:r w:rsidRPr="000D7C9F">
        <w:rPr>
          <w:rFonts w:ascii="Times New Roman" w:eastAsia="Times New Roman" w:hAnsi="Times New Roman" w:cs="Times New Roman"/>
          <w:sz w:val="22"/>
          <w:szCs w:val="22"/>
        </w:rPr>
        <w:t xml:space="preserve"> </w:t>
      </w:r>
      <w:r w:rsidRPr="000D7C9F">
        <w:rPr>
          <w:rFonts w:ascii="Times New Roman" w:eastAsia="Times New Roman" w:hAnsi="Times New Roman" w:cs="Times New Roman"/>
          <w:bCs/>
          <w:sz w:val="22"/>
          <w:szCs w:val="22"/>
        </w:rPr>
        <w:t xml:space="preserve">– </w:t>
      </w:r>
      <w:r w:rsidR="000D7C9F" w:rsidRPr="000D7C9F">
        <w:rPr>
          <w:rFonts w:ascii="Times New Roman" w:eastAsia="Times New Roman" w:hAnsi="Times New Roman" w:cs="Times New Roman"/>
          <w:bCs/>
          <w:sz w:val="22"/>
          <w:szCs w:val="22"/>
        </w:rPr>
        <w:t>Dokument</w:t>
      </w:r>
      <w:r w:rsidR="00FF7367">
        <w:rPr>
          <w:rFonts w:ascii="Times New Roman" w:eastAsia="Times New Roman" w:hAnsi="Times New Roman" w:cs="Times New Roman"/>
          <w:bCs/>
          <w:sz w:val="22"/>
          <w:szCs w:val="22"/>
        </w:rPr>
        <w:t>o</w:t>
      </w:r>
      <w:r w:rsidR="000D7C9F" w:rsidRPr="000D7C9F">
        <w:rPr>
          <w:rFonts w:ascii="Times New Roman" w:eastAsia="Times New Roman" w:hAnsi="Times New Roman" w:cs="Times New Roman"/>
          <w:bCs/>
          <w:sz w:val="22"/>
          <w:szCs w:val="22"/>
        </w:rPr>
        <w:t>, reikaling</w:t>
      </w:r>
      <w:r w:rsidR="00FF7367">
        <w:rPr>
          <w:rFonts w:ascii="Times New Roman" w:eastAsia="Times New Roman" w:hAnsi="Times New Roman" w:cs="Times New Roman"/>
          <w:bCs/>
          <w:sz w:val="22"/>
          <w:szCs w:val="22"/>
        </w:rPr>
        <w:t>o</w:t>
      </w:r>
      <w:r w:rsidR="000D7C9F" w:rsidRPr="000D7C9F">
        <w:rPr>
          <w:rFonts w:ascii="Times New Roman" w:eastAsia="Times New Roman" w:hAnsi="Times New Roman" w:cs="Times New Roman"/>
          <w:bCs/>
          <w:sz w:val="22"/>
          <w:szCs w:val="22"/>
        </w:rPr>
        <w:t xml:space="preserve"> pacientų srautų valdymo ir  paslaugų teikimo priemonių</w:t>
      </w:r>
      <w:r w:rsidR="00FF7367">
        <w:rPr>
          <w:rFonts w:ascii="Times New Roman" w:eastAsia="Times New Roman" w:hAnsi="Times New Roman" w:cs="Times New Roman"/>
          <w:bCs/>
          <w:sz w:val="22"/>
          <w:szCs w:val="22"/>
        </w:rPr>
        <w:t xml:space="preserve"> </w:t>
      </w:r>
      <w:r w:rsidR="000D7C9F" w:rsidRPr="000D7C9F">
        <w:rPr>
          <w:rFonts w:ascii="Times New Roman" w:eastAsia="Times New Roman" w:hAnsi="Times New Roman" w:cs="Times New Roman"/>
          <w:bCs/>
          <w:sz w:val="22"/>
          <w:szCs w:val="22"/>
        </w:rPr>
        <w:t xml:space="preserve">(taikant </w:t>
      </w:r>
      <w:r w:rsidR="00FF7367">
        <w:rPr>
          <w:rFonts w:ascii="Times New Roman" w:eastAsia="Times New Roman" w:hAnsi="Times New Roman" w:cs="Times New Roman"/>
          <w:bCs/>
          <w:sz w:val="22"/>
          <w:szCs w:val="22"/>
        </w:rPr>
        <w:t>ž</w:t>
      </w:r>
      <w:r w:rsidR="000D7C9F" w:rsidRPr="000D7C9F">
        <w:rPr>
          <w:rFonts w:ascii="Times New Roman" w:eastAsia="Times New Roman" w:hAnsi="Times New Roman" w:cs="Times New Roman"/>
          <w:bCs/>
          <w:sz w:val="22"/>
          <w:szCs w:val="22"/>
        </w:rPr>
        <w:t xml:space="preserve">aliojo koridoriaus principą) įgyvendinimui parengimo paslaugos </w:t>
      </w:r>
      <w:r w:rsidRPr="000D7C9F">
        <w:rPr>
          <w:rFonts w:ascii="Times New Roman" w:eastAsia="Times New Roman" w:hAnsi="Times New Roman" w:cs="Times New Roman"/>
          <w:bCs/>
          <w:sz w:val="22"/>
          <w:szCs w:val="22"/>
        </w:rPr>
        <w:t>(toliau – I pirkimo objekto dalis).</w:t>
      </w:r>
    </w:p>
    <w:p w14:paraId="3821BB92" w14:textId="5DD89A11" w:rsidR="00875317" w:rsidRPr="000D7C9F" w:rsidRDefault="00875317" w:rsidP="000D7C9F">
      <w:pPr>
        <w:pStyle w:val="Betarp"/>
        <w:tabs>
          <w:tab w:val="left" w:pos="1134"/>
        </w:tabs>
        <w:spacing w:after="120"/>
        <w:ind w:firstLine="709"/>
        <w:contextualSpacing/>
        <w:rPr>
          <w:rFonts w:ascii="Times New Roman" w:eastAsia="Times New Roman" w:hAnsi="Times New Roman" w:cs="Times New Roman"/>
          <w:bCs/>
          <w:sz w:val="22"/>
          <w:szCs w:val="22"/>
        </w:rPr>
      </w:pPr>
      <w:r w:rsidRPr="000D7C9F">
        <w:rPr>
          <w:rFonts w:ascii="Times New Roman" w:eastAsia="Times New Roman" w:hAnsi="Times New Roman" w:cs="Times New Roman"/>
          <w:bCs/>
          <w:sz w:val="22"/>
          <w:szCs w:val="22"/>
        </w:rPr>
        <w:t>2.3.2</w:t>
      </w:r>
      <w:r w:rsidRPr="000D7C9F">
        <w:rPr>
          <w:rFonts w:ascii="Times New Roman" w:eastAsia="Times New Roman" w:hAnsi="Times New Roman" w:cs="Times New Roman"/>
          <w:b/>
          <w:sz w:val="22"/>
          <w:szCs w:val="22"/>
        </w:rPr>
        <w:t>. II pirkimo objekto dali</w:t>
      </w:r>
      <w:r w:rsidR="00F9513A">
        <w:rPr>
          <w:rFonts w:ascii="Times New Roman" w:eastAsia="Times New Roman" w:hAnsi="Times New Roman" w:cs="Times New Roman"/>
          <w:b/>
          <w:sz w:val="22"/>
          <w:szCs w:val="22"/>
        </w:rPr>
        <w:t>ai</w:t>
      </w:r>
      <w:r w:rsidRPr="000D7C9F">
        <w:rPr>
          <w:rFonts w:ascii="Times New Roman" w:eastAsia="Times New Roman" w:hAnsi="Times New Roman" w:cs="Times New Roman"/>
          <w:bCs/>
          <w:sz w:val="22"/>
          <w:szCs w:val="22"/>
        </w:rPr>
        <w:t xml:space="preserve"> – </w:t>
      </w:r>
      <w:r w:rsidR="000D7C9F" w:rsidRPr="000D7C9F">
        <w:rPr>
          <w:rFonts w:ascii="Times New Roman" w:eastAsia="Times New Roman" w:hAnsi="Times New Roman" w:cs="Times New Roman"/>
          <w:bCs/>
          <w:sz w:val="22"/>
          <w:szCs w:val="22"/>
        </w:rPr>
        <w:t>Sveikatos centro veiklos koordinavimo procesus reglamentuojančio dokumento parengimo paslaugos</w:t>
      </w:r>
      <w:r w:rsidRPr="000D7C9F">
        <w:rPr>
          <w:rFonts w:ascii="Times New Roman" w:eastAsia="Times New Roman" w:hAnsi="Times New Roman" w:cs="Times New Roman"/>
          <w:bCs/>
          <w:sz w:val="22"/>
          <w:szCs w:val="22"/>
        </w:rPr>
        <w:t xml:space="preserve"> (toliau – II pirkimo objekto dalis).</w:t>
      </w:r>
    </w:p>
    <w:p w14:paraId="51927925" w14:textId="3857C4A3" w:rsidR="00EE4BA2" w:rsidRPr="003D11D8" w:rsidRDefault="00DB6AD9" w:rsidP="00510BCF">
      <w:pPr>
        <w:pStyle w:val="Betarp"/>
        <w:numPr>
          <w:ilvl w:val="1"/>
          <w:numId w:val="7"/>
        </w:numPr>
        <w:tabs>
          <w:tab w:val="left" w:pos="1134"/>
        </w:tabs>
        <w:spacing w:after="120"/>
        <w:ind w:left="0" w:firstLine="709"/>
        <w:contextualSpacing/>
        <w:rPr>
          <w:rFonts w:asciiTheme="majorBidi" w:hAnsiTheme="majorBidi" w:cstheme="majorBidi"/>
          <w:b/>
          <w:bCs/>
          <w:sz w:val="22"/>
          <w:szCs w:val="22"/>
        </w:rPr>
      </w:pPr>
      <w:r w:rsidRPr="003D11D8">
        <w:rPr>
          <w:rFonts w:ascii="Times New Roman" w:hAnsi="Times New Roman" w:cs="Times New Roman"/>
          <w:b/>
          <w:bCs/>
          <w:sz w:val="22"/>
          <w:szCs w:val="22"/>
        </w:rPr>
        <w:t>Paslaugų suteikimo</w:t>
      </w:r>
      <w:r w:rsidR="00993D75" w:rsidRPr="003D11D8">
        <w:rPr>
          <w:rFonts w:ascii="Times New Roman" w:hAnsi="Times New Roman" w:cs="Times New Roman"/>
          <w:b/>
          <w:bCs/>
          <w:sz w:val="22"/>
          <w:szCs w:val="22"/>
        </w:rPr>
        <w:t xml:space="preserve"> terminas – </w:t>
      </w:r>
      <w:r w:rsidR="00F81FBD" w:rsidRPr="003D11D8">
        <w:rPr>
          <w:rFonts w:ascii="Times New Roman" w:hAnsi="Times New Roman" w:cs="Times New Roman"/>
          <w:b/>
          <w:bCs/>
          <w:sz w:val="22"/>
          <w:szCs w:val="22"/>
        </w:rPr>
        <w:t>7 mėnesiai nuo sutarties įsigaliojimo dienos</w:t>
      </w:r>
      <w:r w:rsidR="00FF7367" w:rsidRPr="003D11D8">
        <w:rPr>
          <w:rFonts w:ascii="Times New Roman" w:hAnsi="Times New Roman" w:cs="Times New Roman"/>
          <w:b/>
          <w:bCs/>
          <w:sz w:val="22"/>
          <w:szCs w:val="22"/>
        </w:rPr>
        <w:t xml:space="preserve"> su galimybe pratęsti </w:t>
      </w:r>
      <w:r w:rsidR="00505394" w:rsidRPr="003D11D8">
        <w:rPr>
          <w:rFonts w:ascii="Times New Roman" w:hAnsi="Times New Roman" w:cs="Times New Roman"/>
          <w:b/>
          <w:bCs/>
          <w:sz w:val="22"/>
          <w:szCs w:val="22"/>
        </w:rPr>
        <w:t>šį terminą</w:t>
      </w:r>
      <w:r w:rsidR="00FF7367" w:rsidRPr="003D11D8">
        <w:rPr>
          <w:rFonts w:ascii="Times New Roman" w:hAnsi="Times New Roman" w:cs="Times New Roman"/>
          <w:b/>
          <w:bCs/>
          <w:sz w:val="22"/>
          <w:szCs w:val="22"/>
        </w:rPr>
        <w:t xml:space="preserve"> </w:t>
      </w:r>
      <w:r w:rsidR="00505394" w:rsidRPr="003D11D8">
        <w:rPr>
          <w:rFonts w:ascii="Times New Roman" w:hAnsi="Times New Roman" w:cs="Times New Roman"/>
          <w:b/>
          <w:bCs/>
          <w:sz w:val="22"/>
          <w:szCs w:val="22"/>
        </w:rPr>
        <w:t xml:space="preserve">ne ilgesniam kaip </w:t>
      </w:r>
      <w:r w:rsidR="00FF7367" w:rsidRPr="003D11D8">
        <w:rPr>
          <w:rFonts w:ascii="Times New Roman" w:hAnsi="Times New Roman" w:cs="Times New Roman"/>
          <w:b/>
          <w:bCs/>
          <w:sz w:val="22"/>
          <w:szCs w:val="22"/>
        </w:rPr>
        <w:t>3 mėnesi</w:t>
      </w:r>
      <w:r w:rsidR="00505394" w:rsidRPr="003D11D8">
        <w:rPr>
          <w:rFonts w:ascii="Times New Roman" w:hAnsi="Times New Roman" w:cs="Times New Roman"/>
          <w:b/>
          <w:bCs/>
          <w:sz w:val="22"/>
          <w:szCs w:val="22"/>
        </w:rPr>
        <w:t>ų laikotarpiui</w:t>
      </w:r>
      <w:r w:rsidR="00FF7367" w:rsidRPr="003D11D8">
        <w:rPr>
          <w:rFonts w:ascii="Times New Roman" w:hAnsi="Times New Roman" w:cs="Times New Roman"/>
          <w:b/>
          <w:bCs/>
          <w:sz w:val="22"/>
          <w:szCs w:val="22"/>
        </w:rPr>
        <w:t>.</w:t>
      </w:r>
      <w:r w:rsidR="00510BCF" w:rsidRPr="003D11D8">
        <w:rPr>
          <w:rFonts w:ascii="Times New Roman" w:hAnsi="Times New Roman" w:cs="Times New Roman"/>
          <w:b/>
          <w:bCs/>
          <w:sz w:val="22"/>
          <w:szCs w:val="22"/>
        </w:rPr>
        <w:t xml:space="preserve"> </w:t>
      </w:r>
      <w:proofErr w:type="spellStart"/>
      <w:r w:rsidR="00510BCF" w:rsidRPr="003D11D8">
        <w:rPr>
          <w:rFonts w:asciiTheme="majorBidi" w:hAnsiTheme="majorBidi" w:cstheme="majorBidi"/>
          <w:b/>
          <w:bCs/>
          <w:sz w:val="22"/>
          <w:szCs w:val="22"/>
        </w:rPr>
        <w:t>Abiems</w:t>
      </w:r>
      <w:proofErr w:type="spellEnd"/>
      <w:r w:rsidR="00510BCF" w:rsidRPr="003D11D8">
        <w:rPr>
          <w:rFonts w:asciiTheme="majorBidi" w:hAnsiTheme="majorBidi" w:cstheme="majorBidi"/>
          <w:b/>
          <w:bCs/>
          <w:sz w:val="22"/>
          <w:szCs w:val="22"/>
        </w:rPr>
        <w:t xml:space="preserve"> pirkimo objekto dalims d</w:t>
      </w:r>
      <w:r w:rsidR="00510BCF" w:rsidRPr="003D11D8">
        <w:rPr>
          <w:rFonts w:asciiTheme="majorBidi" w:hAnsiTheme="majorBidi" w:cstheme="majorBidi"/>
          <w:b/>
          <w:bCs/>
        </w:rPr>
        <w:t>okumentų paketa</w:t>
      </w:r>
      <w:r w:rsidR="00505394" w:rsidRPr="003D11D8">
        <w:rPr>
          <w:rFonts w:asciiTheme="majorBidi" w:hAnsiTheme="majorBidi" w:cstheme="majorBidi"/>
          <w:b/>
          <w:bCs/>
        </w:rPr>
        <w:t>i</w:t>
      </w:r>
      <w:r w:rsidR="00510BCF" w:rsidRPr="003D11D8">
        <w:rPr>
          <w:rFonts w:asciiTheme="majorBidi" w:hAnsiTheme="majorBidi" w:cstheme="majorBidi"/>
          <w:b/>
          <w:bCs/>
        </w:rPr>
        <w:t xml:space="preserve"> turi būti parengt</w:t>
      </w:r>
      <w:r w:rsidR="00505394" w:rsidRPr="003D11D8">
        <w:rPr>
          <w:rFonts w:asciiTheme="majorBidi" w:hAnsiTheme="majorBidi" w:cstheme="majorBidi"/>
          <w:b/>
          <w:bCs/>
        </w:rPr>
        <w:t>i</w:t>
      </w:r>
      <w:r w:rsidR="00510BCF" w:rsidRPr="003D11D8">
        <w:rPr>
          <w:rFonts w:asciiTheme="majorBidi" w:hAnsiTheme="majorBidi" w:cstheme="majorBidi"/>
          <w:b/>
          <w:bCs/>
        </w:rPr>
        <w:t xml:space="preserve"> ir pateikt</w:t>
      </w:r>
      <w:r w:rsidR="00505394" w:rsidRPr="003D11D8">
        <w:rPr>
          <w:rFonts w:asciiTheme="majorBidi" w:hAnsiTheme="majorBidi" w:cstheme="majorBidi"/>
          <w:b/>
          <w:bCs/>
        </w:rPr>
        <w:t xml:space="preserve">i </w:t>
      </w:r>
      <w:proofErr w:type="spellStart"/>
      <w:r w:rsidR="00505394" w:rsidRPr="003D11D8">
        <w:rPr>
          <w:rFonts w:asciiTheme="majorBidi" w:hAnsiTheme="majorBidi" w:cstheme="majorBidi"/>
          <w:b/>
          <w:bCs/>
        </w:rPr>
        <w:t>Perkančiąjąi</w:t>
      </w:r>
      <w:proofErr w:type="spellEnd"/>
      <w:r w:rsidR="00505394" w:rsidRPr="003D11D8">
        <w:rPr>
          <w:rFonts w:asciiTheme="majorBidi" w:hAnsiTheme="majorBidi" w:cstheme="majorBidi"/>
          <w:b/>
          <w:bCs/>
        </w:rPr>
        <w:t xml:space="preserve"> organizacijai</w:t>
      </w:r>
      <w:r w:rsidR="00510BCF" w:rsidRPr="003D11D8">
        <w:rPr>
          <w:rFonts w:asciiTheme="majorBidi" w:hAnsiTheme="majorBidi" w:cstheme="majorBidi"/>
          <w:b/>
          <w:bCs/>
        </w:rPr>
        <w:t xml:space="preserve"> ne vėliau kaip per 4 (keturis) mėnesius nuo sutarties įsigaliojimo dienos.</w:t>
      </w:r>
    </w:p>
    <w:p w14:paraId="190C2509" w14:textId="71359D44" w:rsidR="00510BCF" w:rsidRPr="003D11D8" w:rsidRDefault="00510BCF" w:rsidP="00510BCF">
      <w:pPr>
        <w:pStyle w:val="Betarp"/>
        <w:numPr>
          <w:ilvl w:val="1"/>
          <w:numId w:val="7"/>
        </w:numPr>
        <w:tabs>
          <w:tab w:val="left" w:pos="1134"/>
        </w:tabs>
        <w:spacing w:after="120"/>
        <w:ind w:left="0" w:firstLine="709"/>
        <w:contextualSpacing/>
        <w:rPr>
          <w:rFonts w:asciiTheme="majorBidi" w:hAnsiTheme="majorBidi" w:cstheme="majorBidi"/>
          <w:b/>
          <w:bCs/>
          <w:sz w:val="22"/>
          <w:szCs w:val="22"/>
        </w:rPr>
      </w:pPr>
      <w:r w:rsidRPr="003D11D8">
        <w:rPr>
          <w:rFonts w:asciiTheme="majorBidi" w:hAnsiTheme="majorBidi" w:cstheme="majorBidi"/>
          <w:sz w:val="22"/>
          <w:szCs w:val="22"/>
        </w:rPr>
        <w:t xml:space="preserve">Tiekėjas privalo teikti konsultacijas dėl </w:t>
      </w:r>
      <w:r w:rsidR="005C2DBD" w:rsidRPr="003D11D8">
        <w:rPr>
          <w:rFonts w:asciiTheme="majorBidi" w:hAnsiTheme="majorBidi" w:cstheme="majorBidi"/>
          <w:sz w:val="22"/>
          <w:szCs w:val="22"/>
        </w:rPr>
        <w:t xml:space="preserve">dokumentų pakete nurodyto </w:t>
      </w:r>
      <w:r w:rsidRPr="003D11D8">
        <w:rPr>
          <w:rFonts w:asciiTheme="majorBidi" w:hAnsiTheme="majorBidi" w:cstheme="majorBidi"/>
          <w:sz w:val="22"/>
          <w:szCs w:val="22"/>
        </w:rPr>
        <w:t>modelio diegimo 3 (tris) mėnesius nuo dokumentų paket</w:t>
      </w:r>
      <w:r w:rsidR="00505394" w:rsidRPr="003D11D8">
        <w:rPr>
          <w:rFonts w:asciiTheme="majorBidi" w:hAnsiTheme="majorBidi" w:cstheme="majorBidi"/>
          <w:sz w:val="22"/>
          <w:szCs w:val="22"/>
        </w:rPr>
        <w:t>ų</w:t>
      </w:r>
      <w:r w:rsidRPr="003D11D8">
        <w:rPr>
          <w:rFonts w:asciiTheme="majorBidi" w:hAnsiTheme="majorBidi" w:cstheme="majorBidi"/>
          <w:sz w:val="22"/>
          <w:szCs w:val="22"/>
        </w:rPr>
        <w:t>, parengt</w:t>
      </w:r>
      <w:r w:rsidR="00505394" w:rsidRPr="003D11D8">
        <w:rPr>
          <w:rFonts w:asciiTheme="majorBidi" w:hAnsiTheme="majorBidi" w:cstheme="majorBidi"/>
          <w:sz w:val="22"/>
          <w:szCs w:val="22"/>
        </w:rPr>
        <w:t>ų</w:t>
      </w:r>
      <w:r w:rsidRPr="003D11D8">
        <w:rPr>
          <w:rFonts w:asciiTheme="majorBidi" w:hAnsiTheme="majorBidi" w:cstheme="majorBidi"/>
          <w:sz w:val="22"/>
          <w:szCs w:val="22"/>
        </w:rPr>
        <w:t xml:space="preserve"> </w:t>
      </w:r>
      <w:proofErr w:type="spellStart"/>
      <w:r w:rsidRPr="003D11D8">
        <w:rPr>
          <w:rFonts w:asciiTheme="majorBidi" w:hAnsiTheme="majorBidi" w:cstheme="majorBidi"/>
          <w:sz w:val="22"/>
          <w:szCs w:val="22"/>
        </w:rPr>
        <w:t>abiem</w:t>
      </w:r>
      <w:r w:rsidR="00505394" w:rsidRPr="003D11D8">
        <w:rPr>
          <w:rFonts w:asciiTheme="majorBidi" w:hAnsiTheme="majorBidi" w:cstheme="majorBidi"/>
          <w:sz w:val="22"/>
          <w:szCs w:val="22"/>
        </w:rPr>
        <w:t>s</w:t>
      </w:r>
      <w:proofErr w:type="spellEnd"/>
      <w:r w:rsidRPr="003D11D8">
        <w:rPr>
          <w:rFonts w:asciiTheme="majorBidi" w:hAnsiTheme="majorBidi" w:cstheme="majorBidi"/>
          <w:sz w:val="22"/>
          <w:szCs w:val="22"/>
        </w:rPr>
        <w:t xml:space="preserve"> pirkimo objekto dalims, perdavimo dienos, numatant galimybę šį konsultavimo laikotarpį pratęsti papildomam </w:t>
      </w:r>
      <w:r w:rsidR="00505394" w:rsidRPr="003D11D8">
        <w:rPr>
          <w:rFonts w:asciiTheme="majorBidi" w:hAnsiTheme="majorBidi" w:cstheme="majorBidi"/>
          <w:sz w:val="22"/>
          <w:szCs w:val="22"/>
        </w:rPr>
        <w:t>ne ilgesniam kaip</w:t>
      </w:r>
      <w:r w:rsidRPr="003D11D8">
        <w:rPr>
          <w:rFonts w:asciiTheme="majorBidi" w:hAnsiTheme="majorBidi" w:cstheme="majorBidi"/>
          <w:sz w:val="22"/>
          <w:szCs w:val="22"/>
        </w:rPr>
        <w:t xml:space="preserve"> 3 (trijų) mėnesių laikotarpiui.</w:t>
      </w:r>
    </w:p>
    <w:p w14:paraId="0F63D910" w14:textId="66DCC798" w:rsidR="00785982" w:rsidRPr="003D11D8" w:rsidRDefault="00510BCF" w:rsidP="00DB6AD9">
      <w:pPr>
        <w:pStyle w:val="Betarp"/>
        <w:numPr>
          <w:ilvl w:val="1"/>
          <w:numId w:val="7"/>
        </w:numPr>
        <w:ind w:left="0" w:firstLine="709"/>
        <w:contextualSpacing/>
        <w:rPr>
          <w:rFonts w:asciiTheme="majorBidi" w:hAnsiTheme="majorBidi" w:cstheme="majorBidi"/>
          <w:sz w:val="22"/>
          <w:szCs w:val="22"/>
        </w:rPr>
      </w:pPr>
      <w:r w:rsidRPr="003D11D8">
        <w:rPr>
          <w:rFonts w:asciiTheme="majorBidi" w:hAnsiTheme="majorBidi" w:cstheme="majorBidi"/>
        </w:rPr>
        <w:t xml:space="preserve">Tiekėjas privalo parengti du atskirus dokumentų paketus, po vieną kiekvienai pirkimo objekto daliai, skirtus visoms 4 (keturioms) Sveikatos centro </w:t>
      </w:r>
      <w:r w:rsidRPr="003D11D8">
        <w:rPr>
          <w:rFonts w:ascii="Times New Roman" w:hAnsi="Times New Roman" w:cs="Times New Roman"/>
        </w:rPr>
        <w:t>įstaigoms</w:t>
      </w:r>
      <w:r w:rsidR="005C2DBD" w:rsidRPr="003D11D8">
        <w:rPr>
          <w:rFonts w:ascii="Times New Roman" w:hAnsi="Times New Roman" w:cs="Times New Roman"/>
        </w:rPr>
        <w:t xml:space="preserve"> (</w:t>
      </w:r>
      <w:r w:rsidR="005C2DBD" w:rsidRPr="003D11D8">
        <w:rPr>
          <w:rFonts w:ascii="Times New Roman" w:hAnsi="Times New Roman" w:cs="Times New Roman"/>
          <w:szCs w:val="24"/>
        </w:rPr>
        <w:t>VšĮ Visagino ligoninė, VšĮ Visagino pirminės sveikatos priežiūros centras, VšĮ Rokiškio rajono savivaldybės visuomenės sveikatos biuras ir UAB „</w:t>
      </w:r>
      <w:proofErr w:type="spellStart"/>
      <w:r w:rsidR="005C2DBD" w:rsidRPr="003D11D8">
        <w:rPr>
          <w:rFonts w:ascii="Times New Roman" w:hAnsi="Times New Roman" w:cs="Times New Roman"/>
          <w:szCs w:val="24"/>
        </w:rPr>
        <w:t>Sedulinos</w:t>
      </w:r>
      <w:proofErr w:type="spellEnd"/>
      <w:r w:rsidR="005C2DBD" w:rsidRPr="003D11D8">
        <w:rPr>
          <w:rFonts w:ascii="Times New Roman" w:hAnsi="Times New Roman" w:cs="Times New Roman"/>
          <w:szCs w:val="24"/>
        </w:rPr>
        <w:t xml:space="preserve"> sveikatos centras“ (toliau - Sveikatos centras)</w:t>
      </w:r>
      <w:r w:rsidRPr="003D11D8">
        <w:rPr>
          <w:rFonts w:ascii="Times New Roman" w:hAnsi="Times New Roman" w:cs="Times New Roman"/>
        </w:rPr>
        <w:t>, ir pateikti po 1 (vieną) egzempliorių kiekvienai</w:t>
      </w:r>
      <w:r w:rsidR="00675A3E" w:rsidRPr="003D11D8">
        <w:rPr>
          <w:rFonts w:ascii="Times New Roman" w:hAnsi="Times New Roman" w:cs="Times New Roman"/>
        </w:rPr>
        <w:t xml:space="preserve"> Sveikatos centro</w:t>
      </w:r>
      <w:r w:rsidRPr="003D11D8">
        <w:rPr>
          <w:rFonts w:ascii="Times New Roman" w:hAnsi="Times New Roman" w:cs="Times New Roman"/>
        </w:rPr>
        <w:t xml:space="preserve"> įstaigai. Dokumentų paketai turi būti parengti lietuvių kalba ir pateikti elektronine forma, naudojant</w:t>
      </w:r>
      <w:r w:rsidRPr="003D11D8">
        <w:rPr>
          <w:rFonts w:asciiTheme="majorBidi" w:hAnsiTheme="majorBidi" w:cstheme="majorBidi"/>
        </w:rPr>
        <w:t xml:space="preserve"> nediskriminuojančius ir visuotinai prieinamus duomenų failų formatus (pvz., PDF, JPG, DOC ir kt.). Parengti dokumentų paketai turi būti pristatyti Sveikatos centrui ir įgyvendinti (įdiegti), teikiant konsultacijas, kurios gali būti vykdomos tiekėjui tiesiogiai atvykus į vietą arba nuotoliniu būdu, laikantis techninėje specifikacijoje, pirkimo sąlygose ir sutarties projekte numatytų reikalavimų.</w:t>
      </w:r>
    </w:p>
    <w:p w14:paraId="608A47AD" w14:textId="4F81A451" w:rsidR="00DB6AD9" w:rsidRPr="000E2A4C" w:rsidRDefault="003943EC" w:rsidP="00DB6AD9">
      <w:pPr>
        <w:pStyle w:val="Betarp"/>
        <w:numPr>
          <w:ilvl w:val="1"/>
          <w:numId w:val="7"/>
        </w:numPr>
        <w:ind w:left="0" w:firstLine="709"/>
        <w:contextualSpacing/>
        <w:rPr>
          <w:rFonts w:ascii="Times New Roman" w:hAnsi="Times New Roman" w:cs="Times New Roman"/>
          <w:sz w:val="22"/>
          <w:szCs w:val="22"/>
        </w:rPr>
      </w:pPr>
      <w:r w:rsidRPr="003D11D8">
        <w:rPr>
          <w:rFonts w:ascii="Times New Roman" w:hAnsi="Times New Roman" w:cs="Times New Roman"/>
          <w:sz w:val="22"/>
          <w:szCs w:val="22"/>
        </w:rPr>
        <w:t xml:space="preserve">Jeigu apibūdinant pirkimo objektą techninėje </w:t>
      </w:r>
      <w:r w:rsidR="00875317" w:rsidRPr="003D11D8">
        <w:rPr>
          <w:rFonts w:ascii="Times New Roman" w:hAnsi="Times New Roman" w:cs="Times New Roman"/>
          <w:sz w:val="22"/>
          <w:szCs w:val="22"/>
        </w:rPr>
        <w:t>specifikacijoje</w:t>
      </w:r>
      <w:r w:rsidR="00FF7367" w:rsidRPr="003D11D8">
        <w:rPr>
          <w:rFonts w:ascii="Times New Roman" w:hAnsi="Times New Roman" w:cs="Times New Roman"/>
          <w:sz w:val="22"/>
          <w:szCs w:val="22"/>
        </w:rPr>
        <w:t xml:space="preserve"> ar kituose</w:t>
      </w:r>
      <w:r w:rsidR="00FF7367">
        <w:rPr>
          <w:rFonts w:ascii="Times New Roman" w:hAnsi="Times New Roman" w:cs="Times New Roman"/>
          <w:sz w:val="22"/>
          <w:szCs w:val="22"/>
        </w:rPr>
        <w:t xml:space="preserve"> pirkimo dokumentuose</w:t>
      </w:r>
      <w:r w:rsidRPr="000E2A4C">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4D29B0" w14:textId="36722E05" w:rsidR="00605BBE" w:rsidRPr="000E2A4C" w:rsidRDefault="00DB6AD9" w:rsidP="00DB6AD9">
      <w:pPr>
        <w:pStyle w:val="Betarp"/>
        <w:numPr>
          <w:ilvl w:val="1"/>
          <w:numId w:val="7"/>
        </w:numPr>
        <w:ind w:left="0" w:firstLine="709"/>
        <w:contextualSpacing/>
        <w:rPr>
          <w:rFonts w:ascii="Times New Roman" w:hAnsi="Times New Roman" w:cs="Times New Roman"/>
          <w:sz w:val="22"/>
          <w:szCs w:val="22"/>
        </w:rPr>
      </w:pPr>
      <w:r w:rsidRPr="000E2A4C">
        <w:rPr>
          <w:rFonts w:ascii="Times New Roman" w:hAnsi="Times New Roman" w:cs="Times New Roman"/>
          <w:sz w:val="22"/>
          <w:szCs w:val="22"/>
        </w:rPr>
        <w:t>Jeigu apibūdinant pirkimo objektą techninėje</w:t>
      </w:r>
      <w:r w:rsidR="00FF7367">
        <w:rPr>
          <w:rFonts w:ascii="Times New Roman" w:hAnsi="Times New Roman" w:cs="Times New Roman"/>
          <w:sz w:val="22"/>
          <w:szCs w:val="22"/>
        </w:rPr>
        <w:t xml:space="preserve"> specifikacijoje ar kituose pirkimo dokumentuose</w:t>
      </w:r>
      <w:r w:rsidRPr="000E2A4C">
        <w:rPr>
          <w:rFonts w:ascii="Times New Roman" w:hAnsi="Times New Roman" w:cs="Times New Roman"/>
          <w:sz w:val="22"/>
          <w:szCs w:val="22"/>
        </w:rPr>
        <w:t xml:space="preserve"> nurodytas standartas, techninis liudijimas ar bendrosios techninės specifikacijos (Europos standartą perimantis </w:t>
      </w:r>
      <w:r w:rsidRPr="000E2A4C">
        <w:rPr>
          <w:rFonts w:ascii="Times New Roman" w:hAnsi="Times New Roman" w:cs="Times New Roman"/>
          <w:sz w:val="22"/>
          <w:szCs w:val="22"/>
        </w:rPr>
        <w:lastRenderedPageBreak/>
        <w:t>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03E58">
        <w:rPr>
          <w:rFonts w:ascii="Times New Roman" w:hAnsi="Times New Roman" w:cs="Times New Roman"/>
          <w:sz w:val="22"/>
          <w:szCs w:val="22"/>
        </w:rPr>
        <w:t>“</w:t>
      </w:r>
      <w:r w:rsidR="000E2A4C">
        <w:rPr>
          <w:rFonts w:ascii="Times New Roman" w:hAnsi="Times New Roman" w:cs="Times New Roman"/>
          <w:sz w:val="22"/>
          <w:szCs w:val="22"/>
        </w:rPr>
        <w:t>.</w:t>
      </w:r>
    </w:p>
    <w:p w14:paraId="2E3DBFAF" w14:textId="77777777" w:rsidR="00DB6AD9" w:rsidRPr="00192A96" w:rsidRDefault="00DB6AD9" w:rsidP="00A636F3">
      <w:pPr>
        <w:pStyle w:val="Sraopastraipa"/>
        <w:spacing w:line="240" w:lineRule="auto"/>
        <w:ind w:left="0" w:firstLine="709"/>
        <w:rPr>
          <w:rFonts w:ascii="Times New Roman" w:hAnsi="Times New Roman" w:cs="Times New Roman"/>
          <w:sz w:val="22"/>
          <w:szCs w:val="22"/>
        </w:rPr>
      </w:pPr>
    </w:p>
    <w:p w14:paraId="0ED6AD78" w14:textId="76BA4C87" w:rsidR="00FB3C75" w:rsidRPr="00EC6A9A" w:rsidRDefault="00BF3638" w:rsidP="00EC6A9A">
      <w:pPr>
        <w:pStyle w:val="Antrat1"/>
        <w:numPr>
          <w:ilvl w:val="0"/>
          <w:numId w:val="7"/>
        </w:numPr>
        <w:spacing w:before="0" w:after="0"/>
        <w:ind w:left="357" w:hanging="357"/>
        <w:rPr>
          <w:rFonts w:ascii="Times New Roman" w:hAnsi="Times New Roman" w:cs="Times New Roman"/>
          <w:b/>
          <w:bCs/>
          <w:color w:val="auto"/>
          <w:sz w:val="28"/>
          <w:szCs w:val="28"/>
        </w:rPr>
      </w:pPr>
      <w:bookmarkStart w:id="15" w:name="_Toc178016387"/>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 reikalaujami kokybės vadybos sistemos ir (ar</w:t>
      </w:r>
      <w:r w:rsidR="00817AB9" w:rsidRPr="00714C48">
        <w:rPr>
          <w:rFonts w:ascii="Times New Roman" w:hAnsi="Times New Roman" w:cs="Times New Roman"/>
          <w:b/>
          <w:bCs/>
          <w:color w:val="auto"/>
          <w:sz w:val="28"/>
          <w:szCs w:val="28"/>
        </w:rPr>
        <w:t>ba</w:t>
      </w:r>
      <w:r w:rsidR="00E201D8" w:rsidRPr="00714C48">
        <w:rPr>
          <w:rFonts w:ascii="Times New Roman" w:hAnsi="Times New Roman" w:cs="Times New Roman"/>
          <w:b/>
          <w:bCs/>
          <w:color w:val="auto"/>
          <w:sz w:val="28"/>
          <w:szCs w:val="28"/>
        </w:rPr>
        <w:t xml:space="preserve">) </w:t>
      </w:r>
      <w:r w:rsidR="00817AB9" w:rsidRPr="00714C48">
        <w:rPr>
          <w:rFonts w:ascii="Times New Roman" w:hAnsi="Times New Roman" w:cs="Times New Roman"/>
          <w:b/>
          <w:bCs/>
          <w:color w:val="auto"/>
          <w:sz w:val="28"/>
          <w:szCs w:val="28"/>
        </w:rPr>
        <w:t>aplinkos apsaugos vadybos sistemos standartai</w:t>
      </w:r>
      <w:bookmarkEnd w:id="15"/>
      <w:r w:rsidR="00817AB9" w:rsidRPr="00714C48">
        <w:rPr>
          <w:rFonts w:ascii="Times New Roman" w:hAnsi="Times New Roman" w:cs="Times New Roman"/>
          <w:b/>
          <w:bCs/>
          <w:color w:val="auto"/>
          <w:sz w:val="28"/>
          <w:szCs w:val="28"/>
        </w:rPr>
        <w:t xml:space="preserve"> </w:t>
      </w:r>
    </w:p>
    <w:p w14:paraId="5276C61A" w14:textId="7A91A24B" w:rsidR="00DB6AD9" w:rsidRPr="00AD1933" w:rsidRDefault="00DB6AD9" w:rsidP="00DB6AD9">
      <w:pPr>
        <w:pStyle w:val="Sraopastraipa"/>
        <w:numPr>
          <w:ilvl w:val="1"/>
          <w:numId w:val="7"/>
        </w:numPr>
        <w:spacing w:line="20" w:lineRule="atLeast"/>
        <w:ind w:left="0" w:firstLine="709"/>
        <w:rPr>
          <w:rFonts w:ascii="Times New Roman" w:eastAsia="Arial" w:hAnsi="Times New Roman" w:cs="Times New Roman"/>
          <w:sz w:val="22"/>
          <w:szCs w:val="22"/>
        </w:rPr>
      </w:pPr>
      <w:r w:rsidRPr="00AD1933">
        <w:rPr>
          <w:rFonts w:ascii="Times New Roman" w:eastAsia="Arial" w:hAnsi="Times New Roman" w:cs="Times New Roman"/>
          <w:sz w:val="22"/>
          <w:szCs w:val="22"/>
        </w:rPr>
        <w:t xml:space="preserve">Reikalavimai dėl tiekėjo pašalinimo pagrindų nebuvimo bei jų nebuvimą patvirtinantys dokumentai nurodyti </w:t>
      </w:r>
      <w:r w:rsidRPr="003D11D8">
        <w:rPr>
          <w:rFonts w:ascii="Times New Roman" w:eastAsia="Arial" w:hAnsi="Times New Roman" w:cs="Times New Roman"/>
          <w:b/>
          <w:bCs/>
          <w:sz w:val="22"/>
          <w:szCs w:val="22"/>
        </w:rPr>
        <w:t xml:space="preserve">specialiųjų pirkimo sąlygų </w:t>
      </w:r>
      <w:r w:rsidR="00FA09DB">
        <w:rPr>
          <w:rFonts w:ascii="Times New Roman" w:eastAsia="Arial" w:hAnsi="Times New Roman" w:cs="Times New Roman"/>
          <w:b/>
          <w:bCs/>
          <w:sz w:val="22"/>
          <w:szCs w:val="22"/>
        </w:rPr>
        <w:t>1</w:t>
      </w:r>
      <w:r w:rsidRPr="003D11D8">
        <w:rPr>
          <w:rFonts w:ascii="Times New Roman" w:eastAsia="Arial" w:hAnsi="Times New Roman" w:cs="Times New Roman"/>
          <w:b/>
          <w:bCs/>
          <w:sz w:val="22"/>
          <w:szCs w:val="22"/>
        </w:rPr>
        <w:t xml:space="preserve"> priede </w:t>
      </w:r>
      <w:r w:rsidRPr="003D11D8">
        <w:rPr>
          <w:rFonts w:ascii="Times New Roman" w:eastAsia="Arial" w:hAnsi="Times New Roman" w:cs="Times New Roman"/>
          <w:b/>
          <w:bCs/>
          <w:i/>
          <w:iCs/>
          <w:sz w:val="22"/>
          <w:szCs w:val="22"/>
        </w:rPr>
        <w:t>„Tiekėjų pašalinimo pagrindai“.</w:t>
      </w:r>
    </w:p>
    <w:p w14:paraId="27657987" w14:textId="3C483CB1" w:rsidR="004D29E2" w:rsidRPr="00AD1933" w:rsidRDefault="0043231E" w:rsidP="00AD1933">
      <w:pPr>
        <w:pStyle w:val="Sraopastraipa"/>
        <w:numPr>
          <w:ilvl w:val="1"/>
          <w:numId w:val="7"/>
        </w:numPr>
        <w:spacing w:line="20" w:lineRule="atLeast"/>
        <w:ind w:left="0" w:firstLine="709"/>
        <w:rPr>
          <w:rFonts w:asciiTheme="majorBidi" w:hAnsiTheme="majorBidi" w:cstheme="majorBidi"/>
          <w:sz w:val="22"/>
          <w:szCs w:val="22"/>
        </w:rPr>
      </w:pPr>
      <w:r w:rsidRPr="00AD1933">
        <w:rPr>
          <w:rFonts w:asciiTheme="majorBidi" w:hAnsiTheme="majorBidi" w:cstheme="majorBidi"/>
          <w:sz w:val="22"/>
          <w:szCs w:val="22"/>
        </w:rPr>
        <w:t xml:space="preserve"> </w:t>
      </w:r>
      <w:r w:rsidR="004D29E2" w:rsidRPr="00AD1933">
        <w:rPr>
          <w:rFonts w:asciiTheme="majorBidi" w:hAnsiTheme="majorBidi" w:cstheme="majorBidi"/>
          <w:sz w:val="22"/>
          <w:szCs w:val="22"/>
        </w:rPr>
        <w:t xml:space="preserve">Tiekėjams </w:t>
      </w:r>
      <w:r w:rsidR="005611B8">
        <w:rPr>
          <w:rFonts w:asciiTheme="majorBidi" w:hAnsiTheme="majorBidi" w:cstheme="majorBidi"/>
          <w:sz w:val="22"/>
          <w:szCs w:val="22"/>
        </w:rPr>
        <w:t>ne</w:t>
      </w:r>
      <w:r w:rsidR="004D29E2" w:rsidRPr="00AD1933">
        <w:rPr>
          <w:rFonts w:asciiTheme="majorBidi" w:hAnsiTheme="majorBidi" w:cstheme="majorBidi"/>
          <w:sz w:val="22"/>
          <w:szCs w:val="22"/>
        </w:rPr>
        <w:t>nustatomi kvalifikacijos reikalavimai, ir (arba) reikalavimai dėl kokybės vadybos sistemos standartų laikymosi</w:t>
      </w:r>
      <w:r w:rsidR="005611B8">
        <w:rPr>
          <w:rFonts w:asciiTheme="majorBidi" w:hAnsiTheme="majorBidi" w:cstheme="majorBidi"/>
          <w:sz w:val="22"/>
          <w:szCs w:val="22"/>
        </w:rPr>
        <w:t xml:space="preserve">. </w:t>
      </w:r>
      <w:r w:rsidR="004D29E2" w:rsidRPr="00AD1933">
        <w:rPr>
          <w:rFonts w:asciiTheme="majorBidi" w:hAnsiTheme="majorBidi" w:cstheme="majorBidi"/>
          <w:sz w:val="22"/>
          <w:szCs w:val="22"/>
        </w:rPr>
        <w:t>Tiekėjas, teikdamas pasiūlymą, įsipareigoja, kad sutartį vykdys tik teisę verstis atitinkama veikla turintys asmenys.</w:t>
      </w:r>
    </w:p>
    <w:p w14:paraId="15D13CE0" w14:textId="77777777" w:rsidR="00DB6AD9" w:rsidRPr="00AD1933" w:rsidRDefault="00DB6AD9" w:rsidP="00DB6AD9">
      <w:pPr>
        <w:pStyle w:val="Sraopastraipa"/>
        <w:numPr>
          <w:ilvl w:val="1"/>
          <w:numId w:val="7"/>
        </w:numPr>
        <w:spacing w:line="20" w:lineRule="atLeast"/>
        <w:ind w:left="0" w:firstLine="709"/>
        <w:rPr>
          <w:rFonts w:asciiTheme="majorBidi" w:eastAsia="Arial" w:hAnsiTheme="majorBidi" w:cstheme="majorBidi"/>
          <w:sz w:val="22"/>
          <w:szCs w:val="22"/>
        </w:rPr>
      </w:pPr>
      <w:r w:rsidRPr="00AD1933">
        <w:rPr>
          <w:rFonts w:asciiTheme="majorBidi" w:eastAsia="Arial" w:hAnsiTheme="majorBidi" w:cstheme="majorBidi"/>
          <w:sz w:val="22"/>
          <w:szCs w:val="22"/>
        </w:rPr>
        <w:t xml:space="preserve">Tiekėjas teikdamas pasiūlymą neturi pateikti EBVPD dėl atitikties reikalavimams. </w:t>
      </w:r>
    </w:p>
    <w:p w14:paraId="4B0369D5" w14:textId="77777777" w:rsidR="00B44F71" w:rsidRPr="00B44F71" w:rsidRDefault="00B44F71" w:rsidP="00B44F71">
      <w:pPr>
        <w:spacing w:line="20" w:lineRule="atLeast"/>
        <w:ind w:left="709" w:firstLine="0"/>
        <w:rPr>
          <w:rFonts w:ascii="Times New Roman" w:eastAsia="Arial" w:hAnsi="Times New Roman" w:cs="Times New Roman"/>
          <w:sz w:val="22"/>
          <w:szCs w:val="22"/>
        </w:rPr>
      </w:pPr>
    </w:p>
    <w:p w14:paraId="5971D0C7" w14:textId="36624A55" w:rsidR="00E861F5" w:rsidRPr="00964966" w:rsidRDefault="003630A0" w:rsidP="00964966">
      <w:pPr>
        <w:pStyle w:val="Antrat1"/>
        <w:numPr>
          <w:ilvl w:val="0"/>
          <w:numId w:val="7"/>
        </w:numPr>
        <w:spacing w:before="0" w:after="0" w:line="300" w:lineRule="auto"/>
        <w:rPr>
          <w:rFonts w:ascii="Times New Roman" w:hAnsi="Times New Roman" w:cs="Times New Roman"/>
          <w:b/>
          <w:bCs/>
          <w:color w:val="auto"/>
          <w:sz w:val="28"/>
          <w:szCs w:val="28"/>
        </w:rPr>
      </w:pPr>
      <w:bookmarkStart w:id="16" w:name="_Hlk138232356"/>
      <w:bookmarkStart w:id="17" w:name="_Toc178016388"/>
      <w:r w:rsidRPr="00714C48">
        <w:rPr>
          <w:rFonts w:ascii="Times New Roman" w:hAnsi="Times New Roman" w:cs="Times New Roman"/>
          <w:b/>
          <w:bCs/>
          <w:color w:val="auto"/>
          <w:sz w:val="28"/>
          <w:szCs w:val="28"/>
        </w:rPr>
        <w:t>Specialieji reikalavimai pasiūlymų rengimui ir pateikimui</w:t>
      </w:r>
      <w:bookmarkEnd w:id="10"/>
      <w:bookmarkEnd w:id="9"/>
      <w:bookmarkEnd w:id="8"/>
      <w:bookmarkEnd w:id="16"/>
      <w:bookmarkEnd w:id="17"/>
    </w:p>
    <w:p w14:paraId="600E6FD6" w14:textId="24E53E82" w:rsidR="00AD1933" w:rsidRPr="00AD1933" w:rsidRDefault="00714EF0" w:rsidP="00AD1933">
      <w:pPr>
        <w:pStyle w:val="Sraopastraipa"/>
        <w:numPr>
          <w:ilvl w:val="1"/>
          <w:numId w:val="7"/>
        </w:numPr>
        <w:spacing w:line="240" w:lineRule="auto"/>
        <w:ind w:left="0" w:firstLine="709"/>
        <w:rPr>
          <w:rFonts w:ascii="Times New Roman" w:eastAsia="Arial" w:hAnsi="Times New Roman" w:cs="Times New Roman"/>
          <w:b/>
          <w:bCs/>
          <w:sz w:val="22"/>
          <w:szCs w:val="22"/>
        </w:rPr>
      </w:pPr>
      <w:r w:rsidRPr="00AD1933">
        <w:rPr>
          <w:rFonts w:ascii="Times New Roman" w:eastAsia="Arial" w:hAnsi="Times New Roman" w:cs="Times New Roman"/>
          <w:b/>
          <w:bCs/>
          <w:sz w:val="22"/>
          <w:szCs w:val="22"/>
        </w:rPr>
        <w:t>CVP IS pasiūlymo lango eilutėje „Prisegti dokumentus“ pateikiamas</w:t>
      </w:r>
      <w:r w:rsidR="00AD1933" w:rsidRPr="00AD1933">
        <w:rPr>
          <w:rFonts w:ascii="Times New Roman" w:eastAsia="Arial" w:hAnsi="Times New Roman" w:cs="Times New Roman"/>
          <w:b/>
          <w:bCs/>
          <w:sz w:val="22"/>
          <w:szCs w:val="22"/>
        </w:rPr>
        <w:t>:</w:t>
      </w:r>
    </w:p>
    <w:p w14:paraId="2CCD3972" w14:textId="3E84F85A" w:rsidR="00AD1933" w:rsidRPr="00433657" w:rsidRDefault="00714EF0" w:rsidP="00AD1933">
      <w:pPr>
        <w:pStyle w:val="Sraopastraipa"/>
        <w:numPr>
          <w:ilvl w:val="2"/>
          <w:numId w:val="7"/>
        </w:numPr>
        <w:tabs>
          <w:tab w:val="left" w:pos="1276"/>
        </w:tabs>
        <w:spacing w:line="240" w:lineRule="auto"/>
        <w:ind w:left="0" w:firstLine="709"/>
        <w:rPr>
          <w:rFonts w:ascii="Times New Roman" w:eastAsia="Arial" w:hAnsi="Times New Roman" w:cs="Times New Roman"/>
          <w:b/>
          <w:bCs/>
          <w:i/>
          <w:iCs/>
          <w:sz w:val="22"/>
          <w:szCs w:val="22"/>
        </w:rPr>
      </w:pPr>
      <w:r w:rsidRPr="00152330">
        <w:rPr>
          <w:rFonts w:ascii="Times New Roman" w:eastAsia="Arial" w:hAnsi="Times New Roman" w:cs="Times New Roman"/>
          <w:sz w:val="22"/>
          <w:szCs w:val="22"/>
        </w:rPr>
        <w:t xml:space="preserve"> tiekėjo pasirašytas pasiūlymas</w:t>
      </w:r>
      <w:r w:rsidR="000D7C9F">
        <w:rPr>
          <w:rFonts w:ascii="Times New Roman" w:eastAsia="Arial" w:hAnsi="Times New Roman" w:cs="Times New Roman"/>
          <w:sz w:val="22"/>
          <w:szCs w:val="22"/>
        </w:rPr>
        <w:t xml:space="preserve"> vienai arba </w:t>
      </w:r>
      <w:proofErr w:type="spellStart"/>
      <w:r w:rsidR="000D7C9F">
        <w:rPr>
          <w:rFonts w:ascii="Times New Roman" w:eastAsia="Arial" w:hAnsi="Times New Roman" w:cs="Times New Roman"/>
          <w:sz w:val="22"/>
          <w:szCs w:val="22"/>
        </w:rPr>
        <w:t>abiems</w:t>
      </w:r>
      <w:proofErr w:type="spellEnd"/>
      <w:r w:rsidR="000D7C9F">
        <w:rPr>
          <w:rFonts w:ascii="Times New Roman" w:eastAsia="Arial" w:hAnsi="Times New Roman" w:cs="Times New Roman"/>
          <w:sz w:val="22"/>
          <w:szCs w:val="22"/>
        </w:rPr>
        <w:t xml:space="preserve"> objekto dalims</w:t>
      </w:r>
      <w:r w:rsidRPr="00152330">
        <w:rPr>
          <w:rFonts w:ascii="Times New Roman" w:eastAsia="Arial" w:hAnsi="Times New Roman" w:cs="Times New Roman"/>
          <w:sz w:val="22"/>
          <w:szCs w:val="22"/>
        </w:rPr>
        <w:t xml:space="preserve">, parengtas pagal </w:t>
      </w:r>
      <w:r w:rsidRPr="00433657">
        <w:rPr>
          <w:rFonts w:ascii="Times New Roman" w:eastAsia="Arial" w:hAnsi="Times New Roman" w:cs="Times New Roman"/>
          <w:b/>
          <w:bCs/>
          <w:sz w:val="22"/>
          <w:szCs w:val="22"/>
        </w:rPr>
        <w:t xml:space="preserve">specialiųjų pirkimo sąlygų 3 priedą </w:t>
      </w:r>
      <w:r w:rsidRPr="00433657">
        <w:rPr>
          <w:rFonts w:ascii="Times New Roman" w:eastAsia="Arial" w:hAnsi="Times New Roman" w:cs="Times New Roman"/>
          <w:b/>
          <w:bCs/>
          <w:i/>
          <w:iCs/>
          <w:sz w:val="22"/>
          <w:szCs w:val="22"/>
        </w:rPr>
        <w:t>„Pasiūlymo forma</w:t>
      </w:r>
      <w:r w:rsidR="000D7C9F" w:rsidRPr="00433657">
        <w:rPr>
          <w:rFonts w:ascii="Times New Roman" w:eastAsia="Arial" w:hAnsi="Times New Roman" w:cs="Times New Roman"/>
          <w:b/>
          <w:bCs/>
          <w:i/>
          <w:iCs/>
          <w:sz w:val="22"/>
          <w:szCs w:val="22"/>
        </w:rPr>
        <w:t xml:space="preserve"> I objekto daliai</w:t>
      </w:r>
      <w:r w:rsidR="00AD1933" w:rsidRPr="00433657">
        <w:rPr>
          <w:rFonts w:ascii="Times New Roman" w:eastAsia="Arial" w:hAnsi="Times New Roman" w:cs="Times New Roman"/>
          <w:b/>
          <w:bCs/>
          <w:i/>
          <w:iCs/>
          <w:sz w:val="22"/>
          <w:szCs w:val="22"/>
        </w:rPr>
        <w:t>“</w:t>
      </w:r>
      <w:r w:rsidR="000D7C9F" w:rsidRPr="00433657">
        <w:rPr>
          <w:rFonts w:ascii="Times New Roman" w:eastAsia="Arial" w:hAnsi="Times New Roman" w:cs="Times New Roman"/>
          <w:b/>
          <w:bCs/>
          <w:i/>
          <w:iCs/>
          <w:sz w:val="22"/>
          <w:szCs w:val="22"/>
        </w:rPr>
        <w:t xml:space="preserve"> </w:t>
      </w:r>
      <w:r w:rsidR="000D7C9F" w:rsidRPr="00433657">
        <w:rPr>
          <w:rFonts w:ascii="Times New Roman" w:eastAsia="Arial" w:hAnsi="Times New Roman" w:cs="Times New Roman"/>
          <w:b/>
          <w:bCs/>
          <w:sz w:val="22"/>
          <w:szCs w:val="22"/>
        </w:rPr>
        <w:t xml:space="preserve">ir (arba) </w:t>
      </w:r>
      <w:r w:rsidR="00F03E58" w:rsidRPr="00433657">
        <w:rPr>
          <w:rFonts w:ascii="Times New Roman" w:eastAsia="Arial" w:hAnsi="Times New Roman" w:cs="Times New Roman"/>
          <w:b/>
          <w:bCs/>
          <w:sz w:val="22"/>
          <w:szCs w:val="22"/>
        </w:rPr>
        <w:t xml:space="preserve">specialiųjų pirkimo sąlygų 4 priedą </w:t>
      </w:r>
      <w:r w:rsidR="000D7C9F" w:rsidRPr="00433657">
        <w:rPr>
          <w:rFonts w:ascii="Times New Roman" w:eastAsia="Arial" w:hAnsi="Times New Roman" w:cs="Times New Roman"/>
          <w:b/>
          <w:bCs/>
          <w:i/>
          <w:iCs/>
          <w:sz w:val="22"/>
          <w:szCs w:val="22"/>
        </w:rPr>
        <w:t xml:space="preserve">„Pasiūlymo forma II </w:t>
      </w:r>
      <w:proofErr w:type="spellStart"/>
      <w:r w:rsidR="000D7C9F" w:rsidRPr="00433657">
        <w:rPr>
          <w:rFonts w:ascii="Times New Roman" w:eastAsia="Arial" w:hAnsi="Times New Roman" w:cs="Times New Roman"/>
          <w:b/>
          <w:bCs/>
          <w:i/>
          <w:iCs/>
          <w:sz w:val="22"/>
          <w:szCs w:val="22"/>
        </w:rPr>
        <w:t>objeko</w:t>
      </w:r>
      <w:proofErr w:type="spellEnd"/>
      <w:r w:rsidR="000D7C9F" w:rsidRPr="00433657">
        <w:rPr>
          <w:rFonts w:ascii="Times New Roman" w:eastAsia="Arial" w:hAnsi="Times New Roman" w:cs="Times New Roman"/>
          <w:b/>
          <w:bCs/>
          <w:i/>
          <w:iCs/>
          <w:sz w:val="22"/>
          <w:szCs w:val="22"/>
        </w:rPr>
        <w:t xml:space="preserve"> daliai“</w:t>
      </w:r>
      <w:r w:rsidR="00AD1933" w:rsidRPr="00433657">
        <w:rPr>
          <w:rFonts w:ascii="Times New Roman" w:eastAsia="Arial" w:hAnsi="Times New Roman" w:cs="Times New Roman"/>
          <w:b/>
          <w:bCs/>
          <w:i/>
          <w:iCs/>
          <w:sz w:val="22"/>
          <w:szCs w:val="22"/>
        </w:rPr>
        <w:t xml:space="preserve">; </w:t>
      </w:r>
    </w:p>
    <w:p w14:paraId="3AD8A232" w14:textId="15FAC3D2" w:rsidR="00EE4BA2" w:rsidRPr="00EE4BA2" w:rsidRDefault="00EE4BA2" w:rsidP="00EE4BA2">
      <w:pPr>
        <w:pStyle w:val="Sraopastraipa"/>
        <w:numPr>
          <w:ilvl w:val="2"/>
          <w:numId w:val="7"/>
        </w:numPr>
        <w:tabs>
          <w:tab w:val="left" w:pos="1276"/>
        </w:tabs>
        <w:spacing w:line="240" w:lineRule="auto"/>
        <w:ind w:left="0" w:firstLine="709"/>
        <w:rPr>
          <w:rFonts w:ascii="Times New Roman" w:eastAsia="Arial" w:hAnsi="Times New Roman" w:cs="Times New Roman"/>
          <w:sz w:val="22"/>
          <w:szCs w:val="22"/>
        </w:rPr>
      </w:pPr>
      <w:r w:rsidRPr="00EE4BA2">
        <w:rPr>
          <w:rFonts w:ascii="Times New Roman" w:eastAsia="Arial" w:hAnsi="Times New Roman" w:cs="Times New Roman"/>
          <w:sz w:val="22"/>
          <w:szCs w:val="22"/>
        </w:rPr>
        <w:t xml:space="preserve"> jungtinės veiklos sutarties kopija (jeigu pirkime dalyvauja ūkio subjektų grupė jungtinės veiklos sutarties pagrindu);</w:t>
      </w:r>
    </w:p>
    <w:p w14:paraId="23D31A7A" w14:textId="1A5390F0" w:rsidR="00EE4BA2" w:rsidRPr="00EE4BA2" w:rsidRDefault="00EE4BA2" w:rsidP="00EE4BA2">
      <w:pPr>
        <w:pStyle w:val="Sraopastraipa"/>
        <w:numPr>
          <w:ilvl w:val="2"/>
          <w:numId w:val="7"/>
        </w:numPr>
        <w:tabs>
          <w:tab w:val="left" w:pos="1276"/>
        </w:tabs>
        <w:spacing w:line="240" w:lineRule="auto"/>
        <w:ind w:left="0" w:firstLine="709"/>
        <w:rPr>
          <w:rFonts w:ascii="Times New Roman" w:eastAsia="Arial" w:hAnsi="Times New Roman" w:cs="Times New Roman"/>
          <w:sz w:val="22"/>
          <w:szCs w:val="22"/>
        </w:rPr>
      </w:pPr>
      <w:r w:rsidRPr="00EE4BA2">
        <w:rPr>
          <w:rFonts w:ascii="Times New Roman" w:eastAsia="Arial" w:hAnsi="Times New Roman" w:cs="Times New Roman"/>
          <w:sz w:val="22"/>
          <w:szCs w:val="22"/>
        </w:rPr>
        <w:t>dokumentas, patvirtinantis, kad asmuo, kuris pasirašė pasiūlymą (jei jis ne tiekėjo vadovas), turėjo teisę jį pasirašyti;</w:t>
      </w:r>
    </w:p>
    <w:p w14:paraId="74AB8AA4" w14:textId="327AB794" w:rsidR="00EE4BA2" w:rsidRPr="00EE4BA2" w:rsidRDefault="00EE4BA2" w:rsidP="00EE4BA2">
      <w:pPr>
        <w:pStyle w:val="Sraopastraipa"/>
        <w:numPr>
          <w:ilvl w:val="2"/>
          <w:numId w:val="7"/>
        </w:numPr>
        <w:tabs>
          <w:tab w:val="left" w:pos="1276"/>
        </w:tabs>
        <w:spacing w:line="240" w:lineRule="auto"/>
        <w:ind w:left="0" w:firstLine="709"/>
        <w:rPr>
          <w:rFonts w:ascii="Times New Roman" w:eastAsia="Arial" w:hAnsi="Times New Roman" w:cs="Times New Roman"/>
          <w:sz w:val="22"/>
          <w:szCs w:val="22"/>
        </w:rPr>
      </w:pPr>
      <w:r w:rsidRPr="00EE4BA2">
        <w:rPr>
          <w:rFonts w:ascii="Times New Roman" w:eastAsia="Arial" w:hAnsi="Times New Roman" w:cs="Times New Roman"/>
          <w:sz w:val="22"/>
          <w:szCs w:val="22"/>
        </w:rPr>
        <w:t>jei tiekėjas pasitelkia ūkio subjektus, kurių pajėgumais remiasi, – įrodymai, kad šie ištekliai bus prieinami per visą sutartinių įsipareigojimų vykdymo laikotarpį;</w:t>
      </w:r>
    </w:p>
    <w:p w14:paraId="4B61F968" w14:textId="500E9957" w:rsidR="00EE4BA2" w:rsidRPr="00EE4BA2" w:rsidRDefault="00EE4BA2" w:rsidP="00EE4BA2">
      <w:pPr>
        <w:pStyle w:val="Sraopastraipa"/>
        <w:numPr>
          <w:ilvl w:val="2"/>
          <w:numId w:val="7"/>
        </w:numPr>
        <w:tabs>
          <w:tab w:val="left" w:pos="1276"/>
        </w:tabs>
        <w:spacing w:line="240" w:lineRule="auto"/>
        <w:ind w:left="0" w:firstLine="709"/>
        <w:rPr>
          <w:rFonts w:ascii="Times New Roman" w:eastAsia="Arial" w:hAnsi="Times New Roman" w:cs="Times New Roman"/>
          <w:sz w:val="22"/>
          <w:szCs w:val="22"/>
        </w:rPr>
      </w:pPr>
      <w:r w:rsidRPr="00EE4BA2">
        <w:rPr>
          <w:rFonts w:ascii="Times New Roman" w:eastAsia="Arial" w:hAnsi="Times New Roman" w:cs="Times New Roman"/>
          <w:sz w:val="22"/>
          <w:szCs w:val="22"/>
        </w:rPr>
        <w:t>jei tiekėjas pasitelkia subtiekėjus, subtiekėjo deklaracija ar kitas dokumentas, patvirtinantis jo sutikimą būti subtiekėju pirkime.</w:t>
      </w:r>
    </w:p>
    <w:p w14:paraId="5089699F" w14:textId="77777777" w:rsidR="00714EF0" w:rsidRDefault="00714EF0" w:rsidP="00714EF0">
      <w:pPr>
        <w:pStyle w:val="Sraopastraipa"/>
        <w:spacing w:line="240" w:lineRule="auto"/>
        <w:ind w:left="0"/>
        <w:rPr>
          <w:rFonts w:ascii="Times New Roman" w:eastAsia="Arial" w:hAnsi="Times New Roman" w:cs="Times New Roman"/>
          <w:sz w:val="22"/>
          <w:szCs w:val="22"/>
        </w:rPr>
      </w:pPr>
      <w:r w:rsidRPr="00714EF0">
        <w:rPr>
          <w:rFonts w:ascii="Times New Roman" w:eastAsia="Arial" w:hAnsi="Times New Roman" w:cs="Times New Roman"/>
          <w:sz w:val="22"/>
          <w:szCs w:val="22"/>
        </w:rPr>
        <w:t>4.2.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1E61ED6" w14:textId="77777777" w:rsidR="00714EF0" w:rsidRDefault="00714EF0" w:rsidP="00714EF0">
      <w:pPr>
        <w:pStyle w:val="Sraopastraipa"/>
        <w:spacing w:line="240" w:lineRule="auto"/>
        <w:ind w:left="0"/>
        <w:rPr>
          <w:rFonts w:ascii="Times New Roman" w:eastAsia="Arial" w:hAnsi="Times New Roman" w:cs="Times New Roman"/>
          <w:sz w:val="22"/>
          <w:szCs w:val="22"/>
        </w:rPr>
      </w:pPr>
      <w:r w:rsidRPr="00714EF0">
        <w:rPr>
          <w:rFonts w:ascii="Times New Roman" w:eastAsia="Arial" w:hAnsi="Times New Roman" w:cs="Times New Roman"/>
          <w:sz w:val="22"/>
          <w:szCs w:val="22"/>
        </w:rPr>
        <w:t>4.2.1. pateikiami kvalifikuotu elektroniniu parašu pasirašyti elektroninėmis priemonėmis suformuoti dokumentai;</w:t>
      </w:r>
    </w:p>
    <w:p w14:paraId="30DDFA19" w14:textId="77777777" w:rsidR="00714EF0" w:rsidRDefault="00714EF0" w:rsidP="00714EF0">
      <w:pPr>
        <w:pStyle w:val="Sraopastraipa"/>
        <w:spacing w:line="240" w:lineRule="auto"/>
        <w:ind w:left="0"/>
        <w:rPr>
          <w:rFonts w:ascii="Times New Roman" w:eastAsia="Arial" w:hAnsi="Times New Roman" w:cs="Times New Roman"/>
          <w:sz w:val="22"/>
          <w:szCs w:val="22"/>
        </w:rPr>
      </w:pPr>
      <w:r w:rsidRPr="00714EF0">
        <w:rPr>
          <w:rFonts w:ascii="Times New Roman" w:eastAsia="Arial" w:hAnsi="Times New Roman" w:cs="Times New Roman"/>
          <w:sz w:val="22"/>
          <w:szCs w:val="22"/>
        </w:rPr>
        <w:t>4.2.2. skaitmeninės dokumentų kopijos (fiziniu parašu tvirtinami dokumentai turi būti pateikiami pasirašyti ir nuskenuoti).</w:t>
      </w:r>
    </w:p>
    <w:p w14:paraId="6F0057A1" w14:textId="77777777" w:rsidR="00714EF0" w:rsidRDefault="00714EF0" w:rsidP="00714EF0">
      <w:pPr>
        <w:pStyle w:val="Sraopastraipa"/>
        <w:spacing w:line="240" w:lineRule="auto"/>
        <w:ind w:left="0"/>
        <w:rPr>
          <w:rFonts w:ascii="Times New Roman" w:eastAsia="Arial" w:hAnsi="Times New Roman" w:cs="Times New Roman"/>
          <w:sz w:val="22"/>
          <w:szCs w:val="22"/>
        </w:rPr>
      </w:pPr>
      <w:r w:rsidRPr="00714EF0">
        <w:rPr>
          <w:rFonts w:ascii="Times New Roman" w:eastAsia="Arial" w:hAnsi="Times New Roman" w:cs="Times New Roman"/>
          <w:sz w:val="22"/>
          <w:szCs w:val="22"/>
        </w:rPr>
        <w:t xml:space="preserve">4.3. Pasiūlymas turi būti parengtas lietuvių kalba. Jei kurie nors su pasiūlymu teikiami dokumentai parengti ne ta kalba, kuria reikalaujama, turi būti pateiktas tikslus vertimas į reikalaujamą kalbą. </w:t>
      </w:r>
    </w:p>
    <w:p w14:paraId="223FA8ED" w14:textId="77777777" w:rsidR="00714EF0" w:rsidRDefault="00714EF0" w:rsidP="00714EF0">
      <w:pPr>
        <w:pStyle w:val="Sraopastraipa"/>
        <w:spacing w:line="240" w:lineRule="auto"/>
        <w:ind w:left="0"/>
        <w:rPr>
          <w:rFonts w:ascii="Times New Roman" w:eastAsia="Arial" w:hAnsi="Times New Roman" w:cs="Times New Roman"/>
          <w:sz w:val="22"/>
          <w:szCs w:val="22"/>
        </w:rPr>
      </w:pPr>
      <w:r w:rsidRPr="00714EF0">
        <w:rPr>
          <w:rFonts w:ascii="Times New Roman" w:eastAsia="Arial" w:hAnsi="Times New Roman" w:cs="Times New Roman"/>
          <w:sz w:val="22"/>
          <w:szCs w:val="22"/>
        </w:rPr>
        <w:t>4.4.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FD1945" w14:textId="77777777" w:rsidR="00714EF0" w:rsidRDefault="00714EF0" w:rsidP="00714EF0">
      <w:pPr>
        <w:pStyle w:val="Sraopastraipa"/>
        <w:spacing w:line="240" w:lineRule="auto"/>
        <w:ind w:left="0"/>
        <w:rPr>
          <w:rFonts w:ascii="Times New Roman" w:eastAsia="Arial" w:hAnsi="Times New Roman" w:cs="Times New Roman"/>
          <w:sz w:val="22"/>
          <w:szCs w:val="22"/>
        </w:rPr>
      </w:pPr>
      <w:r w:rsidRPr="00714EF0">
        <w:rPr>
          <w:rFonts w:ascii="Times New Roman" w:eastAsia="Arial" w:hAnsi="Times New Roman" w:cs="Times New Roman"/>
          <w:sz w:val="22"/>
          <w:szCs w:val="22"/>
        </w:rPr>
        <w:t xml:space="preserve">4.5. Bendra pasiūlymo kaina (sąnaudos) su PVM  turi būti nurodoma dviejų skaitmenų po kablelio tikslumu. Šią kainą sudarančios kainos sudedamosios dalys ar įkainiai gali būti išreikšti neribojant skaitmenų po kablelio kiekio. </w:t>
      </w:r>
    </w:p>
    <w:p w14:paraId="63B89696" w14:textId="5F667756" w:rsidR="00714EF0" w:rsidRPr="00714EF0" w:rsidRDefault="00714EF0" w:rsidP="00714EF0">
      <w:pPr>
        <w:pStyle w:val="Sraopastraipa"/>
        <w:spacing w:line="240" w:lineRule="auto"/>
        <w:ind w:left="0"/>
        <w:rPr>
          <w:rFonts w:ascii="Times New Roman" w:hAnsi="Times New Roman" w:cs="Times New Roman"/>
          <w:sz w:val="22"/>
          <w:szCs w:val="22"/>
        </w:rPr>
      </w:pPr>
      <w:r w:rsidRPr="00714EF0">
        <w:rPr>
          <w:rFonts w:ascii="Times New Roman" w:eastAsia="Arial" w:hAnsi="Times New Roman" w:cs="Times New Roman"/>
          <w:sz w:val="22"/>
          <w:szCs w:val="22"/>
        </w:rPr>
        <w:t xml:space="preserve">4.6. Tiekėjų pasiūlymuose nurodytos kainos bus vertinamos ir lyginamos su visais mokesčiais, įskaitant PVM. </w:t>
      </w:r>
    </w:p>
    <w:p w14:paraId="31144912" w14:textId="3B75D554" w:rsidR="008060A3" w:rsidRPr="008060A3" w:rsidRDefault="008060A3" w:rsidP="00714EF0">
      <w:pPr>
        <w:pStyle w:val="Sraopastraipa"/>
        <w:spacing w:after="160" w:line="240" w:lineRule="auto"/>
        <w:ind w:left="0" w:firstLine="710"/>
        <w:rPr>
          <w:rFonts w:ascii="Times New Roman" w:hAnsi="Times New Roman" w:cs="Times New Roman"/>
          <w:sz w:val="22"/>
          <w:szCs w:val="22"/>
        </w:rPr>
      </w:pPr>
    </w:p>
    <w:p w14:paraId="5D6AA436" w14:textId="13ACB5F3" w:rsidR="009C66EF" w:rsidRPr="005E1307" w:rsidRDefault="00605BBE">
      <w:pPr>
        <w:pStyle w:val="Antrat1"/>
        <w:numPr>
          <w:ilvl w:val="0"/>
          <w:numId w:val="9"/>
        </w:numPr>
        <w:spacing w:before="0" w:after="0" w:line="300" w:lineRule="auto"/>
        <w:rPr>
          <w:rFonts w:ascii="Times New Roman" w:hAnsi="Times New Roman" w:cs="Times New Roman"/>
          <w:b/>
          <w:bCs/>
          <w:color w:val="auto"/>
          <w:sz w:val="28"/>
          <w:szCs w:val="28"/>
        </w:rPr>
      </w:pPr>
      <w:bookmarkStart w:id="18" w:name="_Toc178016389"/>
      <w:r w:rsidRPr="00714C48">
        <w:rPr>
          <w:rFonts w:ascii="Times New Roman" w:hAnsi="Times New Roman" w:cs="Times New Roman"/>
          <w:b/>
          <w:bCs/>
          <w:color w:val="auto"/>
          <w:sz w:val="28"/>
          <w:szCs w:val="28"/>
        </w:rPr>
        <w:t>Pasiūlymo galiojimo užtikrinimas</w:t>
      </w:r>
      <w:bookmarkEnd w:id="18"/>
    </w:p>
    <w:p w14:paraId="7203423F" w14:textId="1ADA3751" w:rsidR="00F527B1" w:rsidRPr="005E1307" w:rsidRDefault="00605BBE" w:rsidP="00504AD9">
      <w:pPr>
        <w:pStyle w:val="Sraopastraipa"/>
        <w:spacing w:line="240" w:lineRule="auto"/>
        <w:ind w:left="0" w:firstLine="567"/>
        <w:rPr>
          <w:rFonts w:ascii="Times New Roman" w:eastAsia="Calibri" w:hAnsi="Times New Roman" w:cs="Times New Roman"/>
          <w:sz w:val="22"/>
          <w:szCs w:val="22"/>
        </w:rPr>
      </w:pPr>
      <w:r w:rsidRPr="005E1307">
        <w:rPr>
          <w:rFonts w:ascii="Times New Roman" w:hAnsi="Times New Roman" w:cs="Times New Roman"/>
          <w:sz w:val="22"/>
          <w:szCs w:val="22"/>
        </w:rPr>
        <w:t>5</w:t>
      </w:r>
      <w:r w:rsidR="003F5D40" w:rsidRPr="005E1307">
        <w:rPr>
          <w:rFonts w:ascii="Times New Roman" w:hAnsi="Times New Roman" w:cs="Times New Roman"/>
          <w:sz w:val="22"/>
          <w:szCs w:val="22"/>
        </w:rPr>
        <w:t>.1.</w:t>
      </w:r>
      <w:r w:rsidR="0AA88C09" w:rsidRPr="005E1307">
        <w:rPr>
          <w:rFonts w:ascii="Times New Roman" w:hAnsi="Times New Roman" w:cs="Times New Roman"/>
          <w:sz w:val="22"/>
          <w:szCs w:val="22"/>
        </w:rPr>
        <w:t xml:space="preserve"> </w:t>
      </w:r>
      <w:r w:rsidR="00152330">
        <w:rPr>
          <w:rFonts w:ascii="Times New Roman" w:eastAsia="Calibri" w:hAnsi="Times New Roman" w:cs="Times New Roman"/>
          <w:sz w:val="22"/>
          <w:szCs w:val="22"/>
        </w:rPr>
        <w:t>Centrinė p</w:t>
      </w:r>
      <w:r w:rsidR="00752920" w:rsidRPr="005E1307">
        <w:rPr>
          <w:rFonts w:ascii="Times New Roman" w:eastAsia="Calibri" w:hAnsi="Times New Roman" w:cs="Times New Roman"/>
          <w:sz w:val="22"/>
          <w:szCs w:val="22"/>
        </w:rPr>
        <w:t>erkančioji organizacija</w:t>
      </w:r>
      <w:r w:rsidR="00504AD9" w:rsidRPr="005E1307">
        <w:rPr>
          <w:rFonts w:ascii="Times New Roman" w:eastAsia="Calibri"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92A96" w:rsidRDefault="00247EEE" w:rsidP="00504AD9">
      <w:pPr>
        <w:pStyle w:val="Sraopastraipa"/>
        <w:spacing w:line="240" w:lineRule="auto"/>
        <w:ind w:left="0" w:firstLine="567"/>
        <w:rPr>
          <w:rFonts w:ascii="Times New Roman" w:hAnsi="Times New Roman" w:cs="Times New Roman"/>
          <w:sz w:val="22"/>
          <w:szCs w:val="22"/>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9" w:name="_Toc15392775"/>
      <w:bookmarkStart w:id="20" w:name="_Toc178016390"/>
      <w:r w:rsidRPr="00714C48">
        <w:rPr>
          <w:rFonts w:ascii="Times New Roman" w:hAnsi="Times New Roman" w:cs="Times New Roman"/>
          <w:b/>
          <w:bCs/>
          <w:color w:val="auto"/>
          <w:sz w:val="28"/>
          <w:szCs w:val="28"/>
        </w:rPr>
        <w:lastRenderedPageBreak/>
        <w:t>P</w:t>
      </w:r>
      <w:bookmarkEnd w:id="19"/>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20"/>
    </w:p>
    <w:p w14:paraId="0C1B0E3A" w14:textId="77777777" w:rsidR="00E85882" w:rsidRPr="00370E14" w:rsidRDefault="00E85882" w:rsidP="00A84437">
      <w:pPr>
        <w:spacing w:line="240" w:lineRule="auto"/>
        <w:ind w:firstLine="0"/>
        <w:rPr>
          <w:rFonts w:asciiTheme="majorBidi" w:hAnsiTheme="majorBidi" w:cstheme="majorBidi"/>
          <w:vanish/>
          <w:sz w:val="22"/>
          <w:szCs w:val="22"/>
        </w:rPr>
      </w:pPr>
    </w:p>
    <w:p w14:paraId="03DD9853" w14:textId="3BCA5654" w:rsidR="00370E14" w:rsidRPr="00370E14" w:rsidRDefault="00605BBE" w:rsidP="00370E14">
      <w:pPr>
        <w:pStyle w:val="Sraopastraipa"/>
        <w:spacing w:line="240" w:lineRule="auto"/>
        <w:ind w:left="0" w:firstLine="709"/>
        <w:rPr>
          <w:rFonts w:asciiTheme="majorBidi" w:eastAsia="Calibri" w:hAnsiTheme="majorBidi" w:cstheme="majorBidi"/>
          <w:sz w:val="22"/>
          <w:szCs w:val="22"/>
        </w:rPr>
      </w:pPr>
      <w:r w:rsidRPr="00370E14">
        <w:rPr>
          <w:rFonts w:asciiTheme="majorBidi" w:eastAsia="Calibri" w:hAnsiTheme="majorBidi" w:cstheme="majorBidi"/>
          <w:sz w:val="22"/>
          <w:szCs w:val="22"/>
        </w:rPr>
        <w:t>6</w:t>
      </w:r>
      <w:r w:rsidR="0010148D" w:rsidRPr="00370E14">
        <w:rPr>
          <w:rFonts w:asciiTheme="majorBidi" w:eastAsia="Calibri" w:hAnsiTheme="majorBidi" w:cstheme="majorBidi"/>
          <w:sz w:val="22"/>
          <w:szCs w:val="22"/>
        </w:rPr>
        <w:t xml:space="preserve">.1. </w:t>
      </w:r>
      <w:r w:rsidR="00CD2CC2" w:rsidRPr="00370E14">
        <w:rPr>
          <w:rFonts w:asciiTheme="majorBidi" w:eastAsia="Calibri" w:hAnsiTheme="majorBidi" w:cstheme="majorBidi"/>
          <w:sz w:val="22"/>
          <w:szCs w:val="22"/>
        </w:rPr>
        <w:t xml:space="preserve"> </w:t>
      </w:r>
      <w:r w:rsidR="00152330" w:rsidRPr="00370E14">
        <w:rPr>
          <w:rFonts w:asciiTheme="majorBidi" w:hAnsiTheme="majorBidi" w:cstheme="majorBidi"/>
          <w:sz w:val="22"/>
          <w:szCs w:val="22"/>
        </w:rPr>
        <w:t>Centrinė p</w:t>
      </w:r>
      <w:r w:rsidR="00714EF0" w:rsidRPr="00370E14">
        <w:rPr>
          <w:rFonts w:asciiTheme="majorBidi" w:hAnsiTheme="majorBidi" w:cstheme="majorBidi"/>
          <w:sz w:val="22"/>
          <w:szCs w:val="22"/>
        </w:rPr>
        <w:t xml:space="preserve">erkančioji organizacija </w:t>
      </w:r>
      <w:r w:rsidR="00370E14" w:rsidRPr="00370E14">
        <w:rPr>
          <w:rFonts w:asciiTheme="majorBidi" w:eastAsia="Calibri" w:hAnsiTheme="majorBidi" w:cstheme="majorBidi"/>
          <w:sz w:val="22"/>
          <w:szCs w:val="22"/>
        </w:rPr>
        <w:t>ekonomiškai naudingiausią pasiūlymą išrenka pagal tiekėjo pasiūlyme nurodytą kainą.</w:t>
      </w:r>
    </w:p>
    <w:p w14:paraId="319F3AA6" w14:textId="77777777" w:rsidR="00370E14" w:rsidRDefault="005356A1" w:rsidP="00370E14">
      <w:pPr>
        <w:pStyle w:val="Sraopastraipa"/>
        <w:spacing w:line="240" w:lineRule="auto"/>
        <w:ind w:left="0" w:firstLine="709"/>
        <w:rPr>
          <w:rFonts w:ascii="Times New Roman" w:eastAsia="Arial" w:hAnsi="Times New Roman" w:cs="Times New Roman"/>
          <w:sz w:val="22"/>
          <w:szCs w:val="22"/>
        </w:rPr>
      </w:pPr>
      <w:r w:rsidRPr="005E1307">
        <w:rPr>
          <w:rFonts w:ascii="Times New Roman" w:eastAsia="Calibri" w:hAnsi="Times New Roman" w:cs="Times New Roman"/>
          <w:sz w:val="22"/>
          <w:szCs w:val="22"/>
        </w:rPr>
        <w:t>6.2.</w:t>
      </w:r>
      <w:bookmarkStart w:id="21" w:name="_Hlk138682447"/>
      <w:r w:rsidRPr="005E1307">
        <w:rPr>
          <w:rFonts w:ascii="Times New Roman" w:eastAsia="Arial" w:hAnsi="Times New Roman" w:cs="Times New Roman"/>
          <w:sz w:val="22"/>
          <w:szCs w:val="22"/>
        </w:rPr>
        <w:t xml:space="preserve"> </w:t>
      </w:r>
      <w:r w:rsidR="00152330">
        <w:rPr>
          <w:rFonts w:ascii="Times New Roman" w:eastAsia="Arial" w:hAnsi="Times New Roman" w:cs="Times New Roman"/>
          <w:sz w:val="22"/>
          <w:szCs w:val="22"/>
        </w:rPr>
        <w:t>Centrinė p</w:t>
      </w:r>
      <w:r w:rsidR="005F5B0D" w:rsidRPr="005E1307">
        <w:rPr>
          <w:rFonts w:ascii="Times New Roman" w:eastAsia="Arial" w:hAnsi="Times New Roman" w:cs="Times New Roman"/>
          <w:sz w:val="22"/>
          <w:szCs w:val="22"/>
        </w:rPr>
        <w:t>erkančioji organizacija atmes tiekėjo pasiūlymą, jei</w:t>
      </w:r>
      <w:r w:rsidR="00370E14">
        <w:rPr>
          <w:rFonts w:ascii="Times New Roman" w:eastAsia="Arial" w:hAnsi="Times New Roman" w:cs="Times New Roman"/>
          <w:sz w:val="22"/>
          <w:szCs w:val="22"/>
        </w:rPr>
        <w:t>gu:</w:t>
      </w:r>
    </w:p>
    <w:p w14:paraId="4B1AF95A" w14:textId="2AD849DF" w:rsidR="006E54A8" w:rsidRPr="00524A84" w:rsidRDefault="00370E14" w:rsidP="00370E14">
      <w:pPr>
        <w:pStyle w:val="Sraopastraipa"/>
        <w:spacing w:line="240" w:lineRule="auto"/>
        <w:ind w:left="0" w:firstLine="709"/>
        <w:rPr>
          <w:rFonts w:ascii="Times New Roman" w:hAnsi="Times New Roman" w:cs="Times New Roman"/>
          <w:b/>
          <w:bCs/>
          <w:sz w:val="22"/>
          <w:szCs w:val="22"/>
        </w:rPr>
      </w:pPr>
      <w:r w:rsidRPr="00524A84">
        <w:rPr>
          <w:rFonts w:ascii="Times New Roman" w:eastAsia="Arial" w:hAnsi="Times New Roman" w:cs="Times New Roman"/>
          <w:sz w:val="22"/>
          <w:szCs w:val="22"/>
        </w:rPr>
        <w:t xml:space="preserve">6.2.1. </w:t>
      </w:r>
      <w:r w:rsidRPr="00524A84">
        <w:rPr>
          <w:rFonts w:ascii="Times New Roman" w:eastAsiaTheme="minorHAnsi" w:hAnsi="Times New Roman" w:cs="Times New Roman"/>
          <w:bCs/>
          <w:sz w:val="22"/>
          <w:szCs w:val="22"/>
        </w:rPr>
        <w:t xml:space="preserve">Tiekėjų pasiūlymo, pateikto </w:t>
      </w:r>
      <w:r w:rsidRPr="00524A84">
        <w:rPr>
          <w:rFonts w:ascii="Times New Roman" w:eastAsiaTheme="minorHAnsi" w:hAnsi="Times New Roman" w:cs="Times New Roman"/>
          <w:b/>
          <w:sz w:val="22"/>
          <w:szCs w:val="22"/>
        </w:rPr>
        <w:t xml:space="preserve">I pirkimo objekto daliai </w:t>
      </w:r>
      <w:r w:rsidR="00524A84" w:rsidRPr="00EE4BA2">
        <w:rPr>
          <w:rFonts w:ascii="Times New Roman" w:eastAsiaTheme="minorHAnsi" w:hAnsi="Times New Roman" w:cs="Times New Roman"/>
          <w:b/>
          <w:i/>
          <w:iCs/>
          <w:sz w:val="22"/>
          <w:szCs w:val="22"/>
        </w:rPr>
        <w:t>„</w:t>
      </w:r>
      <w:r w:rsidRPr="00EE4BA2">
        <w:rPr>
          <w:rFonts w:ascii="Times New Roman" w:eastAsia="Times New Roman" w:hAnsi="Times New Roman" w:cs="Times New Roman"/>
          <w:b/>
          <w:i/>
          <w:iCs/>
          <w:sz w:val="22"/>
          <w:szCs w:val="22"/>
        </w:rPr>
        <w:t>Dokumentų, reikalingų pacientų srautų valdymo ir paslaugų teikimo priemonių (taikant Žaliojo koridoriaus principą) įgyvendinimui parengimo paslaugos</w:t>
      </w:r>
      <w:r w:rsidR="00524A84" w:rsidRPr="00EE4BA2">
        <w:rPr>
          <w:rFonts w:ascii="Times New Roman" w:eastAsia="Times New Roman" w:hAnsi="Times New Roman" w:cs="Times New Roman"/>
          <w:b/>
          <w:i/>
          <w:iCs/>
          <w:sz w:val="22"/>
          <w:szCs w:val="22"/>
        </w:rPr>
        <w:t>“</w:t>
      </w:r>
      <w:r w:rsidR="005F5B0D" w:rsidRPr="00524A84">
        <w:rPr>
          <w:rFonts w:ascii="Times New Roman" w:eastAsia="Arial" w:hAnsi="Times New Roman" w:cs="Times New Roman"/>
          <w:sz w:val="22"/>
          <w:szCs w:val="22"/>
        </w:rPr>
        <w:t xml:space="preserve"> bus nustatyta, kad pasiūlyta per didelė ir nepriimtina</w:t>
      </w:r>
      <w:r w:rsidR="00F969E3" w:rsidRPr="00524A84">
        <w:rPr>
          <w:rFonts w:ascii="Times New Roman" w:eastAsia="Arial" w:hAnsi="Times New Roman" w:cs="Times New Roman"/>
          <w:sz w:val="22"/>
          <w:szCs w:val="22"/>
        </w:rPr>
        <w:t xml:space="preserve"> </w:t>
      </w:r>
      <w:r w:rsidR="00714EF0" w:rsidRPr="00524A84">
        <w:rPr>
          <w:rFonts w:ascii="Times New Roman" w:eastAsia="Arial" w:hAnsi="Times New Roman" w:cs="Times New Roman"/>
          <w:sz w:val="22"/>
          <w:szCs w:val="22"/>
        </w:rPr>
        <w:t>pasiūlymo</w:t>
      </w:r>
      <w:r w:rsidR="005F5B0D" w:rsidRPr="00524A84">
        <w:rPr>
          <w:rFonts w:ascii="Times New Roman" w:eastAsia="Arial" w:hAnsi="Times New Roman" w:cs="Times New Roman"/>
          <w:sz w:val="22"/>
          <w:szCs w:val="22"/>
        </w:rPr>
        <w:t xml:space="preserve"> kaina. </w:t>
      </w:r>
      <w:r w:rsidR="005356A1" w:rsidRPr="00524A84">
        <w:rPr>
          <w:rFonts w:ascii="Times New Roman" w:eastAsia="Calibri" w:hAnsi="Times New Roman" w:cs="Times New Roman"/>
          <w:sz w:val="22"/>
          <w:szCs w:val="22"/>
        </w:rPr>
        <w:t xml:space="preserve">Per didele ir </w:t>
      </w:r>
      <w:r w:rsidR="00675A3E">
        <w:rPr>
          <w:rFonts w:ascii="Times New Roman" w:eastAsia="Calibri" w:hAnsi="Times New Roman" w:cs="Times New Roman"/>
          <w:sz w:val="22"/>
          <w:szCs w:val="22"/>
        </w:rPr>
        <w:t>P</w:t>
      </w:r>
      <w:r w:rsidR="005356A1" w:rsidRPr="00524A84">
        <w:rPr>
          <w:rFonts w:ascii="Times New Roman" w:eastAsia="Calibri" w:hAnsi="Times New Roman" w:cs="Times New Roman"/>
          <w:sz w:val="22"/>
          <w:szCs w:val="22"/>
        </w:rPr>
        <w:t xml:space="preserve">erkančiajai organizacijai nepriimtina </w:t>
      </w:r>
      <w:r w:rsidR="00714EF0" w:rsidRPr="00524A84">
        <w:rPr>
          <w:rFonts w:ascii="Times New Roman" w:eastAsia="Calibri" w:hAnsi="Times New Roman" w:cs="Times New Roman"/>
          <w:sz w:val="22"/>
          <w:szCs w:val="22"/>
        </w:rPr>
        <w:t>pasiūlymo</w:t>
      </w:r>
      <w:r w:rsidR="00F969E3" w:rsidRPr="00524A84">
        <w:rPr>
          <w:rFonts w:ascii="Times New Roman" w:eastAsia="Calibri" w:hAnsi="Times New Roman" w:cs="Times New Roman"/>
          <w:sz w:val="22"/>
          <w:szCs w:val="22"/>
        </w:rPr>
        <w:t xml:space="preserve"> </w:t>
      </w:r>
      <w:r w:rsidR="005356A1" w:rsidRPr="00524A84">
        <w:rPr>
          <w:rFonts w:ascii="Times New Roman" w:eastAsia="Calibri" w:hAnsi="Times New Roman" w:cs="Times New Roman"/>
          <w:sz w:val="22"/>
          <w:szCs w:val="22"/>
        </w:rPr>
        <w:t>kaina bus laikoma pasiūlyme nurodyta kaina</w:t>
      </w:r>
      <w:bookmarkEnd w:id="21"/>
      <w:r w:rsidR="005356A1" w:rsidRPr="00524A84">
        <w:rPr>
          <w:rFonts w:ascii="Times New Roman" w:eastAsia="Calibri" w:hAnsi="Times New Roman" w:cs="Times New Roman"/>
          <w:sz w:val="22"/>
          <w:szCs w:val="22"/>
        </w:rPr>
        <w:t>, jei ji viršys</w:t>
      </w:r>
      <w:r w:rsidR="00A33AFC" w:rsidRPr="00524A84">
        <w:rPr>
          <w:rFonts w:ascii="Times New Roman" w:eastAsia="Calibri" w:hAnsi="Times New Roman" w:cs="Times New Roman"/>
          <w:sz w:val="22"/>
          <w:szCs w:val="22"/>
        </w:rPr>
        <w:t xml:space="preserve"> </w:t>
      </w:r>
      <w:r w:rsidR="00524A84" w:rsidRPr="00524A84">
        <w:rPr>
          <w:rFonts w:ascii="Times New Roman" w:hAnsi="Times New Roman" w:cs="Times New Roman"/>
          <w:b/>
          <w:bCs/>
          <w:sz w:val="22"/>
          <w:szCs w:val="22"/>
        </w:rPr>
        <w:t>11 700,00</w:t>
      </w:r>
      <w:r w:rsidR="00A83429" w:rsidRPr="00524A84">
        <w:rPr>
          <w:rFonts w:ascii="Times New Roman" w:hAnsi="Times New Roman" w:cs="Times New Roman"/>
          <w:b/>
          <w:bCs/>
          <w:sz w:val="22"/>
          <w:szCs w:val="22"/>
        </w:rPr>
        <w:t xml:space="preserve"> </w:t>
      </w:r>
      <w:r w:rsidR="00274B53" w:rsidRPr="00524A84">
        <w:rPr>
          <w:rFonts w:ascii="Times New Roman" w:hAnsi="Times New Roman" w:cs="Times New Roman"/>
          <w:b/>
          <w:bCs/>
          <w:sz w:val="22"/>
          <w:szCs w:val="22"/>
        </w:rPr>
        <w:t>Eur su PVM.</w:t>
      </w:r>
    </w:p>
    <w:p w14:paraId="2A088EC8" w14:textId="20D90CBC" w:rsidR="00524A84" w:rsidRPr="00524A84" w:rsidRDefault="00524A84" w:rsidP="00524A84">
      <w:pPr>
        <w:pStyle w:val="Sraopastraipa"/>
        <w:spacing w:line="240" w:lineRule="auto"/>
        <w:ind w:left="0" w:firstLine="709"/>
        <w:rPr>
          <w:rFonts w:ascii="Times New Roman" w:hAnsi="Times New Roman" w:cs="Times New Roman"/>
          <w:b/>
          <w:bCs/>
          <w:sz w:val="22"/>
          <w:szCs w:val="22"/>
        </w:rPr>
      </w:pPr>
      <w:r w:rsidRPr="00524A84">
        <w:rPr>
          <w:rFonts w:ascii="Times New Roman" w:hAnsi="Times New Roman" w:cs="Times New Roman"/>
          <w:sz w:val="22"/>
          <w:szCs w:val="22"/>
        </w:rPr>
        <w:t>6.2.2.</w:t>
      </w:r>
      <w:r w:rsidRPr="00524A84">
        <w:rPr>
          <w:rFonts w:ascii="Times New Roman" w:hAnsi="Times New Roman" w:cs="Times New Roman"/>
          <w:b/>
          <w:bCs/>
          <w:sz w:val="22"/>
          <w:szCs w:val="22"/>
        </w:rPr>
        <w:t xml:space="preserve"> </w:t>
      </w:r>
      <w:r w:rsidRPr="00524A84">
        <w:rPr>
          <w:rFonts w:ascii="Times New Roman" w:eastAsiaTheme="minorHAnsi" w:hAnsi="Times New Roman" w:cs="Times New Roman"/>
          <w:bCs/>
          <w:sz w:val="22"/>
          <w:szCs w:val="22"/>
        </w:rPr>
        <w:t xml:space="preserve">Tiekėjų pasiūlymo, pateikto </w:t>
      </w:r>
      <w:r w:rsidRPr="00194845">
        <w:rPr>
          <w:rFonts w:ascii="Times New Roman" w:eastAsiaTheme="minorHAnsi" w:hAnsi="Times New Roman" w:cs="Times New Roman"/>
          <w:b/>
          <w:sz w:val="22"/>
          <w:szCs w:val="22"/>
        </w:rPr>
        <w:t>II pirkimo objekto daliai</w:t>
      </w:r>
      <w:r w:rsidRPr="00524A84">
        <w:rPr>
          <w:rFonts w:ascii="Times New Roman" w:eastAsiaTheme="minorHAnsi" w:hAnsi="Times New Roman" w:cs="Times New Roman"/>
          <w:bCs/>
          <w:sz w:val="22"/>
          <w:szCs w:val="22"/>
        </w:rPr>
        <w:t xml:space="preserve">  </w:t>
      </w:r>
      <w:r w:rsidRPr="00EE4BA2">
        <w:rPr>
          <w:rFonts w:ascii="Times New Roman" w:eastAsiaTheme="minorHAnsi" w:hAnsi="Times New Roman" w:cs="Times New Roman"/>
          <w:b/>
          <w:i/>
          <w:iCs/>
          <w:sz w:val="22"/>
          <w:szCs w:val="22"/>
        </w:rPr>
        <w:t>„Sveikatos centro veiklos koordinavimo procesus reglamentuojančio dokumento</w:t>
      </w:r>
      <w:r w:rsidRPr="00EE4BA2">
        <w:rPr>
          <w:rFonts w:ascii="Times New Roman" w:eastAsia="Times New Roman" w:hAnsi="Times New Roman" w:cs="Times New Roman"/>
          <w:b/>
          <w:i/>
          <w:iCs/>
          <w:sz w:val="22"/>
          <w:szCs w:val="22"/>
        </w:rPr>
        <w:t xml:space="preserve"> parengimo paslaugos“</w:t>
      </w:r>
      <w:r w:rsidRPr="00524A84">
        <w:rPr>
          <w:rFonts w:ascii="Times New Roman" w:eastAsia="Arial" w:hAnsi="Times New Roman" w:cs="Times New Roman"/>
          <w:b/>
          <w:sz w:val="22"/>
          <w:szCs w:val="22"/>
        </w:rPr>
        <w:t xml:space="preserve"> </w:t>
      </w:r>
      <w:r w:rsidRPr="00524A84">
        <w:rPr>
          <w:rFonts w:ascii="Times New Roman" w:eastAsia="Arial" w:hAnsi="Times New Roman" w:cs="Times New Roman"/>
          <w:sz w:val="22"/>
          <w:szCs w:val="22"/>
        </w:rPr>
        <w:t xml:space="preserve">bus nustatyta, kad pasiūlyta per didelė ir nepriimtina pasiūlymo kaina. </w:t>
      </w:r>
      <w:r w:rsidRPr="00524A84">
        <w:rPr>
          <w:rFonts w:ascii="Times New Roman" w:eastAsia="Calibri" w:hAnsi="Times New Roman" w:cs="Times New Roman"/>
          <w:sz w:val="22"/>
          <w:szCs w:val="22"/>
        </w:rPr>
        <w:t xml:space="preserve">Per didele ir </w:t>
      </w:r>
      <w:r w:rsidR="00675A3E">
        <w:rPr>
          <w:rFonts w:ascii="Times New Roman" w:eastAsia="Calibri" w:hAnsi="Times New Roman" w:cs="Times New Roman"/>
          <w:sz w:val="22"/>
          <w:szCs w:val="22"/>
        </w:rPr>
        <w:t>P</w:t>
      </w:r>
      <w:r w:rsidRPr="00524A84">
        <w:rPr>
          <w:rFonts w:ascii="Times New Roman" w:eastAsia="Calibri" w:hAnsi="Times New Roman" w:cs="Times New Roman"/>
          <w:sz w:val="22"/>
          <w:szCs w:val="22"/>
        </w:rPr>
        <w:t xml:space="preserve">erkančiajai organizacijai nepriimtina pasiūlymo kaina bus laikoma pasiūlyme nurodyta kaina, jei ji viršys </w:t>
      </w:r>
      <w:r w:rsidRPr="00524A84">
        <w:rPr>
          <w:rFonts w:ascii="Times New Roman" w:hAnsi="Times New Roman" w:cs="Times New Roman"/>
          <w:b/>
          <w:bCs/>
          <w:sz w:val="22"/>
          <w:szCs w:val="22"/>
        </w:rPr>
        <w:t>9 599,99 Eur su PVM.</w:t>
      </w:r>
    </w:p>
    <w:p w14:paraId="69CC295B" w14:textId="27D69517" w:rsidR="009C5AA9" w:rsidRPr="00524A84" w:rsidRDefault="00605BBE" w:rsidP="001816D6">
      <w:pPr>
        <w:pStyle w:val="Sraopastraipa"/>
        <w:spacing w:line="240" w:lineRule="auto"/>
        <w:ind w:left="0"/>
        <w:rPr>
          <w:rFonts w:asciiTheme="majorBidi" w:hAnsiTheme="majorBidi" w:cstheme="majorBidi"/>
          <w:sz w:val="22"/>
          <w:szCs w:val="22"/>
        </w:rPr>
      </w:pPr>
      <w:r w:rsidRPr="00524A84">
        <w:rPr>
          <w:rFonts w:asciiTheme="majorBidi" w:hAnsiTheme="majorBidi" w:cstheme="majorBidi"/>
          <w:sz w:val="22"/>
          <w:szCs w:val="22"/>
        </w:rPr>
        <w:t>6</w:t>
      </w:r>
      <w:r w:rsidR="001404CC" w:rsidRPr="00524A84">
        <w:rPr>
          <w:rFonts w:asciiTheme="majorBidi" w:hAnsiTheme="majorBidi" w:cstheme="majorBidi"/>
          <w:sz w:val="22"/>
          <w:szCs w:val="22"/>
        </w:rPr>
        <w:t>.</w:t>
      </w:r>
      <w:r w:rsidR="00524A84">
        <w:rPr>
          <w:rFonts w:asciiTheme="majorBidi" w:hAnsiTheme="majorBidi" w:cstheme="majorBidi"/>
          <w:sz w:val="22"/>
          <w:szCs w:val="22"/>
        </w:rPr>
        <w:t>3</w:t>
      </w:r>
      <w:r w:rsidR="001404CC" w:rsidRPr="00524A84">
        <w:rPr>
          <w:rFonts w:asciiTheme="majorBidi" w:hAnsiTheme="majorBidi" w:cstheme="majorBidi"/>
          <w:sz w:val="22"/>
          <w:szCs w:val="22"/>
        </w:rPr>
        <w:t xml:space="preserve">. </w:t>
      </w:r>
      <w:r w:rsidR="00524A84" w:rsidRPr="00524A84">
        <w:rPr>
          <w:rFonts w:asciiTheme="majorBidi" w:hAnsiTheme="majorBidi" w:cstheme="majorBidi"/>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vienos arba visų pirkimo objekto dalių.</w:t>
      </w:r>
    </w:p>
    <w:p w14:paraId="0EFF9127" w14:textId="77777777" w:rsidR="00605BBE" w:rsidRPr="00192A96" w:rsidRDefault="00605BBE" w:rsidP="001816D6">
      <w:pPr>
        <w:pStyle w:val="Sraopastraipa"/>
        <w:spacing w:line="240" w:lineRule="auto"/>
        <w:ind w:left="0"/>
        <w:rPr>
          <w:rFonts w:ascii="Times New Roman" w:hAnsi="Times New Roman" w:cs="Times New Roman"/>
          <w:sz w:val="22"/>
          <w:szCs w:val="22"/>
        </w:rPr>
      </w:pPr>
    </w:p>
    <w:p w14:paraId="7B6389DF" w14:textId="159AE070" w:rsidR="00CB5907" w:rsidRPr="005E1307" w:rsidRDefault="00605BBE">
      <w:pPr>
        <w:pStyle w:val="Antrat1"/>
        <w:numPr>
          <w:ilvl w:val="0"/>
          <w:numId w:val="10"/>
        </w:numPr>
        <w:spacing w:before="0" w:after="0" w:line="300" w:lineRule="auto"/>
        <w:rPr>
          <w:rFonts w:ascii="Times New Roman" w:hAnsi="Times New Roman" w:cs="Times New Roman"/>
          <w:b/>
          <w:bCs/>
          <w:color w:val="auto"/>
          <w:sz w:val="28"/>
          <w:szCs w:val="28"/>
        </w:rPr>
      </w:pPr>
      <w:bookmarkStart w:id="22" w:name="_Hlk138233299"/>
      <w:bookmarkStart w:id="23" w:name="_Toc178016391"/>
      <w:r w:rsidRPr="00714C48">
        <w:rPr>
          <w:rFonts w:ascii="Times New Roman" w:hAnsi="Times New Roman" w:cs="Times New Roman"/>
          <w:b/>
          <w:bCs/>
          <w:color w:val="auto"/>
          <w:sz w:val="28"/>
          <w:szCs w:val="28"/>
        </w:rPr>
        <w:t>Sutarties sudarymas</w:t>
      </w:r>
      <w:bookmarkEnd w:id="22"/>
      <w:bookmarkEnd w:id="23"/>
    </w:p>
    <w:p w14:paraId="30E8F777" w14:textId="3350FE6B" w:rsidR="00605BBE" w:rsidRPr="003D11D8" w:rsidRDefault="00605BBE">
      <w:pPr>
        <w:pStyle w:val="Sraopastraipa"/>
        <w:numPr>
          <w:ilvl w:val="1"/>
          <w:numId w:val="10"/>
        </w:numPr>
        <w:spacing w:line="240" w:lineRule="auto"/>
        <w:ind w:left="0" w:firstLine="709"/>
        <w:rPr>
          <w:rFonts w:ascii="Times New Roman" w:hAnsi="Times New Roman" w:cs="Times New Roman"/>
          <w:b/>
          <w:bCs/>
          <w:i/>
          <w:iCs/>
          <w:color w:val="C00000"/>
          <w:sz w:val="22"/>
          <w:szCs w:val="22"/>
        </w:rPr>
      </w:pPr>
      <w:r w:rsidRPr="005E1307">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5E1307">
        <w:rPr>
          <w:rFonts w:ascii="Times New Roman" w:hAnsi="Times New Roman" w:cs="Times New Roman"/>
          <w:color w:val="0070C0"/>
          <w:sz w:val="22"/>
          <w:szCs w:val="22"/>
        </w:rPr>
        <w:t xml:space="preserve"> </w:t>
      </w:r>
      <w:r w:rsidRPr="005E1307">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5E1307">
        <w:rPr>
          <w:rFonts w:ascii="Times New Roman" w:hAnsi="Times New Roman" w:cs="Times New Roman"/>
          <w:sz w:val="22"/>
          <w:szCs w:val="22"/>
        </w:rPr>
        <w:t xml:space="preserve">Sutarties sąlygos </w:t>
      </w:r>
      <w:r w:rsidRPr="00F03E58">
        <w:rPr>
          <w:rFonts w:ascii="Times New Roman" w:hAnsi="Times New Roman" w:cs="Times New Roman"/>
          <w:sz w:val="22"/>
          <w:szCs w:val="22"/>
        </w:rPr>
        <w:t xml:space="preserve">pateikiamos </w:t>
      </w:r>
      <w:r w:rsidRPr="003D11D8">
        <w:rPr>
          <w:rFonts w:ascii="Times New Roman" w:hAnsi="Times New Roman" w:cs="Times New Roman"/>
          <w:b/>
          <w:bCs/>
          <w:sz w:val="22"/>
          <w:szCs w:val="22"/>
        </w:rPr>
        <w:t xml:space="preserve">specialiųjų pirkimo sąlygų </w:t>
      </w:r>
      <w:r w:rsidR="00F03E58" w:rsidRPr="003D11D8">
        <w:rPr>
          <w:rFonts w:ascii="Times New Roman" w:hAnsi="Times New Roman" w:cs="Times New Roman"/>
          <w:b/>
          <w:bCs/>
          <w:sz w:val="22"/>
          <w:szCs w:val="22"/>
        </w:rPr>
        <w:t>6</w:t>
      </w:r>
      <w:r w:rsidR="00152330" w:rsidRPr="003D11D8">
        <w:rPr>
          <w:rFonts w:ascii="Times New Roman" w:hAnsi="Times New Roman" w:cs="Times New Roman"/>
          <w:b/>
          <w:bCs/>
          <w:sz w:val="22"/>
          <w:szCs w:val="22"/>
        </w:rPr>
        <w:t xml:space="preserve"> priede </w:t>
      </w:r>
      <w:r w:rsidR="00152330" w:rsidRPr="003D11D8">
        <w:rPr>
          <w:rFonts w:ascii="Times New Roman" w:hAnsi="Times New Roman" w:cs="Times New Roman"/>
          <w:b/>
          <w:bCs/>
          <w:i/>
          <w:iCs/>
          <w:sz w:val="22"/>
          <w:szCs w:val="22"/>
        </w:rPr>
        <w:t xml:space="preserve">„Paslaugų pirkimo-pardavimo sutarties </w:t>
      </w:r>
      <w:r w:rsidR="00F03E58" w:rsidRPr="003D11D8">
        <w:rPr>
          <w:rFonts w:ascii="Times New Roman" w:hAnsi="Times New Roman" w:cs="Times New Roman"/>
          <w:b/>
          <w:bCs/>
          <w:i/>
          <w:iCs/>
          <w:sz w:val="22"/>
          <w:szCs w:val="22"/>
        </w:rPr>
        <w:t>bendrosios</w:t>
      </w:r>
      <w:r w:rsidR="00152330" w:rsidRPr="003D11D8">
        <w:rPr>
          <w:rFonts w:ascii="Times New Roman" w:hAnsi="Times New Roman" w:cs="Times New Roman"/>
          <w:b/>
          <w:bCs/>
          <w:i/>
          <w:iCs/>
          <w:sz w:val="22"/>
          <w:szCs w:val="22"/>
        </w:rPr>
        <w:t xml:space="preserve"> sąlygos“</w:t>
      </w:r>
      <w:r w:rsidR="00152330" w:rsidRPr="003D11D8">
        <w:rPr>
          <w:rFonts w:ascii="Times New Roman" w:hAnsi="Times New Roman" w:cs="Times New Roman"/>
          <w:b/>
          <w:bCs/>
          <w:sz w:val="22"/>
          <w:szCs w:val="22"/>
        </w:rPr>
        <w:t xml:space="preserve"> ir </w:t>
      </w:r>
      <w:r w:rsidR="00F03E58" w:rsidRPr="003D11D8">
        <w:rPr>
          <w:rFonts w:ascii="Times New Roman" w:hAnsi="Times New Roman" w:cs="Times New Roman"/>
          <w:b/>
          <w:bCs/>
          <w:sz w:val="22"/>
          <w:szCs w:val="22"/>
        </w:rPr>
        <w:t>7</w:t>
      </w:r>
      <w:r w:rsidR="00152330" w:rsidRPr="003D11D8">
        <w:rPr>
          <w:rFonts w:ascii="Times New Roman" w:hAnsi="Times New Roman" w:cs="Times New Roman"/>
          <w:b/>
          <w:bCs/>
          <w:sz w:val="22"/>
          <w:szCs w:val="22"/>
        </w:rPr>
        <w:t xml:space="preserve"> priede </w:t>
      </w:r>
      <w:r w:rsidR="00152330" w:rsidRPr="003D11D8">
        <w:rPr>
          <w:rFonts w:ascii="Times New Roman" w:hAnsi="Times New Roman" w:cs="Times New Roman"/>
          <w:b/>
          <w:bCs/>
          <w:i/>
          <w:iCs/>
          <w:sz w:val="22"/>
          <w:szCs w:val="22"/>
        </w:rPr>
        <w:t xml:space="preserve">„Paslaugų pirkimo-pardavimo sutarties </w:t>
      </w:r>
      <w:r w:rsidR="00F03E58" w:rsidRPr="003D11D8">
        <w:rPr>
          <w:rFonts w:ascii="Times New Roman" w:hAnsi="Times New Roman" w:cs="Times New Roman"/>
          <w:b/>
          <w:bCs/>
          <w:i/>
          <w:iCs/>
          <w:sz w:val="22"/>
          <w:szCs w:val="22"/>
        </w:rPr>
        <w:t>specialiosios</w:t>
      </w:r>
      <w:r w:rsidR="00152330" w:rsidRPr="003D11D8">
        <w:rPr>
          <w:rFonts w:ascii="Times New Roman" w:hAnsi="Times New Roman" w:cs="Times New Roman"/>
          <w:b/>
          <w:bCs/>
          <w:i/>
          <w:iCs/>
          <w:sz w:val="22"/>
          <w:szCs w:val="22"/>
        </w:rPr>
        <w:t xml:space="preserve"> sąlygos“.</w:t>
      </w:r>
      <w:r w:rsidRPr="003D11D8">
        <w:rPr>
          <w:rFonts w:ascii="Times New Roman" w:hAnsi="Times New Roman" w:cs="Times New Roman"/>
          <w:b/>
          <w:bCs/>
          <w:i/>
          <w:iCs/>
          <w:sz w:val="22"/>
          <w:szCs w:val="22"/>
        </w:rPr>
        <w:t xml:space="preserve"> </w:t>
      </w:r>
    </w:p>
    <w:p w14:paraId="23BB5E85" w14:textId="3DCEF7AF" w:rsidR="00003230" w:rsidRPr="00152330" w:rsidRDefault="00003230">
      <w:pPr>
        <w:pStyle w:val="Sraopastraipa"/>
        <w:numPr>
          <w:ilvl w:val="1"/>
          <w:numId w:val="10"/>
        </w:numPr>
        <w:spacing w:line="240" w:lineRule="auto"/>
        <w:ind w:left="0" w:firstLine="709"/>
        <w:rPr>
          <w:rFonts w:ascii="Times New Roman" w:hAnsi="Times New Roman" w:cs="Times New Roman"/>
          <w:sz w:val="22"/>
          <w:szCs w:val="22"/>
        </w:rPr>
      </w:pPr>
      <w:r w:rsidRPr="00152330">
        <w:rPr>
          <w:rFonts w:ascii="Times New Roman" w:hAnsi="Times New Roman" w:cs="Times New Roman"/>
          <w:color w:val="000000" w:themeColor="text1"/>
          <w:sz w:val="22"/>
          <w:szCs w:val="22"/>
        </w:rPr>
        <w:t xml:space="preserve">Sutartį pasirašys </w:t>
      </w:r>
      <w:r w:rsidR="00152330" w:rsidRPr="00152330">
        <w:rPr>
          <w:rFonts w:ascii="Times New Roman" w:hAnsi="Times New Roman" w:cs="Times New Roman"/>
          <w:color w:val="000000" w:themeColor="text1"/>
          <w:sz w:val="22"/>
          <w:szCs w:val="22"/>
        </w:rPr>
        <w:t>P</w:t>
      </w:r>
      <w:r w:rsidRPr="00152330">
        <w:rPr>
          <w:rFonts w:ascii="Times New Roman" w:hAnsi="Times New Roman" w:cs="Times New Roman"/>
          <w:color w:val="000000" w:themeColor="text1"/>
          <w:sz w:val="22"/>
          <w:szCs w:val="22"/>
        </w:rPr>
        <w:t xml:space="preserve">erkančioji organizacija </w:t>
      </w:r>
      <w:r w:rsidR="006808E6" w:rsidRPr="00152330">
        <w:rPr>
          <w:rFonts w:ascii="Times New Roman" w:hAnsi="Times New Roman" w:cs="Times New Roman"/>
          <w:color w:val="000000" w:themeColor="text1"/>
          <w:sz w:val="22"/>
          <w:szCs w:val="22"/>
        </w:rPr>
        <w:t xml:space="preserve">– </w:t>
      </w:r>
      <w:r w:rsidR="00675A3E">
        <w:rPr>
          <w:rFonts w:ascii="Times New Roman" w:hAnsi="Times New Roman" w:cs="Times New Roman"/>
          <w:color w:val="000000" w:themeColor="text1"/>
          <w:sz w:val="22"/>
          <w:szCs w:val="22"/>
        </w:rPr>
        <w:t xml:space="preserve">VšĮ </w:t>
      </w:r>
      <w:r w:rsidR="006808E6" w:rsidRPr="00152330">
        <w:rPr>
          <w:rFonts w:ascii="Times New Roman" w:hAnsi="Times New Roman" w:cs="Times New Roman"/>
          <w:color w:val="000000" w:themeColor="text1"/>
          <w:sz w:val="22"/>
          <w:szCs w:val="22"/>
        </w:rPr>
        <w:t xml:space="preserve">Visagino </w:t>
      </w:r>
      <w:r w:rsidR="00524A84">
        <w:rPr>
          <w:rFonts w:ascii="Times New Roman" w:hAnsi="Times New Roman" w:cs="Times New Roman"/>
          <w:color w:val="000000" w:themeColor="text1"/>
          <w:sz w:val="22"/>
          <w:szCs w:val="22"/>
        </w:rPr>
        <w:t>pirminės sveikatos priežiūros centras</w:t>
      </w:r>
      <w:r w:rsidR="006808E6" w:rsidRPr="00152330">
        <w:rPr>
          <w:rFonts w:ascii="Times New Roman" w:hAnsi="Times New Roman" w:cs="Times New Roman"/>
          <w:color w:val="000000" w:themeColor="text1"/>
          <w:sz w:val="22"/>
          <w:szCs w:val="22"/>
        </w:rPr>
        <w:t xml:space="preserve"> </w:t>
      </w:r>
      <w:r w:rsidRPr="00152330">
        <w:rPr>
          <w:rFonts w:ascii="Times New Roman" w:hAnsi="Times New Roman" w:cs="Times New Roman"/>
          <w:sz w:val="22"/>
          <w:szCs w:val="22"/>
        </w:rPr>
        <w:t>ir tiekėjas, kurio pasiūlymas bus pripažintas laimėjęs pirkimą.</w:t>
      </w:r>
    </w:p>
    <w:p w14:paraId="3821A26F" w14:textId="77777777" w:rsidR="00CD3563" w:rsidRPr="00192A96" w:rsidRDefault="00CD3563" w:rsidP="00192A96">
      <w:pPr>
        <w:spacing w:line="240" w:lineRule="auto"/>
        <w:ind w:firstLine="0"/>
        <w:rPr>
          <w:rFonts w:ascii="Times New Roman" w:hAnsi="Times New Roman" w:cs="Times New Roman"/>
          <w:color w:val="000000" w:themeColor="text1"/>
          <w:sz w:val="22"/>
          <w:szCs w:val="22"/>
        </w:rPr>
      </w:pPr>
    </w:p>
    <w:p w14:paraId="628B520F" w14:textId="77777777" w:rsidR="009555FA" w:rsidRDefault="00CD3563">
      <w:pPr>
        <w:pStyle w:val="Antrat1"/>
        <w:numPr>
          <w:ilvl w:val="0"/>
          <w:numId w:val="10"/>
        </w:numPr>
        <w:spacing w:before="0" w:after="0" w:line="300" w:lineRule="auto"/>
        <w:rPr>
          <w:rFonts w:ascii="Times New Roman" w:hAnsi="Times New Roman" w:cs="Times New Roman"/>
          <w:b/>
          <w:bCs/>
          <w:color w:val="auto"/>
          <w:sz w:val="28"/>
          <w:szCs w:val="28"/>
        </w:rPr>
      </w:pPr>
      <w:bookmarkStart w:id="24" w:name="_Toc178016392"/>
      <w:r w:rsidRPr="00714C48">
        <w:rPr>
          <w:rFonts w:ascii="Times New Roman" w:hAnsi="Times New Roman" w:cs="Times New Roman"/>
          <w:b/>
          <w:bCs/>
          <w:color w:val="auto"/>
          <w:sz w:val="28"/>
          <w:szCs w:val="28"/>
        </w:rPr>
        <w:t>Prieda</w:t>
      </w:r>
      <w:bookmarkStart w:id="25" w:name="_Hlk138228745"/>
      <w:r w:rsidR="00FD3410">
        <w:rPr>
          <w:rFonts w:ascii="Times New Roman" w:hAnsi="Times New Roman" w:cs="Times New Roman"/>
          <w:b/>
          <w:bCs/>
          <w:color w:val="auto"/>
          <w:sz w:val="28"/>
          <w:szCs w:val="28"/>
        </w:rPr>
        <w:t>i</w:t>
      </w:r>
      <w:bookmarkEnd w:id="24"/>
    </w:p>
    <w:p w14:paraId="30EFCD26" w14:textId="77777777" w:rsidR="00DF0A5A" w:rsidRDefault="00DF0A5A" w:rsidP="005C4102">
      <w:pPr>
        <w:tabs>
          <w:tab w:val="left" w:pos="456"/>
          <w:tab w:val="left" w:pos="1653"/>
        </w:tabs>
        <w:spacing w:before="240" w:after="120" w:line="240" w:lineRule="auto"/>
        <w:ind w:firstLine="0"/>
        <w:rPr>
          <w:rFonts w:ascii="Times New Roman" w:eastAsia="Times New Roman" w:hAnsi="Times New Roman" w:cs="Times New Roman"/>
          <w:b/>
          <w:caps/>
          <w:sz w:val="24"/>
          <w:szCs w:val="24"/>
          <w:lang w:eastAsia="en-US"/>
        </w:rPr>
      </w:pPr>
      <w:bookmarkStart w:id="26" w:name="_Pirkimo_sąlygų_2"/>
      <w:bookmarkEnd w:id="11"/>
      <w:bookmarkEnd w:id="25"/>
      <w:bookmarkEnd w:id="26"/>
    </w:p>
    <w:sectPr w:rsidR="00DF0A5A" w:rsidSect="00377F1A">
      <w:headerReference w:type="default" r:id="rId15"/>
      <w:footerReference w:type="default" r:id="rId16"/>
      <w:pgSz w:w="11906" w:h="16838" w:code="9"/>
      <w:pgMar w:top="1134" w:right="567" w:bottom="1134" w:left="1134"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37A50" w14:textId="77777777" w:rsidR="002B1C88" w:rsidRDefault="002B1C88" w:rsidP="00D05666">
      <w:r>
        <w:separator/>
      </w:r>
    </w:p>
  </w:endnote>
  <w:endnote w:type="continuationSeparator" w:id="0">
    <w:p w14:paraId="14143BFD" w14:textId="77777777" w:rsidR="002B1C88" w:rsidRDefault="002B1C88" w:rsidP="00D05666">
      <w:r>
        <w:continuationSeparator/>
      </w:r>
    </w:p>
  </w:endnote>
  <w:endnote w:type="continuationNotice" w:id="1">
    <w:p w14:paraId="3BECD938" w14:textId="77777777" w:rsidR="002B1C88" w:rsidRDefault="002B1C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54DA" w14:textId="77777777" w:rsidR="002B1C88" w:rsidRDefault="002B1C88" w:rsidP="00D05666">
      <w:r>
        <w:separator/>
      </w:r>
    </w:p>
  </w:footnote>
  <w:footnote w:type="continuationSeparator" w:id="0">
    <w:p w14:paraId="2827807F" w14:textId="77777777" w:rsidR="002B1C88" w:rsidRDefault="002B1C88" w:rsidP="00D05666">
      <w:r>
        <w:continuationSeparator/>
      </w:r>
    </w:p>
  </w:footnote>
  <w:footnote w:type="continuationNotice" w:id="1">
    <w:p w14:paraId="602F56D2" w14:textId="77777777" w:rsidR="002B1C88" w:rsidRDefault="002B1C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357198"/>
      <w:docPartObj>
        <w:docPartGallery w:val="Page Numbers (Top of Page)"/>
        <w:docPartUnique/>
      </w:docPartObj>
    </w:sdtPr>
    <w:sdtContent>
      <w:p w14:paraId="2FBE7C17" w14:textId="1AAFDA8C" w:rsidR="00F4350F" w:rsidRDefault="00F4350F">
        <w:pPr>
          <w:pStyle w:val="Antrats"/>
          <w:jc w:val="center"/>
        </w:pPr>
        <w:r>
          <w:fldChar w:fldCharType="begin"/>
        </w:r>
        <w:r>
          <w:instrText>PAGE   \* MERGEFORMAT</w:instrText>
        </w:r>
        <w:r>
          <w:fldChar w:fldCharType="separate"/>
        </w:r>
        <w:r>
          <w:t>2</w:t>
        </w:r>
        <w:r>
          <w:fldChar w:fldCharType="end"/>
        </w:r>
      </w:p>
    </w:sdtContent>
  </w:sdt>
  <w:p w14:paraId="69049B84" w14:textId="77777777" w:rsidR="0048371B" w:rsidRDefault="004837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1F68"/>
    <w:multiLevelType w:val="multilevel"/>
    <w:tmpl w:val="3B7C93C8"/>
    <w:lvl w:ilvl="0">
      <w:start w:val="1"/>
      <w:numFmt w:val="decimal"/>
      <w:lvlText w:val="%1."/>
      <w:lvlJc w:val="left"/>
      <w:pPr>
        <w:ind w:left="360" w:hanging="360"/>
      </w:pPr>
      <w:rPr>
        <w:rFonts w:hint="default"/>
      </w:rPr>
    </w:lvl>
    <w:lvl w:ilvl="1">
      <w:start w:val="5"/>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134102"/>
    <w:multiLevelType w:val="hybridMultilevel"/>
    <w:tmpl w:val="C0D898B6"/>
    <w:lvl w:ilvl="0" w:tplc="2E70C69C">
      <w:start w:val="1"/>
      <w:numFmt w:val="decimal"/>
      <w:lvlText w:val="8.%1."/>
      <w:lvlJc w:val="left"/>
      <w:pPr>
        <w:ind w:left="5606" w:hanging="360"/>
      </w:pPr>
      <w:rPr>
        <w:rFonts w:hint="default"/>
        <w:color w:val="auto"/>
      </w:rPr>
    </w:lvl>
    <w:lvl w:ilvl="1" w:tplc="04270019">
      <w:start w:val="1"/>
      <w:numFmt w:val="lowerLetter"/>
      <w:lvlText w:val="%2."/>
      <w:lvlJc w:val="left"/>
      <w:pPr>
        <w:ind w:left="5989" w:hanging="360"/>
      </w:pPr>
    </w:lvl>
    <w:lvl w:ilvl="2" w:tplc="0427001B" w:tentative="1">
      <w:start w:val="1"/>
      <w:numFmt w:val="lowerRoman"/>
      <w:lvlText w:val="%3."/>
      <w:lvlJc w:val="right"/>
      <w:pPr>
        <w:ind w:left="6709" w:hanging="180"/>
      </w:pPr>
    </w:lvl>
    <w:lvl w:ilvl="3" w:tplc="0427000F" w:tentative="1">
      <w:start w:val="1"/>
      <w:numFmt w:val="decimal"/>
      <w:lvlText w:val="%4."/>
      <w:lvlJc w:val="left"/>
      <w:pPr>
        <w:ind w:left="7429" w:hanging="360"/>
      </w:pPr>
    </w:lvl>
    <w:lvl w:ilvl="4" w:tplc="04270019" w:tentative="1">
      <w:start w:val="1"/>
      <w:numFmt w:val="lowerLetter"/>
      <w:lvlText w:val="%5."/>
      <w:lvlJc w:val="left"/>
      <w:pPr>
        <w:ind w:left="8149" w:hanging="360"/>
      </w:pPr>
    </w:lvl>
    <w:lvl w:ilvl="5" w:tplc="0427001B" w:tentative="1">
      <w:start w:val="1"/>
      <w:numFmt w:val="lowerRoman"/>
      <w:lvlText w:val="%6."/>
      <w:lvlJc w:val="right"/>
      <w:pPr>
        <w:ind w:left="8869" w:hanging="180"/>
      </w:pPr>
    </w:lvl>
    <w:lvl w:ilvl="6" w:tplc="0427000F" w:tentative="1">
      <w:start w:val="1"/>
      <w:numFmt w:val="decimal"/>
      <w:lvlText w:val="%7."/>
      <w:lvlJc w:val="left"/>
      <w:pPr>
        <w:ind w:left="9589" w:hanging="360"/>
      </w:pPr>
    </w:lvl>
    <w:lvl w:ilvl="7" w:tplc="04270019" w:tentative="1">
      <w:start w:val="1"/>
      <w:numFmt w:val="lowerLetter"/>
      <w:lvlText w:val="%8."/>
      <w:lvlJc w:val="left"/>
      <w:pPr>
        <w:ind w:left="10309" w:hanging="360"/>
      </w:pPr>
    </w:lvl>
    <w:lvl w:ilvl="8" w:tplc="0427001B" w:tentative="1">
      <w:start w:val="1"/>
      <w:numFmt w:val="lowerRoman"/>
      <w:lvlText w:val="%9."/>
      <w:lvlJc w:val="right"/>
      <w:pPr>
        <w:ind w:left="11029"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B1113D"/>
    <w:multiLevelType w:val="multilevel"/>
    <w:tmpl w:val="FA0C4E9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A07870"/>
    <w:multiLevelType w:val="multilevel"/>
    <w:tmpl w:val="197CFEE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780070"/>
    <w:multiLevelType w:val="multilevel"/>
    <w:tmpl w:val="E928223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13E8E9F8"/>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b w:val="0"/>
        <w:bCs w:val="0"/>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6824010D"/>
    <w:multiLevelType w:val="multilevel"/>
    <w:tmpl w:val="15B06DFA"/>
    <w:lvl w:ilvl="0">
      <w:start w:val="1"/>
      <w:numFmt w:val="decimal"/>
      <w:lvlText w:val="%1."/>
      <w:lvlJc w:val="left"/>
      <w:pPr>
        <w:ind w:left="360" w:hanging="360"/>
      </w:pPr>
      <w:rPr>
        <w:rFonts w:hint="default"/>
        <w:color w:val="000000" w:themeColor="text1"/>
      </w:rPr>
    </w:lvl>
    <w:lvl w:ilvl="1">
      <w:start w:val="3"/>
      <w:numFmt w:val="decimal"/>
      <w:lvlText w:val="%1.%2."/>
      <w:lvlJc w:val="left"/>
      <w:pPr>
        <w:ind w:left="1495" w:hanging="360"/>
      </w:pPr>
      <w:rPr>
        <w:rFonts w:hint="default"/>
        <w:color w:val="000000" w:themeColor="text1"/>
      </w:rPr>
    </w:lvl>
    <w:lvl w:ilvl="2">
      <w:start w:val="1"/>
      <w:numFmt w:val="decimal"/>
      <w:lvlText w:val="%1.%2.%3."/>
      <w:lvlJc w:val="left"/>
      <w:pPr>
        <w:ind w:left="2990" w:hanging="720"/>
      </w:pPr>
      <w:rPr>
        <w:rFonts w:hint="default"/>
        <w:color w:val="000000" w:themeColor="text1"/>
      </w:rPr>
    </w:lvl>
    <w:lvl w:ilvl="3">
      <w:start w:val="1"/>
      <w:numFmt w:val="decimal"/>
      <w:lvlText w:val="%1.%2.%3.%4."/>
      <w:lvlJc w:val="left"/>
      <w:pPr>
        <w:ind w:left="4125" w:hanging="720"/>
      </w:pPr>
      <w:rPr>
        <w:rFonts w:hint="default"/>
        <w:color w:val="000000" w:themeColor="text1"/>
      </w:rPr>
    </w:lvl>
    <w:lvl w:ilvl="4">
      <w:start w:val="1"/>
      <w:numFmt w:val="decimal"/>
      <w:lvlText w:val="%1.%2.%3.%4.%5."/>
      <w:lvlJc w:val="left"/>
      <w:pPr>
        <w:ind w:left="5620" w:hanging="1080"/>
      </w:pPr>
      <w:rPr>
        <w:rFonts w:hint="default"/>
        <w:color w:val="000000" w:themeColor="text1"/>
      </w:rPr>
    </w:lvl>
    <w:lvl w:ilvl="5">
      <w:start w:val="1"/>
      <w:numFmt w:val="decimal"/>
      <w:lvlText w:val="%1.%2.%3.%4.%5.%6."/>
      <w:lvlJc w:val="left"/>
      <w:pPr>
        <w:ind w:left="6755" w:hanging="1080"/>
      </w:pPr>
      <w:rPr>
        <w:rFonts w:hint="default"/>
        <w:color w:val="000000" w:themeColor="text1"/>
      </w:rPr>
    </w:lvl>
    <w:lvl w:ilvl="6">
      <w:start w:val="1"/>
      <w:numFmt w:val="decimal"/>
      <w:lvlText w:val="%1.%2.%3.%4.%5.%6.%7."/>
      <w:lvlJc w:val="left"/>
      <w:pPr>
        <w:ind w:left="8250" w:hanging="1440"/>
      </w:pPr>
      <w:rPr>
        <w:rFonts w:hint="default"/>
        <w:color w:val="000000" w:themeColor="text1"/>
      </w:rPr>
    </w:lvl>
    <w:lvl w:ilvl="7">
      <w:start w:val="1"/>
      <w:numFmt w:val="decimal"/>
      <w:lvlText w:val="%1.%2.%3.%4.%5.%6.%7.%8."/>
      <w:lvlJc w:val="left"/>
      <w:pPr>
        <w:ind w:left="9385" w:hanging="1440"/>
      </w:pPr>
      <w:rPr>
        <w:rFonts w:hint="default"/>
        <w:color w:val="000000" w:themeColor="text1"/>
      </w:rPr>
    </w:lvl>
    <w:lvl w:ilvl="8">
      <w:start w:val="1"/>
      <w:numFmt w:val="decimal"/>
      <w:lvlText w:val="%1.%2.%3.%4.%5.%6.%7.%8.%9."/>
      <w:lvlJc w:val="left"/>
      <w:pPr>
        <w:ind w:left="10880" w:hanging="1800"/>
      </w:pPr>
      <w:rPr>
        <w:rFonts w:hint="default"/>
        <w:color w:val="000000" w:themeColor="text1"/>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FFB4E66"/>
    <w:multiLevelType w:val="multilevel"/>
    <w:tmpl w:val="BD1C8B74"/>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val="0"/>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149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3"/>
  </w:num>
  <w:num w:numId="3" w16cid:durableId="138770985">
    <w:abstractNumId w:val="10"/>
  </w:num>
  <w:num w:numId="4" w16cid:durableId="219707255">
    <w:abstractNumId w:val="16"/>
  </w:num>
  <w:num w:numId="5" w16cid:durableId="1652252092">
    <w:abstractNumId w:val="7"/>
  </w:num>
  <w:num w:numId="6" w16cid:durableId="963148996">
    <w:abstractNumId w:val="2"/>
  </w:num>
  <w:num w:numId="7" w16cid:durableId="817724215">
    <w:abstractNumId w:val="11"/>
  </w:num>
  <w:num w:numId="8" w16cid:durableId="1476410157">
    <w:abstractNumId w:val="15"/>
  </w:num>
  <w:num w:numId="9" w16cid:durableId="1244678702">
    <w:abstractNumId w:val="1"/>
  </w:num>
  <w:num w:numId="10" w16cid:durableId="1673415220">
    <w:abstractNumId w:val="14"/>
  </w:num>
  <w:num w:numId="11" w16cid:durableId="112529098">
    <w:abstractNumId w:val="3"/>
  </w:num>
  <w:num w:numId="12" w16cid:durableId="1927765243">
    <w:abstractNumId w:val="8"/>
  </w:num>
  <w:num w:numId="13" w16cid:durableId="1343628495">
    <w:abstractNumId w:val="9"/>
  </w:num>
  <w:num w:numId="14" w16cid:durableId="972907467">
    <w:abstractNumId w:val="5"/>
  </w:num>
  <w:num w:numId="15" w16cid:durableId="1953701831">
    <w:abstractNumId w:val="6"/>
  </w:num>
  <w:num w:numId="16" w16cid:durableId="1442653631">
    <w:abstractNumId w:val="12"/>
  </w:num>
  <w:num w:numId="17" w16cid:durableId="166986422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6D2F"/>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3A52"/>
    <w:rsid w:val="000261FD"/>
    <w:rsid w:val="00026246"/>
    <w:rsid w:val="00026673"/>
    <w:rsid w:val="00026690"/>
    <w:rsid w:val="00026D16"/>
    <w:rsid w:val="0003017F"/>
    <w:rsid w:val="00030220"/>
    <w:rsid w:val="00030C02"/>
    <w:rsid w:val="00030CCF"/>
    <w:rsid w:val="00030E9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5B9"/>
    <w:rsid w:val="0004571B"/>
    <w:rsid w:val="000464E8"/>
    <w:rsid w:val="000466D2"/>
    <w:rsid w:val="00046B36"/>
    <w:rsid w:val="00047118"/>
    <w:rsid w:val="00047F6B"/>
    <w:rsid w:val="00047F87"/>
    <w:rsid w:val="00050C31"/>
    <w:rsid w:val="0005148B"/>
    <w:rsid w:val="00051E9D"/>
    <w:rsid w:val="00052365"/>
    <w:rsid w:val="0005295E"/>
    <w:rsid w:val="00052FE7"/>
    <w:rsid w:val="000543B5"/>
    <w:rsid w:val="000546BD"/>
    <w:rsid w:val="00054712"/>
    <w:rsid w:val="00055235"/>
    <w:rsid w:val="000561A1"/>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0CF"/>
    <w:rsid w:val="000659E9"/>
    <w:rsid w:val="000662A8"/>
    <w:rsid w:val="00066BB9"/>
    <w:rsid w:val="00066D29"/>
    <w:rsid w:val="0006765F"/>
    <w:rsid w:val="00067A88"/>
    <w:rsid w:val="0007051B"/>
    <w:rsid w:val="000714BF"/>
    <w:rsid w:val="00072213"/>
    <w:rsid w:val="0007221B"/>
    <w:rsid w:val="00072F31"/>
    <w:rsid w:val="00072FE6"/>
    <w:rsid w:val="0007310D"/>
    <w:rsid w:val="00073893"/>
    <w:rsid w:val="000738C7"/>
    <w:rsid w:val="00073C31"/>
    <w:rsid w:val="00073FA6"/>
    <w:rsid w:val="000749D7"/>
    <w:rsid w:val="00074A01"/>
    <w:rsid w:val="0007511C"/>
    <w:rsid w:val="0007559C"/>
    <w:rsid w:val="00075D27"/>
    <w:rsid w:val="0007686B"/>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C0D"/>
    <w:rsid w:val="00087EFE"/>
    <w:rsid w:val="00087F39"/>
    <w:rsid w:val="000903D5"/>
    <w:rsid w:val="000904B3"/>
    <w:rsid w:val="00091459"/>
    <w:rsid w:val="000917F2"/>
    <w:rsid w:val="00091F01"/>
    <w:rsid w:val="00092401"/>
    <w:rsid w:val="00092BF2"/>
    <w:rsid w:val="000930F0"/>
    <w:rsid w:val="000945B2"/>
    <w:rsid w:val="00094975"/>
    <w:rsid w:val="00095328"/>
    <w:rsid w:val="000954FA"/>
    <w:rsid w:val="00095834"/>
    <w:rsid w:val="000959FC"/>
    <w:rsid w:val="0009724E"/>
    <w:rsid w:val="00097B80"/>
    <w:rsid w:val="000A0DFE"/>
    <w:rsid w:val="000A0F5D"/>
    <w:rsid w:val="000A1B88"/>
    <w:rsid w:val="000A1E34"/>
    <w:rsid w:val="000A2CBA"/>
    <w:rsid w:val="000A3108"/>
    <w:rsid w:val="000A31BF"/>
    <w:rsid w:val="000A3A5E"/>
    <w:rsid w:val="000A4300"/>
    <w:rsid w:val="000A519E"/>
    <w:rsid w:val="000A5738"/>
    <w:rsid w:val="000A5FB1"/>
    <w:rsid w:val="000A7BF8"/>
    <w:rsid w:val="000B07E2"/>
    <w:rsid w:val="000B0BE3"/>
    <w:rsid w:val="000B0CED"/>
    <w:rsid w:val="000B1465"/>
    <w:rsid w:val="000B1DB2"/>
    <w:rsid w:val="000B220A"/>
    <w:rsid w:val="000B24B0"/>
    <w:rsid w:val="000B297F"/>
    <w:rsid w:val="000B3870"/>
    <w:rsid w:val="000B4E6D"/>
    <w:rsid w:val="000B5D22"/>
    <w:rsid w:val="000B6976"/>
    <w:rsid w:val="000B7223"/>
    <w:rsid w:val="000C006A"/>
    <w:rsid w:val="000C017C"/>
    <w:rsid w:val="000C02F3"/>
    <w:rsid w:val="000C05B6"/>
    <w:rsid w:val="000C12E1"/>
    <w:rsid w:val="000C1AE5"/>
    <w:rsid w:val="000C1F59"/>
    <w:rsid w:val="000C2217"/>
    <w:rsid w:val="000C25AE"/>
    <w:rsid w:val="000C330E"/>
    <w:rsid w:val="000C36AD"/>
    <w:rsid w:val="000C3D9D"/>
    <w:rsid w:val="000C3F71"/>
    <w:rsid w:val="000C4DF9"/>
    <w:rsid w:val="000C5CD0"/>
    <w:rsid w:val="000C5D95"/>
    <w:rsid w:val="000C6068"/>
    <w:rsid w:val="000D0B55"/>
    <w:rsid w:val="000D13D6"/>
    <w:rsid w:val="000D18E9"/>
    <w:rsid w:val="000D26D8"/>
    <w:rsid w:val="000D412D"/>
    <w:rsid w:val="000D4392"/>
    <w:rsid w:val="000D4406"/>
    <w:rsid w:val="000D4B9C"/>
    <w:rsid w:val="000D4E2B"/>
    <w:rsid w:val="000D5039"/>
    <w:rsid w:val="000D58AD"/>
    <w:rsid w:val="000D5C58"/>
    <w:rsid w:val="000D5F27"/>
    <w:rsid w:val="000D638A"/>
    <w:rsid w:val="000D7C9F"/>
    <w:rsid w:val="000E083B"/>
    <w:rsid w:val="000E0EAE"/>
    <w:rsid w:val="000E155E"/>
    <w:rsid w:val="000E1743"/>
    <w:rsid w:val="000E266E"/>
    <w:rsid w:val="000E2A4C"/>
    <w:rsid w:val="000E2FD9"/>
    <w:rsid w:val="000E31D4"/>
    <w:rsid w:val="000E3448"/>
    <w:rsid w:val="000E37BD"/>
    <w:rsid w:val="000E430C"/>
    <w:rsid w:val="000E4C42"/>
    <w:rsid w:val="000E4D68"/>
    <w:rsid w:val="000E5999"/>
    <w:rsid w:val="000E6130"/>
    <w:rsid w:val="000E6657"/>
    <w:rsid w:val="000E681E"/>
    <w:rsid w:val="000E7154"/>
    <w:rsid w:val="000E71F1"/>
    <w:rsid w:val="000E7476"/>
    <w:rsid w:val="000E763D"/>
    <w:rsid w:val="000F00E5"/>
    <w:rsid w:val="000F01E1"/>
    <w:rsid w:val="000F1287"/>
    <w:rsid w:val="000F1809"/>
    <w:rsid w:val="000F1C8C"/>
    <w:rsid w:val="000F2282"/>
    <w:rsid w:val="000F28A5"/>
    <w:rsid w:val="000F2AA8"/>
    <w:rsid w:val="000F32EB"/>
    <w:rsid w:val="000F3AF2"/>
    <w:rsid w:val="000F46E5"/>
    <w:rsid w:val="000F4AA3"/>
    <w:rsid w:val="000F513D"/>
    <w:rsid w:val="000F589A"/>
    <w:rsid w:val="000F6EDF"/>
    <w:rsid w:val="000F7102"/>
    <w:rsid w:val="00100B38"/>
    <w:rsid w:val="001010F7"/>
    <w:rsid w:val="00101313"/>
    <w:rsid w:val="001013A9"/>
    <w:rsid w:val="0010148D"/>
    <w:rsid w:val="00101C48"/>
    <w:rsid w:val="0010270D"/>
    <w:rsid w:val="00102B80"/>
    <w:rsid w:val="00102FBD"/>
    <w:rsid w:val="00103049"/>
    <w:rsid w:val="00103CEC"/>
    <w:rsid w:val="0010427E"/>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982"/>
    <w:rsid w:val="0012267C"/>
    <w:rsid w:val="00122E1C"/>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4BEF"/>
    <w:rsid w:val="001351A4"/>
    <w:rsid w:val="00135EEE"/>
    <w:rsid w:val="001365CA"/>
    <w:rsid w:val="0013703C"/>
    <w:rsid w:val="001404CC"/>
    <w:rsid w:val="00140D50"/>
    <w:rsid w:val="00142352"/>
    <w:rsid w:val="001424F3"/>
    <w:rsid w:val="0014359C"/>
    <w:rsid w:val="00143940"/>
    <w:rsid w:val="00143F3F"/>
    <w:rsid w:val="0014414A"/>
    <w:rsid w:val="0014541E"/>
    <w:rsid w:val="00145BD7"/>
    <w:rsid w:val="00146095"/>
    <w:rsid w:val="00146BC9"/>
    <w:rsid w:val="00147397"/>
    <w:rsid w:val="00147A63"/>
    <w:rsid w:val="00147A8C"/>
    <w:rsid w:val="00150260"/>
    <w:rsid w:val="001502C4"/>
    <w:rsid w:val="00150462"/>
    <w:rsid w:val="00150492"/>
    <w:rsid w:val="0015057D"/>
    <w:rsid w:val="00150D51"/>
    <w:rsid w:val="00152306"/>
    <w:rsid w:val="00152330"/>
    <w:rsid w:val="00152378"/>
    <w:rsid w:val="00153268"/>
    <w:rsid w:val="00153520"/>
    <w:rsid w:val="0015376E"/>
    <w:rsid w:val="001538C5"/>
    <w:rsid w:val="00153D1C"/>
    <w:rsid w:val="00156AC9"/>
    <w:rsid w:val="00157DA3"/>
    <w:rsid w:val="00157F95"/>
    <w:rsid w:val="001607EC"/>
    <w:rsid w:val="00164443"/>
    <w:rsid w:val="001647BD"/>
    <w:rsid w:val="0016665C"/>
    <w:rsid w:val="001666D5"/>
    <w:rsid w:val="00166D5F"/>
    <w:rsid w:val="00167555"/>
    <w:rsid w:val="00167B99"/>
    <w:rsid w:val="00167E09"/>
    <w:rsid w:val="00167EA1"/>
    <w:rsid w:val="00167F3C"/>
    <w:rsid w:val="00171C73"/>
    <w:rsid w:val="00171FE7"/>
    <w:rsid w:val="001720E5"/>
    <w:rsid w:val="00172322"/>
    <w:rsid w:val="00172D53"/>
    <w:rsid w:val="00172ED7"/>
    <w:rsid w:val="00173319"/>
    <w:rsid w:val="00173478"/>
    <w:rsid w:val="001735A4"/>
    <w:rsid w:val="00173ACB"/>
    <w:rsid w:val="00173E9D"/>
    <w:rsid w:val="00173FBA"/>
    <w:rsid w:val="00174EE0"/>
    <w:rsid w:val="0017533E"/>
    <w:rsid w:val="0017542F"/>
    <w:rsid w:val="00175711"/>
    <w:rsid w:val="00175C5F"/>
    <w:rsid w:val="00176572"/>
    <w:rsid w:val="00176C97"/>
    <w:rsid w:val="00176FD3"/>
    <w:rsid w:val="00177AFE"/>
    <w:rsid w:val="001801B7"/>
    <w:rsid w:val="00180340"/>
    <w:rsid w:val="00180466"/>
    <w:rsid w:val="00181168"/>
    <w:rsid w:val="00181511"/>
    <w:rsid w:val="001816D6"/>
    <w:rsid w:val="00181D69"/>
    <w:rsid w:val="00182E25"/>
    <w:rsid w:val="00185454"/>
    <w:rsid w:val="00185512"/>
    <w:rsid w:val="00185997"/>
    <w:rsid w:val="00185BC4"/>
    <w:rsid w:val="001864DB"/>
    <w:rsid w:val="00186A56"/>
    <w:rsid w:val="001876D0"/>
    <w:rsid w:val="00190353"/>
    <w:rsid w:val="001904E1"/>
    <w:rsid w:val="001912E2"/>
    <w:rsid w:val="0019130D"/>
    <w:rsid w:val="00191CEF"/>
    <w:rsid w:val="001920B3"/>
    <w:rsid w:val="001926B1"/>
    <w:rsid w:val="00192A96"/>
    <w:rsid w:val="00192B6B"/>
    <w:rsid w:val="00192ED3"/>
    <w:rsid w:val="00193AE0"/>
    <w:rsid w:val="00193D61"/>
    <w:rsid w:val="00194439"/>
    <w:rsid w:val="00194544"/>
    <w:rsid w:val="00194723"/>
    <w:rsid w:val="00194845"/>
    <w:rsid w:val="00194983"/>
    <w:rsid w:val="001954F1"/>
    <w:rsid w:val="0019597B"/>
    <w:rsid w:val="00195BD8"/>
    <w:rsid w:val="00195C8A"/>
    <w:rsid w:val="0019623B"/>
    <w:rsid w:val="0019749C"/>
    <w:rsid w:val="00197943"/>
    <w:rsid w:val="00197EF6"/>
    <w:rsid w:val="001A0849"/>
    <w:rsid w:val="001A0DF2"/>
    <w:rsid w:val="001A1062"/>
    <w:rsid w:val="001A1301"/>
    <w:rsid w:val="001A18C1"/>
    <w:rsid w:val="001A1DD2"/>
    <w:rsid w:val="001A225E"/>
    <w:rsid w:val="001A2892"/>
    <w:rsid w:val="001A2E70"/>
    <w:rsid w:val="001A36C3"/>
    <w:rsid w:val="001A3DA0"/>
    <w:rsid w:val="001A3E06"/>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370C"/>
    <w:rsid w:val="001B3BCE"/>
    <w:rsid w:val="001B3C7D"/>
    <w:rsid w:val="001B472F"/>
    <w:rsid w:val="001B50F3"/>
    <w:rsid w:val="001B5E9C"/>
    <w:rsid w:val="001B6EE8"/>
    <w:rsid w:val="001B7035"/>
    <w:rsid w:val="001C1AD0"/>
    <w:rsid w:val="001C1CC5"/>
    <w:rsid w:val="001C1D32"/>
    <w:rsid w:val="001C1E69"/>
    <w:rsid w:val="001C24BC"/>
    <w:rsid w:val="001C256F"/>
    <w:rsid w:val="001C25C7"/>
    <w:rsid w:val="001C2EE8"/>
    <w:rsid w:val="001C305A"/>
    <w:rsid w:val="001C3A07"/>
    <w:rsid w:val="001C468D"/>
    <w:rsid w:val="001C49AE"/>
    <w:rsid w:val="001C4F12"/>
    <w:rsid w:val="001C635E"/>
    <w:rsid w:val="001C6757"/>
    <w:rsid w:val="001C6A10"/>
    <w:rsid w:val="001C75EC"/>
    <w:rsid w:val="001C77A8"/>
    <w:rsid w:val="001C7F48"/>
    <w:rsid w:val="001D1BB1"/>
    <w:rsid w:val="001D20CD"/>
    <w:rsid w:val="001D501F"/>
    <w:rsid w:val="001D567F"/>
    <w:rsid w:val="001D5DDC"/>
    <w:rsid w:val="001D65F8"/>
    <w:rsid w:val="001D6D1E"/>
    <w:rsid w:val="001D7492"/>
    <w:rsid w:val="001E0107"/>
    <w:rsid w:val="001E03FB"/>
    <w:rsid w:val="001E250F"/>
    <w:rsid w:val="001E2BC5"/>
    <w:rsid w:val="001E2D34"/>
    <w:rsid w:val="001E3EC5"/>
    <w:rsid w:val="001E4D4B"/>
    <w:rsid w:val="001E52C0"/>
    <w:rsid w:val="001E695A"/>
    <w:rsid w:val="001E763B"/>
    <w:rsid w:val="001E76C7"/>
    <w:rsid w:val="001E784F"/>
    <w:rsid w:val="001E7E24"/>
    <w:rsid w:val="001F04C1"/>
    <w:rsid w:val="001F1643"/>
    <w:rsid w:val="001F1C3A"/>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34C"/>
    <w:rsid w:val="002155DD"/>
    <w:rsid w:val="002163DC"/>
    <w:rsid w:val="002167D7"/>
    <w:rsid w:val="00217881"/>
    <w:rsid w:val="00217893"/>
    <w:rsid w:val="00217C84"/>
    <w:rsid w:val="00217F6F"/>
    <w:rsid w:val="00220350"/>
    <w:rsid w:val="00220B88"/>
    <w:rsid w:val="002211A8"/>
    <w:rsid w:val="00221235"/>
    <w:rsid w:val="00221CC0"/>
    <w:rsid w:val="00222418"/>
    <w:rsid w:val="00223247"/>
    <w:rsid w:val="00223614"/>
    <w:rsid w:val="00223775"/>
    <w:rsid w:val="002256CF"/>
    <w:rsid w:val="00225BEF"/>
    <w:rsid w:val="002262D5"/>
    <w:rsid w:val="002267CC"/>
    <w:rsid w:val="002267DE"/>
    <w:rsid w:val="00226A33"/>
    <w:rsid w:val="002279BC"/>
    <w:rsid w:val="00231166"/>
    <w:rsid w:val="00231A30"/>
    <w:rsid w:val="00233114"/>
    <w:rsid w:val="00233169"/>
    <w:rsid w:val="00234717"/>
    <w:rsid w:val="00234920"/>
    <w:rsid w:val="0023505D"/>
    <w:rsid w:val="00235284"/>
    <w:rsid w:val="002353D1"/>
    <w:rsid w:val="002374F8"/>
    <w:rsid w:val="00237EA0"/>
    <w:rsid w:val="00237EB4"/>
    <w:rsid w:val="00240386"/>
    <w:rsid w:val="00240996"/>
    <w:rsid w:val="002415C7"/>
    <w:rsid w:val="0024180E"/>
    <w:rsid w:val="002418CE"/>
    <w:rsid w:val="0024200F"/>
    <w:rsid w:val="002428AC"/>
    <w:rsid w:val="00242987"/>
    <w:rsid w:val="002430AE"/>
    <w:rsid w:val="00243470"/>
    <w:rsid w:val="00243616"/>
    <w:rsid w:val="00244688"/>
    <w:rsid w:val="00244994"/>
    <w:rsid w:val="00245C47"/>
    <w:rsid w:val="00245DEF"/>
    <w:rsid w:val="00246347"/>
    <w:rsid w:val="00246F96"/>
    <w:rsid w:val="002476D5"/>
    <w:rsid w:val="00247EEE"/>
    <w:rsid w:val="0025061E"/>
    <w:rsid w:val="002510C4"/>
    <w:rsid w:val="00251356"/>
    <w:rsid w:val="00251635"/>
    <w:rsid w:val="00251901"/>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411"/>
    <w:rsid w:val="00271E3F"/>
    <w:rsid w:val="00272488"/>
    <w:rsid w:val="00273277"/>
    <w:rsid w:val="00273F59"/>
    <w:rsid w:val="00273FDF"/>
    <w:rsid w:val="00274B53"/>
    <w:rsid w:val="00274B64"/>
    <w:rsid w:val="00274C8A"/>
    <w:rsid w:val="0027575B"/>
    <w:rsid w:val="00275B72"/>
    <w:rsid w:val="00276173"/>
    <w:rsid w:val="00276A15"/>
    <w:rsid w:val="00277655"/>
    <w:rsid w:val="00280265"/>
    <w:rsid w:val="00280AF0"/>
    <w:rsid w:val="00281309"/>
    <w:rsid w:val="00281735"/>
    <w:rsid w:val="00281997"/>
    <w:rsid w:val="002827A2"/>
    <w:rsid w:val="00282C67"/>
    <w:rsid w:val="00282EB1"/>
    <w:rsid w:val="00283391"/>
    <w:rsid w:val="0028354D"/>
    <w:rsid w:val="00283C6E"/>
    <w:rsid w:val="00283D6A"/>
    <w:rsid w:val="00284221"/>
    <w:rsid w:val="00284427"/>
    <w:rsid w:val="002847F1"/>
    <w:rsid w:val="00285B02"/>
    <w:rsid w:val="00285E5E"/>
    <w:rsid w:val="002866F6"/>
    <w:rsid w:val="00286B61"/>
    <w:rsid w:val="002902C1"/>
    <w:rsid w:val="002917EB"/>
    <w:rsid w:val="002919BA"/>
    <w:rsid w:val="00291C92"/>
    <w:rsid w:val="00291DCB"/>
    <w:rsid w:val="00291EAC"/>
    <w:rsid w:val="00292169"/>
    <w:rsid w:val="0029216D"/>
    <w:rsid w:val="002926A1"/>
    <w:rsid w:val="00293A92"/>
    <w:rsid w:val="00293FDD"/>
    <w:rsid w:val="002945C4"/>
    <w:rsid w:val="00294BE3"/>
    <w:rsid w:val="002970CF"/>
    <w:rsid w:val="00297490"/>
    <w:rsid w:val="002974D4"/>
    <w:rsid w:val="002A00F7"/>
    <w:rsid w:val="002A0F1F"/>
    <w:rsid w:val="002A0FDF"/>
    <w:rsid w:val="002A1EB6"/>
    <w:rsid w:val="002A2A1D"/>
    <w:rsid w:val="002A2B6D"/>
    <w:rsid w:val="002A3B3E"/>
    <w:rsid w:val="002A3C89"/>
    <w:rsid w:val="002A452D"/>
    <w:rsid w:val="002A4AC9"/>
    <w:rsid w:val="002A4FBA"/>
    <w:rsid w:val="002A523D"/>
    <w:rsid w:val="002A55FA"/>
    <w:rsid w:val="002A58C9"/>
    <w:rsid w:val="002A62B6"/>
    <w:rsid w:val="002A6658"/>
    <w:rsid w:val="002A70E6"/>
    <w:rsid w:val="002A71C8"/>
    <w:rsid w:val="002A7A35"/>
    <w:rsid w:val="002B062F"/>
    <w:rsid w:val="002B144C"/>
    <w:rsid w:val="002B189A"/>
    <w:rsid w:val="002B19CD"/>
    <w:rsid w:val="002B1C88"/>
    <w:rsid w:val="002B275D"/>
    <w:rsid w:val="002B2C91"/>
    <w:rsid w:val="002B3F04"/>
    <w:rsid w:val="002B42DA"/>
    <w:rsid w:val="002B6424"/>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E2F"/>
    <w:rsid w:val="002D1083"/>
    <w:rsid w:val="002D1C99"/>
    <w:rsid w:val="002D1EFA"/>
    <w:rsid w:val="002D236C"/>
    <w:rsid w:val="002D28EF"/>
    <w:rsid w:val="002D2EC0"/>
    <w:rsid w:val="002D3701"/>
    <w:rsid w:val="002D3712"/>
    <w:rsid w:val="002D3C50"/>
    <w:rsid w:val="002D48BB"/>
    <w:rsid w:val="002D4A0D"/>
    <w:rsid w:val="002D51D8"/>
    <w:rsid w:val="002D5695"/>
    <w:rsid w:val="002D5ABC"/>
    <w:rsid w:val="002D6348"/>
    <w:rsid w:val="002D636A"/>
    <w:rsid w:val="002D6E52"/>
    <w:rsid w:val="002D7F06"/>
    <w:rsid w:val="002E00F1"/>
    <w:rsid w:val="002E1129"/>
    <w:rsid w:val="002E115D"/>
    <w:rsid w:val="002E14FF"/>
    <w:rsid w:val="002E22F9"/>
    <w:rsid w:val="002E259F"/>
    <w:rsid w:val="002E2B93"/>
    <w:rsid w:val="002E2CD8"/>
    <w:rsid w:val="002E3C32"/>
    <w:rsid w:val="002E3DCA"/>
    <w:rsid w:val="002E3ECE"/>
    <w:rsid w:val="002E417E"/>
    <w:rsid w:val="002E4A0C"/>
    <w:rsid w:val="002E5489"/>
    <w:rsid w:val="002E555C"/>
    <w:rsid w:val="002E5EA9"/>
    <w:rsid w:val="002E63F8"/>
    <w:rsid w:val="002E6BB6"/>
    <w:rsid w:val="002E7B3E"/>
    <w:rsid w:val="002F05C1"/>
    <w:rsid w:val="002F0663"/>
    <w:rsid w:val="002F0FBA"/>
    <w:rsid w:val="002F12E7"/>
    <w:rsid w:val="002F148F"/>
    <w:rsid w:val="002F1CB8"/>
    <w:rsid w:val="002F1CD9"/>
    <w:rsid w:val="002F2999"/>
    <w:rsid w:val="002F3773"/>
    <w:rsid w:val="002F396F"/>
    <w:rsid w:val="002F44C0"/>
    <w:rsid w:val="002F536E"/>
    <w:rsid w:val="002F5EE2"/>
    <w:rsid w:val="002F5F47"/>
    <w:rsid w:val="002F67FD"/>
    <w:rsid w:val="002F7D23"/>
    <w:rsid w:val="00300091"/>
    <w:rsid w:val="00300A60"/>
    <w:rsid w:val="00300FEF"/>
    <w:rsid w:val="00301185"/>
    <w:rsid w:val="003020FD"/>
    <w:rsid w:val="0030230E"/>
    <w:rsid w:val="003025C8"/>
    <w:rsid w:val="003049FC"/>
    <w:rsid w:val="00304E45"/>
    <w:rsid w:val="0030586E"/>
    <w:rsid w:val="00305876"/>
    <w:rsid w:val="00306806"/>
    <w:rsid w:val="00306D9F"/>
    <w:rsid w:val="00306F87"/>
    <w:rsid w:val="00307087"/>
    <w:rsid w:val="003074D1"/>
    <w:rsid w:val="00307E5D"/>
    <w:rsid w:val="0031000F"/>
    <w:rsid w:val="003101E1"/>
    <w:rsid w:val="00310839"/>
    <w:rsid w:val="00310DEF"/>
    <w:rsid w:val="0031109D"/>
    <w:rsid w:val="003116EC"/>
    <w:rsid w:val="0031284C"/>
    <w:rsid w:val="00313C60"/>
    <w:rsid w:val="0031420A"/>
    <w:rsid w:val="00314E8A"/>
    <w:rsid w:val="003155D3"/>
    <w:rsid w:val="00316D64"/>
    <w:rsid w:val="0031757A"/>
    <w:rsid w:val="00317AC3"/>
    <w:rsid w:val="00317B41"/>
    <w:rsid w:val="0032046A"/>
    <w:rsid w:val="00320B5A"/>
    <w:rsid w:val="00321A79"/>
    <w:rsid w:val="00321B1F"/>
    <w:rsid w:val="00321E30"/>
    <w:rsid w:val="0032266C"/>
    <w:rsid w:val="00322762"/>
    <w:rsid w:val="00322FA9"/>
    <w:rsid w:val="003230AA"/>
    <w:rsid w:val="003232C3"/>
    <w:rsid w:val="00324073"/>
    <w:rsid w:val="003241B0"/>
    <w:rsid w:val="003241B4"/>
    <w:rsid w:val="0032533B"/>
    <w:rsid w:val="00325A84"/>
    <w:rsid w:val="00326357"/>
    <w:rsid w:val="003266C2"/>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6A3"/>
    <w:rsid w:val="00336B1D"/>
    <w:rsid w:val="00336EAF"/>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E8D"/>
    <w:rsid w:val="0034460F"/>
    <w:rsid w:val="00344CD6"/>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2CDE"/>
    <w:rsid w:val="0035320F"/>
    <w:rsid w:val="003536CF"/>
    <w:rsid w:val="003540C8"/>
    <w:rsid w:val="003551DB"/>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263"/>
    <w:rsid w:val="00365384"/>
    <w:rsid w:val="003660B8"/>
    <w:rsid w:val="003662ED"/>
    <w:rsid w:val="003671C3"/>
    <w:rsid w:val="00370489"/>
    <w:rsid w:val="00370D21"/>
    <w:rsid w:val="00370E14"/>
    <w:rsid w:val="003711DD"/>
    <w:rsid w:val="00371433"/>
    <w:rsid w:val="003715EA"/>
    <w:rsid w:val="003716F1"/>
    <w:rsid w:val="0037213B"/>
    <w:rsid w:val="00372CDB"/>
    <w:rsid w:val="0037371B"/>
    <w:rsid w:val="00373D8E"/>
    <w:rsid w:val="003741B0"/>
    <w:rsid w:val="00374650"/>
    <w:rsid w:val="00374A04"/>
    <w:rsid w:val="00374F82"/>
    <w:rsid w:val="00375417"/>
    <w:rsid w:val="003754D9"/>
    <w:rsid w:val="00376628"/>
    <w:rsid w:val="00376FFC"/>
    <w:rsid w:val="003771ED"/>
    <w:rsid w:val="00377497"/>
    <w:rsid w:val="00377925"/>
    <w:rsid w:val="00377C16"/>
    <w:rsid w:val="00377C96"/>
    <w:rsid w:val="00377F1A"/>
    <w:rsid w:val="0038039F"/>
    <w:rsid w:val="00380DF6"/>
    <w:rsid w:val="003815C3"/>
    <w:rsid w:val="003819C8"/>
    <w:rsid w:val="00382455"/>
    <w:rsid w:val="00382939"/>
    <w:rsid w:val="00382B76"/>
    <w:rsid w:val="00382FB1"/>
    <w:rsid w:val="003849A9"/>
    <w:rsid w:val="00384F5A"/>
    <w:rsid w:val="003868C8"/>
    <w:rsid w:val="00386A7C"/>
    <w:rsid w:val="003878F0"/>
    <w:rsid w:val="003903FB"/>
    <w:rsid w:val="0039114B"/>
    <w:rsid w:val="003918AE"/>
    <w:rsid w:val="00392458"/>
    <w:rsid w:val="0039299B"/>
    <w:rsid w:val="00392EF3"/>
    <w:rsid w:val="003943EC"/>
    <w:rsid w:val="00394B3D"/>
    <w:rsid w:val="00394C27"/>
    <w:rsid w:val="00397706"/>
    <w:rsid w:val="00397AB0"/>
    <w:rsid w:val="00397D75"/>
    <w:rsid w:val="00397E1C"/>
    <w:rsid w:val="003A00EA"/>
    <w:rsid w:val="003A050E"/>
    <w:rsid w:val="003A050F"/>
    <w:rsid w:val="003A1229"/>
    <w:rsid w:val="003A15A3"/>
    <w:rsid w:val="003A20CF"/>
    <w:rsid w:val="003A2F4F"/>
    <w:rsid w:val="003A30C5"/>
    <w:rsid w:val="003A3C99"/>
    <w:rsid w:val="003A4124"/>
    <w:rsid w:val="003A424E"/>
    <w:rsid w:val="003A441C"/>
    <w:rsid w:val="003A65F9"/>
    <w:rsid w:val="003A6756"/>
    <w:rsid w:val="003A6BC4"/>
    <w:rsid w:val="003B0093"/>
    <w:rsid w:val="003B03D1"/>
    <w:rsid w:val="003B12DE"/>
    <w:rsid w:val="003B15F9"/>
    <w:rsid w:val="003B2617"/>
    <w:rsid w:val="003B26CD"/>
    <w:rsid w:val="003B2D22"/>
    <w:rsid w:val="003B39F9"/>
    <w:rsid w:val="003B3D2C"/>
    <w:rsid w:val="003B45A5"/>
    <w:rsid w:val="003B5568"/>
    <w:rsid w:val="003B5B48"/>
    <w:rsid w:val="003B6389"/>
    <w:rsid w:val="003B664A"/>
    <w:rsid w:val="003B6924"/>
    <w:rsid w:val="003B7004"/>
    <w:rsid w:val="003B7422"/>
    <w:rsid w:val="003B7634"/>
    <w:rsid w:val="003C018A"/>
    <w:rsid w:val="003C09C7"/>
    <w:rsid w:val="003C0F82"/>
    <w:rsid w:val="003C11AA"/>
    <w:rsid w:val="003C126F"/>
    <w:rsid w:val="003C1AB1"/>
    <w:rsid w:val="003C2412"/>
    <w:rsid w:val="003C253D"/>
    <w:rsid w:val="003C2761"/>
    <w:rsid w:val="003C39E9"/>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1D8"/>
    <w:rsid w:val="003D12EA"/>
    <w:rsid w:val="003D1383"/>
    <w:rsid w:val="003D2CB4"/>
    <w:rsid w:val="003D2F95"/>
    <w:rsid w:val="003D35C4"/>
    <w:rsid w:val="003D3902"/>
    <w:rsid w:val="003D3D6B"/>
    <w:rsid w:val="003D3F5F"/>
    <w:rsid w:val="003D4DD5"/>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5BA5"/>
    <w:rsid w:val="003E6FE5"/>
    <w:rsid w:val="003E713F"/>
    <w:rsid w:val="003E7CE6"/>
    <w:rsid w:val="003F056F"/>
    <w:rsid w:val="003F092C"/>
    <w:rsid w:val="003F0DA7"/>
    <w:rsid w:val="003F139A"/>
    <w:rsid w:val="003F1531"/>
    <w:rsid w:val="003F18FD"/>
    <w:rsid w:val="003F246A"/>
    <w:rsid w:val="003F2587"/>
    <w:rsid w:val="003F25CB"/>
    <w:rsid w:val="003F2AF4"/>
    <w:rsid w:val="003F2E3E"/>
    <w:rsid w:val="003F3617"/>
    <w:rsid w:val="003F3EFE"/>
    <w:rsid w:val="003F3FC9"/>
    <w:rsid w:val="003F53F4"/>
    <w:rsid w:val="003F5489"/>
    <w:rsid w:val="003F54D8"/>
    <w:rsid w:val="003F5D40"/>
    <w:rsid w:val="003F740A"/>
    <w:rsid w:val="004003B4"/>
    <w:rsid w:val="00400449"/>
    <w:rsid w:val="00401494"/>
    <w:rsid w:val="00401CAD"/>
    <w:rsid w:val="00402FAF"/>
    <w:rsid w:val="004035C4"/>
    <w:rsid w:val="00403C4D"/>
    <w:rsid w:val="00404031"/>
    <w:rsid w:val="00404533"/>
    <w:rsid w:val="0040472C"/>
    <w:rsid w:val="004047D7"/>
    <w:rsid w:val="00405855"/>
    <w:rsid w:val="00405B76"/>
    <w:rsid w:val="00405D65"/>
    <w:rsid w:val="00406524"/>
    <w:rsid w:val="0040657F"/>
    <w:rsid w:val="00407820"/>
    <w:rsid w:val="00407939"/>
    <w:rsid w:val="0041028C"/>
    <w:rsid w:val="00410CE7"/>
    <w:rsid w:val="00411BD7"/>
    <w:rsid w:val="0041208A"/>
    <w:rsid w:val="0041359A"/>
    <w:rsid w:val="00413D2E"/>
    <w:rsid w:val="004147BD"/>
    <w:rsid w:val="004157B6"/>
    <w:rsid w:val="004159FF"/>
    <w:rsid w:val="00415A37"/>
    <w:rsid w:val="0041685F"/>
    <w:rsid w:val="00416D08"/>
    <w:rsid w:val="00417604"/>
    <w:rsid w:val="00422894"/>
    <w:rsid w:val="00424C4C"/>
    <w:rsid w:val="004252AF"/>
    <w:rsid w:val="00427174"/>
    <w:rsid w:val="00427210"/>
    <w:rsid w:val="00430DB7"/>
    <w:rsid w:val="004321B5"/>
    <w:rsid w:val="0043230B"/>
    <w:rsid w:val="0043231E"/>
    <w:rsid w:val="00432374"/>
    <w:rsid w:val="00432574"/>
    <w:rsid w:val="0043288C"/>
    <w:rsid w:val="00432F09"/>
    <w:rsid w:val="00433339"/>
    <w:rsid w:val="0043335A"/>
    <w:rsid w:val="00433657"/>
    <w:rsid w:val="00435186"/>
    <w:rsid w:val="00435437"/>
    <w:rsid w:val="004356A8"/>
    <w:rsid w:val="0043589B"/>
    <w:rsid w:val="00435D59"/>
    <w:rsid w:val="00436201"/>
    <w:rsid w:val="00436C5B"/>
    <w:rsid w:val="00436EA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EDA"/>
    <w:rsid w:val="00455810"/>
    <w:rsid w:val="00455AA9"/>
    <w:rsid w:val="00455F06"/>
    <w:rsid w:val="004575AA"/>
    <w:rsid w:val="0045773D"/>
    <w:rsid w:val="00457A62"/>
    <w:rsid w:val="00457C45"/>
    <w:rsid w:val="00457F5A"/>
    <w:rsid w:val="00460650"/>
    <w:rsid w:val="00460B31"/>
    <w:rsid w:val="00461378"/>
    <w:rsid w:val="00461904"/>
    <w:rsid w:val="0046198C"/>
    <w:rsid w:val="00461CE4"/>
    <w:rsid w:val="004624F4"/>
    <w:rsid w:val="00462587"/>
    <w:rsid w:val="00463227"/>
    <w:rsid w:val="004635E0"/>
    <w:rsid w:val="00463897"/>
    <w:rsid w:val="004642FA"/>
    <w:rsid w:val="0046472C"/>
    <w:rsid w:val="00464D07"/>
    <w:rsid w:val="004658BF"/>
    <w:rsid w:val="00466A0F"/>
    <w:rsid w:val="00467B1D"/>
    <w:rsid w:val="00471043"/>
    <w:rsid w:val="004713B5"/>
    <w:rsid w:val="004715E9"/>
    <w:rsid w:val="00471FBB"/>
    <w:rsid w:val="0047277B"/>
    <w:rsid w:val="00472F7A"/>
    <w:rsid w:val="00472F8C"/>
    <w:rsid w:val="004730BE"/>
    <w:rsid w:val="00474244"/>
    <w:rsid w:val="0047509D"/>
    <w:rsid w:val="0047554A"/>
    <w:rsid w:val="004758C1"/>
    <w:rsid w:val="00475F9B"/>
    <w:rsid w:val="0047687E"/>
    <w:rsid w:val="00477068"/>
    <w:rsid w:val="00477E28"/>
    <w:rsid w:val="004805E9"/>
    <w:rsid w:val="00481E09"/>
    <w:rsid w:val="00481F91"/>
    <w:rsid w:val="0048279B"/>
    <w:rsid w:val="00482A1E"/>
    <w:rsid w:val="00482BC0"/>
    <w:rsid w:val="00483462"/>
    <w:rsid w:val="0048371B"/>
    <w:rsid w:val="00483E10"/>
    <w:rsid w:val="004847DE"/>
    <w:rsid w:val="00484DDF"/>
    <w:rsid w:val="00485E23"/>
    <w:rsid w:val="0048654D"/>
    <w:rsid w:val="004867B9"/>
    <w:rsid w:val="00486B0D"/>
    <w:rsid w:val="004904DD"/>
    <w:rsid w:val="00492862"/>
    <w:rsid w:val="00493A6D"/>
    <w:rsid w:val="004940CB"/>
    <w:rsid w:val="0049476F"/>
    <w:rsid w:val="00494B5D"/>
    <w:rsid w:val="0049538A"/>
    <w:rsid w:val="00495F71"/>
    <w:rsid w:val="004962BC"/>
    <w:rsid w:val="00496EFB"/>
    <w:rsid w:val="00497DF3"/>
    <w:rsid w:val="004A01F5"/>
    <w:rsid w:val="004A0305"/>
    <w:rsid w:val="004A0401"/>
    <w:rsid w:val="004A0E10"/>
    <w:rsid w:val="004A10E6"/>
    <w:rsid w:val="004A1343"/>
    <w:rsid w:val="004A13CE"/>
    <w:rsid w:val="004A1BB5"/>
    <w:rsid w:val="004A299F"/>
    <w:rsid w:val="004A2EE0"/>
    <w:rsid w:val="004A316A"/>
    <w:rsid w:val="004A3C50"/>
    <w:rsid w:val="004A3F9F"/>
    <w:rsid w:val="004A415C"/>
    <w:rsid w:val="004A4444"/>
    <w:rsid w:val="004A4761"/>
    <w:rsid w:val="004A48CA"/>
    <w:rsid w:val="004A4C80"/>
    <w:rsid w:val="004A51B9"/>
    <w:rsid w:val="004A5A9A"/>
    <w:rsid w:val="004A6248"/>
    <w:rsid w:val="004A6886"/>
    <w:rsid w:val="004A7485"/>
    <w:rsid w:val="004A788F"/>
    <w:rsid w:val="004A7F0E"/>
    <w:rsid w:val="004B01D9"/>
    <w:rsid w:val="004B0E0C"/>
    <w:rsid w:val="004B19E3"/>
    <w:rsid w:val="004B1C98"/>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3D7B"/>
    <w:rsid w:val="004C40E5"/>
    <w:rsid w:val="004C42C8"/>
    <w:rsid w:val="004C4413"/>
    <w:rsid w:val="004C68D9"/>
    <w:rsid w:val="004C7DC4"/>
    <w:rsid w:val="004C7E0B"/>
    <w:rsid w:val="004C7E53"/>
    <w:rsid w:val="004D017C"/>
    <w:rsid w:val="004D042F"/>
    <w:rsid w:val="004D0866"/>
    <w:rsid w:val="004D1010"/>
    <w:rsid w:val="004D1673"/>
    <w:rsid w:val="004D248A"/>
    <w:rsid w:val="004D291A"/>
    <w:rsid w:val="004D29E2"/>
    <w:rsid w:val="004D2FB8"/>
    <w:rsid w:val="004D35DF"/>
    <w:rsid w:val="004D3CC7"/>
    <w:rsid w:val="004D459D"/>
    <w:rsid w:val="004D49FC"/>
    <w:rsid w:val="004D59EA"/>
    <w:rsid w:val="004D7361"/>
    <w:rsid w:val="004D7B52"/>
    <w:rsid w:val="004D7DFA"/>
    <w:rsid w:val="004E00CC"/>
    <w:rsid w:val="004E0447"/>
    <w:rsid w:val="004E05A2"/>
    <w:rsid w:val="004E07B2"/>
    <w:rsid w:val="004E0D09"/>
    <w:rsid w:val="004E13EA"/>
    <w:rsid w:val="004E1FB0"/>
    <w:rsid w:val="004E2171"/>
    <w:rsid w:val="004E2550"/>
    <w:rsid w:val="004E3415"/>
    <w:rsid w:val="004E4023"/>
    <w:rsid w:val="004E4058"/>
    <w:rsid w:val="004E442B"/>
    <w:rsid w:val="004E4612"/>
    <w:rsid w:val="004E4691"/>
    <w:rsid w:val="004E47F9"/>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8EB"/>
    <w:rsid w:val="004F42D8"/>
    <w:rsid w:val="004F57E9"/>
    <w:rsid w:val="004F6423"/>
    <w:rsid w:val="004F6FEF"/>
    <w:rsid w:val="004F7943"/>
    <w:rsid w:val="005002B8"/>
    <w:rsid w:val="005003FC"/>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394"/>
    <w:rsid w:val="00506858"/>
    <w:rsid w:val="00506996"/>
    <w:rsid w:val="005070CC"/>
    <w:rsid w:val="005070F4"/>
    <w:rsid w:val="005107DF"/>
    <w:rsid w:val="00510BCF"/>
    <w:rsid w:val="00510D04"/>
    <w:rsid w:val="00510F87"/>
    <w:rsid w:val="005110A6"/>
    <w:rsid w:val="0051113D"/>
    <w:rsid w:val="005122FE"/>
    <w:rsid w:val="0051270F"/>
    <w:rsid w:val="00512760"/>
    <w:rsid w:val="00512E53"/>
    <w:rsid w:val="0051329C"/>
    <w:rsid w:val="0051416C"/>
    <w:rsid w:val="00514B6E"/>
    <w:rsid w:val="0051508F"/>
    <w:rsid w:val="00515C55"/>
    <w:rsid w:val="00515ED0"/>
    <w:rsid w:val="0051611C"/>
    <w:rsid w:val="00516EA8"/>
    <w:rsid w:val="00517008"/>
    <w:rsid w:val="005173E3"/>
    <w:rsid w:val="00520415"/>
    <w:rsid w:val="005209A8"/>
    <w:rsid w:val="00520A91"/>
    <w:rsid w:val="005211CB"/>
    <w:rsid w:val="00521A8B"/>
    <w:rsid w:val="00522200"/>
    <w:rsid w:val="005223E4"/>
    <w:rsid w:val="00522557"/>
    <w:rsid w:val="00522732"/>
    <w:rsid w:val="0052292E"/>
    <w:rsid w:val="00523275"/>
    <w:rsid w:val="00523654"/>
    <w:rsid w:val="005238B2"/>
    <w:rsid w:val="005238BA"/>
    <w:rsid w:val="0052470F"/>
    <w:rsid w:val="00524A84"/>
    <w:rsid w:val="00525A62"/>
    <w:rsid w:val="00525B54"/>
    <w:rsid w:val="00525FD6"/>
    <w:rsid w:val="005260FE"/>
    <w:rsid w:val="005265F8"/>
    <w:rsid w:val="00526D78"/>
    <w:rsid w:val="00526DE4"/>
    <w:rsid w:val="005273B1"/>
    <w:rsid w:val="00530852"/>
    <w:rsid w:val="00530BB3"/>
    <w:rsid w:val="00530FFF"/>
    <w:rsid w:val="005315A7"/>
    <w:rsid w:val="00531FA2"/>
    <w:rsid w:val="005321FB"/>
    <w:rsid w:val="0053254A"/>
    <w:rsid w:val="005325B5"/>
    <w:rsid w:val="0053314D"/>
    <w:rsid w:val="005332CF"/>
    <w:rsid w:val="005334CF"/>
    <w:rsid w:val="00533C4A"/>
    <w:rsid w:val="005356A1"/>
    <w:rsid w:val="005357BB"/>
    <w:rsid w:val="00536E98"/>
    <w:rsid w:val="005377B5"/>
    <w:rsid w:val="005379E7"/>
    <w:rsid w:val="00540094"/>
    <w:rsid w:val="00540C9A"/>
    <w:rsid w:val="0054132A"/>
    <w:rsid w:val="00541A24"/>
    <w:rsid w:val="005420ED"/>
    <w:rsid w:val="0054231A"/>
    <w:rsid w:val="00542A74"/>
    <w:rsid w:val="00543400"/>
    <w:rsid w:val="005448A6"/>
    <w:rsid w:val="00546980"/>
    <w:rsid w:val="00547265"/>
    <w:rsid w:val="00547443"/>
    <w:rsid w:val="005505A6"/>
    <w:rsid w:val="005505BF"/>
    <w:rsid w:val="00550751"/>
    <w:rsid w:val="005508A3"/>
    <w:rsid w:val="00550C47"/>
    <w:rsid w:val="00551B0D"/>
    <w:rsid w:val="00551EC6"/>
    <w:rsid w:val="00552E2A"/>
    <w:rsid w:val="00553286"/>
    <w:rsid w:val="00553E2C"/>
    <w:rsid w:val="0055476C"/>
    <w:rsid w:val="005576C1"/>
    <w:rsid w:val="00557CBD"/>
    <w:rsid w:val="005605D0"/>
    <w:rsid w:val="0056084A"/>
    <w:rsid w:val="00560AD2"/>
    <w:rsid w:val="005611B8"/>
    <w:rsid w:val="00561265"/>
    <w:rsid w:val="00561332"/>
    <w:rsid w:val="0056185E"/>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1D34"/>
    <w:rsid w:val="00582A71"/>
    <w:rsid w:val="00583135"/>
    <w:rsid w:val="00583195"/>
    <w:rsid w:val="00583B84"/>
    <w:rsid w:val="005846F8"/>
    <w:rsid w:val="0058525D"/>
    <w:rsid w:val="00585C84"/>
    <w:rsid w:val="005863F4"/>
    <w:rsid w:val="00587BAC"/>
    <w:rsid w:val="00587D92"/>
    <w:rsid w:val="00587E05"/>
    <w:rsid w:val="00590005"/>
    <w:rsid w:val="00591BEA"/>
    <w:rsid w:val="00591FAF"/>
    <w:rsid w:val="00593111"/>
    <w:rsid w:val="00593789"/>
    <w:rsid w:val="00593816"/>
    <w:rsid w:val="005939A4"/>
    <w:rsid w:val="00593D67"/>
    <w:rsid w:val="00594FA6"/>
    <w:rsid w:val="00595F1A"/>
    <w:rsid w:val="00595F8E"/>
    <w:rsid w:val="0059620A"/>
    <w:rsid w:val="005964CC"/>
    <w:rsid w:val="00596895"/>
    <w:rsid w:val="00596BDA"/>
    <w:rsid w:val="00597972"/>
    <w:rsid w:val="005A0232"/>
    <w:rsid w:val="005A07D8"/>
    <w:rsid w:val="005A0C5B"/>
    <w:rsid w:val="005A129D"/>
    <w:rsid w:val="005A2C0E"/>
    <w:rsid w:val="005A4189"/>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330"/>
    <w:rsid w:val="005B46C1"/>
    <w:rsid w:val="005B5598"/>
    <w:rsid w:val="005B57A2"/>
    <w:rsid w:val="005C0258"/>
    <w:rsid w:val="005C0B37"/>
    <w:rsid w:val="005C17C2"/>
    <w:rsid w:val="005C2CEA"/>
    <w:rsid w:val="005C2DBD"/>
    <w:rsid w:val="005C3941"/>
    <w:rsid w:val="005C3F18"/>
    <w:rsid w:val="005C4102"/>
    <w:rsid w:val="005C4923"/>
    <w:rsid w:val="005C5BD5"/>
    <w:rsid w:val="005C636C"/>
    <w:rsid w:val="005C6493"/>
    <w:rsid w:val="005C6C2A"/>
    <w:rsid w:val="005C6D8F"/>
    <w:rsid w:val="005C7B7A"/>
    <w:rsid w:val="005D080D"/>
    <w:rsid w:val="005D08AD"/>
    <w:rsid w:val="005D0BAB"/>
    <w:rsid w:val="005D0CCC"/>
    <w:rsid w:val="005D1D2B"/>
    <w:rsid w:val="005D1EC0"/>
    <w:rsid w:val="005D280D"/>
    <w:rsid w:val="005D30B4"/>
    <w:rsid w:val="005D35EB"/>
    <w:rsid w:val="005D393D"/>
    <w:rsid w:val="005D46A9"/>
    <w:rsid w:val="005D4AB8"/>
    <w:rsid w:val="005D501F"/>
    <w:rsid w:val="005D511B"/>
    <w:rsid w:val="005D5949"/>
    <w:rsid w:val="005D5FBB"/>
    <w:rsid w:val="005D6204"/>
    <w:rsid w:val="005D6210"/>
    <w:rsid w:val="005D6F53"/>
    <w:rsid w:val="005D7011"/>
    <w:rsid w:val="005D7383"/>
    <w:rsid w:val="005D7A77"/>
    <w:rsid w:val="005D7D8C"/>
    <w:rsid w:val="005E0667"/>
    <w:rsid w:val="005E110C"/>
    <w:rsid w:val="005E1307"/>
    <w:rsid w:val="005E25A4"/>
    <w:rsid w:val="005E2700"/>
    <w:rsid w:val="005E29E3"/>
    <w:rsid w:val="005E36FB"/>
    <w:rsid w:val="005E3B81"/>
    <w:rsid w:val="005E43CA"/>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3E31"/>
    <w:rsid w:val="006041B7"/>
    <w:rsid w:val="0060538E"/>
    <w:rsid w:val="00605BBE"/>
    <w:rsid w:val="00605D03"/>
    <w:rsid w:val="00606CBD"/>
    <w:rsid w:val="00607C46"/>
    <w:rsid w:val="00607FA7"/>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40399"/>
    <w:rsid w:val="00640DBD"/>
    <w:rsid w:val="006423D2"/>
    <w:rsid w:val="00642683"/>
    <w:rsid w:val="00642E41"/>
    <w:rsid w:val="0064351F"/>
    <w:rsid w:val="00643C6F"/>
    <w:rsid w:val="00643C90"/>
    <w:rsid w:val="00643F9F"/>
    <w:rsid w:val="006440AA"/>
    <w:rsid w:val="00645DF8"/>
    <w:rsid w:val="006460FF"/>
    <w:rsid w:val="00646974"/>
    <w:rsid w:val="00647843"/>
    <w:rsid w:val="00647EF0"/>
    <w:rsid w:val="006511D6"/>
    <w:rsid w:val="006512AF"/>
    <w:rsid w:val="00651301"/>
    <w:rsid w:val="00651664"/>
    <w:rsid w:val="00651D6A"/>
    <w:rsid w:val="00651E2B"/>
    <w:rsid w:val="00653069"/>
    <w:rsid w:val="00653A37"/>
    <w:rsid w:val="006541B9"/>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7AD"/>
    <w:rsid w:val="00664184"/>
    <w:rsid w:val="00664C39"/>
    <w:rsid w:val="0066500F"/>
    <w:rsid w:val="00665B16"/>
    <w:rsid w:val="00665D82"/>
    <w:rsid w:val="006665A4"/>
    <w:rsid w:val="006666F6"/>
    <w:rsid w:val="00670373"/>
    <w:rsid w:val="00670606"/>
    <w:rsid w:val="00671B2B"/>
    <w:rsid w:val="00671D4E"/>
    <w:rsid w:val="00671DB5"/>
    <w:rsid w:val="00671E8F"/>
    <w:rsid w:val="006727BF"/>
    <w:rsid w:val="0067281B"/>
    <w:rsid w:val="00673298"/>
    <w:rsid w:val="00673538"/>
    <w:rsid w:val="00675A3E"/>
    <w:rsid w:val="00677B00"/>
    <w:rsid w:val="00677F40"/>
    <w:rsid w:val="00680281"/>
    <w:rsid w:val="006808E6"/>
    <w:rsid w:val="00681CDE"/>
    <w:rsid w:val="006824FC"/>
    <w:rsid w:val="00682BF3"/>
    <w:rsid w:val="0068448B"/>
    <w:rsid w:val="00684AC6"/>
    <w:rsid w:val="00684DAD"/>
    <w:rsid w:val="00685C49"/>
    <w:rsid w:val="00687997"/>
    <w:rsid w:val="00687E47"/>
    <w:rsid w:val="0069058D"/>
    <w:rsid w:val="006912EA"/>
    <w:rsid w:val="00692448"/>
    <w:rsid w:val="00692635"/>
    <w:rsid w:val="00693C7B"/>
    <w:rsid w:val="00694911"/>
    <w:rsid w:val="00694DBE"/>
    <w:rsid w:val="006966D7"/>
    <w:rsid w:val="00696EED"/>
    <w:rsid w:val="00697CC5"/>
    <w:rsid w:val="006A02C4"/>
    <w:rsid w:val="006A0320"/>
    <w:rsid w:val="006A0559"/>
    <w:rsid w:val="006A102A"/>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B5AF9"/>
    <w:rsid w:val="006C05DC"/>
    <w:rsid w:val="006C176F"/>
    <w:rsid w:val="006C1CEA"/>
    <w:rsid w:val="006C29FF"/>
    <w:rsid w:val="006C2ED7"/>
    <w:rsid w:val="006C4A69"/>
    <w:rsid w:val="006C5438"/>
    <w:rsid w:val="006C5FDC"/>
    <w:rsid w:val="006C613D"/>
    <w:rsid w:val="006C6272"/>
    <w:rsid w:val="006C63B5"/>
    <w:rsid w:val="006D0977"/>
    <w:rsid w:val="006D0B0A"/>
    <w:rsid w:val="006D1390"/>
    <w:rsid w:val="006D1BC0"/>
    <w:rsid w:val="006D2363"/>
    <w:rsid w:val="006D3202"/>
    <w:rsid w:val="006D3503"/>
    <w:rsid w:val="006D3C8B"/>
    <w:rsid w:val="006D3D3E"/>
    <w:rsid w:val="006D3FB5"/>
    <w:rsid w:val="006D463E"/>
    <w:rsid w:val="006D4B8E"/>
    <w:rsid w:val="006D6694"/>
    <w:rsid w:val="006D67EE"/>
    <w:rsid w:val="006E04DD"/>
    <w:rsid w:val="006E05DF"/>
    <w:rsid w:val="006E060E"/>
    <w:rsid w:val="006E0F3B"/>
    <w:rsid w:val="006E28D7"/>
    <w:rsid w:val="006E2957"/>
    <w:rsid w:val="006E2B14"/>
    <w:rsid w:val="006E390E"/>
    <w:rsid w:val="006E42EC"/>
    <w:rsid w:val="006E533C"/>
    <w:rsid w:val="006E533D"/>
    <w:rsid w:val="006E54A8"/>
    <w:rsid w:val="006E6883"/>
    <w:rsid w:val="006E75C7"/>
    <w:rsid w:val="006E7679"/>
    <w:rsid w:val="006E79AB"/>
    <w:rsid w:val="006F007B"/>
    <w:rsid w:val="006F153C"/>
    <w:rsid w:val="006F1F4B"/>
    <w:rsid w:val="006F1FCB"/>
    <w:rsid w:val="006F2F71"/>
    <w:rsid w:val="006F3ADE"/>
    <w:rsid w:val="006F3C4F"/>
    <w:rsid w:val="006F486C"/>
    <w:rsid w:val="006F4BD1"/>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6FE"/>
    <w:rsid w:val="007037F7"/>
    <w:rsid w:val="00703983"/>
    <w:rsid w:val="0070455D"/>
    <w:rsid w:val="007057D6"/>
    <w:rsid w:val="00706BD5"/>
    <w:rsid w:val="00706DAC"/>
    <w:rsid w:val="00706F4D"/>
    <w:rsid w:val="00707513"/>
    <w:rsid w:val="0071041E"/>
    <w:rsid w:val="00710621"/>
    <w:rsid w:val="0071065A"/>
    <w:rsid w:val="00710F05"/>
    <w:rsid w:val="007128D8"/>
    <w:rsid w:val="007128DA"/>
    <w:rsid w:val="00712D57"/>
    <w:rsid w:val="00713645"/>
    <w:rsid w:val="00713821"/>
    <w:rsid w:val="00714305"/>
    <w:rsid w:val="00714C48"/>
    <w:rsid w:val="00714EF0"/>
    <w:rsid w:val="00715222"/>
    <w:rsid w:val="00715229"/>
    <w:rsid w:val="0071539A"/>
    <w:rsid w:val="007160DA"/>
    <w:rsid w:val="00716313"/>
    <w:rsid w:val="0071650A"/>
    <w:rsid w:val="00716F5E"/>
    <w:rsid w:val="00717339"/>
    <w:rsid w:val="00717909"/>
    <w:rsid w:val="00717D94"/>
    <w:rsid w:val="00717F91"/>
    <w:rsid w:val="007209E3"/>
    <w:rsid w:val="00720E2A"/>
    <w:rsid w:val="0072163C"/>
    <w:rsid w:val="0072168C"/>
    <w:rsid w:val="00721A8D"/>
    <w:rsid w:val="00721C5B"/>
    <w:rsid w:val="00721E06"/>
    <w:rsid w:val="00722273"/>
    <w:rsid w:val="00722B34"/>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9EA"/>
    <w:rsid w:val="00732CB6"/>
    <w:rsid w:val="007334EA"/>
    <w:rsid w:val="0073352B"/>
    <w:rsid w:val="00733758"/>
    <w:rsid w:val="00734BBA"/>
    <w:rsid w:val="00734D8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0FD"/>
    <w:rsid w:val="00746BAF"/>
    <w:rsid w:val="00747175"/>
    <w:rsid w:val="0074743B"/>
    <w:rsid w:val="00747663"/>
    <w:rsid w:val="00747A97"/>
    <w:rsid w:val="007500D1"/>
    <w:rsid w:val="00750B74"/>
    <w:rsid w:val="007510CD"/>
    <w:rsid w:val="00751116"/>
    <w:rsid w:val="00751682"/>
    <w:rsid w:val="00751799"/>
    <w:rsid w:val="0075196E"/>
    <w:rsid w:val="0075224D"/>
    <w:rsid w:val="0075257E"/>
    <w:rsid w:val="00752920"/>
    <w:rsid w:val="00753151"/>
    <w:rsid w:val="00753826"/>
    <w:rsid w:val="007538D2"/>
    <w:rsid w:val="00753948"/>
    <w:rsid w:val="00753E97"/>
    <w:rsid w:val="00754305"/>
    <w:rsid w:val="00754F0F"/>
    <w:rsid w:val="007552F1"/>
    <w:rsid w:val="007553E4"/>
    <w:rsid w:val="00755F3B"/>
    <w:rsid w:val="007560A1"/>
    <w:rsid w:val="007566CB"/>
    <w:rsid w:val="00756AAA"/>
    <w:rsid w:val="00757947"/>
    <w:rsid w:val="007604DF"/>
    <w:rsid w:val="007611E9"/>
    <w:rsid w:val="00761429"/>
    <w:rsid w:val="00761FFB"/>
    <w:rsid w:val="0076284D"/>
    <w:rsid w:val="00764FD6"/>
    <w:rsid w:val="007654C6"/>
    <w:rsid w:val="00765F24"/>
    <w:rsid w:val="00766211"/>
    <w:rsid w:val="00771EC8"/>
    <w:rsid w:val="007720C2"/>
    <w:rsid w:val="007724D3"/>
    <w:rsid w:val="007731F0"/>
    <w:rsid w:val="00773E74"/>
    <w:rsid w:val="007740AD"/>
    <w:rsid w:val="00774FA3"/>
    <w:rsid w:val="0077554C"/>
    <w:rsid w:val="007757E8"/>
    <w:rsid w:val="00775A77"/>
    <w:rsid w:val="007763E1"/>
    <w:rsid w:val="00777670"/>
    <w:rsid w:val="007818FF"/>
    <w:rsid w:val="00782BF8"/>
    <w:rsid w:val="00782F69"/>
    <w:rsid w:val="007834AA"/>
    <w:rsid w:val="00783536"/>
    <w:rsid w:val="00783C19"/>
    <w:rsid w:val="00783D4F"/>
    <w:rsid w:val="007848F2"/>
    <w:rsid w:val="00785172"/>
    <w:rsid w:val="0078598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6"/>
    <w:rsid w:val="00791FC9"/>
    <w:rsid w:val="0079488E"/>
    <w:rsid w:val="007948D0"/>
    <w:rsid w:val="007976F5"/>
    <w:rsid w:val="007A059A"/>
    <w:rsid w:val="007A07FE"/>
    <w:rsid w:val="007A0F1C"/>
    <w:rsid w:val="007A130B"/>
    <w:rsid w:val="007A3D06"/>
    <w:rsid w:val="007A50A9"/>
    <w:rsid w:val="007A5BDA"/>
    <w:rsid w:val="007A769D"/>
    <w:rsid w:val="007A7D55"/>
    <w:rsid w:val="007A7E8A"/>
    <w:rsid w:val="007B0699"/>
    <w:rsid w:val="007B12FF"/>
    <w:rsid w:val="007B185F"/>
    <w:rsid w:val="007B2A01"/>
    <w:rsid w:val="007B2E75"/>
    <w:rsid w:val="007B39E1"/>
    <w:rsid w:val="007B4DFE"/>
    <w:rsid w:val="007B6219"/>
    <w:rsid w:val="007B6AEC"/>
    <w:rsid w:val="007B747D"/>
    <w:rsid w:val="007C0612"/>
    <w:rsid w:val="007C0638"/>
    <w:rsid w:val="007C0697"/>
    <w:rsid w:val="007C2FFC"/>
    <w:rsid w:val="007C348D"/>
    <w:rsid w:val="007C3B9B"/>
    <w:rsid w:val="007C427A"/>
    <w:rsid w:val="007C483C"/>
    <w:rsid w:val="007C484E"/>
    <w:rsid w:val="007C4972"/>
    <w:rsid w:val="007C4FA1"/>
    <w:rsid w:val="007C525E"/>
    <w:rsid w:val="007C5B0E"/>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033"/>
    <w:rsid w:val="007F0164"/>
    <w:rsid w:val="007F084E"/>
    <w:rsid w:val="007F1A0D"/>
    <w:rsid w:val="007F1B2E"/>
    <w:rsid w:val="007F1B84"/>
    <w:rsid w:val="007F2173"/>
    <w:rsid w:val="007F3812"/>
    <w:rsid w:val="007F3B1F"/>
    <w:rsid w:val="007F3D95"/>
    <w:rsid w:val="007F47E7"/>
    <w:rsid w:val="007F4F75"/>
    <w:rsid w:val="007F4F81"/>
    <w:rsid w:val="007F5196"/>
    <w:rsid w:val="007F6402"/>
    <w:rsid w:val="007F65C2"/>
    <w:rsid w:val="007F6D0F"/>
    <w:rsid w:val="007F6F26"/>
    <w:rsid w:val="007F7025"/>
    <w:rsid w:val="007F7397"/>
    <w:rsid w:val="0080046E"/>
    <w:rsid w:val="008013A5"/>
    <w:rsid w:val="0080269D"/>
    <w:rsid w:val="008030A3"/>
    <w:rsid w:val="008040CB"/>
    <w:rsid w:val="008043C9"/>
    <w:rsid w:val="00806044"/>
    <w:rsid w:val="008060A3"/>
    <w:rsid w:val="00806F90"/>
    <w:rsid w:val="00807185"/>
    <w:rsid w:val="00807B75"/>
    <w:rsid w:val="00810237"/>
    <w:rsid w:val="00810AF3"/>
    <w:rsid w:val="00811C14"/>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48BF"/>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8"/>
    <w:rsid w:val="008417FF"/>
    <w:rsid w:val="00841A95"/>
    <w:rsid w:val="00841D69"/>
    <w:rsid w:val="00841F51"/>
    <w:rsid w:val="00841F69"/>
    <w:rsid w:val="008429BA"/>
    <w:rsid w:val="0084409D"/>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1F6B"/>
    <w:rsid w:val="0086202D"/>
    <w:rsid w:val="00862ABA"/>
    <w:rsid w:val="00863604"/>
    <w:rsid w:val="008638DF"/>
    <w:rsid w:val="008640B1"/>
    <w:rsid w:val="00864390"/>
    <w:rsid w:val="008643DD"/>
    <w:rsid w:val="008656E1"/>
    <w:rsid w:val="00866474"/>
    <w:rsid w:val="00866C17"/>
    <w:rsid w:val="0086727C"/>
    <w:rsid w:val="00867806"/>
    <w:rsid w:val="008678E4"/>
    <w:rsid w:val="008715AB"/>
    <w:rsid w:val="0087164F"/>
    <w:rsid w:val="00871A88"/>
    <w:rsid w:val="00872143"/>
    <w:rsid w:val="0087218A"/>
    <w:rsid w:val="0087372C"/>
    <w:rsid w:val="008737DE"/>
    <w:rsid w:val="00873D68"/>
    <w:rsid w:val="00874383"/>
    <w:rsid w:val="00874691"/>
    <w:rsid w:val="008749C5"/>
    <w:rsid w:val="00874F92"/>
    <w:rsid w:val="00875317"/>
    <w:rsid w:val="008753A8"/>
    <w:rsid w:val="00875609"/>
    <w:rsid w:val="0087567E"/>
    <w:rsid w:val="0087600F"/>
    <w:rsid w:val="008760EA"/>
    <w:rsid w:val="00876B6A"/>
    <w:rsid w:val="00876F48"/>
    <w:rsid w:val="00877A5D"/>
    <w:rsid w:val="00877B0C"/>
    <w:rsid w:val="00880136"/>
    <w:rsid w:val="008802B8"/>
    <w:rsid w:val="00880C8C"/>
    <w:rsid w:val="00881064"/>
    <w:rsid w:val="0088121C"/>
    <w:rsid w:val="0088228F"/>
    <w:rsid w:val="0088272C"/>
    <w:rsid w:val="008829B2"/>
    <w:rsid w:val="008835A9"/>
    <w:rsid w:val="0088486B"/>
    <w:rsid w:val="00884B13"/>
    <w:rsid w:val="0088657A"/>
    <w:rsid w:val="0088670F"/>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504"/>
    <w:rsid w:val="008A5873"/>
    <w:rsid w:val="008A5D2E"/>
    <w:rsid w:val="008A6002"/>
    <w:rsid w:val="008A6B05"/>
    <w:rsid w:val="008A71C4"/>
    <w:rsid w:val="008A71F6"/>
    <w:rsid w:val="008A7E15"/>
    <w:rsid w:val="008B12C0"/>
    <w:rsid w:val="008B1C55"/>
    <w:rsid w:val="008B1FB2"/>
    <w:rsid w:val="008B28D0"/>
    <w:rsid w:val="008B2E27"/>
    <w:rsid w:val="008B31B9"/>
    <w:rsid w:val="008B34B1"/>
    <w:rsid w:val="008B3A3B"/>
    <w:rsid w:val="008B4851"/>
    <w:rsid w:val="008B5087"/>
    <w:rsid w:val="008B5444"/>
    <w:rsid w:val="008B6309"/>
    <w:rsid w:val="008B65BA"/>
    <w:rsid w:val="008B6B87"/>
    <w:rsid w:val="008B6C07"/>
    <w:rsid w:val="008B7024"/>
    <w:rsid w:val="008B743D"/>
    <w:rsid w:val="008C0807"/>
    <w:rsid w:val="008C11D7"/>
    <w:rsid w:val="008C142E"/>
    <w:rsid w:val="008C1BEF"/>
    <w:rsid w:val="008C1D31"/>
    <w:rsid w:val="008C1E31"/>
    <w:rsid w:val="008C2312"/>
    <w:rsid w:val="008C27A0"/>
    <w:rsid w:val="008C3328"/>
    <w:rsid w:val="008C3D60"/>
    <w:rsid w:val="008C3FB4"/>
    <w:rsid w:val="008C4071"/>
    <w:rsid w:val="008C47B6"/>
    <w:rsid w:val="008C5210"/>
    <w:rsid w:val="008C5433"/>
    <w:rsid w:val="008C5658"/>
    <w:rsid w:val="008C6767"/>
    <w:rsid w:val="008C6D60"/>
    <w:rsid w:val="008C7B15"/>
    <w:rsid w:val="008C7CA2"/>
    <w:rsid w:val="008D07EC"/>
    <w:rsid w:val="008D1798"/>
    <w:rsid w:val="008D277C"/>
    <w:rsid w:val="008D2D3D"/>
    <w:rsid w:val="008D3A89"/>
    <w:rsid w:val="008D3AE8"/>
    <w:rsid w:val="008D444E"/>
    <w:rsid w:val="008D4488"/>
    <w:rsid w:val="008D55EC"/>
    <w:rsid w:val="008D64DF"/>
    <w:rsid w:val="008D6F67"/>
    <w:rsid w:val="008D704D"/>
    <w:rsid w:val="008E2035"/>
    <w:rsid w:val="008E3081"/>
    <w:rsid w:val="008E31B9"/>
    <w:rsid w:val="008E4A3C"/>
    <w:rsid w:val="008E50AC"/>
    <w:rsid w:val="008E59BE"/>
    <w:rsid w:val="008E656A"/>
    <w:rsid w:val="008E6D07"/>
    <w:rsid w:val="008E7219"/>
    <w:rsid w:val="008E7623"/>
    <w:rsid w:val="008E76B7"/>
    <w:rsid w:val="008E798B"/>
    <w:rsid w:val="008E7D27"/>
    <w:rsid w:val="008E7D87"/>
    <w:rsid w:val="008E7DB3"/>
    <w:rsid w:val="008F02BE"/>
    <w:rsid w:val="008F02EA"/>
    <w:rsid w:val="008F0B38"/>
    <w:rsid w:val="008F0BB0"/>
    <w:rsid w:val="008F1064"/>
    <w:rsid w:val="008F1C0B"/>
    <w:rsid w:val="008F2477"/>
    <w:rsid w:val="008F2D15"/>
    <w:rsid w:val="008F32D0"/>
    <w:rsid w:val="008F34D6"/>
    <w:rsid w:val="008F35AA"/>
    <w:rsid w:val="008F38C8"/>
    <w:rsid w:val="008F3AED"/>
    <w:rsid w:val="008F4D52"/>
    <w:rsid w:val="008F4F47"/>
    <w:rsid w:val="008F52B3"/>
    <w:rsid w:val="008F5556"/>
    <w:rsid w:val="008F5D7E"/>
    <w:rsid w:val="008F64D6"/>
    <w:rsid w:val="008F677F"/>
    <w:rsid w:val="008F6A15"/>
    <w:rsid w:val="008F6D6B"/>
    <w:rsid w:val="008F71AE"/>
    <w:rsid w:val="008F7226"/>
    <w:rsid w:val="008F7927"/>
    <w:rsid w:val="008F7BC1"/>
    <w:rsid w:val="008F7CC2"/>
    <w:rsid w:val="009003B1"/>
    <w:rsid w:val="00901552"/>
    <w:rsid w:val="00901896"/>
    <w:rsid w:val="00901EDF"/>
    <w:rsid w:val="00901FB3"/>
    <w:rsid w:val="00902DD7"/>
    <w:rsid w:val="009030AA"/>
    <w:rsid w:val="0090319C"/>
    <w:rsid w:val="009032BE"/>
    <w:rsid w:val="0090339F"/>
    <w:rsid w:val="0090375F"/>
    <w:rsid w:val="00903F2F"/>
    <w:rsid w:val="00904BC4"/>
    <w:rsid w:val="0090544A"/>
    <w:rsid w:val="0090570A"/>
    <w:rsid w:val="00905F9E"/>
    <w:rsid w:val="00907774"/>
    <w:rsid w:val="00911178"/>
    <w:rsid w:val="009113F0"/>
    <w:rsid w:val="00911D16"/>
    <w:rsid w:val="009122A7"/>
    <w:rsid w:val="00912795"/>
    <w:rsid w:val="00913EE3"/>
    <w:rsid w:val="00914D3F"/>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4A1"/>
    <w:rsid w:val="00923A02"/>
    <w:rsid w:val="00924B58"/>
    <w:rsid w:val="00925348"/>
    <w:rsid w:val="009265B6"/>
    <w:rsid w:val="00927D63"/>
    <w:rsid w:val="00927FB2"/>
    <w:rsid w:val="00927FFC"/>
    <w:rsid w:val="009302A6"/>
    <w:rsid w:val="0093049E"/>
    <w:rsid w:val="00931CA2"/>
    <w:rsid w:val="00931E5B"/>
    <w:rsid w:val="00931E89"/>
    <w:rsid w:val="0093234E"/>
    <w:rsid w:val="0093252D"/>
    <w:rsid w:val="00933845"/>
    <w:rsid w:val="00933AFD"/>
    <w:rsid w:val="00934E53"/>
    <w:rsid w:val="0093520D"/>
    <w:rsid w:val="00935371"/>
    <w:rsid w:val="00937444"/>
    <w:rsid w:val="0093767A"/>
    <w:rsid w:val="00941625"/>
    <w:rsid w:val="0094210F"/>
    <w:rsid w:val="009425A7"/>
    <w:rsid w:val="00942B80"/>
    <w:rsid w:val="00942BCA"/>
    <w:rsid w:val="00942EAC"/>
    <w:rsid w:val="009438E2"/>
    <w:rsid w:val="0094498A"/>
    <w:rsid w:val="00945667"/>
    <w:rsid w:val="00945BB3"/>
    <w:rsid w:val="00946722"/>
    <w:rsid w:val="00947FDB"/>
    <w:rsid w:val="009502F5"/>
    <w:rsid w:val="0095251F"/>
    <w:rsid w:val="00952A6D"/>
    <w:rsid w:val="00953663"/>
    <w:rsid w:val="00954A8F"/>
    <w:rsid w:val="009555FA"/>
    <w:rsid w:val="00955F2F"/>
    <w:rsid w:val="00956107"/>
    <w:rsid w:val="00956128"/>
    <w:rsid w:val="0095653E"/>
    <w:rsid w:val="00956A4E"/>
    <w:rsid w:val="00956AB5"/>
    <w:rsid w:val="00956DE7"/>
    <w:rsid w:val="00957893"/>
    <w:rsid w:val="009579A6"/>
    <w:rsid w:val="0096031B"/>
    <w:rsid w:val="00960A92"/>
    <w:rsid w:val="00960FE7"/>
    <w:rsid w:val="00961502"/>
    <w:rsid w:val="00961943"/>
    <w:rsid w:val="00961DB7"/>
    <w:rsid w:val="0096248C"/>
    <w:rsid w:val="00963009"/>
    <w:rsid w:val="0096353F"/>
    <w:rsid w:val="009639C8"/>
    <w:rsid w:val="00963D8D"/>
    <w:rsid w:val="00963E07"/>
    <w:rsid w:val="00964966"/>
    <w:rsid w:val="009652FC"/>
    <w:rsid w:val="009657AE"/>
    <w:rsid w:val="00965894"/>
    <w:rsid w:val="009666D7"/>
    <w:rsid w:val="00966703"/>
    <w:rsid w:val="009670AC"/>
    <w:rsid w:val="0096764F"/>
    <w:rsid w:val="009700A8"/>
    <w:rsid w:val="0097016A"/>
    <w:rsid w:val="00970BA8"/>
    <w:rsid w:val="00971170"/>
    <w:rsid w:val="009716FC"/>
    <w:rsid w:val="00971D98"/>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D75"/>
    <w:rsid w:val="00993EC5"/>
    <w:rsid w:val="00995CEE"/>
    <w:rsid w:val="00995FEE"/>
    <w:rsid w:val="00996076"/>
    <w:rsid w:val="00996FBB"/>
    <w:rsid w:val="009978CF"/>
    <w:rsid w:val="009A0886"/>
    <w:rsid w:val="009A169F"/>
    <w:rsid w:val="009A16B7"/>
    <w:rsid w:val="009A180D"/>
    <w:rsid w:val="009A2A2B"/>
    <w:rsid w:val="009A2E1A"/>
    <w:rsid w:val="009A2F47"/>
    <w:rsid w:val="009A4229"/>
    <w:rsid w:val="009A43BF"/>
    <w:rsid w:val="009A53DB"/>
    <w:rsid w:val="009A6B2F"/>
    <w:rsid w:val="009A6B3A"/>
    <w:rsid w:val="009A6F4F"/>
    <w:rsid w:val="009A7D11"/>
    <w:rsid w:val="009B3266"/>
    <w:rsid w:val="009B338B"/>
    <w:rsid w:val="009B3E2A"/>
    <w:rsid w:val="009B3F3E"/>
    <w:rsid w:val="009B3FDD"/>
    <w:rsid w:val="009B4090"/>
    <w:rsid w:val="009B520E"/>
    <w:rsid w:val="009B57C6"/>
    <w:rsid w:val="009B62AA"/>
    <w:rsid w:val="009B654D"/>
    <w:rsid w:val="009B6595"/>
    <w:rsid w:val="009B6677"/>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D19"/>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645"/>
    <w:rsid w:val="009D184C"/>
    <w:rsid w:val="009D2386"/>
    <w:rsid w:val="009D2E13"/>
    <w:rsid w:val="009D2F4F"/>
    <w:rsid w:val="009D41AE"/>
    <w:rsid w:val="009D57A5"/>
    <w:rsid w:val="009D7222"/>
    <w:rsid w:val="009D7294"/>
    <w:rsid w:val="009D7770"/>
    <w:rsid w:val="009D779F"/>
    <w:rsid w:val="009E1FFB"/>
    <w:rsid w:val="009E20B7"/>
    <w:rsid w:val="009E2403"/>
    <w:rsid w:val="009E2865"/>
    <w:rsid w:val="009E3D03"/>
    <w:rsid w:val="009E43D5"/>
    <w:rsid w:val="009E46BC"/>
    <w:rsid w:val="009E4CDE"/>
    <w:rsid w:val="009E648F"/>
    <w:rsid w:val="009F474E"/>
    <w:rsid w:val="009F4983"/>
    <w:rsid w:val="009F4E56"/>
    <w:rsid w:val="009F4EC9"/>
    <w:rsid w:val="009F52D7"/>
    <w:rsid w:val="009F5AAD"/>
    <w:rsid w:val="009F639D"/>
    <w:rsid w:val="009F644C"/>
    <w:rsid w:val="009F644F"/>
    <w:rsid w:val="009F7690"/>
    <w:rsid w:val="009F783D"/>
    <w:rsid w:val="009F7959"/>
    <w:rsid w:val="009F7C63"/>
    <w:rsid w:val="009F7D62"/>
    <w:rsid w:val="009F7F79"/>
    <w:rsid w:val="00A000F5"/>
    <w:rsid w:val="00A00765"/>
    <w:rsid w:val="00A00EB8"/>
    <w:rsid w:val="00A0136C"/>
    <w:rsid w:val="00A01B3A"/>
    <w:rsid w:val="00A01F28"/>
    <w:rsid w:val="00A02524"/>
    <w:rsid w:val="00A033EB"/>
    <w:rsid w:val="00A0346A"/>
    <w:rsid w:val="00A0365D"/>
    <w:rsid w:val="00A0430F"/>
    <w:rsid w:val="00A04ACA"/>
    <w:rsid w:val="00A0639C"/>
    <w:rsid w:val="00A065A2"/>
    <w:rsid w:val="00A10489"/>
    <w:rsid w:val="00A10CBB"/>
    <w:rsid w:val="00A10DB9"/>
    <w:rsid w:val="00A10FCA"/>
    <w:rsid w:val="00A113C1"/>
    <w:rsid w:val="00A113E2"/>
    <w:rsid w:val="00A11E57"/>
    <w:rsid w:val="00A1297F"/>
    <w:rsid w:val="00A130D3"/>
    <w:rsid w:val="00A13EAF"/>
    <w:rsid w:val="00A144B6"/>
    <w:rsid w:val="00A147C9"/>
    <w:rsid w:val="00A14833"/>
    <w:rsid w:val="00A16672"/>
    <w:rsid w:val="00A1776F"/>
    <w:rsid w:val="00A215B6"/>
    <w:rsid w:val="00A232CF"/>
    <w:rsid w:val="00A23B71"/>
    <w:rsid w:val="00A24A76"/>
    <w:rsid w:val="00A24FC3"/>
    <w:rsid w:val="00A25751"/>
    <w:rsid w:val="00A26601"/>
    <w:rsid w:val="00A26794"/>
    <w:rsid w:val="00A26D56"/>
    <w:rsid w:val="00A26F11"/>
    <w:rsid w:val="00A2707D"/>
    <w:rsid w:val="00A273CE"/>
    <w:rsid w:val="00A27446"/>
    <w:rsid w:val="00A27846"/>
    <w:rsid w:val="00A30A6A"/>
    <w:rsid w:val="00A32840"/>
    <w:rsid w:val="00A32BE9"/>
    <w:rsid w:val="00A32FBD"/>
    <w:rsid w:val="00A33366"/>
    <w:rsid w:val="00A33684"/>
    <w:rsid w:val="00A33AFC"/>
    <w:rsid w:val="00A33F71"/>
    <w:rsid w:val="00A363BD"/>
    <w:rsid w:val="00A3699B"/>
    <w:rsid w:val="00A36CC9"/>
    <w:rsid w:val="00A36D58"/>
    <w:rsid w:val="00A37373"/>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7CF5"/>
    <w:rsid w:val="00A50B73"/>
    <w:rsid w:val="00A510B9"/>
    <w:rsid w:val="00A51478"/>
    <w:rsid w:val="00A5253F"/>
    <w:rsid w:val="00A529EF"/>
    <w:rsid w:val="00A52B08"/>
    <w:rsid w:val="00A52BA0"/>
    <w:rsid w:val="00A54EAE"/>
    <w:rsid w:val="00A55508"/>
    <w:rsid w:val="00A55891"/>
    <w:rsid w:val="00A55AA5"/>
    <w:rsid w:val="00A560A2"/>
    <w:rsid w:val="00A56E33"/>
    <w:rsid w:val="00A571AB"/>
    <w:rsid w:val="00A5751B"/>
    <w:rsid w:val="00A57C65"/>
    <w:rsid w:val="00A60044"/>
    <w:rsid w:val="00A60616"/>
    <w:rsid w:val="00A60845"/>
    <w:rsid w:val="00A616F0"/>
    <w:rsid w:val="00A6180D"/>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B50"/>
    <w:rsid w:val="00A81FB7"/>
    <w:rsid w:val="00A829C4"/>
    <w:rsid w:val="00A83429"/>
    <w:rsid w:val="00A83F3F"/>
    <w:rsid w:val="00A84437"/>
    <w:rsid w:val="00A84786"/>
    <w:rsid w:val="00A85128"/>
    <w:rsid w:val="00A857C4"/>
    <w:rsid w:val="00A865DA"/>
    <w:rsid w:val="00A90309"/>
    <w:rsid w:val="00A90821"/>
    <w:rsid w:val="00A90C03"/>
    <w:rsid w:val="00A91483"/>
    <w:rsid w:val="00A92611"/>
    <w:rsid w:val="00A93149"/>
    <w:rsid w:val="00A934E0"/>
    <w:rsid w:val="00A941FD"/>
    <w:rsid w:val="00A94866"/>
    <w:rsid w:val="00A95620"/>
    <w:rsid w:val="00A95D24"/>
    <w:rsid w:val="00A96630"/>
    <w:rsid w:val="00A97192"/>
    <w:rsid w:val="00A97EF0"/>
    <w:rsid w:val="00AA037C"/>
    <w:rsid w:val="00AA05AD"/>
    <w:rsid w:val="00AA1198"/>
    <w:rsid w:val="00AA2718"/>
    <w:rsid w:val="00AA29DF"/>
    <w:rsid w:val="00AA362E"/>
    <w:rsid w:val="00AA3EA3"/>
    <w:rsid w:val="00AA4446"/>
    <w:rsid w:val="00AA4ADC"/>
    <w:rsid w:val="00AA4B70"/>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092"/>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523"/>
    <w:rsid w:val="00AC59AF"/>
    <w:rsid w:val="00AC6CCC"/>
    <w:rsid w:val="00AC6F14"/>
    <w:rsid w:val="00AC7575"/>
    <w:rsid w:val="00AC7C29"/>
    <w:rsid w:val="00AD0272"/>
    <w:rsid w:val="00AD0911"/>
    <w:rsid w:val="00AD0F22"/>
    <w:rsid w:val="00AD16FA"/>
    <w:rsid w:val="00AD1933"/>
    <w:rsid w:val="00AD1B88"/>
    <w:rsid w:val="00AD2137"/>
    <w:rsid w:val="00AD3648"/>
    <w:rsid w:val="00AD3951"/>
    <w:rsid w:val="00AD3DCD"/>
    <w:rsid w:val="00AD4055"/>
    <w:rsid w:val="00AD4BED"/>
    <w:rsid w:val="00AD4F1A"/>
    <w:rsid w:val="00AD5069"/>
    <w:rsid w:val="00AD51F7"/>
    <w:rsid w:val="00AD53C9"/>
    <w:rsid w:val="00AD56F4"/>
    <w:rsid w:val="00AD5DD1"/>
    <w:rsid w:val="00AD62D0"/>
    <w:rsid w:val="00AD6CEF"/>
    <w:rsid w:val="00AD77ED"/>
    <w:rsid w:val="00AD7D83"/>
    <w:rsid w:val="00AE0354"/>
    <w:rsid w:val="00AE1244"/>
    <w:rsid w:val="00AE1A0D"/>
    <w:rsid w:val="00AE1C5F"/>
    <w:rsid w:val="00AE2AEF"/>
    <w:rsid w:val="00AE2B70"/>
    <w:rsid w:val="00AE2FC6"/>
    <w:rsid w:val="00AE33B7"/>
    <w:rsid w:val="00AE3439"/>
    <w:rsid w:val="00AE34E5"/>
    <w:rsid w:val="00AE422D"/>
    <w:rsid w:val="00AE5294"/>
    <w:rsid w:val="00AE55E5"/>
    <w:rsid w:val="00AE60D1"/>
    <w:rsid w:val="00AE7BAF"/>
    <w:rsid w:val="00AF0AB7"/>
    <w:rsid w:val="00AF1844"/>
    <w:rsid w:val="00AF2399"/>
    <w:rsid w:val="00AF2695"/>
    <w:rsid w:val="00AF3747"/>
    <w:rsid w:val="00AF4146"/>
    <w:rsid w:val="00AF42F9"/>
    <w:rsid w:val="00AF52F5"/>
    <w:rsid w:val="00AF5CF4"/>
    <w:rsid w:val="00AF6074"/>
    <w:rsid w:val="00AF62E6"/>
    <w:rsid w:val="00AF6844"/>
    <w:rsid w:val="00AF76C1"/>
    <w:rsid w:val="00AF7CE5"/>
    <w:rsid w:val="00AF7FB3"/>
    <w:rsid w:val="00B004F2"/>
    <w:rsid w:val="00B00C12"/>
    <w:rsid w:val="00B00E6F"/>
    <w:rsid w:val="00B012CF"/>
    <w:rsid w:val="00B014E2"/>
    <w:rsid w:val="00B01705"/>
    <w:rsid w:val="00B01BF2"/>
    <w:rsid w:val="00B01C30"/>
    <w:rsid w:val="00B048AD"/>
    <w:rsid w:val="00B05A03"/>
    <w:rsid w:val="00B06374"/>
    <w:rsid w:val="00B066EA"/>
    <w:rsid w:val="00B07366"/>
    <w:rsid w:val="00B07665"/>
    <w:rsid w:val="00B076FD"/>
    <w:rsid w:val="00B07D65"/>
    <w:rsid w:val="00B10928"/>
    <w:rsid w:val="00B1096B"/>
    <w:rsid w:val="00B1123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51C"/>
    <w:rsid w:val="00B359A7"/>
    <w:rsid w:val="00B35B28"/>
    <w:rsid w:val="00B35FC1"/>
    <w:rsid w:val="00B36625"/>
    <w:rsid w:val="00B3691F"/>
    <w:rsid w:val="00B3699E"/>
    <w:rsid w:val="00B37893"/>
    <w:rsid w:val="00B37D30"/>
    <w:rsid w:val="00B4074E"/>
    <w:rsid w:val="00B411DB"/>
    <w:rsid w:val="00B413C6"/>
    <w:rsid w:val="00B4460C"/>
    <w:rsid w:val="00B44F71"/>
    <w:rsid w:val="00B461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1EB"/>
    <w:rsid w:val="00B606C9"/>
    <w:rsid w:val="00B60CB8"/>
    <w:rsid w:val="00B610A6"/>
    <w:rsid w:val="00B62973"/>
    <w:rsid w:val="00B62D48"/>
    <w:rsid w:val="00B6316B"/>
    <w:rsid w:val="00B64536"/>
    <w:rsid w:val="00B646B9"/>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5E1"/>
    <w:rsid w:val="00B81E4A"/>
    <w:rsid w:val="00B82E9C"/>
    <w:rsid w:val="00B83109"/>
    <w:rsid w:val="00B8311D"/>
    <w:rsid w:val="00B831AF"/>
    <w:rsid w:val="00B83AF3"/>
    <w:rsid w:val="00B862A6"/>
    <w:rsid w:val="00B8671F"/>
    <w:rsid w:val="00B87D9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286"/>
    <w:rsid w:val="00BA1D8F"/>
    <w:rsid w:val="00BA31F7"/>
    <w:rsid w:val="00BA341F"/>
    <w:rsid w:val="00BA3D88"/>
    <w:rsid w:val="00BA407B"/>
    <w:rsid w:val="00BA4247"/>
    <w:rsid w:val="00BA471E"/>
    <w:rsid w:val="00BA4ACB"/>
    <w:rsid w:val="00BA4D96"/>
    <w:rsid w:val="00BA5539"/>
    <w:rsid w:val="00BA5935"/>
    <w:rsid w:val="00BA5C6D"/>
    <w:rsid w:val="00BA6165"/>
    <w:rsid w:val="00BA74D7"/>
    <w:rsid w:val="00BA77A6"/>
    <w:rsid w:val="00BB174C"/>
    <w:rsid w:val="00BB2456"/>
    <w:rsid w:val="00BB26FE"/>
    <w:rsid w:val="00BB2F46"/>
    <w:rsid w:val="00BB3B0E"/>
    <w:rsid w:val="00BB3FAC"/>
    <w:rsid w:val="00BB45B4"/>
    <w:rsid w:val="00BB45DF"/>
    <w:rsid w:val="00BB4A57"/>
    <w:rsid w:val="00BB5270"/>
    <w:rsid w:val="00BB54F0"/>
    <w:rsid w:val="00BB6B79"/>
    <w:rsid w:val="00BB6CC6"/>
    <w:rsid w:val="00BB768E"/>
    <w:rsid w:val="00BC0820"/>
    <w:rsid w:val="00BC0EC9"/>
    <w:rsid w:val="00BC1CD4"/>
    <w:rsid w:val="00BC22EF"/>
    <w:rsid w:val="00BC2E44"/>
    <w:rsid w:val="00BC3440"/>
    <w:rsid w:val="00BC3DF9"/>
    <w:rsid w:val="00BC3EEA"/>
    <w:rsid w:val="00BC403A"/>
    <w:rsid w:val="00BC7052"/>
    <w:rsid w:val="00BC74E7"/>
    <w:rsid w:val="00BC759E"/>
    <w:rsid w:val="00BC7964"/>
    <w:rsid w:val="00BC799A"/>
    <w:rsid w:val="00BD00CF"/>
    <w:rsid w:val="00BD10CF"/>
    <w:rsid w:val="00BD2E81"/>
    <w:rsid w:val="00BD3D5D"/>
    <w:rsid w:val="00BD57EC"/>
    <w:rsid w:val="00BD5A71"/>
    <w:rsid w:val="00BD6F7B"/>
    <w:rsid w:val="00BE13D5"/>
    <w:rsid w:val="00BE1520"/>
    <w:rsid w:val="00BE1858"/>
    <w:rsid w:val="00BE25CD"/>
    <w:rsid w:val="00BE28E6"/>
    <w:rsid w:val="00BE33D1"/>
    <w:rsid w:val="00BE3B73"/>
    <w:rsid w:val="00BE3C0E"/>
    <w:rsid w:val="00BE3EEA"/>
    <w:rsid w:val="00BE43A9"/>
    <w:rsid w:val="00BE4401"/>
    <w:rsid w:val="00BE5267"/>
    <w:rsid w:val="00BE552D"/>
    <w:rsid w:val="00BE573E"/>
    <w:rsid w:val="00BE598F"/>
    <w:rsid w:val="00BE615D"/>
    <w:rsid w:val="00BE7049"/>
    <w:rsid w:val="00BE7123"/>
    <w:rsid w:val="00BE7C72"/>
    <w:rsid w:val="00BE7D6A"/>
    <w:rsid w:val="00BF1959"/>
    <w:rsid w:val="00BF22F5"/>
    <w:rsid w:val="00BF3638"/>
    <w:rsid w:val="00BF4336"/>
    <w:rsid w:val="00BF4594"/>
    <w:rsid w:val="00BF4BAA"/>
    <w:rsid w:val="00BF5155"/>
    <w:rsid w:val="00BF5420"/>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6A41"/>
    <w:rsid w:val="00C06CA3"/>
    <w:rsid w:val="00C075EF"/>
    <w:rsid w:val="00C07985"/>
    <w:rsid w:val="00C07B07"/>
    <w:rsid w:val="00C07FA5"/>
    <w:rsid w:val="00C10C4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5DC"/>
    <w:rsid w:val="00C16987"/>
    <w:rsid w:val="00C16D04"/>
    <w:rsid w:val="00C17335"/>
    <w:rsid w:val="00C179C4"/>
    <w:rsid w:val="00C17D3C"/>
    <w:rsid w:val="00C20A77"/>
    <w:rsid w:val="00C20C40"/>
    <w:rsid w:val="00C20E68"/>
    <w:rsid w:val="00C21A30"/>
    <w:rsid w:val="00C22A73"/>
    <w:rsid w:val="00C23DFD"/>
    <w:rsid w:val="00C25060"/>
    <w:rsid w:val="00C25FC8"/>
    <w:rsid w:val="00C26588"/>
    <w:rsid w:val="00C265EA"/>
    <w:rsid w:val="00C275A1"/>
    <w:rsid w:val="00C3061F"/>
    <w:rsid w:val="00C30BBB"/>
    <w:rsid w:val="00C31457"/>
    <w:rsid w:val="00C314B2"/>
    <w:rsid w:val="00C31EC9"/>
    <w:rsid w:val="00C32030"/>
    <w:rsid w:val="00C32101"/>
    <w:rsid w:val="00C32284"/>
    <w:rsid w:val="00C327B5"/>
    <w:rsid w:val="00C32E53"/>
    <w:rsid w:val="00C338F5"/>
    <w:rsid w:val="00C3431C"/>
    <w:rsid w:val="00C35066"/>
    <w:rsid w:val="00C357D8"/>
    <w:rsid w:val="00C35E5C"/>
    <w:rsid w:val="00C365BA"/>
    <w:rsid w:val="00C3734E"/>
    <w:rsid w:val="00C373EA"/>
    <w:rsid w:val="00C37E50"/>
    <w:rsid w:val="00C4068E"/>
    <w:rsid w:val="00C42315"/>
    <w:rsid w:val="00C42737"/>
    <w:rsid w:val="00C42A0E"/>
    <w:rsid w:val="00C42A15"/>
    <w:rsid w:val="00C44E96"/>
    <w:rsid w:val="00C458E8"/>
    <w:rsid w:val="00C468E9"/>
    <w:rsid w:val="00C476D8"/>
    <w:rsid w:val="00C47CE7"/>
    <w:rsid w:val="00C507C9"/>
    <w:rsid w:val="00C515B6"/>
    <w:rsid w:val="00C51CF2"/>
    <w:rsid w:val="00C52086"/>
    <w:rsid w:val="00C538D4"/>
    <w:rsid w:val="00C544C8"/>
    <w:rsid w:val="00C54B23"/>
    <w:rsid w:val="00C54E72"/>
    <w:rsid w:val="00C55829"/>
    <w:rsid w:val="00C56159"/>
    <w:rsid w:val="00C56765"/>
    <w:rsid w:val="00C56AE2"/>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296"/>
    <w:rsid w:val="00C904AC"/>
    <w:rsid w:val="00C906F5"/>
    <w:rsid w:val="00C9077C"/>
    <w:rsid w:val="00C90917"/>
    <w:rsid w:val="00C90E94"/>
    <w:rsid w:val="00C91381"/>
    <w:rsid w:val="00C91D8B"/>
    <w:rsid w:val="00C91E18"/>
    <w:rsid w:val="00C93190"/>
    <w:rsid w:val="00C93240"/>
    <w:rsid w:val="00C938F2"/>
    <w:rsid w:val="00C93B35"/>
    <w:rsid w:val="00C94445"/>
    <w:rsid w:val="00C948BF"/>
    <w:rsid w:val="00C94A83"/>
    <w:rsid w:val="00C94B9F"/>
    <w:rsid w:val="00C955E6"/>
    <w:rsid w:val="00C95B05"/>
    <w:rsid w:val="00C95F80"/>
    <w:rsid w:val="00C96406"/>
    <w:rsid w:val="00C970BE"/>
    <w:rsid w:val="00C970C8"/>
    <w:rsid w:val="00CA02E5"/>
    <w:rsid w:val="00CA0CC5"/>
    <w:rsid w:val="00CA1974"/>
    <w:rsid w:val="00CA23C1"/>
    <w:rsid w:val="00CA2B04"/>
    <w:rsid w:val="00CA347D"/>
    <w:rsid w:val="00CA3A0F"/>
    <w:rsid w:val="00CA3A72"/>
    <w:rsid w:val="00CA3FAE"/>
    <w:rsid w:val="00CA47CB"/>
    <w:rsid w:val="00CA5166"/>
    <w:rsid w:val="00CA569B"/>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6C6"/>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13C"/>
    <w:rsid w:val="00CD2536"/>
    <w:rsid w:val="00CD2678"/>
    <w:rsid w:val="00CD26EB"/>
    <w:rsid w:val="00CD2CC2"/>
    <w:rsid w:val="00CD3563"/>
    <w:rsid w:val="00CD38A0"/>
    <w:rsid w:val="00CD3990"/>
    <w:rsid w:val="00CD3BA9"/>
    <w:rsid w:val="00CD457C"/>
    <w:rsid w:val="00CD46EA"/>
    <w:rsid w:val="00CD4A66"/>
    <w:rsid w:val="00CD580D"/>
    <w:rsid w:val="00CD59E8"/>
    <w:rsid w:val="00CD5F1C"/>
    <w:rsid w:val="00CD684F"/>
    <w:rsid w:val="00CD6974"/>
    <w:rsid w:val="00CD6AF3"/>
    <w:rsid w:val="00CD6F81"/>
    <w:rsid w:val="00CD73FF"/>
    <w:rsid w:val="00CE0A3E"/>
    <w:rsid w:val="00CE1414"/>
    <w:rsid w:val="00CE223F"/>
    <w:rsid w:val="00CE275A"/>
    <w:rsid w:val="00CE2A25"/>
    <w:rsid w:val="00CE3247"/>
    <w:rsid w:val="00CE350E"/>
    <w:rsid w:val="00CE3BA9"/>
    <w:rsid w:val="00CE498D"/>
    <w:rsid w:val="00CE5A18"/>
    <w:rsid w:val="00CE5FB9"/>
    <w:rsid w:val="00CE6713"/>
    <w:rsid w:val="00CE67ED"/>
    <w:rsid w:val="00CE6E6C"/>
    <w:rsid w:val="00CE7939"/>
    <w:rsid w:val="00CE7D9E"/>
    <w:rsid w:val="00CF0529"/>
    <w:rsid w:val="00CF06D5"/>
    <w:rsid w:val="00CF1B69"/>
    <w:rsid w:val="00CF1D58"/>
    <w:rsid w:val="00CF2677"/>
    <w:rsid w:val="00CF2CB6"/>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666"/>
    <w:rsid w:val="00D06939"/>
    <w:rsid w:val="00D07B50"/>
    <w:rsid w:val="00D10723"/>
    <w:rsid w:val="00D10A8B"/>
    <w:rsid w:val="00D10FA6"/>
    <w:rsid w:val="00D1108A"/>
    <w:rsid w:val="00D11917"/>
    <w:rsid w:val="00D12008"/>
    <w:rsid w:val="00D134D5"/>
    <w:rsid w:val="00D1390C"/>
    <w:rsid w:val="00D1581F"/>
    <w:rsid w:val="00D159D2"/>
    <w:rsid w:val="00D15F63"/>
    <w:rsid w:val="00D1609F"/>
    <w:rsid w:val="00D16DF2"/>
    <w:rsid w:val="00D17439"/>
    <w:rsid w:val="00D20B5F"/>
    <w:rsid w:val="00D2104E"/>
    <w:rsid w:val="00D22226"/>
    <w:rsid w:val="00D22357"/>
    <w:rsid w:val="00D22B37"/>
    <w:rsid w:val="00D2324F"/>
    <w:rsid w:val="00D232F1"/>
    <w:rsid w:val="00D236A7"/>
    <w:rsid w:val="00D2497A"/>
    <w:rsid w:val="00D25782"/>
    <w:rsid w:val="00D26F9A"/>
    <w:rsid w:val="00D278FA"/>
    <w:rsid w:val="00D3069A"/>
    <w:rsid w:val="00D31FE9"/>
    <w:rsid w:val="00D3204D"/>
    <w:rsid w:val="00D324CF"/>
    <w:rsid w:val="00D325C1"/>
    <w:rsid w:val="00D32E14"/>
    <w:rsid w:val="00D331C2"/>
    <w:rsid w:val="00D33857"/>
    <w:rsid w:val="00D341BE"/>
    <w:rsid w:val="00D354EB"/>
    <w:rsid w:val="00D35F9A"/>
    <w:rsid w:val="00D37664"/>
    <w:rsid w:val="00D406BD"/>
    <w:rsid w:val="00D4094C"/>
    <w:rsid w:val="00D41091"/>
    <w:rsid w:val="00D41416"/>
    <w:rsid w:val="00D41480"/>
    <w:rsid w:val="00D4178A"/>
    <w:rsid w:val="00D41A2C"/>
    <w:rsid w:val="00D41BC8"/>
    <w:rsid w:val="00D41D77"/>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0D54"/>
    <w:rsid w:val="00D52692"/>
    <w:rsid w:val="00D526C8"/>
    <w:rsid w:val="00D53BF4"/>
    <w:rsid w:val="00D53CBF"/>
    <w:rsid w:val="00D54149"/>
    <w:rsid w:val="00D5456D"/>
    <w:rsid w:val="00D54FD0"/>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2EF8"/>
    <w:rsid w:val="00D63110"/>
    <w:rsid w:val="00D6652F"/>
    <w:rsid w:val="00D66697"/>
    <w:rsid w:val="00D66A43"/>
    <w:rsid w:val="00D66F4C"/>
    <w:rsid w:val="00D67710"/>
    <w:rsid w:val="00D70555"/>
    <w:rsid w:val="00D7155A"/>
    <w:rsid w:val="00D720E9"/>
    <w:rsid w:val="00D722C8"/>
    <w:rsid w:val="00D72BDF"/>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AC0"/>
    <w:rsid w:val="00D945AE"/>
    <w:rsid w:val="00D945F8"/>
    <w:rsid w:val="00D94650"/>
    <w:rsid w:val="00D94720"/>
    <w:rsid w:val="00D94A6A"/>
    <w:rsid w:val="00D953BA"/>
    <w:rsid w:val="00D95547"/>
    <w:rsid w:val="00D95E28"/>
    <w:rsid w:val="00D96083"/>
    <w:rsid w:val="00D9669E"/>
    <w:rsid w:val="00D971C0"/>
    <w:rsid w:val="00D973D4"/>
    <w:rsid w:val="00D9748B"/>
    <w:rsid w:val="00D977CC"/>
    <w:rsid w:val="00DA05AB"/>
    <w:rsid w:val="00DA0BE3"/>
    <w:rsid w:val="00DA0E65"/>
    <w:rsid w:val="00DA1701"/>
    <w:rsid w:val="00DA1942"/>
    <w:rsid w:val="00DA1969"/>
    <w:rsid w:val="00DA22F0"/>
    <w:rsid w:val="00DA25BD"/>
    <w:rsid w:val="00DA3A07"/>
    <w:rsid w:val="00DA3C6D"/>
    <w:rsid w:val="00DA3EC2"/>
    <w:rsid w:val="00DA4A0C"/>
    <w:rsid w:val="00DA4AC1"/>
    <w:rsid w:val="00DA4DC6"/>
    <w:rsid w:val="00DA5ED0"/>
    <w:rsid w:val="00DA62B5"/>
    <w:rsid w:val="00DA67E4"/>
    <w:rsid w:val="00DA758B"/>
    <w:rsid w:val="00DB0683"/>
    <w:rsid w:val="00DB0BDF"/>
    <w:rsid w:val="00DB1371"/>
    <w:rsid w:val="00DB203A"/>
    <w:rsid w:val="00DB2857"/>
    <w:rsid w:val="00DB2903"/>
    <w:rsid w:val="00DB35AF"/>
    <w:rsid w:val="00DB374C"/>
    <w:rsid w:val="00DB4B5C"/>
    <w:rsid w:val="00DB4BD9"/>
    <w:rsid w:val="00DB4CE3"/>
    <w:rsid w:val="00DB5CA5"/>
    <w:rsid w:val="00DB6AD9"/>
    <w:rsid w:val="00DB6D53"/>
    <w:rsid w:val="00DB7AB5"/>
    <w:rsid w:val="00DB7E29"/>
    <w:rsid w:val="00DB7F65"/>
    <w:rsid w:val="00DB7F9E"/>
    <w:rsid w:val="00DC0229"/>
    <w:rsid w:val="00DC0BA6"/>
    <w:rsid w:val="00DC0FA1"/>
    <w:rsid w:val="00DC1269"/>
    <w:rsid w:val="00DC176D"/>
    <w:rsid w:val="00DC18B0"/>
    <w:rsid w:val="00DC1AF4"/>
    <w:rsid w:val="00DC2956"/>
    <w:rsid w:val="00DC3044"/>
    <w:rsid w:val="00DC3291"/>
    <w:rsid w:val="00DC35BA"/>
    <w:rsid w:val="00DC3961"/>
    <w:rsid w:val="00DC3A1D"/>
    <w:rsid w:val="00DC3D76"/>
    <w:rsid w:val="00DC3F3B"/>
    <w:rsid w:val="00DC42EC"/>
    <w:rsid w:val="00DC4BE0"/>
    <w:rsid w:val="00DC5C1F"/>
    <w:rsid w:val="00DC6585"/>
    <w:rsid w:val="00DC673E"/>
    <w:rsid w:val="00DC713A"/>
    <w:rsid w:val="00DC7576"/>
    <w:rsid w:val="00DC7787"/>
    <w:rsid w:val="00DD0085"/>
    <w:rsid w:val="00DD008C"/>
    <w:rsid w:val="00DD0202"/>
    <w:rsid w:val="00DD1047"/>
    <w:rsid w:val="00DD10C2"/>
    <w:rsid w:val="00DD1C8D"/>
    <w:rsid w:val="00DD21DA"/>
    <w:rsid w:val="00DD238E"/>
    <w:rsid w:val="00DD2736"/>
    <w:rsid w:val="00DD2A10"/>
    <w:rsid w:val="00DD39A8"/>
    <w:rsid w:val="00DD4DF8"/>
    <w:rsid w:val="00DD4F0E"/>
    <w:rsid w:val="00DD53F7"/>
    <w:rsid w:val="00DD6064"/>
    <w:rsid w:val="00DD6138"/>
    <w:rsid w:val="00DD6240"/>
    <w:rsid w:val="00DD649E"/>
    <w:rsid w:val="00DD7A55"/>
    <w:rsid w:val="00DE0412"/>
    <w:rsid w:val="00DE051B"/>
    <w:rsid w:val="00DE0779"/>
    <w:rsid w:val="00DE0954"/>
    <w:rsid w:val="00DE0A53"/>
    <w:rsid w:val="00DE18FF"/>
    <w:rsid w:val="00DE2102"/>
    <w:rsid w:val="00DE23CA"/>
    <w:rsid w:val="00DE2844"/>
    <w:rsid w:val="00DE290C"/>
    <w:rsid w:val="00DE3558"/>
    <w:rsid w:val="00DE37BE"/>
    <w:rsid w:val="00DE3D84"/>
    <w:rsid w:val="00DE4696"/>
    <w:rsid w:val="00DE4BE1"/>
    <w:rsid w:val="00DE515C"/>
    <w:rsid w:val="00DE5711"/>
    <w:rsid w:val="00DE590C"/>
    <w:rsid w:val="00DE6E2B"/>
    <w:rsid w:val="00DF0690"/>
    <w:rsid w:val="00DF0A5A"/>
    <w:rsid w:val="00DF0C27"/>
    <w:rsid w:val="00DF11EF"/>
    <w:rsid w:val="00DF1318"/>
    <w:rsid w:val="00DF144A"/>
    <w:rsid w:val="00DF1869"/>
    <w:rsid w:val="00DF194A"/>
    <w:rsid w:val="00DF1F94"/>
    <w:rsid w:val="00DF241D"/>
    <w:rsid w:val="00DF28BA"/>
    <w:rsid w:val="00DF3708"/>
    <w:rsid w:val="00DF4067"/>
    <w:rsid w:val="00DF500B"/>
    <w:rsid w:val="00DF53CC"/>
    <w:rsid w:val="00DF5705"/>
    <w:rsid w:val="00DF58E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1D1B"/>
    <w:rsid w:val="00E02035"/>
    <w:rsid w:val="00E0219B"/>
    <w:rsid w:val="00E02425"/>
    <w:rsid w:val="00E0288C"/>
    <w:rsid w:val="00E03B45"/>
    <w:rsid w:val="00E0425D"/>
    <w:rsid w:val="00E04263"/>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6F6"/>
    <w:rsid w:val="00E14A86"/>
    <w:rsid w:val="00E15479"/>
    <w:rsid w:val="00E15DC1"/>
    <w:rsid w:val="00E16072"/>
    <w:rsid w:val="00E160F5"/>
    <w:rsid w:val="00E16377"/>
    <w:rsid w:val="00E16E1C"/>
    <w:rsid w:val="00E171DA"/>
    <w:rsid w:val="00E201D8"/>
    <w:rsid w:val="00E20283"/>
    <w:rsid w:val="00E21768"/>
    <w:rsid w:val="00E217CA"/>
    <w:rsid w:val="00E2215D"/>
    <w:rsid w:val="00E2216E"/>
    <w:rsid w:val="00E2272C"/>
    <w:rsid w:val="00E23121"/>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0D90"/>
    <w:rsid w:val="00E312C2"/>
    <w:rsid w:val="00E32664"/>
    <w:rsid w:val="00E32EE3"/>
    <w:rsid w:val="00E33261"/>
    <w:rsid w:val="00E336FF"/>
    <w:rsid w:val="00E345D2"/>
    <w:rsid w:val="00E35093"/>
    <w:rsid w:val="00E375BF"/>
    <w:rsid w:val="00E3782C"/>
    <w:rsid w:val="00E37D44"/>
    <w:rsid w:val="00E405E7"/>
    <w:rsid w:val="00E407FC"/>
    <w:rsid w:val="00E41860"/>
    <w:rsid w:val="00E42587"/>
    <w:rsid w:val="00E4266A"/>
    <w:rsid w:val="00E42A6B"/>
    <w:rsid w:val="00E42B7C"/>
    <w:rsid w:val="00E43E61"/>
    <w:rsid w:val="00E4426C"/>
    <w:rsid w:val="00E448B7"/>
    <w:rsid w:val="00E4584D"/>
    <w:rsid w:val="00E46541"/>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13D"/>
    <w:rsid w:val="00E615AD"/>
    <w:rsid w:val="00E61D90"/>
    <w:rsid w:val="00E625AB"/>
    <w:rsid w:val="00E62E95"/>
    <w:rsid w:val="00E636D4"/>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A19"/>
    <w:rsid w:val="00E76051"/>
    <w:rsid w:val="00E76292"/>
    <w:rsid w:val="00E76434"/>
    <w:rsid w:val="00E76E1F"/>
    <w:rsid w:val="00E76FBE"/>
    <w:rsid w:val="00E77582"/>
    <w:rsid w:val="00E77946"/>
    <w:rsid w:val="00E77D11"/>
    <w:rsid w:val="00E77D75"/>
    <w:rsid w:val="00E80C46"/>
    <w:rsid w:val="00E811EF"/>
    <w:rsid w:val="00E81834"/>
    <w:rsid w:val="00E81CD8"/>
    <w:rsid w:val="00E81E64"/>
    <w:rsid w:val="00E82E5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E22"/>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6B4"/>
    <w:rsid w:val="00EA6E8F"/>
    <w:rsid w:val="00EB0E73"/>
    <w:rsid w:val="00EB15AF"/>
    <w:rsid w:val="00EB1C0F"/>
    <w:rsid w:val="00EB2618"/>
    <w:rsid w:val="00EB35C1"/>
    <w:rsid w:val="00EB3686"/>
    <w:rsid w:val="00EB3779"/>
    <w:rsid w:val="00EB381D"/>
    <w:rsid w:val="00EB4F1C"/>
    <w:rsid w:val="00EB58C7"/>
    <w:rsid w:val="00EB5DC1"/>
    <w:rsid w:val="00EB6D85"/>
    <w:rsid w:val="00EB7FCE"/>
    <w:rsid w:val="00EC03C0"/>
    <w:rsid w:val="00EC0799"/>
    <w:rsid w:val="00EC0834"/>
    <w:rsid w:val="00EC121F"/>
    <w:rsid w:val="00EC1554"/>
    <w:rsid w:val="00EC1A83"/>
    <w:rsid w:val="00EC3339"/>
    <w:rsid w:val="00EC42F8"/>
    <w:rsid w:val="00EC4A1B"/>
    <w:rsid w:val="00EC6361"/>
    <w:rsid w:val="00EC6A9A"/>
    <w:rsid w:val="00EC6C73"/>
    <w:rsid w:val="00EC702A"/>
    <w:rsid w:val="00EC790E"/>
    <w:rsid w:val="00ED0C16"/>
    <w:rsid w:val="00ED0DC7"/>
    <w:rsid w:val="00ED1268"/>
    <w:rsid w:val="00ED199D"/>
    <w:rsid w:val="00ED1C85"/>
    <w:rsid w:val="00ED1D2F"/>
    <w:rsid w:val="00ED1D97"/>
    <w:rsid w:val="00ED23AA"/>
    <w:rsid w:val="00ED260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4BA2"/>
    <w:rsid w:val="00EE523A"/>
    <w:rsid w:val="00EE54B9"/>
    <w:rsid w:val="00EE68F7"/>
    <w:rsid w:val="00EE6920"/>
    <w:rsid w:val="00EE6BA2"/>
    <w:rsid w:val="00EE6CEE"/>
    <w:rsid w:val="00EE6E84"/>
    <w:rsid w:val="00EE7654"/>
    <w:rsid w:val="00EE7710"/>
    <w:rsid w:val="00EE7AE4"/>
    <w:rsid w:val="00EE7D60"/>
    <w:rsid w:val="00EF01FE"/>
    <w:rsid w:val="00EF0743"/>
    <w:rsid w:val="00EF13E9"/>
    <w:rsid w:val="00EF1580"/>
    <w:rsid w:val="00EF1BD5"/>
    <w:rsid w:val="00EF2859"/>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E58"/>
    <w:rsid w:val="00F03F27"/>
    <w:rsid w:val="00F04545"/>
    <w:rsid w:val="00F0480A"/>
    <w:rsid w:val="00F0515F"/>
    <w:rsid w:val="00F054C9"/>
    <w:rsid w:val="00F05F84"/>
    <w:rsid w:val="00F06AC9"/>
    <w:rsid w:val="00F07639"/>
    <w:rsid w:val="00F10CF1"/>
    <w:rsid w:val="00F10EB1"/>
    <w:rsid w:val="00F1174E"/>
    <w:rsid w:val="00F11796"/>
    <w:rsid w:val="00F126A8"/>
    <w:rsid w:val="00F13570"/>
    <w:rsid w:val="00F13FC9"/>
    <w:rsid w:val="00F158C7"/>
    <w:rsid w:val="00F15A89"/>
    <w:rsid w:val="00F166A2"/>
    <w:rsid w:val="00F16BEB"/>
    <w:rsid w:val="00F170D1"/>
    <w:rsid w:val="00F17EDA"/>
    <w:rsid w:val="00F20241"/>
    <w:rsid w:val="00F20A26"/>
    <w:rsid w:val="00F20FBA"/>
    <w:rsid w:val="00F211FE"/>
    <w:rsid w:val="00F21D93"/>
    <w:rsid w:val="00F229DE"/>
    <w:rsid w:val="00F234A6"/>
    <w:rsid w:val="00F2421D"/>
    <w:rsid w:val="00F24A9F"/>
    <w:rsid w:val="00F25241"/>
    <w:rsid w:val="00F277ED"/>
    <w:rsid w:val="00F31B00"/>
    <w:rsid w:val="00F325CD"/>
    <w:rsid w:val="00F33516"/>
    <w:rsid w:val="00F33852"/>
    <w:rsid w:val="00F342E4"/>
    <w:rsid w:val="00F34532"/>
    <w:rsid w:val="00F346E3"/>
    <w:rsid w:val="00F34725"/>
    <w:rsid w:val="00F3565B"/>
    <w:rsid w:val="00F3653F"/>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50F"/>
    <w:rsid w:val="00F43C74"/>
    <w:rsid w:val="00F44527"/>
    <w:rsid w:val="00F44A95"/>
    <w:rsid w:val="00F44F39"/>
    <w:rsid w:val="00F45EB2"/>
    <w:rsid w:val="00F46195"/>
    <w:rsid w:val="00F46943"/>
    <w:rsid w:val="00F46984"/>
    <w:rsid w:val="00F500F9"/>
    <w:rsid w:val="00F50491"/>
    <w:rsid w:val="00F506E8"/>
    <w:rsid w:val="00F510FD"/>
    <w:rsid w:val="00F511B0"/>
    <w:rsid w:val="00F51433"/>
    <w:rsid w:val="00F51A87"/>
    <w:rsid w:val="00F51D6F"/>
    <w:rsid w:val="00F527B1"/>
    <w:rsid w:val="00F5284C"/>
    <w:rsid w:val="00F52939"/>
    <w:rsid w:val="00F52B84"/>
    <w:rsid w:val="00F5303F"/>
    <w:rsid w:val="00F5388C"/>
    <w:rsid w:val="00F5411E"/>
    <w:rsid w:val="00F54219"/>
    <w:rsid w:val="00F54F61"/>
    <w:rsid w:val="00F55531"/>
    <w:rsid w:val="00F55AD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4EF8"/>
    <w:rsid w:val="00F65227"/>
    <w:rsid w:val="00F6597A"/>
    <w:rsid w:val="00F65FF2"/>
    <w:rsid w:val="00F6692D"/>
    <w:rsid w:val="00F6698E"/>
    <w:rsid w:val="00F66E96"/>
    <w:rsid w:val="00F67417"/>
    <w:rsid w:val="00F6746E"/>
    <w:rsid w:val="00F67BAF"/>
    <w:rsid w:val="00F67F4E"/>
    <w:rsid w:val="00F70558"/>
    <w:rsid w:val="00F70AB9"/>
    <w:rsid w:val="00F70DC3"/>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DDC"/>
    <w:rsid w:val="00F81F56"/>
    <w:rsid w:val="00F81FBD"/>
    <w:rsid w:val="00F8218F"/>
    <w:rsid w:val="00F82C3C"/>
    <w:rsid w:val="00F83243"/>
    <w:rsid w:val="00F83398"/>
    <w:rsid w:val="00F84093"/>
    <w:rsid w:val="00F84C15"/>
    <w:rsid w:val="00F85285"/>
    <w:rsid w:val="00F85CE1"/>
    <w:rsid w:val="00F85F5F"/>
    <w:rsid w:val="00F869FF"/>
    <w:rsid w:val="00F86F43"/>
    <w:rsid w:val="00F87D7D"/>
    <w:rsid w:val="00F87DF1"/>
    <w:rsid w:val="00F91643"/>
    <w:rsid w:val="00F92854"/>
    <w:rsid w:val="00F929B7"/>
    <w:rsid w:val="00F93219"/>
    <w:rsid w:val="00F9327D"/>
    <w:rsid w:val="00F9415C"/>
    <w:rsid w:val="00F94D71"/>
    <w:rsid w:val="00F95039"/>
    <w:rsid w:val="00F9513A"/>
    <w:rsid w:val="00F952BE"/>
    <w:rsid w:val="00F953B3"/>
    <w:rsid w:val="00F9566B"/>
    <w:rsid w:val="00F9576C"/>
    <w:rsid w:val="00F96594"/>
    <w:rsid w:val="00F96714"/>
    <w:rsid w:val="00F969E3"/>
    <w:rsid w:val="00FA09DB"/>
    <w:rsid w:val="00FA144D"/>
    <w:rsid w:val="00FA2925"/>
    <w:rsid w:val="00FA36EB"/>
    <w:rsid w:val="00FA4B39"/>
    <w:rsid w:val="00FA4FB3"/>
    <w:rsid w:val="00FA56CE"/>
    <w:rsid w:val="00FA659D"/>
    <w:rsid w:val="00FA675B"/>
    <w:rsid w:val="00FA685A"/>
    <w:rsid w:val="00FA7142"/>
    <w:rsid w:val="00FB00BA"/>
    <w:rsid w:val="00FB0339"/>
    <w:rsid w:val="00FB10F0"/>
    <w:rsid w:val="00FB1FB4"/>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F98"/>
    <w:rsid w:val="00FD3410"/>
    <w:rsid w:val="00FD34DC"/>
    <w:rsid w:val="00FD5736"/>
    <w:rsid w:val="00FD6A43"/>
    <w:rsid w:val="00FD6FC4"/>
    <w:rsid w:val="00FD6FE2"/>
    <w:rsid w:val="00FD71C5"/>
    <w:rsid w:val="00FD75A0"/>
    <w:rsid w:val="00FE0385"/>
    <w:rsid w:val="00FE1B67"/>
    <w:rsid w:val="00FE252E"/>
    <w:rsid w:val="00FE2662"/>
    <w:rsid w:val="00FE3D1F"/>
    <w:rsid w:val="00FE3D7C"/>
    <w:rsid w:val="00FE438F"/>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3486"/>
    <w:rsid w:val="00FF3518"/>
    <w:rsid w:val="00FF5672"/>
    <w:rsid w:val="00FF5BD4"/>
    <w:rsid w:val="00FF6252"/>
    <w:rsid w:val="00FF6DA7"/>
    <w:rsid w:val="00FF736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prastasis1">
    <w:name w:val="Įprastasis1"/>
    <w:rsid w:val="009F4983"/>
    <w:pPr>
      <w:spacing w:line="240" w:lineRule="auto"/>
      <w:ind w:firstLine="0"/>
      <w:jc w:val="left"/>
    </w:pPr>
    <w:rPr>
      <w:rFonts w:ascii="Calibri" w:eastAsia="Calibri" w:hAnsi="Calibri" w:cs="Calibri"/>
      <w:sz w:val="20"/>
      <w:szCs w:val="20"/>
    </w:rPr>
  </w:style>
  <w:style w:type="character" w:customStyle="1" w:styleId="Bodytext2">
    <w:name w:val="Body text (2)_"/>
    <w:basedOn w:val="Numatytasispastraiposriftas"/>
    <w:link w:val="Bodytext20"/>
    <w:rsid w:val="004D29E2"/>
    <w:rPr>
      <w:rFonts w:ascii="Times New Roman" w:eastAsia="Times New Roman" w:hAnsi="Times New Roman" w:cs="Times New Roman"/>
      <w:sz w:val="20"/>
      <w:szCs w:val="20"/>
      <w:shd w:val="clear" w:color="auto" w:fill="FFFFFF"/>
    </w:rPr>
  </w:style>
  <w:style w:type="paragraph" w:customStyle="1" w:styleId="Bodytext20">
    <w:name w:val="Body text (2)"/>
    <w:basedOn w:val="prastasis"/>
    <w:link w:val="Bodytext2"/>
    <w:rsid w:val="004D29E2"/>
    <w:pPr>
      <w:widowControl w:val="0"/>
      <w:shd w:val="clear" w:color="auto" w:fill="FFFFFF"/>
      <w:spacing w:before="60" w:after="60" w:line="0" w:lineRule="atLeast"/>
      <w:ind w:firstLine="0"/>
      <w:jc w:val="right"/>
    </w:pPr>
    <w:rPr>
      <w:rFonts w:ascii="Times New Roman" w:eastAsia="Times New Roman" w:hAnsi="Times New Roman" w:cs="Times New Roman"/>
      <w:sz w:val="20"/>
      <w:szCs w:val="20"/>
    </w:rPr>
  </w:style>
  <w:style w:type="character" w:customStyle="1" w:styleId="Bodytext3">
    <w:name w:val="Body text (3)_"/>
    <w:basedOn w:val="Numatytasispastraiposriftas"/>
    <w:link w:val="Bodytext30"/>
    <w:rsid w:val="00AD77ED"/>
    <w:rPr>
      <w:rFonts w:ascii="Times New Roman" w:eastAsia="Times New Roman" w:hAnsi="Times New Roman" w:cs="Times New Roman"/>
      <w:b/>
      <w:bCs/>
      <w:shd w:val="clear" w:color="auto" w:fill="FFFFFF"/>
    </w:rPr>
  </w:style>
  <w:style w:type="paragraph" w:customStyle="1" w:styleId="Bodytext30">
    <w:name w:val="Body text (3)"/>
    <w:basedOn w:val="prastasis"/>
    <w:link w:val="Bodytext3"/>
    <w:rsid w:val="00AD77ED"/>
    <w:pPr>
      <w:widowControl w:val="0"/>
      <w:shd w:val="clear" w:color="auto" w:fill="FFFFFF"/>
      <w:spacing w:after="60" w:line="0" w:lineRule="atLeast"/>
      <w:ind w:firstLine="0"/>
      <w:jc w:val="center"/>
    </w:pPr>
    <w:rPr>
      <w:rFonts w:ascii="Times New Roman" w:eastAsia="Times New Roman" w:hAnsi="Times New Roman" w:cs="Times New Roman"/>
      <w:b/>
      <w:bCs/>
    </w:rPr>
  </w:style>
  <w:style w:type="character" w:customStyle="1" w:styleId="Bodytext2Exact">
    <w:name w:val="Body text (2) Exact"/>
    <w:basedOn w:val="Numatytasispastraiposriftas"/>
    <w:rsid w:val="00AD77ED"/>
    <w:rPr>
      <w:rFonts w:ascii="Times New Roman" w:eastAsia="Times New Roman" w:hAnsi="Times New Roman" w:cs="Times New Roman"/>
      <w:b w:val="0"/>
      <w:bCs w:val="0"/>
      <w:i w:val="0"/>
      <w:iCs w:val="0"/>
      <w:smallCaps w:val="0"/>
      <w:strike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5596031">
      <w:bodyDiv w:val="1"/>
      <w:marLeft w:val="0"/>
      <w:marRight w:val="0"/>
      <w:marTop w:val="0"/>
      <w:marBottom w:val="0"/>
      <w:divBdr>
        <w:top w:val="none" w:sz="0" w:space="0" w:color="auto"/>
        <w:left w:val="none" w:sz="0" w:space="0" w:color="auto"/>
        <w:bottom w:val="none" w:sz="0" w:space="0" w:color="auto"/>
        <w:right w:val="none" w:sz="0" w:space="0" w:color="auto"/>
      </w:divBdr>
    </w:div>
    <w:div w:id="167052674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saginas@visagina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info@visaginopsp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info@visaginopspc.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saginas@visagi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8231</Words>
  <Characters>4693</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6</cp:revision>
  <cp:lastPrinted>2025-12-30T13:30:00Z</cp:lastPrinted>
  <dcterms:created xsi:type="dcterms:W3CDTF">2026-04-22T12:03:00Z</dcterms:created>
  <dcterms:modified xsi:type="dcterms:W3CDTF">2026-04-23T05:15:00Z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