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9AA71" w14:textId="36A0383E" w:rsidR="00250327" w:rsidRPr="003B12AC" w:rsidRDefault="00250327">
      <w:pPr>
        <w:rPr>
          <w:rFonts w:ascii="Times New Roman" w:hAnsi="Times New Roman" w:cs="Times New Roman"/>
          <w:b/>
          <w:bCs/>
          <w:color w:val="000000" w:themeColor="text1"/>
          <w:kern w:val="0"/>
        </w:rPr>
      </w:pPr>
      <w:proofErr w:type="spellStart"/>
      <w:r w:rsidRPr="003B12A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Supervizijos</w:t>
      </w:r>
      <w:proofErr w:type="spellEnd"/>
      <w:r w:rsidRPr="003B12A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Psichikos sveikatos ambasadorių inciatyvos koordinatoriams (Skelbiama apklausa) pirkimo </w:t>
      </w:r>
      <w:proofErr w:type="spellStart"/>
      <w:r w:rsidRPr="003B12A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nr.</w:t>
      </w:r>
      <w:proofErr w:type="spellEnd"/>
      <w:r w:rsidRPr="003B12A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7438286</w:t>
      </w:r>
    </w:p>
    <w:p w14:paraId="728DDF54" w14:textId="77777777" w:rsidR="00250327" w:rsidRPr="003B12AC" w:rsidRDefault="00250327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3CDED7C9" w14:textId="482C9CF3" w:rsidR="00250327" w:rsidRPr="003B12AC" w:rsidRDefault="00250327">
      <w:pPr>
        <w:rPr>
          <w:rFonts w:ascii="Times New Roman" w:hAnsi="Times New Roman" w:cs="Times New Roman"/>
          <w:color w:val="000000" w:themeColor="text1"/>
          <w:kern w:val="0"/>
        </w:rPr>
      </w:pPr>
      <w:r w:rsidRPr="003B12AC">
        <w:rPr>
          <w:rFonts w:ascii="Times New Roman" w:hAnsi="Times New Roman" w:cs="Times New Roman"/>
          <w:color w:val="000000" w:themeColor="text1"/>
          <w:kern w:val="0"/>
        </w:rPr>
        <w:t>DĖL TERMINO NUKĖLIMO</w:t>
      </w:r>
    </w:p>
    <w:p w14:paraId="3C5F6FEC" w14:textId="77777777" w:rsidR="00250327" w:rsidRPr="003B12AC" w:rsidRDefault="00250327">
      <w:pPr>
        <w:rPr>
          <w:rFonts w:ascii="Times New Roman" w:hAnsi="Times New Roman" w:cs="Times New Roman"/>
          <w:color w:val="000000" w:themeColor="text1"/>
          <w:kern w:val="0"/>
        </w:rPr>
      </w:pPr>
    </w:p>
    <w:p w14:paraId="4E25786E" w14:textId="77777777" w:rsidR="00250327" w:rsidRPr="003B12AC" w:rsidRDefault="00250327">
      <w:pPr>
        <w:rPr>
          <w:rFonts w:ascii="Times New Roman" w:hAnsi="Times New Roman" w:cs="Times New Roman"/>
          <w:color w:val="000000" w:themeColor="text1"/>
        </w:rPr>
      </w:pPr>
    </w:p>
    <w:p w14:paraId="14C15FC9" w14:textId="4157C7CB" w:rsidR="00250327" w:rsidRPr="003B12AC" w:rsidRDefault="0025032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2AC">
        <w:rPr>
          <w:rFonts w:ascii="Times New Roman" w:hAnsi="Times New Roman" w:cs="Times New Roman"/>
          <w:color w:val="000000" w:themeColor="text1"/>
        </w:rPr>
        <w:t>Gautas teikėjo pranešimas 2026-04-23 8:11, kad „</w:t>
      </w:r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Norime pasakyti, kad sistema dirba labai blogai, norime </w:t>
      </w:r>
      <w:proofErr w:type="spellStart"/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>prideti</w:t>
      </w:r>
      <w:proofErr w:type="spellEnd"/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septintą priedą, bet niekas neveikia, sistema tiesiog pastrigusi...“</w:t>
      </w:r>
    </w:p>
    <w:p w14:paraId="50D61AA3" w14:textId="1DFF89C1" w:rsidR="00250327" w:rsidRPr="003B12AC" w:rsidRDefault="0025032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>Patikrinus VPT puslapį radome informaciją“ Informuojame, kad 2026 m. balandžio 23 d. (ketvirtadienį) nuo 8:00 val. iki 10:00 val. dėl planinių techninės priežiūros darbų gali būti sutrikusi portalo veikla“.</w:t>
      </w:r>
    </w:p>
    <w:p w14:paraId="5267BB4B" w14:textId="11DBB408" w:rsidR="00250327" w:rsidRPr="003B12AC" w:rsidRDefault="0025032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Pagal bendrųjų pirkimo sąlygų 5.4 punktą ir </w:t>
      </w:r>
      <w:r w:rsidRPr="003B12AC">
        <w:rPr>
          <w:rFonts w:ascii="Times New Roman" w:hAnsi="Times New Roman" w:cs="Times New Roman"/>
          <w:color w:val="000000" w:themeColor="text1"/>
          <w:kern w:val="0"/>
        </w:rPr>
        <w:t>Viešųjų pirkimų įstatymo (toliau – VPĮ) 36 str. 6 d..</w:t>
      </w:r>
    </w:p>
    <w:p w14:paraId="14C33999" w14:textId="349F514D" w:rsidR="00250327" w:rsidRPr="003B12AC" w:rsidRDefault="00250327">
      <w:pP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Pasiūlymų pateikimo terminas nukeliamas į </w:t>
      </w:r>
      <w:r w:rsidRPr="003B12AC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2026-04-24 9.00 val..</w:t>
      </w:r>
    </w:p>
    <w:p w14:paraId="30515114" w14:textId="77777777" w:rsidR="00250327" w:rsidRPr="003B12AC" w:rsidRDefault="00250327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31A88BBE" w14:textId="6601CD92" w:rsidR="00250327" w:rsidRPr="003B12AC" w:rsidRDefault="00250327">
      <w:pPr>
        <w:rPr>
          <w:rFonts w:ascii="Times New Roman" w:hAnsi="Times New Roman" w:cs="Times New Roman"/>
          <w:color w:val="000000" w:themeColor="text1"/>
        </w:rPr>
      </w:pPr>
      <w:r w:rsidRPr="003B12AC">
        <w:rPr>
          <w:rFonts w:ascii="Times New Roman" w:hAnsi="Times New Roman" w:cs="Times New Roman"/>
          <w:color w:val="000000" w:themeColor="text1"/>
          <w:shd w:val="clear" w:color="auto" w:fill="FFFFFF"/>
        </w:rPr>
        <w:t>Pirkimo komisija</w:t>
      </w:r>
    </w:p>
    <w:sectPr w:rsidR="00250327" w:rsidRPr="003B12AC">
      <w:footerReference w:type="even" r:id="rId6"/>
      <w:footerReference w:type="default" r:id="rId7"/>
      <w:foot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0CA88" w14:textId="77777777" w:rsidR="003B0EBB" w:rsidRDefault="003B0EBB" w:rsidP="00250327">
      <w:pPr>
        <w:spacing w:after="0" w:line="240" w:lineRule="auto"/>
      </w:pPr>
      <w:r>
        <w:separator/>
      </w:r>
    </w:p>
  </w:endnote>
  <w:endnote w:type="continuationSeparator" w:id="0">
    <w:p w14:paraId="47EFE0F5" w14:textId="77777777" w:rsidR="003B0EBB" w:rsidRDefault="003B0EBB" w:rsidP="0025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EF4C0" w14:textId="1EAE254A" w:rsidR="00250327" w:rsidRDefault="0025032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95211" wp14:editId="127B50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1035027313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231D6" w14:textId="336EB19D" w:rsidR="00250327" w:rsidRPr="00250327" w:rsidRDefault="00250327" w:rsidP="002503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95211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4.2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" filled="f" stroked="f">
              <v:textbox style="mso-fit-shape-to-text:t" inset="20pt,0,0,15pt">
                <w:txbxContent>
                  <w:p w14:paraId="31F231D6" w14:textId="336EB19D" w:rsidR="00250327" w:rsidRPr="00250327" w:rsidRDefault="00250327" w:rsidP="002503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0F603" w14:textId="0F7816F0" w:rsidR="00250327" w:rsidRDefault="0025032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4A538" wp14:editId="40FB8534">
              <wp:simplePos x="1079500" y="10147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747131660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0EDAC" w14:textId="476A9462" w:rsidR="00250327" w:rsidRPr="00250327" w:rsidRDefault="00250327" w:rsidP="002503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4A538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4.2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" filled="f" stroked="f">
              <v:textbox style="mso-fit-shape-to-text:t" inset="20pt,0,0,15pt">
                <w:txbxContent>
                  <w:p w14:paraId="1FC0EDAC" w14:textId="476A9462" w:rsidR="00250327" w:rsidRPr="00250327" w:rsidRDefault="00250327" w:rsidP="002503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70DA8" w14:textId="7EFBD70A" w:rsidR="00250327" w:rsidRDefault="0025032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75840F" wp14:editId="7CCB09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25975" cy="370205"/>
              <wp:effectExtent l="0" t="0" r="3175" b="0"/>
              <wp:wrapNone/>
              <wp:docPr id="467043734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9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99E07" w14:textId="49B06170" w:rsidR="00250327" w:rsidRPr="00250327" w:rsidRDefault="00250327" w:rsidP="002503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03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840F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4.2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" filled="f" stroked="f">
              <v:textbox style="mso-fit-shape-to-text:t" inset="20pt,0,0,15pt">
                <w:txbxContent>
                  <w:p w14:paraId="79799E07" w14:textId="49B06170" w:rsidR="00250327" w:rsidRPr="00250327" w:rsidRDefault="00250327" w:rsidP="002503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5032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26179" w14:textId="77777777" w:rsidR="003B0EBB" w:rsidRDefault="003B0EBB" w:rsidP="00250327">
      <w:pPr>
        <w:spacing w:after="0" w:line="240" w:lineRule="auto"/>
      </w:pPr>
      <w:r>
        <w:separator/>
      </w:r>
    </w:p>
  </w:footnote>
  <w:footnote w:type="continuationSeparator" w:id="0">
    <w:p w14:paraId="15FB0569" w14:textId="77777777" w:rsidR="003B0EBB" w:rsidRDefault="003B0EBB" w:rsidP="00250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27"/>
    <w:rsid w:val="001B2334"/>
    <w:rsid w:val="001D0114"/>
    <w:rsid w:val="00250327"/>
    <w:rsid w:val="003B0EBB"/>
    <w:rsid w:val="003B12AC"/>
    <w:rsid w:val="00724DF5"/>
    <w:rsid w:val="008C0913"/>
    <w:rsid w:val="009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AC5"/>
  <w15:chartTrackingRefBased/>
  <w15:docId w15:val="{58A7BB63-1EA3-46DD-9CF4-603F8173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0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0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0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0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0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0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0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0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0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0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0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03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03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03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03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03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03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0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0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0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03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03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03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0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03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032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2503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5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3</cp:revision>
  <dcterms:created xsi:type="dcterms:W3CDTF">2026-04-23T05:35:00Z</dcterms:created>
  <dcterms:modified xsi:type="dcterms:W3CDTF">2026-04-23T05:46:00Z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1bd68596,3db14371,2c88530c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