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0"/>
        <w:gridCol w:w="4325"/>
        <w:gridCol w:w="4603"/>
      </w:tblGrid>
      <w:tr w:rsidR="000077FD" w:rsidRPr="003D2591" w14:paraId="55DDF38B" w14:textId="77777777" w:rsidTr="00741D34">
        <w:tc>
          <w:tcPr>
            <w:tcW w:w="700" w:type="dxa"/>
            <w:shd w:val="clear" w:color="auto" w:fill="E7E6E6"/>
          </w:tcPr>
          <w:p w14:paraId="60BB8CFA" w14:textId="40198F4C" w:rsidR="000077FD" w:rsidRPr="003D2591" w:rsidRDefault="003D2591" w:rsidP="000077FD">
            <w:pPr>
              <w:rPr>
                <w:rFonts w:cs="Times New Roman"/>
                <w:b/>
                <w:sz w:val="23"/>
                <w:szCs w:val="23"/>
              </w:rPr>
            </w:pPr>
            <w:r>
              <w:rPr>
                <w:rFonts w:cs="Times New Roman"/>
                <w:b/>
                <w:sz w:val="23"/>
                <w:szCs w:val="23"/>
              </w:rPr>
              <w:t>1</w:t>
            </w:r>
            <w:r w:rsidR="000077FD" w:rsidRPr="003D2591">
              <w:rPr>
                <w:rFonts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8928" w:type="dxa"/>
            <w:gridSpan w:val="2"/>
            <w:shd w:val="clear" w:color="auto" w:fill="E7E6E6"/>
          </w:tcPr>
          <w:p w14:paraId="161C4709" w14:textId="77777777" w:rsidR="000077FD" w:rsidRPr="003D2591" w:rsidRDefault="000077FD" w:rsidP="000077FD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3D2591">
              <w:rPr>
                <w:rFonts w:cs="Times New Roman"/>
                <w:b/>
                <w:sz w:val="23"/>
                <w:szCs w:val="23"/>
              </w:rPr>
              <w:t>Techninis ir profesinis paj</w:t>
            </w:r>
            <w:r w:rsidRPr="003D2591">
              <w:rPr>
                <w:rFonts w:cs="Times New Roman"/>
                <w:b/>
                <w:sz w:val="23"/>
                <w:szCs w:val="23"/>
              </w:rPr>
              <w:t>ė</w:t>
            </w:r>
            <w:r w:rsidRPr="003D2591">
              <w:rPr>
                <w:rFonts w:cs="Times New Roman"/>
                <w:b/>
                <w:sz w:val="23"/>
                <w:szCs w:val="23"/>
              </w:rPr>
              <w:t>gumas</w:t>
            </w:r>
          </w:p>
        </w:tc>
      </w:tr>
      <w:tr w:rsidR="000077FD" w:rsidRPr="003D2591" w14:paraId="599D6A44" w14:textId="77777777" w:rsidTr="00741D34">
        <w:tc>
          <w:tcPr>
            <w:tcW w:w="700" w:type="dxa"/>
          </w:tcPr>
          <w:p w14:paraId="68F078E2" w14:textId="713F4AB2" w:rsidR="000077FD" w:rsidRPr="003D2591" w:rsidRDefault="003D2591" w:rsidP="000077FD">
            <w:pPr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</w:t>
            </w:r>
            <w:r w:rsidR="000077FD" w:rsidRPr="003D2591">
              <w:rPr>
                <w:rFonts w:cs="Times New Roman"/>
                <w:sz w:val="23"/>
                <w:szCs w:val="23"/>
              </w:rPr>
              <w:t>.</w:t>
            </w:r>
            <w:r w:rsidR="00741D34" w:rsidRPr="003D2591">
              <w:rPr>
                <w:rFonts w:cs="Times New Roman"/>
                <w:sz w:val="23"/>
                <w:szCs w:val="23"/>
              </w:rPr>
              <w:t>1</w:t>
            </w:r>
            <w:r w:rsidR="000077FD" w:rsidRPr="003D2591">
              <w:rPr>
                <w:rFonts w:cs="Times New Roman"/>
                <w:sz w:val="23"/>
                <w:szCs w:val="23"/>
              </w:rPr>
              <w:t>.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5A6152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>Tiek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jas turi u</w:t>
            </w:r>
            <w:r w:rsidRPr="003D2591">
              <w:rPr>
                <w:rFonts w:cs="Arial"/>
                <w:sz w:val="23"/>
                <w:szCs w:val="23"/>
              </w:rPr>
              <w:t>ž</w:t>
            </w:r>
            <w:r w:rsidRPr="003D2591">
              <w:rPr>
                <w:rFonts w:cs="Arial"/>
                <w:sz w:val="23"/>
                <w:szCs w:val="23"/>
              </w:rPr>
              <w:t>tikrinti, kad darbus vykdys:</w:t>
            </w:r>
          </w:p>
          <w:p w14:paraId="62548438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</w:p>
          <w:p w14:paraId="7C6040ED" w14:textId="01A8CA90" w:rsidR="00EC4C45" w:rsidRDefault="000077FD" w:rsidP="00EC4C45">
            <w:pPr>
              <w:jc w:val="both"/>
              <w:rPr>
                <w:rFonts w:cs="Arial"/>
                <w:bCs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>b</w:t>
            </w:r>
            <w:r w:rsidRPr="003D2591">
              <w:rPr>
                <w:rFonts w:cs="Arial"/>
                <w:bCs/>
                <w:sz w:val="23"/>
                <w:szCs w:val="23"/>
              </w:rPr>
              <w:t>ent 1 ypatingojo statinio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 xml:space="preserve"> speciali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ų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j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ų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 xml:space="preserve"> statybos darb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ų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 xml:space="preserve"> v</w:t>
            </w:r>
            <w:r w:rsidRPr="003D2591">
              <w:rPr>
                <w:rFonts w:cs="Arial"/>
                <w:bCs/>
                <w:sz w:val="23"/>
                <w:szCs w:val="23"/>
              </w:rPr>
              <w:t>adov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as</w:t>
            </w:r>
            <w:r w:rsidRPr="003D2591">
              <w:rPr>
                <w:rFonts w:cs="Arial"/>
                <w:bCs/>
                <w:sz w:val="23"/>
                <w:szCs w:val="23"/>
              </w:rPr>
              <w:t xml:space="preserve"> (statiniai: susisiekimo komunikacijos: keliai ir/ar gatv</w:t>
            </w:r>
            <w:r w:rsidRPr="003D2591">
              <w:rPr>
                <w:rFonts w:cs="Arial"/>
                <w:bCs/>
                <w:sz w:val="23"/>
                <w:szCs w:val="23"/>
              </w:rPr>
              <w:t>ė</w:t>
            </w:r>
            <w:r w:rsidRPr="003D2591">
              <w:rPr>
                <w:rFonts w:cs="Arial"/>
                <w:bCs/>
                <w:sz w:val="23"/>
                <w:szCs w:val="23"/>
              </w:rPr>
              <w:t>s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. Darbo sritis: statinio elektros in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ž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inerini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ų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 xml:space="preserve"> sistem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ų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 xml:space="preserve"> 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į</w:t>
            </w:r>
            <w:r w:rsidR="003D2591" w:rsidRPr="003D2591">
              <w:rPr>
                <w:rFonts w:cs="Arial"/>
                <w:bCs/>
                <w:sz w:val="23"/>
                <w:szCs w:val="23"/>
              </w:rPr>
              <w:t>rengimas</w:t>
            </w:r>
            <w:r w:rsidRPr="003D2591">
              <w:rPr>
                <w:rFonts w:cs="Arial"/>
                <w:bCs/>
                <w:sz w:val="23"/>
                <w:szCs w:val="23"/>
              </w:rPr>
              <w:t>)</w:t>
            </w:r>
            <w:r w:rsidR="00EC4C45">
              <w:rPr>
                <w:rFonts w:cs="Arial"/>
                <w:bCs/>
                <w:sz w:val="23"/>
                <w:szCs w:val="23"/>
              </w:rPr>
              <w:t xml:space="preserve">, 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taip pat min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ė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ti statiniai, esantys kult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ū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ros paveldo objekto teritorijoje, jo apsaugos zonoje, kult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ū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ros paveldo vietov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ė</w:t>
            </w:r>
            <w:r w:rsidR="00EC4C45" w:rsidRPr="00EC4C45">
              <w:rPr>
                <w:rFonts w:cs="Arial"/>
                <w:bCs/>
                <w:sz w:val="23"/>
                <w:szCs w:val="23"/>
              </w:rPr>
              <w:t>je.</w:t>
            </w:r>
          </w:p>
          <w:p w14:paraId="3CFE076B" w14:textId="77777777" w:rsidR="00EC4C45" w:rsidRPr="003D2591" w:rsidRDefault="00EC4C45" w:rsidP="00EC4C45">
            <w:pPr>
              <w:jc w:val="both"/>
              <w:rPr>
                <w:rFonts w:cs="Arial"/>
                <w:sz w:val="23"/>
                <w:szCs w:val="23"/>
              </w:rPr>
            </w:pPr>
          </w:p>
          <w:p w14:paraId="4A6D2465" w14:textId="77777777" w:rsidR="000077FD" w:rsidRPr="003D2591" w:rsidRDefault="000077FD" w:rsidP="000077FD">
            <w:pPr>
              <w:jc w:val="both"/>
              <w:rPr>
                <w:rFonts w:cs="Arial"/>
                <w:iCs/>
                <w:sz w:val="23"/>
                <w:szCs w:val="23"/>
              </w:rPr>
            </w:pPr>
            <w:r w:rsidRPr="003D2591">
              <w:rPr>
                <w:rFonts w:ascii="Symbol" w:hAnsi="Symbol" w:cs="Arial"/>
                <w:iCs/>
                <w:sz w:val="23"/>
                <w:szCs w:val="23"/>
              </w:rPr>
              <w:t></w:t>
            </w:r>
            <w:r w:rsidRPr="003D2591">
              <w:rPr>
                <w:rFonts w:ascii="Symbol" w:hAnsi="Symbol" w:cs="Arial"/>
                <w:iCs/>
                <w:sz w:val="23"/>
                <w:szCs w:val="23"/>
              </w:rPr>
              <w:t></w:t>
            </w:r>
            <w:r w:rsidRPr="003D2591">
              <w:rPr>
                <w:rFonts w:cs="Arial"/>
                <w:iCs/>
                <w:sz w:val="23"/>
                <w:szCs w:val="23"/>
              </w:rPr>
              <w:t>jeigu pasi</w:t>
            </w:r>
            <w:r w:rsidRPr="003D2591">
              <w:rPr>
                <w:rFonts w:cs="Arial"/>
                <w:iCs/>
                <w:sz w:val="23"/>
                <w:szCs w:val="23"/>
              </w:rPr>
              <w:t>ū</w:t>
            </w:r>
            <w:r w:rsidRPr="003D2591">
              <w:rPr>
                <w:rFonts w:cs="Arial"/>
                <w:iCs/>
                <w:sz w:val="23"/>
                <w:szCs w:val="23"/>
              </w:rPr>
              <w:t>lym</w:t>
            </w:r>
            <w:r w:rsidRPr="003D2591">
              <w:rPr>
                <w:rFonts w:cs="Arial"/>
                <w:iCs/>
                <w:sz w:val="23"/>
                <w:szCs w:val="23"/>
              </w:rPr>
              <w:t>ą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teikia </w:t>
            </w:r>
            <w:r w:rsidRPr="003D2591">
              <w:rPr>
                <w:rFonts w:cs="Arial"/>
                <w:iCs/>
                <w:sz w:val="23"/>
                <w:szCs w:val="23"/>
              </w:rPr>
              <w:t>ū</w:t>
            </w:r>
            <w:r w:rsidRPr="003D2591">
              <w:rPr>
                <w:rFonts w:cs="Arial"/>
                <w:iCs/>
                <w:sz w:val="23"/>
                <w:szCs w:val="23"/>
              </w:rPr>
              <w:t>kio subjekt</w:t>
            </w:r>
            <w:r w:rsidRPr="003D2591">
              <w:rPr>
                <w:rFonts w:cs="Arial"/>
                <w:iCs/>
                <w:sz w:val="23"/>
                <w:szCs w:val="23"/>
              </w:rPr>
              <w:t>ų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grup</w:t>
            </w:r>
            <w:r w:rsidRPr="003D2591">
              <w:rPr>
                <w:rFonts w:cs="Arial"/>
                <w:iCs/>
                <w:sz w:val="23"/>
                <w:szCs w:val="23"/>
              </w:rPr>
              <w:t>ė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</w:t>
            </w:r>
            <w:r w:rsidRPr="003D2591">
              <w:rPr>
                <w:rFonts w:cs="Arial"/>
                <w:iCs/>
                <w:sz w:val="23"/>
                <w:szCs w:val="23"/>
              </w:rPr>
              <w:t>–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reikalavim</w:t>
            </w:r>
            <w:r w:rsidRPr="003D2591">
              <w:rPr>
                <w:rFonts w:cs="Arial"/>
                <w:iCs/>
                <w:sz w:val="23"/>
                <w:szCs w:val="23"/>
              </w:rPr>
              <w:t>ą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turi atitikti </w:t>
            </w:r>
            <w:r w:rsidRPr="003D2591">
              <w:rPr>
                <w:rFonts w:cs="Arial"/>
                <w:iCs/>
                <w:sz w:val="23"/>
                <w:szCs w:val="23"/>
              </w:rPr>
              <w:t>ū</w:t>
            </w:r>
            <w:r w:rsidRPr="003D2591">
              <w:rPr>
                <w:rFonts w:cs="Arial"/>
                <w:iCs/>
                <w:sz w:val="23"/>
                <w:szCs w:val="23"/>
              </w:rPr>
              <w:t>kio subjekt</w:t>
            </w:r>
            <w:r w:rsidRPr="003D2591">
              <w:rPr>
                <w:rFonts w:cs="Arial"/>
                <w:iCs/>
                <w:sz w:val="23"/>
                <w:szCs w:val="23"/>
              </w:rPr>
              <w:t>ų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grup</w:t>
            </w:r>
            <w:r w:rsidRPr="003D2591">
              <w:rPr>
                <w:rFonts w:cs="Arial"/>
                <w:iCs/>
                <w:sz w:val="23"/>
                <w:szCs w:val="23"/>
              </w:rPr>
              <w:t>ė</w:t>
            </w:r>
            <w:r w:rsidRPr="003D2591">
              <w:rPr>
                <w:rFonts w:cs="Arial"/>
                <w:iCs/>
                <w:sz w:val="23"/>
                <w:szCs w:val="23"/>
              </w:rPr>
              <w:t>s nario (-</w:t>
            </w:r>
            <w:proofErr w:type="spellStart"/>
            <w:r w:rsidRPr="003D2591">
              <w:rPr>
                <w:rFonts w:cs="Arial"/>
                <w:iCs/>
                <w:sz w:val="23"/>
                <w:szCs w:val="23"/>
              </w:rPr>
              <w:t>i</w:t>
            </w:r>
            <w:r w:rsidRPr="003D2591">
              <w:rPr>
                <w:rFonts w:cs="Arial"/>
                <w:iCs/>
                <w:sz w:val="23"/>
                <w:szCs w:val="23"/>
              </w:rPr>
              <w:t>ų</w:t>
            </w:r>
            <w:proofErr w:type="spellEnd"/>
            <w:r w:rsidRPr="003D2591">
              <w:rPr>
                <w:rFonts w:cs="Arial"/>
                <w:iCs/>
                <w:sz w:val="23"/>
                <w:szCs w:val="23"/>
              </w:rPr>
              <w:t>) specialistai, atsi</w:t>
            </w:r>
            <w:r w:rsidRPr="003D2591">
              <w:rPr>
                <w:rFonts w:cs="Arial"/>
                <w:iCs/>
                <w:sz w:val="23"/>
                <w:szCs w:val="23"/>
              </w:rPr>
              <w:t>ž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velgiant </w:t>
            </w:r>
            <w:r w:rsidRPr="003D2591">
              <w:rPr>
                <w:rFonts w:cs="Arial"/>
                <w:iCs/>
                <w:sz w:val="23"/>
                <w:szCs w:val="23"/>
              </w:rPr>
              <w:t>į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j</w:t>
            </w:r>
            <w:r w:rsidRPr="003D2591">
              <w:rPr>
                <w:rFonts w:cs="Arial"/>
                <w:iCs/>
                <w:sz w:val="23"/>
                <w:szCs w:val="23"/>
              </w:rPr>
              <w:t>ų</w:t>
            </w:r>
            <w:r w:rsidRPr="003D2591">
              <w:rPr>
                <w:rFonts w:cs="Arial"/>
                <w:iCs/>
                <w:sz w:val="23"/>
                <w:szCs w:val="23"/>
              </w:rPr>
              <w:t xml:space="preserve"> prisiimamus </w:t>
            </w:r>
            <w:r w:rsidRPr="003D2591">
              <w:rPr>
                <w:rFonts w:cs="Arial"/>
                <w:iCs/>
                <w:sz w:val="23"/>
                <w:szCs w:val="23"/>
              </w:rPr>
              <w:t>į</w:t>
            </w:r>
            <w:r w:rsidRPr="003D2591">
              <w:rPr>
                <w:rFonts w:cs="Arial"/>
                <w:iCs/>
                <w:sz w:val="23"/>
                <w:szCs w:val="23"/>
              </w:rPr>
              <w:t>sipareigojimus pirkimo sutar</w:t>
            </w:r>
            <w:r w:rsidRPr="003D2591">
              <w:rPr>
                <w:rFonts w:cs="Arial"/>
                <w:iCs/>
                <w:sz w:val="23"/>
                <w:szCs w:val="23"/>
              </w:rPr>
              <w:t>č</w:t>
            </w:r>
            <w:r w:rsidRPr="003D2591">
              <w:rPr>
                <w:rFonts w:cs="Arial"/>
                <w:iCs/>
                <w:sz w:val="23"/>
                <w:szCs w:val="23"/>
              </w:rPr>
              <w:t>iai vykdyti;</w:t>
            </w:r>
          </w:p>
          <w:p w14:paraId="581A1D7E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  <w:r w:rsidRPr="003D2591">
              <w:rPr>
                <w:rFonts w:ascii="Symbol" w:hAnsi="Symbol" w:cs="Arial"/>
                <w:sz w:val="23"/>
                <w:szCs w:val="23"/>
              </w:rPr>
              <w:t></w:t>
            </w:r>
            <w:r w:rsidRPr="003D2591">
              <w:rPr>
                <w:rFonts w:ascii="Symbol" w:hAnsi="Symbol" w:cs="Arial"/>
                <w:sz w:val="23"/>
                <w:szCs w:val="23"/>
              </w:rPr>
              <w:t></w:t>
            </w:r>
            <w:r w:rsidRPr="003D2591">
              <w:rPr>
                <w:rFonts w:cs="Arial"/>
                <w:sz w:val="23"/>
                <w:szCs w:val="23"/>
              </w:rPr>
              <w:t>tiek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jas gali remtis kit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 xml:space="preserve"> </w:t>
            </w:r>
            <w:r w:rsidRPr="003D2591">
              <w:rPr>
                <w:rFonts w:cs="Arial"/>
                <w:sz w:val="23"/>
                <w:szCs w:val="23"/>
              </w:rPr>
              <w:t>ū</w:t>
            </w:r>
            <w:r w:rsidRPr="003D2591">
              <w:rPr>
                <w:rFonts w:cs="Arial"/>
                <w:sz w:val="23"/>
                <w:szCs w:val="23"/>
              </w:rPr>
              <w:t>kio subjekt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 xml:space="preserve"> paj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gumais tik tuo atveju, jeigu tie subjektai (j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 xml:space="preserve"> darbuotojai) patys vykdys t</w:t>
            </w:r>
            <w:r w:rsidRPr="003D2591">
              <w:rPr>
                <w:rFonts w:cs="Arial"/>
                <w:sz w:val="23"/>
                <w:szCs w:val="23"/>
              </w:rPr>
              <w:t>ą</w:t>
            </w:r>
            <w:r w:rsidRPr="003D2591">
              <w:rPr>
                <w:rFonts w:cs="Arial"/>
                <w:sz w:val="23"/>
                <w:szCs w:val="23"/>
              </w:rPr>
              <w:t xml:space="preserve"> pirkimo sutarties dal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>, kuriai reikia j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 xml:space="preserve"> turim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 xml:space="preserve"> paj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gum</w:t>
            </w:r>
            <w:r w:rsidRPr="003D2591">
              <w:rPr>
                <w:rFonts w:cs="Arial"/>
                <w:sz w:val="23"/>
                <w:szCs w:val="23"/>
              </w:rPr>
              <w:t>ų</w:t>
            </w:r>
            <w:r w:rsidRPr="003D2591">
              <w:rPr>
                <w:rFonts w:cs="Arial"/>
                <w:sz w:val="23"/>
                <w:szCs w:val="23"/>
              </w:rPr>
              <w:t>;</w:t>
            </w:r>
          </w:p>
          <w:p w14:paraId="7CEA4CB4" w14:textId="77777777" w:rsidR="000077FD" w:rsidRPr="003D2591" w:rsidRDefault="000077FD" w:rsidP="000077FD">
            <w:pPr>
              <w:rPr>
                <w:rFonts w:cs="Times New Roman"/>
                <w:sz w:val="23"/>
                <w:szCs w:val="23"/>
              </w:rPr>
            </w:pPr>
            <w:r w:rsidRPr="003D2591">
              <w:rPr>
                <w:rFonts w:ascii="Symbol" w:hAnsi="Symbol" w:cs="Arial"/>
                <w:iCs/>
                <w:sz w:val="23"/>
                <w:szCs w:val="23"/>
              </w:rPr>
              <w:t></w:t>
            </w:r>
            <w:r w:rsidRPr="003D2591">
              <w:rPr>
                <w:rFonts w:ascii="Symbol" w:hAnsi="Symbol" w:cs="Arial"/>
                <w:iCs/>
                <w:sz w:val="23"/>
                <w:szCs w:val="23"/>
              </w:rPr>
              <w:t></w:t>
            </w:r>
            <w:r w:rsidRPr="003D2591">
              <w:rPr>
                <w:rFonts w:cs="Arial"/>
                <w:iCs/>
                <w:sz w:val="23"/>
                <w:szCs w:val="23"/>
              </w:rPr>
              <w:t>subtiek</w:t>
            </w:r>
            <w:r w:rsidRPr="003D2591">
              <w:rPr>
                <w:rFonts w:cs="Arial"/>
                <w:iCs/>
                <w:sz w:val="23"/>
                <w:szCs w:val="23"/>
              </w:rPr>
              <w:t>ė</w:t>
            </w:r>
            <w:r w:rsidRPr="003D2591">
              <w:rPr>
                <w:rFonts w:cs="Arial"/>
                <w:iCs/>
                <w:sz w:val="23"/>
                <w:szCs w:val="23"/>
              </w:rPr>
              <w:t>jams reikalavimas nenustatomas.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7EBD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>Pa</w:t>
            </w:r>
            <w:r w:rsidRPr="003D2591">
              <w:rPr>
                <w:rFonts w:cs="Arial"/>
                <w:sz w:val="23"/>
                <w:szCs w:val="23"/>
              </w:rPr>
              <w:t>ž</w:t>
            </w:r>
            <w:r w:rsidRPr="003D2591">
              <w:rPr>
                <w:rFonts w:cs="Arial"/>
                <w:sz w:val="23"/>
                <w:szCs w:val="23"/>
              </w:rPr>
              <w:t>yma apie pirkimo sutarties vykdymo metu dirbsiant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 xml:space="preserve"> specialist</w:t>
            </w:r>
            <w:r w:rsidRPr="003D2591">
              <w:rPr>
                <w:rFonts w:cs="Arial"/>
                <w:sz w:val="23"/>
                <w:szCs w:val="23"/>
              </w:rPr>
              <w:t>ą</w:t>
            </w:r>
            <w:r w:rsidRPr="003D2591">
              <w:rPr>
                <w:rFonts w:cs="Arial"/>
                <w:sz w:val="23"/>
                <w:szCs w:val="23"/>
              </w:rPr>
              <w:t>, joje nurodant:</w:t>
            </w:r>
          </w:p>
          <w:p w14:paraId="2644017D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>-    specialisto vard</w:t>
            </w:r>
            <w:r w:rsidRPr="003D2591">
              <w:rPr>
                <w:rFonts w:cs="Arial"/>
                <w:sz w:val="23"/>
                <w:szCs w:val="23"/>
              </w:rPr>
              <w:t>ą</w:t>
            </w:r>
            <w:r w:rsidRPr="003D2591">
              <w:rPr>
                <w:rFonts w:cs="Arial"/>
                <w:sz w:val="23"/>
                <w:szCs w:val="23"/>
              </w:rPr>
              <w:t>, pavard</w:t>
            </w:r>
            <w:r w:rsidRPr="003D2591">
              <w:rPr>
                <w:rFonts w:cs="Arial"/>
                <w:sz w:val="23"/>
                <w:szCs w:val="23"/>
              </w:rPr>
              <w:t>ę</w:t>
            </w:r>
            <w:r w:rsidRPr="003D2591">
              <w:rPr>
                <w:rFonts w:cs="Arial"/>
                <w:sz w:val="23"/>
                <w:szCs w:val="23"/>
              </w:rPr>
              <w:t xml:space="preserve">; </w:t>
            </w:r>
          </w:p>
          <w:p w14:paraId="19F9D04F" w14:textId="77777777" w:rsidR="000077FD" w:rsidRPr="003D2591" w:rsidRDefault="000077FD" w:rsidP="000077FD">
            <w:pPr>
              <w:jc w:val="both"/>
              <w:rPr>
                <w:rFonts w:cs="Arial"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 xml:space="preserve">- kokiu pagrindu specialistas yra pasitelkiamas (yra 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>darbintas tiek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jo, ar jungtin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 xml:space="preserve">s veiklos partnerio 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>mon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 xml:space="preserve">je, ar kito </w:t>
            </w:r>
            <w:r w:rsidRPr="003D2591">
              <w:rPr>
                <w:rFonts w:cs="Arial"/>
                <w:sz w:val="23"/>
                <w:szCs w:val="23"/>
              </w:rPr>
              <w:t>ū</w:t>
            </w:r>
            <w:r w:rsidRPr="003D2591">
              <w:rPr>
                <w:rFonts w:cs="Arial"/>
                <w:sz w:val="23"/>
                <w:szCs w:val="23"/>
              </w:rPr>
              <w:t>kio subjekto, kurio paj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gumais remiasi tiek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 xml:space="preserve">jas, planuojamas 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>darbinti laim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jus konkurs</w:t>
            </w:r>
            <w:r w:rsidRPr="003D2591">
              <w:rPr>
                <w:rFonts w:cs="Arial"/>
                <w:sz w:val="23"/>
                <w:szCs w:val="23"/>
              </w:rPr>
              <w:t>ą</w:t>
            </w:r>
            <w:r w:rsidRPr="003D2591">
              <w:rPr>
                <w:rFonts w:cs="Arial"/>
                <w:sz w:val="23"/>
                <w:szCs w:val="23"/>
              </w:rPr>
              <w:t>);</w:t>
            </w:r>
          </w:p>
          <w:p w14:paraId="1FB92D82" w14:textId="77777777" w:rsidR="000077FD" w:rsidRPr="003D2591" w:rsidRDefault="000077FD" w:rsidP="000077FD">
            <w:pPr>
              <w:jc w:val="both"/>
              <w:rPr>
                <w:rFonts w:cs="Arial"/>
                <w:i/>
                <w:sz w:val="23"/>
                <w:szCs w:val="23"/>
              </w:rPr>
            </w:pPr>
            <w:r w:rsidRPr="003D2591">
              <w:rPr>
                <w:rFonts w:cs="Arial"/>
                <w:sz w:val="23"/>
                <w:szCs w:val="23"/>
              </w:rPr>
              <w:t>- Lietuvos Respublikos aplinkos ministerijos nustatyta tvarka i</w:t>
            </w:r>
            <w:r w:rsidRPr="003D2591">
              <w:rPr>
                <w:rFonts w:cs="Arial"/>
                <w:sz w:val="23"/>
                <w:szCs w:val="23"/>
              </w:rPr>
              <w:t>š</w:t>
            </w:r>
            <w:r w:rsidRPr="003D2591">
              <w:rPr>
                <w:rFonts w:cs="Arial"/>
                <w:sz w:val="23"/>
                <w:szCs w:val="23"/>
              </w:rPr>
              <w:t>duotas kvalifikacijos atestatas arba V</w:t>
            </w:r>
            <w:r w:rsidRPr="003D2591">
              <w:rPr>
                <w:rFonts w:cs="Arial"/>
                <w:sz w:val="23"/>
                <w:szCs w:val="23"/>
              </w:rPr>
              <w:t>Į</w:t>
            </w:r>
            <w:r w:rsidRPr="003D2591">
              <w:rPr>
                <w:rFonts w:cs="Arial"/>
                <w:sz w:val="23"/>
                <w:szCs w:val="23"/>
              </w:rPr>
              <w:t xml:space="preserve"> Statybos sektoriaus vystymo agent</w:t>
            </w:r>
            <w:r w:rsidRPr="003D2591">
              <w:rPr>
                <w:rFonts w:cs="Arial"/>
                <w:sz w:val="23"/>
                <w:szCs w:val="23"/>
              </w:rPr>
              <w:t>ū</w:t>
            </w:r>
            <w:r w:rsidRPr="003D2591">
              <w:rPr>
                <w:rFonts w:cs="Arial"/>
                <w:sz w:val="23"/>
                <w:szCs w:val="23"/>
              </w:rPr>
              <w:t>ros i</w:t>
            </w:r>
            <w:r w:rsidRPr="003D2591">
              <w:rPr>
                <w:rFonts w:cs="Arial"/>
                <w:sz w:val="23"/>
                <w:szCs w:val="23"/>
              </w:rPr>
              <w:t>š</w:t>
            </w:r>
            <w:r w:rsidRPr="003D2591">
              <w:rPr>
                <w:rFonts w:cs="Arial"/>
                <w:sz w:val="23"/>
                <w:szCs w:val="23"/>
              </w:rPr>
              <w:t>duotas galiojantis kvalifikacijos atestatas ar teis</w:t>
            </w:r>
            <w:r w:rsidRPr="003D2591">
              <w:rPr>
                <w:rFonts w:cs="Arial"/>
                <w:sz w:val="23"/>
                <w:szCs w:val="23"/>
              </w:rPr>
              <w:t>ė</w:t>
            </w:r>
            <w:r w:rsidRPr="003D2591">
              <w:rPr>
                <w:rFonts w:cs="Arial"/>
                <w:sz w:val="23"/>
                <w:szCs w:val="23"/>
              </w:rPr>
              <w:t>s pripa</w:t>
            </w:r>
            <w:r w:rsidRPr="003D2591">
              <w:rPr>
                <w:rFonts w:cs="Arial"/>
                <w:sz w:val="23"/>
                <w:szCs w:val="23"/>
              </w:rPr>
              <w:t>ž</w:t>
            </w:r>
            <w:r w:rsidRPr="003D2591">
              <w:rPr>
                <w:rFonts w:cs="Arial"/>
                <w:sz w:val="23"/>
                <w:szCs w:val="23"/>
              </w:rPr>
              <w:t>inimo dokumentas.</w:t>
            </w:r>
          </w:p>
          <w:p w14:paraId="1E13A0A8" w14:textId="77777777" w:rsidR="000077FD" w:rsidRPr="003D2591" w:rsidRDefault="000077FD" w:rsidP="000077FD">
            <w:pPr>
              <w:jc w:val="both"/>
              <w:rPr>
                <w:rFonts w:cs="Arial"/>
                <w:b/>
                <w:i/>
                <w:iCs/>
                <w:sz w:val="23"/>
                <w:szCs w:val="23"/>
                <w:u w:val="single"/>
              </w:rPr>
            </w:pPr>
          </w:p>
          <w:p w14:paraId="72070AFF" w14:textId="77777777" w:rsidR="000077FD" w:rsidRPr="003D2591" w:rsidRDefault="000077FD" w:rsidP="000077FD">
            <w:pPr>
              <w:jc w:val="both"/>
              <w:rPr>
                <w:rFonts w:cs="Arial"/>
                <w:b/>
                <w:i/>
                <w:iCs/>
                <w:sz w:val="23"/>
                <w:szCs w:val="23"/>
                <w:u w:val="single"/>
              </w:rPr>
            </w:pPr>
            <w:r w:rsidRPr="003D2591">
              <w:rPr>
                <w:rFonts w:cs="Arial"/>
                <w:i/>
                <w:sz w:val="23"/>
                <w:szCs w:val="23"/>
              </w:rPr>
              <w:t>- Perkan</w:t>
            </w:r>
            <w:r w:rsidRPr="003D2591">
              <w:rPr>
                <w:rFonts w:cs="Arial"/>
                <w:i/>
                <w:sz w:val="23"/>
                <w:szCs w:val="23"/>
              </w:rPr>
              <w:t>č</w:t>
            </w:r>
            <w:r w:rsidRPr="003D2591">
              <w:rPr>
                <w:rFonts w:cs="Arial"/>
                <w:i/>
                <w:sz w:val="23"/>
                <w:szCs w:val="23"/>
              </w:rPr>
              <w:t>ioji organizacija nereikalauja LR juridini</w:t>
            </w:r>
            <w:r w:rsidRPr="003D2591">
              <w:rPr>
                <w:rFonts w:cs="Arial"/>
                <w:i/>
                <w:sz w:val="23"/>
                <w:szCs w:val="23"/>
              </w:rPr>
              <w:t>ų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asmen</w:t>
            </w:r>
            <w:r w:rsidRPr="003D2591">
              <w:rPr>
                <w:rFonts w:cs="Arial"/>
                <w:i/>
                <w:sz w:val="23"/>
                <w:szCs w:val="23"/>
              </w:rPr>
              <w:t>ų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pateikti dokument</w:t>
            </w:r>
            <w:r w:rsidRPr="003D2591">
              <w:rPr>
                <w:rFonts w:cs="Arial"/>
                <w:i/>
                <w:sz w:val="23"/>
                <w:szCs w:val="23"/>
              </w:rPr>
              <w:t>ų</w:t>
            </w:r>
            <w:r w:rsidRPr="003D2591">
              <w:rPr>
                <w:rFonts w:cs="Arial"/>
                <w:i/>
                <w:sz w:val="23"/>
                <w:szCs w:val="23"/>
              </w:rPr>
              <w:t>, patvirtinan</w:t>
            </w:r>
            <w:r w:rsidRPr="003D2591">
              <w:rPr>
                <w:rFonts w:cs="Arial"/>
                <w:i/>
                <w:sz w:val="23"/>
                <w:szCs w:val="23"/>
              </w:rPr>
              <w:t>č</w:t>
            </w:r>
            <w:r w:rsidRPr="003D2591">
              <w:rPr>
                <w:rFonts w:cs="Arial"/>
                <w:i/>
                <w:sz w:val="23"/>
                <w:szCs w:val="23"/>
              </w:rPr>
              <w:t>i</w:t>
            </w:r>
            <w:r w:rsidRPr="003D2591">
              <w:rPr>
                <w:rFonts w:cs="Arial"/>
                <w:i/>
                <w:sz w:val="23"/>
                <w:szCs w:val="23"/>
              </w:rPr>
              <w:t>ų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atitikt</w:t>
            </w:r>
            <w:r w:rsidRPr="003D2591">
              <w:rPr>
                <w:rFonts w:cs="Arial"/>
                <w:i/>
                <w:sz w:val="23"/>
                <w:szCs w:val="23"/>
              </w:rPr>
              <w:t>į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</w:t>
            </w:r>
            <w:r w:rsidRPr="003D2591">
              <w:rPr>
                <w:rFonts w:cs="Arial"/>
                <w:i/>
                <w:sz w:val="23"/>
                <w:szCs w:val="23"/>
              </w:rPr>
              <w:t>š</w:t>
            </w:r>
            <w:r w:rsidRPr="003D2591">
              <w:rPr>
                <w:rFonts w:cs="Arial"/>
                <w:i/>
                <w:sz w:val="23"/>
                <w:szCs w:val="23"/>
              </w:rPr>
              <w:t>iam kvalifikacijos reikalavimui, jeigu perkan</w:t>
            </w:r>
            <w:r w:rsidRPr="003D2591">
              <w:rPr>
                <w:rFonts w:cs="Arial"/>
                <w:i/>
                <w:sz w:val="23"/>
                <w:szCs w:val="23"/>
              </w:rPr>
              <w:t>č</w:t>
            </w:r>
            <w:r w:rsidRPr="003D2591">
              <w:rPr>
                <w:rFonts w:cs="Arial"/>
                <w:i/>
                <w:sz w:val="23"/>
                <w:szCs w:val="23"/>
              </w:rPr>
              <w:t>ioji organizacija gali susipa</w:t>
            </w:r>
            <w:r w:rsidRPr="003D2591">
              <w:rPr>
                <w:rFonts w:cs="Arial"/>
                <w:i/>
                <w:sz w:val="23"/>
                <w:szCs w:val="23"/>
              </w:rPr>
              <w:t>ž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inti su </w:t>
            </w:r>
            <w:r w:rsidRPr="003D2591">
              <w:rPr>
                <w:rFonts w:cs="Arial"/>
                <w:i/>
                <w:sz w:val="23"/>
                <w:szCs w:val="23"/>
              </w:rPr>
              <w:t>š</w:t>
            </w:r>
            <w:r w:rsidRPr="003D2591">
              <w:rPr>
                <w:rFonts w:cs="Arial"/>
                <w:i/>
                <w:sz w:val="23"/>
                <w:szCs w:val="23"/>
              </w:rPr>
              <w:t>iais dokumentais ar informacija tiesiogiai ir neatlygintinai internete adresu  http://www.ssva.lt;</w:t>
            </w:r>
          </w:p>
          <w:p w14:paraId="133DBACC" w14:textId="77777777" w:rsidR="000077FD" w:rsidRPr="003D2591" w:rsidRDefault="000077FD" w:rsidP="000077FD">
            <w:pPr>
              <w:jc w:val="both"/>
              <w:rPr>
                <w:rFonts w:cs="Arial"/>
                <w:i/>
                <w:sz w:val="23"/>
                <w:szCs w:val="23"/>
              </w:rPr>
            </w:pPr>
            <w:r w:rsidRPr="003D2591">
              <w:rPr>
                <w:rFonts w:cs="Arial"/>
                <w:iCs/>
                <w:sz w:val="23"/>
                <w:szCs w:val="23"/>
              </w:rPr>
              <w:t xml:space="preserve">- </w:t>
            </w:r>
            <w:r w:rsidRPr="003D2591">
              <w:rPr>
                <w:rFonts w:cs="Arial"/>
                <w:i/>
                <w:sz w:val="23"/>
                <w:szCs w:val="23"/>
              </w:rPr>
              <w:t>Jeigu kvalifikacijos atestato galiojimo laikotarpis pasibaigt</w:t>
            </w:r>
            <w:r w:rsidRPr="003D2591">
              <w:rPr>
                <w:rFonts w:cs="Arial"/>
                <w:i/>
                <w:sz w:val="23"/>
                <w:szCs w:val="23"/>
              </w:rPr>
              <w:t>ų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sutar</w:t>
            </w:r>
            <w:r w:rsidRPr="003D2591">
              <w:rPr>
                <w:rFonts w:cs="Arial"/>
                <w:i/>
                <w:sz w:val="23"/>
                <w:szCs w:val="23"/>
              </w:rPr>
              <w:t>č</w:t>
            </w:r>
            <w:r w:rsidRPr="003D2591">
              <w:rPr>
                <w:rFonts w:cs="Arial"/>
                <w:i/>
                <w:sz w:val="23"/>
                <w:szCs w:val="23"/>
              </w:rPr>
              <w:t>iai nepasibaigus, jis turi b</w:t>
            </w:r>
            <w:r w:rsidRPr="003D2591">
              <w:rPr>
                <w:rFonts w:cs="Arial"/>
                <w:i/>
                <w:sz w:val="23"/>
                <w:szCs w:val="23"/>
              </w:rPr>
              <w:t>ū</w:t>
            </w:r>
            <w:r w:rsidRPr="003D2591">
              <w:rPr>
                <w:rFonts w:cs="Arial"/>
                <w:i/>
                <w:sz w:val="23"/>
                <w:szCs w:val="23"/>
              </w:rPr>
              <w:t>ti prat</w:t>
            </w:r>
            <w:r w:rsidRPr="003D2591">
              <w:rPr>
                <w:rFonts w:cs="Arial"/>
                <w:i/>
                <w:sz w:val="23"/>
                <w:szCs w:val="23"/>
              </w:rPr>
              <w:t>ę</w:t>
            </w:r>
            <w:r w:rsidRPr="003D2591">
              <w:rPr>
                <w:rFonts w:cs="Arial"/>
                <w:i/>
                <w:sz w:val="23"/>
                <w:szCs w:val="23"/>
              </w:rPr>
              <w:t>stas ir galioti vis</w:t>
            </w:r>
            <w:r w:rsidRPr="003D2591">
              <w:rPr>
                <w:rFonts w:cs="Arial"/>
                <w:i/>
                <w:sz w:val="23"/>
                <w:szCs w:val="23"/>
              </w:rPr>
              <w:t>ą</w:t>
            </w:r>
            <w:r w:rsidRPr="003D2591">
              <w:rPr>
                <w:rFonts w:cs="Arial"/>
                <w:i/>
                <w:sz w:val="23"/>
                <w:szCs w:val="23"/>
              </w:rPr>
              <w:t xml:space="preserve"> sutarties </w:t>
            </w:r>
            <w:r w:rsidRPr="003D2591">
              <w:rPr>
                <w:rFonts w:cs="Arial"/>
                <w:i/>
                <w:sz w:val="23"/>
                <w:szCs w:val="23"/>
              </w:rPr>
              <w:t>į</w:t>
            </w:r>
            <w:r w:rsidRPr="003D2591">
              <w:rPr>
                <w:rFonts w:cs="Arial"/>
                <w:i/>
                <w:sz w:val="23"/>
                <w:szCs w:val="23"/>
              </w:rPr>
              <w:t>gyvendinimo laikotarp</w:t>
            </w:r>
            <w:r w:rsidRPr="003D2591">
              <w:rPr>
                <w:rFonts w:cs="Arial"/>
                <w:i/>
                <w:sz w:val="23"/>
                <w:szCs w:val="23"/>
              </w:rPr>
              <w:t>į</w:t>
            </w:r>
            <w:r w:rsidRPr="003D2591">
              <w:rPr>
                <w:rFonts w:cs="Arial"/>
                <w:i/>
                <w:sz w:val="23"/>
                <w:szCs w:val="23"/>
              </w:rPr>
              <w:t>.</w:t>
            </w:r>
          </w:p>
          <w:p w14:paraId="4233D5C9" w14:textId="77777777" w:rsidR="000077FD" w:rsidRPr="003D2591" w:rsidRDefault="000077FD" w:rsidP="000077FD">
            <w:pPr>
              <w:jc w:val="both"/>
              <w:rPr>
                <w:rFonts w:cs="Times New Roman"/>
                <w:sz w:val="23"/>
                <w:szCs w:val="23"/>
              </w:rPr>
            </w:pPr>
          </w:p>
        </w:tc>
      </w:tr>
    </w:tbl>
    <w:p w14:paraId="11366293" w14:textId="77777777" w:rsidR="00150A3A" w:rsidRPr="003D2591" w:rsidRDefault="00150A3A" w:rsidP="00E02214">
      <w:pPr>
        <w:rPr>
          <w:sz w:val="23"/>
          <w:szCs w:val="23"/>
        </w:rPr>
      </w:pPr>
    </w:p>
    <w:sectPr w:rsidR="00150A3A" w:rsidRPr="003D259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EA1E4" w14:textId="77777777" w:rsidR="000E4719" w:rsidRDefault="000E4719" w:rsidP="00E02214">
      <w:pPr>
        <w:spacing w:after="0" w:line="240" w:lineRule="auto"/>
      </w:pPr>
      <w:r>
        <w:separator/>
      </w:r>
    </w:p>
  </w:endnote>
  <w:endnote w:type="continuationSeparator" w:id="0">
    <w:p w14:paraId="06376274" w14:textId="77777777" w:rsidR="000E4719" w:rsidRDefault="000E4719" w:rsidP="00E0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20CB" w14:textId="77777777" w:rsidR="000E4719" w:rsidRDefault="000E4719" w:rsidP="00E02214">
      <w:pPr>
        <w:spacing w:after="0" w:line="240" w:lineRule="auto"/>
      </w:pPr>
      <w:r>
        <w:separator/>
      </w:r>
    </w:p>
  </w:footnote>
  <w:footnote w:type="continuationSeparator" w:id="0">
    <w:p w14:paraId="365F2C5A" w14:textId="77777777" w:rsidR="000E4719" w:rsidRDefault="000E4719" w:rsidP="00E02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D142E"/>
    <w:multiLevelType w:val="hybridMultilevel"/>
    <w:tmpl w:val="B2481D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2291364">
    <w:abstractNumId w:val="1"/>
  </w:num>
  <w:num w:numId="2" w16cid:durableId="203812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C5A"/>
    <w:rsid w:val="000077FD"/>
    <w:rsid w:val="00052791"/>
    <w:rsid w:val="000E4719"/>
    <w:rsid w:val="00150A3A"/>
    <w:rsid w:val="00197C5A"/>
    <w:rsid w:val="003D2591"/>
    <w:rsid w:val="00741D34"/>
    <w:rsid w:val="00D62927"/>
    <w:rsid w:val="00E02214"/>
    <w:rsid w:val="00E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1CBD"/>
  <w15:chartTrackingRefBased/>
  <w15:docId w15:val="{274E088E-8498-49DF-8C38-DEAFD0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077FD"/>
    <w:pPr>
      <w:spacing w:after="0" w:line="240" w:lineRule="auto"/>
    </w:pPr>
    <w:rPr>
      <w:rFonts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2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2214"/>
  </w:style>
  <w:style w:type="paragraph" w:styleId="Porat">
    <w:name w:val="footer"/>
    <w:basedOn w:val="prastasis"/>
    <w:link w:val="PoratDiagrama"/>
    <w:uiPriority w:val="99"/>
    <w:unhideWhenUsed/>
    <w:rsid w:val="00E02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2214"/>
  </w:style>
  <w:style w:type="table" w:customStyle="1" w:styleId="TableGrid3">
    <w:name w:val="Table Grid3"/>
    <w:basedOn w:val="prastojilentel"/>
    <w:next w:val="Lentelstinklelis"/>
    <w:uiPriority w:val="39"/>
    <w:rsid w:val="00E02214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5</cp:revision>
  <dcterms:created xsi:type="dcterms:W3CDTF">2024-04-24T07:51:00Z</dcterms:created>
  <dcterms:modified xsi:type="dcterms:W3CDTF">2026-04-20T10:14:00Z</dcterms:modified>
</cp:coreProperties>
</file>