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135E" w14:textId="63D3CAF4" w:rsidR="00AA671D" w:rsidRDefault="00AA671D" w:rsidP="00C7458A">
      <w:pPr>
        <w:spacing w:after="0"/>
        <w:rPr>
          <w:rFonts w:ascii="Times New Roman" w:hAnsi="Times New Roman"/>
          <w:sz w:val="24"/>
          <w:szCs w:val="24"/>
        </w:rPr>
      </w:pPr>
      <w:bookmarkStart w:id="0" w:name="_Hlk81817711"/>
      <w:r>
        <w:rPr>
          <w:rFonts w:ascii="Times New Roman" w:hAnsi="Times New Roman"/>
          <w:sz w:val="24"/>
          <w:szCs w:val="24"/>
        </w:rPr>
        <w:t>Tiekėjams, prisijungusiems prie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B5A86">
        <w:rPr>
          <w:rFonts w:ascii="Times New Roman" w:hAnsi="Times New Roman"/>
          <w:sz w:val="24"/>
          <w:szCs w:val="24"/>
        </w:rPr>
        <w:t>202</w:t>
      </w:r>
      <w:r w:rsidR="00430B8F">
        <w:rPr>
          <w:rFonts w:ascii="Times New Roman" w:hAnsi="Times New Roman"/>
          <w:sz w:val="24"/>
          <w:szCs w:val="24"/>
        </w:rPr>
        <w:t>5-01-</w:t>
      </w:r>
      <w:r w:rsidR="00141B7D">
        <w:rPr>
          <w:rFonts w:ascii="Times New Roman" w:hAnsi="Times New Roman"/>
          <w:sz w:val="24"/>
          <w:szCs w:val="24"/>
        </w:rPr>
        <w:t>13</w:t>
      </w:r>
    </w:p>
    <w:p w14:paraId="63648A46" w14:textId="0BF68111" w:rsidR="00430B8F" w:rsidRDefault="00430B8F" w:rsidP="00C745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8075082"/>
      <w:bookmarkStart w:id="2" w:name="_Hlk147832682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DPS </w:t>
      </w:r>
      <w:r w:rsidRPr="00430B8F">
        <w:rPr>
          <w:rFonts w:ascii="Times New Roman" w:eastAsia="Times New Roman" w:hAnsi="Times New Roman" w:cs="Times New Roman"/>
          <w:sz w:val="24"/>
          <w:szCs w:val="24"/>
        </w:rPr>
        <w:t>„RRF projekto „Socialinių paslaugų prieinamumo didinimas“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Vilnius</w:t>
      </w:r>
    </w:p>
    <w:p w14:paraId="2419C0A7" w14:textId="77777777" w:rsidR="00430B8F" w:rsidRDefault="00430B8F" w:rsidP="00C745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0B8F">
        <w:rPr>
          <w:rFonts w:ascii="Times New Roman" w:eastAsia="Times New Roman" w:hAnsi="Times New Roman" w:cs="Times New Roman"/>
          <w:sz w:val="24"/>
          <w:szCs w:val="24"/>
        </w:rPr>
        <w:t>programinės įrangos kūrimo ir Socialinės paramos šeimai</w:t>
      </w:r>
    </w:p>
    <w:p w14:paraId="6ED119D9" w14:textId="77777777" w:rsidR="00430B8F" w:rsidRDefault="00430B8F" w:rsidP="00C745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0B8F">
        <w:rPr>
          <w:rFonts w:ascii="Times New Roman" w:eastAsia="Times New Roman" w:hAnsi="Times New Roman" w:cs="Times New Roman"/>
          <w:sz w:val="24"/>
          <w:szCs w:val="24"/>
        </w:rPr>
        <w:t>informacinės sistemos programinės įrangos vystymo</w:t>
      </w:r>
    </w:p>
    <w:p w14:paraId="4D28A085" w14:textId="7AF9BD1E" w:rsidR="00A813FD" w:rsidRDefault="00430B8F" w:rsidP="00C745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0B8F">
        <w:rPr>
          <w:rFonts w:ascii="Times New Roman" w:eastAsia="Times New Roman" w:hAnsi="Times New Roman" w:cs="Times New Roman"/>
          <w:sz w:val="24"/>
          <w:szCs w:val="24"/>
        </w:rPr>
        <w:t>paslaugų pirkimas“ sukūrimo</w:t>
      </w:r>
    </w:p>
    <w:bookmarkEnd w:id="1"/>
    <w:bookmarkEnd w:id="2"/>
    <w:p w14:paraId="24EAD50E" w14:textId="77777777" w:rsidR="001A363D" w:rsidRDefault="001A363D" w:rsidP="00C7458A">
      <w:pPr>
        <w:spacing w:after="0"/>
        <w:rPr>
          <w:rFonts w:ascii="Times New Roman" w:hAnsi="Times New Roman"/>
          <w:sz w:val="24"/>
          <w:szCs w:val="24"/>
        </w:rPr>
      </w:pPr>
    </w:p>
    <w:p w14:paraId="6AD10370" w14:textId="77777777" w:rsidR="001A363D" w:rsidRDefault="001A363D" w:rsidP="00C7458A">
      <w:pPr>
        <w:spacing w:after="0"/>
        <w:rPr>
          <w:rFonts w:ascii="Times New Roman" w:hAnsi="Times New Roman"/>
          <w:sz w:val="24"/>
          <w:szCs w:val="24"/>
        </w:rPr>
      </w:pPr>
    </w:p>
    <w:p w14:paraId="21DE9078" w14:textId="615B4E4D" w:rsidR="00AA0F29" w:rsidRPr="00420BC8" w:rsidRDefault="00420BC8" w:rsidP="00AA0F29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20BC8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AA671D">
        <w:rPr>
          <w:rFonts w:ascii="Times New Roman" w:eastAsia="Times New Roman" w:hAnsi="Times New Roman" w:cs="Times New Roman"/>
          <w:b/>
          <w:caps/>
          <w:sz w:val="24"/>
          <w:szCs w:val="20"/>
          <w:lang w:val="en-GB"/>
        </w:rPr>
        <w:t>PIRKIMO SĄLYGŲ</w:t>
      </w:r>
    </w:p>
    <w:p w14:paraId="4DE42E2D" w14:textId="475203BD" w:rsidR="00AA671D" w:rsidRDefault="00AA671D" w:rsidP="00A813FD">
      <w:pPr>
        <w:spacing w:after="0" w:line="320" w:lineRule="atLeast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A671D">
        <w:rPr>
          <w:rFonts w:ascii="Times New Roman" w:hAnsi="Times New Roman" w:cs="Times New Roman"/>
          <w:iCs/>
          <w:sz w:val="24"/>
          <w:szCs w:val="24"/>
        </w:rPr>
        <w:t>Lietuvos Respublikos socialinės apsaugos ir darbo ministerijos Viešųjų pirkimų komisija, vykdanti</w:t>
      </w:r>
      <w:r w:rsidR="00DD5E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30B8F" w:rsidRPr="00430B8F">
        <w:rPr>
          <w:rFonts w:ascii="Times New Roman" w:eastAsia="Times New Roman" w:hAnsi="Times New Roman" w:cs="Times New Roman"/>
          <w:sz w:val="24"/>
          <w:szCs w:val="24"/>
        </w:rPr>
        <w:t>dinamin</w:t>
      </w:r>
      <w:r w:rsidR="00430B8F">
        <w:rPr>
          <w:rFonts w:ascii="Times New Roman" w:eastAsia="Times New Roman" w:hAnsi="Times New Roman" w:cs="Times New Roman"/>
          <w:sz w:val="24"/>
          <w:szCs w:val="24"/>
        </w:rPr>
        <w:t>ės</w:t>
      </w:r>
      <w:r w:rsidR="00430B8F" w:rsidRPr="00430B8F">
        <w:rPr>
          <w:rFonts w:ascii="Times New Roman" w:eastAsia="Times New Roman" w:hAnsi="Times New Roman" w:cs="Times New Roman"/>
          <w:sz w:val="24"/>
          <w:szCs w:val="24"/>
        </w:rPr>
        <w:t xml:space="preserve"> pirkimo sistem</w:t>
      </w:r>
      <w:r w:rsidR="00430B8F">
        <w:rPr>
          <w:rFonts w:ascii="Times New Roman" w:eastAsia="Times New Roman" w:hAnsi="Times New Roman" w:cs="Times New Roman"/>
          <w:sz w:val="24"/>
          <w:szCs w:val="24"/>
        </w:rPr>
        <w:t>os</w:t>
      </w:r>
      <w:r w:rsidR="00430B8F" w:rsidRPr="00430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0B8F">
        <w:rPr>
          <w:rFonts w:ascii="Times New Roman" w:eastAsia="Times New Roman" w:hAnsi="Times New Roman" w:cs="Times New Roman"/>
          <w:sz w:val="24"/>
          <w:szCs w:val="24"/>
        </w:rPr>
        <w:t xml:space="preserve">(toliau DPS) </w:t>
      </w:r>
      <w:r w:rsidR="00430B8F" w:rsidRPr="00430B8F">
        <w:rPr>
          <w:rFonts w:ascii="Times New Roman" w:eastAsia="Times New Roman" w:hAnsi="Times New Roman" w:cs="Times New Roman"/>
          <w:sz w:val="24"/>
          <w:szCs w:val="24"/>
        </w:rPr>
        <w:t>„RRF projekto „Socialinių paslaugų prieinamumo didinimas“ programinės įrangos kūrimo ir Socialinės paramos šeimai informacinės sistemos programinės įrangos vystymo paslaugų pirkimas“ sukūrim</w:t>
      </w:r>
      <w:r w:rsidR="00430B8F">
        <w:rPr>
          <w:rFonts w:ascii="Times New Roman" w:eastAsia="Times New Roman" w:hAnsi="Times New Roman" w:cs="Times New Roman"/>
          <w:sz w:val="24"/>
          <w:szCs w:val="24"/>
        </w:rPr>
        <w:t>ą</w:t>
      </w:r>
      <w:r w:rsidR="00430B8F" w:rsidRPr="00430B8F">
        <w:rPr>
          <w:rFonts w:ascii="Times New Roman" w:eastAsia="Times New Roman" w:hAnsi="Times New Roman" w:cs="Times New Roman"/>
          <w:sz w:val="24"/>
          <w:szCs w:val="24"/>
        </w:rPr>
        <w:t xml:space="preserve"> (pirkimo numeris 596017),</w:t>
      </w:r>
      <w:r w:rsidRPr="00D35950">
        <w:rPr>
          <w:rFonts w:ascii="Times New Roman" w:hAnsi="Times New Roman" w:cs="Times New Roman"/>
          <w:bCs/>
          <w:iCs/>
          <w:sz w:val="24"/>
          <w:szCs w:val="24"/>
        </w:rPr>
        <w:t xml:space="preserve"> Centrinės viešųjų pirkimų informacinės sistemos (CVP IS) susirašinėjimo priemonėmis gavo tiekėj</w:t>
      </w:r>
      <w:r w:rsidR="00141B7D">
        <w:rPr>
          <w:rFonts w:ascii="Times New Roman" w:hAnsi="Times New Roman" w:cs="Times New Roman"/>
          <w:bCs/>
          <w:iCs/>
          <w:sz w:val="24"/>
          <w:szCs w:val="24"/>
        </w:rPr>
        <w:t>ų paklausimus dėl DPS. Teikiame atsakymus:</w:t>
      </w:r>
    </w:p>
    <w:p w14:paraId="3EAEDE96" w14:textId="77777777" w:rsidR="00141B7D" w:rsidRDefault="00141B7D" w:rsidP="00141B7D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bookmarkStart w:id="3" w:name="_Hlk88644970"/>
      <w:bookmarkStart w:id="4" w:name="_Hlk187222336"/>
      <w:r w:rsidRPr="004671E1">
        <w:rPr>
          <w:rFonts w:ascii="Times New Roman" w:hAnsi="Times New Roman"/>
          <w:b/>
          <w:bCs/>
          <w:sz w:val="24"/>
          <w:szCs w:val="24"/>
        </w:rPr>
        <w:t>1 klausimas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4671E1">
        <w:rPr>
          <w:rFonts w:ascii="Times New Roman" w:hAnsi="Times New Roman"/>
          <w:sz w:val="24"/>
          <w:szCs w:val="24"/>
        </w:rPr>
        <w:t>Ar galite patikslinti</w:t>
      </w:r>
      <w:r>
        <w:rPr>
          <w:rFonts w:ascii="Times New Roman" w:hAnsi="Times New Roman"/>
          <w:sz w:val="24"/>
          <w:szCs w:val="24"/>
        </w:rPr>
        <w:t>,</w:t>
      </w:r>
      <w:r w:rsidRPr="004671E1">
        <w:rPr>
          <w:rFonts w:ascii="Times New Roman" w:hAnsi="Times New Roman"/>
          <w:sz w:val="24"/>
          <w:szCs w:val="24"/>
        </w:rPr>
        <w:t xml:space="preserve"> kokius dokumentus Lietuvoje registruota įmonė turi pateik</w:t>
      </w:r>
      <w:r>
        <w:rPr>
          <w:rFonts w:ascii="Times New Roman" w:hAnsi="Times New Roman"/>
          <w:sz w:val="24"/>
          <w:szCs w:val="24"/>
        </w:rPr>
        <w:t>t</w:t>
      </w:r>
      <w:r w:rsidRPr="004671E1">
        <w:rPr>
          <w:rFonts w:ascii="Times New Roman" w:hAnsi="Times New Roman"/>
          <w:sz w:val="24"/>
          <w:szCs w:val="24"/>
        </w:rPr>
        <w:t xml:space="preserve">i kaip </w:t>
      </w:r>
      <w:r>
        <w:rPr>
          <w:rFonts w:ascii="Times New Roman" w:hAnsi="Times New Roman"/>
          <w:sz w:val="24"/>
          <w:szCs w:val="24"/>
        </w:rPr>
        <w:t>„</w:t>
      </w:r>
      <w:r w:rsidRPr="004671E1">
        <w:rPr>
          <w:rFonts w:ascii="Times New Roman" w:hAnsi="Times New Roman"/>
          <w:sz w:val="24"/>
          <w:szCs w:val="24"/>
        </w:rPr>
        <w:t>Pašalinimo pagrindų nebuvimo</w:t>
      </w:r>
      <w:r>
        <w:rPr>
          <w:rFonts w:ascii="Times New Roman" w:hAnsi="Times New Roman"/>
          <w:sz w:val="24"/>
          <w:szCs w:val="24"/>
        </w:rPr>
        <w:t>“</w:t>
      </w:r>
      <w:r w:rsidRPr="004671E1">
        <w:rPr>
          <w:rFonts w:ascii="Times New Roman" w:hAnsi="Times New Roman"/>
          <w:sz w:val="24"/>
          <w:szCs w:val="24"/>
        </w:rPr>
        <w:t xml:space="preserve"> įrodančius dokumentus. Klausimas atsiranda, nes yra teigiama, kad </w:t>
      </w:r>
      <w:r>
        <w:rPr>
          <w:rFonts w:ascii="Times New Roman" w:hAnsi="Times New Roman"/>
          <w:sz w:val="24"/>
          <w:szCs w:val="24"/>
        </w:rPr>
        <w:t>„</w:t>
      </w:r>
      <w:r w:rsidRPr="004671E1">
        <w:rPr>
          <w:rFonts w:ascii="Times New Roman" w:hAnsi="Times New Roman"/>
          <w:sz w:val="24"/>
          <w:szCs w:val="24"/>
        </w:rPr>
        <w:t>6. Perkančioji organizacija nereikalauja iš tiekėjo pateikti dokumentų, patvirtinančių jo pašalinimo pagrindų nebuvimą, jeigu ji: 6.1. turi galimybę susipažinti su šiais dokumentais ar informacija tiesiogiai ir neatlygintinai prisijungusi prie nacionalinės duomenų bazės bet kurioje valstybėje narėje arba naudodamasi Centrinės viešųjų pirkimų informacinės sistemos priemonėmis</w:t>
      </w:r>
      <w:r>
        <w:rPr>
          <w:rFonts w:ascii="Times New Roman" w:hAnsi="Times New Roman"/>
          <w:sz w:val="24"/>
          <w:szCs w:val="24"/>
        </w:rPr>
        <w:t>“.</w:t>
      </w:r>
      <w:r w:rsidRPr="004671E1">
        <w:rPr>
          <w:rFonts w:ascii="Times New Roman" w:hAnsi="Times New Roman"/>
          <w:sz w:val="24"/>
          <w:szCs w:val="24"/>
        </w:rPr>
        <w:t xml:space="preserve"> Ar tai reiškia, kad jei įmonė registruota Lietuvos Respublikoje, tai dokumentų pateikti nereik</w:t>
      </w:r>
      <w:r>
        <w:rPr>
          <w:rFonts w:ascii="Times New Roman" w:hAnsi="Times New Roman"/>
          <w:sz w:val="24"/>
          <w:szCs w:val="24"/>
        </w:rPr>
        <w:t>i</w:t>
      </w:r>
      <w:r w:rsidRPr="004671E1">
        <w:rPr>
          <w:rFonts w:ascii="Times New Roman" w:hAnsi="Times New Roman"/>
          <w:sz w:val="24"/>
          <w:szCs w:val="24"/>
        </w:rPr>
        <w:t>a (užtenka tik pateikto EBVPD) ir perkančioji organizacija susipažins su informacija prisijungusi prie nacionalinės duomenų bazės</w:t>
      </w:r>
      <w:r>
        <w:rPr>
          <w:rFonts w:ascii="Times New Roman" w:hAnsi="Times New Roman"/>
          <w:sz w:val="24"/>
          <w:szCs w:val="24"/>
        </w:rPr>
        <w:t>.</w:t>
      </w:r>
    </w:p>
    <w:p w14:paraId="6C24458E" w14:textId="559DE487" w:rsidR="00141B7D" w:rsidRDefault="00141B7D" w:rsidP="00141B7D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120"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Pr="00EF1021">
        <w:rPr>
          <w:rFonts w:ascii="Times New Roman" w:hAnsi="Times New Roman"/>
          <w:b/>
          <w:bCs/>
          <w:i/>
          <w:iCs/>
          <w:sz w:val="24"/>
          <w:szCs w:val="24"/>
        </w:rPr>
        <w:t>tsakymas</w:t>
      </w:r>
      <w:r w:rsidRPr="00C67A93">
        <w:rPr>
          <w:rFonts w:ascii="Times New Roman" w:hAnsi="Times New Roman"/>
          <w:sz w:val="24"/>
          <w:szCs w:val="24"/>
        </w:rPr>
        <w:t xml:space="preserve">. </w:t>
      </w:r>
      <w:bookmarkEnd w:id="4"/>
      <w:r>
        <w:rPr>
          <w:rFonts w:ascii="Times New Roman" w:hAnsi="Times New Roman"/>
          <w:sz w:val="24"/>
          <w:szCs w:val="24"/>
        </w:rPr>
        <w:t xml:space="preserve">Perkančioji organizacija </w:t>
      </w:r>
      <w:r w:rsidRPr="0034003A">
        <w:rPr>
          <w:rFonts w:ascii="Times New Roman" w:hAnsi="Times New Roman"/>
          <w:sz w:val="24"/>
          <w:szCs w:val="24"/>
        </w:rPr>
        <w:t xml:space="preserve">neatlygintinai prisijungusi prie nacionalinės duomenų bazės turi galimybę susipažinti su </w:t>
      </w:r>
      <w:r>
        <w:rPr>
          <w:rFonts w:ascii="Times New Roman" w:hAnsi="Times New Roman"/>
          <w:sz w:val="24"/>
          <w:szCs w:val="24"/>
        </w:rPr>
        <w:t>SODROS ir VMI informacija (t. y. dėl įsipareigojimų, susijusių su mokesčių mokėjimu, vykdymo). Dėl kitų pašalinimo pagrindų nebuvimo tiekėjas privalo pateikti DPS 2 priedo „Tiekėjų pašalinimo pagrindai“ lentelėje nurodytus pašalinimo pagrindų nebuvimą patvirtinančius dokumentus. Atkreipiame dėmesį, jei tiekėjas pateikia valstybės įmonės</w:t>
      </w:r>
      <w:r w:rsidRPr="00885F71">
        <w:t xml:space="preserve"> </w:t>
      </w:r>
      <w:r w:rsidRPr="00885F71">
        <w:rPr>
          <w:rFonts w:ascii="Times New Roman" w:hAnsi="Times New Roman"/>
          <w:sz w:val="24"/>
          <w:szCs w:val="24"/>
        </w:rPr>
        <w:t>Registrų centro Lietuvos Respublikos Vyriausybės nustatyta tvarka išduot</w:t>
      </w:r>
      <w:r>
        <w:rPr>
          <w:rFonts w:ascii="Times New Roman" w:hAnsi="Times New Roman"/>
          <w:sz w:val="24"/>
          <w:szCs w:val="24"/>
        </w:rPr>
        <w:t>ą</w:t>
      </w:r>
      <w:r w:rsidRPr="00885F71">
        <w:rPr>
          <w:rFonts w:ascii="Times New Roman" w:hAnsi="Times New Roman"/>
          <w:sz w:val="24"/>
          <w:szCs w:val="24"/>
        </w:rPr>
        <w:t xml:space="preserve"> dokument</w:t>
      </w:r>
      <w:r>
        <w:rPr>
          <w:rFonts w:ascii="Times New Roman" w:hAnsi="Times New Roman"/>
          <w:sz w:val="24"/>
          <w:szCs w:val="24"/>
        </w:rPr>
        <w:t>ą</w:t>
      </w:r>
      <w:r w:rsidRPr="00885F71">
        <w:rPr>
          <w:rFonts w:ascii="Times New Roman" w:hAnsi="Times New Roman"/>
          <w:sz w:val="24"/>
          <w:szCs w:val="24"/>
        </w:rPr>
        <w:t>, patvirtinan</w:t>
      </w:r>
      <w:r>
        <w:rPr>
          <w:rFonts w:ascii="Times New Roman" w:hAnsi="Times New Roman"/>
          <w:sz w:val="24"/>
          <w:szCs w:val="24"/>
        </w:rPr>
        <w:t>tį</w:t>
      </w:r>
      <w:r w:rsidRPr="00885F71">
        <w:rPr>
          <w:rFonts w:ascii="Times New Roman" w:hAnsi="Times New Roman"/>
          <w:sz w:val="24"/>
          <w:szCs w:val="24"/>
        </w:rPr>
        <w:t xml:space="preserve"> jungtinius kompetentingų institucijų tvarkomus duomenis</w:t>
      </w:r>
      <w:r>
        <w:rPr>
          <w:rFonts w:ascii="Times New Roman" w:hAnsi="Times New Roman"/>
          <w:sz w:val="24"/>
          <w:szCs w:val="24"/>
        </w:rPr>
        <w:t>, kiti pašalinimo pagrindų nebuvimą patvirtinantys dokumentai gali būti neteikiami.</w:t>
      </w:r>
    </w:p>
    <w:p w14:paraId="468D4036" w14:textId="77777777" w:rsidR="00141B7D" w:rsidRDefault="00141B7D" w:rsidP="00141B7D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4671E1">
        <w:rPr>
          <w:rFonts w:ascii="Times New Roman" w:hAnsi="Times New Roman"/>
          <w:b/>
          <w:bCs/>
          <w:sz w:val="24"/>
          <w:szCs w:val="24"/>
        </w:rPr>
        <w:t xml:space="preserve"> klausimas</w:t>
      </w:r>
      <w:r w:rsidRPr="00EF102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</w:t>
      </w:r>
      <w:r w:rsidRPr="00EF1021">
        <w:rPr>
          <w:rFonts w:ascii="Times New Roman" w:hAnsi="Times New Roman"/>
          <w:sz w:val="24"/>
          <w:szCs w:val="24"/>
        </w:rPr>
        <w:t>r šiame etape turime pateikti kvazisubtiekėjų kvalifikaciją atitinkančius dokumentus (sertifikatai, gyvenimo aprašymai</w:t>
      </w:r>
      <w:r w:rsidRPr="004671E1">
        <w:rPr>
          <w:rFonts w:ascii="Times New Roman" w:hAnsi="Times New Roman"/>
          <w:sz w:val="24"/>
          <w:szCs w:val="24"/>
        </w:rPr>
        <w:t>, darbo patirties patvirtinimas)? Ar šiame etape užtenka ketini</w:t>
      </w:r>
      <w:r>
        <w:rPr>
          <w:rFonts w:ascii="Times New Roman" w:hAnsi="Times New Roman"/>
          <w:sz w:val="24"/>
          <w:szCs w:val="24"/>
        </w:rPr>
        <w:t>mų</w:t>
      </w:r>
      <w:r w:rsidRPr="004671E1">
        <w:rPr>
          <w:rFonts w:ascii="Times New Roman" w:hAnsi="Times New Roman"/>
          <w:sz w:val="24"/>
          <w:szCs w:val="24"/>
        </w:rPr>
        <w:t xml:space="preserve"> protokolų, o kiti minėti dokumentai bus pateikiami kituose etapuose? </w:t>
      </w:r>
    </w:p>
    <w:p w14:paraId="33E5398D" w14:textId="77777777" w:rsidR="00141B7D" w:rsidRPr="004671E1" w:rsidRDefault="00141B7D" w:rsidP="00141B7D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4671E1">
        <w:rPr>
          <w:rFonts w:ascii="Times New Roman" w:hAnsi="Times New Roman"/>
          <w:sz w:val="24"/>
          <w:szCs w:val="24"/>
        </w:rPr>
        <w:t>Taip pat matome, kad teikiant pasi</w:t>
      </w:r>
      <w:r>
        <w:rPr>
          <w:rFonts w:ascii="Times New Roman" w:hAnsi="Times New Roman"/>
          <w:sz w:val="24"/>
          <w:szCs w:val="24"/>
        </w:rPr>
        <w:t>ū</w:t>
      </w:r>
      <w:r w:rsidRPr="004671E1">
        <w:rPr>
          <w:rFonts w:ascii="Times New Roman" w:hAnsi="Times New Roman"/>
          <w:sz w:val="24"/>
          <w:szCs w:val="24"/>
        </w:rPr>
        <w:t>lym</w:t>
      </w:r>
      <w:r>
        <w:rPr>
          <w:rFonts w:ascii="Times New Roman" w:hAnsi="Times New Roman"/>
          <w:sz w:val="24"/>
          <w:szCs w:val="24"/>
        </w:rPr>
        <w:t>ą</w:t>
      </w:r>
      <w:r w:rsidRPr="004671E1">
        <w:rPr>
          <w:rFonts w:ascii="Times New Roman" w:hAnsi="Times New Roman"/>
          <w:sz w:val="24"/>
          <w:szCs w:val="24"/>
        </w:rPr>
        <w:t xml:space="preserve"> turim įkelti po failą kiekvienai pozicijai. Koks tai turi būti dokumentas, ar kiekvienai pozicijai keliamas tas pats DPS 5 priedas (paraiškos forma).</w:t>
      </w:r>
    </w:p>
    <w:p w14:paraId="7BDD9935" w14:textId="6E257C91" w:rsidR="00141B7D" w:rsidRDefault="00141B7D" w:rsidP="00141B7D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Pr="004671E1">
        <w:rPr>
          <w:rFonts w:ascii="Times New Roman" w:hAnsi="Times New Roman"/>
          <w:b/>
          <w:bCs/>
          <w:i/>
          <w:iCs/>
          <w:sz w:val="24"/>
          <w:szCs w:val="24"/>
        </w:rPr>
        <w:t>tsakymas</w:t>
      </w:r>
      <w:r w:rsidRPr="00C67A9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Dokumentai, kuriuos teikėjas turi pateikti šiame etape išvardinti DPS pirkimo sąlygų 5.5 papunktyje. Jei numatoma pasitelkti specialistą, kuris DPS </w:t>
      </w:r>
      <w:r w:rsidRPr="00B83DDD">
        <w:rPr>
          <w:rFonts w:ascii="Times New Roman" w:hAnsi="Times New Roman"/>
          <w:sz w:val="24"/>
          <w:szCs w:val="24"/>
        </w:rPr>
        <w:t>konkrečios</w:t>
      </w:r>
      <w:r>
        <w:rPr>
          <w:rFonts w:ascii="Times New Roman" w:hAnsi="Times New Roman"/>
          <w:sz w:val="24"/>
          <w:szCs w:val="24"/>
        </w:rPr>
        <w:t xml:space="preserve"> sutarties vykdymo metu bus įdarbintas (kvazisubtiekėjas), tiekėjas turi jį nurodyti paraiškos formoje (DPS 5 priedo 3 lentelė) ir turi pateikti dokumentus įrodančius, kad šio specialisto pajėgumai </w:t>
      </w:r>
      <w:r w:rsidRPr="002B0146">
        <w:rPr>
          <w:rFonts w:ascii="Times New Roman" w:hAnsi="Times New Roman"/>
          <w:sz w:val="24"/>
          <w:szCs w:val="24"/>
        </w:rPr>
        <w:t>bus prieinami</w:t>
      </w:r>
      <w:r>
        <w:rPr>
          <w:rFonts w:ascii="Times New Roman" w:hAnsi="Times New Roman"/>
          <w:sz w:val="24"/>
          <w:szCs w:val="24"/>
        </w:rPr>
        <w:t xml:space="preserve"> visą konkretaus </w:t>
      </w:r>
      <w:r w:rsidRPr="002B0146">
        <w:rPr>
          <w:rFonts w:ascii="Times New Roman" w:hAnsi="Times New Roman"/>
          <w:sz w:val="24"/>
          <w:szCs w:val="24"/>
        </w:rPr>
        <w:t>pirkimo sutart</w:t>
      </w:r>
      <w:r>
        <w:rPr>
          <w:rFonts w:ascii="Times New Roman" w:hAnsi="Times New Roman"/>
          <w:sz w:val="24"/>
          <w:szCs w:val="24"/>
        </w:rPr>
        <w:t>ies vykdymo laikotarp</w:t>
      </w:r>
      <w:r w:rsidRPr="002B0146">
        <w:rPr>
          <w:rFonts w:ascii="Times New Roman" w:hAnsi="Times New Roman"/>
          <w:sz w:val="24"/>
          <w:szCs w:val="24"/>
        </w:rPr>
        <w:t xml:space="preserve">į </w:t>
      </w:r>
      <w:r>
        <w:rPr>
          <w:rFonts w:ascii="Times New Roman" w:hAnsi="Times New Roman"/>
          <w:sz w:val="24"/>
          <w:szCs w:val="24"/>
        </w:rPr>
        <w:t xml:space="preserve">(tai gali būti, pvz., abiejų šalių pasirašytas ketinimų protokolas ar kt.), </w:t>
      </w:r>
      <w:r w:rsidRPr="00D314ED">
        <w:rPr>
          <w:rFonts w:ascii="Times New Roman" w:hAnsi="Times New Roman"/>
          <w:sz w:val="24"/>
          <w:szCs w:val="24"/>
        </w:rPr>
        <w:t>kvalifikacijos dokumentų šiame etape teikti nereikia.</w:t>
      </w:r>
    </w:p>
    <w:p w14:paraId="7F4B6EED" w14:textId="77777777" w:rsidR="00141B7D" w:rsidRDefault="00141B7D" w:rsidP="00141B7D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120"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Paraiškos formoje (DPS 5 priedas) tiekėjas turi nurodyti, kokioje (vienoje, keliose ar visose) kategorijoje ketina dalyvauti ir CVP IS kiekvienoje pozicijoje, kurioje ketina dalyvauti, turi pateikti DPS 5 priedą bei visus kitus DPS pirkimo sąlygų 5.5 papunktyje nurodytus dokumentus.</w:t>
      </w:r>
    </w:p>
    <w:p w14:paraId="62557E03" w14:textId="77777777" w:rsidR="00141B7D" w:rsidRDefault="00141B7D" w:rsidP="00141B7D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064F3A">
        <w:rPr>
          <w:rFonts w:ascii="Times New Roman" w:hAnsi="Times New Roman"/>
          <w:b/>
          <w:bCs/>
          <w:sz w:val="24"/>
          <w:szCs w:val="24"/>
        </w:rPr>
        <w:t>3</w:t>
      </w:r>
      <w:r w:rsidRPr="004671E1">
        <w:rPr>
          <w:rFonts w:ascii="Times New Roman" w:hAnsi="Times New Roman"/>
          <w:b/>
          <w:bCs/>
          <w:sz w:val="24"/>
          <w:szCs w:val="24"/>
        </w:rPr>
        <w:t xml:space="preserve"> klausimas</w:t>
      </w:r>
      <w:r w:rsidRPr="00EF102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</w:t>
      </w:r>
      <w:r w:rsidRPr="00577A9F">
        <w:rPr>
          <w:rFonts w:ascii="Times New Roman" w:hAnsi="Times New Roman"/>
          <w:sz w:val="24"/>
          <w:szCs w:val="24"/>
        </w:rPr>
        <w:t>r galima kandidatuoti tik į vieną iš nurodytų pozicijų? Pavyzdžiui, 4 kategorija: Komandos vadovo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A9F">
        <w:rPr>
          <w:rFonts w:ascii="Times New Roman" w:hAnsi="Times New Roman"/>
          <w:sz w:val="24"/>
          <w:szCs w:val="24"/>
        </w:rPr>
        <w:t>paslaugos</w:t>
      </w:r>
      <w:r w:rsidRPr="004671E1">
        <w:rPr>
          <w:rFonts w:ascii="Times New Roman" w:hAnsi="Times New Roman"/>
          <w:sz w:val="24"/>
          <w:szCs w:val="24"/>
        </w:rPr>
        <w:t xml:space="preserve">? </w:t>
      </w:r>
    </w:p>
    <w:p w14:paraId="04D02DFB" w14:textId="0610C289" w:rsidR="00141B7D" w:rsidRDefault="00141B7D" w:rsidP="00141B7D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120"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Pr="004671E1">
        <w:rPr>
          <w:rFonts w:ascii="Times New Roman" w:hAnsi="Times New Roman"/>
          <w:b/>
          <w:bCs/>
          <w:i/>
          <w:iCs/>
          <w:sz w:val="24"/>
          <w:szCs w:val="24"/>
        </w:rPr>
        <w:t>tsakymas</w:t>
      </w:r>
      <w:r w:rsidRPr="00C67A93">
        <w:rPr>
          <w:rFonts w:ascii="Times New Roman" w:hAnsi="Times New Roman"/>
          <w:sz w:val="24"/>
          <w:szCs w:val="24"/>
        </w:rPr>
        <w:t>.</w:t>
      </w:r>
      <w:r w:rsidRPr="00577A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Taip, </w:t>
      </w:r>
      <w:r w:rsidRPr="00577A9F">
        <w:rPr>
          <w:rFonts w:ascii="Times New Roman" w:hAnsi="Times New Roman"/>
          <w:sz w:val="24"/>
          <w:szCs w:val="24"/>
        </w:rPr>
        <w:t xml:space="preserve">kandidatuoti </w:t>
      </w:r>
      <w:r>
        <w:rPr>
          <w:rFonts w:ascii="Times New Roman" w:hAnsi="Times New Roman"/>
          <w:sz w:val="24"/>
          <w:szCs w:val="24"/>
        </w:rPr>
        <w:t xml:space="preserve">galima ir </w:t>
      </w:r>
      <w:r w:rsidRPr="00577A9F">
        <w:rPr>
          <w:rFonts w:ascii="Times New Roman" w:hAnsi="Times New Roman"/>
          <w:sz w:val="24"/>
          <w:szCs w:val="24"/>
        </w:rPr>
        <w:t>tik į vieną iš nurodytų pozicijų</w:t>
      </w:r>
      <w:r>
        <w:rPr>
          <w:rFonts w:ascii="Times New Roman" w:hAnsi="Times New Roman"/>
          <w:sz w:val="24"/>
          <w:szCs w:val="24"/>
        </w:rPr>
        <w:t>, pvz.,</w:t>
      </w:r>
      <w:r w:rsidRPr="00577A9F">
        <w:rPr>
          <w:rFonts w:ascii="Times New Roman" w:hAnsi="Times New Roman"/>
          <w:sz w:val="24"/>
          <w:szCs w:val="24"/>
        </w:rPr>
        <w:t xml:space="preserve"> 4 kategorija: Komandos vadovo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A9F">
        <w:rPr>
          <w:rFonts w:ascii="Times New Roman" w:hAnsi="Times New Roman"/>
          <w:sz w:val="24"/>
          <w:szCs w:val="24"/>
        </w:rPr>
        <w:t>paslaugos</w:t>
      </w:r>
      <w:r>
        <w:rPr>
          <w:rFonts w:ascii="Times New Roman" w:hAnsi="Times New Roman"/>
          <w:sz w:val="24"/>
          <w:szCs w:val="24"/>
        </w:rPr>
        <w:t>.</w:t>
      </w:r>
    </w:p>
    <w:p w14:paraId="020A7246" w14:textId="77777777" w:rsidR="00141B7D" w:rsidRPr="00577A9F" w:rsidRDefault="00141B7D" w:rsidP="00141B7D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bookmarkStart w:id="5" w:name="_Hlk187656795"/>
      <w:r>
        <w:rPr>
          <w:rFonts w:ascii="Times New Roman" w:hAnsi="Times New Roman"/>
          <w:b/>
          <w:bCs/>
          <w:sz w:val="24"/>
          <w:szCs w:val="24"/>
        </w:rPr>
        <w:t xml:space="preserve">4 </w:t>
      </w:r>
      <w:r w:rsidRPr="004671E1">
        <w:rPr>
          <w:rFonts w:ascii="Times New Roman" w:hAnsi="Times New Roman"/>
          <w:b/>
          <w:bCs/>
          <w:sz w:val="24"/>
          <w:szCs w:val="24"/>
        </w:rPr>
        <w:t>klausimas</w:t>
      </w:r>
      <w:r w:rsidRPr="00EF1021">
        <w:rPr>
          <w:rFonts w:ascii="Times New Roman" w:hAnsi="Times New Roman"/>
          <w:sz w:val="24"/>
          <w:szCs w:val="24"/>
        </w:rPr>
        <w:t xml:space="preserve">. </w:t>
      </w:r>
      <w:r w:rsidRPr="00577A9F">
        <w:rPr>
          <w:rFonts w:ascii="Times New Roman" w:hAnsi="Times New Roman"/>
          <w:sz w:val="24"/>
          <w:szCs w:val="24"/>
        </w:rPr>
        <w:t>Patikslinkite, prašau ar reikia, ir jei reikia, tai kokia forma reikia pateikti specialistų sąrašą, jei specialistai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A9F">
        <w:rPr>
          <w:rFonts w:ascii="Times New Roman" w:hAnsi="Times New Roman"/>
          <w:sz w:val="24"/>
          <w:szCs w:val="24"/>
        </w:rPr>
        <w:t>yra įmonės darbuotojai, DPS paraiškos teikimo metu.</w:t>
      </w:r>
    </w:p>
    <w:p w14:paraId="65CEA372" w14:textId="77777777" w:rsidR="00141B7D" w:rsidRDefault="00141B7D" w:rsidP="00141B7D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77A9F">
        <w:rPr>
          <w:rFonts w:ascii="Times New Roman" w:hAnsi="Times New Roman"/>
          <w:sz w:val="24"/>
          <w:szCs w:val="24"/>
        </w:rPr>
        <w:t>DPS 3 priedas</w:t>
      </w:r>
      <w:r>
        <w:rPr>
          <w:rFonts w:ascii="Times New Roman" w:hAnsi="Times New Roman"/>
          <w:sz w:val="24"/>
          <w:szCs w:val="24"/>
        </w:rPr>
        <w:t xml:space="preserve"> „Tiekėjų</w:t>
      </w:r>
      <w:r w:rsidRPr="00577A9F">
        <w:rPr>
          <w:rFonts w:ascii="Times New Roman" w:hAnsi="Times New Roman"/>
          <w:sz w:val="24"/>
          <w:szCs w:val="24"/>
        </w:rPr>
        <w:t xml:space="preserve"> kvalifikacijos reikalavimai</w:t>
      </w:r>
      <w:r>
        <w:rPr>
          <w:rFonts w:ascii="Times New Roman" w:hAnsi="Times New Roman"/>
          <w:sz w:val="24"/>
          <w:szCs w:val="24"/>
        </w:rPr>
        <w:t>“</w:t>
      </w:r>
      <w:r w:rsidRPr="00577A9F">
        <w:rPr>
          <w:rFonts w:ascii="Times New Roman" w:hAnsi="Times New Roman"/>
          <w:sz w:val="24"/>
          <w:szCs w:val="24"/>
        </w:rPr>
        <w:t xml:space="preserve"> nurodo, kad reikia pateikti </w:t>
      </w:r>
      <w:r>
        <w:rPr>
          <w:rFonts w:ascii="Times New Roman" w:hAnsi="Times New Roman"/>
          <w:sz w:val="24"/>
          <w:szCs w:val="24"/>
        </w:rPr>
        <w:t>„</w:t>
      </w:r>
      <w:r w:rsidRPr="00577A9F">
        <w:rPr>
          <w:rFonts w:ascii="Times New Roman" w:hAnsi="Times New Roman"/>
          <w:sz w:val="24"/>
          <w:szCs w:val="24"/>
        </w:rPr>
        <w:t>sutarties vykdymui sk</w:t>
      </w:r>
      <w:r>
        <w:rPr>
          <w:rFonts w:ascii="Times New Roman" w:hAnsi="Times New Roman"/>
          <w:sz w:val="24"/>
          <w:szCs w:val="24"/>
        </w:rPr>
        <w:t xml:space="preserve">iriamų </w:t>
      </w:r>
      <w:r w:rsidRPr="00577A9F">
        <w:rPr>
          <w:rFonts w:ascii="Times New Roman" w:hAnsi="Times New Roman"/>
          <w:sz w:val="24"/>
          <w:szCs w:val="24"/>
        </w:rPr>
        <w:t>kvalifikuotų specialistų sąrašas (užpildant DPS konkretaus pirkimo sąlygų X priedą), nurodant kiekvie</w:t>
      </w:r>
      <w:r>
        <w:rPr>
          <w:rFonts w:ascii="Times New Roman" w:hAnsi="Times New Roman"/>
          <w:sz w:val="24"/>
          <w:szCs w:val="24"/>
        </w:rPr>
        <w:t xml:space="preserve">no </w:t>
      </w:r>
      <w:r w:rsidRPr="00577A9F">
        <w:rPr>
          <w:rFonts w:ascii="Times New Roman" w:hAnsi="Times New Roman"/>
          <w:sz w:val="24"/>
          <w:szCs w:val="24"/>
        </w:rPr>
        <w:t>specialisto vardą, pavardę, teisinius santykius su tiekėju...</w:t>
      </w:r>
      <w:r>
        <w:rPr>
          <w:rFonts w:ascii="Times New Roman" w:hAnsi="Times New Roman"/>
          <w:sz w:val="24"/>
          <w:szCs w:val="24"/>
        </w:rPr>
        <w:t>“</w:t>
      </w:r>
      <w:r w:rsidRPr="00577A9F">
        <w:rPr>
          <w:rFonts w:ascii="Times New Roman" w:hAnsi="Times New Roman"/>
          <w:sz w:val="24"/>
          <w:szCs w:val="24"/>
        </w:rPr>
        <w:t xml:space="preserve"> tačiau </w:t>
      </w:r>
      <w:r>
        <w:rPr>
          <w:rFonts w:ascii="Times New Roman" w:hAnsi="Times New Roman"/>
          <w:sz w:val="24"/>
          <w:szCs w:val="24"/>
        </w:rPr>
        <w:t>„</w:t>
      </w:r>
      <w:r w:rsidRPr="00577A9F">
        <w:rPr>
          <w:rFonts w:ascii="Times New Roman" w:hAnsi="Times New Roman"/>
          <w:sz w:val="24"/>
          <w:szCs w:val="24"/>
        </w:rPr>
        <w:t>Konkretaus pirkimo sąlygų priedas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A9F">
        <w:rPr>
          <w:rFonts w:ascii="Times New Roman" w:hAnsi="Times New Roman"/>
          <w:sz w:val="24"/>
          <w:szCs w:val="24"/>
        </w:rPr>
        <w:t>„Pasiūlymo forma“ nėra apie specialistų sąrašą</w:t>
      </w:r>
      <w:r w:rsidRPr="004671E1">
        <w:rPr>
          <w:rFonts w:ascii="Times New Roman" w:hAnsi="Times New Roman"/>
          <w:sz w:val="24"/>
          <w:szCs w:val="24"/>
        </w:rPr>
        <w:t xml:space="preserve">? </w:t>
      </w:r>
    </w:p>
    <w:p w14:paraId="43613936" w14:textId="3DDE4B9C" w:rsidR="00141B7D" w:rsidRDefault="00141B7D" w:rsidP="00141B7D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Pr="004671E1">
        <w:rPr>
          <w:rFonts w:ascii="Times New Roman" w:hAnsi="Times New Roman"/>
          <w:b/>
          <w:bCs/>
          <w:i/>
          <w:iCs/>
          <w:sz w:val="24"/>
          <w:szCs w:val="24"/>
        </w:rPr>
        <w:t>tsakymas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Pr="00FC0C50">
        <w:rPr>
          <w:rFonts w:ascii="Times New Roman" w:hAnsi="Times New Roman"/>
          <w:sz w:val="24"/>
          <w:szCs w:val="24"/>
        </w:rPr>
        <w:t>S</w:t>
      </w:r>
      <w:r w:rsidRPr="00577A9F">
        <w:rPr>
          <w:rFonts w:ascii="Times New Roman" w:hAnsi="Times New Roman"/>
          <w:sz w:val="24"/>
          <w:szCs w:val="24"/>
        </w:rPr>
        <w:t>pecialistų sąrašą, jei specialistai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A9F">
        <w:rPr>
          <w:rFonts w:ascii="Times New Roman" w:hAnsi="Times New Roman"/>
          <w:sz w:val="24"/>
          <w:szCs w:val="24"/>
        </w:rPr>
        <w:t xml:space="preserve">yra įmonės </w:t>
      </w:r>
      <w:r>
        <w:rPr>
          <w:rFonts w:ascii="Times New Roman" w:hAnsi="Times New Roman"/>
          <w:sz w:val="24"/>
          <w:szCs w:val="24"/>
        </w:rPr>
        <w:t xml:space="preserve">(tiekėjo) </w:t>
      </w:r>
      <w:r w:rsidRPr="00577A9F">
        <w:rPr>
          <w:rFonts w:ascii="Times New Roman" w:hAnsi="Times New Roman"/>
          <w:sz w:val="24"/>
          <w:szCs w:val="24"/>
        </w:rPr>
        <w:t>darbuotojai</w:t>
      </w:r>
      <w:r>
        <w:rPr>
          <w:rFonts w:ascii="Times New Roman" w:hAnsi="Times New Roman"/>
          <w:sz w:val="24"/>
          <w:szCs w:val="24"/>
        </w:rPr>
        <w:t xml:space="preserve">, tiekėjas turės pateikti kai bus vykdomas DPS konkretus pirkimas. </w:t>
      </w:r>
    </w:p>
    <w:p w14:paraId="03DCB393" w14:textId="7F69BFB8" w:rsidR="00141B7D" w:rsidRDefault="00141B7D" w:rsidP="00141B7D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120"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Vykdant DPS konkretų pirkimą bus pateiktas pirkimo sąlygų X priedas, kuriame tiekėjas turės nurodyti specialistus, teiksiančius DPS konkretaus pirkimo paslaugas.</w:t>
      </w:r>
      <w:bookmarkEnd w:id="5"/>
    </w:p>
    <w:p w14:paraId="2165029B" w14:textId="77777777" w:rsidR="00141B7D" w:rsidRDefault="00141B7D" w:rsidP="00141B7D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 </w:t>
      </w:r>
      <w:r w:rsidRPr="004671E1">
        <w:rPr>
          <w:rFonts w:ascii="Times New Roman" w:hAnsi="Times New Roman"/>
          <w:b/>
          <w:bCs/>
          <w:sz w:val="24"/>
          <w:szCs w:val="24"/>
        </w:rPr>
        <w:t>klausimas</w:t>
      </w:r>
      <w:r w:rsidRPr="00EF1021">
        <w:rPr>
          <w:rFonts w:ascii="Times New Roman" w:hAnsi="Times New Roman"/>
          <w:sz w:val="24"/>
          <w:szCs w:val="24"/>
        </w:rPr>
        <w:t xml:space="preserve">. </w:t>
      </w:r>
      <w:r w:rsidRPr="00420001">
        <w:rPr>
          <w:rFonts w:ascii="Times New Roman" w:hAnsi="Times New Roman"/>
          <w:sz w:val="24"/>
          <w:szCs w:val="24"/>
        </w:rPr>
        <w:t>Prašome patikslinti ar kartu su paraiška reikia pateikti kvalifikaciją patvirtinančius dokumentus, ta</w:t>
      </w:r>
      <w:r>
        <w:rPr>
          <w:rFonts w:ascii="Times New Roman" w:hAnsi="Times New Roman"/>
          <w:sz w:val="24"/>
          <w:szCs w:val="24"/>
        </w:rPr>
        <w:t xml:space="preserve">me </w:t>
      </w:r>
      <w:r w:rsidRPr="00420001">
        <w:rPr>
          <w:rFonts w:ascii="Times New Roman" w:hAnsi="Times New Roman"/>
          <w:sz w:val="24"/>
          <w:szCs w:val="24"/>
        </w:rPr>
        <w:t>tarpe sutarties vykdymui skiriamų kvalifikuotų specialistų sąrašas (užpildant DPS konkretaus pirki</w:t>
      </w:r>
      <w:r>
        <w:rPr>
          <w:rFonts w:ascii="Times New Roman" w:hAnsi="Times New Roman"/>
          <w:sz w:val="24"/>
          <w:szCs w:val="24"/>
        </w:rPr>
        <w:t xml:space="preserve">mo </w:t>
      </w:r>
      <w:r w:rsidRPr="00420001">
        <w:rPr>
          <w:rFonts w:ascii="Times New Roman" w:hAnsi="Times New Roman"/>
          <w:sz w:val="24"/>
          <w:szCs w:val="24"/>
        </w:rPr>
        <w:t>sąlygų X priedą) ir informaciją apie sutartis ir/arba projektus, (užpildant DPS konkretaus pirkimo sąlygų X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001">
        <w:rPr>
          <w:rFonts w:ascii="Times New Roman" w:hAnsi="Times New Roman"/>
          <w:sz w:val="24"/>
          <w:szCs w:val="24"/>
        </w:rPr>
        <w:t>priedą). Jei taip, prašome pateikti šių dokumentų formas.</w:t>
      </w:r>
    </w:p>
    <w:p w14:paraId="6D20E83C" w14:textId="7A76196D" w:rsidR="00A813FD" w:rsidRDefault="00141B7D" w:rsidP="00A813FD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320" w:lineRule="atLeast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Pr="004671E1">
        <w:rPr>
          <w:rFonts w:ascii="Times New Roman" w:hAnsi="Times New Roman"/>
          <w:b/>
          <w:bCs/>
          <w:i/>
          <w:iCs/>
          <w:sz w:val="24"/>
          <w:szCs w:val="24"/>
        </w:rPr>
        <w:t>tsakymas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Pr="00420001">
        <w:rPr>
          <w:rFonts w:ascii="Times New Roman" w:hAnsi="Times New Roman"/>
          <w:sz w:val="24"/>
          <w:szCs w:val="24"/>
        </w:rPr>
        <w:t>Su paraiška kvalifikaciją patv</w:t>
      </w:r>
      <w:r>
        <w:rPr>
          <w:rFonts w:ascii="Times New Roman" w:hAnsi="Times New Roman"/>
          <w:sz w:val="24"/>
          <w:szCs w:val="24"/>
        </w:rPr>
        <w:t>i</w:t>
      </w:r>
      <w:r w:rsidRPr="00420001">
        <w:rPr>
          <w:rFonts w:ascii="Times New Roman" w:hAnsi="Times New Roman"/>
          <w:sz w:val="24"/>
          <w:szCs w:val="24"/>
        </w:rPr>
        <w:t>rtinančių dokumentų teikti nereikia.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Vykdant DPS konkretų pirkimą bus pateiktas  pirkimo sąlygų X priedas, kuriame tiekėjas turės nurodyti specialistus, teiksiančius DPS konkretaus pirkimo paslaugas ir pateikti siūlomų specialistų kvalifikaciją patvirtinančius dokumentus.</w:t>
      </w:r>
    </w:p>
    <w:bookmarkEnd w:id="3"/>
    <w:p w14:paraId="659ECDC0" w14:textId="774C9157" w:rsidR="00C7458A" w:rsidRPr="00BA0EA7" w:rsidRDefault="00334A45" w:rsidP="00A813FD">
      <w:pPr>
        <w:spacing w:after="0"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AA671D" w:rsidRPr="00BA0EA7">
        <w:rPr>
          <w:rFonts w:ascii="Times New Roman" w:hAnsi="Times New Roman" w:cs="Times New Roman"/>
          <w:sz w:val="24"/>
          <w:szCs w:val="24"/>
        </w:rPr>
        <w:t>_____________</w:t>
      </w:r>
    </w:p>
    <w:sectPr w:rsidR="00C7458A" w:rsidRPr="00BA0EA7" w:rsidSect="00BA0EA7">
      <w:pgSz w:w="11906" w:h="16838"/>
      <w:pgMar w:top="170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8A"/>
    <w:rsid w:val="00003C55"/>
    <w:rsid w:val="00012C5C"/>
    <w:rsid w:val="0001781C"/>
    <w:rsid w:val="00021DFE"/>
    <w:rsid w:val="00085C9D"/>
    <w:rsid w:val="000B5A86"/>
    <w:rsid w:val="000C3BEC"/>
    <w:rsid w:val="000C57F9"/>
    <w:rsid w:val="000E29EE"/>
    <w:rsid w:val="000E5307"/>
    <w:rsid w:val="0010479B"/>
    <w:rsid w:val="00141B7D"/>
    <w:rsid w:val="001524E2"/>
    <w:rsid w:val="001A363D"/>
    <w:rsid w:val="0023744C"/>
    <w:rsid w:val="002B5854"/>
    <w:rsid w:val="002F5305"/>
    <w:rsid w:val="00334A45"/>
    <w:rsid w:val="00356D7A"/>
    <w:rsid w:val="0036071C"/>
    <w:rsid w:val="003E21F5"/>
    <w:rsid w:val="00420BC8"/>
    <w:rsid w:val="00430B8F"/>
    <w:rsid w:val="0045571A"/>
    <w:rsid w:val="0050474E"/>
    <w:rsid w:val="005055C1"/>
    <w:rsid w:val="00543B6D"/>
    <w:rsid w:val="00556733"/>
    <w:rsid w:val="005A2847"/>
    <w:rsid w:val="00635A0C"/>
    <w:rsid w:val="00687ABC"/>
    <w:rsid w:val="006E5A62"/>
    <w:rsid w:val="00762628"/>
    <w:rsid w:val="007854E1"/>
    <w:rsid w:val="008C107A"/>
    <w:rsid w:val="008D3AB9"/>
    <w:rsid w:val="00917FD2"/>
    <w:rsid w:val="009254AE"/>
    <w:rsid w:val="009F2110"/>
    <w:rsid w:val="00A04930"/>
    <w:rsid w:val="00A31E1D"/>
    <w:rsid w:val="00A60527"/>
    <w:rsid w:val="00A813FD"/>
    <w:rsid w:val="00AA0F29"/>
    <w:rsid w:val="00AA671D"/>
    <w:rsid w:val="00B62D6B"/>
    <w:rsid w:val="00B74AB8"/>
    <w:rsid w:val="00BA0EA7"/>
    <w:rsid w:val="00C2509E"/>
    <w:rsid w:val="00C60E73"/>
    <w:rsid w:val="00C61E68"/>
    <w:rsid w:val="00C7458A"/>
    <w:rsid w:val="00C77295"/>
    <w:rsid w:val="00C77CD1"/>
    <w:rsid w:val="00CB0A79"/>
    <w:rsid w:val="00D21C5A"/>
    <w:rsid w:val="00D35950"/>
    <w:rsid w:val="00D50CDC"/>
    <w:rsid w:val="00D560E3"/>
    <w:rsid w:val="00D62C37"/>
    <w:rsid w:val="00DC589A"/>
    <w:rsid w:val="00DD5ED2"/>
    <w:rsid w:val="00E60284"/>
    <w:rsid w:val="00F434D9"/>
    <w:rsid w:val="00F60E77"/>
    <w:rsid w:val="00FA4962"/>
    <w:rsid w:val="00FA6D6E"/>
    <w:rsid w:val="00FC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AD75"/>
  <w15:chartTrackingRefBased/>
  <w15:docId w15:val="{BC5FE541-F550-44AE-8373-9F4084CF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55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A6D6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A6D6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A671D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D5ED2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D5ED2"/>
    <w:rPr>
      <w:rFonts w:ascii="Calibri" w:hAnsi="Calibri"/>
      <w:szCs w:val="21"/>
    </w:rPr>
  </w:style>
  <w:style w:type="character" w:customStyle="1" w:styleId="Antrat4Diagrama">
    <w:name w:val="Antraštė 4 Diagrama"/>
    <w:basedOn w:val="Numatytasispastraiposriftas"/>
    <w:link w:val="Antrat4"/>
    <w:semiHidden/>
    <w:rsid w:val="005055C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3442</Words>
  <Characters>1962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Silvestras Juozapavičius</dc:creator>
  <cp:keywords/>
  <dc:description/>
  <cp:lastModifiedBy>Laima Indrelienė</cp:lastModifiedBy>
  <cp:revision>3</cp:revision>
  <cp:lastPrinted>2021-08-17T13:44:00Z</cp:lastPrinted>
  <dcterms:created xsi:type="dcterms:W3CDTF">2025-01-13T11:14:00Z</dcterms:created>
  <dcterms:modified xsi:type="dcterms:W3CDTF">2025-01-13T11:19:00Z</dcterms:modified>
</cp:coreProperties>
</file>