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7CC62" w14:textId="5AD98BA7" w:rsidR="00EA0C48" w:rsidRPr="00077687" w:rsidRDefault="00EA0C48" w:rsidP="00807EE5">
      <w:pPr>
        <w:tabs>
          <w:tab w:val="left" w:pos="6379"/>
        </w:tabs>
        <w:spacing w:after="0" w:line="240" w:lineRule="auto"/>
        <w:ind w:left="6379"/>
        <w:rPr>
          <w:rFonts w:eastAsia="Times New Roman"/>
          <w:b/>
          <w:sz w:val="22"/>
        </w:rPr>
      </w:pPr>
    </w:p>
    <w:p w14:paraId="7798879E" w14:textId="77777777" w:rsidR="00EA0C48" w:rsidRPr="00077687" w:rsidRDefault="00EA0C48" w:rsidP="00EA0C48">
      <w:pPr>
        <w:spacing w:after="0" w:line="240" w:lineRule="auto"/>
        <w:rPr>
          <w:rFonts w:eastAsia="Times New Roman"/>
          <w:b/>
          <w:sz w:val="22"/>
          <w:lang w:eastAsia="lt-LT"/>
        </w:rPr>
      </w:pPr>
    </w:p>
    <w:p w14:paraId="3197A532" w14:textId="77777777" w:rsidR="00EA0C48" w:rsidRPr="00077687" w:rsidRDefault="00EA0C48" w:rsidP="00EA0C48">
      <w:pPr>
        <w:spacing w:after="0" w:line="240" w:lineRule="auto"/>
        <w:jc w:val="center"/>
        <w:rPr>
          <w:rFonts w:eastAsia="Times New Roman"/>
          <w:b/>
          <w:sz w:val="22"/>
          <w:lang w:eastAsia="lt-LT"/>
        </w:rPr>
      </w:pPr>
      <w:r w:rsidRPr="00077687">
        <w:rPr>
          <w:rFonts w:eastAsia="Times New Roman"/>
          <w:b/>
          <w:sz w:val="22"/>
          <w:lang w:eastAsia="lt-LT"/>
        </w:rPr>
        <w:t>PASIŪLYMAS</w:t>
      </w:r>
    </w:p>
    <w:p w14:paraId="21A93F1D" w14:textId="02639B69" w:rsidR="00EA0C48" w:rsidRPr="00077687" w:rsidRDefault="00011F0F" w:rsidP="00EA0C48">
      <w:pPr>
        <w:spacing w:after="0" w:line="240" w:lineRule="auto"/>
        <w:jc w:val="center"/>
        <w:rPr>
          <w:rFonts w:eastAsia="Times New Roman"/>
          <w:b/>
          <w:sz w:val="22"/>
          <w:lang w:eastAsia="lt-LT"/>
        </w:rPr>
      </w:pPr>
      <w:r w:rsidRPr="00077687">
        <w:rPr>
          <w:rFonts w:eastAsia="Times New Roman"/>
          <w:b/>
          <w:sz w:val="22"/>
          <w:lang w:eastAsia="lt-LT"/>
        </w:rPr>
        <w:t>DĖL</w:t>
      </w:r>
      <w:r w:rsidR="00EA1F0D" w:rsidRPr="00077687">
        <w:rPr>
          <w:rFonts w:eastAsia="Times New Roman"/>
          <w:b/>
          <w:sz w:val="22"/>
          <w:lang w:eastAsia="lt-LT"/>
        </w:rPr>
        <w:t xml:space="preserve"> P</w:t>
      </w:r>
      <w:r w:rsidR="0076126E" w:rsidRPr="00077687">
        <w:rPr>
          <w:rFonts w:eastAsia="Times New Roman"/>
          <w:b/>
          <w:sz w:val="22"/>
          <w:lang w:eastAsia="lt-LT"/>
        </w:rPr>
        <w:t>REK</w:t>
      </w:r>
      <w:r w:rsidR="004065AC">
        <w:rPr>
          <w:rFonts w:eastAsia="Times New Roman"/>
          <w:b/>
          <w:sz w:val="22"/>
          <w:lang w:eastAsia="lt-LT"/>
        </w:rPr>
        <w:t>IŲ</w:t>
      </w:r>
      <w:r w:rsidR="00EA0C48" w:rsidRPr="00077687">
        <w:rPr>
          <w:rFonts w:eastAsia="Times New Roman"/>
          <w:b/>
          <w:sz w:val="22"/>
          <w:lang w:eastAsia="lt-LT"/>
        </w:rPr>
        <w:t xml:space="preserve"> PIRKIMO </w:t>
      </w:r>
    </w:p>
    <w:p w14:paraId="74E70E1A" w14:textId="77777777" w:rsidR="00EA0C48" w:rsidRPr="00077687" w:rsidRDefault="00EA0C48" w:rsidP="00EA0C48">
      <w:pPr>
        <w:spacing w:after="0" w:line="240" w:lineRule="auto"/>
        <w:jc w:val="center"/>
        <w:rPr>
          <w:rFonts w:eastAsia="Times New Roman"/>
          <w:sz w:val="22"/>
          <w:lang w:eastAsia="lt-LT"/>
        </w:rPr>
      </w:pPr>
    </w:p>
    <w:p w14:paraId="5F150217"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3FE15EE"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(Data)</w:t>
      </w:r>
    </w:p>
    <w:p w14:paraId="059C22AE" w14:textId="77777777" w:rsidR="00EA0C48" w:rsidRPr="00077687" w:rsidRDefault="00EA0C48" w:rsidP="00EA0C48">
      <w:pPr>
        <w:spacing w:after="0" w:line="240" w:lineRule="auto"/>
        <w:jc w:val="center"/>
        <w:rPr>
          <w:rFonts w:eastAsia="Times New Roman"/>
          <w:sz w:val="22"/>
          <w:lang w:eastAsia="lt-LT"/>
        </w:rPr>
      </w:pPr>
    </w:p>
    <w:p w14:paraId="51EB312C"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6CA3528"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(Vieta)</w:t>
      </w:r>
    </w:p>
    <w:p w14:paraId="56662702" w14:textId="77777777" w:rsidR="00EA0C48" w:rsidRPr="00077687"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077687"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077687" w:rsidRDefault="0076126E" w:rsidP="00011F0F">
            <w:pPr>
              <w:spacing w:before="60" w:after="60" w:line="256" w:lineRule="auto"/>
              <w:jc w:val="both"/>
              <w:rPr>
                <w:rFonts w:eastAsia="Times New Roman"/>
                <w:b/>
                <w:i/>
                <w:sz w:val="22"/>
                <w:lang w:eastAsia="lt-LT"/>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077687" w:rsidRDefault="00EA0C48" w:rsidP="00EA0C48">
            <w:pPr>
              <w:spacing w:after="0"/>
              <w:jc w:val="both"/>
              <w:rPr>
                <w:rFonts w:eastAsia="Times New Roman"/>
                <w:sz w:val="22"/>
              </w:rPr>
            </w:pPr>
          </w:p>
        </w:tc>
      </w:tr>
      <w:tr w:rsidR="00EA0C48" w:rsidRPr="00077687"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077687" w:rsidRDefault="0076126E" w:rsidP="00EA0C48">
            <w:pPr>
              <w:keepNext/>
              <w:spacing w:after="0"/>
              <w:jc w:val="both"/>
              <w:rPr>
                <w:rFonts w:eastAsia="Times New Roman"/>
                <w:b/>
                <w:i/>
                <w:sz w:val="22"/>
              </w:rPr>
            </w:pPr>
            <w:r w:rsidRPr="00077687">
              <w:rPr>
                <w:rFonts w:eastAsia="Times New Roman"/>
                <w:b/>
                <w:i/>
                <w:sz w:val="22"/>
                <w:lang w:eastAsia="lt-LT"/>
              </w:rPr>
              <w:t>T</w:t>
            </w:r>
            <w:r w:rsidR="00EA0C48"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077687" w:rsidRDefault="00EA0C48" w:rsidP="00EA0C48">
            <w:pPr>
              <w:spacing w:after="0"/>
              <w:jc w:val="both"/>
              <w:rPr>
                <w:rFonts w:eastAsia="Times New Roman"/>
                <w:sz w:val="22"/>
              </w:rPr>
            </w:pPr>
          </w:p>
        </w:tc>
      </w:tr>
      <w:tr w:rsidR="00EA0C48" w:rsidRPr="00077687"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077687" w:rsidRDefault="0076126E" w:rsidP="00011F0F">
            <w:pPr>
              <w:spacing w:after="0"/>
              <w:jc w:val="both"/>
              <w:rPr>
                <w:rFonts w:eastAsia="Times New Roman"/>
                <w:b/>
                <w:i/>
                <w:sz w:val="22"/>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buveinės</w:t>
            </w:r>
            <w:r w:rsidR="00EA0C48" w:rsidRPr="00077687">
              <w:rPr>
                <w:rFonts w:eastAsia="Times New Roman"/>
                <w:i/>
                <w:sz w:val="22"/>
                <w:lang w:eastAsia="lt-LT"/>
              </w:rPr>
              <w:t xml:space="preserve"> </w:t>
            </w:r>
            <w:r w:rsidR="00EA0C48"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077687" w:rsidRDefault="00EA0C48" w:rsidP="00EA0C48">
            <w:pPr>
              <w:spacing w:after="0"/>
              <w:jc w:val="both"/>
              <w:rPr>
                <w:rFonts w:eastAsia="Times New Roman"/>
                <w:sz w:val="22"/>
              </w:rPr>
            </w:pPr>
          </w:p>
        </w:tc>
      </w:tr>
      <w:tr w:rsidR="00EA0C48" w:rsidRPr="00077687"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077687" w:rsidRDefault="00EA0C48" w:rsidP="00EA0C48">
            <w:pPr>
              <w:spacing w:after="0"/>
              <w:jc w:val="both"/>
              <w:rPr>
                <w:rFonts w:eastAsia="Times New Roman"/>
                <w:sz w:val="22"/>
              </w:rPr>
            </w:pPr>
          </w:p>
        </w:tc>
      </w:tr>
      <w:tr w:rsidR="00EA0C48" w:rsidRPr="00077687"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077687" w:rsidRDefault="00EA0C48" w:rsidP="00EA0C48">
            <w:pPr>
              <w:spacing w:after="0"/>
              <w:jc w:val="both"/>
              <w:rPr>
                <w:rFonts w:eastAsia="Times New Roman"/>
                <w:sz w:val="22"/>
              </w:rPr>
            </w:pPr>
          </w:p>
        </w:tc>
      </w:tr>
      <w:tr w:rsidR="00EA0C48" w:rsidRPr="00077687"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077687" w:rsidRDefault="00EA0C48" w:rsidP="00EA0C48">
            <w:pPr>
              <w:spacing w:after="0"/>
              <w:jc w:val="both"/>
              <w:rPr>
                <w:rFonts w:eastAsia="Times New Roman"/>
                <w:sz w:val="22"/>
              </w:rPr>
            </w:pPr>
          </w:p>
        </w:tc>
      </w:tr>
      <w:tr w:rsidR="00EA0C48" w:rsidRPr="00077687"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077687" w:rsidRDefault="00EA0C48" w:rsidP="00EA0C48">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077687" w:rsidRDefault="00EA0C48" w:rsidP="00EA0C48">
            <w:pPr>
              <w:spacing w:after="0"/>
              <w:jc w:val="both"/>
              <w:rPr>
                <w:rFonts w:eastAsia="Times New Roman"/>
                <w:sz w:val="22"/>
              </w:rPr>
            </w:pPr>
          </w:p>
        </w:tc>
      </w:tr>
      <w:tr w:rsidR="00EA0C48" w:rsidRPr="00077687"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077687" w:rsidRDefault="00EA0C48" w:rsidP="00EA0C48">
            <w:pPr>
              <w:spacing w:after="0"/>
              <w:jc w:val="both"/>
              <w:rPr>
                <w:rFonts w:eastAsia="Times New Roman"/>
                <w:sz w:val="22"/>
              </w:rPr>
            </w:pPr>
          </w:p>
        </w:tc>
      </w:tr>
      <w:tr w:rsidR="00EA0C48" w:rsidRPr="00077687"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077687" w:rsidRDefault="00EA0C48" w:rsidP="00EA0C48">
            <w:pPr>
              <w:spacing w:after="0"/>
              <w:jc w:val="both"/>
              <w:rPr>
                <w:rFonts w:eastAsia="Times New Roman"/>
                <w:sz w:val="22"/>
              </w:rPr>
            </w:pPr>
          </w:p>
        </w:tc>
      </w:tr>
      <w:tr w:rsidR="00EA0C48" w:rsidRPr="00077687"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077687" w:rsidRDefault="00EA0C48" w:rsidP="00EA0C48">
            <w:pPr>
              <w:spacing w:after="0"/>
              <w:jc w:val="both"/>
              <w:rPr>
                <w:rFonts w:eastAsia="Times New Roman"/>
                <w:sz w:val="22"/>
              </w:rPr>
            </w:pPr>
          </w:p>
        </w:tc>
      </w:tr>
      <w:tr w:rsidR="00EA0C48" w:rsidRPr="00077687"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077687" w:rsidRDefault="00EA0C48" w:rsidP="00EA0C48">
            <w:pPr>
              <w:spacing w:after="0"/>
              <w:jc w:val="both"/>
              <w:rPr>
                <w:rFonts w:eastAsia="Times New Roman"/>
                <w:sz w:val="22"/>
              </w:rPr>
            </w:pPr>
          </w:p>
        </w:tc>
      </w:tr>
      <w:tr w:rsidR="00EA0C48" w:rsidRPr="00077687"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077687" w:rsidRDefault="00EA0C48" w:rsidP="00EA0C48">
            <w:pPr>
              <w:spacing w:after="0"/>
              <w:jc w:val="both"/>
              <w:rPr>
                <w:rFonts w:eastAsia="Times New Roman"/>
                <w:sz w:val="22"/>
              </w:rPr>
            </w:pPr>
          </w:p>
        </w:tc>
      </w:tr>
      <w:tr w:rsidR="00EA0C48" w:rsidRPr="00077687"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077687" w:rsidRDefault="00EA0C48" w:rsidP="00EA0C48">
            <w:pPr>
              <w:spacing w:after="0"/>
              <w:jc w:val="both"/>
              <w:rPr>
                <w:rFonts w:eastAsia="Times New Roman"/>
                <w:sz w:val="22"/>
              </w:rPr>
            </w:pPr>
          </w:p>
        </w:tc>
      </w:tr>
      <w:tr w:rsidR="00EA0C48" w:rsidRPr="00077687"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077687" w:rsidRDefault="00EA0C48" w:rsidP="00EA0C48">
            <w:pPr>
              <w:spacing w:after="0"/>
              <w:jc w:val="both"/>
              <w:rPr>
                <w:rFonts w:eastAsia="Times New Roman"/>
                <w:sz w:val="22"/>
              </w:rPr>
            </w:pPr>
          </w:p>
        </w:tc>
      </w:tr>
      <w:tr w:rsidR="00EA0C48" w:rsidRPr="00077687"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077687" w:rsidRDefault="00EA0C48" w:rsidP="00EA0C48">
            <w:pPr>
              <w:spacing w:after="0"/>
              <w:jc w:val="both"/>
              <w:rPr>
                <w:rFonts w:eastAsia="Times New Roman"/>
                <w:sz w:val="22"/>
              </w:rPr>
            </w:pPr>
          </w:p>
        </w:tc>
      </w:tr>
      <w:tr w:rsidR="00EA0C48" w:rsidRPr="00077687"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077687" w:rsidRDefault="00EA0C48" w:rsidP="00EA0C48">
            <w:pPr>
              <w:spacing w:after="0"/>
              <w:jc w:val="both"/>
              <w:rPr>
                <w:rFonts w:eastAsia="Times New Roman"/>
                <w:sz w:val="22"/>
              </w:rPr>
            </w:pPr>
          </w:p>
        </w:tc>
      </w:tr>
    </w:tbl>
    <w:p w14:paraId="726FF80C" w14:textId="77777777" w:rsidR="0016451B" w:rsidRPr="00077687" w:rsidRDefault="0016451B" w:rsidP="00EA0C48">
      <w:pPr>
        <w:spacing w:after="0" w:line="240" w:lineRule="auto"/>
        <w:ind w:firstLine="720"/>
        <w:jc w:val="both"/>
        <w:rPr>
          <w:rFonts w:eastAsia="Times New Roman"/>
          <w:sz w:val="22"/>
          <w:lang w:eastAsia="lt-LT"/>
        </w:rPr>
      </w:pPr>
    </w:p>
    <w:p w14:paraId="4C8BC697" w14:textId="77777777" w:rsidR="00EA0C48" w:rsidRPr="00077687" w:rsidRDefault="0076126E" w:rsidP="00EA0C48">
      <w:pPr>
        <w:spacing w:after="0" w:line="254" w:lineRule="auto"/>
        <w:ind w:left="2160" w:firstLine="720"/>
        <w:rPr>
          <w:rFonts w:eastAsia="Times New Roman"/>
          <w:sz w:val="22"/>
          <w:lang w:eastAsia="lt-LT"/>
        </w:rPr>
      </w:pPr>
      <w:r w:rsidRPr="00077687">
        <w:rPr>
          <w:rFonts w:eastAsia="Times New Roman"/>
          <w:b/>
          <w:bCs/>
          <w:sz w:val="22"/>
          <w:lang w:eastAsia="lt-LT"/>
        </w:rPr>
        <w:t>INFORMACIJA APIE SUBT</w:t>
      </w:r>
      <w:r w:rsidR="00107536" w:rsidRPr="00077687">
        <w:rPr>
          <w:rFonts w:eastAsia="Times New Roman"/>
          <w:b/>
          <w:bCs/>
          <w:sz w:val="22"/>
          <w:lang w:eastAsia="lt-LT"/>
        </w:rPr>
        <w:t>I</w:t>
      </w:r>
      <w:r w:rsidRPr="00077687">
        <w:rPr>
          <w:rFonts w:eastAsia="Times New Roman"/>
          <w:b/>
          <w:bCs/>
          <w:sz w:val="22"/>
          <w:lang w:eastAsia="lt-LT"/>
        </w:rPr>
        <w:t>E</w:t>
      </w:r>
      <w:r w:rsidR="00EA0C48" w:rsidRPr="00077687">
        <w:rPr>
          <w:rFonts w:eastAsia="Times New Roman"/>
          <w:b/>
          <w:bCs/>
          <w:sz w:val="22"/>
          <w:lang w:eastAsia="lt-LT"/>
        </w:rPr>
        <w:t>KĖJUS</w:t>
      </w:r>
    </w:p>
    <w:p w14:paraId="294E6DCB" w14:textId="77777777" w:rsidR="00EA0C48" w:rsidRPr="00077687" w:rsidRDefault="0076126E" w:rsidP="00EA0C48">
      <w:pPr>
        <w:spacing w:before="60" w:after="0" w:line="240" w:lineRule="auto"/>
        <w:jc w:val="center"/>
        <w:rPr>
          <w:rFonts w:eastAsia="Times New Roman"/>
          <w:i/>
          <w:sz w:val="22"/>
          <w:lang w:eastAsia="lt-LT"/>
        </w:rPr>
      </w:pPr>
      <w:r w:rsidRPr="00077687">
        <w:rPr>
          <w:rFonts w:eastAsia="Times New Roman"/>
          <w:i/>
          <w:sz w:val="22"/>
          <w:lang w:eastAsia="lt-LT"/>
        </w:rPr>
        <w:t>(pildoma, jei 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kėjas pasitelkia subt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kėjus)</w:t>
      </w:r>
    </w:p>
    <w:p w14:paraId="40D6BD8B" w14:textId="77777777" w:rsidR="00EA0C48" w:rsidRPr="00077687" w:rsidRDefault="00EA0C48" w:rsidP="00EA0C48">
      <w:pPr>
        <w:spacing w:before="60" w:after="0" w:line="240" w:lineRule="auto"/>
        <w:jc w:val="center"/>
        <w:rPr>
          <w:rFonts w:eastAsia="Times New Roman"/>
          <w:i/>
          <w:sz w:val="22"/>
          <w:lang w:eastAsia="lt-LT"/>
        </w:rPr>
      </w:pPr>
    </w:p>
    <w:p w14:paraId="09324B33" w14:textId="6334442C" w:rsidR="00EA0C48" w:rsidRPr="00077687" w:rsidRDefault="00011F0F" w:rsidP="00EA0C48">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w:t>
      </w:r>
      <w:r w:rsidR="00B3466E" w:rsidRPr="00077687">
        <w:rPr>
          <w:rFonts w:eastAsia="Times New Roman"/>
          <w:i/>
          <w:spacing w:val="-4"/>
          <w:sz w:val="22"/>
          <w:lang w:eastAsia="lt-LT"/>
        </w:rPr>
        <w:t>e</w:t>
      </w:r>
      <w:r w:rsidR="00EA0C48" w:rsidRPr="00077687">
        <w:rPr>
          <w:rFonts w:eastAsia="Times New Roman"/>
          <w:i/>
          <w:spacing w:val="-4"/>
          <w:sz w:val="22"/>
          <w:lang w:eastAsia="lt-LT"/>
        </w:rPr>
        <w:t>kėją (-us)</w:t>
      </w:r>
      <w:r w:rsidR="00673E7D" w:rsidRPr="00077687">
        <w:rPr>
          <w:rFonts w:eastAsia="Times New Roman"/>
          <w:i/>
          <w:spacing w:val="-4"/>
          <w:sz w:val="22"/>
          <w:lang w:eastAsia="lt-LT"/>
        </w:rPr>
        <w:t xml:space="preserve"> subtie</w:t>
      </w:r>
      <w:r w:rsidR="00B3466E" w:rsidRPr="00077687">
        <w:rPr>
          <w:rFonts w:eastAsia="Times New Roman"/>
          <w:i/>
          <w:spacing w:val="-4"/>
          <w:sz w:val="22"/>
          <w:lang w:eastAsia="lt-LT"/>
        </w:rPr>
        <w:t>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077687"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077687" w:rsidRDefault="00011F0F" w:rsidP="00EA0C48">
            <w:pPr>
              <w:spacing w:after="0" w:line="240" w:lineRule="auto"/>
              <w:rPr>
                <w:rFonts w:eastAsia="Times New Roman"/>
                <w:i/>
                <w:sz w:val="22"/>
                <w:lang w:eastAsia="lt-LT"/>
              </w:rPr>
            </w:pPr>
            <w:r w:rsidRPr="00077687">
              <w:rPr>
                <w:rFonts w:eastAsia="Times New Roman"/>
                <w:spacing w:val="-4"/>
                <w:sz w:val="22"/>
                <w:lang w:eastAsia="lt-LT"/>
              </w:rPr>
              <w:t>subti</w:t>
            </w:r>
            <w:r w:rsidR="00B3466E"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077687" w:rsidRDefault="00B3466E" w:rsidP="00011F0F">
            <w:pPr>
              <w:spacing w:after="0" w:line="240" w:lineRule="auto"/>
              <w:rPr>
                <w:rFonts w:eastAsia="Times New Roman"/>
                <w:sz w:val="22"/>
                <w:lang w:eastAsia="lt-LT"/>
              </w:rPr>
            </w:pPr>
            <w:r w:rsidRPr="00077687">
              <w:rPr>
                <w:rFonts w:eastAsia="Times New Roman"/>
                <w:spacing w:val="-4"/>
                <w:sz w:val="22"/>
                <w:lang w:eastAsia="lt-LT"/>
              </w:rPr>
              <w:t>subt</w:t>
            </w:r>
            <w:r w:rsidR="00011F0F" w:rsidRPr="00077687">
              <w:rPr>
                <w:rFonts w:eastAsia="Times New Roman"/>
                <w:spacing w:val="-4"/>
                <w:sz w:val="22"/>
                <w:lang w:eastAsia="lt-LT"/>
              </w:rPr>
              <w:t>i</w:t>
            </w:r>
            <w:r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077687" w:rsidRDefault="00EA0C48" w:rsidP="00EA0C48">
            <w:pPr>
              <w:spacing w:after="0" w:line="240" w:lineRule="auto"/>
              <w:rPr>
                <w:rFonts w:eastAsia="Times New Roman"/>
                <w:sz w:val="22"/>
                <w:lang w:eastAsia="lt-LT"/>
              </w:rPr>
            </w:pPr>
            <w:r w:rsidRPr="00077687">
              <w:rPr>
                <w:rFonts w:eastAsia="Times New Roman"/>
                <w:sz w:val="22"/>
                <w:lang w:eastAsia="lt-LT"/>
              </w:rPr>
              <w:t>Įsipareigojimų dalis (procentais), kuriai ketinama pasit</w:t>
            </w:r>
            <w:r w:rsidR="00673E7D" w:rsidRPr="00077687">
              <w:rPr>
                <w:rFonts w:eastAsia="Times New Roman"/>
                <w:sz w:val="22"/>
                <w:lang w:eastAsia="lt-LT"/>
              </w:rPr>
              <w:t>elkti subtiekėją (-us) ar subtie</w:t>
            </w:r>
            <w:r w:rsidRPr="00077687">
              <w:rPr>
                <w:rFonts w:eastAsia="Times New Roman"/>
                <w:sz w:val="22"/>
                <w:lang w:eastAsia="lt-LT"/>
              </w:rPr>
              <w:t>kėją (-us)</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077687" w:rsidRDefault="00EA0C48" w:rsidP="00EA0C48">
            <w:pPr>
              <w:spacing w:after="0" w:line="240" w:lineRule="auto"/>
              <w:jc w:val="both"/>
              <w:rPr>
                <w:rFonts w:eastAsia="Times New Roman"/>
                <w:sz w:val="22"/>
                <w:lang w:eastAsia="lt-LT"/>
              </w:rPr>
            </w:pPr>
          </w:p>
        </w:tc>
      </w:tr>
    </w:tbl>
    <w:p w14:paraId="4E4E3FE5"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2E5BEE"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Suprantame, kad išaiškėjus aukščiau nurodytoms aplinkybėms būsime pašalinti iš šio konkurso ir mūsų pateiktas pasiūlymas bus atmestas.</w:t>
      </w:r>
    </w:p>
    <w:p w14:paraId="7089813D" w14:textId="728ACF05" w:rsidR="00DC374E" w:rsidRPr="00077687" w:rsidRDefault="00DC374E" w:rsidP="00B3466E">
      <w:pPr>
        <w:spacing w:after="0" w:line="240" w:lineRule="auto"/>
        <w:ind w:firstLine="720"/>
        <w:jc w:val="both"/>
        <w:rPr>
          <w:rFonts w:eastAsia="Times New Roman"/>
          <w:sz w:val="22"/>
          <w:lang w:eastAsia="lt-LT"/>
        </w:rPr>
      </w:pPr>
    </w:p>
    <w:p w14:paraId="5234F305" w14:textId="5DCBBD1D" w:rsidR="008B7E0F" w:rsidRPr="00077687" w:rsidRDefault="008B7E0F" w:rsidP="00B3466E">
      <w:pPr>
        <w:spacing w:after="0" w:line="240" w:lineRule="auto"/>
        <w:ind w:firstLine="720"/>
        <w:jc w:val="both"/>
        <w:rPr>
          <w:rFonts w:eastAsia="Times New Roman"/>
          <w:sz w:val="22"/>
          <w:lang w:eastAsia="lt-LT"/>
        </w:rPr>
      </w:pPr>
    </w:p>
    <w:p w14:paraId="6C22FA78" w14:textId="31D71E2C" w:rsidR="008B7E0F" w:rsidRPr="00077687" w:rsidRDefault="008B7E0F" w:rsidP="00B3466E">
      <w:pPr>
        <w:spacing w:after="0" w:line="240" w:lineRule="auto"/>
        <w:ind w:firstLine="720"/>
        <w:jc w:val="both"/>
        <w:rPr>
          <w:rFonts w:eastAsia="Times New Roman"/>
          <w:sz w:val="22"/>
          <w:lang w:eastAsia="lt-LT"/>
        </w:rPr>
      </w:pPr>
    </w:p>
    <w:p w14:paraId="24AD39DB" w14:textId="77777777" w:rsidR="008B7E0F" w:rsidRPr="00077687" w:rsidRDefault="008B7E0F" w:rsidP="00B3466E">
      <w:pPr>
        <w:spacing w:after="0" w:line="240" w:lineRule="auto"/>
        <w:ind w:firstLine="720"/>
        <w:jc w:val="both"/>
        <w:rPr>
          <w:rFonts w:eastAsia="Times New Roman"/>
          <w:sz w:val="22"/>
          <w:lang w:eastAsia="lt-LT"/>
        </w:rPr>
      </w:pPr>
    </w:p>
    <w:p w14:paraId="3F39778C" w14:textId="7D933FE4" w:rsidR="00491822" w:rsidRPr="00077687" w:rsidRDefault="00491822" w:rsidP="00491822">
      <w:pPr>
        <w:shd w:val="clear" w:color="auto" w:fill="FFFFFF"/>
        <w:spacing w:after="0" w:line="240" w:lineRule="auto"/>
        <w:rPr>
          <w:rFonts w:eastAsia="Times New Roman"/>
          <w:sz w:val="22"/>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701"/>
        <w:gridCol w:w="2126"/>
        <w:gridCol w:w="2126"/>
      </w:tblGrid>
      <w:tr w:rsidR="00BD5762" w:rsidRPr="00077687" w14:paraId="72E86122" w14:textId="77777777" w:rsidTr="006E5C80">
        <w:trPr>
          <w:trHeight w:val="570"/>
        </w:trPr>
        <w:tc>
          <w:tcPr>
            <w:tcW w:w="3261" w:type="dxa"/>
            <w:tcBorders>
              <w:top w:val="single" w:sz="4" w:space="0" w:color="auto"/>
              <w:left w:val="single" w:sz="4" w:space="0" w:color="auto"/>
              <w:bottom w:val="single" w:sz="4" w:space="0" w:color="auto"/>
              <w:right w:val="single" w:sz="4" w:space="0" w:color="auto"/>
            </w:tcBorders>
            <w:vAlign w:val="center"/>
          </w:tcPr>
          <w:p w14:paraId="0006A67F" w14:textId="77777777" w:rsidR="00BD5762" w:rsidRPr="00077687" w:rsidRDefault="00BD5762" w:rsidP="00673E7D">
            <w:pPr>
              <w:spacing w:after="0" w:line="240" w:lineRule="auto"/>
              <w:jc w:val="center"/>
              <w:rPr>
                <w:rFonts w:eastAsia="Times New Roman"/>
                <w:b/>
                <w:sz w:val="22"/>
                <w:lang w:eastAsia="lt-LT"/>
              </w:rPr>
            </w:pPr>
            <w:r w:rsidRPr="00077687">
              <w:rPr>
                <w:rFonts w:eastAsia="Times New Roman"/>
                <w:b/>
                <w:sz w:val="22"/>
                <w:lang w:eastAsia="lt-LT"/>
              </w:rPr>
              <w:lastRenderedPageBreak/>
              <w:t>Prekės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2E0651" w14:textId="548B4E87" w:rsidR="00BD5762" w:rsidRPr="00077687" w:rsidRDefault="00BD5762"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Prek</w:t>
            </w:r>
            <w:r>
              <w:rPr>
                <w:rFonts w:eastAsia="Times New Roman"/>
                <w:b/>
                <w:color w:val="000000"/>
                <w:sz w:val="22"/>
                <w:lang w:eastAsia="lt-LT"/>
              </w:rPr>
              <w:t>ės</w:t>
            </w:r>
            <w:r w:rsidRPr="00077687">
              <w:rPr>
                <w:rFonts w:eastAsia="Times New Roman"/>
                <w:b/>
                <w:color w:val="000000"/>
                <w:sz w:val="22"/>
                <w:lang w:eastAsia="lt-LT"/>
              </w:rPr>
              <w:t xml:space="preserve"> kiekis ir mato vienetas</w:t>
            </w:r>
          </w:p>
        </w:tc>
        <w:tc>
          <w:tcPr>
            <w:tcW w:w="2126" w:type="dxa"/>
            <w:tcBorders>
              <w:top w:val="single" w:sz="4" w:space="0" w:color="auto"/>
              <w:left w:val="single" w:sz="4" w:space="0" w:color="auto"/>
              <w:bottom w:val="single" w:sz="4" w:space="0" w:color="auto"/>
              <w:right w:val="single" w:sz="4" w:space="0" w:color="auto"/>
            </w:tcBorders>
            <w:vAlign w:val="center"/>
          </w:tcPr>
          <w:p w14:paraId="72B52365" w14:textId="21B2B99A" w:rsidR="00BD5762" w:rsidRPr="00077687" w:rsidRDefault="00E52E25" w:rsidP="00673E7D">
            <w:pPr>
              <w:spacing w:after="0" w:line="240" w:lineRule="auto"/>
              <w:jc w:val="center"/>
              <w:rPr>
                <w:rFonts w:eastAsia="Times New Roman"/>
                <w:b/>
                <w:color w:val="000000"/>
                <w:sz w:val="22"/>
                <w:lang w:eastAsia="lt-LT"/>
              </w:rPr>
            </w:pPr>
            <w:r>
              <w:rPr>
                <w:rFonts w:eastAsia="Times New Roman"/>
                <w:b/>
                <w:color w:val="000000"/>
                <w:sz w:val="22"/>
                <w:lang w:eastAsia="lt-LT"/>
              </w:rPr>
              <w:t>K</w:t>
            </w:r>
            <w:r w:rsidR="00287C8C">
              <w:rPr>
                <w:rFonts w:eastAsia="Times New Roman"/>
                <w:b/>
                <w:color w:val="000000"/>
                <w:sz w:val="22"/>
                <w:lang w:eastAsia="lt-LT"/>
              </w:rPr>
              <w:t xml:space="preserve">aina </w:t>
            </w:r>
            <w:r w:rsidR="004065AC">
              <w:rPr>
                <w:rFonts w:eastAsia="Times New Roman"/>
                <w:b/>
                <w:color w:val="000000"/>
                <w:sz w:val="22"/>
                <w:lang w:eastAsia="lt-LT"/>
              </w:rPr>
              <w:t>3</w:t>
            </w:r>
            <w:r w:rsidR="0071423B">
              <w:rPr>
                <w:rFonts w:eastAsia="Times New Roman"/>
                <w:b/>
                <w:color w:val="000000"/>
                <w:sz w:val="22"/>
                <w:lang w:eastAsia="lt-LT"/>
              </w:rPr>
              <w:t xml:space="preserve"> vienet</w:t>
            </w:r>
            <w:r w:rsidR="004065AC">
              <w:rPr>
                <w:rFonts w:eastAsia="Times New Roman"/>
                <w:b/>
                <w:color w:val="000000"/>
                <w:sz w:val="22"/>
                <w:lang w:eastAsia="lt-LT"/>
              </w:rPr>
              <w:t>ų</w:t>
            </w:r>
          </w:p>
          <w:p w14:paraId="2A1BDC9D" w14:textId="49257D5F" w:rsidR="00BD5762" w:rsidRPr="00077687" w:rsidRDefault="00BD5762"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w:t>
            </w:r>
            <w:r>
              <w:rPr>
                <w:rFonts w:eastAsia="Times New Roman"/>
                <w:b/>
                <w:color w:val="000000"/>
                <w:sz w:val="22"/>
                <w:lang w:eastAsia="lt-LT"/>
              </w:rPr>
              <w:t>be</w:t>
            </w:r>
            <w:r w:rsidRPr="00077687">
              <w:rPr>
                <w:rFonts w:eastAsia="Times New Roman"/>
                <w:b/>
                <w:color w:val="000000"/>
                <w:sz w:val="22"/>
                <w:lang w:eastAsia="lt-LT"/>
              </w:rPr>
              <w:t xml:space="preserve"> PVM</w:t>
            </w:r>
          </w:p>
        </w:tc>
        <w:tc>
          <w:tcPr>
            <w:tcW w:w="2126" w:type="dxa"/>
            <w:tcBorders>
              <w:top w:val="single" w:sz="4" w:space="0" w:color="auto"/>
              <w:left w:val="single" w:sz="4" w:space="0" w:color="auto"/>
              <w:bottom w:val="single" w:sz="4" w:space="0" w:color="auto"/>
              <w:right w:val="single" w:sz="4" w:space="0" w:color="auto"/>
            </w:tcBorders>
            <w:vAlign w:val="center"/>
          </w:tcPr>
          <w:p w14:paraId="09EB2B4F" w14:textId="258711E8" w:rsidR="00BD5762" w:rsidRPr="00077687" w:rsidRDefault="00E52E25" w:rsidP="00673E7D">
            <w:pPr>
              <w:spacing w:after="0" w:line="240" w:lineRule="auto"/>
              <w:jc w:val="center"/>
              <w:rPr>
                <w:rFonts w:eastAsia="Times New Roman"/>
                <w:b/>
                <w:color w:val="000000"/>
                <w:sz w:val="22"/>
                <w:lang w:eastAsia="lt-LT"/>
              </w:rPr>
            </w:pPr>
            <w:r>
              <w:rPr>
                <w:rFonts w:eastAsia="Times New Roman"/>
                <w:b/>
                <w:color w:val="000000"/>
                <w:sz w:val="22"/>
                <w:lang w:eastAsia="lt-LT"/>
              </w:rPr>
              <w:t>K</w:t>
            </w:r>
            <w:r w:rsidR="00287C8C">
              <w:rPr>
                <w:rFonts w:eastAsia="Times New Roman"/>
                <w:b/>
                <w:color w:val="000000"/>
                <w:sz w:val="22"/>
                <w:lang w:eastAsia="lt-LT"/>
              </w:rPr>
              <w:t xml:space="preserve">aina </w:t>
            </w:r>
            <w:r w:rsidR="004065AC">
              <w:rPr>
                <w:rFonts w:eastAsia="Times New Roman"/>
                <w:b/>
                <w:color w:val="000000"/>
                <w:sz w:val="22"/>
                <w:lang w:eastAsia="lt-LT"/>
              </w:rPr>
              <w:t>3</w:t>
            </w:r>
            <w:r w:rsidR="0071423B">
              <w:rPr>
                <w:rFonts w:eastAsia="Times New Roman"/>
                <w:b/>
                <w:color w:val="000000"/>
                <w:sz w:val="22"/>
                <w:lang w:eastAsia="lt-LT"/>
              </w:rPr>
              <w:t xml:space="preserve"> vienet</w:t>
            </w:r>
            <w:r w:rsidR="004065AC">
              <w:rPr>
                <w:rFonts w:eastAsia="Times New Roman"/>
                <w:b/>
                <w:color w:val="000000"/>
                <w:sz w:val="22"/>
                <w:lang w:eastAsia="lt-LT"/>
              </w:rPr>
              <w:t>ų</w:t>
            </w:r>
          </w:p>
          <w:p w14:paraId="1DE938FD" w14:textId="77777777" w:rsidR="00BD5762" w:rsidRPr="00077687" w:rsidRDefault="00BD5762" w:rsidP="00673E7D">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su PVM</w:t>
            </w:r>
          </w:p>
        </w:tc>
      </w:tr>
      <w:tr w:rsidR="00BD0157" w:rsidRPr="00077687" w14:paraId="34A8D74E" w14:textId="77777777" w:rsidTr="006E5C80">
        <w:tc>
          <w:tcPr>
            <w:tcW w:w="3261" w:type="dxa"/>
            <w:shd w:val="clear" w:color="auto" w:fill="auto"/>
            <w:vAlign w:val="center"/>
          </w:tcPr>
          <w:p w14:paraId="3EC7E0F5" w14:textId="120BE877" w:rsidR="002E3A9B" w:rsidRDefault="004065AC" w:rsidP="00BD0157">
            <w:pPr>
              <w:pStyle w:val="Betarp1"/>
              <w:jc w:val="center"/>
              <w:rPr>
                <w:rFonts w:eastAsia="Times New Roman"/>
                <w:bCs/>
                <w:sz w:val="22"/>
                <w:lang w:eastAsia="lt-LT"/>
              </w:rPr>
            </w:pPr>
            <w:r>
              <w:rPr>
                <w:rFonts w:eastAsia="Times New Roman"/>
                <w:bCs/>
                <w:sz w:val="22"/>
                <w:lang w:eastAsia="lt-LT"/>
              </w:rPr>
              <w:t>Gelbėjimo plaustai</w:t>
            </w:r>
          </w:p>
          <w:p w14:paraId="5B7CE19D" w14:textId="0F6DF3B0" w:rsidR="00FC4619" w:rsidRPr="00771259" w:rsidRDefault="00FC4619" w:rsidP="002E3A9B">
            <w:pPr>
              <w:pStyle w:val="Betarp1"/>
              <w:jc w:val="center"/>
              <w:rPr>
                <w:sz w:val="16"/>
                <w:szCs w:val="16"/>
                <w:lang w:eastAsia="lt-LT"/>
              </w:rPr>
            </w:pPr>
            <w:r>
              <w:rPr>
                <w:rFonts w:eastAsia="Times New Roman"/>
                <w:bCs/>
                <w:sz w:val="22"/>
                <w:lang w:eastAsia="lt-LT"/>
              </w:rPr>
              <w:t>(</w:t>
            </w:r>
            <w:r w:rsidRPr="00FC4619">
              <w:rPr>
                <w:rFonts w:eastAsia="Times New Roman"/>
                <w:b/>
                <w:bCs/>
                <w:sz w:val="22"/>
                <w:lang w:eastAsia="lt-LT"/>
              </w:rPr>
              <w:t>nurodoma</w:t>
            </w:r>
            <w:r>
              <w:rPr>
                <w:rFonts w:eastAsia="Times New Roman"/>
                <w:bCs/>
                <w:sz w:val="22"/>
                <w:lang w:eastAsia="lt-LT"/>
              </w:rPr>
              <w:t xml:space="preserve"> </w:t>
            </w:r>
            <w:r w:rsidRPr="00FC4619">
              <w:rPr>
                <w:rFonts w:eastAsia="Times New Roman"/>
                <w:b/>
                <w:bCs/>
                <w:sz w:val="22"/>
                <w:lang w:eastAsia="lt-LT"/>
              </w:rPr>
              <w:t xml:space="preserve">prekės </w:t>
            </w:r>
            <w:r w:rsidR="002E3A9B">
              <w:rPr>
                <w:rFonts w:eastAsia="Times New Roman"/>
                <w:b/>
                <w:bCs/>
                <w:sz w:val="22"/>
                <w:lang w:eastAsia="lt-LT"/>
              </w:rPr>
              <w:t>m</w:t>
            </w:r>
            <w:r w:rsidRPr="00FC4619">
              <w:rPr>
                <w:rFonts w:eastAsia="Times New Roman"/>
                <w:b/>
                <w:bCs/>
                <w:sz w:val="22"/>
                <w:lang w:eastAsia="lt-LT"/>
              </w:rPr>
              <w:t>arkė</w:t>
            </w:r>
            <w:r>
              <w:rPr>
                <w:rFonts w:eastAsia="Times New Roman"/>
                <w:b/>
                <w:bCs/>
                <w:sz w:val="22"/>
                <w:lang w:eastAsia="lt-LT"/>
              </w:rPr>
              <w:t>/modelis</w:t>
            </w:r>
            <w:r>
              <w:rPr>
                <w:rFonts w:eastAsia="Times New Roman"/>
                <w:bCs/>
                <w:sz w:val="22"/>
                <w:lang w:eastAsia="lt-LT"/>
              </w:rPr>
              <w:t>)</w:t>
            </w:r>
          </w:p>
        </w:tc>
        <w:tc>
          <w:tcPr>
            <w:tcW w:w="1701" w:type="dxa"/>
            <w:shd w:val="clear" w:color="auto" w:fill="auto"/>
            <w:vAlign w:val="center"/>
          </w:tcPr>
          <w:p w14:paraId="60E82A9C" w14:textId="2BB77A2D" w:rsidR="00BD0157" w:rsidRPr="00077687" w:rsidRDefault="004065AC" w:rsidP="00BD0157">
            <w:pPr>
              <w:pStyle w:val="Betarp1"/>
              <w:jc w:val="center"/>
              <w:rPr>
                <w:bCs/>
                <w:sz w:val="22"/>
                <w:lang w:eastAsia="lt-LT"/>
              </w:rPr>
            </w:pPr>
            <w:r>
              <w:rPr>
                <w:bCs/>
                <w:sz w:val="22"/>
              </w:rPr>
              <w:t>3</w:t>
            </w:r>
            <w:r w:rsidR="00BD0157" w:rsidRPr="00077687">
              <w:rPr>
                <w:bCs/>
                <w:sz w:val="22"/>
              </w:rPr>
              <w:t xml:space="preserve"> vieneta</w:t>
            </w:r>
            <w:r>
              <w:rPr>
                <w:bCs/>
                <w:sz w:val="22"/>
              </w:rPr>
              <w:t>i</w:t>
            </w:r>
          </w:p>
        </w:tc>
        <w:tc>
          <w:tcPr>
            <w:tcW w:w="2126" w:type="dxa"/>
            <w:tcBorders>
              <w:top w:val="single" w:sz="4" w:space="0" w:color="auto"/>
              <w:left w:val="single" w:sz="4" w:space="0" w:color="auto"/>
              <w:bottom w:val="single" w:sz="4" w:space="0" w:color="auto"/>
              <w:right w:val="single" w:sz="4" w:space="0" w:color="auto"/>
            </w:tcBorders>
            <w:vAlign w:val="center"/>
          </w:tcPr>
          <w:p w14:paraId="45B79610" w14:textId="6DD5FA0D" w:rsidR="00BD0157" w:rsidRPr="00077687" w:rsidRDefault="00BD0157" w:rsidP="00BD0157">
            <w:pPr>
              <w:spacing w:after="0" w:line="240" w:lineRule="auto"/>
              <w:ind w:right="-514"/>
              <w:jc w:val="center"/>
              <w:rPr>
                <w:rFonts w:eastAsia="Times New Roman"/>
                <w:sz w:val="22"/>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2F04B32A" w14:textId="110EA9EA" w:rsidR="00BD0157" w:rsidRPr="00077687" w:rsidRDefault="00BD0157" w:rsidP="00BD0157">
            <w:pPr>
              <w:spacing w:after="0" w:line="240" w:lineRule="auto"/>
              <w:ind w:right="-514"/>
              <w:jc w:val="center"/>
              <w:rPr>
                <w:rFonts w:eastAsia="Times New Roman"/>
                <w:sz w:val="22"/>
                <w:lang w:eastAsia="lt-LT"/>
              </w:rPr>
            </w:pPr>
          </w:p>
        </w:tc>
      </w:tr>
      <w:tr w:rsidR="002E3A9B" w:rsidRPr="00077687" w14:paraId="55A45C10" w14:textId="77777777" w:rsidTr="006034E2">
        <w:tc>
          <w:tcPr>
            <w:tcW w:w="3261" w:type="dxa"/>
            <w:shd w:val="clear" w:color="auto" w:fill="auto"/>
            <w:vAlign w:val="center"/>
          </w:tcPr>
          <w:p w14:paraId="5A18C3D1" w14:textId="7633A1EB" w:rsidR="002E3A9B" w:rsidRPr="002E3A9B" w:rsidRDefault="002E3A9B" w:rsidP="00BD0157">
            <w:pPr>
              <w:pStyle w:val="Betarp1"/>
              <w:jc w:val="center"/>
              <w:rPr>
                <w:rFonts w:eastAsia="Times New Roman"/>
                <w:bCs/>
                <w:sz w:val="22"/>
                <w:lang w:eastAsia="lt-LT"/>
              </w:rPr>
            </w:pPr>
            <w:r>
              <w:rPr>
                <w:rFonts w:eastAsia="Times New Roman"/>
                <w:bCs/>
                <w:sz w:val="22"/>
                <w:lang w:eastAsia="lt-LT"/>
              </w:rPr>
              <w:t>Prekės gamintojas</w:t>
            </w:r>
          </w:p>
        </w:tc>
        <w:tc>
          <w:tcPr>
            <w:tcW w:w="5953" w:type="dxa"/>
            <w:gridSpan w:val="3"/>
            <w:tcBorders>
              <w:right w:val="single" w:sz="4" w:space="0" w:color="auto"/>
            </w:tcBorders>
            <w:shd w:val="clear" w:color="auto" w:fill="auto"/>
            <w:vAlign w:val="center"/>
          </w:tcPr>
          <w:p w14:paraId="437AB5FC" w14:textId="77777777" w:rsidR="002E3A9B" w:rsidRPr="00077687" w:rsidRDefault="002E3A9B" w:rsidP="00BD0157">
            <w:pPr>
              <w:spacing w:after="0" w:line="240" w:lineRule="auto"/>
              <w:ind w:right="-514"/>
              <w:jc w:val="center"/>
              <w:rPr>
                <w:rFonts w:eastAsia="Times New Roman"/>
                <w:sz w:val="22"/>
                <w:lang w:eastAsia="lt-LT"/>
              </w:rPr>
            </w:pPr>
          </w:p>
        </w:tc>
      </w:tr>
      <w:tr w:rsidR="002E3A9B" w:rsidRPr="00077687" w14:paraId="3718F8B7" w14:textId="77777777" w:rsidTr="006034E2">
        <w:tc>
          <w:tcPr>
            <w:tcW w:w="3261" w:type="dxa"/>
            <w:shd w:val="clear" w:color="auto" w:fill="auto"/>
            <w:vAlign w:val="center"/>
          </w:tcPr>
          <w:p w14:paraId="753E62C2" w14:textId="07D3D75D" w:rsidR="002E3A9B" w:rsidRPr="002E3A9B" w:rsidRDefault="002E3A9B" w:rsidP="00BD0157">
            <w:pPr>
              <w:pStyle w:val="Betarp1"/>
              <w:jc w:val="center"/>
              <w:rPr>
                <w:rFonts w:eastAsia="Times New Roman"/>
                <w:bCs/>
                <w:sz w:val="22"/>
                <w:lang w:eastAsia="lt-LT"/>
              </w:rPr>
            </w:pPr>
            <w:r>
              <w:rPr>
                <w:rFonts w:eastAsia="Times New Roman"/>
                <w:bCs/>
                <w:sz w:val="22"/>
                <w:lang w:eastAsia="lt-LT"/>
              </w:rPr>
              <w:t>Prekės kilmės šalis</w:t>
            </w:r>
          </w:p>
        </w:tc>
        <w:tc>
          <w:tcPr>
            <w:tcW w:w="5953" w:type="dxa"/>
            <w:gridSpan w:val="3"/>
            <w:tcBorders>
              <w:right w:val="single" w:sz="4" w:space="0" w:color="auto"/>
            </w:tcBorders>
            <w:shd w:val="clear" w:color="auto" w:fill="auto"/>
            <w:vAlign w:val="center"/>
          </w:tcPr>
          <w:p w14:paraId="1F3B0AC5" w14:textId="77777777" w:rsidR="002E3A9B" w:rsidRPr="00077687" w:rsidRDefault="002E3A9B" w:rsidP="00BD0157">
            <w:pPr>
              <w:spacing w:after="0" w:line="240" w:lineRule="auto"/>
              <w:ind w:right="-514"/>
              <w:jc w:val="center"/>
              <w:rPr>
                <w:rFonts w:eastAsia="Times New Roman"/>
                <w:sz w:val="22"/>
                <w:lang w:eastAsia="lt-LT"/>
              </w:rPr>
            </w:pPr>
          </w:p>
        </w:tc>
      </w:tr>
      <w:tr w:rsidR="002E3A9B" w:rsidRPr="00077687" w14:paraId="5633E9F2" w14:textId="77777777" w:rsidTr="006034E2">
        <w:tc>
          <w:tcPr>
            <w:tcW w:w="3261" w:type="dxa"/>
            <w:shd w:val="clear" w:color="auto" w:fill="auto"/>
            <w:vAlign w:val="center"/>
          </w:tcPr>
          <w:p w14:paraId="6ED8DC59" w14:textId="3574D4AC" w:rsidR="002E3A9B" w:rsidRPr="002E3A9B" w:rsidRDefault="002E3A9B" w:rsidP="00BD0157">
            <w:pPr>
              <w:pStyle w:val="Betarp1"/>
              <w:jc w:val="center"/>
              <w:rPr>
                <w:rFonts w:eastAsia="Times New Roman"/>
                <w:bCs/>
                <w:sz w:val="22"/>
                <w:lang w:eastAsia="lt-LT"/>
              </w:rPr>
            </w:pPr>
            <w:r>
              <w:rPr>
                <w:rFonts w:eastAsia="Times New Roman"/>
                <w:bCs/>
                <w:sz w:val="22"/>
                <w:lang w:eastAsia="lt-LT"/>
              </w:rPr>
              <w:t>Prekės tiekėjas</w:t>
            </w:r>
          </w:p>
        </w:tc>
        <w:tc>
          <w:tcPr>
            <w:tcW w:w="5953" w:type="dxa"/>
            <w:gridSpan w:val="3"/>
            <w:tcBorders>
              <w:right w:val="single" w:sz="4" w:space="0" w:color="auto"/>
            </w:tcBorders>
            <w:shd w:val="clear" w:color="auto" w:fill="auto"/>
            <w:vAlign w:val="center"/>
          </w:tcPr>
          <w:p w14:paraId="40BAB80F" w14:textId="77777777" w:rsidR="002E3A9B" w:rsidRPr="00077687" w:rsidRDefault="002E3A9B" w:rsidP="00BD0157">
            <w:pPr>
              <w:spacing w:after="0" w:line="240" w:lineRule="auto"/>
              <w:ind w:right="-514"/>
              <w:jc w:val="center"/>
              <w:rPr>
                <w:rFonts w:eastAsia="Times New Roman"/>
                <w:sz w:val="22"/>
                <w:lang w:eastAsia="lt-LT"/>
              </w:rPr>
            </w:pPr>
          </w:p>
        </w:tc>
      </w:tr>
    </w:tbl>
    <w:p w14:paraId="6C4FE5EF" w14:textId="0FAFF15C" w:rsidR="00B3466E" w:rsidRPr="00077687" w:rsidRDefault="00B3466E" w:rsidP="00B3466E">
      <w:pPr>
        <w:shd w:val="clear" w:color="auto" w:fill="FFFFFF"/>
        <w:spacing w:after="0" w:line="240" w:lineRule="auto"/>
        <w:rPr>
          <w:rFonts w:eastAsia="Times New Roman"/>
          <w:sz w:val="22"/>
          <w:lang w:eastAsia="lt-LT"/>
        </w:rPr>
      </w:pPr>
      <w:r w:rsidRPr="00077687">
        <w:rPr>
          <w:rFonts w:eastAsia="Times New Roman"/>
          <w:sz w:val="22"/>
          <w:lang w:eastAsia="lt-LT"/>
        </w:rPr>
        <w:t xml:space="preserve">Pasiūlymas galioja </w:t>
      </w:r>
      <w:r w:rsidR="004065AC">
        <w:rPr>
          <w:rFonts w:eastAsia="Times New Roman"/>
          <w:color w:val="000000"/>
          <w:sz w:val="22"/>
          <w:lang w:eastAsia="lt-LT"/>
        </w:rPr>
        <w:t>57</w:t>
      </w:r>
      <w:r w:rsidRPr="00077687">
        <w:rPr>
          <w:rFonts w:eastAsia="Times New Roman"/>
          <w:color w:val="000000"/>
          <w:sz w:val="22"/>
          <w:lang w:eastAsia="lt-LT"/>
        </w:rPr>
        <w:t xml:space="preserve"> </w:t>
      </w:r>
      <w:r w:rsidRPr="00077687">
        <w:rPr>
          <w:rFonts w:eastAsia="Times New Roman"/>
          <w:sz w:val="22"/>
          <w:lang w:eastAsia="lt-LT"/>
        </w:rPr>
        <w:t>dien</w:t>
      </w:r>
      <w:r w:rsidR="002E3A9B">
        <w:rPr>
          <w:rFonts w:eastAsia="Times New Roman"/>
          <w:sz w:val="22"/>
          <w:lang w:eastAsia="lt-LT"/>
        </w:rPr>
        <w:t>as</w:t>
      </w:r>
      <w:r w:rsidRPr="00077687">
        <w:rPr>
          <w:rFonts w:eastAsia="Times New Roman"/>
          <w:sz w:val="22"/>
          <w:lang w:eastAsia="lt-LT"/>
        </w:rPr>
        <w:t xml:space="preserve"> nuo pasiūlymo pateikimo dienos.</w:t>
      </w:r>
    </w:p>
    <w:p w14:paraId="04AFB3F6" w14:textId="42B036AA" w:rsidR="00AC7C55" w:rsidRPr="00077687" w:rsidRDefault="00D6213C" w:rsidP="004D186E">
      <w:pPr>
        <w:shd w:val="clear" w:color="auto" w:fill="FFFFFF"/>
        <w:spacing w:after="0" w:line="240" w:lineRule="auto"/>
        <w:ind w:firstLine="720"/>
        <w:rPr>
          <w:rFonts w:eastAsia="Times New Roman"/>
          <w:b/>
          <w:color w:val="000000"/>
          <w:sz w:val="22"/>
          <w:lang w:eastAsia="lt-LT"/>
        </w:rPr>
      </w:pPr>
      <w:r>
        <w:rPr>
          <w:rFonts w:eastAsia="Times New Roman"/>
          <w:b/>
          <w:color w:val="000000"/>
          <w:sz w:val="22"/>
          <w:lang w:eastAsia="lt-LT"/>
        </w:rPr>
        <w:t>1. Kaina 3</w:t>
      </w:r>
      <w:r w:rsidR="00FC4619">
        <w:rPr>
          <w:rFonts w:eastAsia="Times New Roman"/>
          <w:b/>
          <w:color w:val="000000"/>
          <w:sz w:val="22"/>
          <w:lang w:eastAsia="lt-LT"/>
        </w:rPr>
        <w:t xml:space="preserve"> vienet</w:t>
      </w:r>
      <w:r>
        <w:rPr>
          <w:rFonts w:eastAsia="Times New Roman"/>
          <w:b/>
          <w:color w:val="000000"/>
          <w:sz w:val="22"/>
          <w:lang w:eastAsia="lt-LT"/>
        </w:rPr>
        <w:t>ų</w:t>
      </w:r>
      <w:r w:rsidR="00FC4619">
        <w:rPr>
          <w:rFonts w:eastAsia="Times New Roman"/>
          <w:b/>
          <w:color w:val="000000"/>
          <w:sz w:val="22"/>
          <w:lang w:eastAsia="lt-LT"/>
        </w:rPr>
        <w:t xml:space="preserve"> </w:t>
      </w:r>
      <w:r w:rsidR="00AC7C55" w:rsidRPr="00077687">
        <w:rPr>
          <w:rFonts w:eastAsia="Times New Roman"/>
          <w:b/>
          <w:color w:val="000000"/>
          <w:sz w:val="22"/>
          <w:lang w:eastAsia="lt-LT"/>
        </w:rPr>
        <w:t>Eur su PVM privalo būti nurodyta du skaičiai po kableli</w:t>
      </w:r>
      <w:r w:rsidR="00077687">
        <w:rPr>
          <w:rFonts w:eastAsia="Times New Roman"/>
          <w:b/>
          <w:color w:val="000000"/>
          <w:sz w:val="22"/>
          <w:lang w:eastAsia="lt-LT"/>
        </w:rPr>
        <w:t>o</w:t>
      </w:r>
      <w:r w:rsidR="00AC7C55" w:rsidRPr="00077687">
        <w:rPr>
          <w:rFonts w:eastAsia="Times New Roman"/>
          <w:b/>
          <w:color w:val="000000"/>
          <w:sz w:val="22"/>
          <w:lang w:eastAsia="lt-LT"/>
        </w:rPr>
        <w:t>.</w:t>
      </w:r>
    </w:p>
    <w:p w14:paraId="5B7CE70F" w14:textId="71726276" w:rsidR="004D186E" w:rsidRDefault="004D186E" w:rsidP="004D186E">
      <w:pPr>
        <w:tabs>
          <w:tab w:val="left" w:pos="709"/>
          <w:tab w:val="left" w:pos="851"/>
          <w:tab w:val="left" w:pos="993"/>
        </w:tabs>
        <w:spacing w:after="0" w:line="240" w:lineRule="auto"/>
        <w:jc w:val="both"/>
        <w:rPr>
          <w:rFonts w:eastAsia="Times New Roman"/>
          <w:b/>
          <w:color w:val="000000"/>
          <w:sz w:val="22"/>
          <w:lang w:eastAsia="lt-LT"/>
        </w:rPr>
      </w:pPr>
      <w:r>
        <w:rPr>
          <w:rFonts w:eastAsia="Times New Roman"/>
          <w:b/>
          <w:color w:val="000000"/>
          <w:sz w:val="22"/>
          <w:lang w:eastAsia="lt-LT"/>
        </w:rPr>
        <w:tab/>
        <w:t>2. Teikiant pasiūlymą ir viršijus suplanuotas pirkimui skirtas lėšas, pasiūlymas bus atmestas.</w:t>
      </w:r>
    </w:p>
    <w:p w14:paraId="4C38488B" w14:textId="00E21334" w:rsidR="002E3A9B" w:rsidRPr="00077687" w:rsidRDefault="002E3A9B" w:rsidP="004D186E">
      <w:pPr>
        <w:tabs>
          <w:tab w:val="left" w:pos="709"/>
          <w:tab w:val="left" w:pos="851"/>
          <w:tab w:val="left" w:pos="993"/>
        </w:tabs>
        <w:spacing w:after="0" w:line="240" w:lineRule="auto"/>
        <w:jc w:val="both"/>
        <w:rPr>
          <w:rFonts w:eastAsia="Times New Roman"/>
          <w:b/>
          <w:color w:val="000000"/>
          <w:sz w:val="22"/>
          <w:lang w:eastAsia="lt-LT"/>
        </w:rPr>
      </w:pPr>
      <w:r>
        <w:rPr>
          <w:rFonts w:eastAsia="Times New Roman"/>
          <w:b/>
          <w:color w:val="000000"/>
          <w:sz w:val="22"/>
          <w:lang w:eastAsia="lt-LT"/>
        </w:rPr>
        <w:tab/>
        <w:t xml:space="preserve">3. </w:t>
      </w:r>
      <w:r w:rsidRPr="002E3A9B">
        <w:rPr>
          <w:rFonts w:eastAsia="Times New Roman"/>
          <w:b/>
          <w:color w:val="000000"/>
          <w:sz w:val="22"/>
          <w:lang w:eastAsia="lt-LT"/>
        </w:rPr>
        <w:t>Jei Tiekėjas nėra PVM mokėtojas tuomet nepildo</w:t>
      </w:r>
      <w:r w:rsidR="005961F3">
        <w:rPr>
          <w:rFonts w:eastAsia="Times New Roman"/>
          <w:b/>
          <w:color w:val="000000"/>
          <w:sz w:val="22"/>
          <w:lang w:eastAsia="lt-LT"/>
        </w:rPr>
        <w:t xml:space="preserve"> pasiūlymo langelio „Kaina 3 vienetų</w:t>
      </w:r>
      <w:r w:rsidRPr="002E3A9B">
        <w:rPr>
          <w:rFonts w:eastAsia="Times New Roman"/>
          <w:b/>
          <w:color w:val="000000"/>
          <w:sz w:val="22"/>
          <w:lang w:eastAsia="lt-LT"/>
        </w:rPr>
        <w:t xml:space="preserve"> </w:t>
      </w:r>
      <w:r w:rsidR="005961F3">
        <w:rPr>
          <w:rFonts w:eastAsia="Times New Roman"/>
          <w:b/>
          <w:color w:val="000000"/>
          <w:sz w:val="22"/>
          <w:lang w:eastAsia="lt-LT"/>
        </w:rPr>
        <w:t>Eur su PVM“ užpildo tik „Kaina 3 vienetų</w:t>
      </w:r>
      <w:r w:rsidRPr="002E3A9B">
        <w:rPr>
          <w:rFonts w:eastAsia="Times New Roman"/>
          <w:b/>
          <w:color w:val="000000"/>
          <w:sz w:val="22"/>
          <w:lang w:eastAsia="lt-LT"/>
        </w:rPr>
        <w:t xml:space="preserve"> Eur be PVM“ ir pateikia dokumento kopiją arba internetinę nuorodą, kuom vadovaujantis jis nėra PVM mokėtojas</w:t>
      </w:r>
    </w:p>
    <w:p w14:paraId="46975F49" w14:textId="77777777" w:rsidR="00784EBC" w:rsidRPr="00077687" w:rsidRDefault="00784EBC" w:rsidP="00B3466E">
      <w:pPr>
        <w:shd w:val="clear" w:color="auto" w:fill="FFFFFF"/>
        <w:spacing w:after="0" w:line="240" w:lineRule="auto"/>
        <w:rPr>
          <w:rFonts w:eastAsia="Times New Roman"/>
          <w:sz w:val="22"/>
          <w:lang w:eastAsia="lt-LT"/>
        </w:rPr>
      </w:pPr>
    </w:p>
    <w:p w14:paraId="4BFBA4F8" w14:textId="77777777" w:rsidR="00784EBC" w:rsidRPr="00BD5762" w:rsidRDefault="00784EBC" w:rsidP="00753883">
      <w:pPr>
        <w:shd w:val="clear" w:color="auto" w:fill="FFFFFF"/>
        <w:spacing w:after="0" w:line="240" w:lineRule="auto"/>
        <w:ind w:firstLine="284"/>
        <w:jc w:val="both"/>
        <w:rPr>
          <w:sz w:val="22"/>
        </w:rPr>
      </w:pPr>
      <w:r w:rsidRPr="00BD5762">
        <w:rPr>
          <w:b/>
          <w:sz w:val="22"/>
        </w:rPr>
        <w:t>PASTABA</w:t>
      </w:r>
      <w:r w:rsidRPr="00BD5762">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ED8FC1B" w14:textId="286F5AE7" w:rsidR="0071423B" w:rsidRPr="00E52E25" w:rsidRDefault="0071423B" w:rsidP="00CC6564">
      <w:pPr>
        <w:spacing w:after="0" w:line="240" w:lineRule="auto"/>
        <w:jc w:val="both"/>
        <w:rPr>
          <w:rFonts w:eastAsia="Times New Roman"/>
          <w:sz w:val="22"/>
          <w:lang w:eastAsia="lt-LT"/>
        </w:rPr>
      </w:pPr>
    </w:p>
    <w:tbl>
      <w:tblPr>
        <w:tblW w:w="9825" w:type="dxa"/>
        <w:tblInd w:w="-112" w:type="dxa"/>
        <w:tblLayout w:type="fixed"/>
        <w:tblLook w:val="01E0" w:firstRow="1" w:lastRow="1" w:firstColumn="1" w:lastColumn="1" w:noHBand="0" w:noVBand="0"/>
      </w:tblPr>
      <w:tblGrid>
        <w:gridCol w:w="9825"/>
      </w:tblGrid>
      <w:tr w:rsidR="00BF1381" w:rsidRPr="00077687" w14:paraId="750E8EA3" w14:textId="77777777" w:rsidTr="00523418">
        <w:trPr>
          <w:trHeight w:val="324"/>
        </w:trPr>
        <w:tc>
          <w:tcPr>
            <w:tcW w:w="9825" w:type="dxa"/>
            <w:hideMark/>
          </w:tcPr>
          <w:p w14:paraId="6BA40276" w14:textId="77777777" w:rsidR="0071423B" w:rsidRDefault="0071423B" w:rsidP="0071423B">
            <w:pPr>
              <w:spacing w:after="0" w:line="240" w:lineRule="auto"/>
              <w:jc w:val="center"/>
              <w:rPr>
                <w:sz w:val="22"/>
              </w:rPr>
            </w:pPr>
          </w:p>
          <w:p w14:paraId="19965B28" w14:textId="77777777" w:rsidR="00BF1381" w:rsidRPr="00077687" w:rsidRDefault="00BF1381" w:rsidP="0037607D">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077687"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2A7A3C37" w:rsidR="00BF1381" w:rsidRPr="00077687" w:rsidRDefault="00BF1381" w:rsidP="0037607D">
                  <w:pPr>
                    <w:spacing w:after="0"/>
                    <w:ind w:right="-108"/>
                    <w:jc w:val="both"/>
                    <w:rPr>
                      <w:rFonts w:eastAsia="Times New Roman"/>
                      <w:sz w:val="22"/>
                    </w:rPr>
                  </w:pPr>
                  <w:r w:rsidRPr="00077687">
                    <w:rPr>
                      <w:rFonts w:eastAsia="Times New Roman"/>
                      <w:sz w:val="22"/>
                    </w:rPr>
                    <w:t>Eil.</w:t>
                  </w:r>
                  <w:r w:rsidR="00077687">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077687" w:rsidRDefault="00BF1381" w:rsidP="0037607D">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077687" w:rsidRDefault="00BF1381" w:rsidP="0037607D">
                  <w:pPr>
                    <w:spacing w:after="0"/>
                    <w:ind w:right="-108"/>
                    <w:jc w:val="center"/>
                    <w:rPr>
                      <w:rFonts w:eastAsia="Times New Roman"/>
                      <w:sz w:val="22"/>
                    </w:rPr>
                  </w:pPr>
                  <w:r w:rsidRPr="00077687">
                    <w:rPr>
                      <w:rFonts w:eastAsia="Times New Roman"/>
                      <w:sz w:val="22"/>
                    </w:rPr>
                    <w:t xml:space="preserve">Dokumento pavadinimas </w:t>
                  </w:r>
                </w:p>
              </w:tc>
            </w:tr>
            <w:tr w:rsidR="00BF1381" w:rsidRPr="00077687"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077687"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077687"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077687" w:rsidRDefault="00BF1381" w:rsidP="0037607D">
                  <w:pPr>
                    <w:spacing w:after="0"/>
                    <w:ind w:right="-108"/>
                    <w:jc w:val="both"/>
                    <w:rPr>
                      <w:rFonts w:eastAsia="Times New Roman"/>
                      <w:sz w:val="22"/>
                    </w:rPr>
                  </w:pPr>
                </w:p>
              </w:tc>
            </w:tr>
          </w:tbl>
          <w:p w14:paraId="42669929" w14:textId="77777777" w:rsidR="00BF1381" w:rsidRPr="00077687" w:rsidRDefault="00BF1381" w:rsidP="0037607D">
            <w:pPr>
              <w:spacing w:after="0" w:line="240" w:lineRule="auto"/>
              <w:rPr>
                <w:rFonts w:eastAsia="Times New Roman"/>
                <w:sz w:val="22"/>
                <w:lang w:eastAsia="lt-LT"/>
              </w:rPr>
            </w:pPr>
          </w:p>
        </w:tc>
      </w:tr>
    </w:tbl>
    <w:p w14:paraId="4A8304C4" w14:textId="77777777" w:rsidR="00BF1381" w:rsidRPr="00077687" w:rsidRDefault="00F62818" w:rsidP="00BF1381">
      <w:pPr>
        <w:spacing w:after="0" w:line="240" w:lineRule="auto"/>
        <w:ind w:left="-110" w:firstLine="770"/>
        <w:jc w:val="both"/>
        <w:rPr>
          <w:sz w:val="22"/>
        </w:rPr>
      </w:pPr>
      <w:r w:rsidRPr="00077687">
        <w:rPr>
          <w:sz w:val="22"/>
        </w:rPr>
        <w:t>Pastaba. T</w:t>
      </w:r>
      <w:r w:rsidR="00BF1381" w:rsidRPr="00077687">
        <w:rPr>
          <w:sz w:val="22"/>
        </w:rPr>
        <w:t>i</w:t>
      </w:r>
      <w:r w:rsidRPr="00077687">
        <w:rPr>
          <w:sz w:val="22"/>
        </w:rPr>
        <w:t>e</w:t>
      </w:r>
      <w:r w:rsidR="00BF1381" w:rsidRPr="00077687">
        <w:rPr>
          <w:sz w:val="22"/>
        </w:rPr>
        <w:t xml:space="preserve">kėjui nenurodžius, kokia informacija yra konfidenciali, laikoma, kad konfidencialios informacijos pasiūlyme nėra. </w:t>
      </w:r>
    </w:p>
    <w:p w14:paraId="1F5AAF4B" w14:textId="77777777" w:rsidR="00BF1381" w:rsidRPr="00077687" w:rsidRDefault="00BF1381" w:rsidP="00BF1381">
      <w:pPr>
        <w:spacing w:after="0" w:line="240" w:lineRule="auto"/>
        <w:ind w:left="-110" w:firstLine="770"/>
        <w:jc w:val="both"/>
        <w:rPr>
          <w:strike/>
          <w:sz w:val="22"/>
        </w:rPr>
      </w:pPr>
    </w:p>
    <w:p w14:paraId="75038CC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14:paraId="243CF23C" w14:textId="77777777" w:rsidR="00BF1381" w:rsidRPr="00077687" w:rsidRDefault="00F62818" w:rsidP="00BF1381">
      <w:pPr>
        <w:shd w:val="clear" w:color="auto" w:fill="FFFFFF"/>
        <w:spacing w:after="0" w:line="240" w:lineRule="auto"/>
        <w:rPr>
          <w:rFonts w:eastAsia="Times New Roman"/>
          <w:sz w:val="22"/>
          <w:lang w:eastAsia="lt-LT"/>
        </w:rPr>
      </w:pPr>
      <w:r w:rsidRPr="00077687">
        <w:rPr>
          <w:rFonts w:eastAsia="Times New Roman"/>
          <w:sz w:val="22"/>
          <w:lang w:eastAsia="lt-LT"/>
        </w:rPr>
        <w:t>(T</w:t>
      </w:r>
      <w:r w:rsidR="00BF1381" w:rsidRPr="00077687">
        <w:rPr>
          <w:rFonts w:eastAsia="Times New Roman"/>
          <w:sz w:val="22"/>
          <w:lang w:eastAsia="lt-LT"/>
        </w:rPr>
        <w:t>i</w:t>
      </w:r>
      <w:r w:rsidRPr="00077687">
        <w:rPr>
          <w:rFonts w:eastAsia="Times New Roman"/>
          <w:sz w:val="22"/>
          <w:lang w:eastAsia="lt-LT"/>
        </w:rPr>
        <w:t>e</w:t>
      </w:r>
      <w:r w:rsidR="00BF1381" w:rsidRPr="00077687">
        <w:rPr>
          <w:rFonts w:eastAsia="Times New Roman"/>
          <w:sz w:val="22"/>
          <w:lang w:eastAsia="lt-LT"/>
        </w:rPr>
        <w:t>kėjo arba įgalioto a</w:t>
      </w:r>
      <w:r w:rsidRPr="00077687">
        <w:rPr>
          <w:rFonts w:eastAsia="Times New Roman"/>
          <w:sz w:val="22"/>
          <w:lang w:eastAsia="lt-LT"/>
        </w:rPr>
        <w:t xml:space="preserve">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r>
      <w:r w:rsidR="00BF1381" w:rsidRPr="00077687">
        <w:rPr>
          <w:rFonts w:eastAsia="Times New Roman"/>
          <w:sz w:val="22"/>
          <w:lang w:eastAsia="lt-LT"/>
        </w:rPr>
        <w:t>(Vardas ir pavardė)</w:t>
      </w:r>
    </w:p>
    <w:p w14:paraId="51259AF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14:paraId="2AB71E9F" w14:textId="77777777" w:rsidR="00BF1381" w:rsidRPr="00077687" w:rsidRDefault="00BF1381" w:rsidP="00107536">
      <w:pPr>
        <w:tabs>
          <w:tab w:val="left" w:pos="6379"/>
        </w:tabs>
        <w:spacing w:after="0" w:line="240" w:lineRule="auto"/>
        <w:ind w:left="6379"/>
        <w:rPr>
          <w:rFonts w:eastAsia="Times New Roman"/>
          <w:b/>
          <w:bCs/>
          <w:sz w:val="22"/>
        </w:rPr>
      </w:pPr>
    </w:p>
    <w:p w14:paraId="4E1E7D46" w14:textId="77777777" w:rsidR="00BF1381" w:rsidRPr="00077687" w:rsidRDefault="00BF1381" w:rsidP="00107536">
      <w:pPr>
        <w:tabs>
          <w:tab w:val="left" w:pos="6379"/>
        </w:tabs>
        <w:spacing w:after="0" w:line="240" w:lineRule="auto"/>
        <w:ind w:left="6379"/>
        <w:rPr>
          <w:rFonts w:eastAsia="Times New Roman"/>
          <w:b/>
          <w:bCs/>
          <w:sz w:val="22"/>
        </w:rPr>
      </w:pPr>
    </w:p>
    <w:p w14:paraId="02B8B329" w14:textId="77777777" w:rsidR="00BF1381" w:rsidRPr="00077687" w:rsidRDefault="00BF1381" w:rsidP="00107536">
      <w:pPr>
        <w:tabs>
          <w:tab w:val="left" w:pos="6379"/>
        </w:tabs>
        <w:spacing w:after="0" w:line="240" w:lineRule="auto"/>
        <w:ind w:left="6379"/>
        <w:rPr>
          <w:rFonts w:eastAsia="Times New Roman"/>
          <w:b/>
          <w:bCs/>
          <w:sz w:val="22"/>
        </w:rPr>
      </w:pPr>
    </w:p>
    <w:p w14:paraId="02BDDF60" w14:textId="77777777" w:rsidR="00BF1381" w:rsidRPr="00077687" w:rsidRDefault="00BF1381" w:rsidP="00107536">
      <w:pPr>
        <w:tabs>
          <w:tab w:val="left" w:pos="6379"/>
        </w:tabs>
        <w:spacing w:after="0" w:line="240" w:lineRule="auto"/>
        <w:ind w:left="6379"/>
        <w:rPr>
          <w:rFonts w:eastAsia="Times New Roman"/>
          <w:b/>
          <w:bCs/>
          <w:sz w:val="22"/>
        </w:rPr>
      </w:pPr>
    </w:p>
    <w:p w14:paraId="492F1130" w14:textId="7C2A9FE7" w:rsidR="005100AB" w:rsidRDefault="005100AB">
      <w:pPr>
        <w:spacing w:after="0" w:line="240" w:lineRule="auto"/>
        <w:rPr>
          <w:rFonts w:eastAsia="Times New Roman"/>
          <w:b/>
          <w:bCs/>
          <w:sz w:val="22"/>
        </w:rPr>
      </w:pPr>
      <w:r>
        <w:rPr>
          <w:rFonts w:eastAsia="Times New Roman"/>
          <w:b/>
          <w:bCs/>
          <w:sz w:val="22"/>
        </w:rPr>
        <w:br w:type="page"/>
      </w:r>
    </w:p>
    <w:p w14:paraId="63A8BDF4" w14:textId="672EBBB9" w:rsidR="005100AB" w:rsidRPr="005100AB" w:rsidRDefault="005100AB" w:rsidP="005100AB">
      <w:pPr>
        <w:tabs>
          <w:tab w:val="left" w:pos="6379"/>
        </w:tabs>
        <w:spacing w:after="0" w:line="240" w:lineRule="auto"/>
        <w:rPr>
          <w:rFonts w:eastAsia="Times New Roman"/>
          <w:b/>
          <w:sz w:val="22"/>
        </w:rPr>
      </w:pPr>
      <w:r>
        <w:rPr>
          <w:rFonts w:eastAsia="Times New Roman"/>
          <w:b/>
          <w:bCs/>
          <w:sz w:val="22"/>
        </w:rPr>
        <w:lastRenderedPageBreak/>
        <w:tab/>
      </w:r>
      <w:r>
        <w:rPr>
          <w:rFonts w:eastAsia="Times New Roman"/>
          <w:b/>
          <w:bCs/>
          <w:sz w:val="22"/>
        </w:rPr>
        <w:tab/>
      </w:r>
      <w:r>
        <w:rPr>
          <w:rFonts w:eastAsia="Times New Roman"/>
          <w:b/>
          <w:bCs/>
          <w:sz w:val="22"/>
        </w:rPr>
        <w:tab/>
      </w:r>
      <w:r w:rsidRPr="005100AB">
        <w:rPr>
          <w:rFonts w:eastAsia="Times New Roman"/>
          <w:b/>
          <w:bCs/>
          <w:sz w:val="22"/>
        </w:rPr>
        <w:t>Pirkimo</w:t>
      </w:r>
      <w:r w:rsidRPr="005100AB">
        <w:rPr>
          <w:rFonts w:eastAsia="Times New Roman"/>
          <w:b/>
          <w:sz w:val="22"/>
        </w:rPr>
        <w:t xml:space="preserve"> dokumentų</w:t>
      </w:r>
    </w:p>
    <w:p w14:paraId="5B8C2683" w14:textId="77777777" w:rsidR="005100AB" w:rsidRPr="005100AB" w:rsidRDefault="005100AB" w:rsidP="005100AB">
      <w:pPr>
        <w:tabs>
          <w:tab w:val="left" w:pos="6379"/>
        </w:tabs>
        <w:spacing w:after="0" w:line="240" w:lineRule="auto"/>
        <w:rPr>
          <w:rFonts w:eastAsia="Times New Roman"/>
          <w:b/>
          <w:sz w:val="22"/>
        </w:rPr>
      </w:pPr>
      <w:r w:rsidRPr="005100AB">
        <w:rPr>
          <w:rFonts w:eastAsia="Times New Roman"/>
          <w:b/>
          <w:sz w:val="22"/>
        </w:rPr>
        <w:tab/>
      </w:r>
      <w:r w:rsidRPr="005100AB">
        <w:rPr>
          <w:rFonts w:eastAsia="Times New Roman"/>
          <w:b/>
          <w:sz w:val="22"/>
        </w:rPr>
        <w:tab/>
      </w:r>
      <w:r w:rsidRPr="005100AB">
        <w:rPr>
          <w:rFonts w:eastAsia="Times New Roman"/>
          <w:b/>
          <w:sz w:val="22"/>
        </w:rPr>
        <w:tab/>
        <w:t>2 priedo priedelis</w:t>
      </w:r>
    </w:p>
    <w:p w14:paraId="2AAE4682" w14:textId="77777777" w:rsidR="005100AB" w:rsidRPr="005100AB" w:rsidRDefault="005100AB" w:rsidP="005100AB">
      <w:pPr>
        <w:tabs>
          <w:tab w:val="left" w:pos="6379"/>
        </w:tabs>
        <w:spacing w:after="0" w:line="240" w:lineRule="auto"/>
        <w:rPr>
          <w:rFonts w:eastAsia="Times New Roman"/>
          <w:b/>
          <w:sz w:val="22"/>
        </w:rPr>
      </w:pPr>
    </w:p>
    <w:p w14:paraId="7AD3B7AC" w14:textId="77777777" w:rsidR="005100AB" w:rsidRPr="005100AB" w:rsidRDefault="005100AB" w:rsidP="005100AB">
      <w:pPr>
        <w:tabs>
          <w:tab w:val="left" w:pos="6379"/>
        </w:tabs>
        <w:spacing w:after="0" w:line="240" w:lineRule="auto"/>
        <w:jc w:val="center"/>
        <w:rPr>
          <w:rFonts w:eastAsia="Times New Roman"/>
          <w:b/>
          <w:sz w:val="22"/>
        </w:rPr>
      </w:pPr>
      <w:r w:rsidRPr="005100AB">
        <w:rPr>
          <w:rFonts w:eastAsia="Times New Roman"/>
          <w:b/>
          <w:sz w:val="22"/>
        </w:rPr>
        <w:t>ATITIKTIES LENTELĖ</w:t>
      </w:r>
    </w:p>
    <w:p w14:paraId="273A4882" w14:textId="77777777" w:rsidR="005100AB" w:rsidRPr="005100AB" w:rsidRDefault="005100AB" w:rsidP="005100AB">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5240"/>
        <w:gridCol w:w="4388"/>
      </w:tblGrid>
      <w:tr w:rsidR="005100AB" w:rsidRPr="005100AB" w14:paraId="4A6E73DA" w14:textId="77777777" w:rsidTr="005100AB">
        <w:tc>
          <w:tcPr>
            <w:tcW w:w="9628" w:type="dxa"/>
            <w:gridSpan w:val="2"/>
          </w:tcPr>
          <w:p w14:paraId="01FC62FF" w14:textId="314583BB" w:rsidR="005100AB" w:rsidRPr="00D623CB" w:rsidRDefault="000523B9" w:rsidP="00FC4619">
            <w:pPr>
              <w:spacing w:after="0" w:line="240" w:lineRule="auto"/>
              <w:jc w:val="center"/>
              <w:rPr>
                <w:rFonts w:eastAsia="Times New Roman"/>
                <w:b/>
                <w:bCs/>
                <w:i/>
                <w:color w:val="000000" w:themeColor="text1"/>
                <w:sz w:val="22"/>
              </w:rPr>
            </w:pPr>
            <w:r>
              <w:rPr>
                <w:rFonts w:eastAsia="Times New Roman"/>
                <w:i/>
                <w:iCs/>
                <w:sz w:val="22"/>
                <w:lang w:eastAsia="lt-LT"/>
              </w:rPr>
              <w:t>Gelbėjimo plaustai</w:t>
            </w:r>
          </w:p>
        </w:tc>
      </w:tr>
      <w:tr w:rsidR="005100AB" w:rsidRPr="005100AB" w14:paraId="1935F477" w14:textId="77777777" w:rsidTr="00963C73">
        <w:tc>
          <w:tcPr>
            <w:tcW w:w="5240" w:type="dxa"/>
          </w:tcPr>
          <w:p w14:paraId="0A5F5A47" w14:textId="77777777" w:rsidR="005100AB" w:rsidRPr="005100AB" w:rsidRDefault="005100AB" w:rsidP="005100AB">
            <w:pPr>
              <w:spacing w:after="0" w:line="240" w:lineRule="auto"/>
              <w:jc w:val="center"/>
              <w:rPr>
                <w:rFonts w:eastAsia="Times New Roman"/>
                <w:b/>
                <w:bCs/>
                <w:color w:val="000000" w:themeColor="text1"/>
                <w:sz w:val="22"/>
              </w:rPr>
            </w:pPr>
            <w:r w:rsidRPr="005100AB">
              <w:rPr>
                <w:rFonts w:eastAsia="Times New Roman"/>
                <w:b/>
                <w:bCs/>
                <w:color w:val="000000" w:themeColor="text1"/>
                <w:sz w:val="22"/>
              </w:rPr>
              <w:t>Reikalavimai</w:t>
            </w:r>
          </w:p>
        </w:tc>
        <w:tc>
          <w:tcPr>
            <w:tcW w:w="4388" w:type="dxa"/>
          </w:tcPr>
          <w:p w14:paraId="07170560" w14:textId="77777777" w:rsidR="005100AB" w:rsidRPr="005100AB" w:rsidRDefault="005100AB" w:rsidP="005100AB">
            <w:pPr>
              <w:spacing w:after="0" w:line="240" w:lineRule="auto"/>
              <w:jc w:val="center"/>
              <w:rPr>
                <w:rFonts w:eastAsia="Times New Roman"/>
                <w:b/>
                <w:bCs/>
                <w:color w:val="000000" w:themeColor="text1"/>
                <w:sz w:val="22"/>
              </w:rPr>
            </w:pPr>
            <w:r w:rsidRPr="005100AB">
              <w:rPr>
                <w:rFonts w:eastAsia="Times New Roman"/>
                <w:b/>
                <w:bCs/>
                <w:color w:val="000000" w:themeColor="text1"/>
                <w:sz w:val="22"/>
              </w:rPr>
              <w:t>Pildo Pardavėjas</w:t>
            </w:r>
          </w:p>
        </w:tc>
      </w:tr>
      <w:tr w:rsidR="005100AB" w:rsidRPr="005100AB" w14:paraId="1951E3D8" w14:textId="77777777" w:rsidTr="00963C73">
        <w:tc>
          <w:tcPr>
            <w:tcW w:w="5240" w:type="dxa"/>
            <w:vAlign w:val="center"/>
          </w:tcPr>
          <w:p w14:paraId="45F042BC" w14:textId="7757F7C5" w:rsidR="005100AB" w:rsidRPr="005100AB" w:rsidRDefault="000523B9" w:rsidP="000523B9">
            <w:pPr>
              <w:spacing w:after="0" w:line="240" w:lineRule="auto"/>
              <w:jc w:val="center"/>
              <w:rPr>
                <w:rFonts w:eastAsia="Times New Roman"/>
                <w:bCs/>
                <w:color w:val="000000" w:themeColor="text1"/>
                <w:sz w:val="22"/>
              </w:rPr>
            </w:pPr>
            <w:r>
              <w:t>Plaustai yra nauji, nenaudoti ir paruošti naudojimui</w:t>
            </w:r>
          </w:p>
        </w:tc>
        <w:tc>
          <w:tcPr>
            <w:tcW w:w="4388" w:type="dxa"/>
            <w:vAlign w:val="center"/>
          </w:tcPr>
          <w:p w14:paraId="2D3D0768" w14:textId="0335B157" w:rsidR="005100AB" w:rsidRPr="00FC4619" w:rsidRDefault="00FC4619" w:rsidP="00FC4619">
            <w:pPr>
              <w:spacing w:after="0" w:line="240" w:lineRule="auto"/>
              <w:jc w:val="center"/>
              <w:rPr>
                <w:rFonts w:eastAsia="Times New Roman"/>
                <w:bCs/>
                <w:color w:val="000000" w:themeColor="text1"/>
                <w:sz w:val="22"/>
              </w:rPr>
            </w:pPr>
            <w:r w:rsidRPr="00FC4619">
              <w:rPr>
                <w:rFonts w:eastAsia="Times New Roman"/>
                <w:bCs/>
                <w:color w:val="000000" w:themeColor="text1"/>
                <w:sz w:val="22"/>
              </w:rPr>
              <w:t>TAIP/NE</w:t>
            </w:r>
          </w:p>
        </w:tc>
      </w:tr>
      <w:tr w:rsidR="005100AB" w:rsidRPr="005100AB" w14:paraId="30B254AE" w14:textId="77777777" w:rsidTr="00FC4619">
        <w:tc>
          <w:tcPr>
            <w:tcW w:w="9628" w:type="dxa"/>
            <w:gridSpan w:val="2"/>
            <w:vAlign w:val="center"/>
          </w:tcPr>
          <w:p w14:paraId="64872C10" w14:textId="5BC66115" w:rsidR="005100AB" w:rsidRPr="00871F6B" w:rsidRDefault="00FC4619" w:rsidP="00FC4619">
            <w:pPr>
              <w:spacing w:after="0" w:line="240" w:lineRule="auto"/>
              <w:jc w:val="center"/>
              <w:rPr>
                <w:rFonts w:eastAsia="Times New Roman"/>
                <w:bCs/>
                <w:i/>
                <w:color w:val="000000" w:themeColor="text1"/>
                <w:sz w:val="22"/>
              </w:rPr>
            </w:pPr>
            <w:r w:rsidRPr="00871F6B">
              <w:rPr>
                <w:i/>
                <w:sz w:val="22"/>
              </w:rPr>
              <w:t>Privalomieji reikalavimai</w:t>
            </w:r>
            <w:r w:rsidR="005100AB" w:rsidRPr="00871F6B">
              <w:rPr>
                <w:i/>
                <w:sz w:val="22"/>
              </w:rPr>
              <w:t>:</w:t>
            </w:r>
          </w:p>
        </w:tc>
      </w:tr>
      <w:tr w:rsidR="005100AB" w:rsidRPr="005100AB" w14:paraId="54788196" w14:textId="77777777" w:rsidTr="00963C73">
        <w:tc>
          <w:tcPr>
            <w:tcW w:w="5240" w:type="dxa"/>
            <w:vAlign w:val="center"/>
          </w:tcPr>
          <w:p w14:paraId="44675C25" w14:textId="6EA3D581" w:rsidR="005100AB" w:rsidRPr="005100AB" w:rsidRDefault="000523B9" w:rsidP="000523B9">
            <w:pPr>
              <w:tabs>
                <w:tab w:val="left" w:pos="284"/>
                <w:tab w:val="left" w:pos="426"/>
              </w:tabs>
              <w:spacing w:after="0" w:line="240" w:lineRule="auto"/>
              <w:contextualSpacing/>
              <w:jc w:val="center"/>
              <w:rPr>
                <w:color w:val="000000" w:themeColor="text1"/>
                <w:sz w:val="22"/>
              </w:rPr>
            </w:pPr>
            <w:r>
              <w:t>Plaustams bus išduoti tinkamumo naudoti dokumentas, UK CAA Form1 arba EASA Form1</w:t>
            </w:r>
          </w:p>
        </w:tc>
        <w:tc>
          <w:tcPr>
            <w:tcW w:w="4388" w:type="dxa"/>
            <w:vAlign w:val="center"/>
          </w:tcPr>
          <w:p w14:paraId="4C46D57A" w14:textId="3DCDEA80" w:rsidR="005100AB" w:rsidRPr="00FC4619" w:rsidRDefault="000523B9" w:rsidP="00FC4619">
            <w:pPr>
              <w:spacing w:after="0" w:line="240" w:lineRule="auto"/>
              <w:jc w:val="center"/>
              <w:rPr>
                <w:rFonts w:eastAsia="Times New Roman"/>
                <w:bCs/>
                <w:color w:val="000000" w:themeColor="text1"/>
                <w:sz w:val="22"/>
              </w:rPr>
            </w:pPr>
            <w:r>
              <w:rPr>
                <w:rFonts w:eastAsia="Times New Roman"/>
                <w:bCs/>
                <w:color w:val="000000" w:themeColor="text1"/>
                <w:sz w:val="22"/>
              </w:rPr>
              <w:t>Nurodomas dokumentas</w:t>
            </w:r>
          </w:p>
        </w:tc>
      </w:tr>
      <w:tr w:rsidR="005100AB" w:rsidRPr="005100AB" w14:paraId="64883F24" w14:textId="77777777" w:rsidTr="00963C73">
        <w:tc>
          <w:tcPr>
            <w:tcW w:w="5240" w:type="dxa"/>
            <w:vAlign w:val="center"/>
          </w:tcPr>
          <w:p w14:paraId="2E103049" w14:textId="7DC1251A" w:rsidR="005100AB" w:rsidRPr="005100AB" w:rsidRDefault="000523B9" w:rsidP="000523B9">
            <w:pPr>
              <w:tabs>
                <w:tab w:val="left" w:pos="426"/>
              </w:tabs>
              <w:spacing w:after="0" w:line="240" w:lineRule="auto"/>
              <w:contextualSpacing/>
              <w:jc w:val="center"/>
              <w:rPr>
                <w:color w:val="000000" w:themeColor="text1"/>
                <w:sz w:val="22"/>
              </w:rPr>
            </w:pPr>
            <w:r>
              <w:rPr>
                <w:color w:val="000000" w:themeColor="text1"/>
                <w:sz w:val="22"/>
              </w:rPr>
              <w:t>1 plaustas talpina</w:t>
            </w:r>
            <w:r w:rsidRPr="000523B9">
              <w:rPr>
                <w:color w:val="000000" w:themeColor="text1"/>
                <w:sz w:val="22"/>
              </w:rPr>
              <w:t xml:space="preserve"> ne mažiau kaip 10 žmonių – esant perkrovai ne mažiau kaip 15 žmonių</w:t>
            </w:r>
          </w:p>
        </w:tc>
        <w:tc>
          <w:tcPr>
            <w:tcW w:w="4388" w:type="dxa"/>
            <w:vAlign w:val="center"/>
          </w:tcPr>
          <w:p w14:paraId="3E191D5D" w14:textId="42C58280" w:rsidR="005100AB" w:rsidRPr="00FC4619" w:rsidRDefault="00D623CB" w:rsidP="00FC4619">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5100AB" w:rsidRPr="005100AB" w14:paraId="0DC26402" w14:textId="77777777" w:rsidTr="00963C73">
        <w:tc>
          <w:tcPr>
            <w:tcW w:w="5240" w:type="dxa"/>
            <w:vAlign w:val="center"/>
          </w:tcPr>
          <w:p w14:paraId="59EB376C" w14:textId="081FA0A2" w:rsidR="005100AB" w:rsidRPr="005100AB" w:rsidRDefault="000523B9" w:rsidP="00FC4619">
            <w:pPr>
              <w:tabs>
                <w:tab w:val="left" w:pos="284"/>
                <w:tab w:val="left" w:pos="426"/>
              </w:tabs>
              <w:spacing w:after="0" w:line="240" w:lineRule="auto"/>
              <w:contextualSpacing/>
              <w:jc w:val="center"/>
              <w:rPr>
                <w:color w:val="000000" w:themeColor="text1"/>
                <w:sz w:val="22"/>
              </w:rPr>
            </w:pPr>
            <w:r>
              <w:rPr>
                <w:rFonts w:eastAsia="Times New Roman"/>
                <w:szCs w:val="24"/>
                <w:lang w:eastAsia="ar-SA"/>
              </w:rPr>
              <w:t>S</w:t>
            </w:r>
            <w:r w:rsidRPr="000523B9">
              <w:rPr>
                <w:rFonts w:eastAsia="Times New Roman"/>
                <w:szCs w:val="24"/>
                <w:lang w:eastAsia="ar-SA"/>
              </w:rPr>
              <w:t>upakuoto ir paruošto naudoti plausto svoris turi būti 34 kg (± 2 kg)</w:t>
            </w:r>
          </w:p>
        </w:tc>
        <w:tc>
          <w:tcPr>
            <w:tcW w:w="4388" w:type="dxa"/>
            <w:vAlign w:val="center"/>
          </w:tcPr>
          <w:p w14:paraId="2FBA00ED" w14:textId="25310EFB" w:rsidR="005100AB" w:rsidRPr="00FC4619" w:rsidRDefault="000523B9" w:rsidP="00871F6B">
            <w:pPr>
              <w:spacing w:after="0" w:line="240" w:lineRule="auto"/>
              <w:jc w:val="center"/>
              <w:rPr>
                <w:rFonts w:eastAsia="Times New Roman"/>
                <w:bCs/>
                <w:color w:val="000000" w:themeColor="text1"/>
                <w:sz w:val="22"/>
              </w:rPr>
            </w:pPr>
            <w:r>
              <w:rPr>
                <w:rFonts w:eastAsia="Times New Roman"/>
                <w:bCs/>
                <w:color w:val="000000" w:themeColor="text1"/>
                <w:sz w:val="22"/>
              </w:rPr>
              <w:t>Nurodomas svoris (kg)</w:t>
            </w:r>
          </w:p>
        </w:tc>
      </w:tr>
      <w:tr w:rsidR="005100AB" w:rsidRPr="005100AB" w14:paraId="2C51F1DD" w14:textId="77777777" w:rsidTr="00963C73">
        <w:tc>
          <w:tcPr>
            <w:tcW w:w="5240" w:type="dxa"/>
            <w:vAlign w:val="center"/>
          </w:tcPr>
          <w:p w14:paraId="75836762" w14:textId="2E0A579B" w:rsidR="005100AB" w:rsidRPr="005100AB" w:rsidRDefault="000523B9" w:rsidP="000653E8">
            <w:pPr>
              <w:spacing w:after="0" w:line="240" w:lineRule="auto"/>
              <w:jc w:val="center"/>
              <w:rPr>
                <w:color w:val="000000" w:themeColor="text1"/>
                <w:sz w:val="22"/>
              </w:rPr>
            </w:pPr>
            <w:r>
              <w:t xml:space="preserve">Supakuoto dėkle – ilgis ne didesnis kaip 720 mm, </w:t>
            </w:r>
          </w:p>
        </w:tc>
        <w:tc>
          <w:tcPr>
            <w:tcW w:w="4388" w:type="dxa"/>
            <w:vAlign w:val="center"/>
          </w:tcPr>
          <w:p w14:paraId="4D21FF74" w14:textId="5DF59D65" w:rsidR="005100AB" w:rsidRPr="00FC4619" w:rsidRDefault="000523B9" w:rsidP="000653E8">
            <w:pPr>
              <w:spacing w:after="0" w:line="240" w:lineRule="auto"/>
              <w:jc w:val="center"/>
              <w:rPr>
                <w:rFonts w:eastAsia="Times New Roman"/>
                <w:bCs/>
                <w:color w:val="000000" w:themeColor="text1"/>
                <w:sz w:val="22"/>
              </w:rPr>
            </w:pPr>
            <w:r>
              <w:rPr>
                <w:color w:val="000000" w:themeColor="text1"/>
                <w:sz w:val="22"/>
              </w:rPr>
              <w:t xml:space="preserve">Nurodomas </w:t>
            </w:r>
            <w:r w:rsidR="000653E8">
              <w:rPr>
                <w:color w:val="000000" w:themeColor="text1"/>
                <w:sz w:val="22"/>
              </w:rPr>
              <w:t>ilgis</w:t>
            </w:r>
            <w:r>
              <w:rPr>
                <w:color w:val="000000" w:themeColor="text1"/>
                <w:sz w:val="22"/>
              </w:rPr>
              <w:t xml:space="preserve"> (mm)</w:t>
            </w:r>
          </w:p>
        </w:tc>
      </w:tr>
      <w:tr w:rsidR="005100AB" w:rsidRPr="005100AB" w14:paraId="75FAA199" w14:textId="77777777" w:rsidTr="00963C73">
        <w:tc>
          <w:tcPr>
            <w:tcW w:w="5240" w:type="dxa"/>
            <w:vAlign w:val="center"/>
          </w:tcPr>
          <w:p w14:paraId="1EC26903" w14:textId="77777777" w:rsidR="000653E8" w:rsidRDefault="000653E8" w:rsidP="00363D16">
            <w:pPr>
              <w:tabs>
                <w:tab w:val="left" w:pos="883"/>
              </w:tabs>
              <w:spacing w:after="0" w:line="240" w:lineRule="auto"/>
              <w:jc w:val="center"/>
            </w:pPr>
            <w:r>
              <w:t>Supakuoto dėkle – s</w:t>
            </w:r>
            <w:r w:rsidRPr="00CF5C4F">
              <w:t xml:space="preserve">kersmuo ne didesnis </w:t>
            </w:r>
          </w:p>
          <w:p w14:paraId="5EB87444" w14:textId="06484D19" w:rsidR="005100AB" w:rsidRPr="005100AB" w:rsidRDefault="000653E8" w:rsidP="00363D16">
            <w:pPr>
              <w:tabs>
                <w:tab w:val="left" w:pos="883"/>
              </w:tabs>
              <w:spacing w:after="0" w:line="240" w:lineRule="auto"/>
              <w:jc w:val="center"/>
              <w:rPr>
                <w:color w:val="000000" w:themeColor="text1"/>
                <w:sz w:val="22"/>
              </w:rPr>
            </w:pPr>
            <w:r w:rsidRPr="00CF5C4F">
              <w:t>kaip 380 mm</w:t>
            </w:r>
          </w:p>
        </w:tc>
        <w:tc>
          <w:tcPr>
            <w:tcW w:w="4388" w:type="dxa"/>
            <w:vAlign w:val="center"/>
          </w:tcPr>
          <w:p w14:paraId="65512B65" w14:textId="1CC32A41" w:rsidR="005100AB" w:rsidRPr="00FC4619" w:rsidRDefault="000653E8" w:rsidP="000653E8">
            <w:pPr>
              <w:spacing w:after="0" w:line="240" w:lineRule="auto"/>
              <w:jc w:val="center"/>
              <w:rPr>
                <w:rFonts w:eastAsia="Times New Roman"/>
                <w:bCs/>
                <w:color w:val="000000" w:themeColor="text1"/>
                <w:sz w:val="22"/>
              </w:rPr>
            </w:pPr>
            <w:r>
              <w:rPr>
                <w:color w:val="000000" w:themeColor="text1"/>
                <w:sz w:val="22"/>
              </w:rPr>
              <w:t>Nurodomas skersmuo (mm)</w:t>
            </w:r>
          </w:p>
        </w:tc>
      </w:tr>
      <w:tr w:rsidR="005100AB" w:rsidRPr="005100AB" w14:paraId="09D4C58E" w14:textId="77777777" w:rsidTr="00963C73">
        <w:tc>
          <w:tcPr>
            <w:tcW w:w="5240" w:type="dxa"/>
            <w:vAlign w:val="center"/>
          </w:tcPr>
          <w:p w14:paraId="2B16579B" w14:textId="5F719D47" w:rsidR="005100AB" w:rsidRPr="005100AB" w:rsidRDefault="000653E8" w:rsidP="00FC4619">
            <w:pPr>
              <w:tabs>
                <w:tab w:val="left" w:pos="883"/>
              </w:tabs>
              <w:spacing w:after="0" w:line="240" w:lineRule="auto"/>
              <w:jc w:val="center"/>
              <w:rPr>
                <w:color w:val="000000" w:themeColor="text1"/>
                <w:sz w:val="22"/>
              </w:rPr>
            </w:pPr>
            <w:r>
              <w:t>Pripūsto plausto išorinis skersmuo – ne didesnis kaip 3000 mm</w:t>
            </w:r>
          </w:p>
        </w:tc>
        <w:tc>
          <w:tcPr>
            <w:tcW w:w="4388" w:type="dxa"/>
            <w:vAlign w:val="center"/>
          </w:tcPr>
          <w:p w14:paraId="132B93E0" w14:textId="04A84AB3" w:rsidR="005100AB" w:rsidRPr="00FC4619" w:rsidRDefault="00444C4E" w:rsidP="000653E8">
            <w:pPr>
              <w:spacing w:after="0" w:line="240" w:lineRule="auto"/>
              <w:jc w:val="center"/>
              <w:rPr>
                <w:rFonts w:eastAsia="Times New Roman"/>
                <w:bCs/>
                <w:color w:val="000000" w:themeColor="text1"/>
                <w:sz w:val="22"/>
              </w:rPr>
            </w:pPr>
            <w:r w:rsidRPr="00444C4E">
              <w:rPr>
                <w:rFonts w:eastAsia="Times New Roman"/>
                <w:bCs/>
                <w:color w:val="000000" w:themeColor="text1"/>
                <w:sz w:val="22"/>
              </w:rPr>
              <w:t>Nurodomas</w:t>
            </w:r>
            <w:r>
              <w:rPr>
                <w:rFonts w:eastAsia="Times New Roman"/>
                <w:bCs/>
                <w:color w:val="000000" w:themeColor="text1"/>
                <w:sz w:val="22"/>
              </w:rPr>
              <w:t xml:space="preserve"> </w:t>
            </w:r>
            <w:r w:rsidR="000653E8">
              <w:rPr>
                <w:rFonts w:eastAsia="Times New Roman"/>
                <w:bCs/>
                <w:color w:val="000000" w:themeColor="text1"/>
                <w:sz w:val="22"/>
              </w:rPr>
              <w:t>išorinis skersmuo</w:t>
            </w:r>
            <w:r>
              <w:rPr>
                <w:rFonts w:eastAsia="Times New Roman"/>
                <w:bCs/>
                <w:color w:val="000000" w:themeColor="text1"/>
                <w:sz w:val="22"/>
              </w:rPr>
              <w:t xml:space="preserve"> (mm)</w:t>
            </w:r>
          </w:p>
        </w:tc>
      </w:tr>
      <w:tr w:rsidR="005100AB" w:rsidRPr="005100AB" w14:paraId="75845C67" w14:textId="77777777" w:rsidTr="00963C73">
        <w:tc>
          <w:tcPr>
            <w:tcW w:w="5240" w:type="dxa"/>
            <w:vAlign w:val="center"/>
          </w:tcPr>
          <w:p w14:paraId="42AB8F82" w14:textId="16A0476D" w:rsidR="005100AB" w:rsidRPr="005100AB" w:rsidRDefault="00C2659B" w:rsidP="00FC4619">
            <w:pPr>
              <w:tabs>
                <w:tab w:val="left" w:pos="1613"/>
              </w:tabs>
              <w:spacing w:after="0" w:line="240" w:lineRule="auto"/>
              <w:jc w:val="center"/>
              <w:rPr>
                <w:color w:val="000000" w:themeColor="text1"/>
                <w:sz w:val="22"/>
              </w:rPr>
            </w:pPr>
            <w:r>
              <w:rPr>
                <w:rFonts w:eastAsia="Times New Roman"/>
                <w:szCs w:val="24"/>
                <w:lang w:eastAsia="ar-SA"/>
              </w:rPr>
              <w:t>P</w:t>
            </w:r>
            <w:r w:rsidRPr="00C2659B">
              <w:rPr>
                <w:rFonts w:eastAsia="Times New Roman"/>
                <w:szCs w:val="24"/>
                <w:lang w:eastAsia="ar-SA"/>
              </w:rPr>
              <w:t>ripūsto plausto vidinis skersmuo – ne mažesnis kaip 2000 mm</w:t>
            </w:r>
          </w:p>
        </w:tc>
        <w:tc>
          <w:tcPr>
            <w:tcW w:w="4388" w:type="dxa"/>
            <w:vAlign w:val="center"/>
          </w:tcPr>
          <w:p w14:paraId="4AAD4D89" w14:textId="702FB3D5" w:rsidR="00963C73" w:rsidRPr="00963C73" w:rsidRDefault="00C2659B" w:rsidP="00C2659B">
            <w:pPr>
              <w:pStyle w:val="ListParagraph"/>
              <w:spacing w:after="0" w:line="240" w:lineRule="auto"/>
              <w:rPr>
                <w:rFonts w:ascii="Times New Roman" w:eastAsia="Times New Roman" w:hAnsi="Times New Roman"/>
                <w:bCs/>
                <w:color w:val="000000" w:themeColor="text1"/>
              </w:rPr>
            </w:pPr>
            <w:r w:rsidRPr="00C2659B">
              <w:rPr>
                <w:rFonts w:ascii="Times New Roman" w:eastAsia="Times New Roman" w:hAnsi="Times New Roman"/>
                <w:bCs/>
                <w:color w:val="000000" w:themeColor="text1"/>
              </w:rPr>
              <w:t xml:space="preserve">Nurodomas </w:t>
            </w:r>
            <w:r>
              <w:rPr>
                <w:rFonts w:ascii="Times New Roman" w:eastAsia="Times New Roman" w:hAnsi="Times New Roman"/>
                <w:bCs/>
                <w:color w:val="000000" w:themeColor="text1"/>
              </w:rPr>
              <w:t>vidi</w:t>
            </w:r>
            <w:r w:rsidRPr="00C2659B">
              <w:rPr>
                <w:rFonts w:ascii="Times New Roman" w:eastAsia="Times New Roman" w:hAnsi="Times New Roman"/>
                <w:bCs/>
                <w:color w:val="000000" w:themeColor="text1"/>
              </w:rPr>
              <w:t>nis skersmuo (mm)</w:t>
            </w:r>
          </w:p>
        </w:tc>
      </w:tr>
      <w:tr w:rsidR="005100AB" w:rsidRPr="005100AB" w14:paraId="564E2554" w14:textId="77777777" w:rsidTr="00963C73">
        <w:tc>
          <w:tcPr>
            <w:tcW w:w="5240" w:type="dxa"/>
            <w:vAlign w:val="center"/>
          </w:tcPr>
          <w:p w14:paraId="71D9E13D" w14:textId="115A9035" w:rsidR="005100AB" w:rsidRPr="005100AB" w:rsidRDefault="00C2659B" w:rsidP="00C2659B">
            <w:pPr>
              <w:tabs>
                <w:tab w:val="left" w:pos="883"/>
              </w:tabs>
              <w:spacing w:after="0" w:line="240" w:lineRule="auto"/>
              <w:jc w:val="center"/>
              <w:rPr>
                <w:color w:val="000000" w:themeColor="text1"/>
                <w:sz w:val="22"/>
              </w:rPr>
            </w:pPr>
            <w:r>
              <w:rPr>
                <w:rFonts w:eastAsia="Times New Roman"/>
                <w:szCs w:val="24"/>
                <w:lang w:eastAsia="ar-SA"/>
              </w:rPr>
              <w:t>P</w:t>
            </w:r>
            <w:r w:rsidRPr="00C2659B">
              <w:rPr>
                <w:rFonts w:eastAsia="Times New Roman"/>
                <w:szCs w:val="24"/>
                <w:lang w:eastAsia="ar-SA"/>
              </w:rPr>
              <w:t xml:space="preserve">lauste </w:t>
            </w:r>
            <w:r>
              <w:rPr>
                <w:rFonts w:eastAsia="Times New Roman"/>
                <w:szCs w:val="24"/>
                <w:lang w:eastAsia="ar-SA"/>
              </w:rPr>
              <w:t>bus</w:t>
            </w:r>
            <w:r w:rsidRPr="00C2659B">
              <w:rPr>
                <w:rFonts w:eastAsia="Times New Roman"/>
                <w:szCs w:val="24"/>
                <w:lang w:eastAsia="ar-SA"/>
              </w:rPr>
              <w:t xml:space="preserve"> slėginis indas užpildytas anglies dioksido ir azoto mišiniu</w:t>
            </w:r>
          </w:p>
        </w:tc>
        <w:tc>
          <w:tcPr>
            <w:tcW w:w="4388" w:type="dxa"/>
            <w:vAlign w:val="center"/>
          </w:tcPr>
          <w:p w14:paraId="4EA2CAE2" w14:textId="26BD2CC3" w:rsidR="005100AB" w:rsidRPr="00FC4619" w:rsidRDefault="00C2659B" w:rsidP="00963C73">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5100AB" w:rsidRPr="005100AB" w14:paraId="2CEAA421" w14:textId="77777777" w:rsidTr="00963C73">
        <w:tc>
          <w:tcPr>
            <w:tcW w:w="5240" w:type="dxa"/>
            <w:vAlign w:val="center"/>
          </w:tcPr>
          <w:p w14:paraId="0EFAF092" w14:textId="45324120" w:rsidR="005100AB" w:rsidRPr="005100AB" w:rsidRDefault="00C2659B" w:rsidP="00C2659B">
            <w:pPr>
              <w:tabs>
                <w:tab w:val="left" w:pos="883"/>
              </w:tabs>
              <w:spacing w:after="0" w:line="240" w:lineRule="auto"/>
              <w:jc w:val="center"/>
              <w:rPr>
                <w:color w:val="000000" w:themeColor="text1"/>
                <w:sz w:val="22"/>
              </w:rPr>
            </w:pPr>
            <w:r>
              <w:rPr>
                <w:rFonts w:eastAsia="Times New Roman"/>
                <w:color w:val="000000"/>
                <w:szCs w:val="24"/>
                <w:lang w:eastAsia="ar-SA"/>
              </w:rPr>
              <w:t>S</w:t>
            </w:r>
            <w:r w:rsidRPr="00C2659B">
              <w:rPr>
                <w:rFonts w:eastAsia="Times New Roman"/>
                <w:color w:val="000000"/>
                <w:szCs w:val="24"/>
                <w:lang w:eastAsia="ar-SA"/>
              </w:rPr>
              <w:t xml:space="preserve">lėginis indas </w:t>
            </w:r>
            <w:r>
              <w:rPr>
                <w:rFonts w:eastAsia="Times New Roman"/>
                <w:color w:val="000000"/>
                <w:szCs w:val="24"/>
                <w:lang w:eastAsia="ar-SA"/>
              </w:rPr>
              <w:t>atitinka</w:t>
            </w:r>
            <w:r w:rsidRPr="00C2659B">
              <w:rPr>
                <w:rFonts w:eastAsia="Times New Roman"/>
                <w:color w:val="000000"/>
                <w:szCs w:val="24"/>
                <w:lang w:eastAsia="ar-SA"/>
              </w:rPr>
              <w:t xml:space="preserve"> </w:t>
            </w:r>
            <w:r w:rsidRPr="00C2659B">
              <w:rPr>
                <w:rFonts w:eastAsia="Times New Roman"/>
                <w:szCs w:val="24"/>
                <w:lang w:eastAsia="ar-SA"/>
              </w:rPr>
              <w:t>DOT 3AA 1800 standartą</w:t>
            </w:r>
          </w:p>
        </w:tc>
        <w:tc>
          <w:tcPr>
            <w:tcW w:w="4388" w:type="dxa"/>
            <w:vAlign w:val="center"/>
          </w:tcPr>
          <w:p w14:paraId="4BEBB77A" w14:textId="0F76F8D7" w:rsidR="005100AB" w:rsidRPr="00FC4619" w:rsidRDefault="00C2659B" w:rsidP="00FC4619">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5100AB" w:rsidRPr="005100AB" w14:paraId="290E7843" w14:textId="77777777" w:rsidTr="00963C73">
        <w:tc>
          <w:tcPr>
            <w:tcW w:w="5240" w:type="dxa"/>
            <w:vAlign w:val="center"/>
          </w:tcPr>
          <w:p w14:paraId="40A7538A" w14:textId="1AFE912E" w:rsidR="005100AB" w:rsidRPr="005100AB" w:rsidRDefault="00C2659B" w:rsidP="00C2659B">
            <w:pPr>
              <w:tabs>
                <w:tab w:val="left" w:pos="883"/>
              </w:tabs>
              <w:spacing w:after="0" w:line="240" w:lineRule="auto"/>
              <w:jc w:val="center"/>
              <w:rPr>
                <w:color w:val="000000" w:themeColor="text1"/>
                <w:sz w:val="22"/>
              </w:rPr>
            </w:pPr>
            <w:r>
              <w:t>Plaustas yra komplektuojamas su išgyvenimo rinkiniu kuris atitinka FAR135 reikalavimus</w:t>
            </w:r>
          </w:p>
        </w:tc>
        <w:tc>
          <w:tcPr>
            <w:tcW w:w="4388" w:type="dxa"/>
            <w:vAlign w:val="center"/>
          </w:tcPr>
          <w:p w14:paraId="6E3CAEE5" w14:textId="02018B83" w:rsidR="00EA28E3" w:rsidRPr="00FC4619" w:rsidRDefault="00EA28E3" w:rsidP="00D83B1B">
            <w:pPr>
              <w:spacing w:after="0" w:line="240" w:lineRule="auto"/>
              <w:jc w:val="center"/>
              <w:rPr>
                <w:rFonts w:eastAsia="Times New Roman"/>
                <w:bCs/>
                <w:color w:val="000000" w:themeColor="text1"/>
                <w:sz w:val="22"/>
              </w:rPr>
            </w:pPr>
            <w:r>
              <w:rPr>
                <w:rFonts w:eastAsia="Times New Roman"/>
                <w:bCs/>
                <w:color w:val="000000" w:themeColor="text1"/>
                <w:sz w:val="22"/>
              </w:rPr>
              <w:t xml:space="preserve">TAIP/NE </w:t>
            </w:r>
          </w:p>
        </w:tc>
      </w:tr>
      <w:tr w:rsidR="005100AB" w:rsidRPr="005100AB" w14:paraId="258AE982" w14:textId="77777777" w:rsidTr="00963C73">
        <w:tc>
          <w:tcPr>
            <w:tcW w:w="5240" w:type="dxa"/>
            <w:vAlign w:val="center"/>
          </w:tcPr>
          <w:p w14:paraId="2B285990" w14:textId="6EC1B802" w:rsidR="005100AB" w:rsidRPr="005100AB" w:rsidRDefault="00C2659B" w:rsidP="00EA28E3">
            <w:pPr>
              <w:tabs>
                <w:tab w:val="left" w:pos="883"/>
              </w:tabs>
              <w:spacing w:after="0" w:line="240" w:lineRule="auto"/>
              <w:jc w:val="center"/>
              <w:rPr>
                <w:sz w:val="22"/>
              </w:rPr>
            </w:pPr>
            <w:r>
              <w:rPr>
                <w:rFonts w:eastAsia="Times New Roman"/>
                <w:szCs w:val="24"/>
              </w:rPr>
              <w:t>P</w:t>
            </w:r>
            <w:r w:rsidRPr="00C2659B">
              <w:rPr>
                <w:rFonts w:eastAsia="Times New Roman"/>
                <w:szCs w:val="24"/>
              </w:rPr>
              <w:t xml:space="preserve">lausto eksploatavimo temperatūra </w:t>
            </w:r>
            <w:r w:rsidRPr="00C2659B">
              <w:rPr>
                <w:rFonts w:eastAsia="Times New Roman"/>
                <w:szCs w:val="24"/>
                <w:lang w:eastAsia="ar-SA"/>
              </w:rPr>
              <w:t>– nuo -20 C iki +70 C</w:t>
            </w:r>
          </w:p>
        </w:tc>
        <w:tc>
          <w:tcPr>
            <w:tcW w:w="4388" w:type="dxa"/>
            <w:vAlign w:val="center"/>
          </w:tcPr>
          <w:p w14:paraId="4600BE22" w14:textId="0E981C3F" w:rsidR="005100AB" w:rsidRPr="00FC4619" w:rsidRDefault="00C2659B" w:rsidP="00FC4619">
            <w:pPr>
              <w:spacing w:after="0" w:line="240" w:lineRule="auto"/>
              <w:jc w:val="center"/>
              <w:rPr>
                <w:rFonts w:eastAsia="Times New Roman"/>
                <w:bCs/>
                <w:color w:val="000000" w:themeColor="text1"/>
                <w:sz w:val="22"/>
              </w:rPr>
            </w:pPr>
            <w:r>
              <w:rPr>
                <w:rFonts w:eastAsia="Times New Roman"/>
                <w:bCs/>
                <w:color w:val="000000" w:themeColor="text1"/>
                <w:sz w:val="22"/>
              </w:rPr>
              <w:t>Nurodoma eksploatavimo temperatūra (C)</w:t>
            </w:r>
          </w:p>
        </w:tc>
      </w:tr>
      <w:tr w:rsidR="005100AB" w:rsidRPr="005100AB" w14:paraId="79BFF4D0" w14:textId="77777777" w:rsidTr="00963C73">
        <w:tc>
          <w:tcPr>
            <w:tcW w:w="5240" w:type="dxa"/>
          </w:tcPr>
          <w:p w14:paraId="5D2CDAD2" w14:textId="05DCFC67" w:rsidR="005100AB" w:rsidRPr="005100AB" w:rsidRDefault="00C2659B" w:rsidP="00C2659B">
            <w:pPr>
              <w:tabs>
                <w:tab w:val="left" w:pos="883"/>
              </w:tabs>
              <w:spacing w:after="0" w:line="240" w:lineRule="auto"/>
              <w:jc w:val="center"/>
              <w:rPr>
                <w:sz w:val="22"/>
              </w:rPr>
            </w:pPr>
            <w:r>
              <w:t>P</w:t>
            </w:r>
            <w:r w:rsidRPr="00E36056">
              <w:t xml:space="preserve">aruoštas naudoti plaustas </w:t>
            </w:r>
            <w:r>
              <w:t>bus</w:t>
            </w:r>
            <w:r w:rsidRPr="00E36056">
              <w:t xml:space="preserve"> supakuotas į dėklą</w:t>
            </w:r>
            <w:r>
              <w:t xml:space="preserve"> </w:t>
            </w:r>
            <w:r w:rsidRPr="00DC2B88">
              <w:t xml:space="preserve">(žr. </w:t>
            </w:r>
            <w:r>
              <w:t>1</w:t>
            </w:r>
            <w:r w:rsidRPr="00DC2B88">
              <w:t xml:space="preserve"> pav.)</w:t>
            </w:r>
            <w:r>
              <w:t xml:space="preserve"> </w:t>
            </w:r>
            <w:r w:rsidRPr="00E36056">
              <w:t>su</w:t>
            </w:r>
            <w:r>
              <w:t xml:space="preserve"> ne mažiau kaip keturiomis</w:t>
            </w:r>
            <w:r w:rsidRPr="00E36056">
              <w:t xml:space="preserve"> transportavimo rankenomis. Dėklas </w:t>
            </w:r>
            <w:r>
              <w:t>bus</w:t>
            </w:r>
            <w:r w:rsidRPr="00E36056">
              <w:t xml:space="preserve"> pagamintas iš vandeniui atsparios medžiagos</w:t>
            </w:r>
          </w:p>
        </w:tc>
        <w:tc>
          <w:tcPr>
            <w:tcW w:w="4388" w:type="dxa"/>
            <w:vAlign w:val="center"/>
          </w:tcPr>
          <w:p w14:paraId="1CD385C7" w14:textId="3E9590DB" w:rsidR="005100AB" w:rsidRPr="00FC4619" w:rsidRDefault="00C2659B" w:rsidP="00D03341">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444C4E" w:rsidRPr="005100AB" w14:paraId="0E45815F" w14:textId="77777777" w:rsidTr="00963C73">
        <w:tc>
          <w:tcPr>
            <w:tcW w:w="5240" w:type="dxa"/>
          </w:tcPr>
          <w:p w14:paraId="5F139556" w14:textId="2175E683" w:rsidR="00444C4E" w:rsidRPr="00444C4E" w:rsidRDefault="00C2659B" w:rsidP="00D83B1B">
            <w:pPr>
              <w:tabs>
                <w:tab w:val="left" w:pos="883"/>
              </w:tabs>
              <w:spacing w:after="0" w:line="240" w:lineRule="auto"/>
              <w:jc w:val="center"/>
              <w:rPr>
                <w:sz w:val="22"/>
              </w:rPr>
            </w:pPr>
            <w:r>
              <w:rPr>
                <w:rFonts w:eastAsia="Times New Roman"/>
                <w:szCs w:val="24"/>
                <w:lang w:eastAsia="ar-SA"/>
              </w:rPr>
              <w:t>P</w:t>
            </w:r>
            <w:r w:rsidRPr="00C2659B">
              <w:rPr>
                <w:rFonts w:eastAsia="Times New Roman"/>
                <w:szCs w:val="24"/>
                <w:lang w:eastAsia="ar-SA"/>
              </w:rPr>
              <w:t>lausto konstrukciją turi sudaryti nemažiau kaip dvi pagrindinės plūdrumo kameros</w:t>
            </w:r>
          </w:p>
        </w:tc>
        <w:tc>
          <w:tcPr>
            <w:tcW w:w="4388" w:type="dxa"/>
            <w:vAlign w:val="center"/>
          </w:tcPr>
          <w:p w14:paraId="0D54EE45" w14:textId="0A393205" w:rsidR="00444C4E" w:rsidRPr="00FC4619" w:rsidRDefault="00C2659B" w:rsidP="00C2659B">
            <w:pPr>
              <w:spacing w:after="0" w:line="240" w:lineRule="auto"/>
              <w:jc w:val="center"/>
              <w:rPr>
                <w:rFonts w:eastAsia="Times New Roman"/>
                <w:bCs/>
                <w:color w:val="000000" w:themeColor="text1"/>
                <w:sz w:val="22"/>
              </w:rPr>
            </w:pPr>
            <w:r>
              <w:rPr>
                <w:rFonts w:eastAsia="Times New Roman"/>
                <w:bCs/>
                <w:color w:val="000000" w:themeColor="text1"/>
                <w:sz w:val="22"/>
              </w:rPr>
              <w:t>Nurodoma</w:t>
            </w:r>
            <w:r w:rsidR="00300BA7">
              <w:rPr>
                <w:rFonts w:eastAsia="Times New Roman"/>
                <w:bCs/>
                <w:color w:val="000000" w:themeColor="text1"/>
                <w:sz w:val="22"/>
              </w:rPr>
              <w:t xml:space="preserve"> </w:t>
            </w:r>
            <w:r>
              <w:rPr>
                <w:rFonts w:eastAsia="Times New Roman"/>
                <w:bCs/>
                <w:color w:val="000000" w:themeColor="text1"/>
                <w:sz w:val="22"/>
              </w:rPr>
              <w:t>pagrindinių plūdrumo kamerų skaičius (vnt)</w:t>
            </w:r>
          </w:p>
        </w:tc>
      </w:tr>
      <w:tr w:rsidR="00444C4E" w:rsidRPr="005100AB" w14:paraId="55AD0C0A" w14:textId="77777777" w:rsidTr="00963C73">
        <w:tc>
          <w:tcPr>
            <w:tcW w:w="5240" w:type="dxa"/>
          </w:tcPr>
          <w:p w14:paraId="530A7D23" w14:textId="514BCFEC" w:rsidR="00444C4E" w:rsidRPr="00444C4E" w:rsidRDefault="00C2659B" w:rsidP="00C2659B">
            <w:pPr>
              <w:tabs>
                <w:tab w:val="left" w:pos="883"/>
              </w:tabs>
              <w:spacing w:after="0" w:line="240" w:lineRule="auto"/>
              <w:jc w:val="center"/>
              <w:rPr>
                <w:sz w:val="22"/>
              </w:rPr>
            </w:pPr>
            <w:r>
              <w:rPr>
                <w:rFonts w:eastAsia="Times New Roman"/>
                <w:szCs w:val="24"/>
                <w:lang w:eastAsia="ar-SA"/>
              </w:rPr>
              <w:t>K</w:t>
            </w:r>
            <w:r w:rsidRPr="00C2659B">
              <w:rPr>
                <w:rFonts w:eastAsia="Times New Roman"/>
                <w:szCs w:val="24"/>
                <w:lang w:eastAsia="ar-SA"/>
              </w:rPr>
              <w:t>ameros užtikrin</w:t>
            </w:r>
            <w:r>
              <w:rPr>
                <w:rFonts w:eastAsia="Times New Roman"/>
                <w:szCs w:val="24"/>
                <w:lang w:eastAsia="ar-SA"/>
              </w:rPr>
              <w:t>s</w:t>
            </w:r>
            <w:r w:rsidRPr="00C2659B">
              <w:rPr>
                <w:rFonts w:eastAsia="Times New Roman"/>
                <w:szCs w:val="24"/>
                <w:lang w:eastAsia="ar-SA"/>
              </w:rPr>
              <w:t xml:space="preserve"> teigiamą plūdrumą esant ne mažiau kaip 150 % perkrovai</w:t>
            </w:r>
          </w:p>
        </w:tc>
        <w:tc>
          <w:tcPr>
            <w:tcW w:w="4388" w:type="dxa"/>
            <w:vAlign w:val="center"/>
          </w:tcPr>
          <w:p w14:paraId="546F8779" w14:textId="0FA22175" w:rsidR="00444C4E" w:rsidRPr="00FC4619" w:rsidRDefault="00EA28E3"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444C4E" w:rsidRPr="005100AB" w14:paraId="3CD40C0C" w14:textId="77777777" w:rsidTr="00963C73">
        <w:tc>
          <w:tcPr>
            <w:tcW w:w="5240" w:type="dxa"/>
          </w:tcPr>
          <w:p w14:paraId="72B19FF8" w14:textId="04BBF6DC" w:rsidR="00444C4E" w:rsidRPr="00444C4E" w:rsidRDefault="00B16949" w:rsidP="00B16949">
            <w:pPr>
              <w:tabs>
                <w:tab w:val="left" w:pos="883"/>
              </w:tabs>
              <w:spacing w:after="0" w:line="240" w:lineRule="auto"/>
              <w:jc w:val="center"/>
              <w:rPr>
                <w:sz w:val="22"/>
              </w:rPr>
            </w:pPr>
            <w:r>
              <w:t>T</w:t>
            </w:r>
            <w:r w:rsidRPr="00E36056">
              <w:t xml:space="preserve">arp visų sujungtų plausto kamerų </w:t>
            </w:r>
            <w:r>
              <w:t>bus</w:t>
            </w:r>
            <w:r w:rsidRPr="00E36056">
              <w:t xml:space="preserve"> įrengta vožtuvų sistema</w:t>
            </w:r>
            <w:r>
              <w:t>,</w:t>
            </w:r>
            <w:r w:rsidRPr="00E36056">
              <w:t xml:space="preserve"> užtikrinanti kitų kamerų sandarumą esa</w:t>
            </w:r>
            <w:r>
              <w:t>nt pažeistai bet kuriai kamerai</w:t>
            </w:r>
          </w:p>
        </w:tc>
        <w:tc>
          <w:tcPr>
            <w:tcW w:w="4388" w:type="dxa"/>
            <w:vAlign w:val="center"/>
          </w:tcPr>
          <w:p w14:paraId="2352DC24" w14:textId="6353A7FF" w:rsidR="00444C4E" w:rsidRPr="00FC4619" w:rsidRDefault="00B16949"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BB75B7" w:rsidRPr="005100AB" w14:paraId="4D9252AF" w14:textId="77777777" w:rsidTr="00963C73">
        <w:tc>
          <w:tcPr>
            <w:tcW w:w="5240" w:type="dxa"/>
          </w:tcPr>
          <w:p w14:paraId="3DAF1374" w14:textId="439F0AD2" w:rsidR="00BB75B7" w:rsidRPr="00444C4E" w:rsidRDefault="00B16949" w:rsidP="00B16949">
            <w:pPr>
              <w:tabs>
                <w:tab w:val="left" w:pos="883"/>
              </w:tabs>
              <w:spacing w:after="0" w:line="240" w:lineRule="auto"/>
              <w:jc w:val="center"/>
              <w:rPr>
                <w:sz w:val="22"/>
              </w:rPr>
            </w:pPr>
            <w:r>
              <w:t xml:space="preserve">Plausto </w:t>
            </w:r>
            <w:r w:rsidRPr="00E36056">
              <w:t>plūdrumo kame</w:t>
            </w:r>
            <w:r>
              <w:t>rų apsaugai</w:t>
            </w:r>
            <w:r w:rsidRPr="00E36056">
              <w:t xml:space="preserve"> nuo viršslėgio </w:t>
            </w:r>
            <w:r>
              <w:t>bus</w:t>
            </w:r>
            <w:r w:rsidRPr="00E36056">
              <w:t xml:space="preserve"> įrengi apsauginiai vožtuvai bei rankinio pripūtimo ir nuleidimo vožtuvai</w:t>
            </w:r>
          </w:p>
        </w:tc>
        <w:tc>
          <w:tcPr>
            <w:tcW w:w="4388" w:type="dxa"/>
            <w:vAlign w:val="center"/>
          </w:tcPr>
          <w:p w14:paraId="008A1D4A" w14:textId="5573C65D" w:rsidR="00BB75B7" w:rsidRPr="00EA28E3" w:rsidRDefault="00B16949"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BB75B7" w:rsidRPr="005100AB" w14:paraId="7BD541C4" w14:textId="77777777" w:rsidTr="00963C73">
        <w:tc>
          <w:tcPr>
            <w:tcW w:w="5240" w:type="dxa"/>
          </w:tcPr>
          <w:p w14:paraId="183DF9CD" w14:textId="487C2E8E" w:rsidR="00BB75B7" w:rsidRPr="00444C4E" w:rsidRDefault="00B16949" w:rsidP="00B16949">
            <w:pPr>
              <w:tabs>
                <w:tab w:val="left" w:pos="883"/>
              </w:tabs>
              <w:spacing w:after="0" w:line="240" w:lineRule="auto"/>
              <w:jc w:val="center"/>
              <w:rPr>
                <w:sz w:val="22"/>
              </w:rPr>
            </w:pPr>
            <w:r>
              <w:t>P</w:t>
            </w:r>
            <w:r w:rsidRPr="00E36056">
              <w:t xml:space="preserve">lausto konstrukcija </w:t>
            </w:r>
            <w:r>
              <w:t>bus</w:t>
            </w:r>
            <w:r w:rsidRPr="00E36056">
              <w:t xml:space="preserve"> tokia, kad viršutinė ir apatinė plausto dal</w:t>
            </w:r>
            <w:r>
              <w:t>ys bus visiškai identiškos, kad plaustui prisipūtus nereikėtų</w:t>
            </w:r>
            <w:r w:rsidRPr="00E36056">
              <w:t xml:space="preserve"> j</w:t>
            </w:r>
            <w:r>
              <w:t>o vartyti</w:t>
            </w:r>
          </w:p>
        </w:tc>
        <w:tc>
          <w:tcPr>
            <w:tcW w:w="4388" w:type="dxa"/>
            <w:vAlign w:val="center"/>
          </w:tcPr>
          <w:p w14:paraId="1CA4DD94" w14:textId="55089DC3" w:rsidR="00BB75B7" w:rsidRPr="00EA28E3" w:rsidRDefault="00B16949"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BB75B7" w:rsidRPr="005100AB" w14:paraId="5E631C2A" w14:textId="77777777" w:rsidTr="00963C73">
        <w:tc>
          <w:tcPr>
            <w:tcW w:w="5240" w:type="dxa"/>
          </w:tcPr>
          <w:p w14:paraId="42D2E9C9" w14:textId="2FC0350B" w:rsidR="00BB75B7" w:rsidRPr="00444C4E" w:rsidRDefault="00B3247F" w:rsidP="00B3247F">
            <w:pPr>
              <w:tabs>
                <w:tab w:val="left" w:pos="883"/>
              </w:tabs>
              <w:spacing w:after="0" w:line="240" w:lineRule="auto"/>
              <w:jc w:val="center"/>
              <w:rPr>
                <w:sz w:val="22"/>
              </w:rPr>
            </w:pPr>
            <w:r>
              <w:rPr>
                <w:rFonts w:eastAsia="Times New Roman"/>
                <w:szCs w:val="24"/>
                <w:lang w:eastAsia="ar-SA"/>
              </w:rPr>
              <w:t>P</w:t>
            </w:r>
            <w:r w:rsidRPr="00B3247F">
              <w:rPr>
                <w:rFonts w:eastAsia="Times New Roman"/>
                <w:szCs w:val="24"/>
                <w:lang w:eastAsia="ar-SA"/>
              </w:rPr>
              <w:t xml:space="preserve">lauste </w:t>
            </w:r>
            <w:r>
              <w:rPr>
                <w:rFonts w:eastAsia="Times New Roman"/>
                <w:szCs w:val="24"/>
                <w:lang w:eastAsia="ar-SA"/>
              </w:rPr>
              <w:t>bus</w:t>
            </w:r>
            <w:r w:rsidRPr="00B3247F">
              <w:rPr>
                <w:rFonts w:eastAsia="Times New Roman"/>
                <w:szCs w:val="24"/>
                <w:lang w:eastAsia="ar-SA"/>
              </w:rPr>
              <w:t xml:space="preserve"> įrengtas pakeliamas stogas (tentas) apsaugantis plauste esančius žmones nuo aplinkos poveikio. Reikalui esant stogas gali būti nuleidžiamas, kad išvengti žmonių perkaitimo ar palengvinti jų gelbėjimo operaciją</w:t>
            </w:r>
          </w:p>
        </w:tc>
        <w:tc>
          <w:tcPr>
            <w:tcW w:w="4388" w:type="dxa"/>
            <w:vAlign w:val="center"/>
          </w:tcPr>
          <w:p w14:paraId="305F9851" w14:textId="7192A09D" w:rsidR="00BB75B7" w:rsidRPr="00EA28E3" w:rsidRDefault="00B3247F"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BB75B7" w:rsidRPr="005100AB" w14:paraId="4FEFC79E" w14:textId="77777777" w:rsidTr="00963C73">
        <w:tc>
          <w:tcPr>
            <w:tcW w:w="5240" w:type="dxa"/>
          </w:tcPr>
          <w:p w14:paraId="15B459DA" w14:textId="2F7F03CD" w:rsidR="00BB75B7" w:rsidRPr="00444C4E" w:rsidRDefault="00B3247F" w:rsidP="00B3247F">
            <w:pPr>
              <w:tabs>
                <w:tab w:val="left" w:pos="883"/>
              </w:tabs>
              <w:spacing w:after="0" w:line="240" w:lineRule="auto"/>
              <w:jc w:val="center"/>
              <w:rPr>
                <w:sz w:val="22"/>
              </w:rPr>
            </w:pPr>
            <w:r>
              <w:lastRenderedPageBreak/>
              <w:t>S</w:t>
            </w:r>
            <w:r w:rsidRPr="00E36056">
              <w:t xml:space="preserve">togo konstrukcija </w:t>
            </w:r>
            <w:r>
              <w:t>bus</w:t>
            </w:r>
            <w:r w:rsidRPr="00E36056">
              <w:t xml:space="preserve"> tokia, kad j</w:t>
            </w:r>
            <w:r>
              <w:t>ą</w:t>
            </w:r>
            <w:r w:rsidRPr="00E36056">
              <w:t xml:space="preserve"> būt</w:t>
            </w:r>
            <w:r>
              <w:t>ų</w:t>
            </w:r>
            <w:r w:rsidRPr="00E36056">
              <w:t xml:space="preserve"> galima pakelti ir nuleisti nepriklausant nuo to kuria puse (apatine ar viršutine) prisipūtė plaustas</w:t>
            </w:r>
          </w:p>
        </w:tc>
        <w:tc>
          <w:tcPr>
            <w:tcW w:w="4388" w:type="dxa"/>
            <w:vAlign w:val="center"/>
          </w:tcPr>
          <w:p w14:paraId="42E7C14F" w14:textId="6C9AC5F6" w:rsidR="00BB75B7" w:rsidRPr="00EA28E3" w:rsidRDefault="00B3247F"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444C4E" w:rsidRPr="005100AB" w14:paraId="70BDC260" w14:textId="77777777" w:rsidTr="00963C73">
        <w:tc>
          <w:tcPr>
            <w:tcW w:w="5240" w:type="dxa"/>
          </w:tcPr>
          <w:p w14:paraId="6CA6D62A" w14:textId="43C49B04" w:rsidR="00444C4E" w:rsidRPr="00BB75B7" w:rsidRDefault="00B3247F" w:rsidP="00B3247F">
            <w:pPr>
              <w:suppressAutoHyphens/>
              <w:spacing w:after="0" w:line="240" w:lineRule="auto"/>
              <w:contextualSpacing/>
              <w:jc w:val="center"/>
              <w:rPr>
                <w:rFonts w:eastAsia="Times New Roman"/>
                <w:color w:val="000000"/>
                <w:szCs w:val="24"/>
                <w:lang w:eastAsia="ar-SA"/>
              </w:rPr>
            </w:pPr>
            <w:r>
              <w:rPr>
                <w:rFonts w:eastAsia="Times New Roman"/>
                <w:szCs w:val="24"/>
                <w:lang w:eastAsia="ar-SA"/>
              </w:rPr>
              <w:t>Į</w:t>
            </w:r>
            <w:r w:rsidRPr="00B3247F">
              <w:rPr>
                <w:rFonts w:eastAsia="Times New Roman"/>
                <w:szCs w:val="24"/>
                <w:lang w:eastAsia="ar-SA"/>
              </w:rPr>
              <w:t xml:space="preserve">lipimui į plaustą palengvinti </w:t>
            </w:r>
            <w:r>
              <w:rPr>
                <w:rFonts w:eastAsia="Times New Roman"/>
                <w:szCs w:val="24"/>
                <w:lang w:eastAsia="ar-SA"/>
              </w:rPr>
              <w:t>bus</w:t>
            </w:r>
            <w:r w:rsidRPr="00B3247F">
              <w:rPr>
                <w:rFonts w:eastAsia="Times New Roman"/>
                <w:szCs w:val="24"/>
                <w:lang w:eastAsia="ar-SA"/>
              </w:rPr>
              <w:t xml:space="preserve"> įrengtos ne mažiau kaip dvi įlipimo rampos (žr. 2 pav.) skirtingose plausto pusėse</w:t>
            </w:r>
          </w:p>
        </w:tc>
        <w:tc>
          <w:tcPr>
            <w:tcW w:w="4388" w:type="dxa"/>
            <w:vAlign w:val="center"/>
          </w:tcPr>
          <w:p w14:paraId="5772F8C0" w14:textId="2FC4046D" w:rsidR="00444C4E" w:rsidRPr="00FC4619" w:rsidRDefault="00BB75B7" w:rsidP="00FC4619">
            <w:pPr>
              <w:spacing w:after="0" w:line="240" w:lineRule="auto"/>
              <w:jc w:val="center"/>
              <w:rPr>
                <w:rFonts w:eastAsia="Times New Roman"/>
                <w:bCs/>
                <w:color w:val="000000" w:themeColor="text1"/>
                <w:sz w:val="22"/>
              </w:rPr>
            </w:pPr>
            <w:r>
              <w:rPr>
                <w:rFonts w:eastAsia="Times New Roman"/>
                <w:bCs/>
                <w:color w:val="000000" w:themeColor="text1"/>
                <w:sz w:val="22"/>
              </w:rPr>
              <w:t xml:space="preserve">Nurodomas </w:t>
            </w:r>
            <w:r w:rsidR="00B3247F" w:rsidRPr="00B3247F">
              <w:rPr>
                <w:rFonts w:eastAsia="Times New Roman"/>
                <w:szCs w:val="24"/>
                <w:lang w:eastAsia="ar-SA"/>
              </w:rPr>
              <w:t>įlipimo ra</w:t>
            </w:r>
            <w:r w:rsidR="00B3247F">
              <w:rPr>
                <w:rFonts w:eastAsia="Times New Roman"/>
                <w:szCs w:val="24"/>
                <w:lang w:eastAsia="ar-SA"/>
              </w:rPr>
              <w:t>mpų skaičius (vnt)</w:t>
            </w:r>
          </w:p>
        </w:tc>
      </w:tr>
      <w:tr w:rsidR="00BB75B7" w:rsidRPr="005100AB" w14:paraId="1723859B" w14:textId="77777777" w:rsidTr="00963C73">
        <w:tc>
          <w:tcPr>
            <w:tcW w:w="5240" w:type="dxa"/>
          </w:tcPr>
          <w:p w14:paraId="3E81DACF" w14:textId="2251EB6D" w:rsidR="00BB75B7" w:rsidRPr="00444C4E" w:rsidRDefault="00B3247F" w:rsidP="00B3247F">
            <w:pPr>
              <w:tabs>
                <w:tab w:val="left" w:pos="883"/>
              </w:tabs>
              <w:spacing w:after="0" w:line="240" w:lineRule="auto"/>
              <w:jc w:val="center"/>
              <w:rPr>
                <w:sz w:val="22"/>
              </w:rPr>
            </w:pPr>
            <w:r>
              <w:rPr>
                <w:rFonts w:eastAsia="Times New Roman"/>
                <w:szCs w:val="24"/>
                <w:lang w:eastAsia="ar-SA"/>
              </w:rPr>
              <w:t>P</w:t>
            </w:r>
            <w:r w:rsidRPr="00B3247F">
              <w:rPr>
                <w:rFonts w:eastAsia="Times New Roman"/>
                <w:szCs w:val="24"/>
                <w:lang w:eastAsia="ar-SA"/>
              </w:rPr>
              <w:t xml:space="preserve">laustas </w:t>
            </w:r>
            <w:r>
              <w:rPr>
                <w:rFonts w:eastAsia="Times New Roman"/>
                <w:szCs w:val="24"/>
                <w:lang w:eastAsia="ar-SA"/>
              </w:rPr>
              <w:t>bus</w:t>
            </w:r>
            <w:r w:rsidRPr="00B3247F">
              <w:rPr>
                <w:rFonts w:eastAsia="Times New Roman"/>
                <w:szCs w:val="24"/>
                <w:lang w:eastAsia="ar-SA"/>
              </w:rPr>
              <w:t xml:space="preserve"> aktyvuojamas rankiniu būdu, aktyvavimo įtaisas </w:t>
            </w:r>
            <w:r>
              <w:rPr>
                <w:rFonts w:eastAsia="Times New Roman"/>
                <w:szCs w:val="24"/>
                <w:lang w:eastAsia="ar-SA"/>
              </w:rPr>
              <w:t>bus</w:t>
            </w:r>
            <w:r w:rsidRPr="00B3247F">
              <w:rPr>
                <w:rFonts w:eastAsia="Times New Roman"/>
                <w:szCs w:val="24"/>
                <w:lang w:eastAsia="ar-SA"/>
              </w:rPr>
              <w:t xml:space="preserve"> aiškiai pažymėtas</w:t>
            </w:r>
          </w:p>
        </w:tc>
        <w:tc>
          <w:tcPr>
            <w:tcW w:w="4388" w:type="dxa"/>
            <w:vAlign w:val="center"/>
          </w:tcPr>
          <w:p w14:paraId="16B41F5A" w14:textId="5B173828" w:rsidR="00BB75B7" w:rsidRPr="00EA28E3" w:rsidRDefault="00B3247F"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B3247F" w:rsidRPr="005100AB" w14:paraId="64C6D908" w14:textId="77777777" w:rsidTr="00963C73">
        <w:tc>
          <w:tcPr>
            <w:tcW w:w="5240" w:type="dxa"/>
          </w:tcPr>
          <w:p w14:paraId="2273F38B" w14:textId="002956BD" w:rsidR="00B3247F" w:rsidRPr="00444C4E" w:rsidRDefault="00B3247F" w:rsidP="00B3247F">
            <w:pPr>
              <w:tabs>
                <w:tab w:val="left" w:pos="883"/>
              </w:tabs>
              <w:spacing w:after="0" w:line="240" w:lineRule="auto"/>
              <w:jc w:val="center"/>
              <w:rPr>
                <w:sz w:val="22"/>
              </w:rPr>
            </w:pPr>
            <w:r>
              <w:rPr>
                <w:rFonts w:eastAsia="Times New Roman"/>
                <w:szCs w:val="24"/>
                <w:lang w:eastAsia="ar-SA"/>
              </w:rPr>
              <w:t>P</w:t>
            </w:r>
            <w:r w:rsidRPr="00B3247F">
              <w:rPr>
                <w:rFonts w:eastAsia="Times New Roman"/>
                <w:szCs w:val="24"/>
                <w:lang w:eastAsia="ar-SA"/>
              </w:rPr>
              <w:t xml:space="preserve">lausto prisipūtimo procesas </w:t>
            </w:r>
            <w:r>
              <w:rPr>
                <w:rFonts w:eastAsia="Times New Roman"/>
                <w:szCs w:val="24"/>
                <w:lang w:eastAsia="ar-SA"/>
              </w:rPr>
              <w:t>bus</w:t>
            </w:r>
            <w:r w:rsidRPr="00B3247F">
              <w:rPr>
                <w:rFonts w:eastAsia="Times New Roman"/>
                <w:szCs w:val="24"/>
                <w:lang w:eastAsia="ar-SA"/>
              </w:rPr>
              <w:t xml:space="preserve"> pilnai autonominis</w:t>
            </w:r>
          </w:p>
        </w:tc>
        <w:tc>
          <w:tcPr>
            <w:tcW w:w="4388" w:type="dxa"/>
            <w:vAlign w:val="center"/>
          </w:tcPr>
          <w:p w14:paraId="5552CE72" w14:textId="7B4FB8C1" w:rsidR="00B3247F" w:rsidRDefault="00B3247F"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B3247F" w:rsidRPr="005100AB" w14:paraId="627CAE4B" w14:textId="77777777" w:rsidTr="00963C73">
        <w:tc>
          <w:tcPr>
            <w:tcW w:w="5240" w:type="dxa"/>
          </w:tcPr>
          <w:p w14:paraId="37DCEE00" w14:textId="14A6EE00" w:rsidR="00B3247F" w:rsidRPr="00444C4E" w:rsidRDefault="00B3247F" w:rsidP="00381BA3">
            <w:pPr>
              <w:tabs>
                <w:tab w:val="left" w:pos="883"/>
              </w:tabs>
              <w:spacing w:after="0" w:line="240" w:lineRule="auto"/>
              <w:jc w:val="center"/>
              <w:rPr>
                <w:sz w:val="22"/>
              </w:rPr>
            </w:pPr>
            <w:r>
              <w:rPr>
                <w:rFonts w:eastAsia="Times New Roman"/>
                <w:szCs w:val="24"/>
                <w:lang w:eastAsia="ar-SA"/>
              </w:rPr>
              <w:t>P</w:t>
            </w:r>
            <w:r w:rsidRPr="00B3247F">
              <w:rPr>
                <w:rFonts w:eastAsia="Times New Roman"/>
                <w:szCs w:val="24"/>
                <w:lang w:eastAsia="ar-SA"/>
              </w:rPr>
              <w:t>laustas turi būti paruoštas naudoti ne ilgiau kaip per 30 sekundžių nuo aktyvavimo</w:t>
            </w:r>
          </w:p>
        </w:tc>
        <w:tc>
          <w:tcPr>
            <w:tcW w:w="4388" w:type="dxa"/>
            <w:vAlign w:val="center"/>
          </w:tcPr>
          <w:p w14:paraId="6624D30B" w14:textId="5BB85FE2" w:rsidR="008B6CE1" w:rsidRDefault="00B3247F" w:rsidP="00B3247F">
            <w:pPr>
              <w:spacing w:after="0" w:line="240" w:lineRule="auto"/>
              <w:jc w:val="center"/>
              <w:rPr>
                <w:rFonts w:eastAsia="Times New Roman"/>
                <w:bCs/>
                <w:color w:val="000000" w:themeColor="text1"/>
                <w:sz w:val="22"/>
              </w:rPr>
            </w:pPr>
            <w:r>
              <w:rPr>
                <w:rFonts w:eastAsia="Times New Roman"/>
                <w:bCs/>
                <w:color w:val="000000" w:themeColor="text1"/>
                <w:sz w:val="22"/>
              </w:rPr>
              <w:t xml:space="preserve">Nurodomas </w:t>
            </w:r>
            <w:r w:rsidR="008B6CE1">
              <w:rPr>
                <w:rFonts w:eastAsia="Times New Roman"/>
                <w:bCs/>
                <w:color w:val="000000" w:themeColor="text1"/>
                <w:sz w:val="22"/>
              </w:rPr>
              <w:t xml:space="preserve">paruošimo </w:t>
            </w:r>
            <w:r>
              <w:rPr>
                <w:rFonts w:eastAsia="Times New Roman"/>
                <w:bCs/>
                <w:color w:val="000000" w:themeColor="text1"/>
                <w:sz w:val="22"/>
              </w:rPr>
              <w:t xml:space="preserve">naudojimo laikas </w:t>
            </w:r>
          </w:p>
          <w:p w14:paraId="31A3583B" w14:textId="2ABB1517" w:rsidR="00B3247F" w:rsidRDefault="00B3247F" w:rsidP="00B3247F">
            <w:pPr>
              <w:spacing w:after="0" w:line="240" w:lineRule="auto"/>
              <w:jc w:val="center"/>
              <w:rPr>
                <w:rFonts w:eastAsia="Times New Roman"/>
                <w:bCs/>
                <w:color w:val="000000" w:themeColor="text1"/>
                <w:sz w:val="22"/>
              </w:rPr>
            </w:pPr>
            <w:r>
              <w:rPr>
                <w:rFonts w:eastAsia="Times New Roman"/>
                <w:bCs/>
                <w:color w:val="000000" w:themeColor="text1"/>
                <w:sz w:val="22"/>
              </w:rPr>
              <w:t xml:space="preserve">nuo </w:t>
            </w:r>
            <w:r w:rsidR="008B6CE1">
              <w:rPr>
                <w:rFonts w:eastAsia="Times New Roman"/>
                <w:bCs/>
                <w:color w:val="000000" w:themeColor="text1"/>
                <w:sz w:val="22"/>
              </w:rPr>
              <w:t xml:space="preserve">aktyvavimo </w:t>
            </w:r>
            <w:r>
              <w:rPr>
                <w:rFonts w:eastAsia="Times New Roman"/>
                <w:bCs/>
                <w:color w:val="000000" w:themeColor="text1"/>
                <w:sz w:val="22"/>
              </w:rPr>
              <w:t xml:space="preserve"> (s)</w:t>
            </w:r>
          </w:p>
        </w:tc>
      </w:tr>
      <w:tr w:rsidR="008B6CE1" w:rsidRPr="005100AB" w14:paraId="1CE31B44" w14:textId="77777777" w:rsidTr="00EC123E">
        <w:tc>
          <w:tcPr>
            <w:tcW w:w="9628" w:type="dxa"/>
            <w:gridSpan w:val="2"/>
          </w:tcPr>
          <w:p w14:paraId="106C115F" w14:textId="24358ABB" w:rsidR="008B6CE1" w:rsidRPr="008B6CE1" w:rsidRDefault="008B6CE1" w:rsidP="00FC4619">
            <w:pPr>
              <w:spacing w:after="0" w:line="240" w:lineRule="auto"/>
              <w:jc w:val="center"/>
              <w:rPr>
                <w:rFonts w:eastAsia="Times New Roman"/>
                <w:bCs/>
                <w:i/>
                <w:color w:val="000000" w:themeColor="text1"/>
                <w:sz w:val="22"/>
              </w:rPr>
            </w:pPr>
            <w:r w:rsidRPr="008B6CE1">
              <w:rPr>
                <w:rFonts w:eastAsia="Times New Roman"/>
                <w:i/>
                <w:szCs w:val="24"/>
                <w:lang w:eastAsia="ar-SA"/>
              </w:rPr>
              <w:t>Papildomai plausto komplektaciją sudaro:</w:t>
            </w:r>
          </w:p>
        </w:tc>
      </w:tr>
      <w:tr w:rsidR="00B3247F" w:rsidRPr="005100AB" w14:paraId="3EE46A96" w14:textId="77777777" w:rsidTr="00963C73">
        <w:tc>
          <w:tcPr>
            <w:tcW w:w="5240" w:type="dxa"/>
          </w:tcPr>
          <w:p w14:paraId="3AC3498B" w14:textId="6FDFB90E" w:rsidR="00B3247F" w:rsidRPr="00444C4E" w:rsidRDefault="008B6CE1" w:rsidP="00381BA3">
            <w:pPr>
              <w:tabs>
                <w:tab w:val="left" w:pos="883"/>
              </w:tabs>
              <w:spacing w:after="0" w:line="240" w:lineRule="auto"/>
              <w:jc w:val="center"/>
              <w:rPr>
                <w:sz w:val="22"/>
              </w:rPr>
            </w:pPr>
            <w:r>
              <w:t>Ilgesnis ir trumpesnis švartavimo lynai</w:t>
            </w:r>
          </w:p>
        </w:tc>
        <w:tc>
          <w:tcPr>
            <w:tcW w:w="4388" w:type="dxa"/>
            <w:vAlign w:val="center"/>
          </w:tcPr>
          <w:p w14:paraId="70E93D5F" w14:textId="20EB9746" w:rsidR="00B3247F" w:rsidRDefault="008B6CE1"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B3247F" w:rsidRPr="005100AB" w14:paraId="748E0133" w14:textId="77777777" w:rsidTr="00963C73">
        <w:tc>
          <w:tcPr>
            <w:tcW w:w="5240" w:type="dxa"/>
          </w:tcPr>
          <w:p w14:paraId="1533D4B4" w14:textId="641195E2" w:rsidR="00B3247F" w:rsidRPr="00444C4E" w:rsidRDefault="008B6CE1" w:rsidP="00381BA3">
            <w:pPr>
              <w:tabs>
                <w:tab w:val="left" w:pos="883"/>
              </w:tabs>
              <w:spacing w:after="0" w:line="240" w:lineRule="auto"/>
              <w:jc w:val="center"/>
              <w:rPr>
                <w:sz w:val="22"/>
              </w:rPr>
            </w:pPr>
            <w:r>
              <w:rPr>
                <w:rFonts w:eastAsia="Times New Roman"/>
                <w:szCs w:val="24"/>
                <w:lang w:eastAsia="ar-SA"/>
              </w:rPr>
              <w:t>J</w:t>
            </w:r>
            <w:r w:rsidRPr="008B6CE1">
              <w:rPr>
                <w:rFonts w:eastAsia="Times New Roman"/>
                <w:szCs w:val="24"/>
                <w:lang w:eastAsia="ar-SA"/>
              </w:rPr>
              <w:t>ūrinis inkaras</w:t>
            </w:r>
          </w:p>
        </w:tc>
        <w:tc>
          <w:tcPr>
            <w:tcW w:w="4388" w:type="dxa"/>
            <w:vAlign w:val="center"/>
          </w:tcPr>
          <w:p w14:paraId="0073C660" w14:textId="7912B0EE" w:rsidR="00B3247F" w:rsidRDefault="008B6CE1"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B3247F" w:rsidRPr="005100AB" w14:paraId="01E2ABA6" w14:textId="77777777" w:rsidTr="00963C73">
        <w:tc>
          <w:tcPr>
            <w:tcW w:w="5240" w:type="dxa"/>
          </w:tcPr>
          <w:p w14:paraId="7D4467F2" w14:textId="04DE6407" w:rsidR="00B3247F" w:rsidRPr="00444C4E" w:rsidRDefault="008B6CE1" w:rsidP="00381BA3">
            <w:pPr>
              <w:tabs>
                <w:tab w:val="left" w:pos="883"/>
              </w:tabs>
              <w:spacing w:after="0" w:line="240" w:lineRule="auto"/>
              <w:jc w:val="center"/>
              <w:rPr>
                <w:sz w:val="22"/>
              </w:rPr>
            </w:pPr>
            <w:r>
              <w:t>Avarinis peilis</w:t>
            </w:r>
          </w:p>
        </w:tc>
        <w:tc>
          <w:tcPr>
            <w:tcW w:w="4388" w:type="dxa"/>
            <w:vAlign w:val="center"/>
          </w:tcPr>
          <w:p w14:paraId="4454BCFA" w14:textId="72C9BE72" w:rsidR="00B3247F" w:rsidRDefault="008B6CE1"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5100AB" w:rsidRPr="005100AB" w14:paraId="614A7CC7" w14:textId="77777777" w:rsidTr="005100AB">
        <w:tc>
          <w:tcPr>
            <w:tcW w:w="9628" w:type="dxa"/>
            <w:gridSpan w:val="2"/>
          </w:tcPr>
          <w:p w14:paraId="541FC161" w14:textId="77777777" w:rsidR="005100AB" w:rsidRPr="005100AB" w:rsidRDefault="005100AB" w:rsidP="005100AB">
            <w:pPr>
              <w:spacing w:after="0" w:line="240" w:lineRule="auto"/>
              <w:jc w:val="center"/>
              <w:rPr>
                <w:rFonts w:eastAsia="Times New Roman"/>
                <w:b/>
                <w:bCs/>
                <w:color w:val="000000" w:themeColor="text1"/>
                <w:sz w:val="22"/>
              </w:rPr>
            </w:pPr>
            <w:r w:rsidRPr="005100AB">
              <w:rPr>
                <w:b/>
                <w:color w:val="000000" w:themeColor="text1"/>
                <w:sz w:val="22"/>
              </w:rPr>
              <w:t>Garantiniai reikalavimai:</w:t>
            </w:r>
          </w:p>
        </w:tc>
      </w:tr>
      <w:tr w:rsidR="005100AB" w:rsidRPr="005100AB" w14:paraId="600F9312" w14:textId="77777777" w:rsidTr="00963C73">
        <w:tc>
          <w:tcPr>
            <w:tcW w:w="5240" w:type="dxa"/>
          </w:tcPr>
          <w:p w14:paraId="01A1D6A2" w14:textId="1C53A48D" w:rsidR="005100AB" w:rsidRPr="005100AB" w:rsidRDefault="008B6CE1" w:rsidP="00381BA3">
            <w:pPr>
              <w:tabs>
                <w:tab w:val="left" w:pos="706"/>
              </w:tabs>
              <w:spacing w:after="0" w:line="240" w:lineRule="auto"/>
              <w:jc w:val="center"/>
              <w:rPr>
                <w:color w:val="000000" w:themeColor="text1"/>
                <w:sz w:val="22"/>
              </w:rPr>
            </w:pPr>
            <w:r>
              <w:t>Plaustui</w:t>
            </w:r>
            <w:r w:rsidRPr="00DB447F">
              <w:t xml:space="preserve"> turi būti suteikiama ne trumpesnė kaip vienerių metų garantija (pažeidimams, atsiradusiems d</w:t>
            </w:r>
            <w:r>
              <w:t>ėl medžiagų ar gamybos defektų);</w:t>
            </w:r>
          </w:p>
        </w:tc>
        <w:tc>
          <w:tcPr>
            <w:tcW w:w="4388" w:type="dxa"/>
            <w:vAlign w:val="center"/>
          </w:tcPr>
          <w:p w14:paraId="38B3AD63" w14:textId="0A31BD86" w:rsidR="005100AB" w:rsidRPr="004E6DCE" w:rsidRDefault="008B6CE1" w:rsidP="00EA28E3">
            <w:pPr>
              <w:spacing w:after="0" w:line="240" w:lineRule="auto"/>
              <w:jc w:val="center"/>
              <w:rPr>
                <w:rFonts w:eastAsia="Times New Roman"/>
                <w:bCs/>
                <w:color w:val="000000" w:themeColor="text1"/>
                <w:sz w:val="22"/>
              </w:rPr>
            </w:pPr>
            <w:r>
              <w:rPr>
                <w:rFonts w:eastAsia="Times New Roman"/>
                <w:bCs/>
                <w:color w:val="000000" w:themeColor="text1"/>
                <w:sz w:val="22"/>
              </w:rPr>
              <w:t>Nurodomas garantinis laikotarpis</w:t>
            </w:r>
          </w:p>
        </w:tc>
      </w:tr>
      <w:tr w:rsidR="005100AB" w:rsidRPr="005100AB" w14:paraId="6F120CAC" w14:textId="77777777" w:rsidTr="00963C73">
        <w:tc>
          <w:tcPr>
            <w:tcW w:w="5240" w:type="dxa"/>
          </w:tcPr>
          <w:p w14:paraId="5089F241" w14:textId="3EACCCF2" w:rsidR="005100AB" w:rsidRPr="005100AB" w:rsidRDefault="008B6CE1" w:rsidP="008B6CE1">
            <w:pPr>
              <w:tabs>
                <w:tab w:val="left" w:pos="706"/>
              </w:tabs>
              <w:spacing w:after="0" w:line="240" w:lineRule="auto"/>
              <w:jc w:val="center"/>
              <w:rPr>
                <w:color w:val="000000" w:themeColor="text1"/>
                <w:sz w:val="22"/>
              </w:rPr>
            </w:pPr>
            <w:r w:rsidRPr="008B6CE1">
              <w:rPr>
                <w:rFonts w:eastAsia="Times New Roman"/>
                <w:szCs w:val="24"/>
                <w:lang w:eastAsia="ar-SA"/>
              </w:rPr>
              <w:t xml:space="preserve">FAR135 išgyvenimo rinkinyje esančių komponentų galiojimo laikas </w:t>
            </w:r>
            <w:r>
              <w:rPr>
                <w:rFonts w:eastAsia="Times New Roman"/>
                <w:szCs w:val="24"/>
                <w:lang w:eastAsia="ar-SA"/>
              </w:rPr>
              <w:t>bus</w:t>
            </w:r>
            <w:r w:rsidRPr="008B6CE1">
              <w:rPr>
                <w:rFonts w:eastAsia="Times New Roman"/>
                <w:szCs w:val="24"/>
                <w:lang w:eastAsia="ar-SA"/>
              </w:rPr>
              <w:t xml:space="preserve"> ne mažesnis kaip 80 % nuo paskirto galiojimo laiko</w:t>
            </w:r>
          </w:p>
        </w:tc>
        <w:tc>
          <w:tcPr>
            <w:tcW w:w="4388" w:type="dxa"/>
            <w:vAlign w:val="center"/>
          </w:tcPr>
          <w:p w14:paraId="571F83D9" w14:textId="31360914" w:rsidR="005100AB" w:rsidRPr="004E6DCE" w:rsidRDefault="008B6CE1" w:rsidP="00EA28E3">
            <w:pPr>
              <w:spacing w:after="0" w:line="240" w:lineRule="auto"/>
              <w:jc w:val="center"/>
              <w:rPr>
                <w:rFonts w:eastAsia="Times New Roman"/>
                <w:bCs/>
                <w:color w:val="000000" w:themeColor="text1"/>
                <w:sz w:val="22"/>
              </w:rPr>
            </w:pPr>
            <w:r w:rsidRPr="004E6DCE">
              <w:rPr>
                <w:rFonts w:eastAsia="Times New Roman"/>
                <w:bCs/>
                <w:color w:val="000000" w:themeColor="text1"/>
                <w:sz w:val="22"/>
              </w:rPr>
              <w:t>TAIP/NE</w:t>
            </w:r>
          </w:p>
        </w:tc>
      </w:tr>
      <w:tr w:rsidR="008B6CE1" w:rsidRPr="005100AB" w14:paraId="0AC07615" w14:textId="77777777" w:rsidTr="0010028F">
        <w:tc>
          <w:tcPr>
            <w:tcW w:w="9628" w:type="dxa"/>
            <w:gridSpan w:val="2"/>
            <w:vAlign w:val="center"/>
          </w:tcPr>
          <w:p w14:paraId="3313696E" w14:textId="3BB8ECA8" w:rsidR="008B6CE1" w:rsidRPr="008B6CE1" w:rsidRDefault="008B6CE1" w:rsidP="00EA28E3">
            <w:pPr>
              <w:spacing w:after="0" w:line="240" w:lineRule="auto"/>
              <w:jc w:val="center"/>
              <w:rPr>
                <w:rFonts w:eastAsia="Times New Roman"/>
                <w:b/>
                <w:bCs/>
                <w:i/>
                <w:color w:val="000000" w:themeColor="text1"/>
                <w:sz w:val="22"/>
              </w:rPr>
            </w:pPr>
            <w:r w:rsidRPr="008B6CE1">
              <w:rPr>
                <w:rFonts w:eastAsia="Times New Roman"/>
                <w:b/>
                <w:bCs/>
                <w:i/>
                <w:color w:val="000000" w:themeColor="text1"/>
                <w:sz w:val="22"/>
              </w:rPr>
              <w:t>Papildoma informacija</w:t>
            </w:r>
          </w:p>
        </w:tc>
      </w:tr>
      <w:tr w:rsidR="004E6DCE" w:rsidRPr="005100AB" w14:paraId="55802364" w14:textId="77777777" w:rsidTr="00963C73">
        <w:tc>
          <w:tcPr>
            <w:tcW w:w="5240" w:type="dxa"/>
          </w:tcPr>
          <w:p w14:paraId="3DFBC9F4" w14:textId="08F1B594" w:rsidR="004E6DCE" w:rsidRDefault="008B6CE1" w:rsidP="008B6CE1">
            <w:pPr>
              <w:tabs>
                <w:tab w:val="left" w:pos="706"/>
              </w:tabs>
              <w:spacing w:after="0" w:line="240" w:lineRule="auto"/>
              <w:jc w:val="center"/>
              <w:rPr>
                <w:color w:val="000000" w:themeColor="text1"/>
                <w:sz w:val="22"/>
              </w:rPr>
            </w:pPr>
            <w:r>
              <w:rPr>
                <w:rFonts w:eastAsia="Times New Roman"/>
                <w:szCs w:val="24"/>
                <w:lang w:eastAsia="ar-SA"/>
              </w:rPr>
              <w:t>K</w:t>
            </w:r>
            <w:r w:rsidRPr="008B6CE1">
              <w:rPr>
                <w:rFonts w:eastAsia="Times New Roman"/>
                <w:szCs w:val="24"/>
                <w:lang w:eastAsia="ar-SA"/>
              </w:rPr>
              <w:t xml:space="preserve">artu su </w:t>
            </w:r>
            <w:r>
              <w:rPr>
                <w:rFonts w:eastAsia="Times New Roman"/>
                <w:szCs w:val="24"/>
                <w:lang w:eastAsia="ar-SA"/>
              </w:rPr>
              <w:t>prekėmis bus</w:t>
            </w:r>
            <w:r w:rsidRPr="008B6CE1">
              <w:rPr>
                <w:rFonts w:eastAsia="Times New Roman"/>
                <w:szCs w:val="24"/>
                <w:lang w:eastAsia="ar-SA"/>
              </w:rPr>
              <w:t xml:space="preserve"> pateiktas vartotojo vadovas apimantis plausto panaudojimo, techninės priežiūros ir remonto instrukcijas bei medžiagų ir atsarginių dalių katalogą. Vartotojo vadovo naujausia redakcija pateikiama skaitmeniniame pdf formate, kompaktinėje plokštelėje</w:t>
            </w:r>
          </w:p>
        </w:tc>
        <w:tc>
          <w:tcPr>
            <w:tcW w:w="4388" w:type="dxa"/>
            <w:vAlign w:val="center"/>
          </w:tcPr>
          <w:p w14:paraId="7F7F662F" w14:textId="6B9931F8" w:rsidR="004E6DCE" w:rsidRDefault="004E6DCE" w:rsidP="00EA28E3">
            <w:pPr>
              <w:spacing w:after="0" w:line="240" w:lineRule="auto"/>
              <w:jc w:val="center"/>
              <w:rPr>
                <w:rFonts w:eastAsia="Times New Roman"/>
                <w:bCs/>
                <w:color w:val="000000" w:themeColor="text1"/>
                <w:sz w:val="22"/>
              </w:rPr>
            </w:pPr>
            <w:r w:rsidRPr="004E6DCE">
              <w:rPr>
                <w:rFonts w:eastAsia="Times New Roman"/>
                <w:bCs/>
                <w:color w:val="000000" w:themeColor="text1"/>
                <w:sz w:val="22"/>
              </w:rPr>
              <w:t>TAIP/NE</w:t>
            </w:r>
          </w:p>
        </w:tc>
      </w:tr>
    </w:tbl>
    <w:p w14:paraId="7AD98133" w14:textId="6A3BE522" w:rsidR="008B7E0F" w:rsidRPr="00804062" w:rsidRDefault="008B7E0F" w:rsidP="00804062">
      <w:pPr>
        <w:tabs>
          <w:tab w:val="left" w:pos="6379"/>
        </w:tabs>
        <w:spacing w:after="0" w:line="240" w:lineRule="auto"/>
        <w:rPr>
          <w:rFonts w:eastAsia="Times New Roman"/>
          <w:b/>
          <w:szCs w:val="24"/>
          <w:lang w:eastAsia="lt-LT"/>
        </w:rPr>
      </w:pPr>
      <w:bookmarkStart w:id="0" w:name="_GoBack"/>
      <w:bookmarkEnd w:id="0"/>
    </w:p>
    <w:sectPr w:rsidR="008B7E0F" w:rsidRPr="00804062"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02E2AE0" w16cex:dateUtc="2026-04-22T1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4AB592" w16cid:durableId="702E2A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D2BD8" w14:textId="77777777" w:rsidR="006034E2" w:rsidRDefault="006034E2">
      <w:r>
        <w:separator/>
      </w:r>
    </w:p>
  </w:endnote>
  <w:endnote w:type="continuationSeparator" w:id="0">
    <w:p w14:paraId="37903356" w14:textId="77777777" w:rsidR="006034E2" w:rsidRDefault="0060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6034E2" w:rsidRDefault="006034E2"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6034E2" w:rsidRDefault="006034E2"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68995" w14:textId="77777777" w:rsidR="006034E2" w:rsidRDefault="006034E2">
      <w:r>
        <w:separator/>
      </w:r>
    </w:p>
  </w:footnote>
  <w:footnote w:type="continuationSeparator" w:id="0">
    <w:p w14:paraId="123EEF15" w14:textId="77777777" w:rsidR="006034E2" w:rsidRDefault="00603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2004B005" w:rsidR="006034E2" w:rsidRDefault="006034E2">
    <w:pPr>
      <w:pStyle w:val="Header"/>
      <w:jc w:val="center"/>
    </w:pPr>
    <w:r>
      <w:fldChar w:fldCharType="begin"/>
    </w:r>
    <w:r>
      <w:instrText>PAGE   \* MERGEFORMAT</w:instrText>
    </w:r>
    <w:r>
      <w:fldChar w:fldCharType="separate"/>
    </w:r>
    <w:r w:rsidR="00804062">
      <w:rPr>
        <w:noProof/>
      </w:rPr>
      <w:t>4</w:t>
    </w:r>
    <w:r>
      <w:fldChar w:fldCharType="end"/>
    </w:r>
  </w:p>
  <w:p w14:paraId="4987C303" w14:textId="77777777" w:rsidR="006034E2" w:rsidRDefault="00603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F821D3"/>
    <w:multiLevelType w:val="hybridMultilevel"/>
    <w:tmpl w:val="9238F5A8"/>
    <w:lvl w:ilvl="0" w:tplc="01C4197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0"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1"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C534A49"/>
    <w:multiLevelType w:val="hybridMultilevel"/>
    <w:tmpl w:val="41BACC8C"/>
    <w:lvl w:ilvl="0" w:tplc="C57CBE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4"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206165"/>
    <w:multiLevelType w:val="hybridMultilevel"/>
    <w:tmpl w:val="F47E0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8"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9"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0"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1"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37B275AB"/>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43BE02A7"/>
    <w:multiLevelType w:val="multilevel"/>
    <w:tmpl w:val="5226D2CA"/>
    <w:lvl w:ilvl="0">
      <w:start w:val="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0" w15:restartNumberingAfterBreak="0">
    <w:nsid w:val="69CE5347"/>
    <w:multiLevelType w:val="hybridMultilevel"/>
    <w:tmpl w:val="4B149D80"/>
    <w:lvl w:ilvl="0" w:tplc="25A6CF4C">
      <w:start w:val="1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3"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5"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6"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9"/>
  </w:num>
  <w:num w:numId="6">
    <w:abstractNumId w:val="18"/>
  </w:num>
  <w:num w:numId="7">
    <w:abstractNumId w:val="13"/>
  </w:num>
  <w:num w:numId="8">
    <w:abstractNumId w:val="0"/>
  </w:num>
  <w:num w:numId="9">
    <w:abstractNumId w:val="23"/>
  </w:num>
  <w:num w:numId="1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5"/>
  </w:num>
  <w:num w:numId="13">
    <w:abstractNumId w:val="21"/>
  </w:num>
  <w:num w:numId="14">
    <w:abstractNumId w:val="36"/>
  </w:num>
  <w:num w:numId="15">
    <w:abstractNumId w:val="3"/>
  </w:num>
  <w:num w:numId="16">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7"/>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9"/>
  </w:num>
  <w:num w:numId="23">
    <w:abstractNumId w:val="20"/>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6"/>
  </w:num>
  <w:num w:numId="27">
    <w:abstractNumId w:val="28"/>
  </w:num>
  <w:num w:numId="28">
    <w:abstractNumId w:val="14"/>
  </w:num>
  <w:num w:numId="29">
    <w:abstractNumId w:val="23"/>
  </w:num>
  <w:num w:numId="30">
    <w:abstractNumId w:val="5"/>
  </w:num>
  <w:num w:numId="31">
    <w:abstractNumId w:val="11"/>
  </w:num>
  <w:num w:numId="32">
    <w:abstractNumId w:val="33"/>
  </w:num>
  <w:num w:numId="33">
    <w:abstractNumId w:val="29"/>
  </w:num>
  <w:num w:numId="34">
    <w:abstractNumId w:val="35"/>
  </w:num>
  <w:num w:numId="35">
    <w:abstractNumId w:val="34"/>
  </w:num>
  <w:num w:numId="36">
    <w:abstractNumId w:val="7"/>
  </w:num>
  <w:num w:numId="37">
    <w:abstractNumId w:val="12"/>
  </w:num>
  <w:num w:numId="38">
    <w:abstractNumId w:val="30"/>
  </w:num>
  <w:num w:numId="39">
    <w:abstractNumId w:val="24"/>
  </w:num>
  <w:num w:numId="40">
    <w:abstractNumId w:val="16"/>
  </w:num>
  <w:num w:numId="4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096"/>
    <w:rsid w:val="00023D2F"/>
    <w:rsid w:val="00023D43"/>
    <w:rsid w:val="000243C7"/>
    <w:rsid w:val="00024555"/>
    <w:rsid w:val="00025D29"/>
    <w:rsid w:val="00025DAB"/>
    <w:rsid w:val="00025E17"/>
    <w:rsid w:val="00026A1E"/>
    <w:rsid w:val="000279BE"/>
    <w:rsid w:val="00031A24"/>
    <w:rsid w:val="000322AE"/>
    <w:rsid w:val="00032645"/>
    <w:rsid w:val="000334C3"/>
    <w:rsid w:val="00033625"/>
    <w:rsid w:val="00033DC6"/>
    <w:rsid w:val="00035A86"/>
    <w:rsid w:val="000376D4"/>
    <w:rsid w:val="0004250B"/>
    <w:rsid w:val="000438A4"/>
    <w:rsid w:val="000440DE"/>
    <w:rsid w:val="00044413"/>
    <w:rsid w:val="00044633"/>
    <w:rsid w:val="00044FFC"/>
    <w:rsid w:val="00047475"/>
    <w:rsid w:val="00047A9D"/>
    <w:rsid w:val="00047B3F"/>
    <w:rsid w:val="0005059B"/>
    <w:rsid w:val="000517BC"/>
    <w:rsid w:val="000523B9"/>
    <w:rsid w:val="000533F0"/>
    <w:rsid w:val="00055615"/>
    <w:rsid w:val="000568FF"/>
    <w:rsid w:val="00056908"/>
    <w:rsid w:val="00056B59"/>
    <w:rsid w:val="000605EA"/>
    <w:rsid w:val="00060BDE"/>
    <w:rsid w:val="00061656"/>
    <w:rsid w:val="00061797"/>
    <w:rsid w:val="00062731"/>
    <w:rsid w:val="00063A7C"/>
    <w:rsid w:val="000647F9"/>
    <w:rsid w:val="000653E8"/>
    <w:rsid w:val="00065900"/>
    <w:rsid w:val="00065B2B"/>
    <w:rsid w:val="00065EFD"/>
    <w:rsid w:val="0006630B"/>
    <w:rsid w:val="000709AB"/>
    <w:rsid w:val="00070FE6"/>
    <w:rsid w:val="00072D01"/>
    <w:rsid w:val="00072D8F"/>
    <w:rsid w:val="00073248"/>
    <w:rsid w:val="000733C4"/>
    <w:rsid w:val="00074ED8"/>
    <w:rsid w:val="00075545"/>
    <w:rsid w:val="00075D01"/>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D7D"/>
    <w:rsid w:val="000928C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9BF"/>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71D"/>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018"/>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3DEA"/>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6B8B"/>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11A"/>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2777"/>
    <w:rsid w:val="00213E2F"/>
    <w:rsid w:val="00214612"/>
    <w:rsid w:val="0021471A"/>
    <w:rsid w:val="00216E07"/>
    <w:rsid w:val="00216E5A"/>
    <w:rsid w:val="00217BCA"/>
    <w:rsid w:val="00217E76"/>
    <w:rsid w:val="00217F11"/>
    <w:rsid w:val="002209B4"/>
    <w:rsid w:val="00222664"/>
    <w:rsid w:val="00222C51"/>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0DB"/>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4D5E"/>
    <w:rsid w:val="00276749"/>
    <w:rsid w:val="002771F6"/>
    <w:rsid w:val="00284F9D"/>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BB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3A9B"/>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0BA7"/>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375C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ED9"/>
    <w:rsid w:val="00352175"/>
    <w:rsid w:val="00352FD8"/>
    <w:rsid w:val="00355C13"/>
    <w:rsid w:val="0035628C"/>
    <w:rsid w:val="00356A27"/>
    <w:rsid w:val="003572EC"/>
    <w:rsid w:val="0035734E"/>
    <w:rsid w:val="00357587"/>
    <w:rsid w:val="00357D30"/>
    <w:rsid w:val="00357D4E"/>
    <w:rsid w:val="00357F91"/>
    <w:rsid w:val="0036000B"/>
    <w:rsid w:val="00361D25"/>
    <w:rsid w:val="00362BF3"/>
    <w:rsid w:val="00363D16"/>
    <w:rsid w:val="00364C25"/>
    <w:rsid w:val="00365883"/>
    <w:rsid w:val="003669E1"/>
    <w:rsid w:val="00367D51"/>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1BA3"/>
    <w:rsid w:val="00382C9D"/>
    <w:rsid w:val="00383E71"/>
    <w:rsid w:val="003846A0"/>
    <w:rsid w:val="00384D5F"/>
    <w:rsid w:val="003856C4"/>
    <w:rsid w:val="003864BE"/>
    <w:rsid w:val="00390275"/>
    <w:rsid w:val="00391309"/>
    <w:rsid w:val="00391F82"/>
    <w:rsid w:val="00392ABC"/>
    <w:rsid w:val="0039305C"/>
    <w:rsid w:val="003952B1"/>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471"/>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A2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5AC"/>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4C4E"/>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6FE"/>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86E"/>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6DCE"/>
    <w:rsid w:val="004E76FA"/>
    <w:rsid w:val="004E7C2A"/>
    <w:rsid w:val="004F02C5"/>
    <w:rsid w:val="004F172A"/>
    <w:rsid w:val="004F1AB2"/>
    <w:rsid w:val="004F23D5"/>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00AB"/>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76F5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1F3"/>
    <w:rsid w:val="0059648C"/>
    <w:rsid w:val="0059701B"/>
    <w:rsid w:val="00597AE0"/>
    <w:rsid w:val="005A048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5C9"/>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4E2"/>
    <w:rsid w:val="00603D40"/>
    <w:rsid w:val="00604B2A"/>
    <w:rsid w:val="00605314"/>
    <w:rsid w:val="00605A5F"/>
    <w:rsid w:val="006079CB"/>
    <w:rsid w:val="00610029"/>
    <w:rsid w:val="00610A39"/>
    <w:rsid w:val="00610FFE"/>
    <w:rsid w:val="006111CA"/>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2575"/>
    <w:rsid w:val="00643087"/>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32B"/>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C80"/>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423B"/>
    <w:rsid w:val="00716D5A"/>
    <w:rsid w:val="007171D6"/>
    <w:rsid w:val="007171FE"/>
    <w:rsid w:val="0072084D"/>
    <w:rsid w:val="0072159F"/>
    <w:rsid w:val="007215A3"/>
    <w:rsid w:val="00723AE9"/>
    <w:rsid w:val="0072479C"/>
    <w:rsid w:val="00724F6D"/>
    <w:rsid w:val="0072564E"/>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259"/>
    <w:rsid w:val="00771435"/>
    <w:rsid w:val="00771B3D"/>
    <w:rsid w:val="00772791"/>
    <w:rsid w:val="00772937"/>
    <w:rsid w:val="00773FCA"/>
    <w:rsid w:val="00776602"/>
    <w:rsid w:val="007821BA"/>
    <w:rsid w:val="007837DC"/>
    <w:rsid w:val="00784EBC"/>
    <w:rsid w:val="00786BAA"/>
    <w:rsid w:val="0078737A"/>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6A58"/>
    <w:rsid w:val="00797190"/>
    <w:rsid w:val="00797FEA"/>
    <w:rsid w:val="007A1770"/>
    <w:rsid w:val="007A1C88"/>
    <w:rsid w:val="007A2E4F"/>
    <w:rsid w:val="007A431F"/>
    <w:rsid w:val="007A478E"/>
    <w:rsid w:val="007A4E2B"/>
    <w:rsid w:val="007A53D6"/>
    <w:rsid w:val="007A5401"/>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34A"/>
    <w:rsid w:val="007F2673"/>
    <w:rsid w:val="007F30E8"/>
    <w:rsid w:val="007F3F86"/>
    <w:rsid w:val="007F4232"/>
    <w:rsid w:val="007F47B7"/>
    <w:rsid w:val="007F7619"/>
    <w:rsid w:val="00801406"/>
    <w:rsid w:val="00801909"/>
    <w:rsid w:val="00801AA0"/>
    <w:rsid w:val="00801E9E"/>
    <w:rsid w:val="00801EC2"/>
    <w:rsid w:val="00802969"/>
    <w:rsid w:val="008034D5"/>
    <w:rsid w:val="00803944"/>
    <w:rsid w:val="00803E88"/>
    <w:rsid w:val="00804062"/>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5E6F"/>
    <w:rsid w:val="00866632"/>
    <w:rsid w:val="0086664E"/>
    <w:rsid w:val="00867608"/>
    <w:rsid w:val="00867AD3"/>
    <w:rsid w:val="00867F2C"/>
    <w:rsid w:val="0087068A"/>
    <w:rsid w:val="00870ECB"/>
    <w:rsid w:val="00871F6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4D29"/>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6CE1"/>
    <w:rsid w:val="008B7132"/>
    <w:rsid w:val="008B7E0F"/>
    <w:rsid w:val="008C1A09"/>
    <w:rsid w:val="008C1C5F"/>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5CB6"/>
    <w:rsid w:val="00926AD1"/>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3C73"/>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6C05"/>
    <w:rsid w:val="009872AA"/>
    <w:rsid w:val="009873B6"/>
    <w:rsid w:val="009915E7"/>
    <w:rsid w:val="00991780"/>
    <w:rsid w:val="00992BBB"/>
    <w:rsid w:val="00993632"/>
    <w:rsid w:val="009939E2"/>
    <w:rsid w:val="0099529D"/>
    <w:rsid w:val="009960FA"/>
    <w:rsid w:val="00997026"/>
    <w:rsid w:val="009A1737"/>
    <w:rsid w:val="009A2144"/>
    <w:rsid w:val="009A2F52"/>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C7C57"/>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8EA"/>
    <w:rsid w:val="00A64BC1"/>
    <w:rsid w:val="00A6662F"/>
    <w:rsid w:val="00A709CC"/>
    <w:rsid w:val="00A70B6C"/>
    <w:rsid w:val="00A71800"/>
    <w:rsid w:val="00A72615"/>
    <w:rsid w:val="00A726EB"/>
    <w:rsid w:val="00A73019"/>
    <w:rsid w:val="00A737D9"/>
    <w:rsid w:val="00A74043"/>
    <w:rsid w:val="00A75B97"/>
    <w:rsid w:val="00A76BF8"/>
    <w:rsid w:val="00A76F17"/>
    <w:rsid w:val="00A777E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47D6"/>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949"/>
    <w:rsid w:val="00B16BC2"/>
    <w:rsid w:val="00B17C89"/>
    <w:rsid w:val="00B2064D"/>
    <w:rsid w:val="00B20EC1"/>
    <w:rsid w:val="00B2104B"/>
    <w:rsid w:val="00B2120D"/>
    <w:rsid w:val="00B21373"/>
    <w:rsid w:val="00B21F1B"/>
    <w:rsid w:val="00B23506"/>
    <w:rsid w:val="00B24829"/>
    <w:rsid w:val="00B24992"/>
    <w:rsid w:val="00B2571A"/>
    <w:rsid w:val="00B25AD9"/>
    <w:rsid w:val="00B305F3"/>
    <w:rsid w:val="00B3128D"/>
    <w:rsid w:val="00B31FDF"/>
    <w:rsid w:val="00B3247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478ED"/>
    <w:rsid w:val="00B5095B"/>
    <w:rsid w:val="00B5210B"/>
    <w:rsid w:val="00B5238C"/>
    <w:rsid w:val="00B54C5F"/>
    <w:rsid w:val="00B5556C"/>
    <w:rsid w:val="00B56887"/>
    <w:rsid w:val="00B56952"/>
    <w:rsid w:val="00B57AA0"/>
    <w:rsid w:val="00B601DB"/>
    <w:rsid w:val="00B60C1B"/>
    <w:rsid w:val="00B61D2D"/>
    <w:rsid w:val="00B6268B"/>
    <w:rsid w:val="00B6274C"/>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5EFE"/>
    <w:rsid w:val="00BB75B7"/>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0157"/>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D7B80"/>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602"/>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59B"/>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130E"/>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4FB"/>
    <w:rsid w:val="00CA0E0D"/>
    <w:rsid w:val="00CA1216"/>
    <w:rsid w:val="00CA26B3"/>
    <w:rsid w:val="00CA3599"/>
    <w:rsid w:val="00CA38CE"/>
    <w:rsid w:val="00CA3B11"/>
    <w:rsid w:val="00CA5C82"/>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6564"/>
    <w:rsid w:val="00CC7C13"/>
    <w:rsid w:val="00CD03A8"/>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5E94"/>
    <w:rsid w:val="00CF6399"/>
    <w:rsid w:val="00CF68CD"/>
    <w:rsid w:val="00CF6CF5"/>
    <w:rsid w:val="00CF7819"/>
    <w:rsid w:val="00CF7E61"/>
    <w:rsid w:val="00D00388"/>
    <w:rsid w:val="00D00E13"/>
    <w:rsid w:val="00D00EA6"/>
    <w:rsid w:val="00D02205"/>
    <w:rsid w:val="00D02DD0"/>
    <w:rsid w:val="00D03341"/>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3F32"/>
    <w:rsid w:val="00D1407C"/>
    <w:rsid w:val="00D141EF"/>
    <w:rsid w:val="00D14768"/>
    <w:rsid w:val="00D16C91"/>
    <w:rsid w:val="00D176DF"/>
    <w:rsid w:val="00D17869"/>
    <w:rsid w:val="00D179CE"/>
    <w:rsid w:val="00D17DF5"/>
    <w:rsid w:val="00D21FBF"/>
    <w:rsid w:val="00D2363C"/>
    <w:rsid w:val="00D238C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1D69"/>
    <w:rsid w:val="00D5343F"/>
    <w:rsid w:val="00D567B9"/>
    <w:rsid w:val="00D56A0D"/>
    <w:rsid w:val="00D5756B"/>
    <w:rsid w:val="00D5776C"/>
    <w:rsid w:val="00D5782A"/>
    <w:rsid w:val="00D60879"/>
    <w:rsid w:val="00D608F5"/>
    <w:rsid w:val="00D613C2"/>
    <w:rsid w:val="00D6147F"/>
    <w:rsid w:val="00D6213C"/>
    <w:rsid w:val="00D62207"/>
    <w:rsid w:val="00D623CB"/>
    <w:rsid w:val="00D63C21"/>
    <w:rsid w:val="00D6451C"/>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B1B"/>
    <w:rsid w:val="00D83F35"/>
    <w:rsid w:val="00D842AE"/>
    <w:rsid w:val="00D85893"/>
    <w:rsid w:val="00D86F76"/>
    <w:rsid w:val="00D900A6"/>
    <w:rsid w:val="00D90715"/>
    <w:rsid w:val="00D90746"/>
    <w:rsid w:val="00D90945"/>
    <w:rsid w:val="00D90A7C"/>
    <w:rsid w:val="00D90B57"/>
    <w:rsid w:val="00D9125C"/>
    <w:rsid w:val="00D92050"/>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47B"/>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C8C"/>
    <w:rsid w:val="00DE0F2E"/>
    <w:rsid w:val="00DE142D"/>
    <w:rsid w:val="00DE14FE"/>
    <w:rsid w:val="00DE5489"/>
    <w:rsid w:val="00DE578B"/>
    <w:rsid w:val="00DE6DE7"/>
    <w:rsid w:val="00DE7A72"/>
    <w:rsid w:val="00DF14B8"/>
    <w:rsid w:val="00DF2037"/>
    <w:rsid w:val="00DF2CA6"/>
    <w:rsid w:val="00DF32FF"/>
    <w:rsid w:val="00DF33CE"/>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798"/>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2E25"/>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0E07"/>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5E73"/>
    <w:rsid w:val="00E95F7C"/>
    <w:rsid w:val="00E96272"/>
    <w:rsid w:val="00E964C6"/>
    <w:rsid w:val="00E96694"/>
    <w:rsid w:val="00EA09A8"/>
    <w:rsid w:val="00EA0C48"/>
    <w:rsid w:val="00EA139D"/>
    <w:rsid w:val="00EA16CE"/>
    <w:rsid w:val="00EA1F0D"/>
    <w:rsid w:val="00EA28E3"/>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3FA7"/>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2F0"/>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3703D"/>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3C35"/>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E04"/>
    <w:rsid w:val="00F84E48"/>
    <w:rsid w:val="00F853A8"/>
    <w:rsid w:val="00F853F2"/>
    <w:rsid w:val="00F86E4D"/>
    <w:rsid w:val="00F87340"/>
    <w:rsid w:val="00F875D2"/>
    <w:rsid w:val="00F91618"/>
    <w:rsid w:val="00F91B02"/>
    <w:rsid w:val="00F945C4"/>
    <w:rsid w:val="00F94B50"/>
    <w:rsid w:val="00F95262"/>
    <w:rsid w:val="00F96367"/>
    <w:rsid w:val="00F967D0"/>
    <w:rsid w:val="00F9748C"/>
    <w:rsid w:val="00FA0209"/>
    <w:rsid w:val="00FA077D"/>
    <w:rsid w:val="00FA1228"/>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200"/>
    <w:rsid w:val="00FB49AC"/>
    <w:rsid w:val="00FB50EC"/>
    <w:rsid w:val="00FB5866"/>
    <w:rsid w:val="00FB6C5D"/>
    <w:rsid w:val="00FB6C8C"/>
    <w:rsid w:val="00FC00B4"/>
    <w:rsid w:val="00FC076C"/>
    <w:rsid w:val="00FC1ED8"/>
    <w:rsid w:val="00FC369C"/>
    <w:rsid w:val="00FC3CD8"/>
    <w:rsid w:val="00FC4619"/>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23B"/>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 w:type="paragraph" w:customStyle="1" w:styleId="ListParagraph1">
    <w:name w:val="List Paragraph1"/>
    <w:basedOn w:val="Normal"/>
    <w:rsid w:val="00D13F32"/>
    <w:pPr>
      <w:suppressAutoHyphens/>
      <w:ind w:left="720"/>
      <w:contextualSpacing/>
    </w:pPr>
    <w:rPr>
      <w:rFonts w:ascii="Calibri" w:hAnsi="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5A210-08D8-4AA7-91EE-E4D2C36546C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06A5EE37-7D9D-449C-97F7-BF1C3C9EB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886</Words>
  <Characters>6138</Characters>
  <Application>Microsoft Office Word</Application>
  <DocSecurity>0</DocSecurity>
  <Lines>51</Lines>
  <Paragraphs>14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7010</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Artūras Klėtkus</cp:lastModifiedBy>
  <cp:revision>4</cp:revision>
  <cp:lastPrinted>2019-12-19T07:35:00Z</cp:lastPrinted>
  <dcterms:created xsi:type="dcterms:W3CDTF">2026-04-23T05:46:00Z</dcterms:created>
  <dcterms:modified xsi:type="dcterms:W3CDTF">2026-04-23T05:50:00Z</dcterms:modified>
</cp:coreProperties>
</file>