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A9DE" w14:textId="77777777" w:rsidR="00B923BC" w:rsidRPr="00B923BC" w:rsidRDefault="00B923BC" w:rsidP="00B923B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B923BC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Protokolo Nr.1  priedas</w:t>
      </w:r>
    </w:p>
    <w:p w14:paraId="64F9A0B5" w14:textId="77777777" w:rsidR="00B923BC" w:rsidRPr="00B923BC" w:rsidRDefault="00B923BC" w:rsidP="00B923BC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579731B8" w14:textId="2BEDBC40" w:rsidR="00B923BC" w:rsidRPr="00B923BC" w:rsidRDefault="00B923BC" w:rsidP="00B923BC">
      <w:pPr>
        <w:tabs>
          <w:tab w:val="left" w:pos="1296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B923BC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Pr="00B923B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GAMTOS MOKSLŲ KABINETŲ BALDŲ KOMPLEKTAI</w:t>
      </w:r>
      <w:r w:rsidRPr="00B923BC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”</w:t>
      </w:r>
      <w:r w:rsidRPr="00B923BC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 (TOLIAU – PIRKIMAS) Nr. </w:t>
      </w:r>
      <w:r w:rsidRPr="00B923BC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548803</w:t>
      </w:r>
    </w:p>
    <w:p w14:paraId="5E5B443F" w14:textId="3BEFEFF9" w:rsidR="00B923BC" w:rsidRPr="00B923BC" w:rsidRDefault="00B923BC" w:rsidP="00B923BC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INFORMUOJA</w:t>
      </w:r>
    </w:p>
    <w:p w14:paraId="6E560E02" w14:textId="51D28A6E" w:rsidR="00B923BC" w:rsidRPr="00B923BC" w:rsidRDefault="00B923BC" w:rsidP="00B923BC">
      <w:pPr>
        <w:widowControl w:val="0"/>
        <w:spacing w:after="0" w:line="288" w:lineRule="auto"/>
        <w:ind w:firstLine="720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923B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Centrinė perkančioji organizacija </w:t>
      </w:r>
      <w:r w:rsidR="005D387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B923B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adovaudamasi Lietuvos Respublikos viešųjų pirkimų įstatymo 36 str. 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B923B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p., pirkimo bendrųjų sąlygų 5.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B923B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 xml:space="preserve"> p.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6645CDB" w14:textId="77777777" w:rsidR="00B923BC" w:rsidRPr="00B923BC" w:rsidRDefault="00B923BC" w:rsidP="00B923BC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8313"/>
        <w:gridCol w:w="1353"/>
      </w:tblGrid>
      <w:tr w:rsidR="00B923BC" w:rsidRPr="00B923BC" w14:paraId="016983D4" w14:textId="77777777" w:rsidTr="00BE3ECE">
        <w:trPr>
          <w:trHeight w:val="98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47D4" w14:textId="7E37D7C0" w:rsidR="00B923BC" w:rsidRPr="00B923BC" w:rsidRDefault="00B923BC" w:rsidP="00B923BC">
            <w:pPr>
              <w:ind w:left="720" w:hanging="720"/>
              <w:contextualSpacing/>
              <w:rPr>
                <w:rFonts w:eastAsia="Times New Roman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0F6" w14:textId="1950BD3B" w:rsidR="00B923BC" w:rsidRPr="00B923BC" w:rsidRDefault="00B923BC" w:rsidP="00B923BC">
            <w:pPr>
              <w:tabs>
                <w:tab w:val="left" w:pos="66"/>
              </w:tabs>
              <w:jc w:val="both"/>
              <w:rPr>
                <w:sz w:val="24"/>
                <w:szCs w:val="24"/>
              </w:rPr>
            </w:pPr>
            <w:proofErr w:type="spellStart"/>
            <w:r w:rsidRPr="00BE3ECE">
              <w:rPr>
                <w:sz w:val="24"/>
                <w:szCs w:val="24"/>
              </w:rPr>
              <w:t>Koreguoja</w:t>
            </w:r>
            <w:proofErr w:type="spellEnd"/>
            <w:r w:rsidRPr="00BE3ECE">
              <w:rPr>
                <w:sz w:val="24"/>
                <w:szCs w:val="24"/>
              </w:rPr>
              <w:t xml:space="preserve"> </w:t>
            </w:r>
            <w:proofErr w:type="spellStart"/>
            <w:r w:rsidRPr="00BE3ECE">
              <w:rPr>
                <w:sz w:val="24"/>
                <w:szCs w:val="24"/>
              </w:rPr>
              <w:t>pirkimo</w:t>
            </w:r>
            <w:proofErr w:type="spellEnd"/>
            <w:r w:rsidRPr="00BE3ECE">
              <w:rPr>
                <w:sz w:val="24"/>
                <w:szCs w:val="24"/>
              </w:rPr>
              <w:t xml:space="preserve"> </w:t>
            </w:r>
            <w:proofErr w:type="spellStart"/>
            <w:r w:rsidRPr="00BE3ECE">
              <w:rPr>
                <w:sz w:val="24"/>
                <w:szCs w:val="24"/>
              </w:rPr>
              <w:t>dokumentų</w:t>
            </w:r>
            <w:proofErr w:type="spellEnd"/>
            <w:r w:rsidRPr="00BE3ECE">
              <w:rPr>
                <w:sz w:val="24"/>
                <w:szCs w:val="24"/>
              </w:rPr>
              <w:t xml:space="preserve"> </w:t>
            </w:r>
            <w:proofErr w:type="spellStart"/>
            <w:r w:rsidR="00BE3ECE" w:rsidRPr="00BE3ECE">
              <w:rPr>
                <w:sz w:val="24"/>
                <w:szCs w:val="24"/>
              </w:rPr>
              <w:t>specialių</w:t>
            </w:r>
            <w:proofErr w:type="spellEnd"/>
            <w:r w:rsidR="00BE3ECE" w:rsidRPr="00BE3ECE">
              <w:rPr>
                <w:sz w:val="24"/>
                <w:szCs w:val="24"/>
              </w:rPr>
              <w:t xml:space="preserve"> </w:t>
            </w:r>
            <w:proofErr w:type="spellStart"/>
            <w:r w:rsidR="00BE3ECE" w:rsidRPr="00BE3ECE">
              <w:rPr>
                <w:sz w:val="24"/>
                <w:szCs w:val="24"/>
              </w:rPr>
              <w:t>pirkimo</w:t>
            </w:r>
            <w:proofErr w:type="spellEnd"/>
            <w:r w:rsidR="00BE3ECE" w:rsidRPr="00BE3ECE">
              <w:rPr>
                <w:sz w:val="24"/>
                <w:szCs w:val="24"/>
              </w:rPr>
              <w:t xml:space="preserve"> </w:t>
            </w:r>
            <w:proofErr w:type="spellStart"/>
            <w:r w:rsidR="00BE3ECE" w:rsidRPr="00BE3ECE">
              <w:rPr>
                <w:sz w:val="24"/>
                <w:szCs w:val="24"/>
              </w:rPr>
              <w:t>sąlygų</w:t>
            </w:r>
            <w:proofErr w:type="spellEnd"/>
            <w:r w:rsidR="00BE3ECE" w:rsidRPr="00BE3ECE">
              <w:rPr>
                <w:sz w:val="24"/>
                <w:szCs w:val="24"/>
              </w:rPr>
              <w:t xml:space="preserve"> 6.2. p.</w:t>
            </w:r>
            <w:r w:rsidR="00E47CD5">
              <w:rPr>
                <w:sz w:val="24"/>
                <w:szCs w:val="24"/>
              </w:rPr>
              <w:t xml:space="preserve"> </w:t>
            </w:r>
            <w:proofErr w:type="spellStart"/>
            <w:r w:rsidRPr="00B923BC">
              <w:rPr>
                <w:sz w:val="24"/>
                <w:szCs w:val="24"/>
              </w:rPr>
              <w:t>Atnaujinta</w:t>
            </w:r>
            <w:proofErr w:type="spellEnd"/>
            <w:r w:rsidRPr="00B923BC">
              <w:rPr>
                <w:sz w:val="24"/>
                <w:szCs w:val="24"/>
              </w:rPr>
              <w:t xml:space="preserve"> </w:t>
            </w:r>
            <w:proofErr w:type="spellStart"/>
            <w:r w:rsidRPr="00B923BC">
              <w:rPr>
                <w:sz w:val="24"/>
                <w:szCs w:val="24"/>
              </w:rPr>
              <w:t>pirkimo</w:t>
            </w:r>
            <w:proofErr w:type="spellEnd"/>
            <w:r w:rsidRPr="00B923BC">
              <w:rPr>
                <w:sz w:val="24"/>
                <w:szCs w:val="24"/>
              </w:rPr>
              <w:t xml:space="preserve"> </w:t>
            </w:r>
            <w:proofErr w:type="spellStart"/>
            <w:r w:rsidRPr="00B923BC">
              <w:rPr>
                <w:sz w:val="24"/>
                <w:szCs w:val="24"/>
              </w:rPr>
              <w:t>dokumentų</w:t>
            </w:r>
            <w:proofErr w:type="spellEnd"/>
            <w:r w:rsidRPr="00B923BC">
              <w:rPr>
                <w:sz w:val="24"/>
                <w:szCs w:val="24"/>
              </w:rPr>
              <w:t xml:space="preserve"> </w:t>
            </w:r>
            <w:proofErr w:type="spellStart"/>
            <w:r w:rsidRPr="00B923BC">
              <w:rPr>
                <w:sz w:val="24"/>
                <w:szCs w:val="24"/>
              </w:rPr>
              <w:t>redakcija</w:t>
            </w:r>
            <w:proofErr w:type="spellEnd"/>
            <w:r w:rsidRPr="00B923BC">
              <w:rPr>
                <w:sz w:val="24"/>
                <w:szCs w:val="24"/>
              </w:rPr>
              <w:t xml:space="preserve"> </w:t>
            </w:r>
            <w:proofErr w:type="spellStart"/>
            <w:r w:rsidRPr="00B923BC">
              <w:rPr>
                <w:sz w:val="24"/>
                <w:szCs w:val="24"/>
              </w:rPr>
              <w:t>patalpinta</w:t>
            </w:r>
            <w:proofErr w:type="spellEnd"/>
            <w:r w:rsidRPr="00B923BC">
              <w:rPr>
                <w:sz w:val="24"/>
                <w:szCs w:val="24"/>
              </w:rPr>
              <w:t xml:space="preserve"> CVP IS.</w:t>
            </w:r>
          </w:p>
          <w:p w14:paraId="6006155E" w14:textId="77777777" w:rsidR="00B923BC" w:rsidRPr="00B923BC" w:rsidRDefault="00B923BC" w:rsidP="00B923BC">
            <w:pPr>
              <w:tabs>
                <w:tab w:val="left" w:pos="66"/>
              </w:tabs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57B" w14:textId="78A43B33" w:rsidR="00B923BC" w:rsidRPr="00B923BC" w:rsidRDefault="00B923BC" w:rsidP="00B923BC">
            <w:pPr>
              <w:rPr>
                <w:color w:val="000000"/>
              </w:rPr>
            </w:pPr>
            <w:r w:rsidRPr="00B923BC">
              <w:rPr>
                <w:color w:val="000000"/>
              </w:rPr>
              <w:t>202</w:t>
            </w:r>
            <w:r w:rsidR="00BE3ECE">
              <w:rPr>
                <w:color w:val="000000"/>
              </w:rPr>
              <w:t>5-01-13</w:t>
            </w:r>
          </w:p>
        </w:tc>
      </w:tr>
    </w:tbl>
    <w:p w14:paraId="47F2FDF5" w14:textId="77777777" w:rsidR="00B923BC" w:rsidRPr="00B923BC" w:rsidRDefault="00B923BC" w:rsidP="00B923BC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00584B5" w14:textId="77777777" w:rsidR="00B923BC" w:rsidRPr="00B923BC" w:rsidRDefault="00B923BC" w:rsidP="00B923B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EC0FDD9" w14:textId="77777777" w:rsidR="00B923BC" w:rsidRPr="00B923BC" w:rsidRDefault="00B923BC" w:rsidP="00B923BC">
      <w:pPr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B923BC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4CD775D4" w14:textId="77777777" w:rsidR="00B923BC" w:rsidRPr="00B923BC" w:rsidRDefault="00B923BC" w:rsidP="00B923B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B923BC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 xml:space="preserve">Komisijos narė, </w:t>
      </w:r>
      <w:r w:rsidRPr="00B923BC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vykdanti sekretorės funkcijas</w:t>
      </w:r>
    </w:p>
    <w:p w14:paraId="00D01392" w14:textId="77777777" w:rsidR="00B923BC" w:rsidRPr="00B923BC" w:rsidRDefault="00B923BC" w:rsidP="00B923B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B923BC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Eglė Matonienė</w:t>
      </w:r>
    </w:p>
    <w:p w14:paraId="498B7B71" w14:textId="77777777" w:rsidR="00B923BC" w:rsidRPr="00B923BC" w:rsidRDefault="00B923BC" w:rsidP="00B923BC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070B68C2" w14:textId="77777777" w:rsidR="00B923BC" w:rsidRPr="00B923BC" w:rsidRDefault="00B923BC" w:rsidP="00B923B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B923BC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Tel. (+370 389) 61 502</w:t>
      </w:r>
    </w:p>
    <w:p w14:paraId="5BBE9D16" w14:textId="2AD1C076" w:rsidR="00B923BC" w:rsidRPr="00B923BC" w:rsidRDefault="00B923BC" w:rsidP="00B923BC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B923BC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B923BC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</w:t>
        </w:r>
        <w:r w:rsidRPr="00B923BC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val="en-US" w:eastAsia="hi-IN" w:bidi="hi-IN"/>
            <w14:ligatures w14:val="none"/>
          </w:rPr>
          <w:t>@utena.lt</w:t>
        </w:r>
      </w:hyperlink>
      <w:r w:rsidR="00BE3ECE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</w:t>
      </w:r>
    </w:p>
    <w:p w14:paraId="3A9D4130" w14:textId="77777777" w:rsidR="00B923BC" w:rsidRPr="00B923BC" w:rsidRDefault="00B923BC" w:rsidP="00B923BC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8D1C94" w14:textId="5CEFA37D" w:rsidR="00D17A98" w:rsidRPr="00D17A98" w:rsidRDefault="00D17A98" w:rsidP="00D17A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F8E2703" w14:textId="77777777" w:rsidR="00D17A98" w:rsidRPr="00D17A98" w:rsidRDefault="00D17A98" w:rsidP="00D17A98">
      <w:pPr>
        <w:shd w:val="clear" w:color="auto" w:fill="FFFFFF"/>
        <w:spacing w:after="0" w:line="300" w:lineRule="atLeast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229DCE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87"/>
    <w:rsid w:val="000C6087"/>
    <w:rsid w:val="002D5629"/>
    <w:rsid w:val="0031680C"/>
    <w:rsid w:val="00341788"/>
    <w:rsid w:val="003B20ED"/>
    <w:rsid w:val="0040101A"/>
    <w:rsid w:val="004109CA"/>
    <w:rsid w:val="004257BD"/>
    <w:rsid w:val="00432142"/>
    <w:rsid w:val="005D3874"/>
    <w:rsid w:val="00662D88"/>
    <w:rsid w:val="00B55619"/>
    <w:rsid w:val="00B923BC"/>
    <w:rsid w:val="00B97D1E"/>
    <w:rsid w:val="00BE3ECE"/>
    <w:rsid w:val="00C52FB9"/>
    <w:rsid w:val="00CC16D4"/>
    <w:rsid w:val="00D17A98"/>
    <w:rsid w:val="00D97CED"/>
    <w:rsid w:val="00E4225F"/>
    <w:rsid w:val="00E47319"/>
    <w:rsid w:val="00E47CD5"/>
    <w:rsid w:val="00F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39C7"/>
  <w15:chartTrackingRefBased/>
  <w15:docId w15:val="{375BC69D-737D-4E78-90D3-2755BE73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6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6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6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608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608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60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60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60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60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60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60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60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608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608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17A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7A9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923BC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17</cp:revision>
  <dcterms:created xsi:type="dcterms:W3CDTF">2025-01-13T09:18:00Z</dcterms:created>
  <dcterms:modified xsi:type="dcterms:W3CDTF">2025-01-13T12:46:00Z</dcterms:modified>
</cp:coreProperties>
</file>