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9C01CA8" w:rsidR="00B767F3" w:rsidRPr="006F7442" w:rsidRDefault="006F7442">
            <w:pPr>
              <w:jc w:val="both"/>
              <w:rPr>
                <w:b/>
                <w:bCs/>
                <w:kern w:val="2"/>
                <w:szCs w:val="24"/>
              </w:rPr>
            </w:pPr>
            <w:r>
              <w:rPr>
                <w:b/>
                <w:bCs/>
                <w:kern w:val="2"/>
                <w:szCs w:val="24"/>
              </w:rPr>
              <w:t>ŠVIESLENTĖS BIRŽŲ VLADO GARASTO SPORTO IR SVEIKATINGUMO CENTRUI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2941AF6D" w:rsidR="00B767F3" w:rsidRDefault="006F7442">
            <w:pPr>
              <w:jc w:val="both"/>
              <w:rPr>
                <w:kern w:val="2"/>
                <w:szCs w:val="24"/>
              </w:rPr>
            </w:pPr>
            <w:r>
              <w:rPr>
                <w:kern w:val="2"/>
                <w:szCs w:val="24"/>
              </w:rPr>
              <w:t>/įrašyti/</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C0C1802" w:rsidR="00B767F3" w:rsidRDefault="006F7442">
            <w:pPr>
              <w:jc w:val="both"/>
              <w:rPr>
                <w:kern w:val="2"/>
                <w:szCs w:val="24"/>
              </w:rPr>
            </w:pPr>
            <w:r>
              <w:rPr>
                <w:kern w:val="2"/>
                <w:szCs w:val="24"/>
              </w:rPr>
              <w:t>/įraįyti/</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62D4ABB" w:rsidR="00B767F3" w:rsidRPr="006F7442" w:rsidRDefault="006F7442" w:rsidP="006F7442">
            <w:pPr>
              <w:rPr>
                <w:b/>
                <w:bCs/>
                <w:kern w:val="2"/>
                <w:szCs w:val="24"/>
              </w:rPr>
            </w:pPr>
            <w:r>
              <w:rPr>
                <w:b/>
                <w:bCs/>
                <w:kern w:val="2"/>
                <w:szCs w:val="24"/>
              </w:rPr>
              <w:t>Biržų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B00CF11" w:rsidR="00B767F3" w:rsidRDefault="006F7442" w:rsidP="006F7442">
            <w:pPr>
              <w:rPr>
                <w:kern w:val="2"/>
                <w:szCs w:val="24"/>
              </w:rPr>
            </w:pPr>
            <w:r>
              <w:rPr>
                <w:kern w:val="2"/>
                <w:szCs w:val="24"/>
              </w:rPr>
              <w:t>1886</w:t>
            </w:r>
            <w:r w:rsidR="00125E97">
              <w:rPr>
                <w:kern w:val="2"/>
                <w:szCs w:val="24"/>
              </w:rPr>
              <w:t>642660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454D04C" w:rsidR="00B767F3" w:rsidRDefault="00125E97" w:rsidP="006F7442">
            <w:pPr>
              <w:rPr>
                <w:kern w:val="2"/>
                <w:szCs w:val="24"/>
              </w:rPr>
            </w:pPr>
            <w:r>
              <w:rPr>
                <w:kern w:val="2"/>
                <w:szCs w:val="24"/>
              </w:rPr>
              <w:t>Vytauto g. 38, LT-41143 Biržai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B76C877" w:rsidR="00B767F3" w:rsidRDefault="00125E97" w:rsidP="006F7442">
            <w:pP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BF22D13" w:rsidR="00B767F3" w:rsidRDefault="00125E97" w:rsidP="006F7442">
            <w:pPr>
              <w:rPr>
                <w:kern w:val="2"/>
                <w:szCs w:val="24"/>
              </w:rPr>
            </w:pPr>
            <w:r>
              <w:rPr>
                <w:kern w:val="2"/>
                <w:szCs w:val="24"/>
              </w:rPr>
              <w:t>LT72 4010 0413 0002 0052</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0800C4DA" w:rsidR="00B767F3" w:rsidRDefault="00125E97" w:rsidP="006F7442">
            <w:pPr>
              <w:rPr>
                <w:kern w:val="2"/>
                <w:szCs w:val="24"/>
              </w:rPr>
            </w:pPr>
            <w:r>
              <w:rPr>
                <w:kern w:val="2"/>
                <w:szCs w:val="24"/>
              </w:rPr>
              <w:t>Luminor Bank AS Lietuvos skyrius, banko kodas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0B6076A" w:rsidR="00B767F3" w:rsidRDefault="00342914" w:rsidP="006F7442">
            <w:pPr>
              <w:rPr>
                <w:kern w:val="2"/>
                <w:szCs w:val="24"/>
              </w:rPr>
            </w:pPr>
            <w:r>
              <w:rPr>
                <w:kern w:val="2"/>
                <w:szCs w:val="24"/>
              </w:rPr>
              <w:t>+370 672 63713</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058FC1E4" w:rsidR="00B767F3" w:rsidRDefault="00342914" w:rsidP="006F7442">
            <w:pPr>
              <w:rPr>
                <w:kern w:val="2"/>
                <w:szCs w:val="24"/>
              </w:rPr>
            </w:pPr>
            <w:r>
              <w:rPr>
                <w:kern w:val="2"/>
                <w:szCs w:val="24"/>
              </w:rPr>
              <w:t>savivaldybe@birzai.lt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63617E31" w14:textId="77777777" w:rsidR="00B767F3" w:rsidRDefault="00342914" w:rsidP="006F7442">
            <w:pPr>
              <w:rPr>
                <w:kern w:val="2"/>
                <w:szCs w:val="24"/>
              </w:rPr>
            </w:pPr>
            <w:r>
              <w:rPr>
                <w:kern w:val="2"/>
                <w:szCs w:val="24"/>
              </w:rPr>
              <w:t>Administracijos direktorė</w:t>
            </w:r>
          </w:p>
          <w:p w14:paraId="50696116" w14:textId="25D19B71" w:rsidR="00342914" w:rsidRDefault="00342914" w:rsidP="006F7442">
            <w:pPr>
              <w:rPr>
                <w:kern w:val="2"/>
                <w:szCs w:val="24"/>
              </w:rPr>
            </w:pPr>
            <w:r>
              <w:rPr>
                <w:kern w:val="2"/>
                <w:szCs w:val="24"/>
              </w:rPr>
              <w:t>Jurga Bagamolovienė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FE21255" w:rsidR="00B767F3" w:rsidRDefault="00342914" w:rsidP="00342914">
            <w:pPr>
              <w:rPr>
                <w:kern w:val="2"/>
                <w:szCs w:val="24"/>
              </w:rPr>
            </w:pPr>
            <w:r>
              <w:rPr>
                <w:kern w:val="2"/>
                <w:szCs w:val="24"/>
              </w:rPr>
              <w:t>Biržų rajono savivaldybės 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Pr="00342914" w:rsidRDefault="00B767F3">
            <w:pPr>
              <w:rPr>
                <w:b/>
                <w:bCs/>
                <w:kern w:val="2"/>
                <w:szCs w:val="24"/>
              </w:rPr>
            </w:pPr>
          </w:p>
          <w:p w14:paraId="511CF9A0" w14:textId="382583CE" w:rsidR="00B767F3" w:rsidRDefault="00DD7479" w:rsidP="00342914">
            <w:pPr>
              <w:rPr>
                <w:b/>
                <w:bCs/>
                <w:kern w:val="2"/>
                <w:szCs w:val="24"/>
              </w:rPr>
            </w:pPr>
            <w:r>
              <w:rPr>
                <w:b/>
                <w:bCs/>
                <w:kern w:val="2"/>
                <w:szCs w:val="24"/>
              </w:rPr>
              <w:t>1.2. Tiekėjas</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66719" w:rsidRDefault="00DD7479">
            <w:pPr>
              <w:rPr>
                <w:b/>
                <w:bCs/>
                <w:kern w:val="2"/>
                <w:szCs w:val="24"/>
              </w:rPr>
            </w:pPr>
            <w:r w:rsidRPr="00D66719">
              <w:rPr>
                <w:b/>
                <w:bCs/>
                <w:kern w:val="2"/>
                <w:szCs w:val="24"/>
              </w:rPr>
              <w:t xml:space="preserve">2.1. Pirkėjo kontaktiniai asmenys, atsakingi už Sutarties vykdymą, Prekių priėmimą, Sąskaitų per </w:t>
            </w:r>
            <w:r w:rsidRPr="00D66719">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30B2987" w14:textId="31AFE426" w:rsidR="00B767F3" w:rsidRDefault="00D66719" w:rsidP="00D66719">
            <w:pPr>
              <w:jc w:val="both"/>
              <w:rPr>
                <w:kern w:val="2"/>
                <w:szCs w:val="24"/>
              </w:rPr>
            </w:pPr>
            <w:r>
              <w:rPr>
                <w:b/>
                <w:bCs/>
                <w:kern w:val="2"/>
                <w:szCs w:val="24"/>
              </w:rPr>
              <w:lastRenderedPageBreak/>
              <w:t xml:space="preserve">Asmuo atsakinga už Sutarties vykdymą ir kontrolę: </w:t>
            </w:r>
            <w:r>
              <w:rPr>
                <w:kern w:val="2"/>
                <w:szCs w:val="24"/>
              </w:rPr>
              <w:t>Architektūros ir urbanistikos skyriaus vedėja Loreta Munikienė, tel.</w:t>
            </w:r>
            <w:r w:rsidR="00121F15">
              <w:rPr>
                <w:kern w:val="2"/>
                <w:szCs w:val="24"/>
              </w:rPr>
              <w:t xml:space="preserve"> Nr.</w:t>
            </w:r>
            <w:r>
              <w:rPr>
                <w:kern w:val="2"/>
                <w:szCs w:val="24"/>
              </w:rPr>
              <w:t xml:space="preserve"> +370682 54108, el. paštas </w:t>
            </w:r>
            <w:hyperlink r:id="rId10" w:history="1">
              <w:r w:rsidRPr="00440FC9">
                <w:rPr>
                  <w:rStyle w:val="Hipersaitas"/>
                  <w:kern w:val="2"/>
                  <w:szCs w:val="24"/>
                </w:rPr>
                <w:t>loreta.munikiene@birzai.lt</w:t>
              </w:r>
            </w:hyperlink>
            <w:r>
              <w:rPr>
                <w:kern w:val="2"/>
                <w:szCs w:val="24"/>
              </w:rPr>
              <w:t>.</w:t>
            </w:r>
          </w:p>
          <w:p w14:paraId="61F9B250" w14:textId="5970316D" w:rsidR="00D66719" w:rsidRPr="00D66719" w:rsidRDefault="00D66719" w:rsidP="00D66719">
            <w:pPr>
              <w:jc w:val="both"/>
              <w:rPr>
                <w:kern w:val="2"/>
                <w:szCs w:val="24"/>
              </w:rPr>
            </w:pPr>
            <w:r w:rsidRPr="00121F15">
              <w:rPr>
                <w:b/>
                <w:bCs/>
                <w:kern w:val="2"/>
                <w:szCs w:val="24"/>
              </w:rPr>
              <w:t xml:space="preserve">Asmuo, atsakingas už </w:t>
            </w:r>
            <w:r w:rsidR="00121F15" w:rsidRPr="00121F15">
              <w:rPr>
                <w:b/>
                <w:bCs/>
                <w:kern w:val="2"/>
                <w:szCs w:val="24"/>
              </w:rPr>
              <w:t>Sutarties ir pakeitimų paskelbimą:</w:t>
            </w:r>
            <w:r w:rsidR="00121F15">
              <w:rPr>
                <w:kern w:val="2"/>
                <w:szCs w:val="24"/>
              </w:rPr>
              <w:t xml:space="preserve"> pagal Viešųjų pirkimų įstatymo 86 straipsnio 9 dalies nuostatas, Viešųjų </w:t>
            </w:r>
            <w:r w:rsidR="00121F15">
              <w:rPr>
                <w:kern w:val="2"/>
                <w:szCs w:val="24"/>
              </w:rPr>
              <w:lastRenderedPageBreak/>
              <w:t xml:space="preserve">pirkimų skyriaus vyriausioji specialistė Danguolė Šlegeienė, tel. Nr. +370698 80380, el paštas </w:t>
            </w:r>
            <w:r w:rsidR="007A5894">
              <w:rPr>
                <w:kern w:val="2"/>
                <w:szCs w:val="24"/>
              </w:rPr>
              <w:t xml:space="preserve">danguole.slegeriene@birzai.lt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55EB537" w:rsidR="00B767F3" w:rsidRDefault="00DD7479" w:rsidP="00003205">
            <w:pPr>
              <w:jc w:val="both"/>
              <w:rPr>
                <w:color w:val="000000"/>
                <w:kern w:val="2"/>
                <w:szCs w:val="24"/>
              </w:rPr>
            </w:pPr>
            <w:r>
              <w:rPr>
                <w:kern w:val="2"/>
                <w:szCs w:val="24"/>
              </w:rPr>
              <w:t>Tiekėjas įsipareigoja Sutartyje numatytomis sąlygomis perduoti Pirkėjui Prekes</w:t>
            </w:r>
            <w:r w:rsidR="00003205">
              <w:rPr>
                <w:kern w:val="2"/>
                <w:szCs w:val="24"/>
              </w:rPr>
              <w:t xml:space="preserve"> – </w:t>
            </w:r>
            <w:r w:rsidR="00003205" w:rsidRPr="00003205">
              <w:rPr>
                <w:b/>
                <w:bCs/>
                <w:kern w:val="2"/>
                <w:szCs w:val="24"/>
              </w:rPr>
              <w:t>švieslentes Biržų Vlado Garasto sporto ir sveikatingumo centrui</w:t>
            </w:r>
            <w:r>
              <w:rPr>
                <w:color w:val="000000"/>
                <w:kern w:val="2"/>
                <w:szCs w:val="24"/>
              </w:rPr>
              <w:t xml:space="preserve"> (toliau – Prekės).</w:t>
            </w:r>
          </w:p>
          <w:p w14:paraId="74009C55" w14:textId="65DACA67" w:rsidR="00B767F3" w:rsidRDefault="00DD7479" w:rsidP="00003205">
            <w:pPr>
              <w:jc w:val="both"/>
              <w:rPr>
                <w:color w:val="000000"/>
                <w:kern w:val="2"/>
                <w:szCs w:val="24"/>
              </w:rPr>
            </w:pPr>
            <w:r>
              <w:rPr>
                <w:color w:val="000000"/>
                <w:kern w:val="2"/>
                <w:szCs w:val="24"/>
              </w:rPr>
              <w:t xml:space="preserve">Išsamus Prekių aprašymas ir kiti reikalavimai tiekiamoms Prekėms nustatyti Sutarties priede Nr. </w:t>
            </w:r>
            <w:r w:rsidR="00003205">
              <w:rPr>
                <w:color w:val="000000"/>
                <w:kern w:val="2"/>
                <w:szCs w:val="24"/>
              </w:rPr>
              <w:t xml:space="preserve">2 </w:t>
            </w:r>
            <w:r>
              <w:rPr>
                <w:color w:val="000000"/>
                <w:kern w:val="2"/>
                <w:szCs w:val="24"/>
              </w:rPr>
              <w:t xml:space="preserve">„Techninė specifikacija“ (toliau – Techninė specifikacija) ir Sutarties priede Nr. </w:t>
            </w:r>
            <w:r w:rsidR="00003205">
              <w:rPr>
                <w:color w:val="000000"/>
                <w:kern w:val="2"/>
                <w:szCs w:val="24"/>
              </w:rPr>
              <w:t xml:space="preserve">1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6CB984C" w:rsidR="00B767F3" w:rsidRDefault="00003205" w:rsidP="00003205">
            <w:pPr>
              <w:jc w:val="both"/>
              <w:rPr>
                <w:kern w:val="2"/>
                <w:szCs w:val="24"/>
              </w:rPr>
            </w:pPr>
            <w:r>
              <w:rPr>
                <w:kern w:val="2"/>
                <w:szCs w:val="24"/>
              </w:rPr>
              <w:t>Švieslentės</w:t>
            </w:r>
            <w:r w:rsidR="000D1B06">
              <w:rPr>
                <w:kern w:val="2"/>
                <w:szCs w:val="24"/>
              </w:rPr>
              <w:t xml:space="preserve"> Biržų Vlado Garasto sporto ir sveikatingumo centrui. Pirkimo Nr. </w:t>
            </w:r>
            <w:r w:rsidR="003F0326">
              <w:rPr>
                <w:kern w:val="2"/>
                <w:szCs w:val="24"/>
              </w:rPr>
              <w:t>7526871</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16F268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6E86D6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32668889" w:rsidR="00B767F3" w:rsidRDefault="00DD7479" w:rsidP="00480F02">
            <w:pPr>
              <w:jc w:val="both"/>
              <w:rPr>
                <w:color w:val="000000"/>
                <w:kern w:val="2"/>
                <w:szCs w:val="24"/>
              </w:rPr>
            </w:pPr>
            <w:r>
              <w:rPr>
                <w:kern w:val="2"/>
                <w:szCs w:val="24"/>
              </w:rPr>
              <w:t>Tiekėjas Prekes įsipareigoja pristatyti</w:t>
            </w:r>
            <w:r w:rsidR="00F26000">
              <w:rPr>
                <w:kern w:val="2"/>
                <w:szCs w:val="24"/>
              </w:rPr>
              <w:t xml:space="preserve">, sumontuoti ir sukonfiguruoti </w:t>
            </w:r>
            <w:r>
              <w:rPr>
                <w:b/>
                <w:bCs/>
                <w:kern w:val="2"/>
                <w:szCs w:val="24"/>
              </w:rPr>
              <w:t>ne vėliau kaip per</w:t>
            </w:r>
            <w:r>
              <w:rPr>
                <w:kern w:val="2"/>
                <w:szCs w:val="24"/>
              </w:rPr>
              <w:t xml:space="preserve"> </w:t>
            </w:r>
            <w:r w:rsidR="00F26000" w:rsidRPr="00052562">
              <w:rPr>
                <w:b/>
                <w:bCs/>
                <w:kern w:val="2"/>
                <w:szCs w:val="24"/>
              </w:rPr>
              <w:t xml:space="preserve">3 (tris) mėnesius </w:t>
            </w:r>
            <w:r w:rsidRPr="00052562">
              <w:rPr>
                <w:b/>
                <w:bCs/>
                <w:color w:val="000000"/>
                <w:kern w:val="2"/>
                <w:szCs w:val="24"/>
              </w:rPr>
              <w:t>nuo Sutarties įsigaliojimo</w:t>
            </w:r>
            <w:r>
              <w:rPr>
                <w:color w:val="000000"/>
                <w:kern w:val="2"/>
                <w:szCs w:val="24"/>
              </w:rPr>
              <w:t xml:space="preserve"> </w:t>
            </w:r>
            <w:r w:rsidRPr="00052562">
              <w:rPr>
                <w:b/>
                <w:bCs/>
                <w:color w:val="000000"/>
                <w:kern w:val="2"/>
                <w:szCs w:val="24"/>
              </w:rPr>
              <w:t>dienos</w:t>
            </w:r>
            <w:r>
              <w:rPr>
                <w:color w:val="000000"/>
                <w:kern w:val="2"/>
                <w:szCs w:val="24"/>
              </w:rPr>
              <w:t xml:space="preserve"> šiuo adresu:</w:t>
            </w:r>
          </w:p>
          <w:p w14:paraId="26D2A003" w14:textId="7BA16441" w:rsidR="00052562" w:rsidRDefault="00052562" w:rsidP="00480F02">
            <w:pPr>
              <w:jc w:val="both"/>
              <w:rPr>
                <w:kern w:val="2"/>
                <w:szCs w:val="24"/>
              </w:rPr>
            </w:pPr>
            <w:r>
              <w:rPr>
                <w:kern w:val="2"/>
                <w:szCs w:val="24"/>
              </w:rPr>
              <w:t xml:space="preserve">Profesanali futbolo aikštės švieslentė – Biržų Vlado Garasto sporto ir sveikatingumo </w:t>
            </w:r>
            <w:r w:rsidR="00480F02">
              <w:rPr>
                <w:kern w:val="2"/>
                <w:szCs w:val="24"/>
              </w:rPr>
              <w:t>centro stadione, esančiame Biržuose, J. Basanavičiaus g.  69A</w:t>
            </w:r>
            <w:r w:rsidR="005D126D">
              <w:rPr>
                <w:kern w:val="2"/>
                <w:szCs w:val="24"/>
              </w:rPr>
              <w:t>;</w:t>
            </w:r>
          </w:p>
          <w:p w14:paraId="0853BC59" w14:textId="02F0B8ED" w:rsidR="00480F02" w:rsidRDefault="00480F02" w:rsidP="00480F02">
            <w:pPr>
              <w:jc w:val="both"/>
              <w:rPr>
                <w:kern w:val="2"/>
                <w:szCs w:val="24"/>
              </w:rPr>
            </w:pPr>
            <w:r>
              <w:rPr>
                <w:kern w:val="2"/>
                <w:szCs w:val="24"/>
              </w:rPr>
              <w:t>Universalios sporto salės švieslentės - Biržų Vlado Garasto sporto ir sveikatingumo centro universalioje sporto salė</w:t>
            </w:r>
            <w:r w:rsidR="00FC4FCD">
              <w:rPr>
                <w:kern w:val="2"/>
                <w:szCs w:val="24"/>
              </w:rPr>
              <w:t>je, esančioje Biržuose, J. Basanavičiaus g. 69A.</w:t>
            </w:r>
          </w:p>
          <w:p w14:paraId="692B09C4" w14:textId="5F0D48EF" w:rsidR="00B767F3" w:rsidRDefault="00FC4FCD" w:rsidP="00FF7E14">
            <w:pPr>
              <w:jc w:val="both"/>
              <w:rPr>
                <w:szCs w:val="24"/>
              </w:rPr>
            </w:pPr>
            <w:r>
              <w:rPr>
                <w:kern w:val="2"/>
                <w:szCs w:val="24"/>
              </w:rPr>
              <w:t xml:space="preserve">Konkretus prekių pristatymo laikas turi būti iš anksto suderintas su Pirkėju. </w:t>
            </w:r>
            <w:r w:rsidRPr="00FF7E14">
              <w:rPr>
                <w:b/>
                <w:bCs/>
                <w:kern w:val="2"/>
                <w:szCs w:val="24"/>
              </w:rPr>
              <w:t>Tiekėjas, planuodamas Prekių pristatymą, turi ne vėlau kaip prieš 5 darbo dienas informuoti Pirkėją apie preliminarų Prekių</w:t>
            </w:r>
            <w:r w:rsidR="00FF7E14" w:rsidRPr="00FF7E14">
              <w:rPr>
                <w:b/>
                <w:bCs/>
                <w:kern w:val="2"/>
                <w:szCs w:val="24"/>
              </w:rPr>
              <w:t xml:space="preserve"> pristatuymo laiką, suderinti jei reikia papildomą Prekių sumontavimo, paleidimo ir parengimo naudoti jas, datą</w:t>
            </w:r>
            <w:r w:rsidR="00FF7E14">
              <w:rPr>
                <w:kern w:val="2"/>
                <w:szCs w:val="24"/>
              </w:rPr>
              <w:t>. Prekių pristatymo metu visada turi dalyvauti Pirkėjo atstovas ir (arba) Pirkėjo įgaliotas asmuo.</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23DD7BE" w:rsidR="00B767F3" w:rsidRPr="00FF7E14" w:rsidRDefault="00FF7E14">
            <w:pPr>
              <w:rPr>
                <w:kern w:val="2"/>
                <w:szCs w:val="24"/>
              </w:rPr>
            </w:pPr>
            <w:r>
              <w:rPr>
                <w:kern w:val="2"/>
                <w:szCs w:val="24"/>
              </w:rPr>
              <w:t>N</w:t>
            </w:r>
            <w:r w:rsidR="006F5204">
              <w:rPr>
                <w:kern w:val="2"/>
                <w:szCs w:val="24"/>
              </w:rPr>
              <w:t>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043E6A6C" w:rsidR="00B767F3" w:rsidRDefault="006F5204">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609BEFCD" w:rsidR="00B767F3" w:rsidRDefault="006F5204">
            <w:pPr>
              <w:rPr>
                <w:kern w:val="2"/>
                <w:szCs w:val="24"/>
              </w:rPr>
            </w:pPr>
            <w:r>
              <w:rPr>
                <w:kern w:val="2"/>
                <w:szCs w:val="24"/>
              </w:rPr>
              <w:t>Atskiri užsakymai neteikiami.</w:t>
            </w:r>
          </w:p>
          <w:p w14:paraId="2E614854" w14:textId="77777777" w:rsidR="00B767F3" w:rsidRDefault="00B767F3">
            <w:pPr>
              <w:rPr>
                <w:kern w:val="2"/>
                <w:szCs w:val="24"/>
              </w:rPr>
            </w:pPr>
          </w:p>
          <w:p w14:paraId="4F9F0D5E" w14:textId="69855D7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F7FBCF2" w:rsidR="00B767F3" w:rsidRDefault="00DD7479" w:rsidP="006F5204">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575E065" w14:textId="414BB3CB" w:rsidR="008C02EC" w:rsidRDefault="008C02EC" w:rsidP="008C02EC">
            <w:pPr>
              <w:jc w:val="both"/>
              <w:rPr>
                <w:kern w:val="2"/>
                <w:szCs w:val="24"/>
              </w:rPr>
            </w:pPr>
            <w:r>
              <w:rPr>
                <w:kern w:val="2"/>
                <w:szCs w:val="24"/>
              </w:rPr>
              <w:t>Nurodyti priede „Techninė specifikacija“</w:t>
            </w:r>
            <w:r w:rsidR="007D0689">
              <w:rPr>
                <w:kern w:val="2"/>
                <w:szCs w:val="24"/>
              </w:rPr>
              <w:t xml:space="preserve"> ir 2 priedo tęsinyje.</w:t>
            </w:r>
          </w:p>
          <w:p w14:paraId="73FFA04B" w14:textId="1CB4E3DD" w:rsidR="00B767F3" w:rsidRDefault="00DD7479" w:rsidP="008C02EC">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53FD2C29" w:rsidR="00B767F3" w:rsidRDefault="00DD7479" w:rsidP="008C02EC">
            <w:pPr>
              <w:jc w:val="both"/>
              <w:rPr>
                <w:color w:val="4472C4"/>
                <w:kern w:val="2"/>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73919" w14:textId="3E9FC814" w:rsidR="00B767F3" w:rsidRPr="008C02EC" w:rsidRDefault="00DD7479" w:rsidP="008C02E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w:t>
            </w:r>
            <w:r w:rsidR="008C02EC">
              <w:rPr>
                <w:b/>
                <w:bCs/>
                <w:kern w:val="2"/>
                <w:szCs w:val="24"/>
              </w:rPr>
              <w:t>dara</w:t>
            </w: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6853E1DC" w:rsidR="00B767F3" w:rsidRDefault="00DD7479" w:rsidP="001F51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290BC662" w:rsidR="00B767F3" w:rsidRPr="008C02EC" w:rsidRDefault="008C02EC">
            <w:pPr>
              <w:rPr>
                <w:kern w:val="2"/>
                <w:szCs w:val="24"/>
              </w:rPr>
            </w:pPr>
            <w:r>
              <w:rPr>
                <w:kern w:val="2"/>
                <w:szCs w:val="24"/>
              </w:rPr>
              <w:t>Netaikoma</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4EC2B054" w14:textId="6D61990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73938BEB" w:rsidR="00B767F3" w:rsidRDefault="001F5179" w:rsidP="001F5179">
            <w:pPr>
              <w:rPr>
                <w:kern w:val="2"/>
              </w:rPr>
            </w:pPr>
            <w:r>
              <w:rPr>
                <w:color w:val="000000"/>
                <w:kern w:val="2"/>
                <w:szCs w:val="24"/>
              </w:rPr>
              <w:t>Netaikoma</w:t>
            </w: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21E35CCE" w:rsidR="00B767F3" w:rsidRDefault="00DD7479" w:rsidP="001F5179">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1B461FBE" w:rsidR="00B767F3" w:rsidRPr="001F5179" w:rsidRDefault="001F5179" w:rsidP="001F5179">
            <w:pPr>
              <w:rPr>
                <w:kern w:val="2"/>
                <w:szCs w:val="24"/>
              </w:rPr>
            </w:pPr>
            <w:r>
              <w:rPr>
                <w:kern w:val="2"/>
                <w:szCs w:val="24"/>
              </w:rPr>
              <w:t>Netaikoma</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6C3C6C6D" w:rsidR="00B767F3" w:rsidRDefault="00DD7479" w:rsidP="001F5179">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368DB86F" w:rsidR="00B767F3" w:rsidRPr="001F5179" w:rsidRDefault="001F5179">
            <w:pPr>
              <w:rPr>
                <w:kern w:val="2"/>
                <w:szCs w:val="24"/>
              </w:rPr>
            </w:pPr>
            <w:r>
              <w:rPr>
                <w:kern w:val="2"/>
                <w:szCs w:val="24"/>
              </w:rPr>
              <w:t>Netaikoma</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3351165" w:rsidR="00B767F3" w:rsidRDefault="00DD7479" w:rsidP="001F5179">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33C2119" w:rsidR="00B767F3" w:rsidRPr="001F5179" w:rsidRDefault="00DD7479">
            <w:pPr>
              <w:rPr>
                <w:kern w:val="2"/>
                <w:szCs w:val="24"/>
              </w:rPr>
            </w:pPr>
            <w:r w:rsidRPr="001F5179">
              <w:rPr>
                <w:kern w:val="2"/>
                <w:szCs w:val="24"/>
              </w:rPr>
              <w:t>Sutarties kaina</w:t>
            </w:r>
            <w:r w:rsidR="001F5179" w:rsidRPr="001F5179">
              <w:rPr>
                <w:kern w:val="2"/>
                <w:szCs w:val="24"/>
              </w:rPr>
              <w:t xml:space="preserve"> </w:t>
            </w:r>
            <w:r w:rsidRPr="001F5179">
              <w:rPr>
                <w:kern w:val="2"/>
                <w:szCs w:val="24"/>
              </w:rPr>
              <w:t>bus perskaičiuojam</w:t>
            </w:r>
            <w:r w:rsidR="001F5179" w:rsidRPr="001F5179">
              <w:rPr>
                <w:kern w:val="2"/>
                <w:szCs w:val="24"/>
              </w:rPr>
              <w:t>a</w:t>
            </w:r>
            <w:r w:rsidRPr="001F5179">
              <w:rPr>
                <w:kern w:val="2"/>
                <w:szCs w:val="24"/>
              </w:rPr>
              <w:t>:</w:t>
            </w:r>
          </w:p>
          <w:p w14:paraId="7CE73E9A" w14:textId="60F21A39" w:rsidR="00B767F3" w:rsidRPr="001F5179" w:rsidRDefault="00DD7479" w:rsidP="001F5179">
            <w:pPr>
              <w:rPr>
                <w:kern w:val="2"/>
              </w:rPr>
            </w:pPr>
            <w:r w:rsidRPr="001F5179">
              <w:rPr>
                <w:kern w:val="2"/>
                <w:szCs w:val="24"/>
              </w:rPr>
              <w:t>5.3.1. dėl PVM tarifo pasikeitimo</w:t>
            </w:r>
            <w:r w:rsidR="001F5179" w:rsidRPr="001F5179">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6CE942F9" w:rsidR="00B767F3" w:rsidRPr="001F5179" w:rsidRDefault="00DD7479" w:rsidP="00526D4B">
            <w:pPr>
              <w:jc w:val="both"/>
              <w:rPr>
                <w:kern w:val="2"/>
                <w:szCs w:val="24"/>
              </w:rPr>
            </w:pPr>
            <w:r w:rsidRPr="001F5179">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49693C2" w14:textId="7441B47B" w:rsidR="00B767F3" w:rsidRPr="001F5179" w:rsidRDefault="00DD7479" w:rsidP="00526D4B">
            <w:pPr>
              <w:jc w:val="both"/>
              <w:rPr>
                <w:kern w:val="2"/>
                <w:szCs w:val="24"/>
              </w:rPr>
            </w:pPr>
            <w:r w:rsidRPr="001F5179">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928522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26D4B" w:rsidRDefault="00DD7479">
            <w:pPr>
              <w:rPr>
                <w:b/>
                <w:bCs/>
                <w:kern w:val="2"/>
                <w:szCs w:val="24"/>
              </w:rPr>
            </w:pPr>
            <w:r w:rsidRPr="00526D4B">
              <w:rPr>
                <w:b/>
                <w:bCs/>
                <w:kern w:val="2"/>
                <w:szCs w:val="24"/>
              </w:rPr>
              <w:t>5.3.3. Sutarties kainos / įkainių peržiūra dėl kainų lygio pokyčio</w:t>
            </w:r>
          </w:p>
          <w:p w14:paraId="242E5223" w14:textId="1C2229B9" w:rsidR="00B767F3" w:rsidRPr="00526D4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30CA626" w:rsidR="00B767F3" w:rsidRPr="00526D4B" w:rsidRDefault="00DD7479" w:rsidP="00526D4B">
            <w:pPr>
              <w:rPr>
                <w:kern w:val="2"/>
                <w:szCs w:val="24"/>
              </w:rPr>
            </w:pPr>
            <w:r w:rsidRPr="00526D4B">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313A3E3B" w:rsidR="00B767F3" w:rsidRDefault="00DD7479" w:rsidP="00917BD3">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DF027D5" w:rsidR="00B767F3" w:rsidRDefault="00DD7479" w:rsidP="00917BD3">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4E2720" w:rsidRDefault="00DD7479">
            <w:pPr>
              <w:rPr>
                <w:b/>
                <w:bCs/>
                <w:kern w:val="2"/>
                <w:szCs w:val="24"/>
              </w:rPr>
            </w:pPr>
            <w:r w:rsidRPr="004E2720">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0909A43" w:rsidR="00B767F3" w:rsidRPr="004E2720" w:rsidRDefault="00DD7479" w:rsidP="004E2720">
            <w:pPr>
              <w:jc w:val="both"/>
              <w:rPr>
                <w:kern w:val="2"/>
                <w:szCs w:val="24"/>
              </w:rPr>
            </w:pPr>
            <w:r w:rsidRPr="004E2720">
              <w:rPr>
                <w:kern w:val="2"/>
                <w:szCs w:val="24"/>
              </w:rPr>
              <w:t xml:space="preserve">Pirkėjas atsiskaito su Tiekėju ne vėliau kaip per </w:t>
            </w:r>
            <w:r w:rsidR="00917BD3" w:rsidRPr="004E2720">
              <w:rPr>
                <w:kern w:val="2"/>
                <w:szCs w:val="24"/>
              </w:rPr>
              <w:t>30 kalendorinių</w:t>
            </w:r>
            <w:r w:rsidR="004E2720" w:rsidRPr="004E2720">
              <w:rPr>
                <w:kern w:val="2"/>
                <w:szCs w:val="24"/>
              </w:rPr>
              <w:t xml:space="preserve"> dienų</w:t>
            </w:r>
            <w:r w:rsidR="00917BD3" w:rsidRPr="004E2720">
              <w:rPr>
                <w:kern w:val="2"/>
                <w:szCs w:val="24"/>
              </w:rPr>
              <w:t xml:space="preserve"> </w:t>
            </w:r>
            <w:r w:rsidRPr="004E2720">
              <w:rPr>
                <w:kern w:val="2"/>
                <w:szCs w:val="24"/>
              </w:rPr>
              <w:t>nuo Sąskaitos gavimo dienos.</w:t>
            </w:r>
          </w:p>
          <w:p w14:paraId="04C22127" w14:textId="299F849A" w:rsidR="00B767F3" w:rsidRPr="004E2720" w:rsidRDefault="00DD7479" w:rsidP="004E2720">
            <w:pPr>
              <w:jc w:val="both"/>
              <w:rPr>
                <w:kern w:val="2"/>
                <w:szCs w:val="24"/>
                <w:shd w:val="clear" w:color="auto" w:fill="FFFFFF"/>
              </w:rPr>
            </w:pPr>
            <w:r w:rsidRPr="004E2720">
              <w:rPr>
                <w:kern w:val="2"/>
                <w:szCs w:val="24"/>
                <w:shd w:val="clear" w:color="auto" w:fill="FFFFFF"/>
              </w:rPr>
              <w:t>Apmokėjimo sąlygos: įvykdžius visus sutartinius įsipareigojimus, sumokama visa Sutarties kaina</w:t>
            </w:r>
            <w:r w:rsidR="004E2720">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87DCBB2" w:rsidR="00B767F3" w:rsidRDefault="00DD7479" w:rsidP="004E2720">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B03F5CB" w:rsidR="00B767F3" w:rsidRDefault="00DD7479" w:rsidP="004E2720">
            <w:pPr>
              <w:rPr>
                <w:kern w:val="2"/>
                <w:szCs w:val="24"/>
              </w:rPr>
            </w:pPr>
            <w:r>
              <w:rPr>
                <w:kern w:val="2"/>
                <w:szCs w:val="24"/>
              </w:rPr>
              <w:t>Netaikoma</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D7E7C5D" w:rsidR="00B767F3" w:rsidRDefault="00DD7479" w:rsidP="006C0707">
            <w:pPr>
              <w:jc w:val="both"/>
              <w:rPr>
                <w:kern w:val="2"/>
                <w:szCs w:val="24"/>
              </w:rPr>
            </w:pPr>
            <w:r>
              <w:rPr>
                <w:kern w:val="2"/>
                <w:szCs w:val="24"/>
              </w:rPr>
              <w:t xml:space="preserve">Prekėms nustatomas </w:t>
            </w:r>
            <w:r w:rsidRPr="006C0707">
              <w:rPr>
                <w:kern w:val="2"/>
                <w:szCs w:val="24"/>
              </w:rPr>
              <w:t xml:space="preserve">teisės aktuose nustatytas </w:t>
            </w:r>
            <w:r w:rsidR="006C0707">
              <w:rPr>
                <w:kern w:val="2"/>
                <w:szCs w:val="24"/>
              </w:rPr>
              <w:t>ir</w:t>
            </w:r>
            <w:r w:rsidRPr="006C0707">
              <w:rPr>
                <w:kern w:val="2"/>
                <w:szCs w:val="24"/>
              </w:rPr>
              <w:t xml:space="preserve"> Techninėje specifikacijoje </w:t>
            </w:r>
            <w:r w:rsidR="006C0707">
              <w:rPr>
                <w:kern w:val="2"/>
                <w:szCs w:val="24"/>
              </w:rPr>
              <w:t>nurodytas</w:t>
            </w:r>
            <w:r>
              <w:rPr>
                <w:kern w:val="2"/>
                <w:szCs w:val="24"/>
              </w:rPr>
              <w:t xml:space="preserve"> garantinis terminas</w:t>
            </w:r>
            <w:r w:rsidR="00383045">
              <w:rPr>
                <w:kern w:val="2"/>
                <w:szCs w:val="24"/>
              </w:rPr>
              <w:t xml:space="preserve"> - </w:t>
            </w:r>
            <w:r w:rsidR="00FF0E86">
              <w:rPr>
                <w:kern w:val="2"/>
                <w:szCs w:val="24"/>
              </w:rPr>
              <w:t>2 (du</w:t>
            </w:r>
            <w:r w:rsidR="00FF0E86" w:rsidRPr="00FF0E86">
              <w:rPr>
                <w:kern w:val="2"/>
                <w:szCs w:val="24"/>
              </w:rPr>
              <w:t xml:space="preserve">) </w:t>
            </w:r>
            <w:r w:rsidRPr="00FF0E86">
              <w:rPr>
                <w:kern w:val="2"/>
                <w:szCs w:val="24"/>
              </w:rPr>
              <w:t xml:space="preserve">metai.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1E50E588" w:rsidR="00B767F3" w:rsidRDefault="00DD7479" w:rsidP="00842DF0">
            <w:pPr>
              <w:jc w:val="both"/>
            </w:pPr>
            <w:r>
              <w:t xml:space="preserve">Garantinio termino laikotarpiu nustačius Prekių trūkumų, Tiekėjas turi </w:t>
            </w:r>
            <w:r>
              <w:rPr>
                <w:b/>
                <w:bCs/>
              </w:rPr>
              <w:t>ne vėliau kaip</w:t>
            </w:r>
            <w:r>
              <w:t xml:space="preserve"> per </w:t>
            </w:r>
            <w:r w:rsidR="00842DF0">
              <w:t>10</w:t>
            </w:r>
            <w:r w:rsidR="00D966F2">
              <w:t xml:space="preserve"> (</w:t>
            </w:r>
            <w:r w:rsidR="00842DF0">
              <w:t>dešimt</w:t>
            </w:r>
            <w:r w:rsidR="00D966F2">
              <w:t>) dien</w:t>
            </w:r>
            <w:r w:rsidR="00842DF0">
              <w:t>ų</w:t>
            </w:r>
            <w:r w:rsidR="00D966F2">
              <w:t xml:space="preserve"> </w:t>
            </w:r>
            <w:r>
              <w:t>nuo rašytinės pretenzijos gavimo dienos pašalinti Prekių trūkumus.</w:t>
            </w:r>
          </w:p>
          <w:p w14:paraId="19A8D037" w14:textId="20825BFD" w:rsidR="00B767F3" w:rsidRDefault="00DD7479" w:rsidP="00842DF0">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3D8794D5" w:rsidR="00B767F3" w:rsidRDefault="00DD7479" w:rsidP="00842DF0">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842DF0" w:rsidRDefault="00DD7479">
            <w:pPr>
              <w:rPr>
                <w:color w:val="007BB8"/>
                <w:kern w:val="2"/>
                <w:szCs w:val="24"/>
              </w:rPr>
            </w:pPr>
            <w:r w:rsidRPr="00842DF0">
              <w:rPr>
                <w:color w:val="007BB8"/>
                <w:kern w:val="2"/>
                <w:szCs w:val="24"/>
              </w:rPr>
              <w:t>Sutarties vykdymui subtiekėjai ir (ar) specialistai nepasitelkiami.</w:t>
            </w:r>
          </w:p>
          <w:p w14:paraId="7AE1BD28" w14:textId="77777777" w:rsidR="00B767F3" w:rsidRPr="00842DF0" w:rsidRDefault="00B767F3">
            <w:pPr>
              <w:rPr>
                <w:color w:val="007BB8"/>
                <w:kern w:val="2"/>
                <w:szCs w:val="24"/>
              </w:rPr>
            </w:pPr>
          </w:p>
          <w:p w14:paraId="4122B0F3" w14:textId="77777777" w:rsidR="00B767F3" w:rsidRPr="00842DF0" w:rsidRDefault="00DD7479">
            <w:pPr>
              <w:rPr>
                <w:color w:val="007BB8"/>
                <w:kern w:val="2"/>
                <w:szCs w:val="24"/>
              </w:rPr>
            </w:pPr>
            <w:r w:rsidRPr="00842DF0">
              <w:rPr>
                <w:color w:val="007BB8"/>
                <w:kern w:val="2"/>
                <w:szCs w:val="24"/>
              </w:rPr>
              <w:t>arba</w:t>
            </w:r>
          </w:p>
          <w:p w14:paraId="6AEB3936" w14:textId="77777777" w:rsidR="00B767F3" w:rsidRPr="00842DF0" w:rsidRDefault="00B767F3">
            <w:pPr>
              <w:rPr>
                <w:color w:val="007BB8"/>
                <w:kern w:val="2"/>
                <w:szCs w:val="24"/>
              </w:rPr>
            </w:pPr>
          </w:p>
          <w:p w14:paraId="5CFEABC6" w14:textId="77777777" w:rsidR="00B767F3" w:rsidRDefault="00DD7479">
            <w:pPr>
              <w:rPr>
                <w:b/>
                <w:bCs/>
                <w:kern w:val="2"/>
                <w:szCs w:val="24"/>
              </w:rPr>
            </w:pPr>
            <w:r w:rsidRPr="00842DF0">
              <w:rPr>
                <w:color w:val="007BB8"/>
                <w:kern w:val="2"/>
                <w:szCs w:val="24"/>
              </w:rPr>
              <w:lastRenderedPageBreak/>
              <w:t xml:space="preserve">Sutarties vykdymui pasitelkiami subtiekėjai ir (ar) specialistai yra nurodyti Sutarties priede Nr. </w:t>
            </w:r>
            <w:r w:rsidRPr="00842DF0">
              <w:rPr>
                <w:color w:val="007BB8"/>
                <w:kern w:val="2"/>
                <w:szCs w:val="24"/>
                <w:highlight w:val="yellow"/>
              </w:rPr>
              <w:t>[...]</w:t>
            </w:r>
            <w:r w:rsidRPr="00842DF0">
              <w:rPr>
                <w:color w:val="007BB8"/>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0904AF83" w:rsidR="00B767F3" w:rsidRDefault="00DD7479" w:rsidP="00AA4CF8">
            <w:pPr>
              <w:jc w:val="both"/>
              <w:rPr>
                <w:kern w:val="2"/>
                <w:szCs w:val="24"/>
              </w:rPr>
            </w:pPr>
            <w:r>
              <w:rPr>
                <w:kern w:val="2"/>
                <w:szCs w:val="24"/>
              </w:rPr>
              <w:t>Prievolių pagal Sutartį įvykdymas užtikrinamas</w:t>
            </w:r>
            <w:r w:rsidR="00AA4CF8">
              <w:rPr>
                <w:kern w:val="2"/>
                <w:szCs w:val="24"/>
              </w:rPr>
              <w:t xml:space="preserve"> netesybomis </w:t>
            </w:r>
            <w:r>
              <w:rPr>
                <w:kern w:val="2"/>
                <w:szCs w:val="24"/>
              </w:rPr>
              <w:t>(delspinigiais, bauda)</w:t>
            </w:r>
            <w:r w:rsidR="00AA4CF8">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49092EB7" w:rsidR="00B767F3" w:rsidRDefault="00DD7479" w:rsidP="00AA4CF8">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052004B"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3C55570" w:rsidR="00B767F3" w:rsidRDefault="00DD7479" w:rsidP="00E370C4">
            <w:pPr>
              <w:jc w:val="both"/>
              <w:rPr>
                <w:color w:val="000000"/>
                <w:kern w:val="2"/>
                <w:szCs w:val="24"/>
              </w:rPr>
            </w:pPr>
            <w:r w:rsidRPr="00E370C4">
              <w:rPr>
                <w:kern w:val="2"/>
                <w:szCs w:val="24"/>
              </w:rPr>
              <w:t>Jei Pirkėjas, gavęs tinkamai pateiktą ir užpildytą Sąskaitą, uždelsia atsiskaityti už tinkamai Tiekėjo</w:t>
            </w:r>
            <w:r w:rsidR="00E370C4">
              <w:rPr>
                <w:kern w:val="2"/>
                <w:szCs w:val="24"/>
              </w:rPr>
              <w:t xml:space="preserve"> </w:t>
            </w:r>
            <w:r w:rsidRPr="00E370C4">
              <w:rPr>
                <w:kern w:val="2"/>
                <w:szCs w:val="24"/>
              </w:rPr>
              <w:t>perduotas kokybiškas Prekes per Sutartyje nurodytą terminą, Tiekėjas nuo kitos nei nustatytas terminas dienos skaičiuoja Pirkėjui 0,02 (dvi šimtosios) procento dydžio delspinigius nuo neapmokėtos sumos be PVM už kiekvieną vėlavimo dieną</w:t>
            </w:r>
            <w:r w:rsidR="00E370C4" w:rsidRPr="00E370C4">
              <w:rPr>
                <w:kern w:val="2"/>
                <w:szCs w:val="24"/>
              </w:rPr>
              <w:t>.</w:t>
            </w:r>
            <w:r w:rsidRPr="00E370C4">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A004F2B" w:rsidR="00B767F3" w:rsidRPr="00027905" w:rsidRDefault="00DD7479" w:rsidP="00E370C4">
            <w:pPr>
              <w:jc w:val="both"/>
              <w:rPr>
                <w:kern w:val="2"/>
              </w:rPr>
            </w:pPr>
            <w:r w:rsidRPr="00027905">
              <w:rPr>
                <w:kern w:val="2"/>
              </w:rPr>
              <w:t>9.2.1. Jeigu Tiekėjas vėluoja vykdyti užsakymą, tiekti Prekes ar ištaisyti jų trūkumus</w:t>
            </w:r>
            <w:r w:rsidRPr="00027905">
              <w:t xml:space="preserve"> </w:t>
            </w:r>
            <w:r w:rsidRPr="00027905">
              <w:rPr>
                <w:kern w:val="2"/>
              </w:rPr>
              <w:t>arba nevykdo kitų sutartinių įsipareigojimų, Pirkėjas nuo kitos nei nustatytas terminas dienos Tiekėjui skaičiuoja 0,02</w:t>
            </w:r>
            <w:r w:rsidR="00E370C4" w:rsidRPr="00027905">
              <w:rPr>
                <w:kern w:val="2"/>
              </w:rPr>
              <w:t xml:space="preserve"> </w:t>
            </w:r>
            <w:r w:rsidRPr="00027905">
              <w:rPr>
                <w:kern w:val="2"/>
              </w:rPr>
              <w:t>(dvi šimtosios) procento dydžio delspinigius už kiekvieną uždelstą dieną nuo laiku neperduotų Prekių ar Prekių, turinčių trūkumų, kainos be PVM. </w:t>
            </w:r>
          </w:p>
          <w:p w14:paraId="610DA498" w14:textId="55994AB7" w:rsidR="00B767F3" w:rsidRPr="00027905" w:rsidRDefault="00DD7479" w:rsidP="00E370C4">
            <w:pPr>
              <w:jc w:val="both"/>
              <w:rPr>
                <w:kern w:val="2"/>
                <w:szCs w:val="24"/>
              </w:rPr>
            </w:pPr>
            <w:r w:rsidRPr="0002790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849A7BD" w:rsidR="00B767F3" w:rsidRDefault="00DD7479" w:rsidP="00E370C4">
            <w:pPr>
              <w:jc w:val="both"/>
              <w:rPr>
                <w:b/>
                <w:kern w:val="2"/>
              </w:rPr>
            </w:pPr>
            <w:r w:rsidRPr="00027905">
              <w:rPr>
                <w:kern w:val="2"/>
              </w:rPr>
              <w:t xml:space="preserve">9.2.3. Tiekėjas privalo sumokėti Pirkėjui netesybas per </w:t>
            </w:r>
            <w:r w:rsidR="00E370C4" w:rsidRPr="00027905">
              <w:rPr>
                <w:kern w:val="2"/>
              </w:rPr>
              <w:t>10 (dešimt</w:t>
            </w:r>
            <w:r w:rsidR="00027905" w:rsidRPr="00027905">
              <w:rPr>
                <w:kern w:val="2"/>
              </w:rPr>
              <w:t>)</w:t>
            </w:r>
            <w:r w:rsidRPr="00027905">
              <w:rPr>
                <w:kern w:val="2"/>
              </w:rPr>
              <w:t xml:space="preserve">  dienų nuo Pirkėjo pareikalavimo, jeigu netesybų suma nėra </w:t>
            </w:r>
            <w:r w:rsidRPr="00027905">
              <w:t>išskaitoma iš Tiekėjui mokėtinos sumos.</w:t>
            </w:r>
            <w:r w:rsidRPr="00027905">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23CC143" w:rsidR="00B767F3" w:rsidRDefault="00DD7479" w:rsidP="00AF643A">
            <w:pPr>
              <w:jc w:val="both"/>
              <w:rPr>
                <w:kern w:val="2"/>
                <w:szCs w:val="24"/>
              </w:rPr>
            </w:pPr>
            <w:r>
              <w:rPr>
                <w:kern w:val="2"/>
                <w:szCs w:val="24"/>
              </w:rPr>
              <w:t>9.3.1. Nutraukus Sutartį dėl esminio Sutarties pažeidimo, nustatyto Sutarties Specialiosiose sąlygose, mokama</w:t>
            </w:r>
            <w:r w:rsidR="00AF643A">
              <w:rPr>
                <w:kern w:val="2"/>
                <w:szCs w:val="24"/>
              </w:rPr>
              <w:t xml:space="preserve"> 10 (dešimt) </w:t>
            </w:r>
            <w:r>
              <w:rPr>
                <w:kern w:val="2"/>
                <w:szCs w:val="24"/>
              </w:rPr>
              <w:t>procentų dydžio bauda nuo Pradinės Sutarties vertės be PVM, nurodytos Specialiųjų sąlygų 5.2 punkte.</w:t>
            </w:r>
          </w:p>
          <w:p w14:paraId="7C28C5E8" w14:textId="3D257603" w:rsidR="00B767F3" w:rsidRDefault="00DD7479" w:rsidP="00AF643A">
            <w:pPr>
              <w:jc w:val="both"/>
              <w:rPr>
                <w:szCs w:val="24"/>
              </w:rPr>
            </w:pPr>
            <w:r>
              <w:rPr>
                <w:kern w:val="2"/>
                <w:szCs w:val="24"/>
              </w:rPr>
              <w:t>9.3.2. </w:t>
            </w:r>
            <w:r>
              <w:rPr>
                <w:szCs w:val="24"/>
              </w:rPr>
              <w:t>Nepagrįstai nutraukus Sutarties vykdymą ne Sutartyje nustatyta tvarka, mokama</w:t>
            </w:r>
            <w:r w:rsidR="00AF643A">
              <w:rPr>
                <w:szCs w:val="24"/>
              </w:rPr>
              <w:t xml:space="preserve"> 10 (dešimt) procentų dydžio bauda nuo</w:t>
            </w:r>
            <w:r>
              <w:rPr>
                <w:kern w:val="2"/>
                <w:szCs w:val="24"/>
              </w:rPr>
              <w:t xml:space="preserve"> Pradinės Sutarties vertės, nurodytos Specialiųjų sąlygų 5.2 punkte.</w:t>
            </w:r>
          </w:p>
          <w:p w14:paraId="48292084" w14:textId="1D16DB29"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12315FD" w:rsidR="00B767F3" w:rsidRDefault="00AF643A" w:rsidP="00AF643A">
            <w:pPr>
              <w:rPr>
                <w:kern w:val="2"/>
                <w:szCs w:val="24"/>
              </w:rPr>
            </w:pPr>
            <w:r>
              <w:rPr>
                <w:kern w:val="2"/>
                <w:szCs w:val="24"/>
              </w:rPr>
              <w:lastRenderedPageBreak/>
              <w:t xml:space="preserve">500 Eur (penki šimtai </w:t>
            </w:r>
            <w:r w:rsidR="00DD675D">
              <w:rPr>
                <w:kern w:val="2"/>
                <w:szCs w:val="24"/>
              </w:rPr>
              <w:t>eurų).</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803AD5" w:rsidRDefault="00DD7479">
            <w:pPr>
              <w:rPr>
                <w:b/>
                <w:bCs/>
                <w:kern w:val="2"/>
                <w:szCs w:val="24"/>
              </w:rPr>
            </w:pPr>
            <w:r w:rsidRPr="00803AD5">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2B64E50" w:rsidR="00B767F3" w:rsidRPr="00803AD5" w:rsidRDefault="00803AD5" w:rsidP="00803AD5">
            <w:pPr>
              <w:jc w:val="both"/>
              <w:rPr>
                <w:kern w:val="2"/>
                <w:szCs w:val="24"/>
              </w:rPr>
            </w:pPr>
            <w:r w:rsidRPr="00803AD5">
              <w:rPr>
                <w:kern w:val="2"/>
                <w:szCs w:val="24"/>
              </w:rPr>
              <w:t xml:space="preserve">Už </w:t>
            </w:r>
            <w:r>
              <w:rPr>
                <w:kern w:val="2"/>
                <w:szCs w:val="24"/>
              </w:rPr>
              <w:t>aplinkos apsaugos kriterijų nurodytų Sutarties 2 priede (Techninėje specifikacijoje)</w:t>
            </w:r>
            <w:r w:rsidR="00383045">
              <w:rPr>
                <w:kern w:val="2"/>
                <w:szCs w:val="24"/>
              </w:rPr>
              <w:t xml:space="preserve"> ir Specialiųjų sąlygų 13 skyriuje, nesilaikymą bus taikoma bauda 100 (vienas šimtas) Eur už kiekvieną nustatytą atvejį.</w:t>
            </w:r>
          </w:p>
        </w:tc>
      </w:tr>
      <w:tr w:rsidR="00383045" w:rsidRPr="00383045"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383045" w:rsidRDefault="00DD7479">
            <w:pPr>
              <w:rPr>
                <w:b/>
                <w:bCs/>
                <w:kern w:val="2"/>
                <w:szCs w:val="24"/>
              </w:rPr>
            </w:pPr>
            <w:r w:rsidRPr="0038304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E34C68A" w:rsidR="00B767F3" w:rsidRPr="00383045" w:rsidRDefault="00DD7479" w:rsidP="00383045">
            <w:pPr>
              <w:rPr>
                <w:kern w:val="2"/>
                <w:szCs w:val="24"/>
              </w:rPr>
            </w:pPr>
            <w:r w:rsidRPr="00383045">
              <w:rPr>
                <w:kern w:val="2"/>
                <w:szCs w:val="24"/>
              </w:rPr>
              <w:t>Netaikoma</w:t>
            </w:r>
          </w:p>
        </w:tc>
      </w:tr>
      <w:tr w:rsidR="00383045" w:rsidRPr="00383045"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383045" w:rsidRDefault="00DD7479">
            <w:pPr>
              <w:rPr>
                <w:b/>
                <w:bCs/>
                <w:kern w:val="2"/>
              </w:rPr>
            </w:pPr>
            <w:r w:rsidRPr="00383045">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0CD0D53" w:rsidR="00383045" w:rsidRPr="00383045" w:rsidRDefault="00DD7479" w:rsidP="00383045">
            <w:pPr>
              <w:rPr>
                <w:kern w:val="2"/>
                <w:szCs w:val="24"/>
              </w:rPr>
            </w:pPr>
            <w:r w:rsidRPr="00383045">
              <w:rPr>
                <w:kern w:val="2"/>
                <w:szCs w:val="24"/>
              </w:rPr>
              <w:t>Netaikoma</w:t>
            </w:r>
          </w:p>
          <w:p w14:paraId="5C591A2E" w14:textId="79B17BF7" w:rsidR="00B767F3" w:rsidRPr="00383045" w:rsidRDefault="00B767F3">
            <w:pPr>
              <w:rPr>
                <w:kern w:val="2"/>
                <w:szCs w:val="24"/>
              </w:rPr>
            </w:pPr>
          </w:p>
        </w:tc>
      </w:tr>
      <w:tr w:rsidR="00946F1A" w:rsidRPr="00946F1A"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F1A" w:rsidRDefault="00DD7479">
            <w:pPr>
              <w:rPr>
                <w:b/>
                <w:bCs/>
                <w:kern w:val="2"/>
                <w:szCs w:val="24"/>
              </w:rPr>
            </w:pPr>
            <w:r w:rsidRPr="00946F1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E03D716" w:rsidR="00B767F3" w:rsidRPr="00946F1A" w:rsidRDefault="00DD7479" w:rsidP="00946F1A">
            <w:pPr>
              <w:rPr>
                <w:kern w:val="2"/>
                <w:szCs w:val="24"/>
              </w:rPr>
            </w:pPr>
            <w:r w:rsidRPr="00946F1A">
              <w:rPr>
                <w:kern w:val="2"/>
                <w:szCs w:val="24"/>
              </w:rPr>
              <w:t>Netaikoma</w:t>
            </w:r>
          </w:p>
        </w:tc>
      </w:tr>
      <w:tr w:rsidR="00946F1A" w:rsidRPr="00946F1A"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F1A" w:rsidRDefault="00DD7479">
            <w:pPr>
              <w:rPr>
                <w:b/>
                <w:bCs/>
                <w:kern w:val="2"/>
                <w:szCs w:val="24"/>
              </w:rPr>
            </w:pPr>
            <w:r w:rsidRPr="00946F1A">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545F4F24" w:rsidR="00B767F3" w:rsidRPr="00946F1A" w:rsidRDefault="00DD7479" w:rsidP="00946F1A">
            <w:pPr>
              <w:spacing w:line="259" w:lineRule="auto"/>
              <w:rPr>
                <w:kern w:val="2"/>
                <w:szCs w:val="24"/>
              </w:rPr>
            </w:pPr>
            <w:r w:rsidRPr="00946F1A">
              <w:rPr>
                <w:kern w:val="2"/>
                <w:szCs w:val="24"/>
              </w:rPr>
              <w:t>Netaikoma</w:t>
            </w:r>
          </w:p>
        </w:tc>
      </w:tr>
      <w:tr w:rsidR="00946F1A" w:rsidRPr="00946F1A"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F1A" w:rsidRDefault="00DD7479">
            <w:pPr>
              <w:rPr>
                <w:b/>
                <w:bCs/>
                <w:kern w:val="2"/>
                <w:szCs w:val="24"/>
              </w:rPr>
            </w:pPr>
            <w:r w:rsidRPr="00946F1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306795F" w:rsidR="00B767F3" w:rsidRPr="00946F1A" w:rsidRDefault="00946F1A">
            <w:pPr>
              <w:rPr>
                <w:kern w:val="2"/>
                <w:szCs w:val="24"/>
              </w:rPr>
            </w:pPr>
            <w:r w:rsidRPr="00946F1A">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A1217AE" w14:textId="77777777" w:rsidR="00B767F3" w:rsidRDefault="00741DA9" w:rsidP="00741DA9">
            <w:pPr>
              <w:jc w:val="both"/>
              <w:rPr>
                <w:kern w:val="2"/>
                <w:szCs w:val="24"/>
              </w:rPr>
            </w:pPr>
            <w:r w:rsidRPr="00741DA9">
              <w:rPr>
                <w:kern w:val="2"/>
                <w:szCs w:val="24"/>
              </w:rPr>
              <w:t xml:space="preserve">Sutarties </w:t>
            </w:r>
            <w:r>
              <w:rPr>
                <w:kern w:val="2"/>
                <w:szCs w:val="24"/>
              </w:rPr>
              <w:t>bendrųjų sąlygų 2.1; 2.2;3.1.1; 3.2.1 punktų nuostatos</w:t>
            </w:r>
          </w:p>
          <w:p w14:paraId="3657475F" w14:textId="36D64B8F" w:rsidR="00741DA9" w:rsidRPr="00741DA9" w:rsidRDefault="00741DA9" w:rsidP="00741DA9">
            <w:pPr>
              <w:jc w:val="both"/>
              <w:rPr>
                <w:kern w:val="2"/>
                <w:szCs w:val="24"/>
              </w:rPr>
            </w:pPr>
            <w:r>
              <w:rPr>
                <w:kern w:val="2"/>
                <w:szCs w:val="24"/>
              </w:rPr>
              <w:t>Sutarties specialiųjų sąlygų 3.1; 4.1; 11.1 punktų nuostatos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02E76057" w:rsidR="00B767F3" w:rsidRDefault="00F4728E">
            <w:pPr>
              <w:rPr>
                <w:kern w:val="2"/>
                <w:szCs w:val="24"/>
              </w:rPr>
            </w:pPr>
            <w:r>
              <w:rPr>
                <w:kern w:val="2"/>
                <w:szCs w:val="24"/>
              </w:rPr>
              <w:t>Netaikoma(</w:t>
            </w:r>
            <w:r w:rsidRPr="00F4728E">
              <w:rPr>
                <w:color w:val="007BB8"/>
                <w:kern w:val="2"/>
                <w:szCs w:val="24"/>
              </w:rPr>
              <w:t>tuo atveju, jeigu 10.1 papunktyje nenurodytos sąlygos, kurios laikomos esminėmis Sutarties sąlygomis</w:t>
            </w:r>
            <w:r>
              <w:rPr>
                <w:kern w:val="2"/>
                <w:szCs w:val="24"/>
              </w:rPr>
              <w:t xml:space="preserve">)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757CF7" w:rsidRPr="00757CF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57CF7" w:rsidRDefault="00DD7479" w:rsidP="00757CF7">
            <w:pPr>
              <w:jc w:val="both"/>
              <w:rPr>
                <w:b/>
                <w:bCs/>
                <w:kern w:val="2"/>
                <w:szCs w:val="24"/>
              </w:rPr>
            </w:pPr>
            <w:r w:rsidRPr="00757CF7">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3EC1008B" w:rsidR="00B767F3" w:rsidRPr="00757CF7" w:rsidRDefault="00DD7479" w:rsidP="00757CF7">
            <w:pPr>
              <w:jc w:val="both"/>
              <w:rPr>
                <w:kern w:val="2"/>
                <w:szCs w:val="24"/>
              </w:rPr>
            </w:pPr>
            <w:r w:rsidRPr="00757CF7">
              <w:rPr>
                <w:kern w:val="2"/>
                <w:szCs w:val="24"/>
              </w:rPr>
              <w:t>Ši Sutartis laikoma sudaryta ir įsigalioja nuo Sutarties pasirašymo dienos (antrosios Šalies pasirašymo dieną).</w:t>
            </w:r>
          </w:p>
          <w:p w14:paraId="587AB472" w14:textId="77777777" w:rsidR="00B767F3" w:rsidRDefault="00DD7479" w:rsidP="00757CF7">
            <w:pPr>
              <w:jc w:val="both"/>
              <w:rPr>
                <w:kern w:val="2"/>
                <w:szCs w:val="24"/>
              </w:rPr>
            </w:pPr>
            <w:r w:rsidRPr="00757CF7">
              <w:rPr>
                <w:kern w:val="2"/>
                <w:szCs w:val="24"/>
              </w:rPr>
              <w:t xml:space="preserve">Sutartis galioja iki visiško prievolių įvykdymo (kol bus išnaudota Pradinės Sutarties vertė, bet jos terminas negali būti ilgesnis kaip </w:t>
            </w:r>
            <w:r w:rsidR="00540E35" w:rsidRPr="00757CF7">
              <w:rPr>
                <w:kern w:val="2"/>
                <w:szCs w:val="24"/>
              </w:rPr>
              <w:t xml:space="preserve">4 (keturi) mėnesiai (įskaitant Prekių </w:t>
            </w:r>
            <w:r w:rsidR="00757CF7" w:rsidRPr="00757CF7">
              <w:rPr>
                <w:kern w:val="2"/>
                <w:szCs w:val="24"/>
              </w:rPr>
              <w:t>priėmimo ir apmokėjimo už Prekes terminus), išskyrus Tiekėjo įsipareigojimus, susijusius su Prekių garantija.</w:t>
            </w:r>
          </w:p>
          <w:p w14:paraId="0DC01EF2" w14:textId="45203A56" w:rsidR="00CB7935" w:rsidRPr="00757CF7" w:rsidRDefault="00CB7935" w:rsidP="00757CF7">
            <w:pPr>
              <w:jc w:val="both"/>
              <w:rPr>
                <w:kern w:val="2"/>
                <w:szCs w:val="24"/>
              </w:rPr>
            </w:pPr>
            <w:r>
              <w:rPr>
                <w:kern w:val="2"/>
                <w:szCs w:val="24"/>
              </w:rPr>
              <w:t>Sutartis bus pasirašoma elektroniniu parašu.</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3DBB007" w:rsidR="00B767F3" w:rsidRDefault="00DD7479" w:rsidP="004715A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332539" w:rsidRPr="00332539" w14:paraId="02CDEAC4" w14:textId="77777777">
        <w:trPr>
          <w:trHeight w:val="300"/>
        </w:trPr>
        <w:tc>
          <w:tcPr>
            <w:tcW w:w="2532" w:type="dxa"/>
          </w:tcPr>
          <w:p w14:paraId="226C878D" w14:textId="77777777" w:rsidR="00B767F3" w:rsidRPr="00332539" w:rsidRDefault="00DD7479">
            <w:pPr>
              <w:rPr>
                <w:b/>
                <w:bCs/>
                <w:kern w:val="2"/>
                <w:szCs w:val="24"/>
              </w:rPr>
            </w:pPr>
            <w:r w:rsidRPr="00332539">
              <w:rPr>
                <w:b/>
                <w:bCs/>
                <w:kern w:val="2"/>
                <w:szCs w:val="24"/>
              </w:rPr>
              <w:t>12.1. Sutarties nutraukimo pagrindai</w:t>
            </w:r>
          </w:p>
        </w:tc>
        <w:tc>
          <w:tcPr>
            <w:tcW w:w="7003" w:type="dxa"/>
            <w:gridSpan w:val="4"/>
          </w:tcPr>
          <w:p w14:paraId="6FAE0A4C" w14:textId="401EED64" w:rsidR="00B767F3" w:rsidRPr="00332539" w:rsidRDefault="00DD7479" w:rsidP="00332539">
            <w:pPr>
              <w:jc w:val="both"/>
              <w:rPr>
                <w:kern w:val="2"/>
                <w:szCs w:val="24"/>
              </w:rPr>
            </w:pPr>
            <w:r w:rsidRPr="00332539">
              <w:rPr>
                <w:kern w:val="2"/>
                <w:szCs w:val="24"/>
              </w:rPr>
              <w:t>Sutartis gali būti nutraukiama rašytiniu Šalių susitarimu arba vienašališkai, Bendrosiose sąlygose nustatyta tvarka.</w:t>
            </w:r>
          </w:p>
        </w:tc>
      </w:tr>
      <w:tr w:rsidR="00361AB1" w:rsidRPr="00361AB1" w14:paraId="69CB11D9" w14:textId="77777777">
        <w:trPr>
          <w:trHeight w:val="300"/>
        </w:trPr>
        <w:tc>
          <w:tcPr>
            <w:tcW w:w="2532" w:type="dxa"/>
          </w:tcPr>
          <w:p w14:paraId="30B41D12" w14:textId="77777777" w:rsidR="00B767F3" w:rsidRPr="00361AB1" w:rsidRDefault="00DD7479">
            <w:pPr>
              <w:rPr>
                <w:b/>
                <w:bCs/>
                <w:kern w:val="2"/>
                <w:szCs w:val="24"/>
              </w:rPr>
            </w:pPr>
            <w:r w:rsidRPr="00361AB1">
              <w:rPr>
                <w:b/>
                <w:bCs/>
                <w:kern w:val="2"/>
                <w:szCs w:val="24"/>
              </w:rPr>
              <w:t>12.2. Esminiai Sutarties pažeidimai</w:t>
            </w:r>
          </w:p>
          <w:p w14:paraId="08CC1A68" w14:textId="77777777" w:rsidR="00B767F3" w:rsidRPr="00361AB1" w:rsidRDefault="00B767F3">
            <w:pPr>
              <w:rPr>
                <w:b/>
                <w:bCs/>
                <w:kern w:val="2"/>
                <w:szCs w:val="24"/>
              </w:rPr>
            </w:pPr>
          </w:p>
        </w:tc>
        <w:tc>
          <w:tcPr>
            <w:tcW w:w="7003" w:type="dxa"/>
            <w:gridSpan w:val="4"/>
          </w:tcPr>
          <w:p w14:paraId="22192202" w14:textId="6BA44F4F" w:rsidR="00B767F3" w:rsidRPr="00361AB1" w:rsidRDefault="00DD7479">
            <w:pPr>
              <w:rPr>
                <w:kern w:val="2"/>
                <w:szCs w:val="24"/>
              </w:rPr>
            </w:pPr>
            <w:r w:rsidRPr="00361AB1">
              <w:rPr>
                <w:kern w:val="2"/>
                <w:szCs w:val="24"/>
              </w:rPr>
              <w:t>12.2.1. jeigu Tiekėjas nevykdo prisiimtų įsipareigojimų už Sutartyje nustatytą Sutarties kainą;</w:t>
            </w:r>
          </w:p>
          <w:p w14:paraId="7092C4D1" w14:textId="75343862" w:rsidR="00B767F3" w:rsidRPr="00361AB1" w:rsidRDefault="00DD7479">
            <w:pPr>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2</w:t>
            </w:r>
            <w:r w:rsidRPr="00361AB1">
              <w:rPr>
                <w:rFonts w:eastAsia="Arial"/>
                <w:kern w:val="2"/>
                <w:szCs w:val="24"/>
              </w:rPr>
              <w:t xml:space="preserve">. jeigu Tiekėjas nesilaiko Sutartyje nustatytų Prekių tiekimo terminų 2 (du) kartus iš eilės arba vėluoja pristatyti Prekes daugiau nei </w:t>
            </w:r>
            <w:r w:rsidR="00637BE2" w:rsidRPr="00361AB1">
              <w:rPr>
                <w:rFonts w:eastAsia="Arial"/>
                <w:kern w:val="2"/>
                <w:szCs w:val="24"/>
              </w:rPr>
              <w:t xml:space="preserve">20 (dvidešimt) darbo dienų nuo </w:t>
            </w:r>
            <w:r w:rsidRPr="00361AB1">
              <w:rPr>
                <w:rFonts w:eastAsia="Arial"/>
                <w:kern w:val="2"/>
                <w:szCs w:val="24"/>
              </w:rPr>
              <w:t>Sutartyje nustatytas Prekių pristatymo termin</w:t>
            </w:r>
            <w:r w:rsidR="00DC6865" w:rsidRPr="00361AB1">
              <w:rPr>
                <w:rFonts w:eastAsia="Arial"/>
                <w:kern w:val="2"/>
                <w:szCs w:val="24"/>
              </w:rPr>
              <w:t>o</w:t>
            </w:r>
            <w:r w:rsidRPr="00361AB1">
              <w:rPr>
                <w:rFonts w:eastAsia="Arial"/>
                <w:kern w:val="2"/>
                <w:szCs w:val="24"/>
              </w:rPr>
              <w:t>;</w:t>
            </w:r>
          </w:p>
          <w:p w14:paraId="49957558" w14:textId="6A082CF7"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3</w:t>
            </w:r>
            <w:r w:rsidRPr="00361AB1">
              <w:rPr>
                <w:rFonts w:eastAsia="Arial"/>
                <w:kern w:val="2"/>
                <w:szCs w:val="24"/>
              </w:rPr>
              <w:t>. jeigu Tiekėjas pažeidžia Prekių pristatymo terminus ir priskaičiuotų netesybų už vėlavimą suma viršija 20 (dvidešimt) proc. Pradinės sutarties vertės;</w:t>
            </w:r>
          </w:p>
          <w:p w14:paraId="3A467226" w14:textId="735387E3"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4</w:t>
            </w:r>
            <w:r w:rsidRPr="00361AB1">
              <w:rPr>
                <w:rFonts w:eastAsia="Arial"/>
                <w:kern w:val="2"/>
                <w:szCs w:val="24"/>
              </w:rPr>
              <w:t xml:space="preserve">. Tiekėjas daugiau kaip 2 (du) kartus pristato Prekes, kurios neatitinka Sutartyje ir </w:t>
            </w:r>
            <w:r w:rsidR="005D126D" w:rsidRPr="00361AB1">
              <w:rPr>
                <w:rFonts w:eastAsia="Arial"/>
                <w:kern w:val="2"/>
                <w:szCs w:val="24"/>
              </w:rPr>
              <w:t xml:space="preserve">/ </w:t>
            </w:r>
            <w:r w:rsidRPr="00361AB1">
              <w:rPr>
                <w:rFonts w:eastAsia="Arial"/>
                <w:kern w:val="2"/>
                <w:szCs w:val="24"/>
              </w:rPr>
              <w:t>ar Įstatymuose nustatytų reikalavimų Prekėms;</w:t>
            </w:r>
          </w:p>
          <w:p w14:paraId="7F8DF42F" w14:textId="59F674C0"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szCs w:val="24"/>
              </w:rPr>
              <w:t>12.2.</w:t>
            </w:r>
            <w:r w:rsidR="00DC6865" w:rsidRPr="00361AB1">
              <w:rPr>
                <w:rFonts w:eastAsia="Arial"/>
                <w:kern w:val="2"/>
                <w:szCs w:val="24"/>
              </w:rPr>
              <w:t>5</w:t>
            </w:r>
            <w:r w:rsidRPr="00361AB1">
              <w:rPr>
                <w:rFonts w:eastAsia="Arial"/>
                <w:kern w:val="2"/>
                <w:szCs w:val="24"/>
              </w:rPr>
              <w:t>. Tiekėjas pažeidžia šios Sutarties nuostatas, reglamentuojančias konkurenciją, intelektinės nuosavybės ar konfidencialios informacijos valdymą;</w:t>
            </w:r>
          </w:p>
          <w:p w14:paraId="03DDA9E3" w14:textId="15DA2128" w:rsidR="00B767F3" w:rsidRPr="00361AB1" w:rsidRDefault="00DD7479">
            <w:pPr>
              <w:tabs>
                <w:tab w:val="left" w:pos="567"/>
                <w:tab w:val="left" w:pos="851"/>
                <w:tab w:val="left" w:pos="992"/>
                <w:tab w:val="left" w:pos="1134"/>
              </w:tabs>
              <w:spacing w:line="257" w:lineRule="auto"/>
              <w:jc w:val="both"/>
              <w:rPr>
                <w:rFonts w:eastAsia="Arial"/>
                <w:kern w:val="2"/>
                <w:szCs w:val="24"/>
              </w:rPr>
            </w:pPr>
            <w:r w:rsidRPr="00361AB1">
              <w:rPr>
                <w:rFonts w:eastAsia="Arial"/>
                <w:kern w:val="2"/>
              </w:rPr>
              <w:t>12.2.</w:t>
            </w:r>
            <w:r w:rsidR="005D126D" w:rsidRPr="00361AB1">
              <w:rPr>
                <w:rFonts w:eastAsia="Arial"/>
                <w:kern w:val="2"/>
              </w:rPr>
              <w:t>6</w:t>
            </w:r>
            <w:r w:rsidRPr="00361AB1">
              <w:rPr>
                <w:rFonts w:eastAsia="Arial"/>
                <w:kern w:val="2"/>
              </w:rPr>
              <w:t xml:space="preserve">. Tiekėjas </w:t>
            </w:r>
            <w:r w:rsidR="005D126D" w:rsidRPr="00361AB1">
              <w:rPr>
                <w:rFonts w:eastAsia="Arial"/>
                <w:kern w:val="2"/>
              </w:rPr>
              <w:t>pa</w:t>
            </w:r>
            <w:r w:rsidR="00921FA2" w:rsidRPr="00361AB1">
              <w:rPr>
                <w:rFonts w:eastAsia="Arial"/>
                <w:kern w:val="2"/>
              </w:rPr>
              <w:t>žeidžia Bendrųjų sutarties sąlygų nuostatas dėl Sutarties vykdymui pasitelkiamų naujų subtiekėjų keitimo.</w:t>
            </w:r>
          </w:p>
        </w:tc>
      </w:tr>
      <w:tr w:rsidR="00B767F3" w14:paraId="66C5FB47" w14:textId="77777777">
        <w:trPr>
          <w:trHeight w:val="300"/>
        </w:trPr>
        <w:tc>
          <w:tcPr>
            <w:tcW w:w="9535" w:type="dxa"/>
            <w:gridSpan w:val="5"/>
          </w:tcPr>
          <w:p w14:paraId="2E78AE5D" w14:textId="24232729"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0579394D" w:rsidR="00B767F3" w:rsidRDefault="007E29E1" w:rsidP="006F558D">
            <w:pPr>
              <w:jc w:val="both"/>
              <w:rPr>
                <w:b/>
                <w:bCs/>
                <w:kern w:val="2"/>
                <w:szCs w:val="24"/>
              </w:rPr>
            </w:pPr>
            <w:r w:rsidRPr="00596E22">
              <w:t>Aplinkosauginiai kriterijai Prek</w:t>
            </w:r>
            <w:r>
              <w:t>ėms</w:t>
            </w:r>
            <w:r w:rsidRPr="00596E22">
              <w:t xml:space="preserve"> nustatomi</w:t>
            </w:r>
            <w:r w:rsidR="00921FA2">
              <w:t xml:space="preserve"> vadovaujantis</w:t>
            </w:r>
            <w:r w:rsidRPr="00596E22">
              <w:t xml:space="preserve"> tvarkos aprašo, patvirtinto Lietuvos Respublikos aplinkos ministro 2011 m. birželio 28 d. įsakymu Nr. D1-508 </w:t>
            </w:r>
            <w:r w:rsidR="00921FA2">
              <w:t>„Dėl Aplinkos apsaugos kriterijų taikymo, vykdant žaliuosius pirkimus, tvarkos aprašo patvirtinimo</w:t>
            </w:r>
            <w:r w:rsidR="00361AB1">
              <w:t>“</w:t>
            </w:r>
            <w:r w:rsidR="00921FA2">
              <w:t xml:space="preserve"> </w:t>
            </w:r>
            <w:r w:rsidRPr="00596E22">
              <w:t xml:space="preserve">(toliau – </w:t>
            </w:r>
            <w:r w:rsidR="00361AB1">
              <w:t>Tvarkos aprašas</w:t>
            </w:r>
            <w:r w:rsidRPr="00596E22">
              <w:t xml:space="preserve">) 4.1 </w:t>
            </w:r>
            <w:r w:rsidR="00361AB1">
              <w:t>papunkčiu,</w:t>
            </w:r>
            <w:r w:rsidRPr="00596E22">
              <w:t xml:space="preserve"> pirkimo objektui taikytini minimalūs aplinkos apsaugos reikalavimai numatyti</w:t>
            </w:r>
            <w:r w:rsidR="00361AB1">
              <w:t xml:space="preserve"> Tvarkos a</w:t>
            </w:r>
            <w:r w:rsidRPr="00596E22">
              <w:t xml:space="preserve">prašo 2 priedo VI skyriaus 6 punkte (Televizoriai ir monitoriai). Sutarties priede Nr. 2 </w:t>
            </w:r>
            <w:r w:rsidRPr="00596E22">
              <w:rPr>
                <w:color w:val="000000"/>
                <w:szCs w:val="24"/>
              </w:rPr>
              <w:t xml:space="preserve">Techninėje specifikacijoje nustatomi </w:t>
            </w:r>
            <w:r w:rsidR="006F558D">
              <w:rPr>
                <w:color w:val="000000"/>
                <w:szCs w:val="24"/>
              </w:rPr>
              <w:t xml:space="preserve">aplinkos </w:t>
            </w:r>
            <w:r w:rsidRPr="00596E22">
              <w:rPr>
                <w:color w:val="000000"/>
                <w:szCs w:val="24"/>
              </w:rPr>
              <w:t xml:space="preserve"> </w:t>
            </w:r>
            <w:r w:rsidR="006F558D">
              <w:rPr>
                <w:color w:val="000000"/>
                <w:szCs w:val="24"/>
              </w:rPr>
              <w:t xml:space="preserve">apsaugos kriterijų </w:t>
            </w:r>
            <w:r w:rsidRPr="00596E22">
              <w:rPr>
                <w:color w:val="000000"/>
                <w:szCs w:val="24"/>
              </w:rPr>
              <w:t xml:space="preserve">reikalavimai, o </w:t>
            </w:r>
            <w:r w:rsidRPr="00596E22">
              <w:t>Specialiųjų sąlygų 9.5</w:t>
            </w:r>
            <w:r w:rsidR="00361AB1">
              <w:t xml:space="preserve"> punkte n</w:t>
            </w:r>
            <w:r w:rsidRPr="00596E22">
              <w:t>ustatom</w:t>
            </w:r>
            <w:r w:rsidR="00361AB1">
              <w:t>a</w:t>
            </w:r>
            <w:r w:rsidRPr="00596E22">
              <w:t xml:space="preserve"> </w:t>
            </w:r>
            <w:r w:rsidR="00361AB1">
              <w:t xml:space="preserve">bauda </w:t>
            </w:r>
            <w:r w:rsidRPr="00596E22">
              <w:t>už jų nesilaikymą</w:t>
            </w:r>
            <w:r w:rsidRPr="00596E22">
              <w:rPr>
                <w:color w:val="000000" w:themeColor="text1"/>
                <w:kern w:val="2"/>
                <w:szCs w:val="24"/>
              </w:rPr>
              <w:t>.</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039BBF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5CA0E420" w:rsidR="00B767F3" w:rsidRDefault="00DD7479" w:rsidP="008E44A3">
            <w:pPr>
              <w:rPr>
                <w:kern w:val="2"/>
                <w:szCs w:val="24"/>
              </w:rPr>
            </w:pPr>
            <w:r>
              <w:rPr>
                <w:kern w:val="2"/>
                <w:szCs w:val="24"/>
              </w:rPr>
              <w:t>Šalys susitaria pakeisti nurodytą Sutarties Bendrųjų sąlygų punktą ir išdėstyti jį nauja redakcija:</w:t>
            </w:r>
            <w:r w:rsidR="008E44A3" w:rsidRPr="008E44A3">
              <w:rPr>
                <w:i/>
                <w:iCs/>
                <w:kern w:val="2"/>
                <w:szCs w:val="24"/>
              </w:rPr>
              <w:t>netaikoma</w:t>
            </w:r>
            <w:r w:rsidR="008E44A3">
              <w:rPr>
                <w:i/>
                <w:iCs/>
                <w:kern w:val="2"/>
                <w:szCs w:val="24"/>
              </w:rPr>
              <w:t>.</w:t>
            </w:r>
          </w:p>
        </w:tc>
      </w:tr>
      <w:tr w:rsidR="008E44A3" w14:paraId="0C1E197A" w14:textId="77777777">
        <w:trPr>
          <w:trHeight w:val="300"/>
        </w:trPr>
        <w:tc>
          <w:tcPr>
            <w:tcW w:w="2532" w:type="dxa"/>
          </w:tcPr>
          <w:p w14:paraId="663EE86A" w14:textId="080DED29" w:rsidR="008E44A3" w:rsidRDefault="008E44A3">
            <w:pPr>
              <w:rPr>
                <w:b/>
                <w:bCs/>
                <w:kern w:val="2"/>
                <w:szCs w:val="24"/>
              </w:rPr>
            </w:pPr>
            <w:r>
              <w:rPr>
                <w:b/>
                <w:bCs/>
                <w:kern w:val="2"/>
                <w:szCs w:val="24"/>
              </w:rPr>
              <w:lastRenderedPageBreak/>
              <w:t>14.2.</w:t>
            </w:r>
          </w:p>
        </w:tc>
        <w:tc>
          <w:tcPr>
            <w:tcW w:w="7003" w:type="dxa"/>
            <w:gridSpan w:val="4"/>
          </w:tcPr>
          <w:p w14:paraId="1667185B" w14:textId="39ED40C6" w:rsidR="008E44A3" w:rsidRPr="008E44A3" w:rsidRDefault="008E44A3">
            <w:pPr>
              <w:rPr>
                <w:kern w:val="2"/>
                <w:szCs w:val="24"/>
              </w:rPr>
            </w:pPr>
            <w:r w:rsidRPr="008E44A3">
              <w:rPr>
                <w:kern w:val="2"/>
                <w:szCs w:val="24"/>
              </w:rPr>
              <w:t xml:space="preserve">Šalys susitaria papildyti Sutarties Bendrąsias sąlygas nurodytu punktu, tačiau kitų punktų numeracijos nekeisti: </w:t>
            </w:r>
            <w:r w:rsidRPr="008E44A3">
              <w:rPr>
                <w:i/>
                <w:kern w:val="2"/>
                <w:szCs w:val="24"/>
              </w:rPr>
              <w:t>netaikoma</w:t>
            </w:r>
            <w:r>
              <w:rPr>
                <w:i/>
                <w:kern w:val="2"/>
                <w:szCs w:val="24"/>
              </w:rPr>
              <w:t>.</w:t>
            </w:r>
          </w:p>
        </w:tc>
      </w:tr>
      <w:tr w:rsidR="008E44A3" w:rsidRPr="008E44A3" w14:paraId="16316DA5" w14:textId="77777777">
        <w:trPr>
          <w:trHeight w:val="300"/>
        </w:trPr>
        <w:tc>
          <w:tcPr>
            <w:tcW w:w="2532" w:type="dxa"/>
          </w:tcPr>
          <w:p w14:paraId="63AC0EF5" w14:textId="5B22D6EB" w:rsidR="008E44A3" w:rsidRPr="008E44A3" w:rsidRDefault="008E44A3">
            <w:pPr>
              <w:rPr>
                <w:b/>
                <w:bCs/>
                <w:kern w:val="2"/>
                <w:szCs w:val="24"/>
              </w:rPr>
            </w:pPr>
            <w:r w:rsidRPr="008E44A3">
              <w:rPr>
                <w:b/>
                <w:bCs/>
                <w:kern w:val="2"/>
                <w:szCs w:val="24"/>
              </w:rPr>
              <w:t>14.3.</w:t>
            </w:r>
          </w:p>
        </w:tc>
        <w:tc>
          <w:tcPr>
            <w:tcW w:w="7003" w:type="dxa"/>
            <w:gridSpan w:val="4"/>
          </w:tcPr>
          <w:p w14:paraId="5AC6C2F1" w14:textId="6ECD8991" w:rsidR="008E44A3" w:rsidRPr="008E44A3" w:rsidRDefault="008E44A3">
            <w:pPr>
              <w:rPr>
                <w:kern w:val="2"/>
                <w:szCs w:val="24"/>
              </w:rPr>
            </w:pPr>
            <w:r w:rsidRPr="008E44A3">
              <w:rPr>
                <w:kern w:val="2"/>
                <w:szCs w:val="24"/>
              </w:rPr>
              <w:t xml:space="preserve">Šalys susitaria išbraukti nurodytą Sutarties Bendrųjų sąlygų punktą, tačiau kitų punktų numeracijos nekeisti: </w:t>
            </w:r>
            <w:r w:rsidRPr="008E44A3">
              <w:rPr>
                <w:i/>
                <w:kern w:val="2"/>
                <w:szCs w:val="24"/>
              </w:rPr>
              <w:t>netaikoma</w:t>
            </w:r>
            <w:r w:rsidRPr="008E44A3">
              <w:rPr>
                <w:kern w:val="2"/>
                <w:szCs w:val="24"/>
              </w:rPr>
              <w:t>.</w:t>
            </w:r>
          </w:p>
        </w:tc>
      </w:tr>
      <w:tr w:rsidR="008E44A3" w14:paraId="086722DB" w14:textId="77777777">
        <w:trPr>
          <w:trHeight w:val="300"/>
        </w:trPr>
        <w:tc>
          <w:tcPr>
            <w:tcW w:w="2532" w:type="dxa"/>
          </w:tcPr>
          <w:p w14:paraId="6A52DAF0" w14:textId="5A1F247E" w:rsidR="008E44A3" w:rsidRDefault="008E44A3">
            <w:pPr>
              <w:rPr>
                <w:b/>
                <w:bCs/>
                <w:kern w:val="2"/>
                <w:szCs w:val="24"/>
              </w:rPr>
            </w:pPr>
            <w:r>
              <w:rPr>
                <w:b/>
                <w:bCs/>
                <w:kern w:val="2"/>
                <w:szCs w:val="24"/>
              </w:rPr>
              <w:t>14.4.</w:t>
            </w:r>
          </w:p>
        </w:tc>
        <w:tc>
          <w:tcPr>
            <w:tcW w:w="7003" w:type="dxa"/>
            <w:gridSpan w:val="4"/>
          </w:tcPr>
          <w:p w14:paraId="07A60DAC" w14:textId="149D8AB1" w:rsidR="008E44A3" w:rsidRDefault="00CC5AC4">
            <w:pPr>
              <w:rPr>
                <w:kern w:val="2"/>
                <w:szCs w:val="24"/>
              </w:rPr>
            </w:pPr>
            <w:r>
              <w:rPr>
                <w:kern w:val="2"/>
                <w:szCs w:val="24"/>
              </w:rPr>
              <w:t>Netaikoma</w:t>
            </w:r>
          </w:p>
        </w:tc>
      </w:tr>
      <w:tr w:rsidR="00B767F3" w14:paraId="6B254F73" w14:textId="77777777">
        <w:trPr>
          <w:trHeight w:val="300"/>
        </w:trPr>
        <w:tc>
          <w:tcPr>
            <w:tcW w:w="2532" w:type="dxa"/>
          </w:tcPr>
          <w:p w14:paraId="2BC7AAFD" w14:textId="3E45E08B" w:rsidR="00B767F3" w:rsidRDefault="00DD7479">
            <w:pPr>
              <w:rPr>
                <w:b/>
                <w:bCs/>
                <w:kern w:val="2"/>
                <w:szCs w:val="24"/>
              </w:rPr>
            </w:pPr>
            <w:r>
              <w:rPr>
                <w:b/>
                <w:bCs/>
                <w:kern w:val="2"/>
                <w:szCs w:val="24"/>
              </w:rPr>
              <w:t>14.</w:t>
            </w:r>
            <w:r w:rsidR="00CC5AC4">
              <w:rPr>
                <w:b/>
                <w:bCs/>
                <w:kern w:val="2"/>
                <w:szCs w:val="24"/>
              </w:rPr>
              <w:t>5</w:t>
            </w:r>
            <w:r>
              <w:rPr>
                <w:b/>
                <w:bCs/>
                <w:kern w:val="2"/>
                <w:szCs w:val="24"/>
              </w:rPr>
              <w:t>.</w:t>
            </w:r>
          </w:p>
        </w:tc>
        <w:tc>
          <w:tcPr>
            <w:tcW w:w="7003" w:type="dxa"/>
            <w:gridSpan w:val="4"/>
          </w:tcPr>
          <w:p w14:paraId="242644AC" w14:textId="4F2CE8C5" w:rsidR="00B767F3" w:rsidRDefault="00CA52C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66831FB" w:rsidR="00B767F3" w:rsidRPr="00CA52C6" w:rsidRDefault="00CA52C6" w:rsidP="00CA52C6">
            <w:pPr>
              <w:rPr>
                <w:kern w:val="2"/>
                <w:szCs w:val="24"/>
              </w:rPr>
            </w:pPr>
            <w:r w:rsidRPr="00CA52C6">
              <w:rPr>
                <w:kern w:val="2"/>
                <w:szCs w:val="24"/>
              </w:rPr>
              <w:t>Tiekėjo pasiūlymas</w:t>
            </w:r>
            <w:r>
              <w:rPr>
                <w:kern w:val="2"/>
                <w:szCs w:val="24"/>
              </w:rP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428ED69" w:rsidR="00B767F3" w:rsidRPr="00CA52C6" w:rsidRDefault="00CA52C6" w:rsidP="00CA52C6">
            <w:pPr>
              <w:rPr>
                <w:kern w:val="2"/>
                <w:szCs w:val="24"/>
              </w:rPr>
            </w:pPr>
            <w:r>
              <w:rPr>
                <w:kern w:val="2"/>
                <w:szCs w:val="24"/>
              </w:rPr>
              <w:t>Techninė specifikacija;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2128B4E8" w:rsidR="00B767F3" w:rsidRPr="00CA52C6" w:rsidRDefault="00CA52C6" w:rsidP="00CA52C6">
            <w:pPr>
              <w:rPr>
                <w:kern w:val="2"/>
                <w:szCs w:val="24"/>
              </w:rPr>
            </w:pPr>
            <w:r>
              <w:rPr>
                <w:kern w:val="2"/>
                <w:szCs w:val="24"/>
              </w:rPr>
              <w:t>Sutarties vykdymui pasitekiami subtiekęjai (jei bus).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CC5AC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D59AEC5" w14:textId="77777777" w:rsidR="00CC5AC4" w:rsidRDefault="00CC5AC4" w:rsidP="00CC5AC4">
            <w:pPr>
              <w:jc w:val="center"/>
              <w:rPr>
                <w:rFonts w:ascii="Arial" w:hAnsi="Arial" w:cs="Arial"/>
                <w:kern w:val="2"/>
                <w:szCs w:val="24"/>
              </w:rPr>
            </w:pPr>
            <w:r w:rsidRPr="000A2666">
              <w:rPr>
                <w:rFonts w:ascii="Arial" w:hAnsi="Arial" w:cs="Arial"/>
                <w:kern w:val="2"/>
                <w:szCs w:val="24"/>
              </w:rPr>
              <w:t>Administracijos direktorė</w:t>
            </w:r>
          </w:p>
          <w:p w14:paraId="79278680" w14:textId="1231092D" w:rsidR="00CC5AC4" w:rsidRDefault="00CC5AC4" w:rsidP="00CC5AC4">
            <w:pPr>
              <w:jc w:val="center"/>
              <w:rPr>
                <w:color w:val="4472C4"/>
                <w:kern w:val="2"/>
                <w:szCs w:val="24"/>
              </w:rPr>
            </w:pPr>
            <w:r w:rsidRPr="00CC5AC4">
              <w:rPr>
                <w:rFonts w:ascii="Arial" w:hAnsi="Arial" w:cs="Arial"/>
                <w:kern w:val="2"/>
                <w:szCs w:val="24"/>
              </w:rPr>
              <w:t>Jurga Bagamolovienė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CC5AC4" w:rsidRDefault="00CC5AC4" w:rsidP="00CC5AC4">
            <w:pPr>
              <w:jc w:val="center"/>
              <w:rPr>
                <w:b/>
                <w:bCs/>
                <w:kern w:val="2"/>
                <w:szCs w:val="24"/>
              </w:rPr>
            </w:pPr>
            <w:r>
              <w:rPr>
                <w:color w:val="4472C4"/>
                <w:kern w:val="2"/>
                <w:szCs w:val="24"/>
              </w:rPr>
              <w:t>(nurodomos atstovo pareigos, vardas, pavardė)</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38AD6A67" w14:textId="77777777" w:rsidR="00CC5AC4" w:rsidRDefault="00CC5AC4">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A8E5" w14:textId="77777777" w:rsidR="00305FA8" w:rsidRDefault="00305FA8">
      <w:r>
        <w:separator/>
      </w:r>
    </w:p>
  </w:endnote>
  <w:endnote w:type="continuationSeparator" w:id="0">
    <w:p w14:paraId="4D15F115" w14:textId="77777777" w:rsidR="00305FA8" w:rsidRDefault="0030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7816" w14:textId="77777777" w:rsidR="00305FA8" w:rsidRDefault="00305FA8">
      <w:r>
        <w:separator/>
      </w:r>
    </w:p>
  </w:footnote>
  <w:footnote w:type="continuationSeparator" w:id="0">
    <w:p w14:paraId="0B994104" w14:textId="77777777" w:rsidR="00305FA8" w:rsidRDefault="0030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632"/>
    <w:rsid w:val="00003205"/>
    <w:rsid w:val="00021382"/>
    <w:rsid w:val="00027905"/>
    <w:rsid w:val="00052562"/>
    <w:rsid w:val="000A672D"/>
    <w:rsid w:val="000D1B06"/>
    <w:rsid w:val="000F1DA1"/>
    <w:rsid w:val="000F5A6C"/>
    <w:rsid w:val="00121F15"/>
    <w:rsid w:val="00125E97"/>
    <w:rsid w:val="00180B23"/>
    <w:rsid w:val="001B2EB7"/>
    <w:rsid w:val="001B7FA1"/>
    <w:rsid w:val="001C7A8B"/>
    <w:rsid w:val="001F5179"/>
    <w:rsid w:val="00201517"/>
    <w:rsid w:val="00202E5E"/>
    <w:rsid w:val="00233BDD"/>
    <w:rsid w:val="002B4A54"/>
    <w:rsid w:val="002C3ADB"/>
    <w:rsid w:val="002F0B5F"/>
    <w:rsid w:val="00305FA8"/>
    <w:rsid w:val="0033050E"/>
    <w:rsid w:val="00332539"/>
    <w:rsid w:val="00342914"/>
    <w:rsid w:val="00361AB1"/>
    <w:rsid w:val="00383045"/>
    <w:rsid w:val="00391F72"/>
    <w:rsid w:val="003A5720"/>
    <w:rsid w:val="003B2818"/>
    <w:rsid w:val="003D084F"/>
    <w:rsid w:val="003E5D1D"/>
    <w:rsid w:val="003F0326"/>
    <w:rsid w:val="004715A9"/>
    <w:rsid w:val="00480F02"/>
    <w:rsid w:val="004E2720"/>
    <w:rsid w:val="00526D4B"/>
    <w:rsid w:val="00540E35"/>
    <w:rsid w:val="005828DD"/>
    <w:rsid w:val="00587E3C"/>
    <w:rsid w:val="00587F51"/>
    <w:rsid w:val="005D126D"/>
    <w:rsid w:val="0060592D"/>
    <w:rsid w:val="00626007"/>
    <w:rsid w:val="00637BE2"/>
    <w:rsid w:val="006C0707"/>
    <w:rsid w:val="006F5204"/>
    <w:rsid w:val="006F558D"/>
    <w:rsid w:val="006F7442"/>
    <w:rsid w:val="00716748"/>
    <w:rsid w:val="00741DA9"/>
    <w:rsid w:val="00746737"/>
    <w:rsid w:val="00757CF7"/>
    <w:rsid w:val="007919E1"/>
    <w:rsid w:val="007A5894"/>
    <w:rsid w:val="007D0689"/>
    <w:rsid w:val="007E29E1"/>
    <w:rsid w:val="007E616D"/>
    <w:rsid w:val="00803AD5"/>
    <w:rsid w:val="00827A1C"/>
    <w:rsid w:val="00842DF0"/>
    <w:rsid w:val="00850323"/>
    <w:rsid w:val="008C02EC"/>
    <w:rsid w:val="008C551C"/>
    <w:rsid w:val="008E44A3"/>
    <w:rsid w:val="008F2DE3"/>
    <w:rsid w:val="00917BD3"/>
    <w:rsid w:val="00921FA2"/>
    <w:rsid w:val="00946F1A"/>
    <w:rsid w:val="009906FA"/>
    <w:rsid w:val="00A430C4"/>
    <w:rsid w:val="00AA4CF8"/>
    <w:rsid w:val="00AF643A"/>
    <w:rsid w:val="00B1744C"/>
    <w:rsid w:val="00B63D12"/>
    <w:rsid w:val="00B767F3"/>
    <w:rsid w:val="00BC1B73"/>
    <w:rsid w:val="00C55878"/>
    <w:rsid w:val="00CA52C6"/>
    <w:rsid w:val="00CB7935"/>
    <w:rsid w:val="00CC5AC4"/>
    <w:rsid w:val="00CF208E"/>
    <w:rsid w:val="00D66719"/>
    <w:rsid w:val="00D966F2"/>
    <w:rsid w:val="00DC6865"/>
    <w:rsid w:val="00DD675D"/>
    <w:rsid w:val="00DD7479"/>
    <w:rsid w:val="00E36B1E"/>
    <w:rsid w:val="00E370C4"/>
    <w:rsid w:val="00E42AAF"/>
    <w:rsid w:val="00EA72C9"/>
    <w:rsid w:val="00EC40C8"/>
    <w:rsid w:val="00F26000"/>
    <w:rsid w:val="00F4728E"/>
    <w:rsid w:val="00F67EA8"/>
    <w:rsid w:val="00FC4FCD"/>
    <w:rsid w:val="00FF0E86"/>
    <w:rsid w:val="00FF7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636B81E-958F-496D-AAF7-EF45DDA7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66719"/>
    <w:rPr>
      <w:color w:val="0563C1" w:themeColor="hyperlink"/>
      <w:u w:val="single"/>
    </w:rPr>
  </w:style>
  <w:style w:type="character" w:styleId="Neapdorotaspaminjimas">
    <w:name w:val="Unresolved Mention"/>
    <w:basedOn w:val="Numatytasispastraiposriftas"/>
    <w:uiPriority w:val="99"/>
    <w:semiHidden/>
    <w:unhideWhenUsed/>
    <w:rsid w:val="00D6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oreta.munikiene@birz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6974A3-4AFA-4927-90CF-24EE3FA749F1}">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2226</Words>
  <Characters>12689</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Danguolė Šlegerienė</cp:lastModifiedBy>
  <cp:revision>23</cp:revision>
  <dcterms:created xsi:type="dcterms:W3CDTF">2026-04-17T06:26:00Z</dcterms:created>
  <dcterms:modified xsi:type="dcterms:W3CDTF">2026-04-23T08:36:00Z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