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4EBDF" w14:textId="1B753ABC" w:rsidR="00280E4C" w:rsidRPr="00280E4C" w:rsidRDefault="00280E4C" w:rsidP="00280E4C">
      <w:pPr>
        <w:tabs>
          <w:tab w:val="left" w:pos="2040"/>
        </w:tabs>
        <w:spacing w:after="0"/>
        <w:jc w:val="both"/>
        <w:rPr>
          <w:rFonts w:ascii="Times New Roman" w:hAnsi="Times New Roman" w:cs="Times New Roman"/>
          <w:sz w:val="24"/>
          <w:szCs w:val="24"/>
          <w:lang w:val="lt-LT"/>
        </w:rPr>
      </w:pPr>
      <w:r>
        <w:rPr>
          <w:rFonts w:ascii="Times New Roman" w:hAnsi="Times New Roman" w:cs="Times New Roman"/>
          <w:color w:val="EE0000"/>
          <w:sz w:val="24"/>
          <w:szCs w:val="24"/>
          <w:lang w:val="lt-LT"/>
        </w:rPr>
        <w:tab/>
      </w:r>
      <w:r>
        <w:rPr>
          <w:rFonts w:ascii="Times New Roman" w:hAnsi="Times New Roman" w:cs="Times New Roman"/>
          <w:color w:val="EE0000"/>
          <w:sz w:val="24"/>
          <w:szCs w:val="24"/>
          <w:lang w:val="lt-LT"/>
        </w:rPr>
        <w:tab/>
      </w:r>
      <w:r>
        <w:rPr>
          <w:rFonts w:ascii="Times New Roman" w:hAnsi="Times New Roman" w:cs="Times New Roman"/>
          <w:color w:val="EE0000"/>
          <w:sz w:val="24"/>
          <w:szCs w:val="24"/>
          <w:lang w:val="lt-LT"/>
        </w:rPr>
        <w:tab/>
      </w:r>
      <w:r>
        <w:rPr>
          <w:rFonts w:ascii="Times New Roman" w:hAnsi="Times New Roman" w:cs="Times New Roman"/>
          <w:color w:val="EE0000"/>
          <w:sz w:val="24"/>
          <w:szCs w:val="24"/>
          <w:lang w:val="lt-LT"/>
        </w:rPr>
        <w:tab/>
      </w:r>
      <w:r>
        <w:rPr>
          <w:rFonts w:ascii="Times New Roman" w:hAnsi="Times New Roman" w:cs="Times New Roman"/>
          <w:color w:val="EE0000"/>
          <w:sz w:val="24"/>
          <w:szCs w:val="24"/>
          <w:lang w:val="lt-LT"/>
        </w:rPr>
        <w:tab/>
      </w:r>
      <w:r w:rsidRPr="00280E4C">
        <w:rPr>
          <w:rFonts w:ascii="Times New Roman" w:hAnsi="Times New Roman" w:cs="Times New Roman"/>
          <w:sz w:val="24"/>
          <w:szCs w:val="24"/>
          <w:lang w:val="lt-LT"/>
        </w:rPr>
        <w:t xml:space="preserve">Renginių organizavimo </w:t>
      </w:r>
      <w:r w:rsidRPr="00280E4C">
        <w:rPr>
          <w:rFonts w:ascii="Times New Roman" w:hAnsi="Times New Roman" w:cs="Times New Roman"/>
          <w:sz w:val="24"/>
          <w:szCs w:val="24"/>
          <w:lang w:val="lt-LT"/>
        </w:rPr>
        <w:tab/>
      </w:r>
      <w:r w:rsidRPr="00280E4C">
        <w:rPr>
          <w:rFonts w:ascii="Times New Roman" w:hAnsi="Times New Roman" w:cs="Times New Roman"/>
          <w:sz w:val="24"/>
          <w:szCs w:val="24"/>
          <w:lang w:val="lt-LT"/>
        </w:rPr>
        <w:tab/>
      </w:r>
      <w:r w:rsidRPr="00280E4C">
        <w:rPr>
          <w:rFonts w:ascii="Times New Roman" w:hAnsi="Times New Roman" w:cs="Times New Roman"/>
          <w:sz w:val="24"/>
          <w:szCs w:val="24"/>
          <w:lang w:val="lt-LT"/>
        </w:rPr>
        <w:tab/>
      </w:r>
      <w:r w:rsidRPr="00280E4C">
        <w:rPr>
          <w:rFonts w:ascii="Times New Roman" w:hAnsi="Times New Roman" w:cs="Times New Roman"/>
          <w:sz w:val="24"/>
          <w:szCs w:val="24"/>
          <w:lang w:val="lt-LT"/>
        </w:rPr>
        <w:tab/>
      </w:r>
      <w:r w:rsidRPr="00280E4C">
        <w:rPr>
          <w:rFonts w:ascii="Times New Roman" w:hAnsi="Times New Roman" w:cs="Times New Roman"/>
          <w:sz w:val="24"/>
          <w:szCs w:val="24"/>
          <w:lang w:val="lt-LT"/>
        </w:rPr>
        <w:tab/>
      </w:r>
      <w:r w:rsidRPr="00BD5060">
        <w:rPr>
          <w:rFonts w:ascii="Times New Roman" w:hAnsi="Times New Roman" w:cs="Times New Roman"/>
          <w:sz w:val="24"/>
          <w:szCs w:val="24"/>
          <w:lang w:val="lt-LT"/>
        </w:rPr>
        <w:tab/>
      </w:r>
      <w:r w:rsidRPr="00280E4C">
        <w:rPr>
          <w:rFonts w:ascii="Times New Roman" w:hAnsi="Times New Roman" w:cs="Times New Roman"/>
          <w:sz w:val="24"/>
          <w:szCs w:val="24"/>
          <w:lang w:val="lt-LT"/>
        </w:rPr>
        <w:t xml:space="preserve">paslaugų atviro konkurso sąlygų  </w:t>
      </w:r>
    </w:p>
    <w:p w14:paraId="70D7A637" w14:textId="128B37AF" w:rsidR="001D5FB1" w:rsidRPr="00BD5060" w:rsidRDefault="00280E4C" w:rsidP="00BD5060">
      <w:pPr>
        <w:tabs>
          <w:tab w:val="left" w:pos="2040"/>
        </w:tabs>
        <w:spacing w:after="0"/>
        <w:jc w:val="both"/>
        <w:rPr>
          <w:rFonts w:ascii="Times New Roman" w:hAnsi="Times New Roman" w:cs="Times New Roman"/>
          <w:sz w:val="24"/>
          <w:szCs w:val="24"/>
          <w:lang w:val="lt-LT"/>
        </w:rPr>
      </w:pPr>
      <w:r w:rsidRPr="00280E4C">
        <w:rPr>
          <w:rFonts w:ascii="Times New Roman" w:hAnsi="Times New Roman" w:cs="Times New Roman"/>
          <w:sz w:val="24"/>
          <w:szCs w:val="24"/>
          <w:lang w:val="lt-LT"/>
        </w:rPr>
        <w:tab/>
      </w:r>
      <w:r w:rsidRPr="00280E4C">
        <w:rPr>
          <w:rFonts w:ascii="Times New Roman" w:hAnsi="Times New Roman" w:cs="Times New Roman"/>
          <w:sz w:val="24"/>
          <w:szCs w:val="24"/>
          <w:lang w:val="lt-LT"/>
        </w:rPr>
        <w:tab/>
      </w:r>
      <w:r w:rsidRPr="00280E4C">
        <w:rPr>
          <w:rFonts w:ascii="Times New Roman" w:hAnsi="Times New Roman" w:cs="Times New Roman"/>
          <w:sz w:val="24"/>
          <w:szCs w:val="24"/>
          <w:lang w:val="lt-LT"/>
        </w:rPr>
        <w:tab/>
      </w:r>
      <w:r w:rsidRPr="00BD5060">
        <w:rPr>
          <w:rFonts w:ascii="Times New Roman" w:hAnsi="Times New Roman" w:cs="Times New Roman"/>
          <w:sz w:val="24"/>
          <w:szCs w:val="24"/>
          <w:lang w:val="lt-LT"/>
        </w:rPr>
        <w:tab/>
      </w:r>
      <w:r w:rsidRPr="00BD5060">
        <w:rPr>
          <w:rFonts w:ascii="Times New Roman" w:hAnsi="Times New Roman" w:cs="Times New Roman"/>
          <w:sz w:val="24"/>
          <w:szCs w:val="24"/>
          <w:lang w:val="lt-LT"/>
        </w:rPr>
        <w:tab/>
      </w:r>
      <w:r w:rsidR="00BD5060" w:rsidRPr="00BD5060">
        <w:rPr>
          <w:rFonts w:ascii="Times New Roman" w:hAnsi="Times New Roman" w:cs="Times New Roman"/>
          <w:sz w:val="24"/>
          <w:szCs w:val="24"/>
          <w:lang w:val="lt-LT"/>
        </w:rPr>
        <w:t>8</w:t>
      </w:r>
      <w:r w:rsidRPr="00280E4C">
        <w:rPr>
          <w:rFonts w:ascii="Times New Roman" w:hAnsi="Times New Roman" w:cs="Times New Roman"/>
          <w:sz w:val="24"/>
          <w:szCs w:val="24"/>
          <w:lang w:val="lt-LT"/>
        </w:rPr>
        <w:t xml:space="preserve"> priedas</w:t>
      </w:r>
    </w:p>
    <w:p w14:paraId="1C107110" w14:textId="77777777" w:rsidR="001D5FB1" w:rsidRDefault="001D5FB1" w:rsidP="001D5FB1">
      <w:pPr>
        <w:spacing w:after="0" w:line="240" w:lineRule="auto"/>
        <w:jc w:val="center"/>
        <w:rPr>
          <w:rFonts w:ascii="Times New Roman" w:hAnsi="Times New Roman" w:cs="Times New Roman"/>
          <w:b/>
          <w:sz w:val="24"/>
          <w:szCs w:val="24"/>
          <w:lang w:val="lt-LT" w:eastAsia="lt-LT"/>
        </w:rPr>
      </w:pPr>
    </w:p>
    <w:p w14:paraId="3DCE332D" w14:textId="77777777" w:rsidR="001D5FB1" w:rsidRDefault="001D5FB1" w:rsidP="001D5FB1">
      <w:pPr>
        <w:spacing w:after="0" w:line="240" w:lineRule="auto"/>
        <w:jc w:val="center"/>
        <w:rPr>
          <w:rFonts w:ascii="Times New Roman" w:hAnsi="Times New Roman" w:cs="Times New Roman"/>
          <w:b/>
          <w:sz w:val="24"/>
          <w:szCs w:val="24"/>
          <w:lang w:val="lt-LT" w:eastAsia="lt-LT"/>
        </w:rPr>
      </w:pPr>
      <w:r w:rsidRPr="00CD64FC">
        <w:rPr>
          <w:rFonts w:ascii="Times New Roman" w:hAnsi="Times New Roman" w:cs="Times New Roman"/>
          <w:b/>
          <w:sz w:val="24"/>
          <w:szCs w:val="24"/>
          <w:lang w:val="lt-LT" w:eastAsia="lt-LT"/>
        </w:rPr>
        <w:t xml:space="preserve">RENGINIŲ ORGANIZAVIMO IR APTARNAVIMO </w:t>
      </w:r>
    </w:p>
    <w:p w14:paraId="2A8E2050" w14:textId="77777777" w:rsidR="001D5FB1" w:rsidRDefault="001D5FB1" w:rsidP="001D5FB1">
      <w:pPr>
        <w:spacing w:after="0" w:line="240" w:lineRule="auto"/>
        <w:jc w:val="center"/>
        <w:rPr>
          <w:rFonts w:ascii="Times New Roman" w:hAnsi="Times New Roman" w:cs="Times New Roman"/>
          <w:b/>
          <w:sz w:val="24"/>
          <w:szCs w:val="24"/>
          <w:lang w:val="lt-LT" w:eastAsia="lt-LT"/>
        </w:rPr>
      </w:pPr>
      <w:r w:rsidRPr="00CD64FC">
        <w:rPr>
          <w:rFonts w:ascii="Times New Roman" w:hAnsi="Times New Roman" w:cs="Times New Roman"/>
          <w:b/>
          <w:sz w:val="24"/>
          <w:szCs w:val="24"/>
          <w:lang w:val="lt-LT" w:eastAsia="lt-LT"/>
        </w:rPr>
        <w:t>PASLAUGŲ UŽSAKYMO TVARKA</w:t>
      </w:r>
    </w:p>
    <w:p w14:paraId="297A642C" w14:textId="77777777" w:rsidR="001D5FB1" w:rsidRDefault="001D5FB1" w:rsidP="001D5FB1">
      <w:pPr>
        <w:spacing w:after="0" w:line="240" w:lineRule="auto"/>
        <w:jc w:val="center"/>
        <w:rPr>
          <w:rFonts w:ascii="Times New Roman" w:hAnsi="Times New Roman" w:cs="Times New Roman"/>
          <w:b/>
          <w:sz w:val="24"/>
          <w:szCs w:val="24"/>
          <w:lang w:val="lt-LT" w:eastAsia="lt-LT"/>
        </w:rPr>
      </w:pPr>
    </w:p>
    <w:p w14:paraId="5761ADEC" w14:textId="77777777" w:rsidR="001D5FB1" w:rsidRPr="00CD64FC" w:rsidRDefault="001D5FB1" w:rsidP="001D5FB1">
      <w:pPr>
        <w:spacing w:after="0" w:line="240" w:lineRule="auto"/>
        <w:jc w:val="both"/>
        <w:rPr>
          <w:rFonts w:ascii="Times New Roman" w:hAnsi="Times New Roman" w:cs="Times New Roman"/>
          <w:sz w:val="24"/>
          <w:szCs w:val="24"/>
          <w:lang w:val="lt-LT" w:eastAsia="lt-LT"/>
        </w:rPr>
      </w:pPr>
    </w:p>
    <w:p w14:paraId="595A0A94" w14:textId="77777777" w:rsidR="001D5FB1" w:rsidRPr="001D5FB1" w:rsidRDefault="001D5FB1" w:rsidP="001D5FB1">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lang w:val="lt-LT" w:eastAsia="lt-LT"/>
        </w:rPr>
      </w:pPr>
      <w:r w:rsidRPr="001D5FB1">
        <w:rPr>
          <w:rFonts w:ascii="Times New Roman" w:hAnsi="Times New Roman" w:cs="Times New Roman"/>
          <w:sz w:val="24"/>
          <w:szCs w:val="24"/>
          <w:lang w:val="lt-LT" w:eastAsia="lt-LT"/>
        </w:rPr>
        <w:t>Renginių organizavimo ir aptarnavimo paslaugų užsakymo tvarka (toliau – Tvarka) nustato ..............</w:t>
      </w:r>
      <w:r w:rsidRPr="001D5FB1">
        <w:rPr>
          <w:rFonts w:ascii="Times New Roman" w:hAnsi="Times New Roman" w:cs="Times New Roman"/>
          <w:i/>
          <w:sz w:val="24"/>
          <w:szCs w:val="24"/>
          <w:lang w:val="lt-LT" w:eastAsia="lt-LT"/>
        </w:rPr>
        <w:t>(įmonės pavadinimas)</w:t>
      </w:r>
      <w:r w:rsidRPr="001D5FB1">
        <w:rPr>
          <w:rFonts w:ascii="Times New Roman" w:hAnsi="Times New Roman" w:cs="Times New Roman"/>
          <w:sz w:val="24"/>
          <w:szCs w:val="24"/>
          <w:lang w:val="lt-LT" w:eastAsia="lt-LT"/>
        </w:rPr>
        <w:t xml:space="preserve"> (toliau – Paslaugų teikėjas) Lietuvos Respublikos teisingumo ministerijai (toliau – Ministerija) pagal ..................</w:t>
      </w:r>
      <w:r w:rsidRPr="001D5FB1">
        <w:rPr>
          <w:rFonts w:ascii="Times New Roman" w:hAnsi="Times New Roman" w:cs="Times New Roman"/>
          <w:i/>
          <w:sz w:val="24"/>
          <w:szCs w:val="24"/>
          <w:lang w:val="lt-LT" w:eastAsia="lt-LT"/>
        </w:rPr>
        <w:t>(nurodama data)</w:t>
      </w:r>
      <w:r w:rsidRPr="001D5FB1">
        <w:rPr>
          <w:rFonts w:ascii="Times New Roman" w:hAnsi="Times New Roman" w:cs="Times New Roman"/>
          <w:sz w:val="24"/>
          <w:szCs w:val="24"/>
          <w:lang w:val="lt-LT" w:eastAsia="lt-LT"/>
        </w:rPr>
        <w:t xml:space="preserve"> renginių organizavimo ir aptarnavimo paslaugų viešojo pirkimo–pardavimo sutartį Nr......... (toliau – Sutartis) teikiamų paslaugų užsakymų teikimo, derinimo, keitimo sąlygas ir tvarką. </w:t>
      </w:r>
    </w:p>
    <w:p w14:paraId="6E54B36B" w14:textId="77777777" w:rsidR="001D5FB1" w:rsidRPr="001D5FB1" w:rsidRDefault="001D5FB1" w:rsidP="001D5FB1">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lang w:val="lt-LT" w:eastAsia="lt-LT"/>
        </w:rPr>
      </w:pPr>
      <w:r w:rsidRPr="001D5FB1">
        <w:rPr>
          <w:rFonts w:ascii="Times New Roman" w:hAnsi="Times New Roman" w:cs="Times New Roman"/>
          <w:sz w:val="24"/>
          <w:szCs w:val="24"/>
          <w:lang w:val="lt-LT" w:eastAsia="lt-LT"/>
        </w:rPr>
        <w:t>Už renginio organizavimą atsakingas Ministerijos administracijos padalinys (toliau – Klientas) užsakymus Paslaugų teikėjui teikia Sutarties 1 priedo „Techninė specifikacija“ 10 punkte nustatytais terminais.</w:t>
      </w:r>
    </w:p>
    <w:p w14:paraId="4274000A" w14:textId="77777777" w:rsidR="001D5FB1" w:rsidRPr="001D5FB1" w:rsidRDefault="001D5FB1" w:rsidP="001D5FB1">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lang w:val="lt-LT" w:eastAsia="lt-LT"/>
        </w:rPr>
      </w:pPr>
      <w:r w:rsidRPr="001D5FB1">
        <w:rPr>
          <w:rFonts w:ascii="Times New Roman" w:hAnsi="Times New Roman" w:cs="Times New Roman"/>
          <w:sz w:val="24"/>
          <w:szCs w:val="24"/>
          <w:lang w:val="lt-LT" w:eastAsia="lt-LT"/>
        </w:rPr>
        <w:t>Užsakant Sutarties 1 priedo „Techninė specifikacija“ 1.1–1.11 papunkčiuose nurodytas paslaugas ir jų teikimui reikalingas prekes (toliau – Paslaugos):</w:t>
      </w:r>
    </w:p>
    <w:p w14:paraId="77325652" w14:textId="77777777" w:rsidR="001D5FB1" w:rsidRPr="001D5FB1" w:rsidRDefault="001D5FB1" w:rsidP="001D5FB1">
      <w:pPr>
        <w:pStyle w:val="Sraopastraipa"/>
        <w:numPr>
          <w:ilvl w:val="1"/>
          <w:numId w:val="1"/>
        </w:numPr>
        <w:tabs>
          <w:tab w:val="left" w:pos="993"/>
          <w:tab w:val="left" w:pos="1134"/>
        </w:tabs>
        <w:spacing w:after="0" w:line="240" w:lineRule="auto"/>
        <w:ind w:left="0" w:firstLine="709"/>
        <w:jc w:val="both"/>
        <w:rPr>
          <w:rFonts w:ascii="Times New Roman" w:hAnsi="Times New Roman" w:cs="Times New Roman"/>
          <w:sz w:val="24"/>
          <w:szCs w:val="24"/>
          <w:lang w:val="lt-LT" w:eastAsia="lt-LT"/>
        </w:rPr>
      </w:pPr>
      <w:r w:rsidRPr="001D5FB1">
        <w:rPr>
          <w:rFonts w:ascii="Times New Roman" w:hAnsi="Times New Roman" w:cs="Times New Roman"/>
          <w:sz w:val="24"/>
          <w:szCs w:val="24"/>
          <w:lang w:val="lt-LT"/>
        </w:rPr>
        <w:t xml:space="preserve">Klientas užpildo Paslaugų užsakymo paraišką (toliau </w:t>
      </w:r>
      <w:r w:rsidRPr="001D5FB1">
        <w:rPr>
          <w:rFonts w:ascii="Times New Roman" w:hAnsi="Times New Roman" w:cs="Times New Roman"/>
          <w:sz w:val="24"/>
          <w:szCs w:val="24"/>
          <w:lang w:val="lt-LT" w:eastAsia="lt-LT"/>
        </w:rPr>
        <w:t>–</w:t>
      </w:r>
      <w:r w:rsidRPr="001D5FB1">
        <w:rPr>
          <w:rFonts w:ascii="Times New Roman" w:hAnsi="Times New Roman" w:cs="Times New Roman"/>
          <w:sz w:val="24"/>
          <w:szCs w:val="24"/>
          <w:lang w:val="lt-LT"/>
        </w:rPr>
        <w:t xml:space="preserve"> Paraiška), kurios forma pateikiama Tvarkos 1 priede. Paraiškoje nurodoma pagrindinė informacija apie Kliento ketinamas užsakyti Paslaugas, kita su šiomis Paslaugomis bei jų teikimu susijusi informacija (terminas, iki kurio turi būti suderintos Kliento ketinamos užsakyti Paslaugos, Kliento darbuotojo, įgalioto palaikyti tiesioginį ryšį su Paslaugų teikėju, kontaktiniai duomenys (toliau – Atsakingas darbuotojas), renginio data, reikalavimai renginio vietai, dalyvių skaičius, pageidautinų renginio vietų skaičius ir kita būtina informacija).</w:t>
      </w:r>
    </w:p>
    <w:p w14:paraId="61268E0F" w14:textId="77777777" w:rsidR="001D5FB1" w:rsidRPr="001D5FB1" w:rsidRDefault="001D5FB1" w:rsidP="001D5FB1">
      <w:pPr>
        <w:pStyle w:val="Sraopastraipa"/>
        <w:numPr>
          <w:ilvl w:val="1"/>
          <w:numId w:val="1"/>
        </w:numPr>
        <w:tabs>
          <w:tab w:val="left" w:pos="993"/>
          <w:tab w:val="left" w:pos="1134"/>
        </w:tabs>
        <w:spacing w:after="0" w:line="240" w:lineRule="auto"/>
        <w:ind w:left="0" w:firstLine="709"/>
        <w:jc w:val="both"/>
        <w:rPr>
          <w:rFonts w:ascii="Times New Roman" w:hAnsi="Times New Roman" w:cs="Times New Roman"/>
          <w:sz w:val="24"/>
          <w:szCs w:val="24"/>
          <w:lang w:val="lt-LT" w:eastAsia="lt-LT"/>
        </w:rPr>
      </w:pPr>
      <w:r w:rsidRPr="001D5FB1">
        <w:rPr>
          <w:rFonts w:ascii="Times New Roman" w:hAnsi="Times New Roman" w:cs="Times New Roman"/>
          <w:sz w:val="24"/>
          <w:szCs w:val="24"/>
          <w:lang w:val="lt-LT" w:eastAsia="lt-LT"/>
        </w:rPr>
        <w:t xml:space="preserve"> U</w:t>
      </w:r>
      <w:r w:rsidRPr="001D5FB1">
        <w:rPr>
          <w:rFonts w:ascii="Times New Roman" w:hAnsi="Times New Roman" w:cs="Times New Roman"/>
          <w:sz w:val="24"/>
          <w:szCs w:val="24"/>
          <w:lang w:val="lt-LT"/>
        </w:rPr>
        <w:t xml:space="preserve">žpildyta Paraiška pateikiama el. paštu </w:t>
      </w:r>
      <w:r w:rsidRPr="001D5FB1">
        <w:rPr>
          <w:rFonts w:ascii="Times New Roman" w:hAnsi="Times New Roman" w:cs="Times New Roman"/>
          <w:i/>
          <w:sz w:val="24"/>
          <w:szCs w:val="24"/>
          <w:lang w:val="lt-LT"/>
        </w:rPr>
        <w:t>(nurodomu Paslaugų teikėjo</w:t>
      </w:r>
      <w:r w:rsidRPr="001D5FB1">
        <w:rPr>
          <w:rFonts w:ascii="Times New Roman" w:hAnsi="Times New Roman" w:cs="Times New Roman"/>
          <w:i/>
          <w:iCs/>
          <w:sz w:val="24"/>
          <w:szCs w:val="24"/>
          <w:lang w:val="lt-LT"/>
        </w:rPr>
        <w:t xml:space="preserve"> pasirašant Sutartį)</w:t>
      </w:r>
      <w:r w:rsidRPr="001D5FB1">
        <w:rPr>
          <w:rFonts w:ascii="Times New Roman" w:hAnsi="Times New Roman" w:cs="Times New Roman"/>
          <w:i/>
          <w:sz w:val="24"/>
          <w:szCs w:val="24"/>
          <w:lang w:val="lt-LT"/>
        </w:rPr>
        <w:t xml:space="preserve"> </w:t>
      </w:r>
      <w:r w:rsidRPr="001D5FB1">
        <w:rPr>
          <w:rFonts w:ascii="Times New Roman" w:hAnsi="Times New Roman" w:cs="Times New Roman"/>
          <w:sz w:val="24"/>
          <w:szCs w:val="24"/>
          <w:lang w:val="lt-LT"/>
        </w:rPr>
        <w:t>Paslaugų teikėjui, kopija (</w:t>
      </w:r>
      <w:proofErr w:type="spellStart"/>
      <w:r w:rsidRPr="001D5FB1">
        <w:rPr>
          <w:rFonts w:ascii="Times New Roman" w:hAnsi="Times New Roman" w:cs="Times New Roman"/>
          <w:sz w:val="24"/>
          <w:szCs w:val="24"/>
          <w:lang w:val="lt-LT"/>
        </w:rPr>
        <w:t>Cc</w:t>
      </w:r>
      <w:proofErr w:type="spellEnd"/>
      <w:r w:rsidRPr="001D5FB1">
        <w:rPr>
          <w:rFonts w:ascii="Times New Roman" w:hAnsi="Times New Roman" w:cs="Times New Roman"/>
          <w:sz w:val="24"/>
          <w:szCs w:val="24"/>
          <w:lang w:val="lt-LT"/>
        </w:rPr>
        <w:t>) pridedama Kliento darbuotojui, atsakingam už Sutarties vykdymą  (</w:t>
      </w:r>
      <w:r w:rsidRPr="001D5FB1">
        <w:rPr>
          <w:rFonts w:ascii="Times New Roman" w:hAnsi="Times New Roman" w:cs="Times New Roman"/>
          <w:i/>
          <w:iCs/>
          <w:sz w:val="24"/>
          <w:szCs w:val="24"/>
          <w:lang w:val="lt-LT"/>
        </w:rPr>
        <w:t>nurodomas pasirašant Sutartį</w:t>
      </w:r>
      <w:r w:rsidRPr="001D5FB1">
        <w:rPr>
          <w:rFonts w:ascii="Times New Roman" w:hAnsi="Times New Roman" w:cs="Times New Roman"/>
          <w:sz w:val="24"/>
          <w:szCs w:val="24"/>
          <w:lang w:val="lt-LT"/>
        </w:rPr>
        <w:t>).</w:t>
      </w:r>
    </w:p>
    <w:p w14:paraId="1F24C279" w14:textId="77777777" w:rsidR="001D5FB1" w:rsidRPr="001D5FB1" w:rsidRDefault="001D5FB1" w:rsidP="001D5FB1">
      <w:pPr>
        <w:pStyle w:val="Sraopastraipa"/>
        <w:numPr>
          <w:ilvl w:val="1"/>
          <w:numId w:val="1"/>
        </w:numPr>
        <w:tabs>
          <w:tab w:val="left" w:pos="993"/>
          <w:tab w:val="left" w:pos="1134"/>
        </w:tabs>
        <w:spacing w:after="0" w:line="240" w:lineRule="auto"/>
        <w:ind w:left="0" w:firstLine="709"/>
        <w:jc w:val="both"/>
        <w:rPr>
          <w:rFonts w:ascii="Times New Roman" w:hAnsi="Times New Roman" w:cs="Times New Roman"/>
          <w:sz w:val="24"/>
          <w:szCs w:val="24"/>
          <w:lang w:val="lt-LT" w:eastAsia="lt-LT"/>
        </w:rPr>
      </w:pPr>
      <w:r w:rsidRPr="001D5FB1">
        <w:rPr>
          <w:rFonts w:ascii="Times New Roman" w:hAnsi="Times New Roman" w:cs="Times New Roman"/>
          <w:sz w:val="24"/>
          <w:szCs w:val="24"/>
          <w:lang w:val="lt-LT" w:eastAsia="lt-LT"/>
        </w:rPr>
        <w:t xml:space="preserve"> </w:t>
      </w:r>
      <w:r w:rsidRPr="001D5FB1">
        <w:rPr>
          <w:rFonts w:ascii="Times New Roman" w:hAnsi="Times New Roman" w:cs="Times New Roman"/>
          <w:sz w:val="24"/>
          <w:szCs w:val="24"/>
          <w:lang w:val="lt-LT"/>
        </w:rPr>
        <w:t>Paslaugų teikėjas, gavęs Paraišką, nedelsdamas, bet ne vėliau kaip kitą darbo dieną, Atsakingam darbuotojui Paraiškoje nurodytu el. paštu patvirtina Paraiškos gavimą ir pradeda Kliento ketinamų užsakyti Paslaugų derinimą su Atsakingu darbuotoju. Paslaugų teikėjas Kliento ketinamas užsakyti Paslaugas su Atsakingu darbuotoju derina el. paštu, telefonu ar susitikimo metu.</w:t>
      </w:r>
    </w:p>
    <w:p w14:paraId="60455A72" w14:textId="77777777" w:rsidR="001D5FB1" w:rsidRPr="001D5FB1" w:rsidRDefault="001D5FB1" w:rsidP="001D5FB1">
      <w:pPr>
        <w:pStyle w:val="Sraopastraipa"/>
        <w:numPr>
          <w:ilvl w:val="1"/>
          <w:numId w:val="1"/>
        </w:numPr>
        <w:tabs>
          <w:tab w:val="left" w:pos="993"/>
          <w:tab w:val="left" w:pos="1134"/>
        </w:tabs>
        <w:spacing w:after="0" w:line="240" w:lineRule="auto"/>
        <w:ind w:left="0" w:firstLine="709"/>
        <w:jc w:val="both"/>
        <w:rPr>
          <w:rFonts w:ascii="Times New Roman" w:hAnsi="Times New Roman" w:cs="Times New Roman"/>
          <w:sz w:val="24"/>
          <w:szCs w:val="24"/>
          <w:lang w:val="lt-LT" w:eastAsia="lt-LT"/>
        </w:rPr>
      </w:pPr>
      <w:r w:rsidRPr="001D5FB1">
        <w:rPr>
          <w:rFonts w:ascii="Times New Roman" w:hAnsi="Times New Roman" w:cs="Times New Roman"/>
          <w:sz w:val="24"/>
          <w:szCs w:val="24"/>
          <w:lang w:val="lt-LT"/>
        </w:rPr>
        <w:t>Paslaugų teikėjas, suderinęs su Atsakingu darbuotoju Kliento ketinamas užsakyti Paslaugas, nedelsdamas, bet ne vėliau kaip iki Paraiškoje nustatyto termino pabaigos, jei nesusitariama kitaip, parengia ir Atsakingam darbuotojui el. paštu pateikia Tvarkos 2 priede nustatytos formos pasiūlymą dėl Paslaugų užsakymo (toliau – Pasiūlymas), kopija (</w:t>
      </w:r>
      <w:proofErr w:type="spellStart"/>
      <w:r w:rsidRPr="001D5FB1">
        <w:rPr>
          <w:rFonts w:ascii="Times New Roman" w:hAnsi="Times New Roman" w:cs="Times New Roman"/>
          <w:sz w:val="24"/>
          <w:szCs w:val="24"/>
          <w:lang w:val="lt-LT"/>
        </w:rPr>
        <w:t>Cc</w:t>
      </w:r>
      <w:proofErr w:type="spellEnd"/>
      <w:r w:rsidRPr="001D5FB1">
        <w:rPr>
          <w:rFonts w:ascii="Times New Roman" w:hAnsi="Times New Roman" w:cs="Times New Roman"/>
          <w:sz w:val="24"/>
          <w:szCs w:val="24"/>
          <w:lang w:val="lt-LT"/>
        </w:rPr>
        <w:t>) pridedama Kliento darbuotojui, atsakingam už Sutarties vykdymą (</w:t>
      </w:r>
      <w:r w:rsidRPr="001D5FB1">
        <w:rPr>
          <w:rFonts w:ascii="Times New Roman" w:hAnsi="Times New Roman" w:cs="Times New Roman"/>
          <w:i/>
          <w:iCs/>
          <w:sz w:val="24"/>
          <w:szCs w:val="24"/>
          <w:lang w:val="lt-LT"/>
        </w:rPr>
        <w:t>nurodomas pasirašant Sutartį</w:t>
      </w:r>
      <w:r w:rsidRPr="001D5FB1">
        <w:rPr>
          <w:rFonts w:ascii="Times New Roman" w:hAnsi="Times New Roman" w:cs="Times New Roman"/>
          <w:sz w:val="24"/>
          <w:szCs w:val="24"/>
          <w:lang w:val="lt-LT"/>
        </w:rPr>
        <w:t xml:space="preserve">). Pasiūlyme Paslaugų teikėjas pateikia detalų su Atsakingu darbuotoju suderintų Paslaugų sąrašą, šių Paslaugų specifikacijas, apimtis (kiekius), kainas, atšaukimo (anuliavimo) mokesčius ir sąlygas (jei taikoma), kitą svarbią informaciją. </w:t>
      </w:r>
      <w:r w:rsidRPr="001D5FB1">
        <w:rPr>
          <w:rFonts w:ascii="Times New Roman" w:hAnsi="Times New Roman" w:cs="Times New Roman"/>
          <w:sz w:val="24"/>
          <w:szCs w:val="24"/>
          <w:lang w:val="lt-LT" w:eastAsia="lt-LT"/>
        </w:rPr>
        <w:t>Paslaugų teikėjo atstovas, teikdamas Pasiūlymą, patvirtina, kad yra tinkamai įgaliotas veikti Paslaugų teikėjo vardu, prisiimti įsipareigojimus ir užtikrinti Pasiūlyme nurodytų Paslaugų teikimą bei kainas.</w:t>
      </w:r>
      <w:r w:rsidRPr="001D5FB1">
        <w:rPr>
          <w:rFonts w:ascii="Times New Roman" w:hAnsi="Times New Roman" w:cs="Times New Roman"/>
          <w:sz w:val="24"/>
          <w:szCs w:val="24"/>
          <w:lang w:val="lt-LT"/>
        </w:rPr>
        <w:t xml:space="preserve"> </w:t>
      </w:r>
    </w:p>
    <w:p w14:paraId="5FABB3FC" w14:textId="5024B1F2" w:rsidR="001D5FB1" w:rsidRPr="001D5FB1" w:rsidRDefault="001D5FB1" w:rsidP="001D5FB1">
      <w:pPr>
        <w:pStyle w:val="Sraopastraipa"/>
        <w:numPr>
          <w:ilvl w:val="1"/>
          <w:numId w:val="1"/>
        </w:numPr>
        <w:tabs>
          <w:tab w:val="left" w:pos="993"/>
          <w:tab w:val="left" w:pos="1134"/>
        </w:tabs>
        <w:spacing w:after="0" w:line="240" w:lineRule="auto"/>
        <w:ind w:left="0" w:firstLine="709"/>
        <w:jc w:val="both"/>
        <w:rPr>
          <w:rFonts w:ascii="Times New Roman" w:hAnsi="Times New Roman" w:cs="Times New Roman"/>
          <w:sz w:val="24"/>
          <w:szCs w:val="24"/>
          <w:lang w:eastAsia="lt-LT"/>
        </w:rPr>
      </w:pPr>
      <w:r w:rsidRPr="001D5FB1">
        <w:rPr>
          <w:rFonts w:ascii="Times New Roman" w:hAnsi="Times New Roman" w:cs="Times New Roman"/>
          <w:sz w:val="24"/>
          <w:szCs w:val="24"/>
          <w:lang w:val="lt-LT"/>
        </w:rPr>
        <w:t>Atsakingas darbuotojas, gavęs tinkamai Paslaugų teikėjo parengtą Pasiūlymą ir Kliento darbuotojo, atsakingo už Sutarties vykdymą</w:t>
      </w:r>
      <w:r>
        <w:rPr>
          <w:rFonts w:ascii="Times New Roman" w:hAnsi="Times New Roman" w:cs="Times New Roman"/>
          <w:sz w:val="24"/>
          <w:szCs w:val="24"/>
          <w:lang w:val="lt-LT"/>
        </w:rPr>
        <w:t>,</w:t>
      </w:r>
      <w:r w:rsidRPr="001D5FB1">
        <w:rPr>
          <w:rFonts w:ascii="Times New Roman" w:hAnsi="Times New Roman" w:cs="Times New Roman"/>
          <w:sz w:val="24"/>
          <w:szCs w:val="24"/>
          <w:lang w:val="lt-LT"/>
        </w:rPr>
        <w:t xml:space="preserve"> pritarimą Paslaugų teikėjui el. paštu </w:t>
      </w:r>
      <w:r w:rsidRPr="001D5FB1">
        <w:rPr>
          <w:rFonts w:ascii="Times New Roman" w:hAnsi="Times New Roman" w:cs="Times New Roman"/>
          <w:i/>
          <w:sz w:val="24"/>
          <w:szCs w:val="24"/>
          <w:lang w:val="lt-LT"/>
        </w:rPr>
        <w:t>(nurodomu Paslaugų teikėjo</w:t>
      </w:r>
      <w:r w:rsidRPr="001D5FB1">
        <w:rPr>
          <w:rFonts w:ascii="Times New Roman" w:hAnsi="Times New Roman" w:cs="Times New Roman"/>
          <w:i/>
          <w:iCs/>
          <w:sz w:val="24"/>
          <w:szCs w:val="24"/>
          <w:lang w:val="lt-LT"/>
        </w:rPr>
        <w:t xml:space="preserve"> pasirašant Sutartį)</w:t>
      </w:r>
      <w:r w:rsidRPr="001D5FB1">
        <w:rPr>
          <w:rFonts w:ascii="Times New Roman" w:hAnsi="Times New Roman" w:cs="Times New Roman"/>
          <w:i/>
          <w:sz w:val="24"/>
          <w:szCs w:val="24"/>
          <w:lang w:val="lt-LT"/>
        </w:rPr>
        <w:t xml:space="preserve"> </w:t>
      </w:r>
      <w:r w:rsidRPr="001D5FB1">
        <w:rPr>
          <w:rFonts w:ascii="Times New Roman" w:hAnsi="Times New Roman" w:cs="Times New Roman"/>
          <w:sz w:val="24"/>
          <w:szCs w:val="24"/>
          <w:lang w:val="lt-LT"/>
        </w:rPr>
        <w:t xml:space="preserve">pateikia patvirtinimą dėl Pasiūlyme nurodytų Paslaugų užsakymo (patvirtintas Pasiūlymas toliau vadinamas Užsakymu). </w:t>
      </w:r>
      <w:proofErr w:type="spellStart"/>
      <w:r w:rsidRPr="001D5FB1">
        <w:rPr>
          <w:rFonts w:ascii="Times New Roman" w:hAnsi="Times New Roman" w:cs="Times New Roman"/>
          <w:sz w:val="24"/>
          <w:szCs w:val="24"/>
        </w:rPr>
        <w:t>Paslaugų</w:t>
      </w:r>
      <w:proofErr w:type="spellEnd"/>
      <w:r w:rsidRPr="001D5FB1">
        <w:rPr>
          <w:rFonts w:ascii="Times New Roman" w:hAnsi="Times New Roman" w:cs="Times New Roman"/>
          <w:sz w:val="24"/>
          <w:szCs w:val="24"/>
        </w:rPr>
        <w:t xml:space="preserve"> </w:t>
      </w:r>
      <w:proofErr w:type="spellStart"/>
      <w:r w:rsidRPr="001D5FB1">
        <w:rPr>
          <w:rFonts w:ascii="Times New Roman" w:hAnsi="Times New Roman" w:cs="Times New Roman"/>
          <w:sz w:val="24"/>
          <w:szCs w:val="24"/>
        </w:rPr>
        <w:t>teikėjas</w:t>
      </w:r>
      <w:proofErr w:type="spellEnd"/>
      <w:r w:rsidRPr="001D5FB1">
        <w:rPr>
          <w:rFonts w:ascii="Times New Roman" w:hAnsi="Times New Roman" w:cs="Times New Roman"/>
          <w:sz w:val="24"/>
          <w:szCs w:val="24"/>
        </w:rPr>
        <w:t xml:space="preserve"> </w:t>
      </w:r>
      <w:proofErr w:type="spellStart"/>
      <w:r w:rsidRPr="001D5FB1">
        <w:rPr>
          <w:rFonts w:ascii="Times New Roman" w:hAnsi="Times New Roman" w:cs="Times New Roman"/>
          <w:sz w:val="24"/>
          <w:szCs w:val="24"/>
        </w:rPr>
        <w:t>nedelsdamas</w:t>
      </w:r>
      <w:proofErr w:type="spellEnd"/>
      <w:r w:rsidRPr="001D5FB1">
        <w:rPr>
          <w:rFonts w:ascii="Times New Roman" w:hAnsi="Times New Roman" w:cs="Times New Roman"/>
          <w:sz w:val="24"/>
          <w:szCs w:val="24"/>
        </w:rPr>
        <w:t xml:space="preserve">, bet ne </w:t>
      </w:r>
      <w:proofErr w:type="spellStart"/>
      <w:r w:rsidRPr="001D5FB1">
        <w:rPr>
          <w:rFonts w:ascii="Times New Roman" w:hAnsi="Times New Roman" w:cs="Times New Roman"/>
          <w:sz w:val="24"/>
          <w:szCs w:val="24"/>
        </w:rPr>
        <w:t>vėliau</w:t>
      </w:r>
      <w:proofErr w:type="spellEnd"/>
      <w:r w:rsidRPr="001D5FB1">
        <w:rPr>
          <w:rFonts w:ascii="Times New Roman" w:hAnsi="Times New Roman" w:cs="Times New Roman"/>
          <w:sz w:val="24"/>
          <w:szCs w:val="24"/>
        </w:rPr>
        <w:t xml:space="preserve"> </w:t>
      </w:r>
      <w:proofErr w:type="spellStart"/>
      <w:r w:rsidRPr="001D5FB1">
        <w:rPr>
          <w:rFonts w:ascii="Times New Roman" w:hAnsi="Times New Roman" w:cs="Times New Roman"/>
          <w:sz w:val="24"/>
          <w:szCs w:val="24"/>
        </w:rPr>
        <w:t>kaip</w:t>
      </w:r>
      <w:proofErr w:type="spellEnd"/>
      <w:r w:rsidRPr="001D5FB1">
        <w:rPr>
          <w:rFonts w:ascii="Times New Roman" w:hAnsi="Times New Roman" w:cs="Times New Roman"/>
          <w:sz w:val="24"/>
          <w:szCs w:val="24"/>
        </w:rPr>
        <w:t xml:space="preserve"> </w:t>
      </w:r>
      <w:proofErr w:type="spellStart"/>
      <w:r w:rsidRPr="001D5FB1">
        <w:rPr>
          <w:rFonts w:ascii="Times New Roman" w:hAnsi="Times New Roman" w:cs="Times New Roman"/>
          <w:sz w:val="24"/>
          <w:szCs w:val="24"/>
        </w:rPr>
        <w:t>kitą</w:t>
      </w:r>
      <w:proofErr w:type="spellEnd"/>
      <w:r w:rsidRPr="001D5FB1">
        <w:rPr>
          <w:rFonts w:ascii="Times New Roman" w:hAnsi="Times New Roman" w:cs="Times New Roman"/>
          <w:sz w:val="24"/>
          <w:szCs w:val="24"/>
        </w:rPr>
        <w:t xml:space="preserve"> </w:t>
      </w:r>
      <w:proofErr w:type="spellStart"/>
      <w:r w:rsidRPr="001D5FB1">
        <w:rPr>
          <w:rFonts w:ascii="Times New Roman" w:hAnsi="Times New Roman" w:cs="Times New Roman"/>
          <w:sz w:val="24"/>
          <w:szCs w:val="24"/>
        </w:rPr>
        <w:t>darbo</w:t>
      </w:r>
      <w:proofErr w:type="spellEnd"/>
      <w:r w:rsidRPr="001D5FB1">
        <w:rPr>
          <w:rFonts w:ascii="Times New Roman" w:hAnsi="Times New Roman" w:cs="Times New Roman"/>
          <w:sz w:val="24"/>
          <w:szCs w:val="24"/>
        </w:rPr>
        <w:t xml:space="preserve"> </w:t>
      </w:r>
      <w:proofErr w:type="spellStart"/>
      <w:r w:rsidRPr="001D5FB1">
        <w:rPr>
          <w:rFonts w:ascii="Times New Roman" w:hAnsi="Times New Roman" w:cs="Times New Roman"/>
          <w:sz w:val="24"/>
          <w:szCs w:val="24"/>
        </w:rPr>
        <w:t>dieną</w:t>
      </w:r>
      <w:proofErr w:type="spellEnd"/>
      <w:r w:rsidRPr="001D5FB1">
        <w:rPr>
          <w:rFonts w:ascii="Times New Roman" w:hAnsi="Times New Roman" w:cs="Times New Roman"/>
          <w:sz w:val="24"/>
          <w:szCs w:val="24"/>
        </w:rPr>
        <w:t xml:space="preserve">, el. </w:t>
      </w:r>
      <w:proofErr w:type="spellStart"/>
      <w:r w:rsidRPr="001D5FB1">
        <w:rPr>
          <w:rFonts w:ascii="Times New Roman" w:hAnsi="Times New Roman" w:cs="Times New Roman"/>
          <w:sz w:val="24"/>
          <w:szCs w:val="24"/>
        </w:rPr>
        <w:t>paštu</w:t>
      </w:r>
      <w:proofErr w:type="spellEnd"/>
      <w:r w:rsidRPr="001D5FB1">
        <w:rPr>
          <w:rFonts w:ascii="Times New Roman" w:hAnsi="Times New Roman" w:cs="Times New Roman"/>
          <w:sz w:val="24"/>
          <w:szCs w:val="24"/>
        </w:rPr>
        <w:t xml:space="preserve"> </w:t>
      </w:r>
      <w:proofErr w:type="spellStart"/>
      <w:r w:rsidRPr="001D5FB1">
        <w:rPr>
          <w:rFonts w:ascii="Times New Roman" w:hAnsi="Times New Roman" w:cs="Times New Roman"/>
          <w:sz w:val="24"/>
          <w:szCs w:val="24"/>
        </w:rPr>
        <w:t>patvirtina</w:t>
      </w:r>
      <w:proofErr w:type="spellEnd"/>
      <w:r w:rsidRPr="001D5FB1">
        <w:rPr>
          <w:rFonts w:ascii="Times New Roman" w:hAnsi="Times New Roman" w:cs="Times New Roman"/>
          <w:sz w:val="24"/>
          <w:szCs w:val="24"/>
        </w:rPr>
        <w:t xml:space="preserve"> </w:t>
      </w:r>
      <w:proofErr w:type="spellStart"/>
      <w:r w:rsidRPr="001D5FB1">
        <w:rPr>
          <w:rFonts w:ascii="Times New Roman" w:hAnsi="Times New Roman" w:cs="Times New Roman"/>
          <w:sz w:val="24"/>
          <w:szCs w:val="24"/>
        </w:rPr>
        <w:t>Užsakymo</w:t>
      </w:r>
      <w:proofErr w:type="spellEnd"/>
      <w:r w:rsidRPr="001D5FB1">
        <w:rPr>
          <w:rFonts w:ascii="Times New Roman" w:hAnsi="Times New Roman" w:cs="Times New Roman"/>
          <w:sz w:val="24"/>
          <w:szCs w:val="24"/>
        </w:rPr>
        <w:t xml:space="preserve"> </w:t>
      </w:r>
      <w:proofErr w:type="spellStart"/>
      <w:r w:rsidRPr="001D5FB1">
        <w:rPr>
          <w:rFonts w:ascii="Times New Roman" w:hAnsi="Times New Roman" w:cs="Times New Roman"/>
          <w:sz w:val="24"/>
          <w:szCs w:val="24"/>
        </w:rPr>
        <w:t>gavimą</w:t>
      </w:r>
      <w:proofErr w:type="spellEnd"/>
      <w:r w:rsidRPr="001D5FB1">
        <w:rPr>
          <w:rFonts w:ascii="Times New Roman" w:hAnsi="Times New Roman" w:cs="Times New Roman"/>
          <w:sz w:val="24"/>
          <w:szCs w:val="24"/>
        </w:rPr>
        <w:t>.</w:t>
      </w:r>
    </w:p>
    <w:p w14:paraId="5924ABF4" w14:textId="77777777" w:rsidR="001D5FB1" w:rsidRPr="001D5FB1" w:rsidRDefault="001D5FB1" w:rsidP="001D5FB1">
      <w:pPr>
        <w:pStyle w:val="Sraopastraipa"/>
        <w:numPr>
          <w:ilvl w:val="1"/>
          <w:numId w:val="1"/>
        </w:numPr>
        <w:tabs>
          <w:tab w:val="left" w:pos="993"/>
          <w:tab w:val="left" w:pos="1134"/>
        </w:tabs>
        <w:spacing w:after="0" w:line="240" w:lineRule="auto"/>
        <w:ind w:left="0" w:firstLine="709"/>
        <w:jc w:val="both"/>
        <w:rPr>
          <w:rFonts w:ascii="Times New Roman" w:hAnsi="Times New Roman" w:cs="Times New Roman"/>
          <w:sz w:val="24"/>
          <w:szCs w:val="24"/>
          <w:lang w:val="lt-LT" w:eastAsia="lt-LT"/>
        </w:rPr>
      </w:pPr>
      <w:r w:rsidRPr="001D5FB1">
        <w:rPr>
          <w:rFonts w:ascii="Times New Roman" w:hAnsi="Times New Roman" w:cs="Times New Roman"/>
          <w:sz w:val="24"/>
          <w:szCs w:val="24"/>
          <w:lang w:val="lt-LT" w:eastAsia="lt-LT"/>
        </w:rPr>
        <w:t xml:space="preserve"> </w:t>
      </w:r>
      <w:r w:rsidRPr="001D5FB1">
        <w:rPr>
          <w:rFonts w:ascii="Times New Roman" w:hAnsi="Times New Roman" w:cs="Times New Roman"/>
          <w:sz w:val="24"/>
          <w:szCs w:val="24"/>
          <w:lang w:val="lt-LT"/>
        </w:rPr>
        <w:t xml:space="preserve">Visus su Užsakymu susijusius tikslinimus ir (ar) pakeitimus Paslaugų teikėjas ir Atsakingas darbuotojas derina el. paštu, telefonu ar susitikimo metu. Paslaugų teikėjas, suderinęs su Atsakingu darbuotoju Užsakymo tikslinimus ir (ar) pakeitimus, Tvarkos 3.4 ir 3.5 papunkčiuose </w:t>
      </w:r>
      <w:r w:rsidRPr="001D5FB1">
        <w:rPr>
          <w:rFonts w:ascii="Times New Roman" w:hAnsi="Times New Roman" w:cs="Times New Roman"/>
          <w:sz w:val="24"/>
          <w:szCs w:val="24"/>
          <w:lang w:val="lt-LT"/>
        </w:rPr>
        <w:lastRenderedPageBreak/>
        <w:t>nustatyta tvarka parengia ir Atsakingam darbuotojui pateikia Užsakymo patikslinimą, kurį Klientas patvirtina Tvarkos 3.5 papunktyje nustatyta tvarka. Galutiniu Užsakymu laikomas Užsakymas, Kliento pateiktas Paslaugų teikėjui, atsižvelgiant į visus šiame Tvarkos papunktyje nustatyta tvarka Kliento ir Paslaugų teikėjo suderintus pakeitimus.</w:t>
      </w:r>
    </w:p>
    <w:p w14:paraId="6EE58E92" w14:textId="77777777" w:rsidR="001D5FB1" w:rsidRPr="001D5FB1" w:rsidRDefault="001D5FB1" w:rsidP="001D5FB1">
      <w:pPr>
        <w:pStyle w:val="Sraopastraipa"/>
        <w:numPr>
          <w:ilvl w:val="1"/>
          <w:numId w:val="1"/>
        </w:numPr>
        <w:tabs>
          <w:tab w:val="left" w:pos="993"/>
          <w:tab w:val="left" w:pos="1134"/>
        </w:tabs>
        <w:spacing w:after="0" w:line="240" w:lineRule="auto"/>
        <w:ind w:left="0" w:firstLine="709"/>
        <w:jc w:val="both"/>
        <w:rPr>
          <w:rFonts w:ascii="Times New Roman" w:hAnsi="Times New Roman" w:cs="Times New Roman"/>
          <w:sz w:val="24"/>
          <w:szCs w:val="24"/>
          <w:lang w:val="lt-LT" w:eastAsia="lt-LT"/>
        </w:rPr>
      </w:pPr>
      <w:r w:rsidRPr="001D5FB1">
        <w:rPr>
          <w:rFonts w:ascii="Times New Roman" w:hAnsi="Times New Roman" w:cs="Times New Roman"/>
          <w:sz w:val="24"/>
          <w:szCs w:val="24"/>
          <w:lang w:val="lt-LT" w:eastAsia="lt-LT"/>
        </w:rPr>
        <w:t xml:space="preserve"> </w:t>
      </w:r>
      <w:r w:rsidRPr="001D5FB1">
        <w:rPr>
          <w:rFonts w:ascii="Times New Roman" w:hAnsi="Times New Roman" w:cs="Times New Roman"/>
          <w:sz w:val="24"/>
          <w:szCs w:val="24"/>
          <w:lang w:val="lt-LT"/>
        </w:rPr>
        <w:t>Dėl objektyvių priežasčių nesant galimybės užsakyti Kliento pageidaujamos renginio vietos ar suteikti kitų Paslaugų, nurodytų Užsakyme, Paslaugų teikėjas įsipareigoja operatyviai, bet ne vėliau kaip per 24 (dvidešimt keturias) valandas apie tai informuoti Atsakingą darbuotoją, pasiūlydamas alternatyvų variantą ir užsakyti Paslaugas tik gavęs Atsakingo darbuotojo raštišką (el. paštu) patvirtinimą dėl alternatyvaus Pasiūlymo tinkamumo ir kainos suderinimo.</w:t>
      </w:r>
    </w:p>
    <w:p w14:paraId="779B7C8F" w14:textId="77777777" w:rsidR="001D5FB1" w:rsidRPr="001D5FB1" w:rsidRDefault="001D5FB1" w:rsidP="001D5FB1">
      <w:pPr>
        <w:pStyle w:val="Sraopastraipa"/>
        <w:numPr>
          <w:ilvl w:val="1"/>
          <w:numId w:val="1"/>
        </w:numPr>
        <w:tabs>
          <w:tab w:val="left" w:pos="993"/>
          <w:tab w:val="left" w:pos="1134"/>
        </w:tabs>
        <w:spacing w:after="0" w:line="240" w:lineRule="auto"/>
        <w:ind w:left="0" w:firstLine="709"/>
        <w:jc w:val="both"/>
        <w:rPr>
          <w:rFonts w:ascii="Times New Roman" w:hAnsi="Times New Roman" w:cs="Times New Roman"/>
          <w:sz w:val="24"/>
          <w:szCs w:val="24"/>
          <w:lang w:val="lt-LT"/>
        </w:rPr>
      </w:pPr>
      <w:r w:rsidRPr="001D5FB1">
        <w:rPr>
          <w:rFonts w:ascii="Times New Roman" w:hAnsi="Times New Roman" w:cs="Times New Roman"/>
          <w:sz w:val="24"/>
          <w:szCs w:val="24"/>
          <w:lang w:val="lt-LT" w:eastAsia="lt-LT"/>
        </w:rPr>
        <w:t>Išskirtiniu, ypatingos s</w:t>
      </w:r>
      <w:r w:rsidRPr="001D5FB1">
        <w:rPr>
          <w:rFonts w:ascii="Times New Roman" w:hAnsi="Times New Roman" w:cs="Times New Roman"/>
          <w:sz w:val="24"/>
          <w:szCs w:val="24"/>
          <w:lang w:val="lt-LT"/>
        </w:rPr>
        <w:t>kubos atveju, kai neįmanoma Paslaugų užsakyti laikantis Tvarkos 2 punkte ir 3.1–3.7 papunkčiuose nustatytos tvarkos ir terminų, bendru Kliento ir Paslaugų teikėjo sutarimu Paslaugos gali būti užsakomos Paslaugos teikėjo telefonais ............................ (</w:t>
      </w:r>
      <w:r w:rsidRPr="001D5FB1">
        <w:rPr>
          <w:rFonts w:ascii="Times New Roman" w:hAnsi="Times New Roman" w:cs="Times New Roman"/>
          <w:i/>
          <w:color w:val="000000" w:themeColor="text1"/>
          <w:sz w:val="24"/>
          <w:szCs w:val="24"/>
          <w:lang w:val="lt-LT"/>
        </w:rPr>
        <w:t>informacija</w:t>
      </w:r>
      <w:r w:rsidRPr="001D5FB1">
        <w:rPr>
          <w:rFonts w:ascii="Times New Roman" w:hAnsi="Times New Roman" w:cs="Times New Roman"/>
          <w:sz w:val="24"/>
          <w:szCs w:val="24"/>
          <w:lang w:val="lt-LT"/>
        </w:rPr>
        <w:t xml:space="preserve"> </w:t>
      </w:r>
      <w:r w:rsidRPr="001D5FB1">
        <w:rPr>
          <w:rFonts w:ascii="Times New Roman" w:hAnsi="Times New Roman" w:cs="Times New Roman"/>
          <w:i/>
          <w:color w:val="000000" w:themeColor="text1"/>
          <w:sz w:val="24"/>
          <w:szCs w:val="24"/>
          <w:lang w:val="lt-LT"/>
        </w:rPr>
        <w:t>nurodoma pasirašant Sutartį)</w:t>
      </w:r>
      <w:r w:rsidRPr="001D5FB1">
        <w:rPr>
          <w:rFonts w:ascii="Times New Roman" w:hAnsi="Times New Roman" w:cs="Times New Roman"/>
          <w:sz w:val="24"/>
          <w:szCs w:val="24"/>
          <w:lang w:val="lt-LT"/>
        </w:rPr>
        <w:t>. Tokiu atveju Paslaugų teikėjas suderintą Pasiūlymą Klientui privalo pateikti nedelsdamas, bet ne vėliau kaip kitą darbo dieną po Pasiūlymo pateikimo telefonu.</w:t>
      </w:r>
    </w:p>
    <w:p w14:paraId="23066E2A" w14:textId="15293028" w:rsidR="001D5FB1" w:rsidRDefault="001D5FB1" w:rsidP="001D5FB1">
      <w:pPr>
        <w:pStyle w:val="Sraopastraipa"/>
        <w:numPr>
          <w:ilvl w:val="0"/>
          <w:numId w:val="1"/>
        </w:numPr>
        <w:pBdr>
          <w:bottom w:val="single" w:sz="6" w:space="1" w:color="auto"/>
        </w:pBdr>
        <w:tabs>
          <w:tab w:val="left" w:pos="993"/>
        </w:tabs>
        <w:spacing w:after="0" w:line="240" w:lineRule="auto"/>
        <w:ind w:left="0" w:firstLine="709"/>
        <w:jc w:val="both"/>
        <w:rPr>
          <w:rFonts w:ascii="Times New Roman" w:hAnsi="Times New Roman" w:cs="Times New Roman"/>
          <w:sz w:val="24"/>
          <w:szCs w:val="24"/>
          <w:lang w:val="lt-LT"/>
        </w:rPr>
      </w:pPr>
      <w:r w:rsidRPr="001D5FB1">
        <w:rPr>
          <w:rFonts w:ascii="Times New Roman" w:hAnsi="Times New Roman" w:cs="Times New Roman"/>
          <w:sz w:val="24"/>
          <w:szCs w:val="24"/>
          <w:lang w:val="lt-LT" w:eastAsia="lt-LT"/>
        </w:rPr>
        <w:t xml:space="preserve">Sąskaita faktūra už suteiktas paslaugas kartu su Paraiška ir Užsakymu pagal Sutartį teikiami per Sąskaitų administravimo bendrąją informacinę sistemą „SABIS”. Kai </w:t>
      </w:r>
      <w:r w:rsidR="00346923" w:rsidRPr="001D5FB1">
        <w:rPr>
          <w:rFonts w:ascii="Times New Roman" w:hAnsi="Times New Roman" w:cs="Times New Roman"/>
          <w:sz w:val="24"/>
          <w:szCs w:val="24"/>
          <w:lang w:val="lt-LT" w:eastAsia="lt-LT"/>
        </w:rPr>
        <w:t>Paslaugų teikėjas</w:t>
      </w:r>
      <w:r w:rsidR="00346923">
        <w:rPr>
          <w:rFonts w:ascii="Times New Roman" w:hAnsi="Times New Roman" w:cs="Times New Roman"/>
          <w:sz w:val="24"/>
          <w:szCs w:val="24"/>
          <w:lang w:val="lt-LT" w:eastAsia="lt-LT"/>
        </w:rPr>
        <w:t xml:space="preserve">, </w:t>
      </w:r>
      <w:r w:rsidRPr="001D5FB1">
        <w:rPr>
          <w:rFonts w:ascii="Times New Roman" w:hAnsi="Times New Roman" w:cs="Times New Roman"/>
          <w:sz w:val="24"/>
          <w:szCs w:val="24"/>
          <w:lang w:val="lt-LT" w:eastAsia="lt-LT"/>
        </w:rPr>
        <w:t>užsakydamas Paslaugas</w:t>
      </w:r>
      <w:r w:rsidR="00346923">
        <w:rPr>
          <w:rFonts w:ascii="Times New Roman" w:hAnsi="Times New Roman" w:cs="Times New Roman"/>
          <w:sz w:val="24"/>
          <w:szCs w:val="24"/>
          <w:lang w:val="lt-LT" w:eastAsia="lt-LT"/>
        </w:rPr>
        <w:t>,</w:t>
      </w:r>
      <w:r w:rsidRPr="001D5FB1">
        <w:rPr>
          <w:rFonts w:ascii="Times New Roman" w:hAnsi="Times New Roman" w:cs="Times New Roman"/>
          <w:sz w:val="24"/>
          <w:szCs w:val="24"/>
          <w:lang w:val="lt-LT" w:eastAsia="lt-LT"/>
        </w:rPr>
        <w:t xml:space="preserve"> šių paslaugų teikimui pasitelkia kitus ūkio subjektus (toliau šiame punkte – ūkio subjektas) ar pasinaudoja jų ištekliais, kartu su </w:t>
      </w:r>
      <w:r w:rsidR="00DE3223">
        <w:rPr>
          <w:rFonts w:ascii="Times New Roman" w:hAnsi="Times New Roman" w:cs="Times New Roman"/>
          <w:sz w:val="24"/>
          <w:szCs w:val="24"/>
          <w:lang w:val="lt-LT" w:eastAsia="lt-LT"/>
        </w:rPr>
        <w:t>šiame</w:t>
      </w:r>
      <w:r w:rsidRPr="001D5FB1">
        <w:rPr>
          <w:rFonts w:ascii="Times New Roman" w:hAnsi="Times New Roman" w:cs="Times New Roman"/>
          <w:sz w:val="24"/>
          <w:szCs w:val="24"/>
          <w:lang w:val="lt-LT" w:eastAsia="lt-LT"/>
        </w:rPr>
        <w:t xml:space="preserve"> punkte nurodytais dokumentais turi </w:t>
      </w:r>
      <w:r w:rsidR="00346923">
        <w:rPr>
          <w:rFonts w:ascii="Times New Roman" w:hAnsi="Times New Roman" w:cs="Times New Roman"/>
          <w:sz w:val="24"/>
          <w:szCs w:val="24"/>
          <w:lang w:val="lt-LT" w:eastAsia="lt-LT"/>
        </w:rPr>
        <w:t>p</w:t>
      </w:r>
      <w:r w:rsidRPr="001D5FB1">
        <w:rPr>
          <w:rFonts w:ascii="Times New Roman" w:hAnsi="Times New Roman" w:cs="Times New Roman"/>
          <w:sz w:val="24"/>
          <w:szCs w:val="24"/>
          <w:lang w:val="lt-LT" w:eastAsia="lt-LT"/>
        </w:rPr>
        <w:t>ateik</w:t>
      </w:r>
      <w:r w:rsidR="00346923">
        <w:rPr>
          <w:rFonts w:ascii="Times New Roman" w:hAnsi="Times New Roman" w:cs="Times New Roman"/>
          <w:sz w:val="24"/>
          <w:szCs w:val="24"/>
          <w:lang w:val="lt-LT" w:eastAsia="lt-LT"/>
        </w:rPr>
        <w:t>ti</w:t>
      </w:r>
      <w:r w:rsidRPr="001D5FB1">
        <w:rPr>
          <w:rFonts w:ascii="Times New Roman" w:hAnsi="Times New Roman" w:cs="Times New Roman"/>
          <w:sz w:val="24"/>
          <w:szCs w:val="24"/>
          <w:lang w:val="lt-LT" w:eastAsia="lt-LT"/>
        </w:rPr>
        <w:t xml:space="preserve"> šių ūkio subjektų išrašyt</w:t>
      </w:r>
      <w:r w:rsidR="00346923">
        <w:rPr>
          <w:rFonts w:ascii="Times New Roman" w:hAnsi="Times New Roman" w:cs="Times New Roman"/>
          <w:sz w:val="24"/>
          <w:szCs w:val="24"/>
          <w:lang w:val="lt-LT" w:eastAsia="lt-LT"/>
        </w:rPr>
        <w:t>a</w:t>
      </w:r>
      <w:r w:rsidRPr="001D5FB1">
        <w:rPr>
          <w:rFonts w:ascii="Times New Roman" w:hAnsi="Times New Roman" w:cs="Times New Roman"/>
          <w:sz w:val="24"/>
          <w:szCs w:val="24"/>
          <w:lang w:val="lt-LT" w:eastAsia="lt-LT"/>
        </w:rPr>
        <w:t>s sąskait</w:t>
      </w:r>
      <w:r w:rsidR="00346923">
        <w:rPr>
          <w:rFonts w:ascii="Times New Roman" w:hAnsi="Times New Roman" w:cs="Times New Roman"/>
          <w:sz w:val="24"/>
          <w:szCs w:val="24"/>
          <w:lang w:val="lt-LT" w:eastAsia="lt-LT"/>
        </w:rPr>
        <w:t>a</w:t>
      </w:r>
      <w:r w:rsidRPr="001D5FB1">
        <w:rPr>
          <w:rFonts w:ascii="Times New Roman" w:hAnsi="Times New Roman" w:cs="Times New Roman"/>
          <w:sz w:val="24"/>
          <w:szCs w:val="24"/>
          <w:lang w:val="lt-LT" w:eastAsia="lt-LT"/>
        </w:rPr>
        <w:t>s-faktūr</w:t>
      </w:r>
      <w:r w:rsidR="00346923">
        <w:rPr>
          <w:rFonts w:ascii="Times New Roman" w:hAnsi="Times New Roman" w:cs="Times New Roman"/>
          <w:sz w:val="24"/>
          <w:szCs w:val="24"/>
          <w:lang w:val="lt-LT" w:eastAsia="lt-LT"/>
        </w:rPr>
        <w:t>a</w:t>
      </w:r>
      <w:r w:rsidRPr="001D5FB1">
        <w:rPr>
          <w:rFonts w:ascii="Times New Roman" w:hAnsi="Times New Roman" w:cs="Times New Roman"/>
          <w:sz w:val="24"/>
          <w:szCs w:val="24"/>
          <w:lang w:val="lt-LT" w:eastAsia="lt-LT"/>
        </w:rPr>
        <w:t>s, pagrindžianči</w:t>
      </w:r>
      <w:r w:rsidR="00346923">
        <w:rPr>
          <w:rFonts w:ascii="Times New Roman" w:hAnsi="Times New Roman" w:cs="Times New Roman"/>
          <w:sz w:val="24"/>
          <w:szCs w:val="24"/>
          <w:lang w:val="lt-LT" w:eastAsia="lt-LT"/>
        </w:rPr>
        <w:t>a</w:t>
      </w:r>
      <w:r w:rsidRPr="001D5FB1">
        <w:rPr>
          <w:rFonts w:ascii="Times New Roman" w:hAnsi="Times New Roman" w:cs="Times New Roman"/>
          <w:sz w:val="24"/>
          <w:szCs w:val="24"/>
          <w:lang w:val="lt-LT" w:eastAsia="lt-LT"/>
        </w:rPr>
        <w:t>s Paslaugų teikėjo faktiškai patirtas išlaidas, tiesiogiai susijusias su Sutarties vykdymu.</w:t>
      </w:r>
    </w:p>
    <w:p w14:paraId="3EDE46DB" w14:textId="77777777" w:rsidR="00346923" w:rsidRPr="00346923" w:rsidRDefault="00346923" w:rsidP="00346923">
      <w:pPr>
        <w:pBdr>
          <w:bottom w:val="single" w:sz="6" w:space="1" w:color="auto"/>
        </w:pBdr>
        <w:tabs>
          <w:tab w:val="left" w:pos="993"/>
        </w:tabs>
        <w:spacing w:after="0" w:line="240" w:lineRule="auto"/>
        <w:jc w:val="both"/>
        <w:rPr>
          <w:rFonts w:ascii="Times New Roman" w:hAnsi="Times New Roman" w:cs="Times New Roman"/>
          <w:sz w:val="24"/>
          <w:szCs w:val="24"/>
          <w:lang w:val="lt-LT"/>
        </w:rPr>
      </w:pPr>
    </w:p>
    <w:p w14:paraId="55B27651" w14:textId="77777777" w:rsidR="00346923" w:rsidRPr="00346923" w:rsidRDefault="00346923" w:rsidP="00346923">
      <w:pPr>
        <w:tabs>
          <w:tab w:val="left" w:pos="851"/>
        </w:tabs>
        <w:jc w:val="both"/>
        <w:rPr>
          <w:rFonts w:ascii="Times New Roman" w:hAnsi="Times New Roman" w:cs="Times New Roman"/>
          <w:sz w:val="24"/>
          <w:szCs w:val="24"/>
          <w:lang w:val="lt-LT" w:eastAsia="lt-LT"/>
        </w:rPr>
      </w:pPr>
    </w:p>
    <w:p w14:paraId="47CD4414" w14:textId="21742F5A" w:rsidR="00226828" w:rsidRDefault="00226828">
      <w:pPr>
        <w:spacing w:line="278" w:lineRule="auto"/>
      </w:pPr>
    </w:p>
    <w:sectPr w:rsidR="0022682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E4E51"/>
    <w:multiLevelType w:val="multilevel"/>
    <w:tmpl w:val="96DAC35C"/>
    <w:lvl w:ilvl="0">
      <w:start w:val="1"/>
      <w:numFmt w:val="decimal"/>
      <w:lvlText w:val="%1."/>
      <w:lvlJc w:val="left"/>
      <w:pPr>
        <w:ind w:left="2912" w:hanging="360"/>
      </w:pPr>
      <w:rPr>
        <w:rFonts w:hint="default"/>
      </w:rPr>
    </w:lvl>
    <w:lvl w:ilvl="1">
      <w:start w:val="1"/>
      <w:numFmt w:val="decimal"/>
      <w:isLgl/>
      <w:lvlText w:val="%1.%2."/>
      <w:lvlJc w:val="left"/>
      <w:pPr>
        <w:ind w:left="513" w:hanging="360"/>
      </w:pPr>
      <w:rPr>
        <w:rFonts w:hint="default"/>
      </w:rPr>
    </w:lvl>
    <w:lvl w:ilvl="2">
      <w:start w:val="1"/>
      <w:numFmt w:val="decimal"/>
      <w:isLgl/>
      <w:lvlText w:val="%1.%2.%3."/>
      <w:lvlJc w:val="left"/>
      <w:pPr>
        <w:ind w:left="1233"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313" w:hanging="1080"/>
      </w:pPr>
      <w:rPr>
        <w:rFonts w:hint="default"/>
      </w:rPr>
    </w:lvl>
    <w:lvl w:ilvl="5">
      <w:start w:val="1"/>
      <w:numFmt w:val="decimal"/>
      <w:isLgl/>
      <w:lvlText w:val="%1.%2.%3.%4.%5.%6."/>
      <w:lvlJc w:val="left"/>
      <w:pPr>
        <w:ind w:left="2673" w:hanging="1080"/>
      </w:pPr>
      <w:rPr>
        <w:rFonts w:hint="default"/>
      </w:rPr>
    </w:lvl>
    <w:lvl w:ilvl="6">
      <w:start w:val="1"/>
      <w:numFmt w:val="decimal"/>
      <w:isLgl/>
      <w:lvlText w:val="%1.%2.%3.%4.%5.%6.%7."/>
      <w:lvlJc w:val="left"/>
      <w:pPr>
        <w:ind w:left="3393" w:hanging="1440"/>
      </w:pPr>
      <w:rPr>
        <w:rFonts w:hint="default"/>
      </w:rPr>
    </w:lvl>
    <w:lvl w:ilvl="7">
      <w:start w:val="1"/>
      <w:numFmt w:val="decimal"/>
      <w:isLgl/>
      <w:lvlText w:val="%1.%2.%3.%4.%5.%6.%7.%8."/>
      <w:lvlJc w:val="left"/>
      <w:pPr>
        <w:ind w:left="3753" w:hanging="1440"/>
      </w:pPr>
      <w:rPr>
        <w:rFonts w:hint="default"/>
      </w:rPr>
    </w:lvl>
    <w:lvl w:ilvl="8">
      <w:start w:val="1"/>
      <w:numFmt w:val="decimal"/>
      <w:isLgl/>
      <w:lvlText w:val="%1.%2.%3.%4.%5.%6.%7.%8.%9."/>
      <w:lvlJc w:val="left"/>
      <w:pPr>
        <w:ind w:left="4473" w:hanging="1800"/>
      </w:pPr>
      <w:rPr>
        <w:rFonts w:hint="default"/>
      </w:rPr>
    </w:lvl>
  </w:abstractNum>
  <w:num w:numId="1" w16cid:durableId="447704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FB1"/>
    <w:rsid w:val="000112E9"/>
    <w:rsid w:val="001D5FB1"/>
    <w:rsid w:val="001E7BE5"/>
    <w:rsid w:val="001F4C2C"/>
    <w:rsid w:val="00226828"/>
    <w:rsid w:val="00280E4C"/>
    <w:rsid w:val="002E2C18"/>
    <w:rsid w:val="002E481F"/>
    <w:rsid w:val="002F29F1"/>
    <w:rsid w:val="002F5C4D"/>
    <w:rsid w:val="00346923"/>
    <w:rsid w:val="0043280D"/>
    <w:rsid w:val="004972EC"/>
    <w:rsid w:val="004E74E8"/>
    <w:rsid w:val="0050726F"/>
    <w:rsid w:val="00533ED8"/>
    <w:rsid w:val="005A7C76"/>
    <w:rsid w:val="005E33F6"/>
    <w:rsid w:val="00666CAD"/>
    <w:rsid w:val="006800F6"/>
    <w:rsid w:val="007C0FBC"/>
    <w:rsid w:val="00823413"/>
    <w:rsid w:val="008305EC"/>
    <w:rsid w:val="008521DC"/>
    <w:rsid w:val="0087384F"/>
    <w:rsid w:val="008B3F64"/>
    <w:rsid w:val="009030D5"/>
    <w:rsid w:val="0096147D"/>
    <w:rsid w:val="00992F79"/>
    <w:rsid w:val="009A5D4C"/>
    <w:rsid w:val="009A6CDE"/>
    <w:rsid w:val="009E02B2"/>
    <w:rsid w:val="00A1072D"/>
    <w:rsid w:val="00AD5E84"/>
    <w:rsid w:val="00B14870"/>
    <w:rsid w:val="00B86E26"/>
    <w:rsid w:val="00BD5060"/>
    <w:rsid w:val="00C01B86"/>
    <w:rsid w:val="00C11F64"/>
    <w:rsid w:val="00C20453"/>
    <w:rsid w:val="00C82AE2"/>
    <w:rsid w:val="00C85717"/>
    <w:rsid w:val="00CD4156"/>
    <w:rsid w:val="00D163A5"/>
    <w:rsid w:val="00D400AD"/>
    <w:rsid w:val="00DE3223"/>
    <w:rsid w:val="00E46753"/>
    <w:rsid w:val="00ED0F44"/>
    <w:rsid w:val="00ED338F"/>
    <w:rsid w:val="00F1372C"/>
    <w:rsid w:val="00FB0D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C7F5C"/>
  <w15:chartTrackingRefBased/>
  <w15:docId w15:val="{64D88AB6-B61C-4848-88FD-526458B43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5FB1"/>
    <w:pPr>
      <w:spacing w:line="259" w:lineRule="auto"/>
    </w:pPr>
    <w:rPr>
      <w:kern w:val="0"/>
      <w:sz w:val="22"/>
      <w:szCs w:val="22"/>
      <w:lang w:val="en-US"/>
      <w14:ligatures w14:val="none"/>
    </w:rPr>
  </w:style>
  <w:style w:type="paragraph" w:styleId="Antrat1">
    <w:name w:val="heading 1"/>
    <w:basedOn w:val="prastasis"/>
    <w:next w:val="prastasis"/>
    <w:link w:val="Antrat1Diagrama"/>
    <w:uiPriority w:val="9"/>
    <w:qFormat/>
    <w:rsid w:val="001D5F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D5F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D5FB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D5FB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D5FB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D5FB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D5FB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D5FB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D5FB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D5FB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D5FB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D5FB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D5FB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D5FB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D5FB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D5FB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D5FB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D5FB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D5F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D5FB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D5FB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D5FB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D5FB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D5FB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List Paragraph Red,Table of contents numbered,Paragraph,Lentele"/>
    <w:basedOn w:val="prastasis"/>
    <w:link w:val="SraopastraipaDiagrama"/>
    <w:uiPriority w:val="34"/>
    <w:qFormat/>
    <w:rsid w:val="001D5FB1"/>
    <w:pPr>
      <w:ind w:left="720"/>
      <w:contextualSpacing/>
    </w:pPr>
  </w:style>
  <w:style w:type="character" w:styleId="Rykuspabraukimas">
    <w:name w:val="Intense Emphasis"/>
    <w:basedOn w:val="Numatytasispastraiposriftas"/>
    <w:uiPriority w:val="21"/>
    <w:qFormat/>
    <w:rsid w:val="001D5FB1"/>
    <w:rPr>
      <w:i/>
      <w:iCs/>
      <w:color w:val="0F4761" w:themeColor="accent1" w:themeShade="BF"/>
    </w:rPr>
  </w:style>
  <w:style w:type="paragraph" w:styleId="Iskirtacitata">
    <w:name w:val="Intense Quote"/>
    <w:basedOn w:val="prastasis"/>
    <w:next w:val="prastasis"/>
    <w:link w:val="IskirtacitataDiagrama"/>
    <w:uiPriority w:val="30"/>
    <w:qFormat/>
    <w:rsid w:val="001D5F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D5FB1"/>
    <w:rPr>
      <w:i/>
      <w:iCs/>
      <w:color w:val="0F4761" w:themeColor="accent1" w:themeShade="BF"/>
    </w:rPr>
  </w:style>
  <w:style w:type="character" w:styleId="Rykinuoroda">
    <w:name w:val="Intense Reference"/>
    <w:basedOn w:val="Numatytasispastraiposriftas"/>
    <w:uiPriority w:val="32"/>
    <w:qFormat/>
    <w:rsid w:val="001D5FB1"/>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1D5FB1"/>
  </w:style>
  <w:style w:type="character" w:styleId="Komentaronuoroda">
    <w:name w:val="annotation reference"/>
    <w:basedOn w:val="Numatytasispastraiposriftas"/>
    <w:uiPriority w:val="99"/>
    <w:semiHidden/>
    <w:unhideWhenUsed/>
    <w:rsid w:val="001D5FB1"/>
    <w:rPr>
      <w:sz w:val="16"/>
      <w:szCs w:val="16"/>
    </w:rPr>
  </w:style>
  <w:style w:type="character" w:customStyle="1" w:styleId="PagrindinistekstasDiagrama">
    <w:name w:val="Pagrindinis tekstas Diagrama"/>
    <w:aliases w:val=" Char Diagrama,Char Diagrama"/>
    <w:link w:val="Pagrindinistekstas"/>
    <w:rsid w:val="00F1372C"/>
    <w:rPr>
      <w:rFonts w:ascii="Times New Roman" w:eastAsia="Calibri" w:hAnsi="Times New Roman" w:cs="Times New Roman"/>
    </w:rPr>
  </w:style>
  <w:style w:type="paragraph" w:styleId="Pagrindinistekstas">
    <w:name w:val="Body Text"/>
    <w:aliases w:val=" Char,Char"/>
    <w:basedOn w:val="prastasis"/>
    <w:link w:val="PagrindinistekstasDiagrama"/>
    <w:unhideWhenUsed/>
    <w:rsid w:val="00F1372C"/>
    <w:pPr>
      <w:spacing w:after="120" w:line="276" w:lineRule="auto"/>
    </w:pPr>
    <w:rPr>
      <w:rFonts w:ascii="Times New Roman" w:eastAsia="Calibri" w:hAnsi="Times New Roman" w:cs="Times New Roman"/>
      <w:kern w:val="2"/>
      <w:sz w:val="24"/>
      <w:szCs w:val="24"/>
      <w:lang w:val="lt-LT"/>
      <w14:ligatures w14:val="standardContextual"/>
    </w:rPr>
  </w:style>
  <w:style w:type="character" w:customStyle="1" w:styleId="PagrindinistekstasDiagrama1">
    <w:name w:val="Pagrindinis tekstas Diagrama1"/>
    <w:basedOn w:val="Numatytasispastraiposriftas"/>
    <w:uiPriority w:val="99"/>
    <w:semiHidden/>
    <w:rsid w:val="00F1372C"/>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660</Words>
  <Characters>4910</Characters>
  <Application>Microsoft Office Word</Application>
  <DocSecurity>0</DocSecurity>
  <Lines>74</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Vižinienė</dc:creator>
  <cp:keywords/>
  <dc:description/>
  <cp:lastModifiedBy>Rolandas Rutkauskas</cp:lastModifiedBy>
  <cp:revision>4</cp:revision>
  <dcterms:created xsi:type="dcterms:W3CDTF">2026-04-15T06:07:00Z</dcterms:created>
  <dcterms:modified xsi:type="dcterms:W3CDTF">2026-04-16T11:36:00Z</dcterms:modified>
</cp:coreProperties>
</file>