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B7268" w14:textId="77777777" w:rsidR="00BB1457" w:rsidRPr="00E95181" w:rsidRDefault="00BB1457" w:rsidP="00451AFB">
      <w:pPr>
        <w:pStyle w:val="Pagrindinistekstas"/>
        <w:spacing w:line="240" w:lineRule="auto"/>
        <w:contextualSpacing/>
        <w:jc w:val="right"/>
        <w:rPr>
          <w:lang w:val="lt-LT"/>
        </w:rPr>
      </w:pPr>
      <w:r w:rsidRPr="00E95181">
        <w:rPr>
          <w:lang w:val="lt-LT"/>
        </w:rPr>
        <w:t xml:space="preserve">Konkurso sąlygų </w:t>
      </w:r>
    </w:p>
    <w:p w14:paraId="4FE0DD24" w14:textId="72F3805D" w:rsidR="00BB1457" w:rsidRPr="00E95181" w:rsidRDefault="008F0322" w:rsidP="00451AFB">
      <w:pPr>
        <w:pStyle w:val="Pagrindinistekstas"/>
        <w:spacing w:line="240" w:lineRule="auto"/>
        <w:contextualSpacing/>
        <w:jc w:val="right"/>
        <w:rPr>
          <w:lang w:val="lt-LT"/>
        </w:rPr>
      </w:pPr>
      <w:r>
        <w:rPr>
          <w:lang w:val="lt-LT"/>
        </w:rPr>
        <w:t>1-3</w:t>
      </w:r>
      <w:r w:rsidR="00BB1457" w:rsidRPr="00E95181">
        <w:rPr>
          <w:lang w:val="lt-LT"/>
        </w:rPr>
        <w:t xml:space="preserve"> priedas</w:t>
      </w:r>
    </w:p>
    <w:p w14:paraId="0090945C" w14:textId="77777777" w:rsidR="00BB1457" w:rsidRPr="00E95181" w:rsidRDefault="00BB1457" w:rsidP="00BB1457">
      <w:pPr>
        <w:pStyle w:val="Pagrindinistekstas"/>
        <w:contextualSpacing/>
        <w:jc w:val="center"/>
        <w:rPr>
          <w:b/>
          <w:lang w:val="lt-LT"/>
        </w:rPr>
      </w:pPr>
    </w:p>
    <w:p w14:paraId="7049B4B6" w14:textId="041FE633" w:rsidR="00DC3C98" w:rsidRDefault="00BF5053" w:rsidP="00BB1457">
      <w:pPr>
        <w:pStyle w:val="Pagrindinistekstas"/>
        <w:contextualSpacing/>
        <w:jc w:val="center"/>
        <w:rPr>
          <w:b/>
          <w:lang w:val="lt-LT"/>
        </w:rPr>
      </w:pPr>
      <w:r>
        <w:rPr>
          <w:b/>
          <w:lang w:val="lt-LT"/>
        </w:rPr>
        <w:t>TREČIOS PIRKIMO OBJEKTO DALIES</w:t>
      </w:r>
      <w:r w:rsidR="00DC3C98">
        <w:rPr>
          <w:b/>
          <w:lang w:val="lt-LT"/>
        </w:rPr>
        <w:t xml:space="preserve">: </w:t>
      </w:r>
      <w:r w:rsidR="00271CF6">
        <w:rPr>
          <w:b/>
          <w:lang w:val="lt-LT"/>
        </w:rPr>
        <w:t>3 VNT</w:t>
      </w:r>
      <w:r w:rsidR="0038420E">
        <w:rPr>
          <w:b/>
          <w:lang w:val="lt-LT"/>
        </w:rPr>
        <w:t xml:space="preserve"> </w:t>
      </w:r>
      <w:r w:rsidR="00E9442A">
        <w:rPr>
          <w:b/>
          <w:lang w:val="lt-LT"/>
        </w:rPr>
        <w:t xml:space="preserve">NE MAŽIAU KAIP </w:t>
      </w:r>
      <w:r w:rsidR="0038420E">
        <w:rPr>
          <w:b/>
          <w:lang w:val="lt-LT"/>
        </w:rPr>
        <w:t>40</w:t>
      </w:r>
      <w:r w:rsidR="00DC3C98">
        <w:rPr>
          <w:b/>
          <w:lang w:val="lt-LT"/>
        </w:rPr>
        <w:t xml:space="preserve"> VIETŲ ELEKTRINIŲ AUTOBUSŲ PIRKIMAS</w:t>
      </w:r>
    </w:p>
    <w:p w14:paraId="45983E93" w14:textId="548E4068" w:rsidR="00BB1457" w:rsidRPr="00E95181" w:rsidRDefault="00BB1457" w:rsidP="00BB1457">
      <w:pPr>
        <w:pStyle w:val="Pagrindinistekstas"/>
        <w:contextualSpacing/>
        <w:jc w:val="center"/>
        <w:rPr>
          <w:b/>
          <w:color w:val="0070C0"/>
          <w:lang w:val="lt-LT"/>
        </w:rPr>
      </w:pPr>
      <w:r w:rsidRPr="00E95181">
        <w:rPr>
          <w:b/>
          <w:lang w:val="lt-LT"/>
        </w:rPr>
        <w:t>TECHNINĖ SPECIFIKACIJA</w:t>
      </w:r>
    </w:p>
    <w:p w14:paraId="05E64619" w14:textId="7044855A" w:rsidR="00BB1457" w:rsidRPr="00E95181" w:rsidRDefault="00BB1457" w:rsidP="00451AFB">
      <w:pPr>
        <w:pStyle w:val="Pagrindinistekstas"/>
        <w:spacing w:line="240" w:lineRule="auto"/>
        <w:contextualSpacing/>
        <w:rPr>
          <w:lang w:val="lt-LT"/>
        </w:rPr>
      </w:pPr>
      <w:bookmarkStart w:id="0" w:name="_Hlk509571051"/>
      <w:bookmarkStart w:id="1" w:name="_Hlk492297895"/>
      <w:bookmarkStart w:id="2" w:name="_Hlk492297494"/>
      <w:r w:rsidRPr="0066557A">
        <w:rPr>
          <w:b/>
          <w:bCs/>
          <w:color w:val="000000"/>
          <w:lang w:val="lt-LT"/>
        </w:rPr>
        <w:t xml:space="preserve">Visos pirkimo dokumente esančios nuorodos į standartą, techninį liudijimą ar bendrąsias technines specifikacijas reiškia, kad Bendrovė priima ir kitus dalyvių lygiaverčių priemonių įrodymus. </w:t>
      </w:r>
      <w:bookmarkEnd w:id="0"/>
      <w:bookmarkEnd w:id="1"/>
      <w:bookmarkEnd w:id="2"/>
      <w:r w:rsidR="0066557A" w:rsidRPr="007D683F">
        <w:rPr>
          <w:rFonts w:eastAsiaTheme="minorHAnsi"/>
          <w:color w:val="000000"/>
          <w:lang w:val="lt-LT"/>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tbl>
      <w:tblPr>
        <w:tblW w:w="50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642"/>
        <w:gridCol w:w="2451"/>
        <w:gridCol w:w="9421"/>
        <w:gridCol w:w="2633"/>
      </w:tblGrid>
      <w:tr w:rsidR="00BB1457" w:rsidRPr="00BE15AF" w14:paraId="0B34CEF3" w14:textId="77777777" w:rsidTr="0031113A">
        <w:trPr>
          <w:trHeight w:val="260"/>
          <w:jc w:val="center"/>
        </w:trPr>
        <w:tc>
          <w:tcPr>
            <w:tcW w:w="212" w:type="pct"/>
            <w:shd w:val="clear" w:color="auto" w:fill="E7E6E6" w:themeFill="background2"/>
            <w:vAlign w:val="center"/>
          </w:tcPr>
          <w:p w14:paraId="3FD0109F" w14:textId="77777777" w:rsidR="00BB1457" w:rsidRPr="009411A1" w:rsidRDefault="00BB1457" w:rsidP="00782D3A">
            <w:pPr>
              <w:jc w:val="center"/>
              <w:rPr>
                <w:b/>
                <w:color w:val="000000"/>
                <w:sz w:val="22"/>
                <w:szCs w:val="22"/>
              </w:rPr>
            </w:pPr>
            <w:r w:rsidRPr="009411A1">
              <w:rPr>
                <w:b/>
                <w:color w:val="000000"/>
                <w:sz w:val="22"/>
                <w:szCs w:val="22"/>
              </w:rPr>
              <w:t>Eil. Nr.</w:t>
            </w:r>
          </w:p>
        </w:tc>
        <w:tc>
          <w:tcPr>
            <w:tcW w:w="809" w:type="pct"/>
            <w:shd w:val="clear" w:color="auto" w:fill="E7E6E6" w:themeFill="background2"/>
            <w:vAlign w:val="center"/>
          </w:tcPr>
          <w:p w14:paraId="2C1A6B9F" w14:textId="77777777" w:rsidR="00BB1457" w:rsidRPr="00BE15AF" w:rsidRDefault="00BB1457" w:rsidP="00782D3A">
            <w:pPr>
              <w:jc w:val="center"/>
              <w:rPr>
                <w:b/>
                <w:color w:val="000000"/>
                <w:sz w:val="22"/>
                <w:szCs w:val="22"/>
              </w:rPr>
            </w:pPr>
            <w:r w:rsidRPr="00BE15AF">
              <w:rPr>
                <w:b/>
                <w:color w:val="000000"/>
                <w:sz w:val="22"/>
                <w:szCs w:val="22"/>
              </w:rPr>
              <w:t>Pavadinimas</w:t>
            </w:r>
          </w:p>
        </w:tc>
        <w:tc>
          <w:tcPr>
            <w:tcW w:w="3110" w:type="pct"/>
            <w:shd w:val="clear" w:color="auto" w:fill="E7E6E6" w:themeFill="background2"/>
            <w:vAlign w:val="center"/>
          </w:tcPr>
          <w:p w14:paraId="0C9F6DA9" w14:textId="77777777" w:rsidR="00BB1457" w:rsidRPr="00BE15AF" w:rsidRDefault="00BB1457" w:rsidP="00782D3A">
            <w:pPr>
              <w:jc w:val="center"/>
              <w:rPr>
                <w:b/>
                <w:sz w:val="22"/>
                <w:szCs w:val="22"/>
              </w:rPr>
            </w:pPr>
            <w:r w:rsidRPr="00BE15AF">
              <w:rPr>
                <w:b/>
                <w:color w:val="000000"/>
                <w:sz w:val="22"/>
                <w:szCs w:val="22"/>
              </w:rPr>
              <w:t>Aprašymas</w:t>
            </w:r>
          </w:p>
        </w:tc>
        <w:tc>
          <w:tcPr>
            <w:tcW w:w="869" w:type="pct"/>
            <w:shd w:val="clear" w:color="auto" w:fill="E7E6E6" w:themeFill="background2"/>
          </w:tcPr>
          <w:p w14:paraId="49D57A8B" w14:textId="77777777" w:rsidR="00BE15AF" w:rsidRPr="00BE15AF" w:rsidRDefault="00BE15AF" w:rsidP="00BE15AF">
            <w:pPr>
              <w:tabs>
                <w:tab w:val="left" w:pos="405"/>
                <w:tab w:val="center" w:pos="2736"/>
              </w:tabs>
              <w:jc w:val="center"/>
              <w:rPr>
                <w:b/>
                <w:bCs/>
                <w:color w:val="000000"/>
                <w:sz w:val="22"/>
                <w:szCs w:val="22"/>
                <w:lang w:eastAsia="en-US"/>
              </w:rPr>
            </w:pPr>
            <w:r w:rsidRPr="00BE15AF">
              <w:rPr>
                <w:b/>
                <w:bCs/>
                <w:color w:val="000000"/>
                <w:sz w:val="22"/>
                <w:szCs w:val="22"/>
                <w:lang w:eastAsia="en-US"/>
              </w:rPr>
              <w:t>Tiekėjo siūlomos Prekės techniniai rodikliai ir jų reikšmės</w:t>
            </w:r>
          </w:p>
          <w:p w14:paraId="5B3E9707" w14:textId="2FEA0F08" w:rsidR="00BB1457" w:rsidRPr="00BE15AF" w:rsidRDefault="00BE15AF" w:rsidP="00BE15AF">
            <w:pPr>
              <w:jc w:val="center"/>
              <w:rPr>
                <w:b/>
                <w:color w:val="000000"/>
                <w:sz w:val="22"/>
                <w:szCs w:val="22"/>
              </w:rPr>
            </w:pPr>
            <w:r w:rsidRPr="00BE15AF">
              <w:rPr>
                <w:i/>
                <w:sz w:val="22"/>
                <w:szCs w:val="22"/>
                <w:lang w:eastAsia="en-US"/>
              </w:rPr>
              <w:t>(</w:t>
            </w:r>
            <w:r w:rsidRPr="00CB3025">
              <w:rPr>
                <w:b/>
                <w:bCs/>
                <w:i/>
                <w:sz w:val="22"/>
                <w:szCs w:val="22"/>
                <w:lang w:eastAsia="en-US"/>
              </w:rPr>
              <w:t>Tiekėjas nurodo konkrečius techninius rodiklius ir jų reikšmes</w:t>
            </w:r>
            <w:r w:rsidR="00CB3025" w:rsidRPr="00CB3025">
              <w:rPr>
                <w:b/>
                <w:bCs/>
                <w:i/>
                <w:sz w:val="22"/>
                <w:szCs w:val="22"/>
                <w:lang w:eastAsia="en-US"/>
              </w:rPr>
              <w:t xml:space="preserve">, </w:t>
            </w:r>
            <w:r w:rsidR="00CB3025">
              <w:rPr>
                <w:b/>
                <w:bCs/>
                <w:i/>
                <w:color w:val="FF0000"/>
                <w:sz w:val="22"/>
                <w:szCs w:val="22"/>
                <w:lang w:eastAsia="en-US"/>
              </w:rPr>
              <w:t>draudžiama rašyti „atitinka“</w:t>
            </w:r>
            <w:r w:rsidRPr="00BE15AF">
              <w:rPr>
                <w:i/>
                <w:sz w:val="22"/>
                <w:szCs w:val="22"/>
                <w:lang w:eastAsia="en-US"/>
              </w:rPr>
              <w:t>)</w:t>
            </w:r>
          </w:p>
        </w:tc>
      </w:tr>
      <w:tr w:rsidR="00007C48" w:rsidRPr="00E95181" w14:paraId="0A93884B" w14:textId="77777777" w:rsidTr="0031113A">
        <w:trPr>
          <w:trHeight w:val="260"/>
          <w:jc w:val="center"/>
        </w:trPr>
        <w:tc>
          <w:tcPr>
            <w:tcW w:w="212" w:type="pct"/>
            <w:vAlign w:val="center"/>
          </w:tcPr>
          <w:p w14:paraId="03F3E6DF" w14:textId="77777777" w:rsidR="00007C48" w:rsidRPr="009411A1" w:rsidRDefault="00007C48">
            <w:pPr>
              <w:pStyle w:val="Sraopastraipa"/>
              <w:numPr>
                <w:ilvl w:val="0"/>
                <w:numId w:val="3"/>
              </w:numPr>
              <w:ind w:left="0" w:firstLine="0"/>
              <w:jc w:val="center"/>
              <w:rPr>
                <w:bCs/>
                <w:color w:val="000000"/>
                <w:sz w:val="20"/>
                <w:szCs w:val="20"/>
              </w:rPr>
            </w:pPr>
          </w:p>
        </w:tc>
        <w:tc>
          <w:tcPr>
            <w:tcW w:w="809" w:type="pct"/>
            <w:shd w:val="clear" w:color="auto" w:fill="auto"/>
            <w:vAlign w:val="center"/>
          </w:tcPr>
          <w:p w14:paraId="3EEC9B08" w14:textId="77777777" w:rsidR="00007C48" w:rsidRPr="00E95181" w:rsidRDefault="00007C48" w:rsidP="00007C48">
            <w:pPr>
              <w:rPr>
                <w:bCs/>
                <w:color w:val="000000"/>
                <w:sz w:val="20"/>
                <w:szCs w:val="20"/>
              </w:rPr>
            </w:pPr>
            <w:r w:rsidRPr="00E95181">
              <w:rPr>
                <w:bCs/>
                <w:color w:val="000000"/>
                <w:sz w:val="20"/>
                <w:szCs w:val="20"/>
              </w:rPr>
              <w:t>Tipas (kodas)</w:t>
            </w:r>
          </w:p>
        </w:tc>
        <w:tc>
          <w:tcPr>
            <w:tcW w:w="3110" w:type="pct"/>
            <w:shd w:val="clear" w:color="auto" w:fill="auto"/>
          </w:tcPr>
          <w:p w14:paraId="16044738" w14:textId="5D77F5F8" w:rsidR="00007C48" w:rsidRPr="0038420E" w:rsidRDefault="00007C48" w:rsidP="00E6389F">
            <w:pPr>
              <w:pStyle w:val="Sraopastraipa"/>
              <w:numPr>
                <w:ilvl w:val="1"/>
                <w:numId w:val="2"/>
              </w:numPr>
              <w:tabs>
                <w:tab w:val="left" w:pos="468"/>
              </w:tabs>
              <w:ind w:left="392" w:right="60" w:hanging="392"/>
              <w:jc w:val="both"/>
              <w:rPr>
                <w:sz w:val="20"/>
                <w:szCs w:val="20"/>
              </w:rPr>
            </w:pPr>
            <w:proofErr w:type="spellStart"/>
            <w:r w:rsidRPr="0038420E">
              <w:rPr>
                <w:sz w:val="20"/>
                <w:szCs w:val="20"/>
              </w:rPr>
              <w:t>Žemagrindis</w:t>
            </w:r>
            <w:proofErr w:type="spellEnd"/>
            <w:r w:rsidRPr="0038420E">
              <w:rPr>
                <w:sz w:val="20"/>
                <w:szCs w:val="20"/>
              </w:rPr>
              <w:t xml:space="preserve"> (angl. </w:t>
            </w:r>
            <w:proofErr w:type="spellStart"/>
            <w:r w:rsidRPr="0038420E">
              <w:rPr>
                <w:i/>
                <w:sz w:val="20"/>
                <w:szCs w:val="20"/>
              </w:rPr>
              <w:t>low</w:t>
            </w:r>
            <w:proofErr w:type="spellEnd"/>
            <w:r w:rsidRPr="0038420E">
              <w:rPr>
                <w:i/>
                <w:sz w:val="20"/>
                <w:szCs w:val="20"/>
              </w:rPr>
              <w:t xml:space="preserve"> </w:t>
            </w:r>
            <w:proofErr w:type="spellStart"/>
            <w:r w:rsidRPr="0038420E">
              <w:rPr>
                <w:i/>
                <w:sz w:val="20"/>
                <w:szCs w:val="20"/>
              </w:rPr>
              <w:t>floor</w:t>
            </w:r>
            <w:proofErr w:type="spellEnd"/>
            <w:r w:rsidRPr="0038420E">
              <w:rPr>
                <w:sz w:val="20"/>
                <w:szCs w:val="20"/>
              </w:rPr>
              <w:t>) vienaukštis autobusas, varomas elektra (toliau – transporto priemonė/autobusas)</w:t>
            </w:r>
            <w:r w:rsidR="00296CCE">
              <w:rPr>
                <w:sz w:val="20"/>
                <w:szCs w:val="20"/>
              </w:rPr>
              <w:t xml:space="preserve">, kuriame </w:t>
            </w:r>
            <w:r w:rsidR="00296CCE" w:rsidRPr="00296CCE">
              <w:rPr>
                <w:sz w:val="20"/>
                <w:szCs w:val="20"/>
              </w:rPr>
              <w:t>ne mažiau kaip 35 proc. ploto skirta keleiviams stovėti</w:t>
            </w:r>
            <w:r w:rsidR="0008421D">
              <w:rPr>
                <w:sz w:val="20"/>
                <w:szCs w:val="20"/>
              </w:rPr>
              <w:t>; šis plotas turi būti tarp ašių, be laiptų ir iš jo galima prieiti bent prie vienų durų.</w:t>
            </w:r>
            <w:r w:rsidR="00623196">
              <w:rPr>
                <w:sz w:val="20"/>
                <w:szCs w:val="20"/>
              </w:rPr>
              <w:t xml:space="preserve"> P</w:t>
            </w:r>
            <w:r w:rsidR="00296CCE" w:rsidRPr="00296CCE">
              <w:rPr>
                <w:sz w:val="20"/>
                <w:szCs w:val="20"/>
              </w:rPr>
              <w:t>lot</w:t>
            </w:r>
            <w:r w:rsidR="00623196">
              <w:rPr>
                <w:sz w:val="20"/>
                <w:szCs w:val="20"/>
              </w:rPr>
              <w:t>as,</w:t>
            </w:r>
            <w:r w:rsidR="00296CCE" w:rsidRPr="00296CCE">
              <w:rPr>
                <w:sz w:val="20"/>
                <w:szCs w:val="20"/>
              </w:rPr>
              <w:t xml:space="preserve"> skirt</w:t>
            </w:r>
            <w:r w:rsidR="00623196">
              <w:rPr>
                <w:sz w:val="20"/>
                <w:szCs w:val="20"/>
              </w:rPr>
              <w:t>as keleivių</w:t>
            </w:r>
            <w:r w:rsidR="00296CCE" w:rsidRPr="00296CCE">
              <w:rPr>
                <w:sz w:val="20"/>
                <w:szCs w:val="20"/>
              </w:rPr>
              <w:t xml:space="preserve"> stovėjimui</w:t>
            </w:r>
            <w:r w:rsidR="00973A6C">
              <w:rPr>
                <w:sz w:val="20"/>
                <w:szCs w:val="20"/>
              </w:rPr>
              <w:t>,</w:t>
            </w:r>
            <w:r w:rsidR="00296CCE" w:rsidRPr="00296CCE">
              <w:rPr>
                <w:sz w:val="20"/>
                <w:szCs w:val="20"/>
              </w:rPr>
              <w:t xml:space="preserve"> įrodomas </w:t>
            </w:r>
            <w:r w:rsidR="00973A6C">
              <w:rPr>
                <w:sz w:val="20"/>
                <w:szCs w:val="20"/>
              </w:rPr>
              <w:t xml:space="preserve">atitikties sertifikatu arba analogiška </w:t>
            </w:r>
            <w:r w:rsidR="00296CCE" w:rsidRPr="00296CCE">
              <w:rPr>
                <w:sz w:val="20"/>
                <w:szCs w:val="20"/>
              </w:rPr>
              <w:t>gamintojo dokumentacija</w:t>
            </w:r>
            <w:r w:rsidR="00E6389F">
              <w:rPr>
                <w:sz w:val="20"/>
                <w:szCs w:val="20"/>
              </w:rPr>
              <w:t>.</w:t>
            </w:r>
          </w:p>
          <w:p w14:paraId="7E2042CB" w14:textId="2D1923F6" w:rsidR="00007C48" w:rsidRPr="0038420E" w:rsidRDefault="00007C48" w:rsidP="00E6389F">
            <w:pPr>
              <w:pStyle w:val="Sraopastraipa"/>
              <w:numPr>
                <w:ilvl w:val="1"/>
                <w:numId w:val="2"/>
              </w:numPr>
              <w:tabs>
                <w:tab w:val="left" w:pos="468"/>
              </w:tabs>
              <w:ind w:left="392" w:right="60" w:hanging="392"/>
              <w:jc w:val="both"/>
              <w:rPr>
                <w:sz w:val="20"/>
                <w:szCs w:val="20"/>
              </w:rPr>
            </w:pPr>
            <w:r w:rsidRPr="0038420E">
              <w:rPr>
                <w:sz w:val="20"/>
                <w:szCs w:val="20"/>
              </w:rPr>
              <w:t>Pritaikyta dirbti žiemos (iki -30ºC) ir vasaros (iki +40ºC) temperatūros sąlygomis agregatų, mazgų, elektros bei elektroninės įrangos veikimui išorėje ir viduje</w:t>
            </w:r>
            <w:r w:rsidR="00E6389F">
              <w:rPr>
                <w:sz w:val="20"/>
                <w:szCs w:val="20"/>
              </w:rPr>
              <w:t>.</w:t>
            </w:r>
          </w:p>
          <w:p w14:paraId="0D272248" w14:textId="5617F890" w:rsidR="00007C48" w:rsidRPr="0038420E" w:rsidRDefault="00007C48" w:rsidP="00E6389F">
            <w:pPr>
              <w:pStyle w:val="Sraopastraipa"/>
              <w:numPr>
                <w:ilvl w:val="1"/>
                <w:numId w:val="2"/>
              </w:numPr>
              <w:tabs>
                <w:tab w:val="left" w:pos="468"/>
              </w:tabs>
              <w:ind w:left="392" w:right="60" w:hanging="392"/>
              <w:jc w:val="both"/>
              <w:rPr>
                <w:sz w:val="20"/>
                <w:szCs w:val="20"/>
              </w:rPr>
            </w:pPr>
            <w:r w:rsidRPr="0038420E">
              <w:rPr>
                <w:sz w:val="20"/>
                <w:szCs w:val="20"/>
              </w:rPr>
              <w:t xml:space="preserve">Transporto priemonė turi būti nauja, </w:t>
            </w:r>
            <w:r w:rsidR="00F5723B">
              <w:rPr>
                <w:sz w:val="20"/>
                <w:szCs w:val="20"/>
              </w:rPr>
              <w:t xml:space="preserve">neeksploatuota, </w:t>
            </w:r>
            <w:r w:rsidRPr="0038420E">
              <w:rPr>
                <w:sz w:val="20"/>
                <w:szCs w:val="20"/>
              </w:rPr>
              <w:t>pagaminta ne anksčiau nei 202</w:t>
            </w:r>
            <w:r w:rsidR="009159B4" w:rsidRPr="0038420E">
              <w:rPr>
                <w:sz w:val="20"/>
                <w:szCs w:val="20"/>
              </w:rPr>
              <w:t>4</w:t>
            </w:r>
            <w:r w:rsidRPr="0038420E">
              <w:rPr>
                <w:sz w:val="20"/>
                <w:szCs w:val="20"/>
              </w:rPr>
              <w:t xml:space="preserve"> m., rida - ne didesnė nei 6000 km</w:t>
            </w:r>
            <w:r w:rsidR="00E6389F">
              <w:rPr>
                <w:sz w:val="20"/>
                <w:szCs w:val="20"/>
              </w:rPr>
              <w:t>.</w:t>
            </w:r>
          </w:p>
          <w:p w14:paraId="07315AF5" w14:textId="1D170753" w:rsidR="00007C48" w:rsidRPr="00CC50BE" w:rsidRDefault="00007C48" w:rsidP="00E6389F">
            <w:pPr>
              <w:pStyle w:val="Sraopastraipa"/>
              <w:numPr>
                <w:ilvl w:val="1"/>
                <w:numId w:val="2"/>
              </w:numPr>
              <w:tabs>
                <w:tab w:val="left" w:pos="468"/>
              </w:tabs>
              <w:ind w:left="392" w:right="60" w:hanging="392"/>
              <w:jc w:val="both"/>
              <w:rPr>
                <w:sz w:val="20"/>
                <w:szCs w:val="20"/>
              </w:rPr>
            </w:pPr>
            <w:r w:rsidRPr="00CC50BE">
              <w:rPr>
                <w:sz w:val="20"/>
                <w:szCs w:val="20"/>
              </w:rPr>
              <w:t>Visos siūlomos transporto priemonės turi būti vieno gamintojo ir vieno modelio.</w:t>
            </w:r>
            <w:r w:rsidR="00E14916" w:rsidRPr="00CC50BE">
              <w:rPr>
                <w:sz w:val="20"/>
                <w:szCs w:val="20"/>
              </w:rPr>
              <w:t xml:space="preserve"> </w:t>
            </w:r>
          </w:p>
        </w:tc>
        <w:tc>
          <w:tcPr>
            <w:tcW w:w="869" w:type="pct"/>
          </w:tcPr>
          <w:p w14:paraId="48C64795" w14:textId="18EB7DC6" w:rsidR="00007C48" w:rsidRPr="004A0A37" w:rsidRDefault="00007C48" w:rsidP="00574A5A">
            <w:pPr>
              <w:pStyle w:val="Sraopastraipa"/>
              <w:numPr>
                <w:ilvl w:val="1"/>
                <w:numId w:val="30"/>
              </w:numPr>
              <w:ind w:left="461" w:right="60" w:hanging="425"/>
              <w:jc w:val="both"/>
              <w:rPr>
                <w:i/>
                <w:iCs/>
                <w:sz w:val="20"/>
                <w:szCs w:val="20"/>
              </w:rPr>
            </w:pPr>
            <w:r w:rsidRPr="004A0A37">
              <w:rPr>
                <w:i/>
                <w:iCs/>
                <w:sz w:val="20"/>
                <w:szCs w:val="20"/>
              </w:rPr>
              <w:t>Nepildoma</w:t>
            </w:r>
          </w:p>
          <w:p w14:paraId="79B4F07F" w14:textId="490B052C" w:rsidR="00007C48" w:rsidRPr="004A0A37" w:rsidRDefault="00007C48" w:rsidP="00574A5A">
            <w:pPr>
              <w:pStyle w:val="Sraopastraipa"/>
              <w:numPr>
                <w:ilvl w:val="1"/>
                <w:numId w:val="30"/>
              </w:numPr>
              <w:ind w:left="461" w:right="60" w:hanging="425"/>
              <w:jc w:val="both"/>
              <w:rPr>
                <w:i/>
                <w:iCs/>
                <w:sz w:val="20"/>
                <w:szCs w:val="20"/>
              </w:rPr>
            </w:pPr>
            <w:r w:rsidRPr="004A0A37">
              <w:rPr>
                <w:i/>
                <w:iCs/>
                <w:sz w:val="20"/>
                <w:szCs w:val="20"/>
              </w:rPr>
              <w:t>Nepildoma</w:t>
            </w:r>
          </w:p>
          <w:p w14:paraId="6CAE6205" w14:textId="797D16F2" w:rsidR="00007C48" w:rsidRPr="00AF4E1A" w:rsidRDefault="00007C48" w:rsidP="00AF4E1A">
            <w:pPr>
              <w:pStyle w:val="Sraopastraipa"/>
              <w:numPr>
                <w:ilvl w:val="1"/>
                <w:numId w:val="30"/>
              </w:numPr>
              <w:ind w:left="461" w:right="60" w:hanging="425"/>
              <w:jc w:val="both"/>
              <w:rPr>
                <w:i/>
                <w:iCs/>
                <w:sz w:val="20"/>
                <w:szCs w:val="20"/>
              </w:rPr>
            </w:pPr>
            <w:r w:rsidRPr="00291303">
              <w:rPr>
                <w:i/>
                <w:iCs/>
                <w:sz w:val="20"/>
                <w:szCs w:val="20"/>
              </w:rPr>
              <w:t>Nepildoma</w:t>
            </w:r>
          </w:p>
          <w:p w14:paraId="2C6A9C6E" w14:textId="06736170" w:rsidR="004A0A37" w:rsidRPr="00291303" w:rsidRDefault="00C4114D" w:rsidP="00574A5A">
            <w:pPr>
              <w:pStyle w:val="Sraopastraipa"/>
              <w:numPr>
                <w:ilvl w:val="1"/>
                <w:numId w:val="30"/>
              </w:numPr>
              <w:ind w:left="461" w:right="60" w:hanging="425"/>
              <w:rPr>
                <w:i/>
                <w:iCs/>
                <w:sz w:val="20"/>
                <w:szCs w:val="20"/>
              </w:rPr>
            </w:pPr>
            <w:r>
              <w:rPr>
                <w:i/>
                <w:iCs/>
                <w:sz w:val="20"/>
                <w:szCs w:val="20"/>
              </w:rPr>
              <w:t>Tiekėjas nurodo autobuso</w:t>
            </w:r>
            <w:r w:rsidR="00D20450">
              <w:rPr>
                <w:i/>
                <w:iCs/>
                <w:sz w:val="20"/>
                <w:szCs w:val="20"/>
              </w:rPr>
              <w:t xml:space="preserve"> gamintoją, </w:t>
            </w:r>
            <w:r>
              <w:rPr>
                <w:i/>
                <w:iCs/>
                <w:sz w:val="20"/>
                <w:szCs w:val="20"/>
              </w:rPr>
              <w:t xml:space="preserve"> modelį</w:t>
            </w:r>
          </w:p>
          <w:p w14:paraId="0B7B0C4C" w14:textId="1FD1BB33" w:rsidR="00007C48" w:rsidRPr="004A0A37" w:rsidRDefault="00007C48" w:rsidP="004A0A37">
            <w:pPr>
              <w:ind w:left="387" w:right="60"/>
              <w:jc w:val="both"/>
              <w:rPr>
                <w:sz w:val="20"/>
                <w:szCs w:val="20"/>
              </w:rPr>
            </w:pPr>
          </w:p>
        </w:tc>
      </w:tr>
      <w:tr w:rsidR="00BC1877" w:rsidRPr="00E95181" w14:paraId="0958454C" w14:textId="77777777" w:rsidTr="0031113A">
        <w:trPr>
          <w:trHeight w:val="260"/>
          <w:jc w:val="center"/>
        </w:trPr>
        <w:tc>
          <w:tcPr>
            <w:tcW w:w="212" w:type="pct"/>
            <w:vAlign w:val="center"/>
          </w:tcPr>
          <w:p w14:paraId="654AD460" w14:textId="77777777" w:rsidR="00BC1877" w:rsidRPr="009411A1" w:rsidRDefault="00BC1877">
            <w:pPr>
              <w:pStyle w:val="Sraopastraipa"/>
              <w:numPr>
                <w:ilvl w:val="0"/>
                <w:numId w:val="3"/>
              </w:numPr>
              <w:ind w:left="0" w:firstLine="0"/>
              <w:jc w:val="center"/>
              <w:rPr>
                <w:bCs/>
                <w:color w:val="000000"/>
                <w:sz w:val="20"/>
                <w:szCs w:val="20"/>
              </w:rPr>
            </w:pPr>
          </w:p>
        </w:tc>
        <w:tc>
          <w:tcPr>
            <w:tcW w:w="809" w:type="pct"/>
            <w:shd w:val="clear" w:color="auto" w:fill="auto"/>
            <w:vAlign w:val="center"/>
          </w:tcPr>
          <w:p w14:paraId="02C24943" w14:textId="77777777" w:rsidR="00BC1877" w:rsidRPr="00E95181" w:rsidRDefault="00BC1877" w:rsidP="00BC1877">
            <w:pPr>
              <w:rPr>
                <w:color w:val="000000"/>
                <w:sz w:val="20"/>
                <w:szCs w:val="20"/>
              </w:rPr>
            </w:pPr>
            <w:r w:rsidRPr="00E95181">
              <w:rPr>
                <w:bCs/>
                <w:color w:val="000000"/>
                <w:sz w:val="20"/>
                <w:szCs w:val="20"/>
              </w:rPr>
              <w:t>Sėdimų vietų skaičius</w:t>
            </w:r>
          </w:p>
        </w:tc>
        <w:tc>
          <w:tcPr>
            <w:tcW w:w="3110" w:type="pct"/>
            <w:shd w:val="clear" w:color="auto" w:fill="auto"/>
          </w:tcPr>
          <w:p w14:paraId="0901B447" w14:textId="3BA247A5" w:rsidR="0038420E" w:rsidRPr="00252F14" w:rsidRDefault="003536D5" w:rsidP="00F27D84">
            <w:pPr>
              <w:pStyle w:val="Pagrindinistekstas"/>
              <w:tabs>
                <w:tab w:val="left" w:pos="392"/>
                <w:tab w:val="left" w:pos="528"/>
              </w:tabs>
              <w:spacing w:line="240" w:lineRule="auto"/>
              <w:ind w:left="250" w:hanging="250"/>
              <w:rPr>
                <w:sz w:val="20"/>
                <w:lang w:val="lt-LT"/>
              </w:rPr>
            </w:pPr>
            <w:r>
              <w:rPr>
                <w:color w:val="000000"/>
                <w:sz w:val="20"/>
                <w:lang w:val="lt-LT"/>
              </w:rPr>
              <w:t xml:space="preserve">2.1. </w:t>
            </w:r>
            <w:r w:rsidR="009D28E8" w:rsidRPr="0038420E">
              <w:rPr>
                <w:color w:val="000000"/>
                <w:sz w:val="20"/>
                <w:lang w:val="lt-LT"/>
              </w:rPr>
              <w:t xml:space="preserve">Ne mažiau, kaip </w:t>
            </w:r>
            <w:bookmarkStart w:id="3" w:name="_Hlk178759367"/>
            <w:r w:rsidR="0038420E" w:rsidRPr="0038420E">
              <w:rPr>
                <w:color w:val="000000"/>
                <w:sz w:val="20"/>
                <w:lang w:val="lt-LT"/>
              </w:rPr>
              <w:t xml:space="preserve">26 </w:t>
            </w:r>
            <w:r w:rsidR="003D7B3D" w:rsidRPr="0038420E">
              <w:rPr>
                <w:color w:val="000000"/>
                <w:sz w:val="20"/>
                <w:lang w:val="lt-LT"/>
              </w:rPr>
              <w:t>s</w:t>
            </w:r>
            <w:r w:rsidR="00BC1877" w:rsidRPr="0038420E">
              <w:rPr>
                <w:color w:val="000000"/>
                <w:sz w:val="20"/>
                <w:lang w:val="lt-LT"/>
              </w:rPr>
              <w:t>ėdim</w:t>
            </w:r>
            <w:r w:rsidR="0038420E" w:rsidRPr="0038420E">
              <w:rPr>
                <w:color w:val="000000"/>
                <w:sz w:val="20"/>
                <w:lang w:val="lt-LT"/>
              </w:rPr>
              <w:t>ų</w:t>
            </w:r>
            <w:r w:rsidR="00BC1877" w:rsidRPr="0038420E">
              <w:rPr>
                <w:color w:val="000000"/>
                <w:sz w:val="20"/>
                <w:lang w:val="lt-LT"/>
              </w:rPr>
              <w:t xml:space="preserve"> viet</w:t>
            </w:r>
            <w:r w:rsidR="0038420E" w:rsidRPr="0038420E">
              <w:rPr>
                <w:color w:val="000000"/>
                <w:sz w:val="20"/>
                <w:lang w:val="lt-LT"/>
              </w:rPr>
              <w:t>ų</w:t>
            </w:r>
            <w:r w:rsidR="00BC1877" w:rsidRPr="0038420E">
              <w:rPr>
                <w:color w:val="000000"/>
                <w:sz w:val="20"/>
                <w:lang w:val="lt-LT"/>
              </w:rPr>
              <w:t xml:space="preserve"> be vairuotojo darbo vietos</w:t>
            </w:r>
            <w:r w:rsidR="0038420E" w:rsidRPr="0038420E">
              <w:rPr>
                <w:color w:val="000000"/>
                <w:sz w:val="20"/>
                <w:lang w:val="lt-LT"/>
              </w:rPr>
              <w:t>.</w:t>
            </w:r>
            <w:r w:rsidR="0038420E" w:rsidRPr="00793FB7">
              <w:rPr>
                <w:sz w:val="20"/>
                <w:lang w:val="lt-LT"/>
              </w:rPr>
              <w:t xml:space="preserve"> Papildomai turi būti 1 (viena) vieta neįgaliesiems / specialiųjų poreikių turintiems žmonėms su vežimėliu (su tvirtinimo diržais, bėgeliais ar kita vežimėlio tvirtinimo įranga). Papildomai turi būti ne mažiau 2 atlenkiamų pagalbinių sėdynių (kurios </w:t>
            </w:r>
            <w:r w:rsidR="0038420E">
              <w:rPr>
                <w:sz w:val="20"/>
                <w:lang w:val="lt-LT"/>
              </w:rPr>
              <w:t>ne</w:t>
            </w:r>
            <w:r w:rsidR="0038420E" w:rsidRPr="00793FB7">
              <w:rPr>
                <w:sz w:val="20"/>
                <w:lang w:val="lt-LT"/>
              </w:rPr>
              <w:t xml:space="preserve">įskaičiuojamos į bendrą sėdimų vietų skaičių), kurios turi būti užlenktos jei autobuse </w:t>
            </w:r>
            <w:r w:rsidR="0038420E" w:rsidRPr="007842CE">
              <w:rPr>
                <w:sz w:val="20"/>
                <w:lang w:val="lt-LT"/>
              </w:rPr>
              <w:t>važiuoja asmuo neįgaliojo vežimėlyje</w:t>
            </w:r>
            <w:bookmarkEnd w:id="3"/>
            <w:r w:rsidR="0038420E" w:rsidRPr="007842CE">
              <w:rPr>
                <w:sz w:val="20"/>
                <w:lang w:val="lt-LT"/>
              </w:rPr>
              <w:t xml:space="preserve">. Bendras įrengtų sėdimųjų ir stovimųjų vietų skaičius turi būti ne mažesnis kaip </w:t>
            </w:r>
            <w:r w:rsidR="005547F1" w:rsidRPr="007842CE">
              <w:rPr>
                <w:sz w:val="20"/>
                <w:lang w:val="lt-LT"/>
              </w:rPr>
              <w:t>4</w:t>
            </w:r>
            <w:r w:rsidR="0038420E" w:rsidRPr="007842CE">
              <w:rPr>
                <w:sz w:val="20"/>
                <w:lang w:val="lt-LT"/>
              </w:rPr>
              <w:t>0.</w:t>
            </w:r>
          </w:p>
          <w:p w14:paraId="72812F68" w14:textId="36B78DAC" w:rsidR="00BC1877" w:rsidRPr="00E95181" w:rsidRDefault="003536D5" w:rsidP="00F27D84">
            <w:pPr>
              <w:tabs>
                <w:tab w:val="left" w:pos="392"/>
              </w:tabs>
              <w:ind w:left="250" w:hanging="250"/>
              <w:jc w:val="both"/>
              <w:rPr>
                <w:sz w:val="20"/>
                <w:szCs w:val="20"/>
              </w:rPr>
            </w:pPr>
            <w:r>
              <w:rPr>
                <w:sz w:val="20"/>
                <w:szCs w:val="20"/>
              </w:rPr>
              <w:t xml:space="preserve">2.2. </w:t>
            </w:r>
            <w:r w:rsidR="0038420E" w:rsidRPr="00430CB4">
              <w:rPr>
                <w:sz w:val="20"/>
                <w:szCs w:val="20"/>
              </w:rPr>
              <w:t xml:space="preserve">Autobusas turi turėti įrengtas </w:t>
            </w:r>
            <w:r w:rsidR="0038420E" w:rsidRPr="00B431EC">
              <w:rPr>
                <w:sz w:val="20"/>
                <w:szCs w:val="20"/>
              </w:rPr>
              <w:t>pirmenybines</w:t>
            </w:r>
            <w:r w:rsidR="0038420E" w:rsidRPr="00430CB4">
              <w:rPr>
                <w:sz w:val="20"/>
                <w:szCs w:val="20"/>
              </w:rPr>
              <w:t xml:space="preserve"> sėdimąsias vietas (specialiąsias sėdynes – padidintas, atitinkamai paženklintas), atitinkanči</w:t>
            </w:r>
            <w:r w:rsidR="0038420E">
              <w:rPr>
                <w:sz w:val="20"/>
                <w:szCs w:val="20"/>
              </w:rPr>
              <w:t>as</w:t>
            </w:r>
            <w:r w:rsidR="0038420E" w:rsidRPr="00430CB4">
              <w:rPr>
                <w:sz w:val="20"/>
                <w:szCs w:val="20"/>
              </w:rPr>
              <w:t xml:space="preserve"> JT EEK taisyklės Nr. 107 reikalavimus, riboto judumo keleiviams; šios sėdimos vietos privalo būti pasiekiamos iš nužemintos grindų zonos be papildomų laiptelių; atlenkiamos sėdynės nėra laikomos pirmenybinėmis sėdynėmis.</w:t>
            </w:r>
          </w:p>
        </w:tc>
        <w:tc>
          <w:tcPr>
            <w:tcW w:w="869" w:type="pct"/>
          </w:tcPr>
          <w:p w14:paraId="282136BD" w14:textId="1FE9A2DF" w:rsidR="00985C63" w:rsidRDefault="003536D5" w:rsidP="005867C3">
            <w:pPr>
              <w:pStyle w:val="Sraopastraipa"/>
              <w:ind w:left="472" w:hanging="436"/>
              <w:rPr>
                <w:i/>
                <w:iCs/>
                <w:sz w:val="20"/>
                <w:szCs w:val="20"/>
              </w:rPr>
            </w:pPr>
            <w:r>
              <w:rPr>
                <w:i/>
                <w:iCs/>
                <w:sz w:val="20"/>
                <w:szCs w:val="20"/>
              </w:rPr>
              <w:t>2.1.</w:t>
            </w:r>
            <w:r w:rsidR="00985C63">
              <w:rPr>
                <w:i/>
                <w:iCs/>
                <w:sz w:val="20"/>
                <w:szCs w:val="20"/>
              </w:rPr>
              <w:t xml:space="preserve"> Įrengta:</w:t>
            </w:r>
            <w:r w:rsidR="00077AC5">
              <w:rPr>
                <w:i/>
                <w:iCs/>
                <w:sz w:val="20"/>
                <w:szCs w:val="20"/>
              </w:rPr>
              <w:t xml:space="preserve"> </w:t>
            </w:r>
            <w:r w:rsidR="00985C63">
              <w:rPr>
                <w:i/>
                <w:iCs/>
                <w:sz w:val="20"/>
                <w:szCs w:val="20"/>
              </w:rPr>
              <w:t>(n</w:t>
            </w:r>
            <w:r w:rsidR="00985C63" w:rsidRPr="00291303">
              <w:rPr>
                <w:i/>
                <w:iCs/>
                <w:sz w:val="20"/>
                <w:szCs w:val="20"/>
              </w:rPr>
              <w:t>urodo tiekėja</w:t>
            </w:r>
            <w:r w:rsidR="00985C63">
              <w:rPr>
                <w:i/>
                <w:iCs/>
                <w:sz w:val="20"/>
                <w:szCs w:val="20"/>
              </w:rPr>
              <w:t xml:space="preserve">s) sėdimų vietų, (nurodo tiekėjas) neįgaliems, (nurodo tiekėjas) atlenkiamų sėdynių. </w:t>
            </w:r>
          </w:p>
          <w:p w14:paraId="35C9F339" w14:textId="55236144" w:rsidR="005867C3" w:rsidRDefault="005867C3" w:rsidP="005867C3">
            <w:pPr>
              <w:pStyle w:val="Sraopastraipa"/>
              <w:ind w:left="472" w:hanging="436"/>
              <w:rPr>
                <w:i/>
                <w:iCs/>
                <w:sz w:val="20"/>
                <w:szCs w:val="20"/>
              </w:rPr>
            </w:pPr>
            <w:r>
              <w:rPr>
                <w:i/>
                <w:iCs/>
                <w:sz w:val="20"/>
                <w:szCs w:val="20"/>
              </w:rPr>
              <w:t>2.2. Nepildoma</w:t>
            </w:r>
          </w:p>
          <w:p w14:paraId="61049F18" w14:textId="1D3DC974" w:rsidR="00BC1877" w:rsidRPr="00E95181" w:rsidRDefault="00BC1877" w:rsidP="00BC1877">
            <w:pPr>
              <w:jc w:val="center"/>
              <w:rPr>
                <w:color w:val="000000"/>
                <w:sz w:val="20"/>
                <w:szCs w:val="20"/>
              </w:rPr>
            </w:pPr>
          </w:p>
        </w:tc>
      </w:tr>
      <w:tr w:rsidR="00BC1877" w:rsidRPr="00E95181" w14:paraId="70C3B75A" w14:textId="77777777" w:rsidTr="0031113A">
        <w:trPr>
          <w:trHeight w:val="260"/>
          <w:jc w:val="center"/>
        </w:trPr>
        <w:tc>
          <w:tcPr>
            <w:tcW w:w="212" w:type="pct"/>
            <w:vAlign w:val="center"/>
          </w:tcPr>
          <w:p w14:paraId="02B78BF3" w14:textId="77777777" w:rsidR="00BC1877" w:rsidRPr="009411A1" w:rsidRDefault="00BC1877">
            <w:pPr>
              <w:pStyle w:val="Sraopastraipa"/>
              <w:numPr>
                <w:ilvl w:val="0"/>
                <w:numId w:val="3"/>
              </w:numPr>
              <w:ind w:left="0" w:firstLine="0"/>
              <w:jc w:val="center"/>
              <w:rPr>
                <w:bCs/>
                <w:color w:val="000000"/>
                <w:sz w:val="20"/>
                <w:szCs w:val="20"/>
              </w:rPr>
            </w:pPr>
          </w:p>
        </w:tc>
        <w:tc>
          <w:tcPr>
            <w:tcW w:w="809" w:type="pct"/>
            <w:shd w:val="clear" w:color="auto" w:fill="auto"/>
            <w:vAlign w:val="center"/>
          </w:tcPr>
          <w:p w14:paraId="5680896C" w14:textId="77777777" w:rsidR="00BC1877" w:rsidRPr="00E95181" w:rsidRDefault="00BC1877" w:rsidP="00BC1877">
            <w:pPr>
              <w:rPr>
                <w:color w:val="000000"/>
                <w:sz w:val="20"/>
                <w:szCs w:val="20"/>
              </w:rPr>
            </w:pPr>
            <w:r w:rsidRPr="00E95181">
              <w:rPr>
                <w:bCs/>
                <w:color w:val="000000"/>
                <w:sz w:val="20"/>
                <w:szCs w:val="20"/>
              </w:rPr>
              <w:t>Ašių skaičius</w:t>
            </w:r>
          </w:p>
        </w:tc>
        <w:tc>
          <w:tcPr>
            <w:tcW w:w="3110" w:type="pct"/>
            <w:shd w:val="clear" w:color="auto" w:fill="auto"/>
          </w:tcPr>
          <w:p w14:paraId="1C24CB28" w14:textId="67CC1FC2" w:rsidR="00BC1877" w:rsidRPr="00E95181" w:rsidRDefault="008A5BD8" w:rsidP="00793A09">
            <w:pPr>
              <w:ind w:firstLine="109"/>
              <w:jc w:val="both"/>
              <w:rPr>
                <w:sz w:val="20"/>
                <w:szCs w:val="20"/>
              </w:rPr>
            </w:pPr>
            <w:r>
              <w:rPr>
                <w:color w:val="000000"/>
                <w:sz w:val="20"/>
                <w:szCs w:val="20"/>
              </w:rPr>
              <w:t>3</w:t>
            </w:r>
            <w:r w:rsidR="00793A09">
              <w:rPr>
                <w:color w:val="000000"/>
                <w:sz w:val="20"/>
                <w:szCs w:val="20"/>
              </w:rPr>
              <w:t xml:space="preserve">.1. </w:t>
            </w:r>
            <w:r w:rsidR="003536D5">
              <w:rPr>
                <w:color w:val="000000"/>
                <w:sz w:val="20"/>
                <w:szCs w:val="20"/>
              </w:rPr>
              <w:t xml:space="preserve">Ne daugiau </w:t>
            </w:r>
            <w:r w:rsidR="00BC1877">
              <w:rPr>
                <w:color w:val="000000"/>
                <w:sz w:val="20"/>
                <w:szCs w:val="20"/>
              </w:rPr>
              <w:t>2</w:t>
            </w:r>
            <w:r w:rsidR="00BC1877" w:rsidRPr="00E95181">
              <w:rPr>
                <w:color w:val="000000"/>
                <w:sz w:val="20"/>
                <w:szCs w:val="20"/>
              </w:rPr>
              <w:t xml:space="preserve"> ašys</w:t>
            </w:r>
            <w:r w:rsidR="00793A09">
              <w:rPr>
                <w:color w:val="000000"/>
                <w:sz w:val="20"/>
                <w:szCs w:val="20"/>
              </w:rPr>
              <w:t>.</w:t>
            </w:r>
          </w:p>
        </w:tc>
        <w:tc>
          <w:tcPr>
            <w:tcW w:w="869" w:type="pct"/>
          </w:tcPr>
          <w:p w14:paraId="4A927C9F" w14:textId="098DD98B" w:rsidR="00BC1877" w:rsidRPr="00E95181" w:rsidRDefault="008A5BD8" w:rsidP="0061041C">
            <w:pPr>
              <w:ind w:firstLine="36"/>
              <w:rPr>
                <w:color w:val="000000"/>
                <w:sz w:val="20"/>
                <w:szCs w:val="20"/>
              </w:rPr>
            </w:pPr>
            <w:r>
              <w:rPr>
                <w:i/>
                <w:iCs/>
                <w:color w:val="000000"/>
                <w:sz w:val="20"/>
                <w:szCs w:val="20"/>
              </w:rPr>
              <w:t>3</w:t>
            </w:r>
            <w:r w:rsidR="00793A09">
              <w:rPr>
                <w:i/>
                <w:iCs/>
                <w:color w:val="000000"/>
                <w:sz w:val="20"/>
                <w:szCs w:val="20"/>
              </w:rPr>
              <w:t xml:space="preserve">.1. </w:t>
            </w:r>
            <w:r w:rsidR="00BC1877" w:rsidRPr="00291303">
              <w:rPr>
                <w:i/>
                <w:iCs/>
                <w:color w:val="000000"/>
                <w:sz w:val="20"/>
                <w:szCs w:val="20"/>
              </w:rPr>
              <w:t>Nepildoma</w:t>
            </w:r>
          </w:p>
        </w:tc>
      </w:tr>
      <w:tr w:rsidR="00BC1877" w:rsidRPr="00E95181" w14:paraId="59C55082" w14:textId="77777777" w:rsidTr="0031113A">
        <w:trPr>
          <w:trHeight w:val="260"/>
          <w:jc w:val="center"/>
        </w:trPr>
        <w:tc>
          <w:tcPr>
            <w:tcW w:w="212" w:type="pct"/>
            <w:vAlign w:val="center"/>
          </w:tcPr>
          <w:p w14:paraId="342DC6F0" w14:textId="77777777" w:rsidR="00BC1877" w:rsidRPr="009411A1" w:rsidRDefault="00BC1877">
            <w:pPr>
              <w:pStyle w:val="Sraopastraipa"/>
              <w:numPr>
                <w:ilvl w:val="0"/>
                <w:numId w:val="3"/>
              </w:numPr>
              <w:ind w:left="0" w:firstLine="0"/>
              <w:jc w:val="center"/>
              <w:rPr>
                <w:bCs/>
                <w:color w:val="000000"/>
                <w:sz w:val="20"/>
                <w:szCs w:val="20"/>
              </w:rPr>
            </w:pPr>
          </w:p>
        </w:tc>
        <w:tc>
          <w:tcPr>
            <w:tcW w:w="809" w:type="pct"/>
            <w:shd w:val="clear" w:color="auto" w:fill="auto"/>
            <w:vAlign w:val="center"/>
          </w:tcPr>
          <w:p w14:paraId="5B35B6A2" w14:textId="77777777" w:rsidR="00BC1877" w:rsidRPr="00E95181" w:rsidRDefault="00BC1877" w:rsidP="00BC1877">
            <w:pPr>
              <w:rPr>
                <w:color w:val="000000"/>
                <w:sz w:val="20"/>
                <w:szCs w:val="20"/>
              </w:rPr>
            </w:pPr>
            <w:r w:rsidRPr="00E95181">
              <w:rPr>
                <w:color w:val="000000"/>
                <w:sz w:val="20"/>
                <w:szCs w:val="20"/>
              </w:rPr>
              <w:t>Galios agregatas</w:t>
            </w:r>
          </w:p>
        </w:tc>
        <w:tc>
          <w:tcPr>
            <w:tcW w:w="3110" w:type="pct"/>
            <w:shd w:val="clear" w:color="auto" w:fill="auto"/>
          </w:tcPr>
          <w:p w14:paraId="36AC4FB3" w14:textId="6E0E6464" w:rsidR="00BC1877" w:rsidRPr="00DE0601" w:rsidRDefault="00BC1877" w:rsidP="00DE0601">
            <w:pPr>
              <w:pStyle w:val="Sraopastraipa"/>
              <w:numPr>
                <w:ilvl w:val="1"/>
                <w:numId w:val="61"/>
              </w:numPr>
              <w:tabs>
                <w:tab w:val="left" w:pos="388"/>
              </w:tabs>
              <w:jc w:val="both"/>
              <w:rPr>
                <w:color w:val="000000"/>
                <w:sz w:val="20"/>
                <w:szCs w:val="20"/>
              </w:rPr>
            </w:pPr>
            <w:r w:rsidRPr="00DE0601">
              <w:rPr>
                <w:color w:val="000000"/>
                <w:sz w:val="20"/>
                <w:szCs w:val="20"/>
              </w:rPr>
              <w:t>Elektra varomas centrinis (-</w:t>
            </w:r>
            <w:proofErr w:type="spellStart"/>
            <w:r w:rsidRPr="00DE0601">
              <w:rPr>
                <w:color w:val="000000"/>
                <w:sz w:val="20"/>
                <w:szCs w:val="20"/>
              </w:rPr>
              <w:t>iai</w:t>
            </w:r>
            <w:proofErr w:type="spellEnd"/>
            <w:r w:rsidRPr="00DE0601">
              <w:rPr>
                <w:color w:val="000000"/>
                <w:sz w:val="20"/>
                <w:szCs w:val="20"/>
              </w:rPr>
              <w:t>) variklis (-</w:t>
            </w:r>
            <w:proofErr w:type="spellStart"/>
            <w:r w:rsidRPr="00DE0601">
              <w:rPr>
                <w:color w:val="000000"/>
                <w:sz w:val="20"/>
                <w:szCs w:val="20"/>
              </w:rPr>
              <w:t>iai</w:t>
            </w:r>
            <w:proofErr w:type="spellEnd"/>
            <w:r w:rsidRPr="00DE0601">
              <w:rPr>
                <w:color w:val="000000"/>
                <w:sz w:val="20"/>
                <w:szCs w:val="20"/>
              </w:rPr>
              <w:t>) arba kelių elektros variklių pavara</w:t>
            </w:r>
            <w:r w:rsidR="00793A09" w:rsidRPr="00DE0601">
              <w:rPr>
                <w:color w:val="000000"/>
                <w:sz w:val="20"/>
                <w:szCs w:val="20"/>
              </w:rPr>
              <w:t>.</w:t>
            </w:r>
          </w:p>
          <w:p w14:paraId="70D95806" w14:textId="6D0BEE1C" w:rsidR="00BC1877" w:rsidRPr="00DE0601" w:rsidRDefault="00BC1877" w:rsidP="00DE0601">
            <w:pPr>
              <w:pStyle w:val="Sraopastraipa"/>
              <w:numPr>
                <w:ilvl w:val="1"/>
                <w:numId w:val="61"/>
              </w:numPr>
              <w:tabs>
                <w:tab w:val="left" w:pos="388"/>
              </w:tabs>
              <w:jc w:val="both"/>
              <w:rPr>
                <w:color w:val="000000"/>
                <w:sz w:val="20"/>
                <w:szCs w:val="20"/>
              </w:rPr>
            </w:pPr>
            <w:r w:rsidRPr="00DE0601">
              <w:rPr>
                <w:color w:val="000000"/>
                <w:sz w:val="20"/>
                <w:szCs w:val="20"/>
              </w:rPr>
              <w:t>Elektra transporto priemonei tiekiama iš įkraunamų akumuliatorių (baterijų)</w:t>
            </w:r>
            <w:r w:rsidR="00793A09" w:rsidRPr="00DE0601">
              <w:rPr>
                <w:color w:val="000000"/>
                <w:sz w:val="20"/>
                <w:szCs w:val="20"/>
              </w:rPr>
              <w:t>.</w:t>
            </w:r>
          </w:p>
          <w:p w14:paraId="2BB58957" w14:textId="3186DFF4" w:rsidR="00BC1877" w:rsidRPr="00963ADF" w:rsidRDefault="00BC1877" w:rsidP="00DE0601">
            <w:pPr>
              <w:pStyle w:val="Sraopastraipa"/>
              <w:numPr>
                <w:ilvl w:val="1"/>
                <w:numId w:val="61"/>
              </w:numPr>
              <w:tabs>
                <w:tab w:val="left" w:pos="388"/>
              </w:tabs>
              <w:ind w:left="-37" w:firstLine="93"/>
              <w:jc w:val="both"/>
              <w:rPr>
                <w:color w:val="000000"/>
                <w:sz w:val="20"/>
                <w:szCs w:val="20"/>
              </w:rPr>
            </w:pPr>
            <w:r w:rsidRPr="003536D5">
              <w:rPr>
                <w:color w:val="000000"/>
                <w:sz w:val="20"/>
                <w:szCs w:val="20"/>
              </w:rPr>
              <w:lastRenderedPageBreak/>
              <w:t>Apsauga neleidžianti įjungti variklio iš vairuotojo darbo vietos autobuso krovimo metu</w:t>
            </w:r>
            <w:r w:rsidR="00793A09">
              <w:rPr>
                <w:color w:val="000000"/>
                <w:sz w:val="20"/>
                <w:szCs w:val="20"/>
              </w:rPr>
              <w:t>.</w:t>
            </w:r>
          </w:p>
        </w:tc>
        <w:tc>
          <w:tcPr>
            <w:tcW w:w="869" w:type="pct"/>
          </w:tcPr>
          <w:p w14:paraId="1516B52E" w14:textId="61948D90" w:rsidR="00BC1877" w:rsidRPr="00DE0601" w:rsidRDefault="00BC1877" w:rsidP="00DE0601">
            <w:pPr>
              <w:pStyle w:val="Sraopastraipa"/>
              <w:numPr>
                <w:ilvl w:val="1"/>
                <w:numId w:val="62"/>
              </w:numPr>
              <w:jc w:val="both"/>
              <w:rPr>
                <w:i/>
                <w:iCs/>
                <w:sz w:val="20"/>
                <w:szCs w:val="20"/>
              </w:rPr>
            </w:pPr>
            <w:r w:rsidRPr="00DE0601">
              <w:rPr>
                <w:i/>
                <w:iCs/>
                <w:sz w:val="20"/>
                <w:szCs w:val="20"/>
              </w:rPr>
              <w:lastRenderedPageBreak/>
              <w:t>Nurodo tiekėjas</w:t>
            </w:r>
          </w:p>
          <w:p w14:paraId="23316627" w14:textId="0E29F2E0" w:rsidR="00BC1877" w:rsidRPr="00DE0601" w:rsidRDefault="00BC1877" w:rsidP="00DE0601">
            <w:pPr>
              <w:pStyle w:val="Sraopastraipa"/>
              <w:numPr>
                <w:ilvl w:val="1"/>
                <w:numId w:val="62"/>
              </w:numPr>
              <w:jc w:val="both"/>
              <w:rPr>
                <w:i/>
                <w:iCs/>
                <w:sz w:val="20"/>
                <w:szCs w:val="20"/>
              </w:rPr>
            </w:pPr>
            <w:r w:rsidRPr="00DE0601">
              <w:rPr>
                <w:i/>
                <w:iCs/>
                <w:sz w:val="20"/>
                <w:szCs w:val="20"/>
              </w:rPr>
              <w:t>Nepildoma</w:t>
            </w:r>
          </w:p>
          <w:p w14:paraId="6E62A79E" w14:textId="1D1E39AA" w:rsidR="00BC1877" w:rsidRPr="00C53E11" w:rsidRDefault="00BC1877" w:rsidP="00DE0601">
            <w:pPr>
              <w:pStyle w:val="Sraopastraipa"/>
              <w:numPr>
                <w:ilvl w:val="1"/>
                <w:numId w:val="62"/>
              </w:numPr>
              <w:ind w:left="461" w:hanging="425"/>
              <w:jc w:val="both"/>
              <w:rPr>
                <w:i/>
                <w:iCs/>
                <w:sz w:val="20"/>
                <w:szCs w:val="20"/>
              </w:rPr>
            </w:pPr>
            <w:r w:rsidRPr="00BC1877">
              <w:rPr>
                <w:i/>
                <w:iCs/>
                <w:sz w:val="20"/>
                <w:szCs w:val="20"/>
              </w:rPr>
              <w:lastRenderedPageBreak/>
              <w:t>Nurodo tiekėjas</w:t>
            </w:r>
          </w:p>
        </w:tc>
      </w:tr>
      <w:tr w:rsidR="00BC1877" w:rsidRPr="00E95181" w14:paraId="3378F814" w14:textId="77777777" w:rsidTr="0031113A">
        <w:trPr>
          <w:trHeight w:val="260"/>
          <w:jc w:val="center"/>
        </w:trPr>
        <w:tc>
          <w:tcPr>
            <w:tcW w:w="212" w:type="pct"/>
            <w:vAlign w:val="center"/>
          </w:tcPr>
          <w:p w14:paraId="01AE6BAA" w14:textId="77777777" w:rsidR="00BC1877" w:rsidRPr="009411A1" w:rsidRDefault="00BC1877">
            <w:pPr>
              <w:pStyle w:val="Sraopastraipa"/>
              <w:numPr>
                <w:ilvl w:val="0"/>
                <w:numId w:val="3"/>
              </w:numPr>
              <w:ind w:left="0" w:firstLine="0"/>
              <w:jc w:val="center"/>
              <w:rPr>
                <w:bCs/>
                <w:color w:val="000000"/>
                <w:sz w:val="20"/>
                <w:szCs w:val="20"/>
              </w:rPr>
            </w:pPr>
          </w:p>
        </w:tc>
        <w:tc>
          <w:tcPr>
            <w:tcW w:w="809" w:type="pct"/>
            <w:shd w:val="clear" w:color="auto" w:fill="auto"/>
            <w:vAlign w:val="center"/>
          </w:tcPr>
          <w:p w14:paraId="1B650378" w14:textId="5D9A382B" w:rsidR="00BC1877" w:rsidRPr="00E95181" w:rsidRDefault="00BC1877" w:rsidP="00BC1877">
            <w:pPr>
              <w:rPr>
                <w:color w:val="000000"/>
                <w:sz w:val="20"/>
                <w:szCs w:val="20"/>
              </w:rPr>
            </w:pPr>
            <w:r w:rsidRPr="00E95181">
              <w:rPr>
                <w:color w:val="000000"/>
                <w:sz w:val="20"/>
                <w:szCs w:val="20"/>
              </w:rPr>
              <w:t>Akumuliatoriai (baterijos)</w:t>
            </w:r>
            <w:r>
              <w:rPr>
                <w:color w:val="000000"/>
                <w:sz w:val="20"/>
                <w:szCs w:val="20"/>
              </w:rPr>
              <w:t>, įkrovimas</w:t>
            </w:r>
          </w:p>
        </w:tc>
        <w:tc>
          <w:tcPr>
            <w:tcW w:w="3110" w:type="pct"/>
            <w:shd w:val="clear" w:color="auto" w:fill="auto"/>
          </w:tcPr>
          <w:p w14:paraId="3853BAE0" w14:textId="0991DB39" w:rsidR="00BC1877" w:rsidRPr="00495A21" w:rsidRDefault="00BC1877" w:rsidP="00F8107D">
            <w:pPr>
              <w:pStyle w:val="Sraopastraipa"/>
              <w:numPr>
                <w:ilvl w:val="1"/>
                <w:numId w:val="63"/>
              </w:numPr>
              <w:tabs>
                <w:tab w:val="left" w:pos="388"/>
              </w:tabs>
              <w:ind w:left="386"/>
              <w:jc w:val="both"/>
              <w:rPr>
                <w:color w:val="000000"/>
                <w:sz w:val="20"/>
                <w:szCs w:val="20"/>
              </w:rPr>
            </w:pPr>
            <w:r w:rsidRPr="00495A21">
              <w:rPr>
                <w:color w:val="000000"/>
                <w:sz w:val="20"/>
                <w:szCs w:val="20"/>
              </w:rPr>
              <w:t>Akumuliatorių pakrovimo būdas – turi būti įrengtos „</w:t>
            </w:r>
            <w:proofErr w:type="spellStart"/>
            <w:r w:rsidRPr="00495A21">
              <w:rPr>
                <w:color w:val="000000"/>
                <w:sz w:val="20"/>
                <w:szCs w:val="20"/>
              </w:rPr>
              <w:t>plug</w:t>
            </w:r>
            <w:proofErr w:type="spellEnd"/>
            <w:r w:rsidRPr="00495A21">
              <w:rPr>
                <w:color w:val="000000"/>
                <w:sz w:val="20"/>
                <w:szCs w:val="20"/>
              </w:rPr>
              <w:t xml:space="preserve"> </w:t>
            </w:r>
            <w:proofErr w:type="spellStart"/>
            <w:r w:rsidRPr="00495A21">
              <w:rPr>
                <w:color w:val="000000"/>
                <w:sz w:val="20"/>
                <w:szCs w:val="20"/>
              </w:rPr>
              <w:t>in</w:t>
            </w:r>
            <w:proofErr w:type="spellEnd"/>
            <w:r w:rsidRPr="00495A21">
              <w:rPr>
                <w:color w:val="000000"/>
                <w:sz w:val="20"/>
                <w:szCs w:val="20"/>
              </w:rPr>
              <w:t>“ jungtys</w:t>
            </w:r>
            <w:r w:rsidR="00C53E11" w:rsidRPr="00495A21">
              <w:rPr>
                <w:color w:val="000000"/>
                <w:sz w:val="20"/>
                <w:szCs w:val="20"/>
              </w:rPr>
              <w:t>.</w:t>
            </w:r>
          </w:p>
          <w:p w14:paraId="1D4517DB" w14:textId="683A7A2F" w:rsidR="00BC1877" w:rsidRPr="00495A21" w:rsidRDefault="00BC1877" w:rsidP="00F8107D">
            <w:pPr>
              <w:pStyle w:val="Sraopastraipa"/>
              <w:numPr>
                <w:ilvl w:val="1"/>
                <w:numId w:val="63"/>
              </w:numPr>
              <w:tabs>
                <w:tab w:val="left" w:pos="388"/>
              </w:tabs>
              <w:ind w:left="386"/>
              <w:jc w:val="both"/>
              <w:rPr>
                <w:color w:val="000000"/>
                <w:sz w:val="20"/>
                <w:szCs w:val="20"/>
              </w:rPr>
            </w:pPr>
            <w:r w:rsidRPr="00495A21">
              <w:rPr>
                <w:color w:val="000000"/>
                <w:sz w:val="20"/>
                <w:szCs w:val="20"/>
              </w:rPr>
              <w:t>Akumuliatorių įkrovimo „</w:t>
            </w:r>
            <w:proofErr w:type="spellStart"/>
            <w:r w:rsidRPr="00495A21">
              <w:rPr>
                <w:color w:val="000000"/>
                <w:sz w:val="20"/>
                <w:szCs w:val="20"/>
              </w:rPr>
              <w:t>plug</w:t>
            </w:r>
            <w:proofErr w:type="spellEnd"/>
            <w:r w:rsidRPr="00495A21">
              <w:rPr>
                <w:color w:val="000000"/>
                <w:sz w:val="20"/>
                <w:szCs w:val="20"/>
              </w:rPr>
              <w:t xml:space="preserve"> </w:t>
            </w:r>
            <w:proofErr w:type="spellStart"/>
            <w:r w:rsidRPr="00495A21">
              <w:rPr>
                <w:color w:val="000000"/>
                <w:sz w:val="20"/>
                <w:szCs w:val="20"/>
              </w:rPr>
              <w:t>in</w:t>
            </w:r>
            <w:proofErr w:type="spellEnd"/>
            <w:r w:rsidRPr="00495A21">
              <w:rPr>
                <w:color w:val="000000"/>
                <w:sz w:val="20"/>
                <w:szCs w:val="20"/>
              </w:rPr>
              <w:t>“ jungtys – CCS</w:t>
            </w:r>
            <w:r w:rsidR="00474CDE" w:rsidRPr="00495A21">
              <w:rPr>
                <w:color w:val="000000"/>
                <w:sz w:val="20"/>
                <w:szCs w:val="20"/>
              </w:rPr>
              <w:t>-2</w:t>
            </w:r>
            <w:r w:rsidR="0031379F" w:rsidRPr="00495A21">
              <w:rPr>
                <w:color w:val="000000"/>
                <w:sz w:val="20"/>
                <w:szCs w:val="20"/>
              </w:rPr>
              <w:t xml:space="preserve"> arba lygiavertės</w:t>
            </w:r>
            <w:r w:rsidR="00C53E11" w:rsidRPr="00495A21">
              <w:rPr>
                <w:color w:val="000000"/>
                <w:sz w:val="20"/>
                <w:szCs w:val="20"/>
              </w:rPr>
              <w:t>.</w:t>
            </w:r>
          </w:p>
          <w:p w14:paraId="64F0EF86" w14:textId="54A26EDC" w:rsidR="00BC1877" w:rsidRPr="0031379F" w:rsidRDefault="00BC1877" w:rsidP="00495A21">
            <w:pPr>
              <w:pStyle w:val="Sraopastraipa"/>
              <w:numPr>
                <w:ilvl w:val="1"/>
                <w:numId w:val="63"/>
              </w:numPr>
              <w:tabs>
                <w:tab w:val="left" w:pos="456"/>
              </w:tabs>
              <w:ind w:left="-37" w:firstLine="93"/>
              <w:jc w:val="both"/>
              <w:rPr>
                <w:color w:val="000000"/>
                <w:sz w:val="20"/>
                <w:szCs w:val="20"/>
              </w:rPr>
            </w:pPr>
            <w:r w:rsidRPr="0031379F">
              <w:rPr>
                <w:color w:val="000000"/>
                <w:sz w:val="20"/>
                <w:szCs w:val="20"/>
              </w:rPr>
              <w:t>Akumuliatorių įkrovimo galia „</w:t>
            </w:r>
            <w:proofErr w:type="spellStart"/>
            <w:r w:rsidRPr="0031379F">
              <w:rPr>
                <w:color w:val="000000"/>
                <w:sz w:val="20"/>
                <w:szCs w:val="20"/>
              </w:rPr>
              <w:t>plug</w:t>
            </w:r>
            <w:proofErr w:type="spellEnd"/>
            <w:r w:rsidRPr="0031379F">
              <w:rPr>
                <w:color w:val="000000"/>
                <w:sz w:val="20"/>
                <w:szCs w:val="20"/>
              </w:rPr>
              <w:t xml:space="preserve"> </w:t>
            </w:r>
            <w:proofErr w:type="spellStart"/>
            <w:r w:rsidRPr="0031379F">
              <w:rPr>
                <w:color w:val="000000"/>
                <w:sz w:val="20"/>
                <w:szCs w:val="20"/>
              </w:rPr>
              <w:t>in</w:t>
            </w:r>
            <w:proofErr w:type="spellEnd"/>
            <w:r w:rsidRPr="0031379F">
              <w:rPr>
                <w:color w:val="000000"/>
                <w:sz w:val="20"/>
                <w:szCs w:val="20"/>
              </w:rPr>
              <w:t>“ būdu – ne mažesnė nei 120 kW.</w:t>
            </w:r>
          </w:p>
        </w:tc>
        <w:tc>
          <w:tcPr>
            <w:tcW w:w="869" w:type="pct"/>
          </w:tcPr>
          <w:p w14:paraId="4469058A" w14:textId="210A8F09" w:rsidR="00BC1877" w:rsidRPr="00495A21" w:rsidRDefault="00BC1877" w:rsidP="00495A21">
            <w:pPr>
              <w:pStyle w:val="Sraopastraipa"/>
              <w:numPr>
                <w:ilvl w:val="1"/>
                <w:numId w:val="64"/>
              </w:numPr>
              <w:ind w:left="325"/>
              <w:jc w:val="both"/>
              <w:rPr>
                <w:i/>
                <w:iCs/>
                <w:color w:val="000000"/>
                <w:sz w:val="20"/>
                <w:szCs w:val="20"/>
              </w:rPr>
            </w:pPr>
            <w:r w:rsidRPr="00495A21">
              <w:rPr>
                <w:i/>
                <w:iCs/>
                <w:color w:val="000000"/>
                <w:sz w:val="20"/>
                <w:szCs w:val="20"/>
              </w:rPr>
              <w:t>Nepildoma</w:t>
            </w:r>
          </w:p>
          <w:p w14:paraId="0C065F7E" w14:textId="6EFB4316" w:rsidR="00BC1877" w:rsidRPr="00495A21" w:rsidRDefault="00BC1877" w:rsidP="00495A21">
            <w:pPr>
              <w:pStyle w:val="Sraopastraipa"/>
              <w:numPr>
                <w:ilvl w:val="1"/>
                <w:numId w:val="64"/>
              </w:numPr>
              <w:ind w:left="325"/>
              <w:jc w:val="both"/>
              <w:rPr>
                <w:i/>
                <w:iCs/>
                <w:color w:val="000000"/>
                <w:sz w:val="20"/>
                <w:szCs w:val="20"/>
              </w:rPr>
            </w:pPr>
            <w:r w:rsidRPr="00495A21">
              <w:rPr>
                <w:i/>
                <w:iCs/>
                <w:color w:val="000000"/>
                <w:sz w:val="20"/>
                <w:szCs w:val="20"/>
              </w:rPr>
              <w:t>Nurodo tiekėjas</w:t>
            </w:r>
          </w:p>
          <w:p w14:paraId="2EEC1F49" w14:textId="313FD0AA" w:rsidR="00BC1877" w:rsidRPr="0031379F" w:rsidRDefault="00BC1877" w:rsidP="00495A21">
            <w:pPr>
              <w:pStyle w:val="Sraopastraipa"/>
              <w:numPr>
                <w:ilvl w:val="1"/>
                <w:numId w:val="64"/>
              </w:numPr>
              <w:ind w:left="461" w:hanging="425"/>
              <w:jc w:val="both"/>
              <w:rPr>
                <w:i/>
                <w:iCs/>
                <w:color w:val="000000"/>
                <w:sz w:val="20"/>
                <w:szCs w:val="20"/>
              </w:rPr>
            </w:pPr>
            <w:r w:rsidRPr="00BC1877">
              <w:rPr>
                <w:i/>
                <w:iCs/>
                <w:color w:val="000000"/>
                <w:sz w:val="20"/>
                <w:szCs w:val="20"/>
              </w:rPr>
              <w:t>Nepildoma</w:t>
            </w:r>
          </w:p>
        </w:tc>
      </w:tr>
      <w:tr w:rsidR="00BC1877" w:rsidRPr="00E95181" w14:paraId="129F9389" w14:textId="77777777" w:rsidTr="0031113A">
        <w:trPr>
          <w:trHeight w:val="260"/>
          <w:jc w:val="center"/>
        </w:trPr>
        <w:tc>
          <w:tcPr>
            <w:tcW w:w="212" w:type="pct"/>
            <w:shd w:val="clear" w:color="auto" w:fill="FFFFFF"/>
            <w:vAlign w:val="center"/>
          </w:tcPr>
          <w:p w14:paraId="42D1F8D3" w14:textId="77777777" w:rsidR="00BC1877" w:rsidRPr="009411A1" w:rsidRDefault="00BC1877">
            <w:pPr>
              <w:pStyle w:val="Sraopastraipa"/>
              <w:numPr>
                <w:ilvl w:val="0"/>
                <w:numId w:val="3"/>
              </w:numPr>
              <w:ind w:left="0" w:firstLine="0"/>
              <w:jc w:val="center"/>
              <w:rPr>
                <w:bCs/>
                <w:color w:val="000000"/>
                <w:sz w:val="20"/>
                <w:szCs w:val="20"/>
              </w:rPr>
            </w:pPr>
          </w:p>
        </w:tc>
        <w:tc>
          <w:tcPr>
            <w:tcW w:w="809" w:type="pct"/>
            <w:shd w:val="clear" w:color="auto" w:fill="FFFFFF"/>
            <w:vAlign w:val="center"/>
          </w:tcPr>
          <w:p w14:paraId="0C437D2A" w14:textId="77777777" w:rsidR="00BC1877" w:rsidRPr="00E95181" w:rsidRDefault="00BC1877" w:rsidP="00BC1877">
            <w:pPr>
              <w:rPr>
                <w:color w:val="000000"/>
                <w:sz w:val="20"/>
                <w:szCs w:val="20"/>
              </w:rPr>
            </w:pPr>
            <w:r w:rsidRPr="00E95181">
              <w:rPr>
                <w:bCs/>
                <w:color w:val="000000"/>
                <w:sz w:val="20"/>
                <w:szCs w:val="20"/>
              </w:rPr>
              <w:t>Kuro sąnaudos</w:t>
            </w:r>
          </w:p>
        </w:tc>
        <w:tc>
          <w:tcPr>
            <w:tcW w:w="3110" w:type="pct"/>
            <w:shd w:val="clear" w:color="auto" w:fill="FFFFFF"/>
            <w:vAlign w:val="center"/>
          </w:tcPr>
          <w:p w14:paraId="0952A9C0" w14:textId="5F01E06F" w:rsidR="00A40CE1" w:rsidRPr="00A40CE1" w:rsidRDefault="00464922" w:rsidP="00B32538">
            <w:pPr>
              <w:pStyle w:val="Sraopastraipa"/>
              <w:tabs>
                <w:tab w:val="left" w:pos="585"/>
              </w:tabs>
              <w:ind w:left="301" w:right="34" w:hanging="192"/>
              <w:jc w:val="both"/>
              <w:rPr>
                <w:sz w:val="20"/>
                <w:szCs w:val="20"/>
              </w:rPr>
            </w:pPr>
            <w:r>
              <w:rPr>
                <w:sz w:val="20"/>
                <w:szCs w:val="20"/>
              </w:rPr>
              <w:t>6</w:t>
            </w:r>
            <w:r w:rsidR="00900534">
              <w:rPr>
                <w:sz w:val="20"/>
                <w:szCs w:val="20"/>
              </w:rPr>
              <w:t xml:space="preserve">.1. </w:t>
            </w:r>
            <w:r w:rsidR="003E4974" w:rsidRPr="002A7F1B">
              <w:rPr>
                <w:sz w:val="20"/>
                <w:szCs w:val="20"/>
              </w:rPr>
              <w:t>Pristatant prekes pateikiamas E-SORT2 sertifikatas</w:t>
            </w:r>
            <w:r w:rsidR="005F49B7">
              <w:rPr>
                <w:sz w:val="20"/>
                <w:szCs w:val="20"/>
              </w:rPr>
              <w:t xml:space="preserve"> arba kitas lygiaver</w:t>
            </w:r>
            <w:r w:rsidR="00205BED">
              <w:rPr>
                <w:sz w:val="20"/>
                <w:szCs w:val="20"/>
              </w:rPr>
              <w:t>t</w:t>
            </w:r>
            <w:r w:rsidR="005F49B7">
              <w:rPr>
                <w:sz w:val="20"/>
                <w:szCs w:val="20"/>
              </w:rPr>
              <w:t>is dokumentas</w:t>
            </w:r>
            <w:r w:rsidR="004E3AFF">
              <w:rPr>
                <w:sz w:val="20"/>
                <w:szCs w:val="20"/>
              </w:rPr>
              <w:t>.</w:t>
            </w:r>
            <w:r w:rsidR="0031379F">
              <w:rPr>
                <w:sz w:val="20"/>
                <w:szCs w:val="20"/>
              </w:rPr>
              <w:t xml:space="preserve"> </w:t>
            </w:r>
          </w:p>
        </w:tc>
        <w:tc>
          <w:tcPr>
            <w:tcW w:w="869" w:type="pct"/>
            <w:shd w:val="clear" w:color="auto" w:fill="FFFFFF"/>
          </w:tcPr>
          <w:p w14:paraId="4346EA84" w14:textId="743758D1" w:rsidR="00BC1877" w:rsidRPr="00BC1877" w:rsidRDefault="00464922" w:rsidP="00A40CE1">
            <w:pPr>
              <w:ind w:right="34" w:firstLine="36"/>
              <w:jc w:val="both"/>
              <w:rPr>
                <w:i/>
                <w:iCs/>
                <w:sz w:val="20"/>
                <w:szCs w:val="20"/>
              </w:rPr>
            </w:pPr>
            <w:r>
              <w:rPr>
                <w:i/>
                <w:iCs/>
                <w:sz w:val="20"/>
                <w:szCs w:val="20"/>
              </w:rPr>
              <w:t>6</w:t>
            </w:r>
            <w:r w:rsidR="00A40CE1">
              <w:rPr>
                <w:i/>
                <w:iCs/>
                <w:sz w:val="20"/>
                <w:szCs w:val="20"/>
              </w:rPr>
              <w:t xml:space="preserve">.1. </w:t>
            </w:r>
            <w:r w:rsidR="00BC1877" w:rsidRPr="00A40CE1">
              <w:rPr>
                <w:i/>
                <w:iCs/>
                <w:sz w:val="20"/>
                <w:szCs w:val="20"/>
              </w:rPr>
              <w:t>Nepildoma</w:t>
            </w:r>
          </w:p>
        </w:tc>
      </w:tr>
      <w:tr w:rsidR="003E4974" w:rsidRPr="00E95181" w14:paraId="64005BC5" w14:textId="77777777" w:rsidTr="0031113A">
        <w:trPr>
          <w:trHeight w:val="260"/>
          <w:jc w:val="center"/>
        </w:trPr>
        <w:tc>
          <w:tcPr>
            <w:tcW w:w="212" w:type="pct"/>
            <w:vAlign w:val="center"/>
          </w:tcPr>
          <w:p w14:paraId="447C3D48" w14:textId="77777777" w:rsidR="003E4974" w:rsidRPr="009411A1" w:rsidRDefault="003E4974">
            <w:pPr>
              <w:pStyle w:val="Sraopastraipa"/>
              <w:numPr>
                <w:ilvl w:val="0"/>
                <w:numId w:val="3"/>
              </w:numPr>
              <w:ind w:left="0" w:firstLine="0"/>
              <w:jc w:val="center"/>
              <w:rPr>
                <w:bCs/>
                <w:color w:val="000000"/>
                <w:sz w:val="20"/>
                <w:szCs w:val="20"/>
              </w:rPr>
            </w:pPr>
          </w:p>
        </w:tc>
        <w:tc>
          <w:tcPr>
            <w:tcW w:w="809" w:type="pct"/>
            <w:shd w:val="clear" w:color="auto" w:fill="auto"/>
            <w:vAlign w:val="center"/>
          </w:tcPr>
          <w:p w14:paraId="6D47BDEF" w14:textId="77777777" w:rsidR="003E4974" w:rsidRPr="00E95181" w:rsidRDefault="003E4974" w:rsidP="003E4974">
            <w:pPr>
              <w:rPr>
                <w:color w:val="000000"/>
                <w:sz w:val="20"/>
                <w:szCs w:val="20"/>
              </w:rPr>
            </w:pPr>
            <w:r w:rsidRPr="00E95181">
              <w:rPr>
                <w:bCs/>
                <w:color w:val="000000"/>
                <w:sz w:val="20"/>
                <w:szCs w:val="20"/>
              </w:rPr>
              <w:t>Vairavimo sistema</w:t>
            </w:r>
          </w:p>
        </w:tc>
        <w:tc>
          <w:tcPr>
            <w:tcW w:w="3110" w:type="pct"/>
            <w:shd w:val="clear" w:color="auto" w:fill="auto"/>
          </w:tcPr>
          <w:p w14:paraId="744E5E4D" w14:textId="1462439A" w:rsidR="003E4974" w:rsidRPr="00E95181" w:rsidRDefault="00B63F9A" w:rsidP="00B32538">
            <w:pPr>
              <w:ind w:firstLine="109"/>
              <w:jc w:val="both"/>
              <w:rPr>
                <w:sz w:val="20"/>
                <w:szCs w:val="20"/>
              </w:rPr>
            </w:pPr>
            <w:r>
              <w:rPr>
                <w:color w:val="000000"/>
                <w:sz w:val="20"/>
                <w:szCs w:val="20"/>
              </w:rPr>
              <w:t>7</w:t>
            </w:r>
            <w:r w:rsidR="00A40CE1">
              <w:rPr>
                <w:color w:val="000000"/>
                <w:sz w:val="20"/>
                <w:szCs w:val="20"/>
              </w:rPr>
              <w:t xml:space="preserve">.1. </w:t>
            </w:r>
            <w:r w:rsidR="003E4974" w:rsidRPr="00E95181">
              <w:rPr>
                <w:color w:val="000000"/>
                <w:sz w:val="20"/>
                <w:szCs w:val="20"/>
              </w:rPr>
              <w:t>Turi būti įrengta sistema su vairo stiprintuvu</w:t>
            </w:r>
            <w:r w:rsidR="00A40CE1">
              <w:rPr>
                <w:color w:val="000000"/>
                <w:sz w:val="20"/>
                <w:szCs w:val="20"/>
              </w:rPr>
              <w:t>.</w:t>
            </w:r>
          </w:p>
        </w:tc>
        <w:tc>
          <w:tcPr>
            <w:tcW w:w="869" w:type="pct"/>
          </w:tcPr>
          <w:p w14:paraId="7D84A023" w14:textId="50F61EE3" w:rsidR="003E4974" w:rsidRPr="003E4974" w:rsidRDefault="00B63F9A" w:rsidP="00B32538">
            <w:pPr>
              <w:ind w:firstLine="36"/>
              <w:rPr>
                <w:i/>
                <w:iCs/>
                <w:sz w:val="20"/>
                <w:szCs w:val="20"/>
              </w:rPr>
            </w:pPr>
            <w:r>
              <w:rPr>
                <w:i/>
                <w:iCs/>
                <w:sz w:val="20"/>
                <w:szCs w:val="20"/>
              </w:rPr>
              <w:t>7</w:t>
            </w:r>
            <w:r w:rsidR="00B32538">
              <w:rPr>
                <w:i/>
                <w:iCs/>
                <w:sz w:val="20"/>
                <w:szCs w:val="20"/>
              </w:rPr>
              <w:t xml:space="preserve">.1. </w:t>
            </w:r>
            <w:r w:rsidR="003E4974" w:rsidRPr="003E4974">
              <w:rPr>
                <w:i/>
                <w:iCs/>
                <w:sz w:val="20"/>
                <w:szCs w:val="20"/>
              </w:rPr>
              <w:t>Nepildoma</w:t>
            </w:r>
          </w:p>
        </w:tc>
      </w:tr>
      <w:tr w:rsidR="003E4974" w:rsidRPr="00E95181" w14:paraId="536D768D" w14:textId="77777777" w:rsidTr="0031113A">
        <w:trPr>
          <w:trHeight w:val="260"/>
          <w:jc w:val="center"/>
        </w:trPr>
        <w:tc>
          <w:tcPr>
            <w:tcW w:w="212" w:type="pct"/>
            <w:vAlign w:val="center"/>
          </w:tcPr>
          <w:p w14:paraId="71912D44" w14:textId="77777777" w:rsidR="003E4974" w:rsidRPr="009411A1" w:rsidRDefault="003E4974">
            <w:pPr>
              <w:pStyle w:val="Sraopastraipa"/>
              <w:numPr>
                <w:ilvl w:val="0"/>
                <w:numId w:val="3"/>
              </w:numPr>
              <w:ind w:left="0" w:firstLine="0"/>
              <w:jc w:val="center"/>
              <w:rPr>
                <w:bCs/>
                <w:color w:val="000000"/>
                <w:sz w:val="20"/>
                <w:szCs w:val="20"/>
              </w:rPr>
            </w:pPr>
          </w:p>
        </w:tc>
        <w:tc>
          <w:tcPr>
            <w:tcW w:w="809" w:type="pct"/>
            <w:shd w:val="clear" w:color="auto" w:fill="auto"/>
            <w:vAlign w:val="center"/>
          </w:tcPr>
          <w:p w14:paraId="69828F00" w14:textId="77777777" w:rsidR="003E4974" w:rsidRPr="00E95181" w:rsidRDefault="003E4974" w:rsidP="003E4974">
            <w:pPr>
              <w:rPr>
                <w:color w:val="000000"/>
                <w:sz w:val="20"/>
                <w:szCs w:val="20"/>
              </w:rPr>
            </w:pPr>
            <w:r w:rsidRPr="00E95181">
              <w:rPr>
                <w:bCs/>
                <w:color w:val="000000"/>
                <w:sz w:val="20"/>
                <w:szCs w:val="20"/>
              </w:rPr>
              <w:t>Stabdžių sistema</w:t>
            </w:r>
          </w:p>
        </w:tc>
        <w:tc>
          <w:tcPr>
            <w:tcW w:w="3110" w:type="pct"/>
            <w:shd w:val="clear" w:color="auto" w:fill="auto"/>
          </w:tcPr>
          <w:p w14:paraId="50B4D23C" w14:textId="4AAA8879" w:rsidR="003E4974" w:rsidRPr="00465975" w:rsidRDefault="003E4974" w:rsidP="00465975">
            <w:pPr>
              <w:pStyle w:val="Sraopastraipa"/>
              <w:numPr>
                <w:ilvl w:val="1"/>
                <w:numId w:val="65"/>
              </w:numPr>
              <w:tabs>
                <w:tab w:val="left" w:pos="564"/>
              </w:tabs>
              <w:jc w:val="both"/>
              <w:rPr>
                <w:color w:val="000000"/>
                <w:sz w:val="20"/>
                <w:szCs w:val="20"/>
              </w:rPr>
            </w:pPr>
            <w:r w:rsidRPr="00465975">
              <w:rPr>
                <w:color w:val="000000"/>
                <w:sz w:val="20"/>
                <w:szCs w:val="20"/>
              </w:rPr>
              <w:t>Visi stabdžiai – diskinio tipo</w:t>
            </w:r>
            <w:r w:rsidR="00B32538" w:rsidRPr="00465975">
              <w:rPr>
                <w:color w:val="000000"/>
                <w:sz w:val="20"/>
                <w:szCs w:val="20"/>
              </w:rPr>
              <w:t>.</w:t>
            </w:r>
          </w:p>
          <w:p w14:paraId="3A3AE4D0" w14:textId="469317BE" w:rsidR="003E4974" w:rsidRPr="00465975" w:rsidRDefault="003E4974" w:rsidP="00465975">
            <w:pPr>
              <w:pStyle w:val="Sraopastraipa"/>
              <w:numPr>
                <w:ilvl w:val="1"/>
                <w:numId w:val="65"/>
              </w:numPr>
              <w:tabs>
                <w:tab w:val="left" w:pos="564"/>
              </w:tabs>
              <w:jc w:val="both"/>
              <w:rPr>
                <w:color w:val="000000"/>
                <w:sz w:val="20"/>
                <w:szCs w:val="20"/>
              </w:rPr>
            </w:pPr>
            <w:r w:rsidRPr="00465975">
              <w:rPr>
                <w:color w:val="000000"/>
                <w:sz w:val="20"/>
                <w:szCs w:val="20"/>
              </w:rPr>
              <w:t>Stabdymo metu išskiriama energija turi būti regeneruojama ir perduodama į akumuliatorius</w:t>
            </w:r>
            <w:r w:rsidR="00B32538" w:rsidRPr="00465975">
              <w:rPr>
                <w:color w:val="000000"/>
                <w:sz w:val="20"/>
                <w:szCs w:val="20"/>
              </w:rPr>
              <w:t>.</w:t>
            </w:r>
          </w:p>
          <w:p w14:paraId="4DF69DCB" w14:textId="06FDE688" w:rsidR="003E4974" w:rsidRPr="003D3DC8" w:rsidRDefault="003E4974" w:rsidP="00465975">
            <w:pPr>
              <w:pStyle w:val="Sraopastraipa"/>
              <w:numPr>
                <w:ilvl w:val="1"/>
                <w:numId w:val="65"/>
              </w:numPr>
              <w:tabs>
                <w:tab w:val="left" w:pos="564"/>
              </w:tabs>
              <w:ind w:left="534" w:hanging="441"/>
              <w:jc w:val="both"/>
              <w:rPr>
                <w:color w:val="000000"/>
                <w:sz w:val="20"/>
                <w:szCs w:val="20"/>
              </w:rPr>
            </w:pPr>
            <w:r w:rsidRPr="003D3DC8">
              <w:rPr>
                <w:color w:val="000000"/>
                <w:sz w:val="20"/>
                <w:szCs w:val="20"/>
              </w:rPr>
              <w:t>Turi būti įrengta dviejų kontūrų pneumatinė sistema su įrengtomis stabdžių antiblokavimo ABS ir traukos kontrolės ASR</w:t>
            </w:r>
            <w:r w:rsidR="00B32538">
              <w:rPr>
                <w:color w:val="000000"/>
                <w:sz w:val="20"/>
                <w:szCs w:val="20"/>
              </w:rPr>
              <w:t xml:space="preserve"> </w:t>
            </w:r>
            <w:r w:rsidRPr="003D3DC8">
              <w:rPr>
                <w:color w:val="000000"/>
                <w:sz w:val="20"/>
                <w:szCs w:val="20"/>
              </w:rPr>
              <w:t>/</w:t>
            </w:r>
            <w:r w:rsidR="00B32538">
              <w:rPr>
                <w:color w:val="000000"/>
                <w:sz w:val="20"/>
                <w:szCs w:val="20"/>
              </w:rPr>
              <w:t xml:space="preserve"> </w:t>
            </w:r>
            <w:r w:rsidRPr="003D3DC8">
              <w:rPr>
                <w:color w:val="000000"/>
                <w:sz w:val="20"/>
                <w:szCs w:val="20"/>
              </w:rPr>
              <w:t>TCS arba lygiavertėmis sistemomis</w:t>
            </w:r>
            <w:r w:rsidR="00B32538">
              <w:rPr>
                <w:color w:val="000000"/>
                <w:sz w:val="20"/>
                <w:szCs w:val="20"/>
              </w:rPr>
              <w:t>.</w:t>
            </w:r>
          </w:p>
          <w:p w14:paraId="7C3D449A" w14:textId="690D8CE0" w:rsidR="003E4974" w:rsidRPr="003D3DC8" w:rsidRDefault="003E4974" w:rsidP="00465975">
            <w:pPr>
              <w:pStyle w:val="Sraopastraipa"/>
              <w:numPr>
                <w:ilvl w:val="1"/>
                <w:numId w:val="65"/>
              </w:numPr>
              <w:tabs>
                <w:tab w:val="left" w:pos="564"/>
              </w:tabs>
              <w:ind w:left="534" w:hanging="441"/>
              <w:jc w:val="both"/>
              <w:rPr>
                <w:color w:val="000000"/>
                <w:sz w:val="20"/>
                <w:szCs w:val="20"/>
              </w:rPr>
            </w:pPr>
            <w:r w:rsidRPr="003D3DC8">
              <w:rPr>
                <w:color w:val="000000"/>
                <w:sz w:val="20"/>
                <w:szCs w:val="20"/>
              </w:rPr>
              <w:t>Autobuse turi būti sumontuota elektroninė stabilumo programa ESP arba lygiavertė, kuri elektroniniu būdu užtikrina transporto priemonės stabilumą ekstremalių situacijų eisme metu</w:t>
            </w:r>
            <w:r w:rsidR="00B32538">
              <w:rPr>
                <w:color w:val="000000"/>
                <w:sz w:val="20"/>
                <w:szCs w:val="20"/>
              </w:rPr>
              <w:t>.</w:t>
            </w:r>
          </w:p>
          <w:p w14:paraId="5172D2C0" w14:textId="52147526" w:rsidR="003E4974" w:rsidRPr="003D3DC8" w:rsidRDefault="003E4974" w:rsidP="00465975">
            <w:pPr>
              <w:pStyle w:val="Sraopastraipa"/>
              <w:numPr>
                <w:ilvl w:val="1"/>
                <w:numId w:val="65"/>
              </w:numPr>
              <w:tabs>
                <w:tab w:val="left" w:pos="564"/>
              </w:tabs>
              <w:ind w:left="534" w:hanging="441"/>
              <w:jc w:val="both"/>
              <w:rPr>
                <w:color w:val="000000"/>
                <w:sz w:val="20"/>
                <w:szCs w:val="20"/>
              </w:rPr>
            </w:pPr>
            <w:r w:rsidRPr="003D3DC8">
              <w:rPr>
                <w:color w:val="000000"/>
                <w:sz w:val="20"/>
                <w:szCs w:val="20"/>
              </w:rPr>
              <w:t>Autobuse turi būti sumontuota elektroninė stabdymo jėgų reguliavimo sistema EBS arba lygiavertė, kuri elektroniniu būdu reguliuoja stabdymo jėgos pasiskirstymą</w:t>
            </w:r>
            <w:r w:rsidR="00B32538">
              <w:rPr>
                <w:color w:val="000000"/>
                <w:sz w:val="20"/>
                <w:szCs w:val="20"/>
              </w:rPr>
              <w:t>.</w:t>
            </w:r>
          </w:p>
          <w:p w14:paraId="0B440C18" w14:textId="0803727B" w:rsidR="003E4974" w:rsidRPr="003D3DC8" w:rsidRDefault="003E4974" w:rsidP="00465975">
            <w:pPr>
              <w:pStyle w:val="Sraopastraipa"/>
              <w:numPr>
                <w:ilvl w:val="1"/>
                <w:numId w:val="65"/>
              </w:numPr>
              <w:tabs>
                <w:tab w:val="left" w:pos="564"/>
              </w:tabs>
              <w:ind w:left="534" w:hanging="441"/>
              <w:jc w:val="both"/>
              <w:rPr>
                <w:color w:val="000000"/>
                <w:sz w:val="20"/>
                <w:szCs w:val="20"/>
              </w:rPr>
            </w:pPr>
            <w:r w:rsidRPr="003D3DC8">
              <w:rPr>
                <w:color w:val="000000"/>
                <w:sz w:val="20"/>
                <w:szCs w:val="20"/>
              </w:rPr>
              <w:t>Turi būti įrengtas stovėjimo (įkalnės) stabdis, valdomas iš vairuotojo kabinos</w:t>
            </w:r>
            <w:r w:rsidR="00B32538">
              <w:rPr>
                <w:color w:val="000000"/>
                <w:sz w:val="20"/>
                <w:szCs w:val="20"/>
              </w:rPr>
              <w:t>.</w:t>
            </w:r>
          </w:p>
          <w:p w14:paraId="64F5F34F" w14:textId="7863D187" w:rsidR="003E4974" w:rsidRPr="003D3DC8" w:rsidRDefault="003E4974" w:rsidP="00465975">
            <w:pPr>
              <w:pStyle w:val="Sraopastraipa"/>
              <w:numPr>
                <w:ilvl w:val="1"/>
                <w:numId w:val="65"/>
              </w:numPr>
              <w:tabs>
                <w:tab w:val="left" w:pos="564"/>
              </w:tabs>
              <w:ind w:left="534" w:hanging="441"/>
              <w:jc w:val="both"/>
              <w:rPr>
                <w:color w:val="000000"/>
                <w:sz w:val="20"/>
                <w:szCs w:val="20"/>
              </w:rPr>
            </w:pPr>
            <w:r w:rsidRPr="003D3DC8">
              <w:rPr>
                <w:color w:val="000000"/>
                <w:sz w:val="20"/>
                <w:szCs w:val="20"/>
              </w:rPr>
              <w:t>Varančiojoje ašyje turi būti įrengtas rankinis stabdys</w:t>
            </w:r>
            <w:r w:rsidR="00B32538">
              <w:rPr>
                <w:color w:val="000000"/>
                <w:sz w:val="20"/>
                <w:szCs w:val="20"/>
              </w:rPr>
              <w:t>.</w:t>
            </w:r>
          </w:p>
          <w:p w14:paraId="450C8BAC" w14:textId="0C54821A" w:rsidR="003E4974" w:rsidRPr="003D3DC8" w:rsidRDefault="003E4974" w:rsidP="00465975">
            <w:pPr>
              <w:pStyle w:val="Sraopastraipa"/>
              <w:numPr>
                <w:ilvl w:val="1"/>
                <w:numId w:val="65"/>
              </w:numPr>
              <w:tabs>
                <w:tab w:val="left" w:pos="564"/>
              </w:tabs>
              <w:ind w:left="534" w:hanging="441"/>
              <w:jc w:val="both"/>
              <w:rPr>
                <w:color w:val="000000"/>
                <w:sz w:val="20"/>
                <w:szCs w:val="20"/>
              </w:rPr>
            </w:pPr>
            <w:r w:rsidRPr="003D3DC8">
              <w:rPr>
                <w:color w:val="000000"/>
                <w:sz w:val="20"/>
                <w:szCs w:val="20"/>
              </w:rPr>
              <w:t>Turi būti įrengtas stabdžių blokavimas esant atidarytoms durims</w:t>
            </w:r>
            <w:r w:rsidR="00B32538">
              <w:rPr>
                <w:color w:val="000000"/>
                <w:sz w:val="20"/>
                <w:szCs w:val="20"/>
              </w:rPr>
              <w:t>.</w:t>
            </w:r>
          </w:p>
          <w:p w14:paraId="64C38904" w14:textId="7791541A" w:rsidR="003E4974" w:rsidRPr="003D3DC8" w:rsidRDefault="003E4974" w:rsidP="00465975">
            <w:pPr>
              <w:pStyle w:val="Sraopastraipa"/>
              <w:numPr>
                <w:ilvl w:val="1"/>
                <w:numId w:val="65"/>
              </w:numPr>
              <w:tabs>
                <w:tab w:val="left" w:pos="564"/>
              </w:tabs>
              <w:ind w:left="534" w:hanging="441"/>
              <w:jc w:val="both"/>
              <w:rPr>
                <w:color w:val="000000"/>
                <w:sz w:val="20"/>
                <w:szCs w:val="20"/>
              </w:rPr>
            </w:pPr>
            <w:r w:rsidRPr="003D3DC8">
              <w:rPr>
                <w:color w:val="000000"/>
                <w:sz w:val="20"/>
                <w:szCs w:val="20"/>
              </w:rPr>
              <w:t xml:space="preserve">Turi būti įrengtos sąlygos stabdžių </w:t>
            </w:r>
            <w:proofErr w:type="spellStart"/>
            <w:r w:rsidRPr="003D3DC8">
              <w:rPr>
                <w:color w:val="000000"/>
                <w:sz w:val="20"/>
                <w:szCs w:val="20"/>
              </w:rPr>
              <w:t>energoakumuliatorių</w:t>
            </w:r>
            <w:proofErr w:type="spellEnd"/>
            <w:r w:rsidRPr="003D3DC8">
              <w:rPr>
                <w:color w:val="000000"/>
                <w:sz w:val="20"/>
                <w:szCs w:val="20"/>
              </w:rPr>
              <w:t xml:space="preserve"> avariniam atblokavimui</w:t>
            </w:r>
            <w:r w:rsidR="00B32538">
              <w:rPr>
                <w:color w:val="000000"/>
                <w:sz w:val="20"/>
                <w:szCs w:val="20"/>
              </w:rPr>
              <w:t>.</w:t>
            </w:r>
          </w:p>
          <w:p w14:paraId="5D5119BA" w14:textId="480192AC" w:rsidR="003E4974" w:rsidRPr="003D3DC8" w:rsidRDefault="003E4974" w:rsidP="00465975">
            <w:pPr>
              <w:pStyle w:val="Sraopastraipa"/>
              <w:numPr>
                <w:ilvl w:val="1"/>
                <w:numId w:val="65"/>
              </w:numPr>
              <w:tabs>
                <w:tab w:val="left" w:pos="564"/>
              </w:tabs>
              <w:ind w:left="534" w:hanging="441"/>
              <w:jc w:val="both"/>
              <w:rPr>
                <w:color w:val="000000"/>
                <w:sz w:val="20"/>
                <w:szCs w:val="20"/>
              </w:rPr>
            </w:pPr>
            <w:r w:rsidRPr="003D3DC8">
              <w:rPr>
                <w:color w:val="000000"/>
                <w:sz w:val="20"/>
                <w:szCs w:val="20"/>
              </w:rPr>
              <w:t>Stabdžių sistemos vamzdynai turi būti pagaminti iš antikorozinių medžiagų bei apsaugoti nuo mechaninių pažeidimų</w:t>
            </w:r>
            <w:r w:rsidR="00B32538">
              <w:rPr>
                <w:color w:val="000000"/>
                <w:sz w:val="20"/>
                <w:szCs w:val="20"/>
              </w:rPr>
              <w:t>.</w:t>
            </w:r>
          </w:p>
        </w:tc>
        <w:tc>
          <w:tcPr>
            <w:tcW w:w="869" w:type="pct"/>
          </w:tcPr>
          <w:p w14:paraId="6DE04E81" w14:textId="7F1147E8" w:rsidR="003E4974" w:rsidRPr="00465975" w:rsidRDefault="003E4974" w:rsidP="00465975">
            <w:pPr>
              <w:pStyle w:val="Sraopastraipa"/>
              <w:numPr>
                <w:ilvl w:val="1"/>
                <w:numId w:val="66"/>
              </w:numPr>
              <w:ind w:left="325"/>
              <w:jc w:val="both"/>
              <w:rPr>
                <w:i/>
                <w:iCs/>
                <w:color w:val="000000"/>
                <w:sz w:val="20"/>
                <w:szCs w:val="20"/>
              </w:rPr>
            </w:pPr>
            <w:r w:rsidRPr="00465975">
              <w:rPr>
                <w:i/>
                <w:iCs/>
                <w:color w:val="000000"/>
                <w:sz w:val="20"/>
                <w:szCs w:val="20"/>
              </w:rPr>
              <w:t>Nepildoma</w:t>
            </w:r>
          </w:p>
          <w:p w14:paraId="5130A080" w14:textId="66AB60CF" w:rsidR="003E4974" w:rsidRPr="00465975" w:rsidRDefault="003E4974" w:rsidP="00465975">
            <w:pPr>
              <w:pStyle w:val="Sraopastraipa"/>
              <w:numPr>
                <w:ilvl w:val="1"/>
                <w:numId w:val="66"/>
              </w:numPr>
              <w:ind w:left="325"/>
              <w:jc w:val="both"/>
              <w:rPr>
                <w:i/>
                <w:iCs/>
                <w:color w:val="000000"/>
                <w:sz w:val="20"/>
                <w:szCs w:val="20"/>
              </w:rPr>
            </w:pPr>
            <w:r w:rsidRPr="00465975">
              <w:rPr>
                <w:i/>
                <w:iCs/>
                <w:color w:val="000000"/>
                <w:sz w:val="20"/>
                <w:szCs w:val="20"/>
              </w:rPr>
              <w:t>Nepildoma</w:t>
            </w:r>
          </w:p>
          <w:p w14:paraId="518A2F3B" w14:textId="77777777" w:rsidR="003E4974" w:rsidRPr="00D81D3A" w:rsidRDefault="003E4974" w:rsidP="00465975">
            <w:pPr>
              <w:pStyle w:val="Sraopastraipa"/>
              <w:numPr>
                <w:ilvl w:val="1"/>
                <w:numId w:val="66"/>
              </w:numPr>
              <w:ind w:left="461" w:hanging="425"/>
              <w:jc w:val="both"/>
              <w:rPr>
                <w:i/>
                <w:iCs/>
                <w:color w:val="000000"/>
                <w:sz w:val="20"/>
                <w:szCs w:val="20"/>
              </w:rPr>
            </w:pPr>
            <w:r w:rsidRPr="00D81D3A">
              <w:rPr>
                <w:i/>
                <w:iCs/>
                <w:color w:val="000000"/>
                <w:sz w:val="20"/>
                <w:szCs w:val="20"/>
              </w:rPr>
              <w:t>Nepildoma</w:t>
            </w:r>
          </w:p>
          <w:p w14:paraId="3D42D761" w14:textId="77777777" w:rsidR="003E4974" w:rsidRPr="00D81D3A" w:rsidRDefault="003E4974" w:rsidP="00465975">
            <w:pPr>
              <w:pStyle w:val="Sraopastraipa"/>
              <w:numPr>
                <w:ilvl w:val="1"/>
                <w:numId w:val="66"/>
              </w:numPr>
              <w:ind w:left="461" w:hanging="425"/>
              <w:jc w:val="both"/>
              <w:rPr>
                <w:i/>
                <w:iCs/>
                <w:color w:val="000000"/>
                <w:sz w:val="20"/>
                <w:szCs w:val="20"/>
              </w:rPr>
            </w:pPr>
            <w:r w:rsidRPr="00D81D3A">
              <w:rPr>
                <w:i/>
                <w:iCs/>
                <w:color w:val="000000"/>
                <w:sz w:val="20"/>
                <w:szCs w:val="20"/>
              </w:rPr>
              <w:t>Nepildoma</w:t>
            </w:r>
          </w:p>
          <w:p w14:paraId="484D8220" w14:textId="77777777" w:rsidR="003E4974" w:rsidRPr="00D81D3A" w:rsidRDefault="003E4974" w:rsidP="00465975">
            <w:pPr>
              <w:pStyle w:val="Sraopastraipa"/>
              <w:numPr>
                <w:ilvl w:val="1"/>
                <w:numId w:val="66"/>
              </w:numPr>
              <w:ind w:left="461" w:hanging="425"/>
              <w:jc w:val="both"/>
              <w:rPr>
                <w:i/>
                <w:iCs/>
                <w:color w:val="000000"/>
                <w:sz w:val="20"/>
                <w:szCs w:val="20"/>
              </w:rPr>
            </w:pPr>
            <w:r w:rsidRPr="00D81D3A">
              <w:rPr>
                <w:i/>
                <w:iCs/>
                <w:color w:val="000000"/>
                <w:sz w:val="20"/>
                <w:szCs w:val="20"/>
              </w:rPr>
              <w:t>Nepildoma</w:t>
            </w:r>
          </w:p>
          <w:p w14:paraId="6085CFF4" w14:textId="77777777" w:rsidR="003E4974" w:rsidRPr="00D81D3A" w:rsidRDefault="003E4974" w:rsidP="00465975">
            <w:pPr>
              <w:pStyle w:val="Sraopastraipa"/>
              <w:numPr>
                <w:ilvl w:val="1"/>
                <w:numId w:val="66"/>
              </w:numPr>
              <w:ind w:left="461" w:hanging="425"/>
              <w:jc w:val="both"/>
              <w:rPr>
                <w:i/>
                <w:iCs/>
                <w:color w:val="000000"/>
                <w:sz w:val="20"/>
                <w:szCs w:val="20"/>
              </w:rPr>
            </w:pPr>
            <w:r w:rsidRPr="00D81D3A">
              <w:rPr>
                <w:i/>
                <w:iCs/>
                <w:color w:val="000000"/>
                <w:sz w:val="20"/>
                <w:szCs w:val="20"/>
              </w:rPr>
              <w:t>Nepildoma</w:t>
            </w:r>
          </w:p>
          <w:p w14:paraId="0887A4AD" w14:textId="77777777" w:rsidR="003E4974" w:rsidRPr="00D81D3A" w:rsidRDefault="003E4974" w:rsidP="00465975">
            <w:pPr>
              <w:pStyle w:val="Sraopastraipa"/>
              <w:numPr>
                <w:ilvl w:val="1"/>
                <w:numId w:val="66"/>
              </w:numPr>
              <w:ind w:left="461" w:hanging="425"/>
              <w:jc w:val="both"/>
              <w:rPr>
                <w:i/>
                <w:iCs/>
                <w:color w:val="000000"/>
                <w:sz w:val="20"/>
                <w:szCs w:val="20"/>
              </w:rPr>
            </w:pPr>
            <w:r w:rsidRPr="00D81D3A">
              <w:rPr>
                <w:i/>
                <w:iCs/>
                <w:color w:val="000000"/>
                <w:sz w:val="20"/>
                <w:szCs w:val="20"/>
              </w:rPr>
              <w:t>Nepildoma</w:t>
            </w:r>
          </w:p>
          <w:p w14:paraId="56C53CF0" w14:textId="77777777" w:rsidR="003E4974" w:rsidRPr="00D81D3A" w:rsidRDefault="003E4974" w:rsidP="00465975">
            <w:pPr>
              <w:pStyle w:val="Sraopastraipa"/>
              <w:numPr>
                <w:ilvl w:val="1"/>
                <w:numId w:val="66"/>
              </w:numPr>
              <w:ind w:left="461" w:hanging="425"/>
              <w:jc w:val="both"/>
              <w:rPr>
                <w:i/>
                <w:iCs/>
                <w:color w:val="000000"/>
                <w:sz w:val="20"/>
                <w:szCs w:val="20"/>
              </w:rPr>
            </w:pPr>
            <w:r w:rsidRPr="00D81D3A">
              <w:rPr>
                <w:i/>
                <w:iCs/>
                <w:color w:val="000000"/>
                <w:sz w:val="20"/>
                <w:szCs w:val="20"/>
              </w:rPr>
              <w:t>Nepildoma</w:t>
            </w:r>
          </w:p>
          <w:p w14:paraId="67BFB6F3" w14:textId="4BA103D0" w:rsidR="003E4974" w:rsidRPr="00D81D3A" w:rsidRDefault="003E4974" w:rsidP="00465975">
            <w:pPr>
              <w:pStyle w:val="Sraopastraipa"/>
              <w:numPr>
                <w:ilvl w:val="1"/>
                <w:numId w:val="66"/>
              </w:numPr>
              <w:ind w:left="461" w:hanging="425"/>
              <w:jc w:val="both"/>
              <w:rPr>
                <w:i/>
                <w:iCs/>
                <w:color w:val="000000"/>
                <w:sz w:val="20"/>
                <w:szCs w:val="20"/>
              </w:rPr>
            </w:pPr>
            <w:r w:rsidRPr="00D81D3A">
              <w:rPr>
                <w:i/>
                <w:iCs/>
                <w:color w:val="000000"/>
                <w:sz w:val="20"/>
                <w:szCs w:val="20"/>
              </w:rPr>
              <w:t>Nepildoma</w:t>
            </w:r>
          </w:p>
          <w:p w14:paraId="7B1C0D30" w14:textId="501CD026" w:rsidR="003E4974" w:rsidRPr="00D81D3A" w:rsidRDefault="003E4974" w:rsidP="00465975">
            <w:pPr>
              <w:pStyle w:val="Sraopastraipa"/>
              <w:numPr>
                <w:ilvl w:val="1"/>
                <w:numId w:val="66"/>
              </w:numPr>
              <w:ind w:left="461" w:hanging="425"/>
              <w:jc w:val="both"/>
              <w:rPr>
                <w:i/>
                <w:iCs/>
                <w:color w:val="000000"/>
                <w:sz w:val="20"/>
                <w:szCs w:val="20"/>
              </w:rPr>
            </w:pPr>
            <w:r w:rsidRPr="00D81D3A">
              <w:rPr>
                <w:i/>
                <w:iCs/>
                <w:color w:val="000000"/>
                <w:sz w:val="20"/>
                <w:szCs w:val="20"/>
              </w:rPr>
              <w:t>Nepildoma</w:t>
            </w:r>
          </w:p>
          <w:p w14:paraId="0B54E8A3" w14:textId="2187E0E5" w:rsidR="003E4974" w:rsidRPr="00530FBD" w:rsidRDefault="003E4974" w:rsidP="00530FBD">
            <w:pPr>
              <w:ind w:left="36"/>
              <w:jc w:val="both"/>
              <w:rPr>
                <w:i/>
                <w:iCs/>
                <w:color w:val="000000"/>
                <w:sz w:val="20"/>
                <w:szCs w:val="20"/>
              </w:rPr>
            </w:pPr>
          </w:p>
        </w:tc>
      </w:tr>
      <w:tr w:rsidR="003E4974" w:rsidRPr="00E95181" w14:paraId="2B1DD314" w14:textId="77777777" w:rsidTr="00DB3543">
        <w:trPr>
          <w:trHeight w:val="782"/>
          <w:jc w:val="center"/>
        </w:trPr>
        <w:tc>
          <w:tcPr>
            <w:tcW w:w="212" w:type="pct"/>
            <w:vAlign w:val="center"/>
          </w:tcPr>
          <w:p w14:paraId="2BEAC5EA" w14:textId="77777777" w:rsidR="003E4974" w:rsidRPr="009411A1" w:rsidRDefault="003E4974">
            <w:pPr>
              <w:pStyle w:val="Sraopastraipa"/>
              <w:numPr>
                <w:ilvl w:val="0"/>
                <w:numId w:val="3"/>
              </w:numPr>
              <w:ind w:left="0" w:firstLine="0"/>
              <w:jc w:val="center"/>
              <w:rPr>
                <w:bCs/>
                <w:color w:val="000000"/>
                <w:sz w:val="20"/>
                <w:szCs w:val="20"/>
              </w:rPr>
            </w:pPr>
          </w:p>
        </w:tc>
        <w:tc>
          <w:tcPr>
            <w:tcW w:w="809" w:type="pct"/>
            <w:shd w:val="clear" w:color="auto" w:fill="auto"/>
            <w:vAlign w:val="center"/>
          </w:tcPr>
          <w:p w14:paraId="68B7715B" w14:textId="56B935CD" w:rsidR="003E4974" w:rsidRPr="00E95181" w:rsidRDefault="003E4974" w:rsidP="003E4974">
            <w:pPr>
              <w:rPr>
                <w:color w:val="000000"/>
                <w:sz w:val="20"/>
                <w:szCs w:val="20"/>
              </w:rPr>
            </w:pPr>
            <w:r w:rsidRPr="00E95181">
              <w:rPr>
                <w:bCs/>
                <w:color w:val="000000"/>
                <w:sz w:val="20"/>
                <w:szCs w:val="20"/>
              </w:rPr>
              <w:t xml:space="preserve">Akumuliatorių (baterijų) aušinimo / šildymo sistema </w:t>
            </w:r>
          </w:p>
        </w:tc>
        <w:tc>
          <w:tcPr>
            <w:tcW w:w="3110" w:type="pct"/>
            <w:shd w:val="clear" w:color="auto" w:fill="auto"/>
          </w:tcPr>
          <w:p w14:paraId="6084979C" w14:textId="664E775E" w:rsidR="003E4974" w:rsidRPr="001B18E4" w:rsidRDefault="003E4974" w:rsidP="001B18E4">
            <w:pPr>
              <w:pStyle w:val="Sraopastraipa"/>
              <w:numPr>
                <w:ilvl w:val="1"/>
                <w:numId w:val="67"/>
              </w:numPr>
              <w:tabs>
                <w:tab w:val="left" w:pos="530"/>
              </w:tabs>
              <w:ind w:left="386"/>
              <w:rPr>
                <w:color w:val="000000"/>
                <w:sz w:val="20"/>
                <w:szCs w:val="20"/>
              </w:rPr>
            </w:pPr>
            <w:r w:rsidRPr="001B18E4">
              <w:rPr>
                <w:color w:val="000000"/>
                <w:sz w:val="20"/>
                <w:szCs w:val="20"/>
              </w:rPr>
              <w:t>Aušinimo / šildymo vamzdžiai turi būti pagaminti iš antikorozinių medžiagų</w:t>
            </w:r>
            <w:r w:rsidR="00D66446" w:rsidRPr="001B18E4">
              <w:rPr>
                <w:color w:val="000000"/>
                <w:sz w:val="20"/>
                <w:szCs w:val="20"/>
              </w:rPr>
              <w:t>.</w:t>
            </w:r>
          </w:p>
          <w:p w14:paraId="3122BBF9" w14:textId="27B9675B" w:rsidR="003E4974" w:rsidRPr="001B18E4" w:rsidRDefault="003E4974" w:rsidP="001B18E4">
            <w:pPr>
              <w:pStyle w:val="Sraopastraipa"/>
              <w:numPr>
                <w:ilvl w:val="1"/>
                <w:numId w:val="67"/>
              </w:numPr>
              <w:tabs>
                <w:tab w:val="left" w:pos="530"/>
              </w:tabs>
              <w:ind w:left="386"/>
              <w:rPr>
                <w:sz w:val="20"/>
                <w:szCs w:val="20"/>
              </w:rPr>
            </w:pPr>
            <w:r w:rsidRPr="001B18E4">
              <w:rPr>
                <w:color w:val="000000"/>
                <w:sz w:val="20"/>
                <w:szCs w:val="20"/>
              </w:rPr>
              <w:t>Akumuliatorių šildymo ir / arba aušinimo sistemos, arba lygiavertės sistemos, padedančios išlaikyti optimalią akumuliatorių darbinę temperatūrą</w:t>
            </w:r>
            <w:r w:rsidR="00D66446" w:rsidRPr="001B18E4">
              <w:rPr>
                <w:color w:val="000000"/>
                <w:sz w:val="20"/>
                <w:szCs w:val="20"/>
              </w:rPr>
              <w:t>.</w:t>
            </w:r>
          </w:p>
        </w:tc>
        <w:tc>
          <w:tcPr>
            <w:tcW w:w="869" w:type="pct"/>
          </w:tcPr>
          <w:p w14:paraId="0D834875" w14:textId="4EF78A96" w:rsidR="003E4974" w:rsidRPr="001B18E4" w:rsidRDefault="0013260F" w:rsidP="001B18E4">
            <w:pPr>
              <w:pStyle w:val="Sraopastraipa"/>
              <w:numPr>
                <w:ilvl w:val="1"/>
                <w:numId w:val="68"/>
              </w:numPr>
              <w:tabs>
                <w:tab w:val="left" w:pos="336"/>
              </w:tabs>
              <w:rPr>
                <w:i/>
                <w:iCs/>
                <w:color w:val="000000"/>
                <w:sz w:val="20"/>
                <w:szCs w:val="20"/>
              </w:rPr>
            </w:pPr>
            <w:r w:rsidRPr="001B18E4">
              <w:rPr>
                <w:i/>
                <w:iCs/>
                <w:color w:val="000000"/>
                <w:sz w:val="20"/>
                <w:szCs w:val="20"/>
              </w:rPr>
              <w:t xml:space="preserve"> </w:t>
            </w:r>
            <w:r w:rsidR="003E4974" w:rsidRPr="001B18E4">
              <w:rPr>
                <w:i/>
                <w:iCs/>
                <w:color w:val="000000"/>
                <w:sz w:val="20"/>
                <w:szCs w:val="20"/>
              </w:rPr>
              <w:t>Nepildoma</w:t>
            </w:r>
          </w:p>
          <w:p w14:paraId="1C921434" w14:textId="1E1995C8" w:rsidR="003E4974" w:rsidRPr="001B18E4" w:rsidRDefault="003E4974" w:rsidP="001B18E4">
            <w:pPr>
              <w:pStyle w:val="Sraopastraipa"/>
              <w:numPr>
                <w:ilvl w:val="1"/>
                <w:numId w:val="68"/>
              </w:numPr>
              <w:tabs>
                <w:tab w:val="left" w:pos="336"/>
              </w:tabs>
              <w:rPr>
                <w:i/>
                <w:iCs/>
                <w:color w:val="000000"/>
                <w:sz w:val="20"/>
                <w:szCs w:val="20"/>
              </w:rPr>
            </w:pPr>
            <w:r w:rsidRPr="001B18E4">
              <w:rPr>
                <w:i/>
                <w:iCs/>
                <w:color w:val="000000"/>
                <w:sz w:val="20"/>
                <w:szCs w:val="20"/>
              </w:rPr>
              <w:t>Nepildoma</w:t>
            </w:r>
          </w:p>
        </w:tc>
      </w:tr>
      <w:tr w:rsidR="003E4974" w:rsidRPr="00E95181" w14:paraId="320F2A98" w14:textId="77777777" w:rsidTr="0031113A">
        <w:trPr>
          <w:trHeight w:val="260"/>
          <w:jc w:val="center"/>
        </w:trPr>
        <w:tc>
          <w:tcPr>
            <w:tcW w:w="212" w:type="pct"/>
            <w:vAlign w:val="center"/>
          </w:tcPr>
          <w:p w14:paraId="323764FB" w14:textId="77777777" w:rsidR="003E4974" w:rsidRPr="009411A1" w:rsidRDefault="003E4974">
            <w:pPr>
              <w:pStyle w:val="Sraopastraipa"/>
              <w:numPr>
                <w:ilvl w:val="0"/>
                <w:numId w:val="3"/>
              </w:numPr>
              <w:ind w:left="0" w:firstLine="0"/>
              <w:jc w:val="center"/>
              <w:rPr>
                <w:bCs/>
                <w:color w:val="000000"/>
                <w:sz w:val="20"/>
                <w:szCs w:val="20"/>
              </w:rPr>
            </w:pPr>
          </w:p>
        </w:tc>
        <w:tc>
          <w:tcPr>
            <w:tcW w:w="809" w:type="pct"/>
            <w:shd w:val="clear" w:color="auto" w:fill="auto"/>
            <w:vAlign w:val="center"/>
          </w:tcPr>
          <w:p w14:paraId="1229CC4D" w14:textId="77777777" w:rsidR="003E4974" w:rsidRPr="00E95181" w:rsidRDefault="003E4974" w:rsidP="003E4974">
            <w:pPr>
              <w:rPr>
                <w:color w:val="000000"/>
                <w:sz w:val="20"/>
                <w:szCs w:val="20"/>
              </w:rPr>
            </w:pPr>
            <w:r w:rsidRPr="00E95181">
              <w:rPr>
                <w:bCs/>
                <w:color w:val="000000"/>
                <w:sz w:val="20"/>
                <w:szCs w:val="20"/>
              </w:rPr>
              <w:t>Pakaba</w:t>
            </w:r>
          </w:p>
        </w:tc>
        <w:tc>
          <w:tcPr>
            <w:tcW w:w="3110" w:type="pct"/>
            <w:shd w:val="clear" w:color="auto" w:fill="auto"/>
          </w:tcPr>
          <w:p w14:paraId="688F54A7" w14:textId="31A67A0F" w:rsidR="003E4974" w:rsidRPr="00DB3543" w:rsidRDefault="004F6D37" w:rsidP="00DB3543">
            <w:pPr>
              <w:pStyle w:val="Sraopastraipa"/>
              <w:numPr>
                <w:ilvl w:val="1"/>
                <w:numId w:val="69"/>
              </w:numPr>
              <w:tabs>
                <w:tab w:val="left" w:pos="528"/>
              </w:tabs>
              <w:ind w:right="60"/>
              <w:jc w:val="both"/>
              <w:rPr>
                <w:color w:val="000000"/>
                <w:sz w:val="20"/>
                <w:szCs w:val="20"/>
              </w:rPr>
            </w:pPr>
            <w:r w:rsidRPr="00DB3543">
              <w:rPr>
                <w:color w:val="000000"/>
                <w:sz w:val="20"/>
                <w:szCs w:val="20"/>
              </w:rPr>
              <w:t xml:space="preserve"> </w:t>
            </w:r>
            <w:r w:rsidR="003E4974" w:rsidRPr="00DB3543">
              <w:rPr>
                <w:color w:val="000000"/>
                <w:sz w:val="20"/>
                <w:szCs w:val="20"/>
              </w:rPr>
              <w:t>Pneumatinė pakaba su automatine aukščio palaikymo funkcija</w:t>
            </w:r>
            <w:r w:rsidRPr="00DB3543">
              <w:rPr>
                <w:color w:val="000000"/>
                <w:sz w:val="20"/>
                <w:szCs w:val="20"/>
              </w:rPr>
              <w:t>.</w:t>
            </w:r>
          </w:p>
          <w:p w14:paraId="2D9E362A" w14:textId="7275D580" w:rsidR="003E4974" w:rsidRPr="00DB3543" w:rsidRDefault="003E4974" w:rsidP="00DB3543">
            <w:pPr>
              <w:pStyle w:val="Sraopastraipa"/>
              <w:numPr>
                <w:ilvl w:val="1"/>
                <w:numId w:val="69"/>
              </w:numPr>
              <w:tabs>
                <w:tab w:val="left" w:pos="528"/>
              </w:tabs>
              <w:ind w:right="60"/>
              <w:jc w:val="both"/>
              <w:rPr>
                <w:color w:val="000000"/>
                <w:sz w:val="20"/>
                <w:szCs w:val="20"/>
              </w:rPr>
            </w:pPr>
            <w:r w:rsidRPr="00DB3543">
              <w:rPr>
                <w:color w:val="000000"/>
                <w:sz w:val="20"/>
                <w:szCs w:val="20"/>
              </w:rPr>
              <w:t>Automatinis autobuso pasvirimas į dešinę pusę, atidarius autobuso duris, kuris palengvina neįgaliųjų asmenų įlaipinimą. Turi būti galimybė atjungti šią funkciją</w:t>
            </w:r>
            <w:r w:rsidR="004F6D37" w:rsidRPr="00DB3543">
              <w:rPr>
                <w:color w:val="000000"/>
                <w:sz w:val="20"/>
                <w:szCs w:val="20"/>
              </w:rPr>
              <w:t>.</w:t>
            </w:r>
          </w:p>
          <w:p w14:paraId="3203C2F8" w14:textId="68BFDE1C" w:rsidR="003E4974" w:rsidRPr="001A26C8" w:rsidRDefault="003E4974" w:rsidP="00DB3543">
            <w:pPr>
              <w:pStyle w:val="Sraopastraipa"/>
              <w:numPr>
                <w:ilvl w:val="1"/>
                <w:numId w:val="69"/>
              </w:numPr>
              <w:tabs>
                <w:tab w:val="left" w:pos="528"/>
              </w:tabs>
              <w:ind w:right="60" w:hanging="329"/>
              <w:jc w:val="both"/>
              <w:rPr>
                <w:sz w:val="20"/>
                <w:szCs w:val="20"/>
              </w:rPr>
            </w:pPr>
            <w:r w:rsidRPr="001A26C8">
              <w:rPr>
                <w:color w:val="000000"/>
                <w:sz w:val="20"/>
                <w:szCs w:val="20"/>
              </w:rPr>
              <w:t>Turi būti įdiegta priverstinio pakilimo / nusileidimo funkcija.</w:t>
            </w:r>
          </w:p>
        </w:tc>
        <w:tc>
          <w:tcPr>
            <w:tcW w:w="869" w:type="pct"/>
          </w:tcPr>
          <w:p w14:paraId="30D78214" w14:textId="528A3E1B" w:rsidR="003E4974" w:rsidRPr="00DB3543" w:rsidRDefault="005A27FD" w:rsidP="00DB3543">
            <w:pPr>
              <w:pStyle w:val="Sraopastraipa"/>
              <w:numPr>
                <w:ilvl w:val="1"/>
                <w:numId w:val="70"/>
              </w:numPr>
              <w:ind w:right="60"/>
              <w:jc w:val="both"/>
              <w:rPr>
                <w:i/>
                <w:iCs/>
                <w:color w:val="000000"/>
                <w:sz w:val="20"/>
                <w:szCs w:val="20"/>
              </w:rPr>
            </w:pPr>
            <w:r w:rsidRPr="00DB3543">
              <w:rPr>
                <w:i/>
                <w:iCs/>
                <w:color w:val="000000"/>
                <w:sz w:val="20"/>
                <w:szCs w:val="20"/>
              </w:rPr>
              <w:t xml:space="preserve"> </w:t>
            </w:r>
            <w:r w:rsidR="003E4974" w:rsidRPr="00DB3543">
              <w:rPr>
                <w:i/>
                <w:iCs/>
                <w:color w:val="000000"/>
                <w:sz w:val="20"/>
                <w:szCs w:val="20"/>
              </w:rPr>
              <w:t>Nepildoma</w:t>
            </w:r>
          </w:p>
          <w:p w14:paraId="56A604DE" w14:textId="7B35561A" w:rsidR="003E4974" w:rsidRPr="00DB3543" w:rsidRDefault="003E4974" w:rsidP="00DB3543">
            <w:pPr>
              <w:pStyle w:val="Sraopastraipa"/>
              <w:numPr>
                <w:ilvl w:val="1"/>
                <w:numId w:val="70"/>
              </w:numPr>
              <w:ind w:right="60"/>
              <w:jc w:val="both"/>
              <w:rPr>
                <w:i/>
                <w:iCs/>
                <w:color w:val="000000"/>
                <w:sz w:val="20"/>
                <w:szCs w:val="20"/>
              </w:rPr>
            </w:pPr>
            <w:r w:rsidRPr="00DB3543">
              <w:rPr>
                <w:i/>
                <w:iCs/>
                <w:color w:val="000000"/>
                <w:sz w:val="20"/>
                <w:szCs w:val="20"/>
              </w:rPr>
              <w:t>Nepildoma</w:t>
            </w:r>
          </w:p>
          <w:p w14:paraId="2A49D378" w14:textId="5C655F12" w:rsidR="003E4974" w:rsidRPr="003E4974" w:rsidRDefault="003E4974" w:rsidP="00DB3543">
            <w:pPr>
              <w:pStyle w:val="Sraopastraipa"/>
              <w:numPr>
                <w:ilvl w:val="1"/>
                <w:numId w:val="70"/>
              </w:numPr>
              <w:ind w:right="60"/>
              <w:jc w:val="both"/>
              <w:rPr>
                <w:i/>
                <w:iCs/>
                <w:color w:val="000000"/>
                <w:sz w:val="20"/>
                <w:szCs w:val="20"/>
              </w:rPr>
            </w:pPr>
            <w:r w:rsidRPr="003E4974">
              <w:rPr>
                <w:i/>
                <w:iCs/>
                <w:color w:val="000000"/>
                <w:sz w:val="20"/>
                <w:szCs w:val="20"/>
              </w:rPr>
              <w:t>Nepildoma</w:t>
            </w:r>
          </w:p>
          <w:p w14:paraId="555B7E75" w14:textId="73494191" w:rsidR="003E4974" w:rsidRPr="003E4974" w:rsidRDefault="003E4974" w:rsidP="003E4974">
            <w:pPr>
              <w:ind w:left="27" w:right="60"/>
              <w:jc w:val="both"/>
              <w:rPr>
                <w:i/>
                <w:iCs/>
                <w:color w:val="000000"/>
                <w:sz w:val="20"/>
                <w:szCs w:val="20"/>
              </w:rPr>
            </w:pPr>
          </w:p>
        </w:tc>
      </w:tr>
      <w:tr w:rsidR="003E4974" w:rsidRPr="00E95181" w14:paraId="41C00946" w14:textId="77777777" w:rsidTr="0031113A">
        <w:trPr>
          <w:trHeight w:val="260"/>
          <w:jc w:val="center"/>
        </w:trPr>
        <w:tc>
          <w:tcPr>
            <w:tcW w:w="212" w:type="pct"/>
            <w:vAlign w:val="center"/>
          </w:tcPr>
          <w:p w14:paraId="0AE1C5C4" w14:textId="77777777" w:rsidR="003E4974" w:rsidRPr="009411A1" w:rsidRDefault="003E4974">
            <w:pPr>
              <w:pStyle w:val="Sraopastraipa"/>
              <w:numPr>
                <w:ilvl w:val="0"/>
                <w:numId w:val="3"/>
              </w:numPr>
              <w:ind w:left="0" w:firstLine="0"/>
              <w:jc w:val="center"/>
              <w:rPr>
                <w:bCs/>
                <w:color w:val="000000"/>
                <w:sz w:val="20"/>
                <w:szCs w:val="20"/>
              </w:rPr>
            </w:pPr>
          </w:p>
        </w:tc>
        <w:tc>
          <w:tcPr>
            <w:tcW w:w="809" w:type="pct"/>
            <w:shd w:val="clear" w:color="auto" w:fill="auto"/>
            <w:vAlign w:val="center"/>
          </w:tcPr>
          <w:p w14:paraId="126C9AB1" w14:textId="77777777" w:rsidR="003E4974" w:rsidRPr="00E95181" w:rsidRDefault="003E4974" w:rsidP="003E4974">
            <w:pPr>
              <w:rPr>
                <w:color w:val="000000"/>
                <w:sz w:val="20"/>
                <w:szCs w:val="20"/>
              </w:rPr>
            </w:pPr>
            <w:r w:rsidRPr="00E95181">
              <w:rPr>
                <w:bCs/>
                <w:color w:val="000000"/>
                <w:sz w:val="20"/>
                <w:szCs w:val="20"/>
              </w:rPr>
              <w:t>Ratai ir padangos</w:t>
            </w:r>
          </w:p>
        </w:tc>
        <w:tc>
          <w:tcPr>
            <w:tcW w:w="3110" w:type="pct"/>
            <w:shd w:val="clear" w:color="auto" w:fill="auto"/>
            <w:vAlign w:val="center"/>
          </w:tcPr>
          <w:p w14:paraId="16D0C5BF" w14:textId="07AC393B" w:rsidR="003E4974" w:rsidRPr="00DB3543" w:rsidRDefault="003E4974" w:rsidP="00DB3543">
            <w:pPr>
              <w:pStyle w:val="Sraopastraipa"/>
              <w:numPr>
                <w:ilvl w:val="1"/>
                <w:numId w:val="71"/>
              </w:numPr>
              <w:tabs>
                <w:tab w:val="left" w:pos="246"/>
                <w:tab w:val="left" w:pos="670"/>
              </w:tabs>
              <w:ind w:left="103" w:right="34" w:firstLine="31"/>
              <w:rPr>
                <w:sz w:val="20"/>
                <w:szCs w:val="20"/>
              </w:rPr>
            </w:pPr>
            <w:r w:rsidRPr="00DB3543">
              <w:rPr>
                <w:color w:val="000000"/>
                <w:sz w:val="20"/>
                <w:szCs w:val="20"/>
              </w:rPr>
              <w:t xml:space="preserve">Be kamerų, tinkančios visiems metų sezonams (M+S) padangos. </w:t>
            </w:r>
            <w:r w:rsidRPr="00DB3543">
              <w:rPr>
                <w:sz w:val="20"/>
                <w:szCs w:val="20"/>
              </w:rPr>
              <w:t>Visų ašių ratų padangos turi būti vienodos</w:t>
            </w:r>
            <w:r w:rsidR="006E3B3A" w:rsidRPr="00DB3543">
              <w:rPr>
                <w:sz w:val="20"/>
                <w:szCs w:val="20"/>
              </w:rPr>
              <w:t>.</w:t>
            </w:r>
          </w:p>
          <w:p w14:paraId="3C7B14C9" w14:textId="195A7541" w:rsidR="00E020E7" w:rsidRPr="00DB3543" w:rsidRDefault="00E020E7" w:rsidP="00DB3543">
            <w:pPr>
              <w:pStyle w:val="Sraopastraipa"/>
              <w:numPr>
                <w:ilvl w:val="1"/>
                <w:numId w:val="71"/>
              </w:numPr>
              <w:tabs>
                <w:tab w:val="left" w:pos="246"/>
                <w:tab w:val="left" w:pos="670"/>
              </w:tabs>
              <w:ind w:left="103" w:right="34" w:firstLine="31"/>
              <w:rPr>
                <w:color w:val="000000"/>
                <w:sz w:val="20"/>
                <w:szCs w:val="20"/>
              </w:rPr>
            </w:pPr>
            <w:r w:rsidRPr="00DB3543">
              <w:rPr>
                <w:color w:val="000000"/>
                <w:sz w:val="20"/>
                <w:szCs w:val="20"/>
              </w:rPr>
              <w:t xml:space="preserve">Padangos turi atitikti </w:t>
            </w:r>
            <w:r w:rsidR="001740AE" w:rsidRPr="00DB3543">
              <w:rPr>
                <w:color w:val="000000"/>
                <w:sz w:val="20"/>
                <w:szCs w:val="20"/>
              </w:rPr>
              <w:t>aukščiausios klasės padangoms taikomus išorinio riedėjimo triukšmo reikalavimus ir dviejų aukščiausių klasių padangoms taikomą riedėjimo varžos koeficientą (darantį įtaką energijos vartojimo efektyvumui), nustatytą 2020 m. gegužės 25 d. Europos Parlamento ir Tarybos reglamente (ES) 2020/740 dėl padangų ženklinimo pagal degalų naudojimo efektyvumą ir kitus parametrus, kuriuo iš dalies keičiamas Reglamentas (ES) 2017/1369 ir panaikinamas Reglamentas (EB) Nr. 1222/2009, kurį taip pat galima patikrinti Europos gaminių energijos vartojimo efektyvumo ženklinimo duomenų bazėje (EPREL).</w:t>
            </w:r>
          </w:p>
          <w:p w14:paraId="5D9DD68F" w14:textId="1702FC25" w:rsidR="003E4974" w:rsidRPr="009E26B0" w:rsidRDefault="00E020E7" w:rsidP="00DB3543">
            <w:pPr>
              <w:pStyle w:val="Sraopastraipa"/>
              <w:numPr>
                <w:ilvl w:val="1"/>
                <w:numId w:val="71"/>
              </w:numPr>
              <w:tabs>
                <w:tab w:val="left" w:pos="246"/>
                <w:tab w:val="left" w:pos="670"/>
              </w:tabs>
              <w:ind w:left="103" w:right="34" w:firstLine="31"/>
              <w:rPr>
                <w:color w:val="000000"/>
                <w:sz w:val="20"/>
                <w:szCs w:val="20"/>
              </w:rPr>
            </w:pPr>
            <w:r w:rsidRPr="00E020E7">
              <w:rPr>
                <w:color w:val="000000"/>
                <w:sz w:val="20"/>
                <w:szCs w:val="20"/>
              </w:rPr>
              <w:t>Komplekte turi būti atsarginis ratas ir apsauginis gaubtas (arba lengvojo lydinio ratlankis)</w:t>
            </w:r>
            <w:r w:rsidR="00786C45">
              <w:rPr>
                <w:color w:val="000000"/>
                <w:sz w:val="20"/>
                <w:szCs w:val="20"/>
              </w:rPr>
              <w:t>. L</w:t>
            </w:r>
            <w:r w:rsidRPr="00E020E7">
              <w:rPr>
                <w:color w:val="000000"/>
                <w:sz w:val="20"/>
                <w:szCs w:val="20"/>
              </w:rPr>
              <w:t>aikymo vieta n</w:t>
            </w:r>
            <w:r w:rsidR="00786C45">
              <w:rPr>
                <w:color w:val="000000"/>
                <w:sz w:val="20"/>
                <w:szCs w:val="20"/>
              </w:rPr>
              <w:t>e</w:t>
            </w:r>
            <w:r w:rsidR="000B46FC">
              <w:rPr>
                <w:color w:val="000000"/>
                <w:sz w:val="20"/>
                <w:szCs w:val="20"/>
              </w:rPr>
              <w:t>į</w:t>
            </w:r>
            <w:r w:rsidRPr="00E020E7">
              <w:rPr>
                <w:color w:val="000000"/>
                <w:sz w:val="20"/>
                <w:szCs w:val="20"/>
              </w:rPr>
              <w:t>rengta autobuse</w:t>
            </w:r>
            <w:r w:rsidR="00D7797E">
              <w:rPr>
                <w:color w:val="000000"/>
                <w:sz w:val="20"/>
                <w:szCs w:val="20"/>
              </w:rPr>
              <w:t>.</w:t>
            </w:r>
          </w:p>
        </w:tc>
        <w:tc>
          <w:tcPr>
            <w:tcW w:w="869" w:type="pct"/>
          </w:tcPr>
          <w:p w14:paraId="6A36E4D8" w14:textId="60D372BE" w:rsidR="003E4974" w:rsidRPr="008844F4" w:rsidRDefault="006E3B3A" w:rsidP="008844F4">
            <w:pPr>
              <w:pStyle w:val="Sraopastraipa"/>
              <w:numPr>
                <w:ilvl w:val="1"/>
                <w:numId w:val="72"/>
              </w:numPr>
              <w:ind w:left="466" w:right="34"/>
              <w:jc w:val="both"/>
              <w:rPr>
                <w:i/>
                <w:iCs/>
                <w:color w:val="000000"/>
                <w:sz w:val="20"/>
                <w:szCs w:val="20"/>
              </w:rPr>
            </w:pPr>
            <w:r w:rsidRPr="008844F4">
              <w:rPr>
                <w:i/>
                <w:iCs/>
                <w:color w:val="000000"/>
                <w:sz w:val="20"/>
                <w:szCs w:val="20"/>
              </w:rPr>
              <w:t xml:space="preserve"> </w:t>
            </w:r>
            <w:r w:rsidR="009E26B0" w:rsidRPr="008844F4">
              <w:rPr>
                <w:i/>
                <w:iCs/>
                <w:color w:val="000000"/>
                <w:sz w:val="20"/>
                <w:szCs w:val="20"/>
              </w:rPr>
              <w:t>Nurodyti padangas</w:t>
            </w:r>
          </w:p>
          <w:p w14:paraId="3D19ECA2" w14:textId="42D97D79" w:rsidR="003E4974" w:rsidRPr="008844F4" w:rsidRDefault="009E26B0" w:rsidP="008844F4">
            <w:pPr>
              <w:pStyle w:val="Sraopastraipa"/>
              <w:numPr>
                <w:ilvl w:val="1"/>
                <w:numId w:val="72"/>
              </w:numPr>
              <w:ind w:left="466" w:right="34"/>
              <w:rPr>
                <w:i/>
                <w:iCs/>
                <w:color w:val="000000"/>
                <w:sz w:val="20"/>
                <w:szCs w:val="20"/>
              </w:rPr>
            </w:pPr>
            <w:r w:rsidRPr="008844F4">
              <w:rPr>
                <w:i/>
                <w:iCs/>
                <w:color w:val="000000"/>
                <w:sz w:val="20"/>
                <w:szCs w:val="20"/>
              </w:rPr>
              <w:t xml:space="preserve">Nurodyti padangų riedėjimo varžos koeficientą (aukščiausia klasė </w:t>
            </w:r>
            <w:r w:rsidR="008844F4">
              <w:rPr>
                <w:i/>
                <w:iCs/>
                <w:color w:val="000000"/>
                <w:sz w:val="20"/>
                <w:szCs w:val="20"/>
              </w:rPr>
              <w:t>)</w:t>
            </w:r>
          </w:p>
          <w:p w14:paraId="2697D0C7" w14:textId="77777777" w:rsidR="003E4974" w:rsidRPr="003E4974" w:rsidRDefault="003E4974" w:rsidP="008844F4">
            <w:pPr>
              <w:pStyle w:val="Sraopastraipa"/>
              <w:numPr>
                <w:ilvl w:val="1"/>
                <w:numId w:val="72"/>
              </w:numPr>
              <w:ind w:left="461" w:right="34" w:hanging="425"/>
              <w:jc w:val="both"/>
              <w:rPr>
                <w:i/>
                <w:iCs/>
                <w:color w:val="000000"/>
                <w:sz w:val="20"/>
                <w:szCs w:val="20"/>
              </w:rPr>
            </w:pPr>
            <w:r w:rsidRPr="003E4974">
              <w:rPr>
                <w:i/>
                <w:iCs/>
                <w:color w:val="000000"/>
                <w:sz w:val="20"/>
                <w:szCs w:val="20"/>
              </w:rPr>
              <w:t>Nepildoma</w:t>
            </w:r>
          </w:p>
          <w:p w14:paraId="0B3D17A0" w14:textId="28448B16" w:rsidR="003E4974" w:rsidRPr="00EB63B2" w:rsidRDefault="003E4974" w:rsidP="008844F4">
            <w:pPr>
              <w:pStyle w:val="Sraopastraipa"/>
              <w:ind w:left="461" w:right="34"/>
              <w:rPr>
                <w:i/>
                <w:iCs/>
                <w:color w:val="000000"/>
                <w:sz w:val="20"/>
                <w:szCs w:val="20"/>
              </w:rPr>
            </w:pPr>
          </w:p>
        </w:tc>
      </w:tr>
      <w:tr w:rsidR="003E4974" w:rsidRPr="00E95181" w14:paraId="463406B6" w14:textId="77777777" w:rsidTr="0031113A">
        <w:trPr>
          <w:trHeight w:val="260"/>
          <w:jc w:val="center"/>
        </w:trPr>
        <w:tc>
          <w:tcPr>
            <w:tcW w:w="212" w:type="pct"/>
            <w:vAlign w:val="center"/>
          </w:tcPr>
          <w:p w14:paraId="7F30AC73" w14:textId="77777777" w:rsidR="003E4974" w:rsidRPr="009411A1" w:rsidRDefault="003E4974">
            <w:pPr>
              <w:pStyle w:val="Sraopastraipa"/>
              <w:numPr>
                <w:ilvl w:val="0"/>
                <w:numId w:val="3"/>
              </w:numPr>
              <w:ind w:left="0" w:firstLine="0"/>
              <w:jc w:val="center"/>
              <w:rPr>
                <w:bCs/>
                <w:color w:val="000000"/>
                <w:sz w:val="20"/>
                <w:szCs w:val="20"/>
              </w:rPr>
            </w:pPr>
          </w:p>
        </w:tc>
        <w:tc>
          <w:tcPr>
            <w:tcW w:w="809" w:type="pct"/>
            <w:shd w:val="clear" w:color="auto" w:fill="auto"/>
            <w:vAlign w:val="center"/>
          </w:tcPr>
          <w:p w14:paraId="0954B8CF" w14:textId="77777777" w:rsidR="003E4974" w:rsidRPr="00E95181" w:rsidRDefault="003E4974" w:rsidP="003E4974">
            <w:pPr>
              <w:rPr>
                <w:color w:val="000000"/>
                <w:sz w:val="20"/>
                <w:szCs w:val="20"/>
              </w:rPr>
            </w:pPr>
            <w:r w:rsidRPr="00E95181">
              <w:rPr>
                <w:bCs/>
                <w:color w:val="000000"/>
                <w:sz w:val="20"/>
                <w:szCs w:val="20"/>
              </w:rPr>
              <w:t>Elektros sistema</w:t>
            </w:r>
          </w:p>
        </w:tc>
        <w:tc>
          <w:tcPr>
            <w:tcW w:w="3110" w:type="pct"/>
            <w:shd w:val="clear" w:color="auto" w:fill="auto"/>
          </w:tcPr>
          <w:p w14:paraId="12428896" w14:textId="74D983B5" w:rsidR="003E4974" w:rsidRPr="008844F4" w:rsidRDefault="008844F4" w:rsidP="008844F4">
            <w:pPr>
              <w:pStyle w:val="Sraopastraipa"/>
              <w:numPr>
                <w:ilvl w:val="1"/>
                <w:numId w:val="73"/>
              </w:numPr>
              <w:ind w:left="528"/>
              <w:jc w:val="both"/>
              <w:rPr>
                <w:color w:val="000000"/>
                <w:sz w:val="20"/>
                <w:szCs w:val="20"/>
              </w:rPr>
            </w:pPr>
            <w:r>
              <w:rPr>
                <w:color w:val="000000"/>
                <w:sz w:val="20"/>
                <w:szCs w:val="20"/>
              </w:rPr>
              <w:t xml:space="preserve">. </w:t>
            </w:r>
            <w:r w:rsidR="003E4974" w:rsidRPr="008844F4">
              <w:rPr>
                <w:color w:val="000000"/>
                <w:sz w:val="20"/>
                <w:szCs w:val="20"/>
              </w:rPr>
              <w:t>Darbinė įtampa – 24 V</w:t>
            </w:r>
            <w:r w:rsidR="00077FB5" w:rsidRPr="008844F4">
              <w:rPr>
                <w:color w:val="000000"/>
                <w:sz w:val="20"/>
                <w:szCs w:val="20"/>
              </w:rPr>
              <w:t>.</w:t>
            </w:r>
          </w:p>
          <w:p w14:paraId="1D463184" w14:textId="2E6979A6" w:rsidR="003E4974" w:rsidRPr="008844F4" w:rsidRDefault="003E4974" w:rsidP="008844F4">
            <w:pPr>
              <w:pStyle w:val="Sraopastraipa"/>
              <w:numPr>
                <w:ilvl w:val="1"/>
                <w:numId w:val="74"/>
              </w:numPr>
              <w:tabs>
                <w:tab w:val="left" w:pos="492"/>
                <w:tab w:val="left" w:pos="585"/>
              </w:tabs>
              <w:ind w:left="528"/>
              <w:jc w:val="both"/>
              <w:rPr>
                <w:color w:val="000000"/>
                <w:sz w:val="20"/>
                <w:szCs w:val="20"/>
              </w:rPr>
            </w:pPr>
            <w:r w:rsidRPr="008844F4">
              <w:rPr>
                <w:color w:val="000000"/>
                <w:sz w:val="20"/>
                <w:szCs w:val="20"/>
              </w:rPr>
              <w:t xml:space="preserve">Turi būti įrengti </w:t>
            </w:r>
            <w:r w:rsidR="002C1733" w:rsidRPr="008844F4">
              <w:rPr>
                <w:color w:val="000000"/>
                <w:sz w:val="20"/>
                <w:szCs w:val="20"/>
              </w:rPr>
              <w:t>2 (</w:t>
            </w:r>
            <w:r w:rsidRPr="008844F4">
              <w:rPr>
                <w:color w:val="000000"/>
                <w:sz w:val="20"/>
                <w:szCs w:val="20"/>
              </w:rPr>
              <w:t>du</w:t>
            </w:r>
            <w:r w:rsidR="002C1733" w:rsidRPr="008844F4">
              <w:rPr>
                <w:color w:val="000000"/>
                <w:sz w:val="20"/>
                <w:szCs w:val="20"/>
              </w:rPr>
              <w:t>)</w:t>
            </w:r>
            <w:r w:rsidRPr="008844F4">
              <w:rPr>
                <w:color w:val="000000"/>
                <w:sz w:val="20"/>
                <w:szCs w:val="20"/>
              </w:rPr>
              <w:t xml:space="preserve"> – 12 V ir </w:t>
            </w:r>
            <w:r w:rsidR="002C1733" w:rsidRPr="008844F4">
              <w:rPr>
                <w:color w:val="000000"/>
                <w:sz w:val="20"/>
                <w:szCs w:val="20"/>
              </w:rPr>
              <w:t>1 (</w:t>
            </w:r>
            <w:r w:rsidRPr="008844F4">
              <w:rPr>
                <w:color w:val="000000"/>
                <w:sz w:val="20"/>
                <w:szCs w:val="20"/>
              </w:rPr>
              <w:t>vienas</w:t>
            </w:r>
            <w:r w:rsidR="002C1733" w:rsidRPr="008844F4">
              <w:rPr>
                <w:color w:val="000000"/>
                <w:sz w:val="20"/>
                <w:szCs w:val="20"/>
              </w:rPr>
              <w:t>)</w:t>
            </w:r>
            <w:r w:rsidRPr="008844F4">
              <w:rPr>
                <w:color w:val="000000"/>
                <w:sz w:val="20"/>
                <w:szCs w:val="20"/>
              </w:rPr>
              <w:t xml:space="preserve"> – 24 V lizdai vairuotojo kabinoje</w:t>
            </w:r>
            <w:r w:rsidR="00077FB5" w:rsidRPr="008844F4">
              <w:rPr>
                <w:color w:val="000000"/>
                <w:sz w:val="20"/>
                <w:szCs w:val="20"/>
              </w:rPr>
              <w:t>.</w:t>
            </w:r>
          </w:p>
          <w:p w14:paraId="29272B16" w14:textId="0C1FC760" w:rsidR="003E4974" w:rsidRPr="008844F4" w:rsidRDefault="003E4974" w:rsidP="008844F4">
            <w:pPr>
              <w:pStyle w:val="Sraopastraipa"/>
              <w:numPr>
                <w:ilvl w:val="1"/>
                <w:numId w:val="74"/>
              </w:numPr>
              <w:tabs>
                <w:tab w:val="left" w:pos="585"/>
              </w:tabs>
              <w:ind w:left="528"/>
              <w:jc w:val="both"/>
              <w:rPr>
                <w:color w:val="000000"/>
                <w:sz w:val="20"/>
                <w:szCs w:val="20"/>
              </w:rPr>
            </w:pPr>
            <w:r w:rsidRPr="008844F4">
              <w:rPr>
                <w:color w:val="000000"/>
                <w:sz w:val="20"/>
                <w:szCs w:val="20"/>
              </w:rPr>
              <w:t>Autobuso bendrosios elektros sistemos (žemos įtampos) akumuliatoriai turi turėti jungiklį, skirtą atjungimui</w:t>
            </w:r>
            <w:r w:rsidR="00077FB5" w:rsidRPr="008844F4">
              <w:rPr>
                <w:color w:val="000000"/>
                <w:sz w:val="20"/>
                <w:szCs w:val="20"/>
              </w:rPr>
              <w:t>.</w:t>
            </w:r>
          </w:p>
          <w:p w14:paraId="22FFA876" w14:textId="17B7D5DA" w:rsidR="003E4974" w:rsidRPr="003C330F" w:rsidRDefault="003E4974" w:rsidP="008844F4">
            <w:pPr>
              <w:pStyle w:val="Sraopastraipa"/>
              <w:numPr>
                <w:ilvl w:val="1"/>
                <w:numId w:val="74"/>
              </w:numPr>
              <w:tabs>
                <w:tab w:val="left" w:pos="585"/>
              </w:tabs>
              <w:ind w:left="534" w:hanging="425"/>
              <w:jc w:val="both"/>
              <w:rPr>
                <w:color w:val="000000"/>
                <w:sz w:val="20"/>
                <w:szCs w:val="20"/>
              </w:rPr>
            </w:pPr>
            <w:r w:rsidRPr="003C330F">
              <w:rPr>
                <w:color w:val="000000"/>
                <w:sz w:val="20"/>
                <w:szCs w:val="20"/>
              </w:rPr>
              <w:lastRenderedPageBreak/>
              <w:t>Turi būti nutiesta</w:t>
            </w:r>
            <w:r w:rsidR="001768ED">
              <w:rPr>
                <w:color w:val="000000"/>
                <w:sz w:val="20"/>
                <w:szCs w:val="20"/>
              </w:rPr>
              <w:t xml:space="preserve"> </w:t>
            </w:r>
            <w:r w:rsidRPr="003C330F">
              <w:rPr>
                <w:color w:val="000000"/>
                <w:sz w:val="20"/>
                <w:szCs w:val="20"/>
              </w:rPr>
              <w:t>/</w:t>
            </w:r>
            <w:r w:rsidR="001768ED">
              <w:rPr>
                <w:color w:val="000000"/>
                <w:sz w:val="20"/>
                <w:szCs w:val="20"/>
              </w:rPr>
              <w:t xml:space="preserve"> </w:t>
            </w:r>
            <w:r w:rsidRPr="003C330F">
              <w:rPr>
                <w:color w:val="000000"/>
                <w:sz w:val="20"/>
                <w:szCs w:val="20"/>
              </w:rPr>
              <w:t>įrengta kabelių instaliacija e–bilieto komposterių, borto kompiuterių, garsiakalbių ir komutatoriaus antenos montavimui</w:t>
            </w:r>
            <w:r w:rsidR="00077FB5">
              <w:rPr>
                <w:color w:val="000000"/>
                <w:sz w:val="20"/>
                <w:szCs w:val="20"/>
              </w:rPr>
              <w:t>.</w:t>
            </w:r>
          </w:p>
          <w:p w14:paraId="0BEDC710" w14:textId="7A58D9D2" w:rsidR="003E4974" w:rsidRPr="003C330F" w:rsidRDefault="003E4974" w:rsidP="008844F4">
            <w:pPr>
              <w:pStyle w:val="Sraopastraipa"/>
              <w:numPr>
                <w:ilvl w:val="1"/>
                <w:numId w:val="74"/>
              </w:numPr>
              <w:tabs>
                <w:tab w:val="left" w:pos="585"/>
              </w:tabs>
              <w:ind w:left="534" w:hanging="425"/>
              <w:jc w:val="both"/>
              <w:rPr>
                <w:color w:val="000000"/>
                <w:sz w:val="20"/>
                <w:szCs w:val="20"/>
              </w:rPr>
            </w:pPr>
            <w:r w:rsidRPr="003C330F">
              <w:rPr>
                <w:color w:val="000000"/>
                <w:sz w:val="20"/>
                <w:szCs w:val="20"/>
              </w:rPr>
              <w:t>Elektros grandinių saugiklių išdėstymo schema turi būti pateikta lietuvių kalba saugiklių skyriaus dangtelio vidinėje pusėje</w:t>
            </w:r>
            <w:r w:rsidR="00077FB5">
              <w:rPr>
                <w:color w:val="000000"/>
                <w:sz w:val="20"/>
                <w:szCs w:val="20"/>
              </w:rPr>
              <w:t>.</w:t>
            </w:r>
          </w:p>
          <w:p w14:paraId="11534C22" w14:textId="2093692E" w:rsidR="003E4974" w:rsidRPr="003C330F" w:rsidRDefault="003E4974" w:rsidP="008844F4">
            <w:pPr>
              <w:pStyle w:val="Sraopastraipa"/>
              <w:numPr>
                <w:ilvl w:val="1"/>
                <w:numId w:val="74"/>
              </w:numPr>
              <w:tabs>
                <w:tab w:val="left" w:pos="585"/>
              </w:tabs>
              <w:ind w:left="534" w:hanging="425"/>
              <w:jc w:val="both"/>
              <w:rPr>
                <w:color w:val="000000"/>
                <w:sz w:val="20"/>
                <w:szCs w:val="20"/>
              </w:rPr>
            </w:pPr>
            <w:r w:rsidRPr="003C330F">
              <w:rPr>
                <w:color w:val="000000"/>
                <w:sz w:val="20"/>
                <w:szCs w:val="20"/>
              </w:rPr>
              <w:t>Turi būti įdiegta akustinė atbulinės eigos ir užsidarančių durų signalų sistema</w:t>
            </w:r>
            <w:r w:rsidR="00077FB5">
              <w:rPr>
                <w:color w:val="000000"/>
                <w:sz w:val="20"/>
                <w:szCs w:val="20"/>
              </w:rPr>
              <w:t>.</w:t>
            </w:r>
          </w:p>
          <w:p w14:paraId="6444CACB" w14:textId="198BC609" w:rsidR="003E4974" w:rsidRPr="003C330F" w:rsidRDefault="003E4974" w:rsidP="008844F4">
            <w:pPr>
              <w:pStyle w:val="Sraopastraipa"/>
              <w:numPr>
                <w:ilvl w:val="1"/>
                <w:numId w:val="74"/>
              </w:numPr>
              <w:tabs>
                <w:tab w:val="left" w:pos="585"/>
              </w:tabs>
              <w:ind w:left="534" w:hanging="425"/>
              <w:jc w:val="both"/>
              <w:rPr>
                <w:color w:val="000000"/>
                <w:sz w:val="20"/>
                <w:szCs w:val="20"/>
              </w:rPr>
            </w:pPr>
            <w:r w:rsidRPr="003C330F">
              <w:rPr>
                <w:color w:val="000000"/>
                <w:sz w:val="20"/>
                <w:szCs w:val="20"/>
              </w:rPr>
              <w:t xml:space="preserve">Turi būti įrengtos </w:t>
            </w:r>
            <w:r w:rsidR="00C10FFC" w:rsidRPr="003C330F">
              <w:rPr>
                <w:color w:val="000000"/>
                <w:sz w:val="20"/>
                <w:szCs w:val="20"/>
              </w:rPr>
              <w:t xml:space="preserve">ne mažiau kaip </w:t>
            </w:r>
            <w:r w:rsidRPr="003C330F">
              <w:rPr>
                <w:color w:val="000000"/>
                <w:sz w:val="20"/>
                <w:szCs w:val="20"/>
              </w:rPr>
              <w:t>2 (dvi) USB jungtys su apsauga nuo trumpo jungimo vairuotojo darbo vietoje</w:t>
            </w:r>
            <w:r w:rsidR="00077FB5">
              <w:rPr>
                <w:color w:val="000000"/>
                <w:sz w:val="20"/>
                <w:szCs w:val="20"/>
              </w:rPr>
              <w:t>.</w:t>
            </w:r>
          </w:p>
          <w:p w14:paraId="24D856A2" w14:textId="4FA788EF" w:rsidR="003E4974" w:rsidRPr="003C330F" w:rsidRDefault="009E6D31" w:rsidP="008844F4">
            <w:pPr>
              <w:pStyle w:val="Sraopastraipa"/>
              <w:numPr>
                <w:ilvl w:val="1"/>
                <w:numId w:val="74"/>
              </w:numPr>
              <w:tabs>
                <w:tab w:val="left" w:pos="585"/>
              </w:tabs>
              <w:ind w:left="534" w:right="60" w:hanging="425"/>
              <w:jc w:val="both"/>
              <w:rPr>
                <w:sz w:val="20"/>
                <w:szCs w:val="20"/>
              </w:rPr>
            </w:pPr>
            <w:r w:rsidRPr="003C330F">
              <w:rPr>
                <w:color w:val="000000"/>
                <w:sz w:val="20"/>
                <w:szCs w:val="20"/>
              </w:rPr>
              <w:t>Turi būti įrengta</w:t>
            </w:r>
            <w:r w:rsidR="00C10FFC" w:rsidRPr="003C330F">
              <w:rPr>
                <w:color w:val="000000"/>
                <w:sz w:val="20"/>
                <w:szCs w:val="20"/>
              </w:rPr>
              <w:t xml:space="preserve"> ne mažiau kaip</w:t>
            </w:r>
            <w:r w:rsidRPr="003C330F">
              <w:rPr>
                <w:color w:val="000000"/>
                <w:sz w:val="20"/>
                <w:szCs w:val="20"/>
              </w:rPr>
              <w:t xml:space="preserve"> 8 (aštuonios) USB jungtys mobiliųjų įrenginių pakrovimui keleivių salone su apsauga nuo trumpo jungimo. Jungtys turi būti išdėstytos salone </w:t>
            </w:r>
            <w:r w:rsidR="00C10FFC" w:rsidRPr="003C330F">
              <w:rPr>
                <w:color w:val="000000"/>
                <w:sz w:val="20"/>
                <w:szCs w:val="20"/>
              </w:rPr>
              <w:t xml:space="preserve">ne mažiau kaip </w:t>
            </w:r>
            <w:r w:rsidRPr="003C330F">
              <w:rPr>
                <w:color w:val="000000"/>
                <w:sz w:val="20"/>
                <w:szCs w:val="20"/>
              </w:rPr>
              <w:t xml:space="preserve">4 (keturios) ant turėklų ir </w:t>
            </w:r>
            <w:r w:rsidR="00C10FFC" w:rsidRPr="003C330F">
              <w:rPr>
                <w:color w:val="000000"/>
                <w:sz w:val="20"/>
                <w:szCs w:val="20"/>
              </w:rPr>
              <w:t xml:space="preserve">ne mažiau kaip </w:t>
            </w:r>
            <w:r w:rsidRPr="003C330F">
              <w:rPr>
                <w:color w:val="000000"/>
                <w:sz w:val="20"/>
                <w:szCs w:val="20"/>
              </w:rPr>
              <w:t>4 (keturios) ant autobuso sienų</w:t>
            </w:r>
            <w:r w:rsidR="00077FB5">
              <w:rPr>
                <w:color w:val="000000"/>
                <w:sz w:val="20"/>
                <w:szCs w:val="20"/>
              </w:rPr>
              <w:t>.</w:t>
            </w:r>
          </w:p>
        </w:tc>
        <w:tc>
          <w:tcPr>
            <w:tcW w:w="869" w:type="pct"/>
          </w:tcPr>
          <w:p w14:paraId="17CFB2BF" w14:textId="5A1B45F5" w:rsidR="003E4974" w:rsidRPr="008844F4" w:rsidRDefault="00750C30" w:rsidP="008844F4">
            <w:pPr>
              <w:pStyle w:val="Sraopastraipa"/>
              <w:numPr>
                <w:ilvl w:val="1"/>
                <w:numId w:val="75"/>
              </w:numPr>
              <w:ind w:left="466"/>
              <w:jc w:val="both"/>
              <w:rPr>
                <w:i/>
                <w:iCs/>
                <w:color w:val="000000"/>
                <w:sz w:val="20"/>
                <w:szCs w:val="20"/>
              </w:rPr>
            </w:pPr>
            <w:r w:rsidRPr="008844F4">
              <w:rPr>
                <w:i/>
                <w:iCs/>
                <w:color w:val="000000"/>
                <w:sz w:val="20"/>
                <w:szCs w:val="20"/>
              </w:rPr>
              <w:lastRenderedPageBreak/>
              <w:t xml:space="preserve"> </w:t>
            </w:r>
            <w:r w:rsidR="003E4974" w:rsidRPr="008844F4">
              <w:rPr>
                <w:i/>
                <w:iCs/>
                <w:color w:val="000000"/>
                <w:sz w:val="20"/>
                <w:szCs w:val="20"/>
              </w:rPr>
              <w:t>Nepildoma</w:t>
            </w:r>
          </w:p>
          <w:p w14:paraId="16090CFA" w14:textId="11862545" w:rsidR="003E4974" w:rsidRPr="008844F4" w:rsidRDefault="00750C30" w:rsidP="008844F4">
            <w:pPr>
              <w:pStyle w:val="Sraopastraipa"/>
              <w:numPr>
                <w:ilvl w:val="1"/>
                <w:numId w:val="75"/>
              </w:numPr>
              <w:ind w:left="466"/>
              <w:jc w:val="both"/>
              <w:rPr>
                <w:i/>
                <w:iCs/>
                <w:color w:val="000000"/>
                <w:sz w:val="20"/>
                <w:szCs w:val="20"/>
              </w:rPr>
            </w:pPr>
            <w:r w:rsidRPr="008844F4">
              <w:rPr>
                <w:i/>
                <w:iCs/>
                <w:color w:val="000000"/>
                <w:sz w:val="20"/>
                <w:szCs w:val="20"/>
              </w:rPr>
              <w:t xml:space="preserve"> </w:t>
            </w:r>
            <w:r w:rsidR="003E4974" w:rsidRPr="008844F4">
              <w:rPr>
                <w:i/>
                <w:iCs/>
                <w:color w:val="000000"/>
                <w:sz w:val="20"/>
                <w:szCs w:val="20"/>
              </w:rPr>
              <w:t>Nepildoma</w:t>
            </w:r>
          </w:p>
          <w:p w14:paraId="74438026" w14:textId="77777777" w:rsidR="003E4974" w:rsidRPr="003E4974" w:rsidRDefault="003E4974" w:rsidP="008844F4">
            <w:pPr>
              <w:pStyle w:val="Sraopastraipa"/>
              <w:numPr>
                <w:ilvl w:val="1"/>
                <w:numId w:val="75"/>
              </w:numPr>
              <w:ind w:left="461" w:hanging="461"/>
              <w:jc w:val="both"/>
              <w:rPr>
                <w:i/>
                <w:iCs/>
                <w:color w:val="000000"/>
                <w:sz w:val="20"/>
                <w:szCs w:val="20"/>
              </w:rPr>
            </w:pPr>
            <w:r w:rsidRPr="003E4974">
              <w:rPr>
                <w:i/>
                <w:iCs/>
                <w:color w:val="000000"/>
                <w:sz w:val="20"/>
                <w:szCs w:val="20"/>
              </w:rPr>
              <w:t>Nepildoma</w:t>
            </w:r>
          </w:p>
          <w:p w14:paraId="5C982DE2" w14:textId="77777777" w:rsidR="003E4974" w:rsidRPr="003E4974" w:rsidRDefault="003E4974" w:rsidP="008844F4">
            <w:pPr>
              <w:pStyle w:val="Sraopastraipa"/>
              <w:numPr>
                <w:ilvl w:val="1"/>
                <w:numId w:val="75"/>
              </w:numPr>
              <w:ind w:left="461" w:hanging="461"/>
              <w:jc w:val="both"/>
              <w:rPr>
                <w:i/>
                <w:iCs/>
                <w:color w:val="000000"/>
                <w:sz w:val="20"/>
                <w:szCs w:val="20"/>
              </w:rPr>
            </w:pPr>
            <w:r w:rsidRPr="003E4974">
              <w:rPr>
                <w:i/>
                <w:iCs/>
                <w:color w:val="000000"/>
                <w:sz w:val="20"/>
                <w:szCs w:val="20"/>
              </w:rPr>
              <w:t>Nepildoma</w:t>
            </w:r>
          </w:p>
          <w:p w14:paraId="55252F83" w14:textId="77777777" w:rsidR="003E4974" w:rsidRPr="003E4974" w:rsidRDefault="003E4974" w:rsidP="008844F4">
            <w:pPr>
              <w:pStyle w:val="Sraopastraipa"/>
              <w:numPr>
                <w:ilvl w:val="1"/>
                <w:numId w:val="75"/>
              </w:numPr>
              <w:ind w:left="461" w:hanging="461"/>
              <w:jc w:val="both"/>
              <w:rPr>
                <w:i/>
                <w:iCs/>
                <w:color w:val="000000"/>
                <w:sz w:val="20"/>
                <w:szCs w:val="20"/>
              </w:rPr>
            </w:pPr>
            <w:r w:rsidRPr="003E4974">
              <w:rPr>
                <w:i/>
                <w:iCs/>
                <w:color w:val="000000"/>
                <w:sz w:val="20"/>
                <w:szCs w:val="20"/>
              </w:rPr>
              <w:lastRenderedPageBreak/>
              <w:t>Nepildoma</w:t>
            </w:r>
          </w:p>
          <w:p w14:paraId="0E9C8A76" w14:textId="77777777" w:rsidR="003E4974" w:rsidRPr="003E4974" w:rsidRDefault="003E4974" w:rsidP="008844F4">
            <w:pPr>
              <w:pStyle w:val="Sraopastraipa"/>
              <w:numPr>
                <w:ilvl w:val="1"/>
                <w:numId w:val="75"/>
              </w:numPr>
              <w:ind w:left="461" w:hanging="461"/>
              <w:jc w:val="both"/>
              <w:rPr>
                <w:i/>
                <w:iCs/>
                <w:color w:val="000000"/>
                <w:sz w:val="20"/>
                <w:szCs w:val="20"/>
              </w:rPr>
            </w:pPr>
            <w:r w:rsidRPr="003E4974">
              <w:rPr>
                <w:i/>
                <w:iCs/>
                <w:color w:val="000000"/>
                <w:sz w:val="20"/>
                <w:szCs w:val="20"/>
              </w:rPr>
              <w:t>Nepildoma</w:t>
            </w:r>
          </w:p>
          <w:p w14:paraId="26788A7D" w14:textId="0983586E" w:rsidR="003E4974" w:rsidRPr="003E4974" w:rsidRDefault="003E4974" w:rsidP="008844F4">
            <w:pPr>
              <w:pStyle w:val="Sraopastraipa"/>
              <w:numPr>
                <w:ilvl w:val="1"/>
                <w:numId w:val="75"/>
              </w:numPr>
              <w:ind w:left="461" w:hanging="461"/>
              <w:jc w:val="both"/>
              <w:rPr>
                <w:i/>
                <w:iCs/>
                <w:color w:val="000000"/>
                <w:sz w:val="20"/>
                <w:szCs w:val="20"/>
              </w:rPr>
            </w:pPr>
            <w:r w:rsidRPr="003E4974">
              <w:rPr>
                <w:i/>
                <w:iCs/>
                <w:color w:val="000000"/>
                <w:sz w:val="20"/>
                <w:szCs w:val="20"/>
              </w:rPr>
              <w:t>Nepildoma</w:t>
            </w:r>
          </w:p>
          <w:p w14:paraId="0EE417C8" w14:textId="0FC4848F" w:rsidR="003E4974" w:rsidRPr="003E4974" w:rsidRDefault="003E4974" w:rsidP="008844F4">
            <w:pPr>
              <w:pStyle w:val="Sraopastraipa"/>
              <w:numPr>
                <w:ilvl w:val="1"/>
                <w:numId w:val="75"/>
              </w:numPr>
              <w:ind w:left="461" w:hanging="461"/>
              <w:jc w:val="both"/>
              <w:rPr>
                <w:i/>
                <w:iCs/>
                <w:color w:val="000000"/>
                <w:sz w:val="20"/>
                <w:szCs w:val="20"/>
              </w:rPr>
            </w:pPr>
            <w:r w:rsidRPr="003E4974">
              <w:rPr>
                <w:i/>
                <w:iCs/>
                <w:color w:val="000000"/>
                <w:sz w:val="20"/>
                <w:szCs w:val="20"/>
              </w:rPr>
              <w:t>Nepildoma</w:t>
            </w:r>
          </w:p>
          <w:p w14:paraId="1A804717" w14:textId="0410B38B" w:rsidR="003E4974" w:rsidRPr="003E4974" w:rsidRDefault="003E4974" w:rsidP="003E4974">
            <w:pPr>
              <w:jc w:val="both"/>
              <w:rPr>
                <w:i/>
                <w:iCs/>
                <w:color w:val="000000"/>
                <w:sz w:val="20"/>
                <w:szCs w:val="20"/>
              </w:rPr>
            </w:pPr>
          </w:p>
        </w:tc>
      </w:tr>
      <w:tr w:rsidR="00387917" w:rsidRPr="00E95181" w14:paraId="00C6B2BE" w14:textId="77777777" w:rsidTr="0031113A">
        <w:trPr>
          <w:trHeight w:val="260"/>
          <w:jc w:val="center"/>
        </w:trPr>
        <w:tc>
          <w:tcPr>
            <w:tcW w:w="212" w:type="pct"/>
            <w:shd w:val="clear" w:color="auto" w:fill="FFFFFF"/>
            <w:vAlign w:val="center"/>
          </w:tcPr>
          <w:p w14:paraId="54F24749" w14:textId="77777777" w:rsidR="00387917" w:rsidRPr="009411A1" w:rsidRDefault="00387917">
            <w:pPr>
              <w:pStyle w:val="Sraopastraipa"/>
              <w:numPr>
                <w:ilvl w:val="0"/>
                <w:numId w:val="3"/>
              </w:numPr>
              <w:ind w:left="0" w:firstLine="0"/>
              <w:jc w:val="center"/>
              <w:rPr>
                <w:bCs/>
                <w:color w:val="000000"/>
                <w:sz w:val="20"/>
                <w:szCs w:val="20"/>
              </w:rPr>
            </w:pPr>
          </w:p>
        </w:tc>
        <w:tc>
          <w:tcPr>
            <w:tcW w:w="809" w:type="pct"/>
            <w:shd w:val="clear" w:color="auto" w:fill="FFFFFF"/>
            <w:vAlign w:val="center"/>
          </w:tcPr>
          <w:p w14:paraId="6DA5AD2F" w14:textId="77777777" w:rsidR="00387917" w:rsidRPr="00E95181" w:rsidRDefault="00387917" w:rsidP="00387917">
            <w:pPr>
              <w:rPr>
                <w:color w:val="000000"/>
                <w:sz w:val="20"/>
                <w:szCs w:val="20"/>
              </w:rPr>
            </w:pPr>
            <w:r w:rsidRPr="00E95181">
              <w:rPr>
                <w:bCs/>
                <w:color w:val="000000"/>
                <w:sz w:val="20"/>
                <w:szCs w:val="20"/>
              </w:rPr>
              <w:t>Apšvietimas</w:t>
            </w:r>
          </w:p>
        </w:tc>
        <w:tc>
          <w:tcPr>
            <w:tcW w:w="3110" w:type="pct"/>
            <w:shd w:val="clear" w:color="auto" w:fill="FFFFFF"/>
            <w:vAlign w:val="center"/>
          </w:tcPr>
          <w:p w14:paraId="07F1D2F9" w14:textId="05B40C05" w:rsidR="00387917" w:rsidRPr="008844F4" w:rsidRDefault="00387917" w:rsidP="00D62870">
            <w:pPr>
              <w:pStyle w:val="Sraopastraipa"/>
              <w:numPr>
                <w:ilvl w:val="1"/>
                <w:numId w:val="76"/>
              </w:numPr>
              <w:tabs>
                <w:tab w:val="left" w:pos="530"/>
              </w:tabs>
              <w:ind w:left="528" w:right="34"/>
              <w:jc w:val="both"/>
              <w:rPr>
                <w:color w:val="000000"/>
                <w:sz w:val="20"/>
                <w:szCs w:val="20"/>
              </w:rPr>
            </w:pPr>
            <w:r w:rsidRPr="008844F4">
              <w:rPr>
                <w:color w:val="000000"/>
                <w:sz w:val="20"/>
                <w:szCs w:val="20"/>
              </w:rPr>
              <w:t>Turi būti įdiegta galimybė naudoti dalinį arba pilną salono apšvietimą (dviejų režimų). Salono apšvietimas privalo turėti du šviesos intensyvumo lygius</w:t>
            </w:r>
            <w:r w:rsidR="00D664FF" w:rsidRPr="008844F4">
              <w:rPr>
                <w:color w:val="000000"/>
                <w:sz w:val="20"/>
                <w:szCs w:val="20"/>
              </w:rPr>
              <w:t>.</w:t>
            </w:r>
          </w:p>
          <w:p w14:paraId="5AB8A6E0" w14:textId="283F1452" w:rsidR="00387917" w:rsidRPr="008844F4" w:rsidRDefault="00387917" w:rsidP="00D62870">
            <w:pPr>
              <w:pStyle w:val="Sraopastraipa"/>
              <w:numPr>
                <w:ilvl w:val="1"/>
                <w:numId w:val="76"/>
              </w:numPr>
              <w:tabs>
                <w:tab w:val="left" w:pos="530"/>
              </w:tabs>
              <w:ind w:left="528" w:right="34"/>
              <w:jc w:val="both"/>
              <w:rPr>
                <w:color w:val="000000"/>
                <w:sz w:val="20"/>
                <w:szCs w:val="20"/>
              </w:rPr>
            </w:pPr>
            <w:r w:rsidRPr="008844F4">
              <w:rPr>
                <w:color w:val="000000"/>
                <w:sz w:val="20"/>
                <w:szCs w:val="20"/>
              </w:rPr>
              <w:t>Turi būti įrengtas atskiras apšvietimas vairuotojo darbo vietoje. Dėklas bilietams su monetų dėtuve turi būti apšviečiamas įrengtu reguliuojamu (lanksčiu) taškiniu šviestuvu</w:t>
            </w:r>
            <w:r w:rsidR="00D664FF" w:rsidRPr="008844F4">
              <w:rPr>
                <w:color w:val="000000"/>
                <w:sz w:val="20"/>
                <w:szCs w:val="20"/>
              </w:rPr>
              <w:t>.</w:t>
            </w:r>
          </w:p>
          <w:p w14:paraId="48E5E76D" w14:textId="6F32F488" w:rsidR="00387917" w:rsidRPr="00541559" w:rsidRDefault="00387917" w:rsidP="008844F4">
            <w:pPr>
              <w:pStyle w:val="Sraopastraipa"/>
              <w:numPr>
                <w:ilvl w:val="1"/>
                <w:numId w:val="76"/>
              </w:numPr>
              <w:tabs>
                <w:tab w:val="left" w:pos="530"/>
              </w:tabs>
              <w:ind w:left="534" w:right="34" w:hanging="425"/>
              <w:jc w:val="both"/>
              <w:rPr>
                <w:color w:val="000000"/>
                <w:sz w:val="20"/>
                <w:szCs w:val="20"/>
              </w:rPr>
            </w:pPr>
            <w:r w:rsidRPr="00541559">
              <w:rPr>
                <w:color w:val="000000"/>
                <w:sz w:val="20"/>
                <w:szCs w:val="20"/>
              </w:rPr>
              <w:t>Keleivių salono šviestuvai turi būti išdėstyti taip, kad užtikrintų keleivių salono ir durų apšvietimą</w:t>
            </w:r>
            <w:r w:rsidR="00D664FF">
              <w:rPr>
                <w:color w:val="000000"/>
                <w:sz w:val="20"/>
                <w:szCs w:val="20"/>
              </w:rPr>
              <w:t>.</w:t>
            </w:r>
          </w:p>
          <w:p w14:paraId="19159F81" w14:textId="6237D5C8" w:rsidR="00387917" w:rsidRPr="00541559" w:rsidRDefault="00387917" w:rsidP="008844F4">
            <w:pPr>
              <w:pStyle w:val="Sraopastraipa"/>
              <w:numPr>
                <w:ilvl w:val="1"/>
                <w:numId w:val="76"/>
              </w:numPr>
              <w:tabs>
                <w:tab w:val="left" w:pos="530"/>
              </w:tabs>
              <w:ind w:left="534" w:right="34" w:hanging="425"/>
              <w:jc w:val="both"/>
              <w:rPr>
                <w:color w:val="000000"/>
                <w:sz w:val="20"/>
                <w:szCs w:val="20"/>
              </w:rPr>
            </w:pPr>
            <w:r w:rsidRPr="00541559">
              <w:rPr>
                <w:color w:val="000000"/>
                <w:sz w:val="20"/>
                <w:szCs w:val="20"/>
              </w:rPr>
              <w:t>Turi būti įdiegtas energiją taupantis apšvietimo režimas, esant išjungtam varikliui</w:t>
            </w:r>
            <w:r w:rsidR="00D664FF">
              <w:rPr>
                <w:color w:val="000000"/>
                <w:sz w:val="20"/>
                <w:szCs w:val="20"/>
              </w:rPr>
              <w:t>.</w:t>
            </w:r>
          </w:p>
          <w:p w14:paraId="7FA2E1C6" w14:textId="186124BF" w:rsidR="00387917" w:rsidRPr="00541559" w:rsidRDefault="00387917" w:rsidP="008844F4">
            <w:pPr>
              <w:pStyle w:val="Sraopastraipa"/>
              <w:numPr>
                <w:ilvl w:val="1"/>
                <w:numId w:val="76"/>
              </w:numPr>
              <w:tabs>
                <w:tab w:val="left" w:pos="530"/>
              </w:tabs>
              <w:ind w:left="534" w:right="34" w:hanging="425"/>
              <w:jc w:val="both"/>
              <w:rPr>
                <w:color w:val="000000"/>
                <w:sz w:val="20"/>
                <w:szCs w:val="20"/>
              </w:rPr>
            </w:pPr>
            <w:r w:rsidRPr="00541559">
              <w:rPr>
                <w:color w:val="000000"/>
                <w:sz w:val="20"/>
                <w:szCs w:val="20"/>
              </w:rPr>
              <w:t>Turi būti įrengtas išorinis keleivių įlipimo / išlipimo durų apšvietimas</w:t>
            </w:r>
            <w:r w:rsidR="00D664FF">
              <w:rPr>
                <w:color w:val="000000"/>
                <w:sz w:val="20"/>
                <w:szCs w:val="20"/>
              </w:rPr>
              <w:t>.</w:t>
            </w:r>
          </w:p>
          <w:p w14:paraId="265C009E" w14:textId="571B7114" w:rsidR="00387917" w:rsidRPr="00541559" w:rsidRDefault="00387917" w:rsidP="008844F4">
            <w:pPr>
              <w:pStyle w:val="Sraopastraipa"/>
              <w:numPr>
                <w:ilvl w:val="1"/>
                <w:numId w:val="76"/>
              </w:numPr>
              <w:tabs>
                <w:tab w:val="left" w:pos="530"/>
              </w:tabs>
              <w:ind w:left="534" w:right="34" w:hanging="425"/>
              <w:jc w:val="both"/>
              <w:rPr>
                <w:color w:val="000000"/>
                <w:sz w:val="20"/>
                <w:szCs w:val="20"/>
              </w:rPr>
            </w:pPr>
            <w:r w:rsidRPr="00541559">
              <w:rPr>
                <w:color w:val="000000"/>
                <w:sz w:val="20"/>
                <w:szCs w:val="20"/>
              </w:rPr>
              <w:t>Apšvietimo šaltiniai (šviestuvai) turi būti LED arba lygiavertės technologijos</w:t>
            </w:r>
            <w:r w:rsidR="00D664FF">
              <w:rPr>
                <w:color w:val="000000"/>
                <w:sz w:val="20"/>
                <w:szCs w:val="20"/>
              </w:rPr>
              <w:t>.</w:t>
            </w:r>
          </w:p>
          <w:p w14:paraId="68AD59DD" w14:textId="441A9C47" w:rsidR="00387917" w:rsidRPr="00541559" w:rsidRDefault="00387917" w:rsidP="008844F4">
            <w:pPr>
              <w:pStyle w:val="Sraopastraipa"/>
              <w:numPr>
                <w:ilvl w:val="1"/>
                <w:numId w:val="76"/>
              </w:numPr>
              <w:tabs>
                <w:tab w:val="left" w:pos="530"/>
              </w:tabs>
              <w:ind w:left="534" w:right="34" w:hanging="425"/>
              <w:jc w:val="both"/>
              <w:rPr>
                <w:color w:val="000000"/>
                <w:sz w:val="20"/>
                <w:szCs w:val="20"/>
              </w:rPr>
            </w:pPr>
            <w:r w:rsidRPr="00541559">
              <w:rPr>
                <w:color w:val="000000"/>
                <w:sz w:val="20"/>
                <w:szCs w:val="20"/>
              </w:rPr>
              <w:t>Visi išorinio apšvietimo šaltiniai (žibintai) turi būti LED</w:t>
            </w:r>
            <w:r w:rsidR="00256DF6" w:rsidRPr="00541559">
              <w:rPr>
                <w:color w:val="000000"/>
                <w:sz w:val="20"/>
                <w:szCs w:val="20"/>
              </w:rPr>
              <w:t xml:space="preserve"> technologijos (arba lygiavertės)</w:t>
            </w:r>
            <w:r w:rsidR="00D664FF">
              <w:rPr>
                <w:color w:val="000000"/>
                <w:sz w:val="20"/>
                <w:szCs w:val="20"/>
              </w:rPr>
              <w:t>.</w:t>
            </w:r>
          </w:p>
          <w:p w14:paraId="61785E5F" w14:textId="2FB6AFA2" w:rsidR="00387917" w:rsidRPr="00541559" w:rsidRDefault="00387917" w:rsidP="008844F4">
            <w:pPr>
              <w:pStyle w:val="Sraopastraipa"/>
              <w:numPr>
                <w:ilvl w:val="1"/>
                <w:numId w:val="76"/>
              </w:numPr>
              <w:tabs>
                <w:tab w:val="left" w:pos="530"/>
              </w:tabs>
              <w:ind w:left="534" w:right="34" w:hanging="425"/>
              <w:jc w:val="both"/>
              <w:rPr>
                <w:sz w:val="20"/>
                <w:szCs w:val="20"/>
              </w:rPr>
            </w:pPr>
            <w:r w:rsidRPr="00541559">
              <w:rPr>
                <w:color w:val="000000"/>
                <w:sz w:val="20"/>
                <w:szCs w:val="20"/>
              </w:rPr>
              <w:t>Transporto priemonei sustojus ir atidarius duris, tamsiu paros metu prie kiekvienų durų turi įsijungti keleivių įlipimo/išlipimo durų išorinis apšvietimas.</w:t>
            </w:r>
          </w:p>
        </w:tc>
        <w:tc>
          <w:tcPr>
            <w:tcW w:w="869" w:type="pct"/>
            <w:shd w:val="clear" w:color="auto" w:fill="FFFFFF"/>
          </w:tcPr>
          <w:p w14:paraId="2171D897" w14:textId="27D92C5D" w:rsidR="00387917" w:rsidRPr="008844F4" w:rsidRDefault="008844F4" w:rsidP="008844F4">
            <w:pPr>
              <w:ind w:left="41" w:right="34"/>
              <w:jc w:val="both"/>
              <w:rPr>
                <w:i/>
                <w:iCs/>
                <w:color w:val="000000"/>
                <w:sz w:val="20"/>
                <w:szCs w:val="20"/>
              </w:rPr>
            </w:pPr>
            <w:r>
              <w:rPr>
                <w:i/>
                <w:iCs/>
                <w:color w:val="000000"/>
                <w:sz w:val="20"/>
                <w:szCs w:val="20"/>
              </w:rPr>
              <w:t xml:space="preserve">13.1. </w:t>
            </w:r>
            <w:r w:rsidR="00387917" w:rsidRPr="008844F4">
              <w:rPr>
                <w:i/>
                <w:iCs/>
                <w:color w:val="000000"/>
                <w:sz w:val="20"/>
                <w:szCs w:val="20"/>
              </w:rPr>
              <w:t>Nepildoma</w:t>
            </w:r>
          </w:p>
          <w:p w14:paraId="278ED879" w14:textId="2A59F643" w:rsidR="00387917" w:rsidRPr="008844F4" w:rsidRDefault="00387917" w:rsidP="008844F4">
            <w:pPr>
              <w:pStyle w:val="Sraopastraipa"/>
              <w:numPr>
                <w:ilvl w:val="1"/>
                <w:numId w:val="77"/>
              </w:numPr>
              <w:tabs>
                <w:tab w:val="left" w:pos="478"/>
              </w:tabs>
              <w:ind w:left="41" w:right="34" w:firstLine="0"/>
              <w:jc w:val="both"/>
              <w:rPr>
                <w:i/>
                <w:iCs/>
                <w:color w:val="000000"/>
                <w:sz w:val="20"/>
                <w:szCs w:val="20"/>
              </w:rPr>
            </w:pPr>
            <w:r w:rsidRPr="008844F4">
              <w:rPr>
                <w:i/>
                <w:iCs/>
                <w:color w:val="000000"/>
                <w:sz w:val="20"/>
                <w:szCs w:val="20"/>
              </w:rPr>
              <w:t>Nepildoma</w:t>
            </w:r>
          </w:p>
          <w:p w14:paraId="2E13559A" w14:textId="76977E2A" w:rsidR="00387917" w:rsidRPr="008844F4" w:rsidRDefault="00387917" w:rsidP="008844F4">
            <w:pPr>
              <w:pStyle w:val="Sraopastraipa"/>
              <w:numPr>
                <w:ilvl w:val="1"/>
                <w:numId w:val="77"/>
              </w:numPr>
              <w:ind w:left="466" w:right="34"/>
              <w:jc w:val="both"/>
              <w:rPr>
                <w:i/>
                <w:iCs/>
                <w:color w:val="000000"/>
                <w:sz w:val="20"/>
                <w:szCs w:val="20"/>
              </w:rPr>
            </w:pPr>
            <w:r w:rsidRPr="008844F4">
              <w:rPr>
                <w:i/>
                <w:iCs/>
                <w:color w:val="000000"/>
                <w:sz w:val="20"/>
                <w:szCs w:val="20"/>
              </w:rPr>
              <w:t>Nepildoma</w:t>
            </w:r>
          </w:p>
          <w:p w14:paraId="36C7BEE7" w14:textId="77777777" w:rsidR="00387917" w:rsidRPr="00387917" w:rsidRDefault="00387917" w:rsidP="008844F4">
            <w:pPr>
              <w:pStyle w:val="Sraopastraipa"/>
              <w:numPr>
                <w:ilvl w:val="1"/>
                <w:numId w:val="77"/>
              </w:numPr>
              <w:ind w:left="461" w:right="34" w:hanging="425"/>
              <w:jc w:val="both"/>
              <w:rPr>
                <w:i/>
                <w:iCs/>
                <w:color w:val="000000"/>
                <w:sz w:val="20"/>
                <w:szCs w:val="20"/>
              </w:rPr>
            </w:pPr>
            <w:r w:rsidRPr="00387917">
              <w:rPr>
                <w:i/>
                <w:iCs/>
                <w:color w:val="000000"/>
                <w:sz w:val="20"/>
                <w:szCs w:val="20"/>
              </w:rPr>
              <w:t>Nepildoma</w:t>
            </w:r>
          </w:p>
          <w:p w14:paraId="27F3621C" w14:textId="77777777" w:rsidR="00387917" w:rsidRPr="00387917" w:rsidRDefault="00387917" w:rsidP="008844F4">
            <w:pPr>
              <w:pStyle w:val="Sraopastraipa"/>
              <w:numPr>
                <w:ilvl w:val="1"/>
                <w:numId w:val="77"/>
              </w:numPr>
              <w:ind w:left="461" w:right="34" w:hanging="425"/>
              <w:jc w:val="both"/>
              <w:rPr>
                <w:i/>
                <w:iCs/>
                <w:color w:val="000000"/>
                <w:sz w:val="20"/>
                <w:szCs w:val="20"/>
              </w:rPr>
            </w:pPr>
            <w:r w:rsidRPr="00387917">
              <w:rPr>
                <w:i/>
                <w:iCs/>
                <w:color w:val="000000"/>
                <w:sz w:val="20"/>
                <w:szCs w:val="20"/>
              </w:rPr>
              <w:t>Nepildoma</w:t>
            </w:r>
          </w:p>
          <w:p w14:paraId="3F079CDF" w14:textId="77777777" w:rsidR="00387917" w:rsidRPr="00387917" w:rsidRDefault="00387917" w:rsidP="008844F4">
            <w:pPr>
              <w:pStyle w:val="Sraopastraipa"/>
              <w:numPr>
                <w:ilvl w:val="1"/>
                <w:numId w:val="77"/>
              </w:numPr>
              <w:ind w:left="461" w:right="34" w:hanging="425"/>
              <w:jc w:val="both"/>
              <w:rPr>
                <w:i/>
                <w:iCs/>
                <w:color w:val="000000"/>
                <w:sz w:val="20"/>
                <w:szCs w:val="20"/>
              </w:rPr>
            </w:pPr>
            <w:r w:rsidRPr="00387917">
              <w:rPr>
                <w:i/>
                <w:iCs/>
                <w:color w:val="000000"/>
                <w:sz w:val="20"/>
                <w:szCs w:val="20"/>
              </w:rPr>
              <w:t>Nepildoma</w:t>
            </w:r>
          </w:p>
          <w:p w14:paraId="2219E28B" w14:textId="687A6734" w:rsidR="00387917" w:rsidRPr="00387917" w:rsidRDefault="00387917" w:rsidP="008844F4">
            <w:pPr>
              <w:pStyle w:val="Sraopastraipa"/>
              <w:numPr>
                <w:ilvl w:val="1"/>
                <w:numId w:val="77"/>
              </w:numPr>
              <w:ind w:left="461" w:right="34" w:hanging="425"/>
              <w:jc w:val="both"/>
              <w:rPr>
                <w:i/>
                <w:iCs/>
                <w:color w:val="000000"/>
                <w:sz w:val="20"/>
                <w:szCs w:val="20"/>
              </w:rPr>
            </w:pPr>
            <w:r w:rsidRPr="00387917">
              <w:rPr>
                <w:i/>
                <w:iCs/>
                <w:color w:val="000000"/>
                <w:sz w:val="20"/>
                <w:szCs w:val="20"/>
              </w:rPr>
              <w:t>Nepildoma</w:t>
            </w:r>
          </w:p>
          <w:p w14:paraId="3AD632F2" w14:textId="41EDB6BB" w:rsidR="00387917" w:rsidRPr="00387917" w:rsidRDefault="00387917" w:rsidP="008844F4">
            <w:pPr>
              <w:pStyle w:val="Sraopastraipa"/>
              <w:numPr>
                <w:ilvl w:val="1"/>
                <w:numId w:val="77"/>
              </w:numPr>
              <w:ind w:left="461" w:right="34" w:hanging="425"/>
              <w:jc w:val="both"/>
              <w:rPr>
                <w:i/>
                <w:iCs/>
                <w:color w:val="000000"/>
                <w:sz w:val="20"/>
                <w:szCs w:val="20"/>
              </w:rPr>
            </w:pPr>
            <w:r w:rsidRPr="00387917">
              <w:rPr>
                <w:i/>
                <w:iCs/>
                <w:color w:val="000000"/>
                <w:sz w:val="20"/>
                <w:szCs w:val="20"/>
              </w:rPr>
              <w:t>Nepildoma</w:t>
            </w:r>
          </w:p>
          <w:p w14:paraId="61C940C5" w14:textId="4957A1F9" w:rsidR="00387917" w:rsidRPr="00387917" w:rsidRDefault="00387917" w:rsidP="00387917">
            <w:pPr>
              <w:ind w:right="34"/>
              <w:jc w:val="both"/>
              <w:rPr>
                <w:i/>
                <w:iCs/>
                <w:color w:val="000000"/>
                <w:sz w:val="20"/>
                <w:szCs w:val="20"/>
              </w:rPr>
            </w:pPr>
          </w:p>
        </w:tc>
      </w:tr>
      <w:tr w:rsidR="00387917" w:rsidRPr="00E95181" w14:paraId="15440F2A" w14:textId="77777777" w:rsidTr="0031113A">
        <w:trPr>
          <w:trHeight w:val="260"/>
          <w:jc w:val="center"/>
        </w:trPr>
        <w:tc>
          <w:tcPr>
            <w:tcW w:w="212" w:type="pct"/>
            <w:shd w:val="clear" w:color="auto" w:fill="FFFFFF"/>
            <w:vAlign w:val="center"/>
          </w:tcPr>
          <w:p w14:paraId="61C3C916" w14:textId="77777777" w:rsidR="00387917" w:rsidRPr="009411A1" w:rsidRDefault="00387917">
            <w:pPr>
              <w:pStyle w:val="Sraopastraipa"/>
              <w:numPr>
                <w:ilvl w:val="0"/>
                <w:numId w:val="3"/>
              </w:numPr>
              <w:ind w:left="0" w:firstLine="0"/>
              <w:jc w:val="center"/>
              <w:rPr>
                <w:bCs/>
                <w:color w:val="000000"/>
                <w:sz w:val="20"/>
                <w:szCs w:val="20"/>
              </w:rPr>
            </w:pPr>
          </w:p>
        </w:tc>
        <w:tc>
          <w:tcPr>
            <w:tcW w:w="809" w:type="pct"/>
            <w:shd w:val="clear" w:color="auto" w:fill="FFFFFF"/>
            <w:vAlign w:val="center"/>
          </w:tcPr>
          <w:p w14:paraId="2F063553" w14:textId="77777777" w:rsidR="00387917" w:rsidRPr="00E95181" w:rsidRDefault="00387917" w:rsidP="00387917">
            <w:pPr>
              <w:rPr>
                <w:color w:val="000000"/>
                <w:sz w:val="20"/>
                <w:szCs w:val="20"/>
              </w:rPr>
            </w:pPr>
            <w:r w:rsidRPr="00E95181">
              <w:rPr>
                <w:bCs/>
                <w:color w:val="000000"/>
                <w:sz w:val="20"/>
                <w:szCs w:val="20"/>
              </w:rPr>
              <w:t>Salono šildymas / kondicionavimas / vėdinimas</w:t>
            </w:r>
          </w:p>
        </w:tc>
        <w:tc>
          <w:tcPr>
            <w:tcW w:w="3110" w:type="pct"/>
            <w:shd w:val="clear" w:color="auto" w:fill="FFFFFF"/>
            <w:vAlign w:val="center"/>
          </w:tcPr>
          <w:p w14:paraId="3ACBED88" w14:textId="30F5E49D" w:rsidR="006C3972" w:rsidRPr="00CA1CB5" w:rsidRDefault="006C3972" w:rsidP="00E61184">
            <w:pPr>
              <w:pStyle w:val="Sraopastraipa"/>
              <w:numPr>
                <w:ilvl w:val="1"/>
                <w:numId w:val="78"/>
              </w:numPr>
              <w:tabs>
                <w:tab w:val="left" w:pos="585"/>
              </w:tabs>
              <w:ind w:left="103" w:firstLine="0"/>
              <w:jc w:val="both"/>
              <w:rPr>
                <w:color w:val="000000"/>
                <w:sz w:val="20"/>
                <w:szCs w:val="20"/>
              </w:rPr>
            </w:pPr>
            <w:r w:rsidRPr="00CA1CB5">
              <w:rPr>
                <w:color w:val="000000"/>
                <w:sz w:val="20"/>
                <w:szCs w:val="20"/>
              </w:rPr>
              <w:t>Turi būti įrengtos autobusų keleivių salono, vairuotojo darbo vietos oro kondicionavimo, vėdinimo ir šildymo sistemos, pagal patvirtintus Lietuvos Respublikos susisiekimo ministro 2011 m. balandžio 13 d. įsakymu Nr. 3-223 „Dėl Keleivių ir bagažo vežimo kelių transportu taisyklių patvirtinimo“, nustatytus reikalavimus.</w:t>
            </w:r>
          </w:p>
          <w:p w14:paraId="3C643CCC" w14:textId="32448B9C" w:rsidR="006C3972" w:rsidRDefault="006C3972" w:rsidP="00E61184">
            <w:pPr>
              <w:pStyle w:val="prastasis1"/>
              <w:widowControl w:val="0"/>
              <w:tabs>
                <w:tab w:val="left" w:pos="585"/>
                <w:tab w:val="left" w:pos="720"/>
                <w:tab w:val="left" w:pos="8010"/>
              </w:tabs>
              <w:suppressAutoHyphens w:val="0"/>
              <w:ind w:left="103"/>
              <w:jc w:val="both"/>
              <w:textAlignment w:val="auto"/>
              <w:rPr>
                <w:sz w:val="20"/>
                <w:szCs w:val="20"/>
              </w:rPr>
            </w:pPr>
            <w:r>
              <w:rPr>
                <w:sz w:val="20"/>
                <w:szCs w:val="20"/>
              </w:rPr>
              <w:t>1</w:t>
            </w:r>
            <w:r w:rsidR="00CA1CB5">
              <w:rPr>
                <w:sz w:val="20"/>
                <w:szCs w:val="20"/>
              </w:rPr>
              <w:t>4</w:t>
            </w:r>
            <w:r>
              <w:rPr>
                <w:sz w:val="20"/>
                <w:szCs w:val="20"/>
              </w:rPr>
              <w:t xml:space="preserve">.2. </w:t>
            </w:r>
            <w:r w:rsidRPr="00506B68">
              <w:rPr>
                <w:sz w:val="20"/>
                <w:szCs w:val="20"/>
              </w:rPr>
              <w:t>Transporto priemonėje turi būti įrengta hibridinė šildymo sistema arba lyg</w:t>
            </w:r>
            <w:r>
              <w:rPr>
                <w:sz w:val="20"/>
                <w:szCs w:val="20"/>
              </w:rPr>
              <w:t>i</w:t>
            </w:r>
            <w:r w:rsidRPr="00506B68">
              <w:rPr>
                <w:sz w:val="20"/>
                <w:szCs w:val="20"/>
              </w:rPr>
              <w:t xml:space="preserve">avertė. Šildymas turi būti nuo šilumos siurblio (kompresoriaus), kurio šildymo galia ne mažiau </w:t>
            </w:r>
            <w:r>
              <w:rPr>
                <w:sz w:val="20"/>
                <w:szCs w:val="20"/>
              </w:rPr>
              <w:t>20</w:t>
            </w:r>
            <w:r w:rsidRPr="00506B68">
              <w:rPr>
                <w:sz w:val="20"/>
                <w:szCs w:val="20"/>
              </w:rPr>
              <w:t xml:space="preserve"> kW. Šilumos siurblys autonomiškai turi veikti esant aplinkos temperatūrai žemesnei negu +5°Celsijaus. Prie žemesnių temperatūrų salono šildymas gali būti užtikrinamas papildomu</w:t>
            </w:r>
            <w:r w:rsidR="000E6E57">
              <w:rPr>
                <w:sz w:val="20"/>
                <w:szCs w:val="20"/>
              </w:rPr>
              <w:t xml:space="preserve"> </w:t>
            </w:r>
            <w:r w:rsidRPr="00506B68">
              <w:rPr>
                <w:sz w:val="20"/>
                <w:szCs w:val="20"/>
              </w:rPr>
              <w:t>/</w:t>
            </w:r>
            <w:r w:rsidR="000E6E57">
              <w:rPr>
                <w:sz w:val="20"/>
                <w:szCs w:val="20"/>
              </w:rPr>
              <w:t xml:space="preserve"> </w:t>
            </w:r>
            <w:r w:rsidRPr="00506B68">
              <w:rPr>
                <w:sz w:val="20"/>
                <w:szCs w:val="20"/>
              </w:rPr>
              <w:t xml:space="preserve">avariniu salono šildymu elektra. Šildymo galia ne mažiau kaip </w:t>
            </w:r>
            <w:r>
              <w:rPr>
                <w:sz w:val="20"/>
                <w:szCs w:val="20"/>
              </w:rPr>
              <w:t>20</w:t>
            </w:r>
            <w:r w:rsidRPr="00506B68">
              <w:rPr>
                <w:sz w:val="20"/>
                <w:szCs w:val="20"/>
              </w:rPr>
              <w:t xml:space="preserve"> kW. Doku</w:t>
            </w:r>
            <w:r>
              <w:rPr>
                <w:sz w:val="20"/>
                <w:szCs w:val="20"/>
              </w:rPr>
              <w:t xml:space="preserve">mentas </w:t>
            </w:r>
            <w:r w:rsidRPr="00506B68">
              <w:rPr>
                <w:sz w:val="20"/>
                <w:szCs w:val="20"/>
              </w:rPr>
              <w:t>patvirtinantis atitiktį pateikiamas sutarties metu. Pasiūlymo metu gali būti pateikta nuoroda į gamintojo oficialią internetinę svetainę.</w:t>
            </w:r>
          </w:p>
          <w:p w14:paraId="6C7D260A" w14:textId="1E2AB5B7" w:rsidR="006C3972" w:rsidRDefault="006C3972" w:rsidP="00E61184">
            <w:pPr>
              <w:pStyle w:val="prastasis1"/>
              <w:widowControl w:val="0"/>
              <w:tabs>
                <w:tab w:val="left" w:pos="585"/>
                <w:tab w:val="left" w:pos="720"/>
                <w:tab w:val="left" w:pos="8010"/>
              </w:tabs>
              <w:suppressAutoHyphens w:val="0"/>
              <w:ind w:left="103"/>
              <w:jc w:val="both"/>
              <w:textAlignment w:val="auto"/>
              <w:rPr>
                <w:sz w:val="20"/>
                <w:szCs w:val="20"/>
              </w:rPr>
            </w:pPr>
            <w:r>
              <w:rPr>
                <w:sz w:val="20"/>
                <w:szCs w:val="20"/>
              </w:rPr>
              <w:t>1</w:t>
            </w:r>
            <w:r w:rsidR="00CA1CB5">
              <w:rPr>
                <w:sz w:val="20"/>
                <w:szCs w:val="20"/>
              </w:rPr>
              <w:t>4</w:t>
            </w:r>
            <w:r>
              <w:rPr>
                <w:sz w:val="20"/>
                <w:szCs w:val="20"/>
              </w:rPr>
              <w:t xml:space="preserve">.3. </w:t>
            </w:r>
            <w:r w:rsidRPr="00506B68">
              <w:rPr>
                <w:sz w:val="20"/>
                <w:szCs w:val="20"/>
              </w:rPr>
              <w:t>Transporto priemonės šildymo sistema turi būti pritaikyta 1.</w:t>
            </w:r>
            <w:r w:rsidR="006A0DB5">
              <w:rPr>
                <w:sz w:val="20"/>
                <w:szCs w:val="20"/>
              </w:rPr>
              <w:t>2</w:t>
            </w:r>
            <w:r w:rsidRPr="00506B68">
              <w:rPr>
                <w:sz w:val="20"/>
                <w:szCs w:val="20"/>
              </w:rPr>
              <w:t xml:space="preserve"> punkte numatytoms klimato sąlygoms. Dokumentas patvirtinantis atitiktį pateikiamas sutarties metu. Pasiūlymo metu gali būti pateikta nuoroda į gamintojo oficialią internetinę svetainę.</w:t>
            </w:r>
          </w:p>
          <w:p w14:paraId="000405E1" w14:textId="30739E13" w:rsidR="006C3972" w:rsidRPr="00544596" w:rsidRDefault="006C3972" w:rsidP="00E61184">
            <w:pPr>
              <w:pStyle w:val="prastasis1"/>
              <w:widowControl w:val="0"/>
              <w:tabs>
                <w:tab w:val="left" w:pos="585"/>
                <w:tab w:val="left" w:pos="720"/>
                <w:tab w:val="left" w:pos="8010"/>
              </w:tabs>
              <w:suppressAutoHyphens w:val="0"/>
              <w:ind w:left="103"/>
              <w:jc w:val="both"/>
              <w:textAlignment w:val="auto"/>
              <w:rPr>
                <w:sz w:val="20"/>
                <w:szCs w:val="20"/>
              </w:rPr>
            </w:pPr>
            <w:r>
              <w:rPr>
                <w:sz w:val="20"/>
                <w:szCs w:val="20"/>
              </w:rPr>
              <w:t>1</w:t>
            </w:r>
            <w:r w:rsidR="00CA1CB5">
              <w:rPr>
                <w:sz w:val="20"/>
                <w:szCs w:val="20"/>
              </w:rPr>
              <w:t>4</w:t>
            </w:r>
            <w:r>
              <w:rPr>
                <w:sz w:val="20"/>
                <w:szCs w:val="20"/>
              </w:rPr>
              <w:t xml:space="preserve">.4. </w:t>
            </w:r>
            <w:r w:rsidRPr="00506B68">
              <w:rPr>
                <w:sz w:val="20"/>
                <w:szCs w:val="20"/>
              </w:rPr>
              <w:t>Turi būti avarinis papildomas, autonominis, atskirai nuo pagrindinės šildymo sistemos veikiantis dyzelin</w:t>
            </w:r>
            <w:r w:rsidR="00EA3BEC">
              <w:rPr>
                <w:sz w:val="20"/>
                <w:szCs w:val="20"/>
              </w:rPr>
              <w:t xml:space="preserve">o (HVO) </w:t>
            </w:r>
            <w:r w:rsidRPr="00506B68">
              <w:rPr>
                <w:sz w:val="20"/>
                <w:szCs w:val="20"/>
              </w:rPr>
              <w:t>šildytuvas, įsijungiantis pagal nustatytą ir užprogramuotą temperatūrą jei įvyksta avarija ir pagrindinis šilumos šildytuvas neveikia arba tuo atveju, jei temperatūra mažesnė negu +5 laipsniai, nes hibridinė šildymo sistema nešildo prie žemesnės temperatūros negu +5°Celsijaus, tai taip pat vertinama, kad susidarė avarinė situacija ir tada užtikrinamas avarinis salono šildymas. Dyzelinio šildytuvo šildymo galia ne mažiau kaip 15 kW</w:t>
            </w:r>
            <w:r w:rsidR="004E57F0">
              <w:rPr>
                <w:sz w:val="20"/>
                <w:szCs w:val="20"/>
              </w:rPr>
              <w:t xml:space="preserve">. </w:t>
            </w:r>
            <w:r w:rsidRPr="00506B68">
              <w:rPr>
                <w:sz w:val="20"/>
                <w:szCs w:val="20"/>
              </w:rPr>
              <w:t>Dokumentas patvirtinantis atitiktį pateikiamas sutarties metu. Pasiūlymo metu gali būti pateikta nuoroda į gamintojo oficialią internetinę svetainę.</w:t>
            </w:r>
          </w:p>
          <w:p w14:paraId="35622AC2" w14:textId="4BCB1991" w:rsidR="006C3972" w:rsidRPr="00CA1CB5" w:rsidRDefault="006C3972" w:rsidP="00E61184">
            <w:pPr>
              <w:pStyle w:val="Sraopastraipa"/>
              <w:numPr>
                <w:ilvl w:val="1"/>
                <w:numId w:val="79"/>
              </w:numPr>
              <w:tabs>
                <w:tab w:val="left" w:pos="585"/>
              </w:tabs>
              <w:ind w:left="103" w:firstLine="0"/>
              <w:jc w:val="both"/>
              <w:rPr>
                <w:color w:val="000000"/>
                <w:sz w:val="20"/>
                <w:szCs w:val="20"/>
              </w:rPr>
            </w:pPr>
            <w:r w:rsidRPr="00CA1CB5">
              <w:rPr>
                <w:color w:val="000000"/>
                <w:sz w:val="20"/>
                <w:szCs w:val="20"/>
              </w:rPr>
              <w:t>Vairuotojo kabinos šildymas turi būti valdomas iš vairuotojo darbo vietos. Turi būti apipučiamos vairuotojo kojos, priekinis stiklas, šoninis stiklas (gali būti šildomas kitu būdu)</w:t>
            </w:r>
            <w:r w:rsidR="00D43492" w:rsidRPr="00CA1CB5">
              <w:rPr>
                <w:color w:val="000000"/>
                <w:sz w:val="20"/>
                <w:szCs w:val="20"/>
              </w:rPr>
              <w:t>.</w:t>
            </w:r>
          </w:p>
          <w:p w14:paraId="685D1C64" w14:textId="5012B797" w:rsidR="006C3972" w:rsidRPr="00CA1CB5" w:rsidRDefault="006C3972" w:rsidP="00E61184">
            <w:pPr>
              <w:pStyle w:val="Sraopastraipa"/>
              <w:numPr>
                <w:ilvl w:val="1"/>
                <w:numId w:val="79"/>
              </w:numPr>
              <w:tabs>
                <w:tab w:val="left" w:pos="585"/>
              </w:tabs>
              <w:ind w:left="103" w:firstLine="0"/>
              <w:jc w:val="both"/>
              <w:rPr>
                <w:color w:val="000000"/>
                <w:sz w:val="20"/>
                <w:szCs w:val="20"/>
              </w:rPr>
            </w:pPr>
            <w:r w:rsidRPr="00CA1CB5">
              <w:rPr>
                <w:color w:val="000000"/>
                <w:sz w:val="20"/>
                <w:szCs w:val="20"/>
              </w:rPr>
              <w:t>Turi būti įrengtas atskiras priekinio stiklo šildymas</w:t>
            </w:r>
            <w:r w:rsidR="00D43492" w:rsidRPr="00CA1CB5">
              <w:rPr>
                <w:color w:val="000000"/>
                <w:sz w:val="20"/>
                <w:szCs w:val="20"/>
              </w:rPr>
              <w:t>.</w:t>
            </w:r>
          </w:p>
          <w:p w14:paraId="2EA01966" w14:textId="0C7BFA79" w:rsidR="006C3972" w:rsidRPr="006C3972" w:rsidRDefault="006C3972" w:rsidP="00E61184">
            <w:pPr>
              <w:pStyle w:val="Sraopastraipa"/>
              <w:numPr>
                <w:ilvl w:val="1"/>
                <w:numId w:val="79"/>
              </w:numPr>
              <w:tabs>
                <w:tab w:val="left" w:pos="585"/>
              </w:tabs>
              <w:ind w:left="103" w:firstLine="0"/>
              <w:jc w:val="both"/>
              <w:rPr>
                <w:color w:val="000000"/>
                <w:sz w:val="20"/>
                <w:szCs w:val="20"/>
              </w:rPr>
            </w:pPr>
            <w:r w:rsidRPr="006C3972">
              <w:rPr>
                <w:color w:val="000000"/>
                <w:sz w:val="20"/>
                <w:szCs w:val="20"/>
              </w:rPr>
              <w:lastRenderedPageBreak/>
              <w:t>Vairuotojo darbo vietos ir keleivių salono vėdinimas / kondicionavimas ir šildymas turi būti atskirti bei valdomi atskirai</w:t>
            </w:r>
            <w:r w:rsidR="00D43492">
              <w:rPr>
                <w:color w:val="000000"/>
                <w:sz w:val="20"/>
                <w:szCs w:val="20"/>
              </w:rPr>
              <w:t>.</w:t>
            </w:r>
          </w:p>
          <w:p w14:paraId="76B60D86" w14:textId="0C82485C" w:rsidR="006C3972" w:rsidRPr="00B51906" w:rsidRDefault="006C3972" w:rsidP="00E61184">
            <w:pPr>
              <w:pStyle w:val="Sraopastraipa"/>
              <w:numPr>
                <w:ilvl w:val="1"/>
                <w:numId w:val="79"/>
              </w:numPr>
              <w:tabs>
                <w:tab w:val="left" w:pos="585"/>
              </w:tabs>
              <w:ind w:left="103" w:firstLine="0"/>
              <w:jc w:val="both"/>
              <w:rPr>
                <w:color w:val="000000"/>
                <w:sz w:val="20"/>
                <w:szCs w:val="20"/>
              </w:rPr>
            </w:pPr>
            <w:r w:rsidRPr="006C3972">
              <w:rPr>
                <w:color w:val="000000"/>
                <w:sz w:val="20"/>
                <w:szCs w:val="20"/>
              </w:rPr>
              <w:t>Vairuotojo darbo vietos šoninio kairiojo lango</w:t>
            </w:r>
            <w:r w:rsidR="00B51906">
              <w:rPr>
                <w:color w:val="000000"/>
                <w:sz w:val="20"/>
                <w:szCs w:val="20"/>
              </w:rPr>
              <w:t>, priekinio lango</w:t>
            </w:r>
            <w:r w:rsidRPr="006C3972">
              <w:rPr>
                <w:color w:val="000000"/>
                <w:sz w:val="20"/>
                <w:szCs w:val="20"/>
              </w:rPr>
              <w:t xml:space="preserve"> bei priekinių autobuso durų oro apipūtimas arba kita technologija turi užtikrinti, kad langai nerasotų</w:t>
            </w:r>
            <w:r w:rsidR="00C903A7">
              <w:rPr>
                <w:color w:val="000000"/>
                <w:sz w:val="20"/>
                <w:szCs w:val="20"/>
              </w:rPr>
              <w:t>.</w:t>
            </w:r>
          </w:p>
          <w:p w14:paraId="151C10F6" w14:textId="14B8BBD9" w:rsidR="00387917" w:rsidRPr="006C3972" w:rsidRDefault="006C3972" w:rsidP="00E61184">
            <w:pPr>
              <w:pStyle w:val="Sraopastraipa"/>
              <w:numPr>
                <w:ilvl w:val="1"/>
                <w:numId w:val="79"/>
              </w:numPr>
              <w:tabs>
                <w:tab w:val="left" w:pos="585"/>
              </w:tabs>
              <w:ind w:left="103" w:firstLine="0"/>
              <w:jc w:val="both"/>
              <w:rPr>
                <w:sz w:val="20"/>
                <w:szCs w:val="20"/>
              </w:rPr>
            </w:pPr>
            <w:r w:rsidRPr="006C3972">
              <w:rPr>
                <w:color w:val="000000"/>
                <w:sz w:val="20"/>
                <w:szCs w:val="20"/>
              </w:rPr>
              <w:t>Keleivių salone turi būti įrengta ne mažiau 6 (šešių) ventiliacinių orlaidžių, proporcingai išdėstytų skirtingose autobuso pusėse</w:t>
            </w:r>
            <w:r w:rsidR="00C903A7">
              <w:rPr>
                <w:color w:val="000000"/>
                <w:sz w:val="20"/>
                <w:szCs w:val="20"/>
              </w:rPr>
              <w:t>.</w:t>
            </w:r>
          </w:p>
        </w:tc>
        <w:tc>
          <w:tcPr>
            <w:tcW w:w="869" w:type="pct"/>
            <w:shd w:val="clear" w:color="auto" w:fill="FFFFFF"/>
          </w:tcPr>
          <w:p w14:paraId="161FE8FB" w14:textId="2923DB20" w:rsidR="00387917" w:rsidRPr="00CA1CB5" w:rsidRDefault="00387917" w:rsidP="00CA1CB5">
            <w:pPr>
              <w:pStyle w:val="Sraopastraipa"/>
              <w:numPr>
                <w:ilvl w:val="1"/>
                <w:numId w:val="80"/>
              </w:numPr>
              <w:ind w:left="466"/>
              <w:jc w:val="both"/>
              <w:rPr>
                <w:i/>
                <w:iCs/>
                <w:color w:val="000000"/>
                <w:sz w:val="20"/>
                <w:szCs w:val="20"/>
              </w:rPr>
            </w:pPr>
            <w:r w:rsidRPr="00CA1CB5">
              <w:rPr>
                <w:i/>
                <w:iCs/>
                <w:color w:val="000000"/>
                <w:sz w:val="20"/>
                <w:szCs w:val="20"/>
              </w:rPr>
              <w:lastRenderedPageBreak/>
              <w:t>Nepildoma</w:t>
            </w:r>
          </w:p>
          <w:p w14:paraId="6139A266" w14:textId="7B9E664D" w:rsidR="00387917" w:rsidRPr="00CA1CB5" w:rsidRDefault="00387917" w:rsidP="00CA1CB5">
            <w:pPr>
              <w:pStyle w:val="Sraopastraipa"/>
              <w:numPr>
                <w:ilvl w:val="1"/>
                <w:numId w:val="80"/>
              </w:numPr>
              <w:ind w:left="466"/>
              <w:jc w:val="both"/>
              <w:rPr>
                <w:i/>
                <w:iCs/>
                <w:color w:val="000000"/>
                <w:sz w:val="20"/>
                <w:szCs w:val="20"/>
              </w:rPr>
            </w:pPr>
            <w:r w:rsidRPr="00CA1CB5">
              <w:rPr>
                <w:i/>
                <w:iCs/>
                <w:color w:val="000000"/>
                <w:sz w:val="20"/>
                <w:szCs w:val="20"/>
              </w:rPr>
              <w:t>Nepildoma</w:t>
            </w:r>
          </w:p>
          <w:p w14:paraId="7B180C40" w14:textId="77777777" w:rsidR="00387917" w:rsidRPr="00387917" w:rsidRDefault="00387917" w:rsidP="00CA1CB5">
            <w:pPr>
              <w:pStyle w:val="Sraopastraipa"/>
              <w:numPr>
                <w:ilvl w:val="1"/>
                <w:numId w:val="80"/>
              </w:numPr>
              <w:ind w:left="603" w:hanging="567"/>
              <w:jc w:val="both"/>
              <w:rPr>
                <w:i/>
                <w:iCs/>
                <w:color w:val="000000"/>
                <w:sz w:val="20"/>
                <w:szCs w:val="20"/>
              </w:rPr>
            </w:pPr>
            <w:r w:rsidRPr="00387917">
              <w:rPr>
                <w:i/>
                <w:iCs/>
                <w:color w:val="000000"/>
                <w:sz w:val="20"/>
                <w:szCs w:val="20"/>
              </w:rPr>
              <w:t>Nepildoma</w:t>
            </w:r>
          </w:p>
          <w:p w14:paraId="649AF459" w14:textId="77777777" w:rsidR="00387917" w:rsidRPr="00387917" w:rsidRDefault="00387917" w:rsidP="00CA1CB5">
            <w:pPr>
              <w:pStyle w:val="Sraopastraipa"/>
              <w:numPr>
                <w:ilvl w:val="1"/>
                <w:numId w:val="80"/>
              </w:numPr>
              <w:ind w:left="603" w:hanging="567"/>
              <w:jc w:val="both"/>
              <w:rPr>
                <w:i/>
                <w:iCs/>
                <w:color w:val="000000"/>
                <w:sz w:val="20"/>
                <w:szCs w:val="20"/>
              </w:rPr>
            </w:pPr>
            <w:r w:rsidRPr="00387917">
              <w:rPr>
                <w:i/>
                <w:iCs/>
                <w:color w:val="000000"/>
                <w:sz w:val="20"/>
                <w:szCs w:val="20"/>
              </w:rPr>
              <w:t>Nepildoma</w:t>
            </w:r>
          </w:p>
          <w:p w14:paraId="279CF956" w14:textId="77777777" w:rsidR="00387917" w:rsidRPr="00387917" w:rsidRDefault="00387917" w:rsidP="00CA1CB5">
            <w:pPr>
              <w:pStyle w:val="Sraopastraipa"/>
              <w:numPr>
                <w:ilvl w:val="1"/>
                <w:numId w:val="80"/>
              </w:numPr>
              <w:ind w:left="603" w:hanging="567"/>
              <w:jc w:val="both"/>
              <w:rPr>
                <w:i/>
                <w:iCs/>
                <w:color w:val="000000"/>
                <w:sz w:val="20"/>
                <w:szCs w:val="20"/>
              </w:rPr>
            </w:pPr>
            <w:r w:rsidRPr="00387917">
              <w:rPr>
                <w:i/>
                <w:iCs/>
                <w:color w:val="000000"/>
                <w:sz w:val="20"/>
                <w:szCs w:val="20"/>
              </w:rPr>
              <w:t>Nepildoma</w:t>
            </w:r>
          </w:p>
          <w:p w14:paraId="4C162D83" w14:textId="77777777" w:rsidR="00387917" w:rsidRPr="00387917" w:rsidRDefault="00387917" w:rsidP="00CA1CB5">
            <w:pPr>
              <w:pStyle w:val="Sraopastraipa"/>
              <w:numPr>
                <w:ilvl w:val="1"/>
                <w:numId w:val="80"/>
              </w:numPr>
              <w:ind w:left="603" w:hanging="567"/>
              <w:jc w:val="both"/>
              <w:rPr>
                <w:i/>
                <w:iCs/>
                <w:color w:val="000000"/>
                <w:sz w:val="20"/>
                <w:szCs w:val="20"/>
              </w:rPr>
            </w:pPr>
            <w:r w:rsidRPr="00387917">
              <w:rPr>
                <w:i/>
                <w:iCs/>
                <w:color w:val="000000"/>
                <w:sz w:val="20"/>
                <w:szCs w:val="20"/>
              </w:rPr>
              <w:t>Nepildoma</w:t>
            </w:r>
          </w:p>
          <w:p w14:paraId="09DCC931" w14:textId="77777777" w:rsidR="00387917" w:rsidRPr="00387917" w:rsidRDefault="00387917" w:rsidP="00CA1CB5">
            <w:pPr>
              <w:pStyle w:val="Sraopastraipa"/>
              <w:numPr>
                <w:ilvl w:val="1"/>
                <w:numId w:val="80"/>
              </w:numPr>
              <w:ind w:left="603" w:hanging="567"/>
              <w:jc w:val="both"/>
              <w:rPr>
                <w:i/>
                <w:iCs/>
                <w:color w:val="000000"/>
                <w:sz w:val="20"/>
                <w:szCs w:val="20"/>
              </w:rPr>
            </w:pPr>
            <w:r w:rsidRPr="00387917">
              <w:rPr>
                <w:i/>
                <w:iCs/>
                <w:color w:val="000000"/>
                <w:sz w:val="20"/>
                <w:szCs w:val="20"/>
              </w:rPr>
              <w:t>Nepildoma</w:t>
            </w:r>
          </w:p>
          <w:p w14:paraId="761F2507" w14:textId="77777777" w:rsidR="00387917" w:rsidRPr="00387917" w:rsidRDefault="00387917" w:rsidP="00CA1CB5">
            <w:pPr>
              <w:pStyle w:val="Sraopastraipa"/>
              <w:numPr>
                <w:ilvl w:val="1"/>
                <w:numId w:val="80"/>
              </w:numPr>
              <w:ind w:left="603" w:hanging="567"/>
              <w:jc w:val="both"/>
              <w:rPr>
                <w:i/>
                <w:iCs/>
                <w:color w:val="000000"/>
                <w:sz w:val="20"/>
                <w:szCs w:val="20"/>
              </w:rPr>
            </w:pPr>
            <w:r w:rsidRPr="00387917">
              <w:rPr>
                <w:i/>
                <w:iCs/>
                <w:color w:val="000000"/>
                <w:sz w:val="20"/>
                <w:szCs w:val="20"/>
              </w:rPr>
              <w:t>Nepildoma</w:t>
            </w:r>
          </w:p>
          <w:p w14:paraId="23DC81A5" w14:textId="77777777" w:rsidR="00387917" w:rsidRPr="00387917" w:rsidRDefault="00387917" w:rsidP="00CA1CB5">
            <w:pPr>
              <w:pStyle w:val="Sraopastraipa"/>
              <w:numPr>
                <w:ilvl w:val="1"/>
                <w:numId w:val="80"/>
              </w:numPr>
              <w:ind w:left="603" w:hanging="567"/>
              <w:jc w:val="both"/>
              <w:rPr>
                <w:i/>
                <w:iCs/>
                <w:color w:val="000000"/>
                <w:sz w:val="20"/>
                <w:szCs w:val="20"/>
              </w:rPr>
            </w:pPr>
            <w:r w:rsidRPr="00387917">
              <w:rPr>
                <w:i/>
                <w:iCs/>
                <w:color w:val="000000"/>
                <w:sz w:val="20"/>
                <w:szCs w:val="20"/>
              </w:rPr>
              <w:t>Nepildoma</w:t>
            </w:r>
          </w:p>
          <w:p w14:paraId="70C373F2" w14:textId="203DCC3A" w:rsidR="00387917" w:rsidRPr="00387917" w:rsidRDefault="00387917" w:rsidP="00B51906">
            <w:pPr>
              <w:pStyle w:val="Sraopastraipa"/>
              <w:ind w:left="603"/>
              <w:jc w:val="both"/>
              <w:rPr>
                <w:i/>
                <w:iCs/>
                <w:color w:val="000000"/>
                <w:sz w:val="20"/>
                <w:szCs w:val="20"/>
              </w:rPr>
            </w:pPr>
          </w:p>
        </w:tc>
      </w:tr>
      <w:tr w:rsidR="00387917" w:rsidRPr="00E95181" w14:paraId="462BA4E5" w14:textId="77777777" w:rsidTr="0031113A">
        <w:trPr>
          <w:trHeight w:val="260"/>
          <w:jc w:val="center"/>
        </w:trPr>
        <w:tc>
          <w:tcPr>
            <w:tcW w:w="212" w:type="pct"/>
            <w:vAlign w:val="center"/>
          </w:tcPr>
          <w:p w14:paraId="6F0688A9" w14:textId="77777777" w:rsidR="00387917" w:rsidRPr="009411A1" w:rsidRDefault="00387917">
            <w:pPr>
              <w:pStyle w:val="Sraopastraipa"/>
              <w:numPr>
                <w:ilvl w:val="0"/>
                <w:numId w:val="3"/>
              </w:numPr>
              <w:ind w:left="0" w:firstLine="0"/>
              <w:jc w:val="center"/>
              <w:rPr>
                <w:bCs/>
                <w:color w:val="000000"/>
                <w:sz w:val="20"/>
                <w:szCs w:val="20"/>
              </w:rPr>
            </w:pPr>
          </w:p>
        </w:tc>
        <w:tc>
          <w:tcPr>
            <w:tcW w:w="809" w:type="pct"/>
            <w:shd w:val="clear" w:color="auto" w:fill="auto"/>
            <w:vAlign w:val="center"/>
          </w:tcPr>
          <w:p w14:paraId="68B5A365" w14:textId="77777777" w:rsidR="00387917" w:rsidRPr="00E95181" w:rsidRDefault="00387917" w:rsidP="00387917">
            <w:pPr>
              <w:rPr>
                <w:color w:val="000000"/>
                <w:sz w:val="20"/>
                <w:szCs w:val="20"/>
              </w:rPr>
            </w:pPr>
            <w:r w:rsidRPr="00E95181">
              <w:rPr>
                <w:bCs/>
                <w:color w:val="000000"/>
                <w:sz w:val="20"/>
                <w:szCs w:val="20"/>
              </w:rPr>
              <w:t xml:space="preserve">Kėbulas </w:t>
            </w:r>
          </w:p>
        </w:tc>
        <w:tc>
          <w:tcPr>
            <w:tcW w:w="3110" w:type="pct"/>
            <w:shd w:val="clear" w:color="auto" w:fill="auto"/>
          </w:tcPr>
          <w:p w14:paraId="1B4A3807" w14:textId="184019C1" w:rsidR="00387917" w:rsidRPr="00C059E9" w:rsidRDefault="00387917" w:rsidP="00C059E9">
            <w:pPr>
              <w:pStyle w:val="Sraopastraipa"/>
              <w:numPr>
                <w:ilvl w:val="1"/>
                <w:numId w:val="81"/>
              </w:numPr>
              <w:tabs>
                <w:tab w:val="left" w:pos="670"/>
              </w:tabs>
              <w:ind w:left="103" w:firstLine="31"/>
              <w:jc w:val="both"/>
              <w:rPr>
                <w:sz w:val="20"/>
                <w:szCs w:val="20"/>
              </w:rPr>
            </w:pPr>
            <w:r w:rsidRPr="00C059E9">
              <w:rPr>
                <w:sz w:val="20"/>
                <w:szCs w:val="20"/>
              </w:rPr>
              <w:t>Autobuso kėbulas turi būti pagamintas iš atsparių korozijai medžiagų</w:t>
            </w:r>
            <w:r w:rsidR="005A584F" w:rsidRPr="00C059E9">
              <w:rPr>
                <w:sz w:val="20"/>
                <w:szCs w:val="20"/>
              </w:rPr>
              <w:t xml:space="preserve"> arba </w:t>
            </w:r>
            <w:r w:rsidR="007911CE" w:rsidRPr="00C059E9">
              <w:rPr>
                <w:sz w:val="20"/>
                <w:szCs w:val="20"/>
              </w:rPr>
              <w:t>t</w:t>
            </w:r>
            <w:r w:rsidR="005A584F" w:rsidRPr="00C059E9">
              <w:rPr>
                <w:sz w:val="20"/>
                <w:szCs w:val="20"/>
              </w:rPr>
              <w:t>uri būti padengta</w:t>
            </w:r>
            <w:r w:rsidR="007444C7" w:rsidRPr="00C059E9">
              <w:rPr>
                <w:sz w:val="20"/>
                <w:szCs w:val="20"/>
              </w:rPr>
              <w:t>s</w:t>
            </w:r>
            <w:r w:rsidR="005A584F" w:rsidRPr="00C059E9">
              <w:rPr>
                <w:sz w:val="20"/>
                <w:szCs w:val="20"/>
              </w:rPr>
              <w:t xml:space="preserve"> antikoroziniu padengimu</w:t>
            </w:r>
            <w:r w:rsidRPr="00C059E9">
              <w:rPr>
                <w:sz w:val="20"/>
                <w:szCs w:val="20"/>
              </w:rPr>
              <w:t>. Jei autobuso konstrukciją sudaro kėbulo karkasas – nešančioji vientisa konstrukcija (ferma), pastaroji taip pat turi būti pagaminta iš atsparių korozijai medžiagų arba turi būti padengta antikoroziniu padengimu.</w:t>
            </w:r>
          </w:p>
          <w:p w14:paraId="7E1B3C17" w14:textId="576B738F" w:rsidR="00387917" w:rsidRPr="00C059E9" w:rsidRDefault="00387917" w:rsidP="00C059E9">
            <w:pPr>
              <w:pStyle w:val="Sraopastraipa"/>
              <w:numPr>
                <w:ilvl w:val="1"/>
                <w:numId w:val="81"/>
              </w:numPr>
              <w:tabs>
                <w:tab w:val="left" w:pos="670"/>
                <w:tab w:val="left" w:pos="1404"/>
                <w:tab w:val="left" w:pos="1577"/>
              </w:tabs>
              <w:ind w:left="103" w:firstLine="31"/>
              <w:jc w:val="both"/>
              <w:rPr>
                <w:sz w:val="20"/>
                <w:szCs w:val="20"/>
              </w:rPr>
            </w:pPr>
            <w:r w:rsidRPr="00C059E9">
              <w:rPr>
                <w:sz w:val="20"/>
                <w:szCs w:val="20"/>
              </w:rPr>
              <w:t>Rėmas turi būti pagamintas iš atsparių korozijai medžiagų</w:t>
            </w:r>
            <w:r w:rsidR="007444C7" w:rsidRPr="00C059E9">
              <w:rPr>
                <w:sz w:val="20"/>
                <w:szCs w:val="20"/>
              </w:rPr>
              <w:t xml:space="preserve"> arba padengtas antikoroziniu padengimu</w:t>
            </w:r>
            <w:r w:rsidR="007911CE" w:rsidRPr="00C059E9">
              <w:rPr>
                <w:sz w:val="20"/>
                <w:szCs w:val="20"/>
              </w:rPr>
              <w:t>.</w:t>
            </w:r>
          </w:p>
          <w:p w14:paraId="455692DE" w14:textId="6992E89C" w:rsidR="00387917" w:rsidRPr="005263EF" w:rsidRDefault="00387917" w:rsidP="00C059E9">
            <w:pPr>
              <w:pStyle w:val="Sraopastraipa"/>
              <w:numPr>
                <w:ilvl w:val="1"/>
                <w:numId w:val="81"/>
              </w:numPr>
              <w:tabs>
                <w:tab w:val="left" w:pos="670"/>
                <w:tab w:val="left" w:pos="1404"/>
                <w:tab w:val="left" w:pos="1577"/>
              </w:tabs>
              <w:ind w:left="103" w:firstLine="31"/>
              <w:jc w:val="both"/>
              <w:rPr>
                <w:sz w:val="20"/>
                <w:szCs w:val="20"/>
              </w:rPr>
            </w:pPr>
            <w:r w:rsidRPr="005263EF">
              <w:rPr>
                <w:sz w:val="20"/>
                <w:szCs w:val="20"/>
              </w:rPr>
              <w:t>Ratų arkos turi būti pagamint</w:t>
            </w:r>
            <w:r w:rsidR="007444C7">
              <w:rPr>
                <w:sz w:val="20"/>
                <w:szCs w:val="20"/>
              </w:rPr>
              <w:t xml:space="preserve">os </w:t>
            </w:r>
            <w:r w:rsidRPr="005263EF">
              <w:rPr>
                <w:sz w:val="20"/>
                <w:szCs w:val="20"/>
              </w:rPr>
              <w:t>iš atsparių korozijai medžiagų</w:t>
            </w:r>
            <w:r w:rsidR="007911CE">
              <w:rPr>
                <w:sz w:val="20"/>
                <w:szCs w:val="20"/>
              </w:rPr>
              <w:t>.</w:t>
            </w:r>
          </w:p>
          <w:p w14:paraId="4E8A1907" w14:textId="51A6CD1C" w:rsidR="00387917" w:rsidRPr="005263EF" w:rsidRDefault="00387917" w:rsidP="00C059E9">
            <w:pPr>
              <w:pStyle w:val="Sraopastraipa"/>
              <w:numPr>
                <w:ilvl w:val="1"/>
                <w:numId w:val="81"/>
              </w:numPr>
              <w:tabs>
                <w:tab w:val="left" w:pos="670"/>
                <w:tab w:val="left" w:pos="1404"/>
                <w:tab w:val="left" w:pos="1577"/>
              </w:tabs>
              <w:ind w:left="103" w:firstLine="31"/>
              <w:jc w:val="both"/>
              <w:rPr>
                <w:sz w:val="20"/>
                <w:szCs w:val="20"/>
              </w:rPr>
            </w:pPr>
            <w:r w:rsidRPr="005263EF">
              <w:rPr>
                <w:bCs/>
                <w:iCs/>
                <w:color w:val="000000"/>
                <w:sz w:val="20"/>
                <w:szCs w:val="20"/>
              </w:rPr>
              <w:t xml:space="preserve">Dugnas padengtas specialia antikorozine danga, užtikrinančia </w:t>
            </w:r>
            <w:r w:rsidR="00E97448">
              <w:rPr>
                <w:bCs/>
                <w:iCs/>
                <w:color w:val="000000"/>
                <w:sz w:val="20"/>
                <w:szCs w:val="20"/>
              </w:rPr>
              <w:t>tinkamą apsaugą nuo žvyro – smėlio – druskos mišinio.</w:t>
            </w:r>
          </w:p>
        </w:tc>
        <w:tc>
          <w:tcPr>
            <w:tcW w:w="869" w:type="pct"/>
          </w:tcPr>
          <w:p w14:paraId="1F6A3688" w14:textId="017BF889" w:rsidR="00387917" w:rsidRPr="00C059E9" w:rsidRDefault="00387917" w:rsidP="00C059E9">
            <w:pPr>
              <w:pStyle w:val="Sraopastraipa"/>
              <w:numPr>
                <w:ilvl w:val="1"/>
                <w:numId w:val="82"/>
              </w:numPr>
              <w:ind w:left="466"/>
              <w:jc w:val="both"/>
              <w:rPr>
                <w:i/>
                <w:iCs/>
                <w:color w:val="000000"/>
                <w:sz w:val="20"/>
                <w:szCs w:val="20"/>
              </w:rPr>
            </w:pPr>
            <w:r w:rsidRPr="00C059E9">
              <w:rPr>
                <w:i/>
                <w:iCs/>
                <w:color w:val="000000"/>
                <w:sz w:val="20"/>
                <w:szCs w:val="20"/>
              </w:rPr>
              <w:t>Nepildoma</w:t>
            </w:r>
          </w:p>
          <w:p w14:paraId="48BACDA2" w14:textId="1BC9DA8C" w:rsidR="00387917" w:rsidRPr="00C059E9" w:rsidRDefault="00387917" w:rsidP="00C059E9">
            <w:pPr>
              <w:pStyle w:val="Sraopastraipa"/>
              <w:numPr>
                <w:ilvl w:val="1"/>
                <w:numId w:val="82"/>
              </w:numPr>
              <w:ind w:left="466"/>
              <w:jc w:val="both"/>
              <w:rPr>
                <w:i/>
                <w:iCs/>
                <w:color w:val="000000"/>
                <w:sz w:val="20"/>
                <w:szCs w:val="20"/>
              </w:rPr>
            </w:pPr>
            <w:r w:rsidRPr="00C059E9">
              <w:rPr>
                <w:i/>
                <w:iCs/>
                <w:color w:val="000000"/>
                <w:sz w:val="20"/>
                <w:szCs w:val="20"/>
              </w:rPr>
              <w:t>Nepildoma</w:t>
            </w:r>
          </w:p>
          <w:p w14:paraId="416F8B9B" w14:textId="77777777" w:rsidR="00387917" w:rsidRPr="00387917" w:rsidRDefault="00387917" w:rsidP="00C059E9">
            <w:pPr>
              <w:pStyle w:val="Sraopastraipa"/>
              <w:numPr>
                <w:ilvl w:val="1"/>
                <w:numId w:val="82"/>
              </w:numPr>
              <w:ind w:left="461" w:hanging="425"/>
              <w:jc w:val="both"/>
              <w:rPr>
                <w:i/>
                <w:iCs/>
                <w:color w:val="000000"/>
                <w:sz w:val="20"/>
                <w:szCs w:val="20"/>
              </w:rPr>
            </w:pPr>
            <w:r w:rsidRPr="00387917">
              <w:rPr>
                <w:i/>
                <w:iCs/>
                <w:color w:val="000000"/>
                <w:sz w:val="20"/>
                <w:szCs w:val="20"/>
              </w:rPr>
              <w:t>Nepildoma</w:t>
            </w:r>
          </w:p>
          <w:p w14:paraId="6F4B8549" w14:textId="77777777" w:rsidR="00387917" w:rsidRPr="00387917" w:rsidRDefault="00387917" w:rsidP="00C059E9">
            <w:pPr>
              <w:pStyle w:val="Sraopastraipa"/>
              <w:numPr>
                <w:ilvl w:val="1"/>
                <w:numId w:val="82"/>
              </w:numPr>
              <w:ind w:left="461" w:hanging="425"/>
              <w:jc w:val="both"/>
              <w:rPr>
                <w:i/>
                <w:iCs/>
                <w:color w:val="000000"/>
                <w:sz w:val="20"/>
                <w:szCs w:val="20"/>
              </w:rPr>
            </w:pPr>
            <w:r w:rsidRPr="00387917">
              <w:rPr>
                <w:i/>
                <w:iCs/>
                <w:color w:val="000000"/>
                <w:sz w:val="20"/>
                <w:szCs w:val="20"/>
              </w:rPr>
              <w:t>Nepildoma</w:t>
            </w:r>
          </w:p>
          <w:p w14:paraId="22EF01FA" w14:textId="662AAAC2" w:rsidR="00387917" w:rsidRPr="00387917" w:rsidRDefault="00387917" w:rsidP="005C2DCE">
            <w:pPr>
              <w:pStyle w:val="Sraopastraipa"/>
              <w:jc w:val="both"/>
              <w:rPr>
                <w:i/>
                <w:iCs/>
                <w:color w:val="000000"/>
                <w:sz w:val="20"/>
                <w:szCs w:val="20"/>
              </w:rPr>
            </w:pPr>
          </w:p>
        </w:tc>
      </w:tr>
      <w:tr w:rsidR="006936AE" w:rsidRPr="00E95181" w14:paraId="2E772F56" w14:textId="77777777" w:rsidTr="0031113A">
        <w:trPr>
          <w:trHeight w:val="260"/>
          <w:jc w:val="center"/>
        </w:trPr>
        <w:tc>
          <w:tcPr>
            <w:tcW w:w="212" w:type="pct"/>
            <w:vAlign w:val="center"/>
          </w:tcPr>
          <w:p w14:paraId="1F6B6E00" w14:textId="77777777" w:rsidR="006936AE" w:rsidRPr="009411A1" w:rsidRDefault="006936AE">
            <w:pPr>
              <w:pStyle w:val="Sraopastraipa"/>
              <w:numPr>
                <w:ilvl w:val="0"/>
                <w:numId w:val="3"/>
              </w:numPr>
              <w:ind w:left="0" w:firstLine="0"/>
              <w:jc w:val="center"/>
              <w:rPr>
                <w:bCs/>
                <w:color w:val="000000"/>
                <w:sz w:val="20"/>
                <w:szCs w:val="20"/>
              </w:rPr>
            </w:pPr>
          </w:p>
        </w:tc>
        <w:tc>
          <w:tcPr>
            <w:tcW w:w="809" w:type="pct"/>
            <w:shd w:val="clear" w:color="auto" w:fill="auto"/>
            <w:vAlign w:val="center"/>
          </w:tcPr>
          <w:p w14:paraId="7767B2EA" w14:textId="77777777" w:rsidR="006936AE" w:rsidRPr="00E95181" w:rsidRDefault="006936AE" w:rsidP="006936AE">
            <w:pPr>
              <w:rPr>
                <w:color w:val="000000"/>
                <w:sz w:val="20"/>
                <w:szCs w:val="20"/>
              </w:rPr>
            </w:pPr>
            <w:r w:rsidRPr="00E95181">
              <w:rPr>
                <w:bCs/>
                <w:color w:val="000000"/>
                <w:sz w:val="20"/>
                <w:szCs w:val="20"/>
              </w:rPr>
              <w:t>Durys</w:t>
            </w:r>
          </w:p>
        </w:tc>
        <w:tc>
          <w:tcPr>
            <w:tcW w:w="3110" w:type="pct"/>
            <w:shd w:val="clear" w:color="auto" w:fill="auto"/>
          </w:tcPr>
          <w:p w14:paraId="2EB85488" w14:textId="7FDB96A2" w:rsidR="006936AE" w:rsidRPr="00C059E9" w:rsidRDefault="006936AE" w:rsidP="00396F34">
            <w:pPr>
              <w:pStyle w:val="Sraopastraipa"/>
              <w:numPr>
                <w:ilvl w:val="1"/>
                <w:numId w:val="83"/>
              </w:numPr>
              <w:tabs>
                <w:tab w:val="left" w:pos="530"/>
                <w:tab w:val="left" w:pos="1404"/>
                <w:tab w:val="left" w:pos="1577"/>
              </w:tabs>
              <w:ind w:left="528"/>
              <w:jc w:val="both"/>
              <w:rPr>
                <w:color w:val="000000"/>
                <w:sz w:val="20"/>
                <w:szCs w:val="20"/>
              </w:rPr>
            </w:pPr>
            <w:r w:rsidRPr="00C059E9">
              <w:rPr>
                <w:color w:val="000000"/>
                <w:sz w:val="20"/>
                <w:szCs w:val="20"/>
              </w:rPr>
              <w:t>Turi būti įrengta ne mažiau dv</w:t>
            </w:r>
            <w:r w:rsidR="000516A1" w:rsidRPr="00C059E9">
              <w:rPr>
                <w:color w:val="000000"/>
                <w:sz w:val="20"/>
                <w:szCs w:val="20"/>
              </w:rPr>
              <w:t>i</w:t>
            </w:r>
            <w:r w:rsidRPr="00C059E9">
              <w:rPr>
                <w:color w:val="000000"/>
                <w:sz w:val="20"/>
                <w:szCs w:val="20"/>
              </w:rPr>
              <w:t>ejų  durų dešinėje autobuso pusėje</w:t>
            </w:r>
            <w:r w:rsidR="000E6E57" w:rsidRPr="00C059E9">
              <w:rPr>
                <w:color w:val="000000"/>
                <w:sz w:val="20"/>
                <w:szCs w:val="20"/>
              </w:rPr>
              <w:t>.</w:t>
            </w:r>
          </w:p>
          <w:p w14:paraId="560A6129" w14:textId="0DB1E01F" w:rsidR="006936AE" w:rsidRPr="00C059E9" w:rsidRDefault="006936AE" w:rsidP="00396F34">
            <w:pPr>
              <w:pStyle w:val="Sraopastraipa"/>
              <w:numPr>
                <w:ilvl w:val="1"/>
                <w:numId w:val="83"/>
              </w:numPr>
              <w:tabs>
                <w:tab w:val="left" w:pos="530"/>
                <w:tab w:val="left" w:pos="1404"/>
                <w:tab w:val="left" w:pos="1577"/>
              </w:tabs>
              <w:ind w:left="528"/>
              <w:jc w:val="both"/>
              <w:rPr>
                <w:color w:val="000000"/>
                <w:sz w:val="20"/>
                <w:szCs w:val="20"/>
              </w:rPr>
            </w:pPr>
            <w:r w:rsidRPr="00C059E9">
              <w:rPr>
                <w:color w:val="000000"/>
                <w:sz w:val="20"/>
                <w:szCs w:val="20"/>
              </w:rPr>
              <w:t xml:space="preserve"> Durys turi būti aprūpintos apsauga nuo keleivių prispaudimo (uždarymo metu, tarp durų atsiradus kliūčiai, durys privalo atsidaryti)</w:t>
            </w:r>
            <w:r w:rsidR="002D0D67" w:rsidRPr="00C059E9">
              <w:rPr>
                <w:color w:val="000000"/>
                <w:sz w:val="20"/>
                <w:szCs w:val="20"/>
              </w:rPr>
              <w:t>.</w:t>
            </w:r>
          </w:p>
          <w:p w14:paraId="5B74D6B9" w14:textId="59E77456" w:rsidR="006936AE" w:rsidRPr="00C059E9" w:rsidRDefault="006936AE" w:rsidP="00396F34">
            <w:pPr>
              <w:pStyle w:val="Sraopastraipa"/>
              <w:numPr>
                <w:ilvl w:val="1"/>
                <w:numId w:val="83"/>
              </w:numPr>
              <w:tabs>
                <w:tab w:val="left" w:pos="530"/>
                <w:tab w:val="left" w:pos="1404"/>
                <w:tab w:val="left" w:pos="1577"/>
              </w:tabs>
              <w:ind w:left="528"/>
              <w:jc w:val="both"/>
              <w:rPr>
                <w:color w:val="000000"/>
                <w:sz w:val="20"/>
                <w:szCs w:val="20"/>
              </w:rPr>
            </w:pPr>
            <w:r w:rsidRPr="00C059E9">
              <w:rPr>
                <w:color w:val="000000"/>
                <w:sz w:val="20"/>
                <w:szCs w:val="20"/>
              </w:rPr>
              <w:t>Turi būti užtikrinta avarinio durų atidarymo galimybė</w:t>
            </w:r>
            <w:r w:rsidR="002D0D67" w:rsidRPr="00C059E9">
              <w:rPr>
                <w:color w:val="000000"/>
                <w:sz w:val="20"/>
                <w:szCs w:val="20"/>
              </w:rPr>
              <w:t>.</w:t>
            </w:r>
          </w:p>
          <w:p w14:paraId="3C492926" w14:textId="59096289" w:rsidR="006936AE" w:rsidRPr="00B904F5" w:rsidRDefault="006936AE" w:rsidP="00C059E9">
            <w:pPr>
              <w:pStyle w:val="Sraopastraipa"/>
              <w:numPr>
                <w:ilvl w:val="1"/>
                <w:numId w:val="83"/>
              </w:numPr>
              <w:tabs>
                <w:tab w:val="left" w:pos="530"/>
                <w:tab w:val="left" w:pos="1404"/>
                <w:tab w:val="left" w:pos="1577"/>
              </w:tabs>
              <w:ind w:left="534" w:hanging="425"/>
              <w:jc w:val="both"/>
              <w:rPr>
                <w:color w:val="000000"/>
                <w:sz w:val="20"/>
                <w:szCs w:val="20"/>
              </w:rPr>
            </w:pPr>
            <w:r w:rsidRPr="00B904F5">
              <w:rPr>
                <w:color w:val="000000"/>
                <w:sz w:val="20"/>
                <w:szCs w:val="20"/>
              </w:rPr>
              <w:t>Avarinis visų durų atidarymas turi būti dengtas ir užplombuotas</w:t>
            </w:r>
            <w:r w:rsidR="002D0D67">
              <w:rPr>
                <w:color w:val="000000"/>
                <w:sz w:val="20"/>
                <w:szCs w:val="20"/>
              </w:rPr>
              <w:t>.</w:t>
            </w:r>
          </w:p>
          <w:p w14:paraId="205445F6" w14:textId="42179C74" w:rsidR="006936AE" w:rsidRPr="00B904F5" w:rsidRDefault="006936AE" w:rsidP="00C059E9">
            <w:pPr>
              <w:pStyle w:val="Sraopastraipa"/>
              <w:numPr>
                <w:ilvl w:val="1"/>
                <w:numId w:val="83"/>
              </w:numPr>
              <w:tabs>
                <w:tab w:val="left" w:pos="530"/>
                <w:tab w:val="left" w:pos="1404"/>
                <w:tab w:val="left" w:pos="1577"/>
              </w:tabs>
              <w:ind w:left="534" w:hanging="425"/>
              <w:jc w:val="both"/>
              <w:rPr>
                <w:color w:val="000000"/>
                <w:sz w:val="20"/>
                <w:szCs w:val="20"/>
              </w:rPr>
            </w:pPr>
            <w:r w:rsidRPr="00B904F5">
              <w:rPr>
                <w:color w:val="000000"/>
                <w:sz w:val="20"/>
                <w:szCs w:val="20"/>
              </w:rPr>
              <w:t>Durų valdymas turi būti sumontuotas vairuotojo darbo vietoje</w:t>
            </w:r>
            <w:r w:rsidR="002D0D67">
              <w:rPr>
                <w:color w:val="000000"/>
                <w:sz w:val="20"/>
                <w:szCs w:val="20"/>
              </w:rPr>
              <w:t>.</w:t>
            </w:r>
          </w:p>
          <w:p w14:paraId="5CBA8151" w14:textId="29EFEAFC" w:rsidR="006936AE" w:rsidRPr="005C2DCE" w:rsidRDefault="006936AE" w:rsidP="00C059E9">
            <w:pPr>
              <w:pStyle w:val="Sraopastraipa"/>
              <w:numPr>
                <w:ilvl w:val="1"/>
                <w:numId w:val="83"/>
              </w:numPr>
              <w:tabs>
                <w:tab w:val="left" w:pos="530"/>
              </w:tabs>
              <w:ind w:left="534" w:hanging="425"/>
              <w:jc w:val="both"/>
              <w:rPr>
                <w:color w:val="000000"/>
                <w:sz w:val="20"/>
                <w:szCs w:val="20"/>
              </w:rPr>
            </w:pPr>
            <w:r w:rsidRPr="00E95181">
              <w:rPr>
                <w:color w:val="000000"/>
                <w:sz w:val="20"/>
                <w:szCs w:val="20"/>
              </w:rPr>
              <w:t>Pirmosios keleivių įlaipinimo durys turi būti su stiklu, apsaugotu nuo rasojimo ar apšalimo, su išoriniu užraktu, darinėjamos iš lauko, galimybė atidaryti duris iš vairuotojo kabinos. Iš išorės durys turi būti atidaromos paslėptu mygtuku</w:t>
            </w:r>
            <w:r w:rsidR="002D0D67">
              <w:rPr>
                <w:color w:val="000000"/>
                <w:sz w:val="20"/>
                <w:szCs w:val="20"/>
              </w:rPr>
              <w:t>.</w:t>
            </w:r>
          </w:p>
          <w:p w14:paraId="37CE1E73" w14:textId="20D3E2D3" w:rsidR="006936AE" w:rsidRPr="00E95181" w:rsidRDefault="006936AE" w:rsidP="00C059E9">
            <w:pPr>
              <w:pStyle w:val="Sraopastraipa"/>
              <w:numPr>
                <w:ilvl w:val="1"/>
                <w:numId w:val="83"/>
              </w:numPr>
              <w:tabs>
                <w:tab w:val="left" w:pos="530"/>
                <w:tab w:val="left" w:pos="1404"/>
                <w:tab w:val="left" w:pos="1577"/>
              </w:tabs>
              <w:ind w:left="534" w:hanging="425"/>
              <w:jc w:val="both"/>
              <w:rPr>
                <w:color w:val="000000"/>
                <w:sz w:val="20"/>
                <w:szCs w:val="20"/>
              </w:rPr>
            </w:pPr>
            <w:r w:rsidRPr="00E95181">
              <w:rPr>
                <w:color w:val="000000"/>
                <w:sz w:val="20"/>
                <w:szCs w:val="20"/>
              </w:rPr>
              <w:t>Turi būti įrengti durų uždarymo garsiniai ir šviesos signalai</w:t>
            </w:r>
            <w:r w:rsidR="002D0D67">
              <w:rPr>
                <w:color w:val="000000"/>
                <w:sz w:val="20"/>
                <w:szCs w:val="20"/>
              </w:rPr>
              <w:t>.</w:t>
            </w:r>
          </w:p>
          <w:p w14:paraId="4AE6B12C" w14:textId="6100FA7C" w:rsidR="006936AE" w:rsidRPr="00E95181" w:rsidRDefault="006936AE" w:rsidP="00C059E9">
            <w:pPr>
              <w:pStyle w:val="Sraopastraipa"/>
              <w:numPr>
                <w:ilvl w:val="1"/>
                <w:numId w:val="83"/>
              </w:numPr>
              <w:tabs>
                <w:tab w:val="left" w:pos="530"/>
                <w:tab w:val="left" w:pos="585"/>
              </w:tabs>
              <w:ind w:left="534" w:hanging="425"/>
              <w:jc w:val="both"/>
              <w:rPr>
                <w:color w:val="000000"/>
                <w:sz w:val="20"/>
                <w:szCs w:val="20"/>
              </w:rPr>
            </w:pPr>
            <w:r w:rsidRPr="00E95181">
              <w:rPr>
                <w:color w:val="000000"/>
                <w:sz w:val="20"/>
                <w:szCs w:val="20"/>
              </w:rPr>
              <w:t>Bet kurias duris atidarius, privalo suveikti stabdžių sistema, neleidžianti autobusui judėti</w:t>
            </w:r>
            <w:r w:rsidR="002D0D67">
              <w:rPr>
                <w:color w:val="000000"/>
                <w:sz w:val="20"/>
                <w:szCs w:val="20"/>
              </w:rPr>
              <w:t>.</w:t>
            </w:r>
          </w:p>
          <w:p w14:paraId="0617D091" w14:textId="0C43681A" w:rsidR="006936AE" w:rsidRPr="00E95181" w:rsidRDefault="006936AE" w:rsidP="00C059E9">
            <w:pPr>
              <w:pStyle w:val="Sraopastraipa"/>
              <w:numPr>
                <w:ilvl w:val="1"/>
                <w:numId w:val="83"/>
              </w:numPr>
              <w:tabs>
                <w:tab w:val="left" w:pos="672"/>
              </w:tabs>
              <w:ind w:left="534" w:hanging="425"/>
              <w:jc w:val="both"/>
              <w:rPr>
                <w:color w:val="000000"/>
                <w:sz w:val="20"/>
                <w:szCs w:val="20"/>
              </w:rPr>
            </w:pPr>
            <w:r w:rsidRPr="00E95181">
              <w:rPr>
                <w:color w:val="000000"/>
                <w:sz w:val="20"/>
                <w:szCs w:val="20"/>
              </w:rPr>
              <w:t>Priverstinai atidarius autobuso duris, privalo suveikti garso ir šviesos signalai vairuotojo darbo vietoje</w:t>
            </w:r>
            <w:r w:rsidR="002D0D67">
              <w:rPr>
                <w:color w:val="000000"/>
                <w:sz w:val="20"/>
                <w:szCs w:val="20"/>
              </w:rPr>
              <w:t>.</w:t>
            </w:r>
          </w:p>
          <w:p w14:paraId="0964AAF9" w14:textId="6F596BE0" w:rsidR="005C2DCE" w:rsidRPr="005C2DCE" w:rsidRDefault="005C2DCE" w:rsidP="008E673E">
            <w:pPr>
              <w:pStyle w:val="Sraopastraipa"/>
              <w:numPr>
                <w:ilvl w:val="1"/>
                <w:numId w:val="83"/>
              </w:numPr>
              <w:tabs>
                <w:tab w:val="left" w:pos="670"/>
              </w:tabs>
              <w:ind w:left="534" w:hanging="425"/>
              <w:jc w:val="both"/>
              <w:rPr>
                <w:iCs/>
                <w:color w:val="000000"/>
                <w:sz w:val="20"/>
                <w:szCs w:val="20"/>
              </w:rPr>
            </w:pPr>
            <w:r w:rsidRPr="003733F7">
              <w:rPr>
                <w:color w:val="000000"/>
                <w:sz w:val="20"/>
                <w:szCs w:val="20"/>
              </w:rPr>
              <w:t>Turi būti įrengta</w:t>
            </w:r>
            <w:r w:rsidR="000516A1">
              <w:rPr>
                <w:color w:val="000000"/>
                <w:sz w:val="20"/>
                <w:szCs w:val="20"/>
              </w:rPr>
              <w:t xml:space="preserve"> rampa</w:t>
            </w:r>
            <w:r w:rsidRPr="003733F7">
              <w:rPr>
                <w:color w:val="000000"/>
                <w:sz w:val="20"/>
                <w:szCs w:val="20"/>
              </w:rPr>
              <w:t xml:space="preserve"> neįgaliojo ar vaiko vežimėliui ties šoninėmis durimis, kurių plotis yra ne mažiau kaip 1200 mm ir kurios išdėstytos ties </w:t>
            </w:r>
            <w:proofErr w:type="spellStart"/>
            <w:r w:rsidRPr="003733F7">
              <w:rPr>
                <w:color w:val="000000"/>
                <w:sz w:val="20"/>
                <w:szCs w:val="20"/>
              </w:rPr>
              <w:t>žemagrinde</w:t>
            </w:r>
            <w:proofErr w:type="spellEnd"/>
            <w:r w:rsidRPr="003733F7">
              <w:rPr>
                <w:color w:val="000000"/>
                <w:sz w:val="20"/>
                <w:szCs w:val="20"/>
              </w:rPr>
              <w:t xml:space="preserve"> zona (nužeminta grindų dalis be papildomų laiptelių). Rampa privalo atitikti UN/ECE reglamento Nr.107 reikalavimus: išlaikyti ne mažesnę 300 kg apkrovą.</w:t>
            </w:r>
          </w:p>
          <w:p w14:paraId="7058E306" w14:textId="57F5BD1B" w:rsidR="006936AE" w:rsidRPr="00E95181" w:rsidRDefault="006936AE" w:rsidP="00C059E9">
            <w:pPr>
              <w:pStyle w:val="Sraopastraipa"/>
              <w:numPr>
                <w:ilvl w:val="1"/>
                <w:numId w:val="83"/>
              </w:numPr>
              <w:tabs>
                <w:tab w:val="left" w:pos="672"/>
              </w:tabs>
              <w:ind w:left="534" w:hanging="425"/>
              <w:jc w:val="both"/>
              <w:rPr>
                <w:iCs/>
                <w:color w:val="000000"/>
                <w:sz w:val="20"/>
                <w:szCs w:val="20"/>
              </w:rPr>
            </w:pPr>
            <w:r w:rsidRPr="00E95181">
              <w:rPr>
                <w:color w:val="000000"/>
                <w:sz w:val="20"/>
                <w:szCs w:val="20"/>
              </w:rPr>
              <w:t xml:space="preserve">Turi būti įrengtas mygtukas su specialu </w:t>
            </w:r>
            <w:proofErr w:type="spellStart"/>
            <w:r w:rsidRPr="00E95181">
              <w:rPr>
                <w:color w:val="000000"/>
                <w:sz w:val="20"/>
                <w:szCs w:val="20"/>
              </w:rPr>
              <w:t>piktograminiu</w:t>
            </w:r>
            <w:proofErr w:type="spellEnd"/>
            <w:r w:rsidRPr="00E95181">
              <w:rPr>
                <w:color w:val="000000"/>
                <w:sz w:val="20"/>
                <w:szCs w:val="20"/>
              </w:rPr>
              <w:t xml:space="preserve"> žymėjimu, pritaikytas turintiems klausos negalią (su šviesos indikatoriais) bei turintiems regos negalią (su garsiniu signalu) asmenims, išorėje ir viduje pranešimui apie poreikį nuleisti rampą neįgaliojo ar vaiko vežimėliui.</w:t>
            </w:r>
          </w:p>
        </w:tc>
        <w:tc>
          <w:tcPr>
            <w:tcW w:w="869" w:type="pct"/>
          </w:tcPr>
          <w:p w14:paraId="16566A80" w14:textId="190BD3E6" w:rsidR="006936AE" w:rsidRPr="00C059E9" w:rsidRDefault="006936AE" w:rsidP="00C059E9">
            <w:pPr>
              <w:pStyle w:val="Sraopastraipa"/>
              <w:numPr>
                <w:ilvl w:val="1"/>
                <w:numId w:val="85"/>
              </w:numPr>
              <w:ind w:left="466"/>
              <w:jc w:val="both"/>
              <w:rPr>
                <w:i/>
                <w:iCs/>
                <w:color w:val="000000"/>
                <w:sz w:val="20"/>
                <w:szCs w:val="20"/>
              </w:rPr>
            </w:pPr>
            <w:r w:rsidRPr="00C059E9">
              <w:rPr>
                <w:i/>
                <w:iCs/>
                <w:color w:val="000000"/>
                <w:sz w:val="20"/>
                <w:szCs w:val="20"/>
              </w:rPr>
              <w:t>Nepildoma</w:t>
            </w:r>
          </w:p>
          <w:p w14:paraId="0C40707E" w14:textId="44965E02" w:rsidR="006936AE" w:rsidRPr="00C059E9" w:rsidRDefault="006936AE" w:rsidP="00C059E9">
            <w:pPr>
              <w:pStyle w:val="Sraopastraipa"/>
              <w:numPr>
                <w:ilvl w:val="1"/>
                <w:numId w:val="85"/>
              </w:numPr>
              <w:ind w:left="466"/>
              <w:jc w:val="both"/>
              <w:rPr>
                <w:i/>
                <w:iCs/>
                <w:color w:val="000000"/>
                <w:sz w:val="20"/>
                <w:szCs w:val="20"/>
              </w:rPr>
            </w:pPr>
            <w:r w:rsidRPr="00C059E9">
              <w:rPr>
                <w:i/>
                <w:iCs/>
                <w:color w:val="000000"/>
                <w:sz w:val="20"/>
                <w:szCs w:val="20"/>
              </w:rPr>
              <w:t>Nepildoma</w:t>
            </w:r>
          </w:p>
          <w:p w14:paraId="1F2849E6" w14:textId="77777777" w:rsidR="006936AE" w:rsidRPr="006936AE" w:rsidRDefault="006936AE" w:rsidP="00C059E9">
            <w:pPr>
              <w:pStyle w:val="Sraopastraipa"/>
              <w:numPr>
                <w:ilvl w:val="1"/>
                <w:numId w:val="85"/>
              </w:numPr>
              <w:ind w:left="603" w:hanging="567"/>
              <w:jc w:val="both"/>
              <w:rPr>
                <w:i/>
                <w:iCs/>
                <w:color w:val="000000"/>
                <w:sz w:val="20"/>
                <w:szCs w:val="20"/>
              </w:rPr>
            </w:pPr>
            <w:r w:rsidRPr="006936AE">
              <w:rPr>
                <w:i/>
                <w:iCs/>
                <w:color w:val="000000"/>
                <w:sz w:val="20"/>
                <w:szCs w:val="20"/>
              </w:rPr>
              <w:t>Nepildoma</w:t>
            </w:r>
          </w:p>
          <w:p w14:paraId="67A7B1E7" w14:textId="77777777" w:rsidR="006936AE" w:rsidRPr="006936AE" w:rsidRDefault="006936AE" w:rsidP="00C059E9">
            <w:pPr>
              <w:pStyle w:val="Sraopastraipa"/>
              <w:numPr>
                <w:ilvl w:val="1"/>
                <w:numId w:val="85"/>
              </w:numPr>
              <w:ind w:left="603" w:hanging="567"/>
              <w:jc w:val="both"/>
              <w:rPr>
                <w:i/>
                <w:iCs/>
                <w:color w:val="000000"/>
                <w:sz w:val="20"/>
                <w:szCs w:val="20"/>
              </w:rPr>
            </w:pPr>
            <w:r w:rsidRPr="006936AE">
              <w:rPr>
                <w:i/>
                <w:iCs/>
                <w:color w:val="000000"/>
                <w:sz w:val="20"/>
                <w:szCs w:val="20"/>
              </w:rPr>
              <w:t>Nepildoma</w:t>
            </w:r>
          </w:p>
          <w:p w14:paraId="2760D159" w14:textId="77777777" w:rsidR="006936AE" w:rsidRPr="006936AE" w:rsidRDefault="006936AE" w:rsidP="00C059E9">
            <w:pPr>
              <w:pStyle w:val="Sraopastraipa"/>
              <w:numPr>
                <w:ilvl w:val="1"/>
                <w:numId w:val="85"/>
              </w:numPr>
              <w:ind w:left="603" w:hanging="567"/>
              <w:jc w:val="both"/>
              <w:rPr>
                <w:i/>
                <w:iCs/>
                <w:color w:val="000000"/>
                <w:sz w:val="20"/>
                <w:szCs w:val="20"/>
              </w:rPr>
            </w:pPr>
            <w:r w:rsidRPr="006936AE">
              <w:rPr>
                <w:i/>
                <w:iCs/>
                <w:color w:val="000000"/>
                <w:sz w:val="20"/>
                <w:szCs w:val="20"/>
              </w:rPr>
              <w:t>Nepildoma</w:t>
            </w:r>
          </w:p>
          <w:p w14:paraId="484C026C" w14:textId="77777777" w:rsidR="006936AE" w:rsidRPr="006936AE" w:rsidRDefault="006936AE" w:rsidP="00C059E9">
            <w:pPr>
              <w:pStyle w:val="Sraopastraipa"/>
              <w:numPr>
                <w:ilvl w:val="1"/>
                <w:numId w:val="85"/>
              </w:numPr>
              <w:ind w:left="603" w:hanging="567"/>
              <w:jc w:val="both"/>
              <w:rPr>
                <w:i/>
                <w:iCs/>
                <w:color w:val="000000"/>
                <w:sz w:val="20"/>
                <w:szCs w:val="20"/>
              </w:rPr>
            </w:pPr>
            <w:r w:rsidRPr="006936AE">
              <w:rPr>
                <w:i/>
                <w:iCs/>
                <w:color w:val="000000"/>
                <w:sz w:val="20"/>
                <w:szCs w:val="20"/>
              </w:rPr>
              <w:t>Nepildoma</w:t>
            </w:r>
          </w:p>
          <w:p w14:paraId="2705C0D4" w14:textId="77777777" w:rsidR="006936AE" w:rsidRPr="006936AE" w:rsidRDefault="006936AE" w:rsidP="00C059E9">
            <w:pPr>
              <w:pStyle w:val="Sraopastraipa"/>
              <w:numPr>
                <w:ilvl w:val="1"/>
                <w:numId w:val="85"/>
              </w:numPr>
              <w:ind w:left="603" w:hanging="567"/>
              <w:jc w:val="both"/>
              <w:rPr>
                <w:i/>
                <w:iCs/>
                <w:color w:val="000000"/>
                <w:sz w:val="20"/>
                <w:szCs w:val="20"/>
              </w:rPr>
            </w:pPr>
            <w:r w:rsidRPr="006936AE">
              <w:rPr>
                <w:i/>
                <w:iCs/>
                <w:color w:val="000000"/>
                <w:sz w:val="20"/>
                <w:szCs w:val="20"/>
              </w:rPr>
              <w:t>Nepildoma</w:t>
            </w:r>
          </w:p>
          <w:p w14:paraId="22C34575" w14:textId="77777777" w:rsidR="006936AE" w:rsidRPr="006936AE" w:rsidRDefault="006936AE" w:rsidP="00C059E9">
            <w:pPr>
              <w:pStyle w:val="Sraopastraipa"/>
              <w:numPr>
                <w:ilvl w:val="1"/>
                <w:numId w:val="85"/>
              </w:numPr>
              <w:ind w:left="603" w:hanging="567"/>
              <w:jc w:val="both"/>
              <w:rPr>
                <w:i/>
                <w:iCs/>
                <w:color w:val="000000"/>
                <w:sz w:val="20"/>
                <w:szCs w:val="20"/>
              </w:rPr>
            </w:pPr>
            <w:r w:rsidRPr="006936AE">
              <w:rPr>
                <w:i/>
                <w:iCs/>
                <w:color w:val="000000"/>
                <w:sz w:val="20"/>
                <w:szCs w:val="20"/>
              </w:rPr>
              <w:t>Nepildoma</w:t>
            </w:r>
          </w:p>
          <w:p w14:paraId="384C5513" w14:textId="77777777" w:rsidR="006936AE" w:rsidRPr="006936AE" w:rsidRDefault="006936AE" w:rsidP="00C059E9">
            <w:pPr>
              <w:pStyle w:val="Sraopastraipa"/>
              <w:numPr>
                <w:ilvl w:val="1"/>
                <w:numId w:val="85"/>
              </w:numPr>
              <w:ind w:left="603" w:hanging="567"/>
              <w:jc w:val="both"/>
              <w:rPr>
                <w:i/>
                <w:iCs/>
                <w:color w:val="000000"/>
                <w:sz w:val="20"/>
                <w:szCs w:val="20"/>
              </w:rPr>
            </w:pPr>
            <w:r w:rsidRPr="006936AE">
              <w:rPr>
                <w:i/>
                <w:iCs/>
                <w:color w:val="000000"/>
                <w:sz w:val="20"/>
                <w:szCs w:val="20"/>
              </w:rPr>
              <w:t>Nepildoma</w:t>
            </w:r>
          </w:p>
          <w:p w14:paraId="63687CE3" w14:textId="77777777" w:rsidR="006936AE" w:rsidRPr="006936AE" w:rsidRDefault="006936AE" w:rsidP="00C059E9">
            <w:pPr>
              <w:pStyle w:val="Sraopastraipa"/>
              <w:numPr>
                <w:ilvl w:val="1"/>
                <w:numId w:val="85"/>
              </w:numPr>
              <w:ind w:left="603" w:hanging="567"/>
              <w:jc w:val="both"/>
              <w:rPr>
                <w:i/>
                <w:iCs/>
                <w:color w:val="000000"/>
                <w:sz w:val="20"/>
                <w:szCs w:val="20"/>
              </w:rPr>
            </w:pPr>
            <w:r w:rsidRPr="006936AE">
              <w:rPr>
                <w:i/>
                <w:iCs/>
                <w:color w:val="000000"/>
                <w:sz w:val="20"/>
                <w:szCs w:val="20"/>
              </w:rPr>
              <w:t>Nepildoma</w:t>
            </w:r>
          </w:p>
          <w:p w14:paraId="3A8BF924" w14:textId="77777777" w:rsidR="006936AE" w:rsidRPr="006936AE" w:rsidRDefault="006936AE" w:rsidP="00C059E9">
            <w:pPr>
              <w:pStyle w:val="Sraopastraipa"/>
              <w:numPr>
                <w:ilvl w:val="1"/>
                <w:numId w:val="85"/>
              </w:numPr>
              <w:ind w:left="603" w:hanging="567"/>
              <w:jc w:val="both"/>
              <w:rPr>
                <w:i/>
                <w:iCs/>
                <w:color w:val="000000"/>
                <w:sz w:val="20"/>
                <w:szCs w:val="20"/>
              </w:rPr>
            </w:pPr>
            <w:r w:rsidRPr="006936AE">
              <w:rPr>
                <w:i/>
                <w:iCs/>
                <w:color w:val="000000"/>
                <w:sz w:val="20"/>
                <w:szCs w:val="20"/>
              </w:rPr>
              <w:t>Nepildoma</w:t>
            </w:r>
          </w:p>
          <w:p w14:paraId="1D0A47F4" w14:textId="3653C710" w:rsidR="006936AE" w:rsidRPr="0004661F" w:rsidRDefault="006936AE" w:rsidP="0004661F">
            <w:pPr>
              <w:jc w:val="both"/>
              <w:rPr>
                <w:i/>
                <w:iCs/>
                <w:color w:val="000000"/>
                <w:sz w:val="20"/>
                <w:szCs w:val="20"/>
              </w:rPr>
            </w:pPr>
          </w:p>
        </w:tc>
      </w:tr>
      <w:tr w:rsidR="00442F9D" w:rsidRPr="00E95181" w14:paraId="11C8A35D" w14:textId="77777777" w:rsidTr="0031113A">
        <w:trPr>
          <w:trHeight w:val="260"/>
          <w:jc w:val="center"/>
        </w:trPr>
        <w:tc>
          <w:tcPr>
            <w:tcW w:w="212" w:type="pct"/>
            <w:vAlign w:val="center"/>
          </w:tcPr>
          <w:p w14:paraId="2D5FCBF6" w14:textId="77777777" w:rsidR="00442F9D" w:rsidRPr="009411A1" w:rsidRDefault="00442F9D">
            <w:pPr>
              <w:pStyle w:val="Sraopastraipa"/>
              <w:numPr>
                <w:ilvl w:val="0"/>
                <w:numId w:val="3"/>
              </w:numPr>
              <w:ind w:left="0" w:firstLine="0"/>
              <w:jc w:val="center"/>
              <w:rPr>
                <w:bCs/>
                <w:color w:val="000000"/>
                <w:sz w:val="20"/>
                <w:szCs w:val="20"/>
              </w:rPr>
            </w:pPr>
          </w:p>
        </w:tc>
        <w:tc>
          <w:tcPr>
            <w:tcW w:w="809" w:type="pct"/>
            <w:shd w:val="clear" w:color="auto" w:fill="auto"/>
            <w:vAlign w:val="center"/>
          </w:tcPr>
          <w:p w14:paraId="4F206E6A" w14:textId="77777777" w:rsidR="00442F9D" w:rsidRPr="00E95181" w:rsidRDefault="00442F9D" w:rsidP="00442F9D">
            <w:pPr>
              <w:rPr>
                <w:color w:val="000000"/>
                <w:sz w:val="20"/>
                <w:szCs w:val="20"/>
              </w:rPr>
            </w:pPr>
            <w:r w:rsidRPr="00E95181">
              <w:rPr>
                <w:bCs/>
                <w:color w:val="000000"/>
                <w:sz w:val="20"/>
                <w:szCs w:val="20"/>
              </w:rPr>
              <w:t>Langai</w:t>
            </w:r>
          </w:p>
        </w:tc>
        <w:tc>
          <w:tcPr>
            <w:tcW w:w="3110" w:type="pct"/>
            <w:shd w:val="clear" w:color="auto" w:fill="auto"/>
            <w:vAlign w:val="center"/>
          </w:tcPr>
          <w:p w14:paraId="2A38AE61" w14:textId="18696651" w:rsidR="00442F9D" w:rsidRPr="008E673E" w:rsidRDefault="00442F9D" w:rsidP="008E673E">
            <w:pPr>
              <w:pStyle w:val="Sraopastraipa"/>
              <w:numPr>
                <w:ilvl w:val="1"/>
                <w:numId w:val="86"/>
              </w:numPr>
              <w:tabs>
                <w:tab w:val="left" w:pos="528"/>
                <w:tab w:val="left" w:pos="1404"/>
                <w:tab w:val="left" w:pos="1577"/>
              </w:tabs>
              <w:ind w:left="0" w:right="34" w:firstLine="31"/>
              <w:jc w:val="both"/>
              <w:rPr>
                <w:color w:val="000000"/>
                <w:sz w:val="20"/>
                <w:szCs w:val="20"/>
              </w:rPr>
            </w:pPr>
            <w:r w:rsidRPr="008E673E">
              <w:rPr>
                <w:color w:val="000000"/>
                <w:sz w:val="20"/>
                <w:szCs w:val="20"/>
              </w:rPr>
              <w:t>Langai turi būti pagaminti iš saugaus (grūdinto) stiklo</w:t>
            </w:r>
            <w:r w:rsidR="00F3494B" w:rsidRPr="008E673E">
              <w:rPr>
                <w:color w:val="000000"/>
                <w:sz w:val="20"/>
                <w:szCs w:val="20"/>
              </w:rPr>
              <w:t xml:space="preserve"> </w:t>
            </w:r>
            <w:r w:rsidR="003B2429" w:rsidRPr="008E673E">
              <w:rPr>
                <w:sz w:val="20"/>
                <w:szCs w:val="20"/>
              </w:rPr>
              <w:t>(saugus stiklas tai yra stiklas, kuris yra papildomai apdorotas, kad sumažinti žmogaus sužeidimo paketų (susižeidimo) stiklo šuke riziką Dužūs stiklui, jis subyra į mažus gabaliukus be aštrių kampų, kurie galėtų sužeisti žmogų)</w:t>
            </w:r>
            <w:r w:rsidR="009E32A1" w:rsidRPr="008E673E">
              <w:rPr>
                <w:sz w:val="20"/>
                <w:szCs w:val="20"/>
              </w:rPr>
              <w:t>.</w:t>
            </w:r>
          </w:p>
          <w:p w14:paraId="50D75D8C" w14:textId="462CC14B" w:rsidR="00442F9D" w:rsidRPr="008E673E" w:rsidRDefault="00442F9D" w:rsidP="008E673E">
            <w:pPr>
              <w:pStyle w:val="Sraopastraipa"/>
              <w:numPr>
                <w:ilvl w:val="1"/>
                <w:numId w:val="86"/>
              </w:numPr>
              <w:tabs>
                <w:tab w:val="left" w:pos="528"/>
                <w:tab w:val="left" w:pos="1404"/>
                <w:tab w:val="left" w:pos="1577"/>
              </w:tabs>
              <w:ind w:left="0" w:right="34" w:firstLine="31"/>
              <w:jc w:val="both"/>
              <w:rPr>
                <w:color w:val="000000"/>
                <w:sz w:val="20"/>
                <w:szCs w:val="20"/>
              </w:rPr>
            </w:pPr>
            <w:r w:rsidRPr="008E673E">
              <w:rPr>
                <w:color w:val="000000"/>
                <w:sz w:val="20"/>
                <w:szCs w:val="20"/>
              </w:rPr>
              <w:t xml:space="preserve">Šoniniai </w:t>
            </w:r>
            <w:r w:rsidR="003B2429" w:rsidRPr="008E673E">
              <w:rPr>
                <w:color w:val="000000"/>
                <w:sz w:val="20"/>
                <w:szCs w:val="20"/>
              </w:rPr>
              <w:t xml:space="preserve">keleivių skyriaus </w:t>
            </w:r>
            <w:r w:rsidRPr="008E673E">
              <w:rPr>
                <w:color w:val="000000"/>
                <w:sz w:val="20"/>
                <w:szCs w:val="20"/>
              </w:rPr>
              <w:t>lang</w:t>
            </w:r>
            <w:r w:rsidR="00A4744A" w:rsidRPr="008E673E">
              <w:rPr>
                <w:color w:val="000000"/>
                <w:sz w:val="20"/>
                <w:szCs w:val="20"/>
              </w:rPr>
              <w:t>ų šviesos laidumas</w:t>
            </w:r>
            <w:r w:rsidRPr="008E673E">
              <w:rPr>
                <w:color w:val="000000"/>
                <w:sz w:val="20"/>
                <w:szCs w:val="20"/>
              </w:rPr>
              <w:t xml:space="preserve"> turi būti 30-65 proc.</w:t>
            </w:r>
          </w:p>
          <w:p w14:paraId="58B321CD" w14:textId="71B30184" w:rsidR="00442F9D" w:rsidRPr="006D1DDB" w:rsidRDefault="00442F9D" w:rsidP="008E673E">
            <w:pPr>
              <w:pStyle w:val="Sraopastraipa"/>
              <w:numPr>
                <w:ilvl w:val="1"/>
                <w:numId w:val="86"/>
              </w:numPr>
              <w:tabs>
                <w:tab w:val="left" w:pos="672"/>
                <w:tab w:val="left" w:pos="1404"/>
                <w:tab w:val="left" w:pos="1577"/>
              </w:tabs>
              <w:ind w:left="386" w:right="34" w:hanging="425"/>
              <w:jc w:val="both"/>
              <w:rPr>
                <w:color w:val="000000"/>
                <w:sz w:val="20"/>
                <w:szCs w:val="20"/>
              </w:rPr>
            </w:pPr>
            <w:r w:rsidRPr="006D1DDB">
              <w:rPr>
                <w:color w:val="000000"/>
                <w:sz w:val="20"/>
                <w:szCs w:val="20"/>
              </w:rPr>
              <w:t>Durų langai turi užimti ne mažiau 50 proc. durų ploto</w:t>
            </w:r>
            <w:r w:rsidR="009E32A1">
              <w:rPr>
                <w:color w:val="000000"/>
                <w:sz w:val="20"/>
                <w:szCs w:val="20"/>
              </w:rPr>
              <w:t>.</w:t>
            </w:r>
          </w:p>
          <w:p w14:paraId="4705D329" w14:textId="7637A140" w:rsidR="003B2429" w:rsidRPr="006D1DDB" w:rsidRDefault="00442F9D" w:rsidP="008E673E">
            <w:pPr>
              <w:pStyle w:val="Sraopastraipa"/>
              <w:numPr>
                <w:ilvl w:val="1"/>
                <w:numId w:val="86"/>
              </w:numPr>
              <w:tabs>
                <w:tab w:val="left" w:pos="672"/>
                <w:tab w:val="left" w:pos="1404"/>
                <w:tab w:val="left" w:pos="1577"/>
              </w:tabs>
              <w:ind w:left="386" w:right="34" w:hanging="425"/>
              <w:jc w:val="both"/>
              <w:rPr>
                <w:sz w:val="20"/>
                <w:szCs w:val="20"/>
              </w:rPr>
            </w:pPr>
            <w:r w:rsidRPr="006D1DDB">
              <w:rPr>
                <w:color w:val="000000"/>
                <w:sz w:val="20"/>
                <w:szCs w:val="20"/>
              </w:rPr>
              <w:t xml:space="preserve">Turi būti įrengtas </w:t>
            </w:r>
            <w:r w:rsidR="003B2429" w:rsidRPr="006D1DDB">
              <w:rPr>
                <w:color w:val="000000"/>
                <w:sz w:val="20"/>
                <w:szCs w:val="20"/>
              </w:rPr>
              <w:t>atidaromas</w:t>
            </w:r>
            <w:r w:rsidRPr="006D1DDB">
              <w:rPr>
                <w:color w:val="000000"/>
                <w:sz w:val="20"/>
                <w:szCs w:val="20"/>
              </w:rPr>
              <w:t xml:space="preserve"> vairuotojo kairės pusės šoninis langas</w:t>
            </w:r>
            <w:r w:rsidR="009E32A1">
              <w:rPr>
                <w:color w:val="000000"/>
                <w:sz w:val="20"/>
                <w:szCs w:val="20"/>
              </w:rPr>
              <w:t>.</w:t>
            </w:r>
          </w:p>
          <w:p w14:paraId="6704CFD8" w14:textId="2C230B67" w:rsidR="00442F9D" w:rsidRPr="006D1DDB" w:rsidRDefault="00442F9D" w:rsidP="008E673E">
            <w:pPr>
              <w:pStyle w:val="Sraopastraipa"/>
              <w:numPr>
                <w:ilvl w:val="1"/>
                <w:numId w:val="86"/>
              </w:numPr>
              <w:tabs>
                <w:tab w:val="left" w:pos="672"/>
                <w:tab w:val="left" w:pos="1404"/>
                <w:tab w:val="left" w:pos="1577"/>
              </w:tabs>
              <w:ind w:left="386" w:right="34" w:hanging="425"/>
              <w:jc w:val="both"/>
              <w:rPr>
                <w:sz w:val="20"/>
                <w:szCs w:val="20"/>
              </w:rPr>
            </w:pPr>
            <w:r w:rsidRPr="006D1DDB">
              <w:rPr>
                <w:color w:val="000000"/>
                <w:sz w:val="20"/>
                <w:szCs w:val="20"/>
              </w:rPr>
              <w:t xml:space="preserve">Vairuotojo kairės pusės šoninis langas turi būti šildomas elektra. </w:t>
            </w:r>
          </w:p>
        </w:tc>
        <w:tc>
          <w:tcPr>
            <w:tcW w:w="869" w:type="pct"/>
          </w:tcPr>
          <w:p w14:paraId="14FC0301" w14:textId="35EFACB4" w:rsidR="00442F9D" w:rsidRPr="008E673E" w:rsidRDefault="00442F9D" w:rsidP="008E673E">
            <w:pPr>
              <w:pStyle w:val="Sraopastraipa"/>
              <w:numPr>
                <w:ilvl w:val="1"/>
                <w:numId w:val="87"/>
              </w:numPr>
              <w:ind w:left="466" w:right="34"/>
              <w:jc w:val="both"/>
              <w:rPr>
                <w:i/>
                <w:iCs/>
                <w:color w:val="000000"/>
                <w:sz w:val="20"/>
                <w:szCs w:val="20"/>
              </w:rPr>
            </w:pPr>
            <w:r w:rsidRPr="008E673E">
              <w:rPr>
                <w:i/>
                <w:iCs/>
                <w:color w:val="000000"/>
                <w:sz w:val="20"/>
                <w:szCs w:val="20"/>
              </w:rPr>
              <w:t>Nepildoma</w:t>
            </w:r>
          </w:p>
          <w:p w14:paraId="230BFBDB" w14:textId="14E5C78E" w:rsidR="00442F9D" w:rsidRPr="008E673E" w:rsidRDefault="00442F9D" w:rsidP="008E673E">
            <w:pPr>
              <w:pStyle w:val="Sraopastraipa"/>
              <w:numPr>
                <w:ilvl w:val="1"/>
                <w:numId w:val="87"/>
              </w:numPr>
              <w:ind w:left="466" w:right="34"/>
              <w:jc w:val="both"/>
              <w:rPr>
                <w:i/>
                <w:iCs/>
                <w:color w:val="000000"/>
                <w:sz w:val="20"/>
                <w:szCs w:val="20"/>
              </w:rPr>
            </w:pPr>
            <w:r w:rsidRPr="008E673E">
              <w:rPr>
                <w:i/>
                <w:iCs/>
                <w:color w:val="000000"/>
                <w:sz w:val="20"/>
                <w:szCs w:val="20"/>
              </w:rPr>
              <w:t>Nepildoma</w:t>
            </w:r>
          </w:p>
          <w:p w14:paraId="1DC9C6C5" w14:textId="77777777" w:rsidR="00442F9D" w:rsidRPr="00442F9D" w:rsidRDefault="00442F9D" w:rsidP="008E673E">
            <w:pPr>
              <w:pStyle w:val="Sraopastraipa"/>
              <w:numPr>
                <w:ilvl w:val="1"/>
                <w:numId w:val="87"/>
              </w:numPr>
              <w:ind w:left="461" w:right="34" w:hanging="425"/>
              <w:jc w:val="both"/>
              <w:rPr>
                <w:i/>
                <w:iCs/>
                <w:color w:val="000000"/>
                <w:sz w:val="20"/>
                <w:szCs w:val="20"/>
              </w:rPr>
            </w:pPr>
            <w:r w:rsidRPr="00442F9D">
              <w:rPr>
                <w:i/>
                <w:iCs/>
                <w:color w:val="000000"/>
                <w:sz w:val="20"/>
                <w:szCs w:val="20"/>
              </w:rPr>
              <w:t>Nepildoma</w:t>
            </w:r>
          </w:p>
          <w:p w14:paraId="60DB2E9C" w14:textId="77777777" w:rsidR="00442F9D" w:rsidRPr="00442F9D" w:rsidRDefault="00442F9D" w:rsidP="008E673E">
            <w:pPr>
              <w:pStyle w:val="Sraopastraipa"/>
              <w:numPr>
                <w:ilvl w:val="1"/>
                <w:numId w:val="87"/>
              </w:numPr>
              <w:ind w:left="461" w:right="34" w:hanging="425"/>
              <w:jc w:val="both"/>
              <w:rPr>
                <w:i/>
                <w:iCs/>
                <w:color w:val="000000"/>
                <w:sz w:val="20"/>
                <w:szCs w:val="20"/>
              </w:rPr>
            </w:pPr>
            <w:r w:rsidRPr="00442F9D">
              <w:rPr>
                <w:i/>
                <w:iCs/>
                <w:color w:val="000000"/>
                <w:sz w:val="20"/>
                <w:szCs w:val="20"/>
              </w:rPr>
              <w:t>Nepildoma</w:t>
            </w:r>
          </w:p>
          <w:p w14:paraId="5397F59B" w14:textId="77777777" w:rsidR="00442F9D" w:rsidRPr="00442F9D" w:rsidRDefault="00442F9D" w:rsidP="008E673E">
            <w:pPr>
              <w:pStyle w:val="Sraopastraipa"/>
              <w:numPr>
                <w:ilvl w:val="1"/>
                <w:numId w:val="87"/>
              </w:numPr>
              <w:ind w:left="461" w:right="34" w:hanging="425"/>
              <w:jc w:val="both"/>
              <w:rPr>
                <w:i/>
                <w:iCs/>
                <w:color w:val="000000"/>
                <w:sz w:val="20"/>
                <w:szCs w:val="20"/>
              </w:rPr>
            </w:pPr>
            <w:r w:rsidRPr="00442F9D">
              <w:rPr>
                <w:i/>
                <w:iCs/>
                <w:color w:val="000000"/>
                <w:sz w:val="20"/>
                <w:szCs w:val="20"/>
              </w:rPr>
              <w:t>Nepildoma</w:t>
            </w:r>
          </w:p>
          <w:p w14:paraId="3EA66DA2" w14:textId="085A76A4" w:rsidR="00442F9D" w:rsidRPr="00442F9D" w:rsidRDefault="00442F9D" w:rsidP="00E23524">
            <w:pPr>
              <w:pStyle w:val="Sraopastraipa"/>
              <w:ind w:right="34"/>
              <w:jc w:val="both"/>
              <w:rPr>
                <w:i/>
                <w:iCs/>
                <w:color w:val="000000"/>
                <w:sz w:val="20"/>
                <w:szCs w:val="20"/>
              </w:rPr>
            </w:pPr>
          </w:p>
        </w:tc>
      </w:tr>
      <w:tr w:rsidR="00442F9D" w:rsidRPr="00E95181" w14:paraId="6A6540AD" w14:textId="77777777" w:rsidTr="0031113A">
        <w:trPr>
          <w:trHeight w:val="260"/>
          <w:jc w:val="center"/>
        </w:trPr>
        <w:tc>
          <w:tcPr>
            <w:tcW w:w="212" w:type="pct"/>
            <w:vAlign w:val="center"/>
          </w:tcPr>
          <w:p w14:paraId="592FF383" w14:textId="77777777" w:rsidR="00442F9D" w:rsidRPr="009411A1" w:rsidRDefault="00442F9D">
            <w:pPr>
              <w:pStyle w:val="Sraopastraipa"/>
              <w:numPr>
                <w:ilvl w:val="0"/>
                <w:numId w:val="3"/>
              </w:numPr>
              <w:ind w:left="0" w:firstLine="0"/>
              <w:jc w:val="center"/>
              <w:rPr>
                <w:bCs/>
                <w:color w:val="000000"/>
                <w:sz w:val="20"/>
                <w:szCs w:val="20"/>
              </w:rPr>
            </w:pPr>
          </w:p>
        </w:tc>
        <w:tc>
          <w:tcPr>
            <w:tcW w:w="809" w:type="pct"/>
            <w:shd w:val="clear" w:color="auto" w:fill="auto"/>
            <w:vAlign w:val="center"/>
          </w:tcPr>
          <w:p w14:paraId="1F9DC26E" w14:textId="77777777" w:rsidR="00442F9D" w:rsidRPr="00E95181" w:rsidRDefault="00442F9D" w:rsidP="00442F9D">
            <w:pPr>
              <w:rPr>
                <w:color w:val="000000"/>
                <w:sz w:val="20"/>
                <w:szCs w:val="20"/>
              </w:rPr>
            </w:pPr>
            <w:r w:rsidRPr="00E95181">
              <w:rPr>
                <w:bCs/>
                <w:color w:val="000000"/>
                <w:sz w:val="20"/>
                <w:szCs w:val="20"/>
              </w:rPr>
              <w:t>Veidrodžiai</w:t>
            </w:r>
          </w:p>
        </w:tc>
        <w:tc>
          <w:tcPr>
            <w:tcW w:w="3110" w:type="pct"/>
            <w:shd w:val="clear" w:color="auto" w:fill="auto"/>
            <w:vAlign w:val="center"/>
          </w:tcPr>
          <w:p w14:paraId="0238C7A3" w14:textId="4BCA2486" w:rsidR="00442F9D" w:rsidRPr="008E673E" w:rsidRDefault="00442F9D" w:rsidP="008E673E">
            <w:pPr>
              <w:pStyle w:val="Sraopastraipa"/>
              <w:numPr>
                <w:ilvl w:val="1"/>
                <w:numId w:val="88"/>
              </w:numPr>
              <w:tabs>
                <w:tab w:val="left" w:pos="528"/>
                <w:tab w:val="left" w:pos="1404"/>
                <w:tab w:val="left" w:pos="1577"/>
              </w:tabs>
              <w:ind w:left="103" w:right="34" w:hanging="110"/>
              <w:jc w:val="both"/>
              <w:rPr>
                <w:color w:val="000000"/>
                <w:sz w:val="20"/>
                <w:szCs w:val="20"/>
              </w:rPr>
            </w:pPr>
            <w:r w:rsidRPr="008E673E">
              <w:rPr>
                <w:color w:val="000000"/>
                <w:sz w:val="20"/>
                <w:szCs w:val="20"/>
              </w:rPr>
              <w:t>Turi būti įrengtas viduje priekyje pritvirtintas autobuso salono erdvės matymo veidrodis arba analogišką funkciją atliekantis įrenginys (pavyzdžiui, vaizdo filmavimo kamera)</w:t>
            </w:r>
            <w:r w:rsidR="00D13763" w:rsidRPr="008E673E">
              <w:rPr>
                <w:color w:val="000000"/>
                <w:sz w:val="20"/>
                <w:szCs w:val="20"/>
              </w:rPr>
              <w:t>.</w:t>
            </w:r>
          </w:p>
          <w:p w14:paraId="7EEA25E4" w14:textId="2920BB82" w:rsidR="004C57D8" w:rsidRPr="008E673E" w:rsidRDefault="008B0F0E" w:rsidP="008E673E">
            <w:pPr>
              <w:pStyle w:val="Sraopastraipa"/>
              <w:numPr>
                <w:ilvl w:val="1"/>
                <w:numId w:val="88"/>
              </w:numPr>
              <w:tabs>
                <w:tab w:val="left" w:pos="528"/>
                <w:tab w:val="left" w:pos="1404"/>
                <w:tab w:val="left" w:pos="1577"/>
              </w:tabs>
              <w:ind w:left="103" w:right="34" w:hanging="110"/>
              <w:jc w:val="both"/>
              <w:rPr>
                <w:sz w:val="20"/>
                <w:szCs w:val="20"/>
              </w:rPr>
            </w:pPr>
            <w:r w:rsidRPr="008E673E">
              <w:rPr>
                <w:color w:val="000000"/>
                <w:sz w:val="20"/>
                <w:szCs w:val="20"/>
              </w:rPr>
              <w:t>Išorėje kiekvienoje autobuso pusėje turi būti įrengti šildomi, išgaubti, stačiakampiai, iš vairuotojo kabinos elektra reguliuojami veidrodžiai</w:t>
            </w:r>
            <w:r w:rsidR="00D13763" w:rsidRPr="008E673E">
              <w:rPr>
                <w:color w:val="000000"/>
                <w:sz w:val="20"/>
                <w:szCs w:val="20"/>
              </w:rPr>
              <w:t>.</w:t>
            </w:r>
          </w:p>
          <w:p w14:paraId="15683524" w14:textId="176E561C" w:rsidR="00442F9D" w:rsidRPr="006B45F9" w:rsidRDefault="00442F9D" w:rsidP="008E673E">
            <w:pPr>
              <w:pStyle w:val="Sraopastraipa"/>
              <w:numPr>
                <w:ilvl w:val="1"/>
                <w:numId w:val="88"/>
              </w:numPr>
              <w:tabs>
                <w:tab w:val="left" w:pos="528"/>
                <w:tab w:val="left" w:pos="1404"/>
                <w:tab w:val="left" w:pos="1577"/>
              </w:tabs>
              <w:ind w:left="103" w:right="34" w:hanging="110"/>
              <w:jc w:val="both"/>
              <w:rPr>
                <w:sz w:val="20"/>
                <w:szCs w:val="20"/>
              </w:rPr>
            </w:pPr>
            <w:r w:rsidRPr="006B45F9">
              <w:rPr>
                <w:color w:val="000000"/>
                <w:sz w:val="20"/>
                <w:szCs w:val="20"/>
              </w:rPr>
              <w:lastRenderedPageBreak/>
              <w:t>Keleivių salone (už antrųjų durų) turi būti įrengti salono vidaus matymo veidrodžiai arba analogišką funkciją atliekantys įrenginiai (pavyzdžiui, vaizdo filmavimo kameros).</w:t>
            </w:r>
          </w:p>
        </w:tc>
        <w:tc>
          <w:tcPr>
            <w:tcW w:w="869" w:type="pct"/>
          </w:tcPr>
          <w:p w14:paraId="5C6F380E" w14:textId="057F6081" w:rsidR="00442F9D" w:rsidRPr="008E673E" w:rsidRDefault="00442F9D" w:rsidP="008E673E">
            <w:pPr>
              <w:pStyle w:val="Sraopastraipa"/>
              <w:numPr>
                <w:ilvl w:val="1"/>
                <w:numId w:val="89"/>
              </w:numPr>
              <w:ind w:left="466" w:right="34"/>
              <w:jc w:val="both"/>
              <w:rPr>
                <w:i/>
                <w:iCs/>
                <w:color w:val="000000"/>
                <w:sz w:val="20"/>
                <w:szCs w:val="20"/>
              </w:rPr>
            </w:pPr>
            <w:r w:rsidRPr="008E673E">
              <w:rPr>
                <w:i/>
                <w:iCs/>
                <w:color w:val="000000"/>
                <w:sz w:val="20"/>
                <w:szCs w:val="20"/>
              </w:rPr>
              <w:lastRenderedPageBreak/>
              <w:t>Nepildoma</w:t>
            </w:r>
          </w:p>
          <w:p w14:paraId="31C65AD0" w14:textId="53BE1125" w:rsidR="00442F9D" w:rsidRPr="008E673E" w:rsidRDefault="00442F9D" w:rsidP="008E673E">
            <w:pPr>
              <w:pStyle w:val="Sraopastraipa"/>
              <w:numPr>
                <w:ilvl w:val="1"/>
                <w:numId w:val="89"/>
              </w:numPr>
              <w:ind w:left="466" w:right="34"/>
              <w:jc w:val="both"/>
              <w:rPr>
                <w:i/>
                <w:iCs/>
                <w:color w:val="000000"/>
                <w:sz w:val="20"/>
                <w:szCs w:val="20"/>
              </w:rPr>
            </w:pPr>
            <w:r w:rsidRPr="008E673E">
              <w:rPr>
                <w:i/>
                <w:iCs/>
                <w:color w:val="000000"/>
                <w:sz w:val="20"/>
                <w:szCs w:val="20"/>
              </w:rPr>
              <w:t>Nepildoma</w:t>
            </w:r>
          </w:p>
          <w:p w14:paraId="0D92888A" w14:textId="69199C09" w:rsidR="00442F9D" w:rsidRPr="00442F9D" w:rsidRDefault="00442F9D" w:rsidP="008E673E">
            <w:pPr>
              <w:pStyle w:val="Sraopastraipa"/>
              <w:numPr>
                <w:ilvl w:val="1"/>
                <w:numId w:val="89"/>
              </w:numPr>
              <w:ind w:left="603" w:right="34" w:hanging="603"/>
              <w:jc w:val="both"/>
              <w:rPr>
                <w:i/>
                <w:iCs/>
                <w:color w:val="000000"/>
                <w:sz w:val="20"/>
                <w:szCs w:val="20"/>
              </w:rPr>
            </w:pPr>
            <w:r w:rsidRPr="00442F9D">
              <w:rPr>
                <w:i/>
                <w:iCs/>
                <w:color w:val="000000"/>
                <w:sz w:val="20"/>
                <w:szCs w:val="20"/>
              </w:rPr>
              <w:t>Nepildoma</w:t>
            </w:r>
          </w:p>
          <w:p w14:paraId="59CB616C" w14:textId="77B8015F" w:rsidR="00442F9D" w:rsidRPr="00442F9D" w:rsidRDefault="00442F9D" w:rsidP="00442F9D">
            <w:pPr>
              <w:ind w:right="34"/>
              <w:jc w:val="both"/>
              <w:rPr>
                <w:i/>
                <w:iCs/>
                <w:color w:val="000000"/>
                <w:sz w:val="20"/>
                <w:szCs w:val="20"/>
              </w:rPr>
            </w:pPr>
          </w:p>
        </w:tc>
      </w:tr>
      <w:tr w:rsidR="00442F9D" w:rsidRPr="00E95181" w14:paraId="059D06CE" w14:textId="77777777" w:rsidTr="0031113A">
        <w:trPr>
          <w:trHeight w:val="260"/>
          <w:jc w:val="center"/>
        </w:trPr>
        <w:tc>
          <w:tcPr>
            <w:tcW w:w="212" w:type="pct"/>
            <w:vAlign w:val="center"/>
          </w:tcPr>
          <w:p w14:paraId="496F21E3" w14:textId="77777777" w:rsidR="00442F9D" w:rsidRPr="009411A1" w:rsidRDefault="00442F9D">
            <w:pPr>
              <w:pStyle w:val="Sraopastraipa"/>
              <w:numPr>
                <w:ilvl w:val="0"/>
                <w:numId w:val="3"/>
              </w:numPr>
              <w:ind w:left="0" w:firstLine="0"/>
              <w:jc w:val="center"/>
              <w:rPr>
                <w:bCs/>
                <w:color w:val="000000"/>
                <w:sz w:val="20"/>
                <w:szCs w:val="20"/>
              </w:rPr>
            </w:pPr>
          </w:p>
        </w:tc>
        <w:tc>
          <w:tcPr>
            <w:tcW w:w="809" w:type="pct"/>
            <w:shd w:val="clear" w:color="auto" w:fill="auto"/>
            <w:vAlign w:val="center"/>
          </w:tcPr>
          <w:p w14:paraId="4773D0AA" w14:textId="77777777" w:rsidR="00442F9D" w:rsidRPr="00E95181" w:rsidRDefault="00442F9D" w:rsidP="00442F9D">
            <w:pPr>
              <w:rPr>
                <w:color w:val="000000"/>
                <w:sz w:val="20"/>
                <w:szCs w:val="20"/>
              </w:rPr>
            </w:pPr>
            <w:r w:rsidRPr="00E95181">
              <w:rPr>
                <w:bCs/>
                <w:color w:val="000000"/>
                <w:sz w:val="20"/>
                <w:szCs w:val="20"/>
              </w:rPr>
              <w:t xml:space="preserve">Vairuotojo darbo vieta </w:t>
            </w:r>
          </w:p>
        </w:tc>
        <w:tc>
          <w:tcPr>
            <w:tcW w:w="3110" w:type="pct"/>
            <w:shd w:val="clear" w:color="auto" w:fill="auto"/>
          </w:tcPr>
          <w:p w14:paraId="4118E35F" w14:textId="35C0EF1C" w:rsidR="00442F9D" w:rsidRPr="001431A2" w:rsidRDefault="00442F9D" w:rsidP="00C67E16">
            <w:pPr>
              <w:pStyle w:val="Sraopastraipa"/>
              <w:numPr>
                <w:ilvl w:val="1"/>
                <w:numId w:val="90"/>
              </w:numPr>
              <w:tabs>
                <w:tab w:val="left" w:pos="530"/>
              </w:tabs>
              <w:ind w:left="528"/>
              <w:jc w:val="both"/>
              <w:rPr>
                <w:color w:val="000000"/>
                <w:sz w:val="20"/>
                <w:szCs w:val="20"/>
              </w:rPr>
            </w:pPr>
            <w:r w:rsidRPr="001431A2">
              <w:rPr>
                <w:color w:val="000000"/>
                <w:sz w:val="20"/>
                <w:szCs w:val="20"/>
              </w:rPr>
              <w:t>Pagrindiniai jungikliai, signalinės lemputės, pranešimai borto kompiuteryje turi būti pažymėti atpažinimo ženklais ir (arba) užrašais lietuvių kalba</w:t>
            </w:r>
            <w:r w:rsidR="000F5FB2" w:rsidRPr="001431A2">
              <w:rPr>
                <w:color w:val="000000"/>
                <w:sz w:val="20"/>
                <w:szCs w:val="20"/>
              </w:rPr>
              <w:t>.</w:t>
            </w:r>
          </w:p>
          <w:p w14:paraId="53BAF754" w14:textId="05E2CCF7" w:rsidR="00442F9D" w:rsidRPr="001431A2" w:rsidRDefault="00442F9D" w:rsidP="00C67E16">
            <w:pPr>
              <w:pStyle w:val="Sraopastraipa"/>
              <w:numPr>
                <w:ilvl w:val="1"/>
                <w:numId w:val="90"/>
              </w:numPr>
              <w:tabs>
                <w:tab w:val="left" w:pos="530"/>
              </w:tabs>
              <w:ind w:left="528"/>
              <w:jc w:val="both"/>
              <w:rPr>
                <w:color w:val="000000"/>
                <w:sz w:val="20"/>
                <w:szCs w:val="20"/>
              </w:rPr>
            </w:pPr>
            <w:r w:rsidRPr="001431A2">
              <w:rPr>
                <w:color w:val="000000"/>
                <w:sz w:val="20"/>
                <w:szCs w:val="20"/>
              </w:rPr>
              <w:t xml:space="preserve">Prietaisų skydelyje vairuotojui turi būti rodomas greitis (analogiškai spidometro rodmenims), rida (analogiškai </w:t>
            </w:r>
            <w:proofErr w:type="spellStart"/>
            <w:r w:rsidRPr="001431A2">
              <w:rPr>
                <w:color w:val="000000"/>
                <w:sz w:val="20"/>
                <w:szCs w:val="20"/>
              </w:rPr>
              <w:t>odometro</w:t>
            </w:r>
            <w:proofErr w:type="spellEnd"/>
            <w:r w:rsidRPr="001431A2">
              <w:rPr>
                <w:color w:val="000000"/>
                <w:sz w:val="20"/>
                <w:szCs w:val="20"/>
              </w:rPr>
              <w:t xml:space="preserve"> rodme</w:t>
            </w:r>
            <w:r w:rsidR="00B91C3F" w:rsidRPr="001431A2">
              <w:rPr>
                <w:color w:val="000000"/>
                <w:sz w:val="20"/>
                <w:szCs w:val="20"/>
              </w:rPr>
              <w:t>n</w:t>
            </w:r>
            <w:r w:rsidRPr="001431A2">
              <w:rPr>
                <w:color w:val="000000"/>
                <w:sz w:val="20"/>
                <w:szCs w:val="20"/>
              </w:rPr>
              <w:t>ims). Matavimo prietaisų skalės − metrinės matavimo sistemos</w:t>
            </w:r>
            <w:r w:rsidR="000F5FB2" w:rsidRPr="001431A2">
              <w:rPr>
                <w:color w:val="000000"/>
                <w:sz w:val="20"/>
                <w:szCs w:val="20"/>
              </w:rPr>
              <w:t>.</w:t>
            </w:r>
          </w:p>
          <w:p w14:paraId="0004F222" w14:textId="4AFB8436" w:rsidR="00442F9D" w:rsidRPr="00D25A23" w:rsidRDefault="00442F9D" w:rsidP="001431A2">
            <w:pPr>
              <w:pStyle w:val="Sraopastraipa"/>
              <w:numPr>
                <w:ilvl w:val="1"/>
                <w:numId w:val="90"/>
              </w:numPr>
              <w:tabs>
                <w:tab w:val="left" w:pos="530"/>
              </w:tabs>
              <w:ind w:left="534" w:hanging="425"/>
              <w:jc w:val="both"/>
              <w:rPr>
                <w:color w:val="000000"/>
                <w:sz w:val="20"/>
                <w:szCs w:val="20"/>
              </w:rPr>
            </w:pPr>
            <w:r w:rsidRPr="00D25A23">
              <w:rPr>
                <w:color w:val="000000"/>
                <w:sz w:val="20"/>
                <w:szCs w:val="20"/>
              </w:rPr>
              <w:t>Vairo padėtis turi būti reguliuojama aukštyn, žemyn, pirmyn ir atgal</w:t>
            </w:r>
            <w:r w:rsidR="000F5FB2">
              <w:rPr>
                <w:color w:val="000000"/>
                <w:sz w:val="20"/>
                <w:szCs w:val="20"/>
              </w:rPr>
              <w:t>.</w:t>
            </w:r>
          </w:p>
          <w:p w14:paraId="4DA1D411" w14:textId="1C76BF43" w:rsidR="00442F9D" w:rsidRPr="00D25A23" w:rsidRDefault="00442F9D" w:rsidP="001431A2">
            <w:pPr>
              <w:pStyle w:val="Sraopastraipa"/>
              <w:numPr>
                <w:ilvl w:val="1"/>
                <w:numId w:val="90"/>
              </w:numPr>
              <w:tabs>
                <w:tab w:val="left" w:pos="530"/>
              </w:tabs>
              <w:ind w:left="534" w:hanging="425"/>
              <w:jc w:val="both"/>
              <w:rPr>
                <w:color w:val="000000"/>
                <w:sz w:val="20"/>
                <w:szCs w:val="20"/>
              </w:rPr>
            </w:pPr>
            <w:r w:rsidRPr="00D25A23">
              <w:rPr>
                <w:color w:val="000000"/>
                <w:sz w:val="20"/>
                <w:szCs w:val="20"/>
              </w:rPr>
              <w:t>Vairuotojo sėdynė turi būti ergonomiška-pneumatinė, su pakeliamais 2 porankiais kairėje ir dešinėje ir saugos diržu, reguliuojamas aukštis, pasvirimo kampas ir atstumas nuo vairo</w:t>
            </w:r>
            <w:r w:rsidR="000F5FB2">
              <w:rPr>
                <w:color w:val="000000"/>
                <w:sz w:val="20"/>
                <w:szCs w:val="20"/>
              </w:rPr>
              <w:t>.</w:t>
            </w:r>
          </w:p>
          <w:p w14:paraId="690E4129" w14:textId="5C08B210" w:rsidR="00442F9D" w:rsidRPr="00D25A23" w:rsidRDefault="00442F9D" w:rsidP="001431A2">
            <w:pPr>
              <w:pStyle w:val="Sraopastraipa"/>
              <w:numPr>
                <w:ilvl w:val="1"/>
                <w:numId w:val="90"/>
              </w:numPr>
              <w:tabs>
                <w:tab w:val="left" w:pos="530"/>
              </w:tabs>
              <w:ind w:left="534" w:hanging="425"/>
              <w:jc w:val="both"/>
              <w:rPr>
                <w:color w:val="000000"/>
                <w:sz w:val="20"/>
                <w:szCs w:val="20"/>
              </w:rPr>
            </w:pPr>
            <w:r w:rsidRPr="00D25A23">
              <w:rPr>
                <w:color w:val="000000"/>
                <w:sz w:val="20"/>
                <w:szCs w:val="20"/>
              </w:rPr>
              <w:t>Turi būti sumontuotos viso priekinio ir šoninio kairės pusės lango užuolaidos nuo saulės</w:t>
            </w:r>
            <w:r w:rsidR="000F5FB2">
              <w:rPr>
                <w:color w:val="000000"/>
                <w:sz w:val="20"/>
                <w:szCs w:val="20"/>
              </w:rPr>
              <w:t>.</w:t>
            </w:r>
          </w:p>
          <w:p w14:paraId="4735C756" w14:textId="34242558" w:rsidR="00442F9D" w:rsidRPr="00D25A23" w:rsidRDefault="00442F9D" w:rsidP="001431A2">
            <w:pPr>
              <w:pStyle w:val="Sraopastraipa"/>
              <w:numPr>
                <w:ilvl w:val="1"/>
                <w:numId w:val="90"/>
              </w:numPr>
              <w:tabs>
                <w:tab w:val="left" w:pos="530"/>
              </w:tabs>
              <w:ind w:left="534" w:hanging="425"/>
              <w:jc w:val="both"/>
              <w:rPr>
                <w:color w:val="000000"/>
                <w:sz w:val="20"/>
                <w:szCs w:val="20"/>
              </w:rPr>
            </w:pPr>
            <w:r w:rsidRPr="00D25A23">
              <w:rPr>
                <w:color w:val="000000"/>
                <w:sz w:val="20"/>
                <w:szCs w:val="20"/>
              </w:rPr>
              <w:t>Vairuotojo darbo vietos durys (arba erdvė nuo grindų iki lubų) turi būti ne žemesnės nei 1800 mm</w:t>
            </w:r>
            <w:r w:rsidR="000F5FB2">
              <w:rPr>
                <w:color w:val="000000"/>
                <w:sz w:val="20"/>
                <w:szCs w:val="20"/>
              </w:rPr>
              <w:t>.</w:t>
            </w:r>
          </w:p>
          <w:p w14:paraId="5A0C5147" w14:textId="44C43607" w:rsidR="00442F9D" w:rsidRPr="0050586A" w:rsidRDefault="00771660" w:rsidP="001431A2">
            <w:pPr>
              <w:pStyle w:val="Sraopastraipa"/>
              <w:numPr>
                <w:ilvl w:val="1"/>
                <w:numId w:val="90"/>
              </w:numPr>
              <w:tabs>
                <w:tab w:val="left" w:pos="585"/>
              </w:tabs>
              <w:ind w:left="534" w:hanging="425"/>
              <w:jc w:val="both"/>
              <w:rPr>
                <w:color w:val="000000"/>
                <w:sz w:val="20"/>
                <w:szCs w:val="20"/>
              </w:rPr>
            </w:pPr>
            <w:r>
              <w:rPr>
                <w:color w:val="000000"/>
                <w:sz w:val="20"/>
                <w:szCs w:val="20"/>
              </w:rPr>
              <w:t>Vairuotojo kabina turi būti uždara (atitverta nuo keleivių salono). Vairuotojo darbo zonoje turi būti numatyti elementai, užtikrinantys galimybę vairuotojui komunikuoti su keleiviais (parduoti vienkartinius bilietus, tikrinti nuolatinius bilietus), stebėti keleivių saloną per veidrodį.</w:t>
            </w:r>
          </w:p>
          <w:p w14:paraId="29411FB3" w14:textId="442B1319" w:rsidR="00442F9D" w:rsidRPr="0050586A" w:rsidRDefault="00442F9D" w:rsidP="001431A2">
            <w:pPr>
              <w:pStyle w:val="Sraopastraipa"/>
              <w:numPr>
                <w:ilvl w:val="1"/>
                <w:numId w:val="90"/>
              </w:numPr>
              <w:tabs>
                <w:tab w:val="left" w:pos="585"/>
              </w:tabs>
              <w:ind w:left="534" w:hanging="425"/>
              <w:jc w:val="both"/>
              <w:rPr>
                <w:color w:val="000000"/>
                <w:sz w:val="20"/>
                <w:szCs w:val="20"/>
              </w:rPr>
            </w:pPr>
            <w:r w:rsidRPr="0050586A">
              <w:rPr>
                <w:color w:val="000000"/>
                <w:sz w:val="20"/>
                <w:szCs w:val="20"/>
              </w:rPr>
              <w:t>Vairuotojo darbo vietos durų užraktas turi būti įrengtas vidinėje kabinos pusėje. Vairuotojo darbo vietos atidarymo iš išorės mygtukas (arba rankena / svirtis) turi būti įrengtas ergonomiškai / lengvai pasiekiamoje vietoje</w:t>
            </w:r>
            <w:r w:rsidR="000F5FB2">
              <w:rPr>
                <w:color w:val="000000"/>
                <w:sz w:val="20"/>
                <w:szCs w:val="20"/>
              </w:rPr>
              <w:t>.</w:t>
            </w:r>
          </w:p>
          <w:p w14:paraId="7107D8A7" w14:textId="134623DF" w:rsidR="00442F9D" w:rsidRPr="0050586A" w:rsidRDefault="00442F9D" w:rsidP="001431A2">
            <w:pPr>
              <w:pStyle w:val="Sraopastraipa"/>
              <w:numPr>
                <w:ilvl w:val="1"/>
                <w:numId w:val="90"/>
              </w:numPr>
              <w:ind w:left="676" w:hanging="567"/>
              <w:jc w:val="both"/>
              <w:rPr>
                <w:color w:val="000000"/>
                <w:sz w:val="20"/>
                <w:szCs w:val="20"/>
              </w:rPr>
            </w:pPr>
            <w:r w:rsidRPr="0050586A">
              <w:rPr>
                <w:color w:val="000000"/>
                <w:sz w:val="20"/>
                <w:szCs w:val="20"/>
              </w:rPr>
              <w:t xml:space="preserve">Autobuso salono priekinėje dalyje turi būti įrengtas multimedijos ekranas, numatytas šios techninės specifikacijos </w:t>
            </w:r>
            <w:r w:rsidR="00332E5B" w:rsidRPr="0050586A">
              <w:rPr>
                <w:color w:val="000000"/>
                <w:sz w:val="20"/>
                <w:szCs w:val="20"/>
              </w:rPr>
              <w:t>29</w:t>
            </w:r>
            <w:r w:rsidRPr="0050586A">
              <w:rPr>
                <w:color w:val="000000"/>
                <w:sz w:val="20"/>
                <w:szCs w:val="20"/>
              </w:rPr>
              <w:t xml:space="preserve"> punkte</w:t>
            </w:r>
            <w:r w:rsidR="000D1D2D">
              <w:rPr>
                <w:color w:val="000000"/>
                <w:sz w:val="20"/>
                <w:szCs w:val="20"/>
              </w:rPr>
              <w:t>.</w:t>
            </w:r>
          </w:p>
          <w:p w14:paraId="4A83B0CC" w14:textId="5F7BBA88" w:rsidR="00442F9D" w:rsidRPr="0050586A" w:rsidRDefault="00442F9D" w:rsidP="001431A2">
            <w:pPr>
              <w:pStyle w:val="Sraopastraipa"/>
              <w:numPr>
                <w:ilvl w:val="1"/>
                <w:numId w:val="90"/>
              </w:numPr>
              <w:ind w:left="676" w:hanging="567"/>
              <w:jc w:val="both"/>
              <w:rPr>
                <w:color w:val="000000"/>
                <w:sz w:val="20"/>
                <w:szCs w:val="20"/>
              </w:rPr>
            </w:pPr>
            <w:r w:rsidRPr="0050586A">
              <w:rPr>
                <w:color w:val="000000"/>
                <w:sz w:val="20"/>
                <w:szCs w:val="20"/>
              </w:rPr>
              <w:t>Vairuotojo darbo vietoje turi būti įrengta:</w:t>
            </w:r>
          </w:p>
          <w:p w14:paraId="788CCFA9" w14:textId="66163062" w:rsidR="00442F9D" w:rsidRPr="00A62BCD" w:rsidRDefault="00442F9D" w:rsidP="00A62BCD">
            <w:pPr>
              <w:pStyle w:val="Sraopastraipa"/>
              <w:numPr>
                <w:ilvl w:val="2"/>
                <w:numId w:val="90"/>
              </w:numPr>
              <w:tabs>
                <w:tab w:val="left" w:pos="585"/>
              </w:tabs>
              <w:jc w:val="both"/>
              <w:rPr>
                <w:color w:val="000000"/>
                <w:sz w:val="20"/>
                <w:szCs w:val="20"/>
              </w:rPr>
            </w:pPr>
            <w:r w:rsidRPr="00A62BCD">
              <w:rPr>
                <w:color w:val="000000"/>
                <w:sz w:val="20"/>
                <w:szCs w:val="20"/>
              </w:rPr>
              <w:t>integruotas arba atskiras radijo imtuvas su MP3 funkcija ir USB jungtimi</w:t>
            </w:r>
            <w:r w:rsidR="000D1D2D" w:rsidRPr="00A62BCD">
              <w:rPr>
                <w:color w:val="000000"/>
                <w:sz w:val="20"/>
                <w:szCs w:val="20"/>
              </w:rPr>
              <w:t>;</w:t>
            </w:r>
          </w:p>
          <w:p w14:paraId="4D076C99" w14:textId="39583676" w:rsidR="00442F9D" w:rsidRPr="00F3494B" w:rsidRDefault="00442F9D" w:rsidP="00A62BCD">
            <w:pPr>
              <w:pStyle w:val="Sraopastraipa"/>
              <w:numPr>
                <w:ilvl w:val="2"/>
                <w:numId w:val="90"/>
              </w:numPr>
              <w:tabs>
                <w:tab w:val="left" w:pos="585"/>
              </w:tabs>
              <w:jc w:val="both"/>
              <w:rPr>
                <w:color w:val="000000"/>
                <w:sz w:val="20"/>
                <w:szCs w:val="20"/>
              </w:rPr>
            </w:pPr>
            <w:r w:rsidRPr="00F3494B">
              <w:rPr>
                <w:color w:val="000000"/>
                <w:sz w:val="20"/>
                <w:szCs w:val="20"/>
              </w:rPr>
              <w:t>garsiakalbis vairuotojo darbo vietoje</w:t>
            </w:r>
            <w:r w:rsidR="000D1D2D" w:rsidRPr="00F3494B">
              <w:rPr>
                <w:color w:val="000000"/>
                <w:sz w:val="20"/>
                <w:szCs w:val="20"/>
              </w:rPr>
              <w:t>;</w:t>
            </w:r>
          </w:p>
          <w:p w14:paraId="30DDFA22" w14:textId="69EFC999" w:rsidR="00442F9D" w:rsidRPr="00E95181" w:rsidRDefault="00442F9D" w:rsidP="00A62BCD">
            <w:pPr>
              <w:pStyle w:val="Sraopastraipa"/>
              <w:numPr>
                <w:ilvl w:val="2"/>
                <w:numId w:val="90"/>
              </w:numPr>
              <w:tabs>
                <w:tab w:val="left" w:pos="585"/>
              </w:tabs>
              <w:jc w:val="both"/>
              <w:rPr>
                <w:color w:val="000000"/>
                <w:sz w:val="20"/>
                <w:szCs w:val="20"/>
              </w:rPr>
            </w:pPr>
            <w:r w:rsidRPr="00E95181">
              <w:rPr>
                <w:color w:val="000000"/>
                <w:sz w:val="20"/>
                <w:szCs w:val="20"/>
              </w:rPr>
              <w:t>vairuotojo kairėje pusėje lankstaus tvirtinimo mikrofonas</w:t>
            </w:r>
            <w:r w:rsidR="000D1D2D">
              <w:rPr>
                <w:color w:val="000000"/>
                <w:sz w:val="20"/>
                <w:szCs w:val="20"/>
              </w:rPr>
              <w:t>;</w:t>
            </w:r>
          </w:p>
          <w:p w14:paraId="4ED1A7F1" w14:textId="77C23E2E" w:rsidR="00442F9D" w:rsidRPr="00E95181" w:rsidRDefault="00442F9D" w:rsidP="00A62BCD">
            <w:pPr>
              <w:pStyle w:val="Sraopastraipa"/>
              <w:numPr>
                <w:ilvl w:val="2"/>
                <w:numId w:val="90"/>
              </w:numPr>
              <w:tabs>
                <w:tab w:val="left" w:pos="585"/>
              </w:tabs>
              <w:jc w:val="both"/>
              <w:rPr>
                <w:color w:val="000000"/>
                <w:sz w:val="20"/>
                <w:szCs w:val="20"/>
              </w:rPr>
            </w:pPr>
            <w:r w:rsidRPr="00E95181">
              <w:rPr>
                <w:color w:val="000000"/>
                <w:sz w:val="20"/>
                <w:szCs w:val="20"/>
              </w:rPr>
              <w:t>laikrodis arba laikas rodomas prietaisų skydelyje</w:t>
            </w:r>
            <w:r w:rsidR="000D1D2D">
              <w:rPr>
                <w:color w:val="000000"/>
                <w:sz w:val="20"/>
                <w:szCs w:val="20"/>
              </w:rPr>
              <w:t>;</w:t>
            </w:r>
          </w:p>
          <w:p w14:paraId="5C24AE3A" w14:textId="15E68C34" w:rsidR="00442F9D" w:rsidRPr="00E95181" w:rsidRDefault="00442F9D" w:rsidP="00A62BCD">
            <w:pPr>
              <w:pStyle w:val="Sraopastraipa"/>
              <w:numPr>
                <w:ilvl w:val="2"/>
                <w:numId w:val="90"/>
              </w:numPr>
              <w:tabs>
                <w:tab w:val="left" w:pos="585"/>
              </w:tabs>
              <w:jc w:val="both"/>
              <w:rPr>
                <w:color w:val="000000"/>
                <w:sz w:val="20"/>
                <w:szCs w:val="20"/>
              </w:rPr>
            </w:pPr>
            <w:r w:rsidRPr="00E95181">
              <w:rPr>
                <w:color w:val="000000"/>
                <w:sz w:val="20"/>
                <w:szCs w:val="20"/>
              </w:rPr>
              <w:t>lankstus reguliuojamas šviestuvas skaitymui ir pinigų stalčiuko apšvietimui</w:t>
            </w:r>
            <w:r w:rsidR="000D1D2D">
              <w:rPr>
                <w:color w:val="000000"/>
                <w:sz w:val="20"/>
                <w:szCs w:val="20"/>
              </w:rPr>
              <w:t>;</w:t>
            </w:r>
          </w:p>
          <w:p w14:paraId="063CD392" w14:textId="5A5DFA43" w:rsidR="00442F9D" w:rsidRPr="00E95181" w:rsidRDefault="00442F9D" w:rsidP="00A62BCD">
            <w:pPr>
              <w:pStyle w:val="Sraopastraipa"/>
              <w:numPr>
                <w:ilvl w:val="2"/>
                <w:numId w:val="90"/>
              </w:numPr>
              <w:tabs>
                <w:tab w:val="left" w:pos="585"/>
              </w:tabs>
              <w:jc w:val="both"/>
              <w:rPr>
                <w:color w:val="000000"/>
                <w:sz w:val="20"/>
                <w:szCs w:val="20"/>
              </w:rPr>
            </w:pPr>
            <w:r w:rsidRPr="00E95181">
              <w:rPr>
                <w:color w:val="000000"/>
                <w:sz w:val="20"/>
                <w:szCs w:val="20"/>
              </w:rPr>
              <w:t>rūbų (švarko) pakaba už vairuotojo sėdynės</w:t>
            </w:r>
            <w:r w:rsidR="000D1D2D">
              <w:rPr>
                <w:color w:val="000000"/>
                <w:sz w:val="20"/>
                <w:szCs w:val="20"/>
              </w:rPr>
              <w:t>;</w:t>
            </w:r>
          </w:p>
          <w:p w14:paraId="668D3C1D" w14:textId="380FE0E9" w:rsidR="00442F9D" w:rsidRPr="00E95181" w:rsidRDefault="00442F9D" w:rsidP="00A62BCD">
            <w:pPr>
              <w:pStyle w:val="Sraopastraipa"/>
              <w:numPr>
                <w:ilvl w:val="2"/>
                <w:numId w:val="90"/>
              </w:numPr>
              <w:tabs>
                <w:tab w:val="left" w:pos="585"/>
              </w:tabs>
              <w:jc w:val="both"/>
              <w:rPr>
                <w:color w:val="000000"/>
                <w:sz w:val="20"/>
                <w:szCs w:val="20"/>
              </w:rPr>
            </w:pPr>
            <w:r w:rsidRPr="00E95181">
              <w:rPr>
                <w:color w:val="000000"/>
                <w:sz w:val="20"/>
                <w:szCs w:val="20"/>
              </w:rPr>
              <w:t>skyrius vairuotojo krepšiui (daiktadėžė) už/šalia vairuotojo sėdynės</w:t>
            </w:r>
            <w:r w:rsidR="000D1D2D">
              <w:rPr>
                <w:color w:val="000000"/>
                <w:sz w:val="20"/>
                <w:szCs w:val="20"/>
              </w:rPr>
              <w:t>;</w:t>
            </w:r>
          </w:p>
          <w:p w14:paraId="4F3AA61C" w14:textId="5C7FCF58" w:rsidR="00442F9D" w:rsidRDefault="00442F9D" w:rsidP="00A62BCD">
            <w:pPr>
              <w:pStyle w:val="Sraopastraipa"/>
              <w:numPr>
                <w:ilvl w:val="2"/>
                <w:numId w:val="90"/>
              </w:numPr>
              <w:tabs>
                <w:tab w:val="left" w:pos="585"/>
              </w:tabs>
              <w:jc w:val="both"/>
              <w:rPr>
                <w:color w:val="000000"/>
                <w:sz w:val="20"/>
                <w:szCs w:val="20"/>
              </w:rPr>
            </w:pPr>
            <w:r w:rsidRPr="00E95181">
              <w:rPr>
                <w:color w:val="000000"/>
                <w:sz w:val="20"/>
                <w:szCs w:val="20"/>
              </w:rPr>
              <w:t xml:space="preserve"> rakinam</w:t>
            </w:r>
            <w:r w:rsidR="003C0186">
              <w:rPr>
                <w:color w:val="000000"/>
                <w:sz w:val="20"/>
                <w:szCs w:val="20"/>
              </w:rPr>
              <w:t>a</w:t>
            </w:r>
            <w:r w:rsidRPr="00E95181">
              <w:rPr>
                <w:color w:val="000000"/>
                <w:sz w:val="20"/>
                <w:szCs w:val="20"/>
              </w:rPr>
              <w:t xml:space="preserve"> dėžė/-ės (daiktadėžė/-ės)</w:t>
            </w:r>
            <w:r w:rsidR="00A06358">
              <w:rPr>
                <w:color w:val="000000"/>
                <w:sz w:val="20"/>
                <w:szCs w:val="20"/>
              </w:rPr>
              <w:t>;</w:t>
            </w:r>
          </w:p>
          <w:p w14:paraId="1FDEEC11" w14:textId="411A80BB" w:rsidR="00C13214" w:rsidRDefault="00A06358" w:rsidP="00A62BCD">
            <w:pPr>
              <w:pStyle w:val="Sraopastraipa"/>
              <w:numPr>
                <w:ilvl w:val="2"/>
                <w:numId w:val="90"/>
              </w:numPr>
              <w:tabs>
                <w:tab w:val="left" w:pos="585"/>
              </w:tabs>
              <w:jc w:val="both"/>
              <w:rPr>
                <w:color w:val="000000"/>
                <w:sz w:val="20"/>
                <w:szCs w:val="20"/>
              </w:rPr>
            </w:pPr>
            <w:r>
              <w:rPr>
                <w:color w:val="000000"/>
                <w:sz w:val="20"/>
                <w:szCs w:val="20"/>
              </w:rPr>
              <w:t>v</w:t>
            </w:r>
            <w:r w:rsidR="00C13214">
              <w:rPr>
                <w:color w:val="000000"/>
                <w:sz w:val="20"/>
                <w:szCs w:val="20"/>
              </w:rPr>
              <w:t>ieta (pavyzdžiui – stovas) kasos aparatui tvirtinti</w:t>
            </w:r>
            <w:r>
              <w:rPr>
                <w:color w:val="000000"/>
                <w:sz w:val="20"/>
                <w:szCs w:val="20"/>
              </w:rPr>
              <w:t>;</w:t>
            </w:r>
          </w:p>
          <w:p w14:paraId="53480797" w14:textId="3649D92D" w:rsidR="00C13214" w:rsidRPr="00E95181" w:rsidRDefault="00A06358" w:rsidP="00A62BCD">
            <w:pPr>
              <w:pStyle w:val="Sraopastraipa"/>
              <w:numPr>
                <w:ilvl w:val="2"/>
                <w:numId w:val="90"/>
              </w:numPr>
              <w:tabs>
                <w:tab w:val="left" w:pos="585"/>
              </w:tabs>
              <w:jc w:val="both"/>
              <w:rPr>
                <w:color w:val="000000"/>
                <w:sz w:val="20"/>
                <w:szCs w:val="20"/>
              </w:rPr>
            </w:pPr>
            <w:r>
              <w:rPr>
                <w:color w:val="000000"/>
                <w:sz w:val="20"/>
                <w:szCs w:val="20"/>
              </w:rPr>
              <w:t>v</w:t>
            </w:r>
            <w:r w:rsidR="00C13214">
              <w:rPr>
                <w:color w:val="000000"/>
                <w:sz w:val="20"/>
                <w:szCs w:val="20"/>
              </w:rPr>
              <w:t>eidrodis, kad vairuotojas galėtų matyti salone esančius keleivius.</w:t>
            </w:r>
          </w:p>
        </w:tc>
        <w:tc>
          <w:tcPr>
            <w:tcW w:w="869" w:type="pct"/>
          </w:tcPr>
          <w:p w14:paraId="192CFF6E" w14:textId="03849B88" w:rsidR="00442F9D" w:rsidRPr="001431A2" w:rsidRDefault="00442F9D" w:rsidP="001431A2">
            <w:pPr>
              <w:pStyle w:val="Sraopastraipa"/>
              <w:numPr>
                <w:ilvl w:val="1"/>
                <w:numId w:val="91"/>
              </w:numPr>
              <w:ind w:left="466"/>
              <w:jc w:val="both"/>
              <w:rPr>
                <w:i/>
                <w:iCs/>
                <w:color w:val="000000"/>
                <w:sz w:val="20"/>
                <w:szCs w:val="20"/>
              </w:rPr>
            </w:pPr>
            <w:r w:rsidRPr="001431A2">
              <w:rPr>
                <w:i/>
                <w:iCs/>
                <w:color w:val="000000"/>
                <w:sz w:val="20"/>
                <w:szCs w:val="20"/>
              </w:rPr>
              <w:t>Nepildoma</w:t>
            </w:r>
          </w:p>
          <w:p w14:paraId="6E4FDA74" w14:textId="5D62C1A0" w:rsidR="00442F9D" w:rsidRPr="001431A2" w:rsidRDefault="00442F9D" w:rsidP="001431A2">
            <w:pPr>
              <w:pStyle w:val="Sraopastraipa"/>
              <w:numPr>
                <w:ilvl w:val="1"/>
                <w:numId w:val="91"/>
              </w:numPr>
              <w:ind w:left="466"/>
              <w:jc w:val="both"/>
              <w:rPr>
                <w:i/>
                <w:iCs/>
                <w:color w:val="000000"/>
                <w:sz w:val="20"/>
                <w:szCs w:val="20"/>
              </w:rPr>
            </w:pPr>
            <w:r w:rsidRPr="001431A2">
              <w:rPr>
                <w:i/>
                <w:iCs/>
                <w:color w:val="000000"/>
                <w:sz w:val="20"/>
                <w:szCs w:val="20"/>
              </w:rPr>
              <w:t>Nepildoma</w:t>
            </w:r>
          </w:p>
          <w:p w14:paraId="087C7686" w14:textId="77777777" w:rsidR="00442F9D" w:rsidRPr="00442F9D" w:rsidRDefault="00442F9D" w:rsidP="001431A2">
            <w:pPr>
              <w:pStyle w:val="Sraopastraipa"/>
              <w:numPr>
                <w:ilvl w:val="1"/>
                <w:numId w:val="91"/>
              </w:numPr>
              <w:ind w:left="603" w:hanging="567"/>
              <w:jc w:val="both"/>
              <w:rPr>
                <w:i/>
                <w:iCs/>
                <w:color w:val="000000"/>
                <w:sz w:val="20"/>
                <w:szCs w:val="20"/>
              </w:rPr>
            </w:pPr>
            <w:r w:rsidRPr="00442F9D">
              <w:rPr>
                <w:i/>
                <w:iCs/>
                <w:color w:val="000000"/>
                <w:sz w:val="20"/>
                <w:szCs w:val="20"/>
              </w:rPr>
              <w:t>Nepildoma</w:t>
            </w:r>
          </w:p>
          <w:p w14:paraId="29DBB930" w14:textId="77777777" w:rsidR="00442F9D" w:rsidRPr="00442F9D" w:rsidRDefault="00442F9D" w:rsidP="001431A2">
            <w:pPr>
              <w:pStyle w:val="Sraopastraipa"/>
              <w:numPr>
                <w:ilvl w:val="1"/>
                <w:numId w:val="91"/>
              </w:numPr>
              <w:ind w:left="603" w:hanging="567"/>
              <w:jc w:val="both"/>
              <w:rPr>
                <w:i/>
                <w:iCs/>
                <w:color w:val="000000"/>
                <w:sz w:val="20"/>
                <w:szCs w:val="20"/>
              </w:rPr>
            </w:pPr>
            <w:r w:rsidRPr="00442F9D">
              <w:rPr>
                <w:i/>
                <w:iCs/>
                <w:color w:val="000000"/>
                <w:sz w:val="20"/>
                <w:szCs w:val="20"/>
              </w:rPr>
              <w:t>Nepildoma</w:t>
            </w:r>
          </w:p>
          <w:p w14:paraId="6D5C3D5A" w14:textId="77777777" w:rsidR="00442F9D" w:rsidRPr="00442F9D" w:rsidRDefault="00442F9D" w:rsidP="001431A2">
            <w:pPr>
              <w:pStyle w:val="Sraopastraipa"/>
              <w:numPr>
                <w:ilvl w:val="1"/>
                <w:numId w:val="91"/>
              </w:numPr>
              <w:ind w:left="603" w:hanging="567"/>
              <w:jc w:val="both"/>
              <w:rPr>
                <w:i/>
                <w:iCs/>
                <w:color w:val="000000"/>
                <w:sz w:val="20"/>
                <w:szCs w:val="20"/>
              </w:rPr>
            </w:pPr>
            <w:r w:rsidRPr="00442F9D">
              <w:rPr>
                <w:i/>
                <w:iCs/>
                <w:color w:val="000000"/>
                <w:sz w:val="20"/>
                <w:szCs w:val="20"/>
              </w:rPr>
              <w:t>Nepildoma</w:t>
            </w:r>
          </w:p>
          <w:p w14:paraId="06AA9A83" w14:textId="77777777" w:rsidR="00442F9D" w:rsidRPr="00442F9D" w:rsidRDefault="00442F9D" w:rsidP="001431A2">
            <w:pPr>
              <w:pStyle w:val="Sraopastraipa"/>
              <w:numPr>
                <w:ilvl w:val="1"/>
                <w:numId w:val="91"/>
              </w:numPr>
              <w:ind w:left="603" w:hanging="567"/>
              <w:jc w:val="both"/>
              <w:rPr>
                <w:i/>
                <w:iCs/>
                <w:color w:val="000000"/>
                <w:sz w:val="20"/>
                <w:szCs w:val="20"/>
              </w:rPr>
            </w:pPr>
            <w:r w:rsidRPr="00442F9D">
              <w:rPr>
                <w:i/>
                <w:iCs/>
                <w:color w:val="000000"/>
                <w:sz w:val="20"/>
                <w:szCs w:val="20"/>
              </w:rPr>
              <w:t>Nepildoma</w:t>
            </w:r>
          </w:p>
          <w:p w14:paraId="59F64DF5" w14:textId="77777777" w:rsidR="00442F9D" w:rsidRPr="00442F9D" w:rsidRDefault="00442F9D" w:rsidP="001431A2">
            <w:pPr>
              <w:pStyle w:val="Sraopastraipa"/>
              <w:numPr>
                <w:ilvl w:val="1"/>
                <w:numId w:val="91"/>
              </w:numPr>
              <w:ind w:left="603" w:hanging="567"/>
              <w:jc w:val="both"/>
              <w:rPr>
                <w:i/>
                <w:iCs/>
                <w:color w:val="000000"/>
                <w:sz w:val="20"/>
                <w:szCs w:val="20"/>
              </w:rPr>
            </w:pPr>
            <w:r w:rsidRPr="00442F9D">
              <w:rPr>
                <w:i/>
                <w:iCs/>
                <w:color w:val="000000"/>
                <w:sz w:val="20"/>
                <w:szCs w:val="20"/>
              </w:rPr>
              <w:t>Nepildoma</w:t>
            </w:r>
          </w:p>
          <w:p w14:paraId="59199CF3" w14:textId="77777777" w:rsidR="00442F9D" w:rsidRPr="00442F9D" w:rsidRDefault="00442F9D" w:rsidP="001431A2">
            <w:pPr>
              <w:pStyle w:val="Sraopastraipa"/>
              <w:numPr>
                <w:ilvl w:val="1"/>
                <w:numId w:val="91"/>
              </w:numPr>
              <w:ind w:left="603" w:hanging="567"/>
              <w:jc w:val="both"/>
              <w:rPr>
                <w:i/>
                <w:iCs/>
                <w:color w:val="000000"/>
                <w:sz w:val="20"/>
                <w:szCs w:val="20"/>
              </w:rPr>
            </w:pPr>
            <w:r w:rsidRPr="00442F9D">
              <w:rPr>
                <w:i/>
                <w:iCs/>
                <w:color w:val="000000"/>
                <w:sz w:val="20"/>
                <w:szCs w:val="20"/>
              </w:rPr>
              <w:t>Nepildoma</w:t>
            </w:r>
          </w:p>
          <w:p w14:paraId="46A6F42A" w14:textId="77777777" w:rsidR="00442F9D" w:rsidRPr="00442F9D" w:rsidRDefault="00442F9D" w:rsidP="001431A2">
            <w:pPr>
              <w:pStyle w:val="Sraopastraipa"/>
              <w:numPr>
                <w:ilvl w:val="1"/>
                <w:numId w:val="91"/>
              </w:numPr>
              <w:ind w:left="603" w:hanging="567"/>
              <w:jc w:val="both"/>
              <w:rPr>
                <w:i/>
                <w:iCs/>
                <w:color w:val="000000"/>
                <w:sz w:val="20"/>
                <w:szCs w:val="20"/>
              </w:rPr>
            </w:pPr>
            <w:r w:rsidRPr="00442F9D">
              <w:rPr>
                <w:i/>
                <w:iCs/>
                <w:color w:val="000000"/>
                <w:sz w:val="20"/>
                <w:szCs w:val="20"/>
              </w:rPr>
              <w:t>Nepildoma</w:t>
            </w:r>
          </w:p>
          <w:p w14:paraId="0DF1B997" w14:textId="77777777" w:rsidR="00442F9D" w:rsidRPr="00442F9D" w:rsidRDefault="00442F9D" w:rsidP="001431A2">
            <w:pPr>
              <w:pStyle w:val="Sraopastraipa"/>
              <w:numPr>
                <w:ilvl w:val="1"/>
                <w:numId w:val="91"/>
              </w:numPr>
              <w:ind w:left="603" w:hanging="567"/>
              <w:jc w:val="both"/>
              <w:rPr>
                <w:i/>
                <w:iCs/>
                <w:color w:val="000000"/>
                <w:sz w:val="20"/>
                <w:szCs w:val="20"/>
              </w:rPr>
            </w:pPr>
            <w:r w:rsidRPr="00442F9D">
              <w:rPr>
                <w:i/>
                <w:iCs/>
                <w:color w:val="000000"/>
                <w:sz w:val="20"/>
                <w:szCs w:val="20"/>
              </w:rPr>
              <w:t>Nepildoma</w:t>
            </w:r>
          </w:p>
          <w:p w14:paraId="0D580AA5" w14:textId="77777777" w:rsidR="00442F9D" w:rsidRPr="00442F9D" w:rsidRDefault="00442F9D" w:rsidP="001676E2">
            <w:pPr>
              <w:pStyle w:val="Sraopastraipa"/>
              <w:ind w:left="603"/>
              <w:jc w:val="both"/>
              <w:rPr>
                <w:i/>
                <w:iCs/>
                <w:color w:val="000000"/>
                <w:sz w:val="20"/>
                <w:szCs w:val="20"/>
              </w:rPr>
            </w:pPr>
          </w:p>
        </w:tc>
      </w:tr>
      <w:tr w:rsidR="00442F9D" w:rsidRPr="00E95181" w14:paraId="6D8AEEAD" w14:textId="77777777" w:rsidTr="0031113A">
        <w:trPr>
          <w:trHeight w:val="300"/>
          <w:jc w:val="center"/>
        </w:trPr>
        <w:tc>
          <w:tcPr>
            <w:tcW w:w="212" w:type="pct"/>
            <w:vAlign w:val="center"/>
          </w:tcPr>
          <w:p w14:paraId="741ABC6A" w14:textId="77777777" w:rsidR="00442F9D" w:rsidRPr="009411A1" w:rsidRDefault="00442F9D">
            <w:pPr>
              <w:pStyle w:val="Sraopastraipa"/>
              <w:numPr>
                <w:ilvl w:val="0"/>
                <w:numId w:val="3"/>
              </w:numPr>
              <w:ind w:left="0" w:firstLine="0"/>
              <w:jc w:val="center"/>
              <w:rPr>
                <w:bCs/>
                <w:color w:val="000000"/>
                <w:sz w:val="20"/>
                <w:szCs w:val="20"/>
              </w:rPr>
            </w:pPr>
          </w:p>
        </w:tc>
        <w:tc>
          <w:tcPr>
            <w:tcW w:w="809" w:type="pct"/>
            <w:shd w:val="clear" w:color="auto" w:fill="auto"/>
            <w:vAlign w:val="center"/>
          </w:tcPr>
          <w:p w14:paraId="40BB1576" w14:textId="77777777" w:rsidR="00442F9D" w:rsidRPr="00E95181" w:rsidRDefault="00442F9D" w:rsidP="00442F9D">
            <w:pPr>
              <w:rPr>
                <w:color w:val="000000"/>
                <w:sz w:val="20"/>
                <w:szCs w:val="20"/>
              </w:rPr>
            </w:pPr>
            <w:r w:rsidRPr="00E95181">
              <w:rPr>
                <w:bCs/>
                <w:color w:val="000000"/>
                <w:sz w:val="20"/>
                <w:szCs w:val="20"/>
              </w:rPr>
              <w:t>Keleivių sėdynės</w:t>
            </w:r>
          </w:p>
        </w:tc>
        <w:tc>
          <w:tcPr>
            <w:tcW w:w="3110" w:type="pct"/>
            <w:shd w:val="clear" w:color="auto" w:fill="auto"/>
          </w:tcPr>
          <w:p w14:paraId="64331985" w14:textId="15BE944D" w:rsidR="00442F9D" w:rsidRPr="00A62BCD" w:rsidRDefault="00442F9D" w:rsidP="00500175">
            <w:pPr>
              <w:pStyle w:val="Sraopastraipa"/>
              <w:numPr>
                <w:ilvl w:val="1"/>
                <w:numId w:val="92"/>
              </w:numPr>
              <w:tabs>
                <w:tab w:val="left" w:pos="528"/>
                <w:tab w:val="left" w:pos="1404"/>
                <w:tab w:val="left" w:pos="1577"/>
              </w:tabs>
              <w:ind w:left="528"/>
              <w:jc w:val="both"/>
              <w:rPr>
                <w:sz w:val="20"/>
                <w:szCs w:val="20"/>
              </w:rPr>
            </w:pPr>
            <w:r w:rsidRPr="00A62BCD">
              <w:rPr>
                <w:sz w:val="20"/>
                <w:szCs w:val="20"/>
              </w:rPr>
              <w:t xml:space="preserve">Keleivių sėdynės turi atitikti </w:t>
            </w:r>
            <w:r w:rsidRPr="00A62BCD">
              <w:rPr>
                <w:rFonts w:eastAsia="Calibri"/>
                <w:sz w:val="20"/>
                <w:szCs w:val="20"/>
              </w:rPr>
              <w:t>Jungtinių Tautų transporto priemonių reglamento Nr. 107 nuostatas</w:t>
            </w:r>
            <w:r w:rsidR="000849CC" w:rsidRPr="00A62BCD">
              <w:rPr>
                <w:sz w:val="20"/>
                <w:szCs w:val="20"/>
              </w:rPr>
              <w:t>.</w:t>
            </w:r>
          </w:p>
          <w:p w14:paraId="29E91AB1" w14:textId="7810366F" w:rsidR="00442F9D" w:rsidRPr="00A62BCD" w:rsidRDefault="00442F9D" w:rsidP="00500175">
            <w:pPr>
              <w:pStyle w:val="Sraopastraipa"/>
              <w:numPr>
                <w:ilvl w:val="1"/>
                <w:numId w:val="92"/>
              </w:numPr>
              <w:tabs>
                <w:tab w:val="left" w:pos="528"/>
                <w:tab w:val="left" w:pos="1404"/>
                <w:tab w:val="left" w:pos="1577"/>
              </w:tabs>
              <w:ind w:left="528"/>
              <w:jc w:val="both"/>
              <w:rPr>
                <w:sz w:val="20"/>
                <w:szCs w:val="20"/>
              </w:rPr>
            </w:pPr>
            <w:r w:rsidRPr="00A62BCD">
              <w:rPr>
                <w:sz w:val="20"/>
                <w:szCs w:val="20"/>
              </w:rPr>
              <w:t>Sėdynės su 2 dalių paminkštinimais – nugarinėje dalyje ir sėdimojoje dalyje</w:t>
            </w:r>
            <w:r w:rsidR="000849CC" w:rsidRPr="00A62BCD">
              <w:rPr>
                <w:sz w:val="20"/>
                <w:szCs w:val="20"/>
              </w:rPr>
              <w:t>.</w:t>
            </w:r>
          </w:p>
          <w:p w14:paraId="301FF529" w14:textId="7232AD29" w:rsidR="00442F9D" w:rsidRPr="00BD2A20" w:rsidRDefault="009E3E4F" w:rsidP="00A62BCD">
            <w:pPr>
              <w:pStyle w:val="Sraopastraipa"/>
              <w:numPr>
                <w:ilvl w:val="1"/>
                <w:numId w:val="92"/>
              </w:numPr>
              <w:tabs>
                <w:tab w:val="left" w:pos="528"/>
                <w:tab w:val="left" w:pos="1404"/>
                <w:tab w:val="left" w:pos="1577"/>
              </w:tabs>
              <w:ind w:left="534" w:hanging="425"/>
              <w:jc w:val="both"/>
              <w:rPr>
                <w:sz w:val="20"/>
                <w:szCs w:val="20"/>
              </w:rPr>
            </w:pPr>
            <w:r w:rsidRPr="00BD2A20">
              <w:rPr>
                <w:sz w:val="20"/>
                <w:szCs w:val="20"/>
              </w:rPr>
              <w:t>Sėdynių apmušalų audinys turi būti atsparus trinčiai, lengvai valomas, plaunamas atlaikantis ne mažiau nei 70 000 trinties ciklų. Pažymimas trinties ciklų skaičius. Sutarties metu pateikiami techninių charakteristikų atitikties dokumentai.</w:t>
            </w:r>
          </w:p>
        </w:tc>
        <w:tc>
          <w:tcPr>
            <w:tcW w:w="869" w:type="pct"/>
          </w:tcPr>
          <w:p w14:paraId="787ABFB7" w14:textId="748DCE76" w:rsidR="00442F9D" w:rsidRPr="00A62BCD" w:rsidRDefault="00442F9D" w:rsidP="00A62BCD">
            <w:pPr>
              <w:pStyle w:val="Sraopastraipa"/>
              <w:numPr>
                <w:ilvl w:val="1"/>
                <w:numId w:val="93"/>
              </w:numPr>
              <w:ind w:left="466"/>
              <w:jc w:val="both"/>
              <w:rPr>
                <w:i/>
                <w:iCs/>
                <w:color w:val="000000"/>
                <w:sz w:val="20"/>
                <w:szCs w:val="20"/>
              </w:rPr>
            </w:pPr>
            <w:r w:rsidRPr="00A62BCD">
              <w:rPr>
                <w:i/>
                <w:iCs/>
                <w:color w:val="000000"/>
                <w:sz w:val="20"/>
                <w:szCs w:val="20"/>
              </w:rPr>
              <w:t>Nepildoma</w:t>
            </w:r>
          </w:p>
          <w:p w14:paraId="1819CAD1" w14:textId="62BC331B" w:rsidR="00442F9D" w:rsidRPr="00A62BCD" w:rsidRDefault="00442F9D" w:rsidP="00A62BCD">
            <w:pPr>
              <w:pStyle w:val="Sraopastraipa"/>
              <w:numPr>
                <w:ilvl w:val="1"/>
                <w:numId w:val="93"/>
              </w:numPr>
              <w:ind w:left="466"/>
              <w:jc w:val="both"/>
              <w:rPr>
                <w:i/>
                <w:iCs/>
                <w:color w:val="000000"/>
                <w:sz w:val="20"/>
                <w:szCs w:val="20"/>
              </w:rPr>
            </w:pPr>
            <w:r w:rsidRPr="00A62BCD">
              <w:rPr>
                <w:i/>
                <w:iCs/>
                <w:color w:val="000000"/>
                <w:sz w:val="20"/>
                <w:szCs w:val="20"/>
              </w:rPr>
              <w:t>Nepildoma</w:t>
            </w:r>
          </w:p>
          <w:p w14:paraId="308666CE" w14:textId="77777777" w:rsidR="00442F9D" w:rsidRPr="00442F9D" w:rsidRDefault="00442F9D" w:rsidP="00A62BCD">
            <w:pPr>
              <w:pStyle w:val="Sraopastraipa"/>
              <w:numPr>
                <w:ilvl w:val="1"/>
                <w:numId w:val="93"/>
              </w:numPr>
              <w:ind w:left="461" w:hanging="425"/>
              <w:jc w:val="both"/>
              <w:rPr>
                <w:i/>
                <w:iCs/>
                <w:color w:val="000000"/>
                <w:sz w:val="20"/>
                <w:szCs w:val="20"/>
              </w:rPr>
            </w:pPr>
            <w:r w:rsidRPr="00442F9D">
              <w:rPr>
                <w:i/>
                <w:iCs/>
                <w:color w:val="000000"/>
                <w:sz w:val="20"/>
                <w:szCs w:val="20"/>
              </w:rPr>
              <w:t>Nepildoma</w:t>
            </w:r>
          </w:p>
          <w:p w14:paraId="2F22AD20" w14:textId="3B864558" w:rsidR="00442F9D" w:rsidRPr="00442F9D" w:rsidRDefault="00442F9D" w:rsidP="00A62BCD">
            <w:pPr>
              <w:pStyle w:val="Sraopastraipa"/>
              <w:ind w:left="461"/>
              <w:jc w:val="both"/>
              <w:rPr>
                <w:i/>
                <w:iCs/>
                <w:color w:val="000000"/>
                <w:sz w:val="20"/>
                <w:szCs w:val="20"/>
              </w:rPr>
            </w:pPr>
          </w:p>
          <w:p w14:paraId="550CF7CA" w14:textId="51661EB6" w:rsidR="00442F9D" w:rsidRPr="00442F9D" w:rsidRDefault="00442F9D" w:rsidP="009E3E4F">
            <w:pPr>
              <w:pStyle w:val="Sraopastraipa"/>
              <w:jc w:val="both"/>
              <w:rPr>
                <w:i/>
                <w:iCs/>
                <w:sz w:val="20"/>
                <w:szCs w:val="20"/>
              </w:rPr>
            </w:pPr>
          </w:p>
        </w:tc>
      </w:tr>
      <w:tr w:rsidR="00357D7E" w:rsidRPr="00E95181" w14:paraId="5DD84CB9" w14:textId="77777777" w:rsidTr="0031113A">
        <w:trPr>
          <w:trHeight w:val="300"/>
          <w:jc w:val="center"/>
        </w:trPr>
        <w:tc>
          <w:tcPr>
            <w:tcW w:w="212" w:type="pct"/>
            <w:vAlign w:val="center"/>
          </w:tcPr>
          <w:p w14:paraId="1DAF8205" w14:textId="77777777" w:rsidR="00357D7E" w:rsidRPr="009411A1" w:rsidRDefault="00357D7E">
            <w:pPr>
              <w:pStyle w:val="Sraopastraipa"/>
              <w:numPr>
                <w:ilvl w:val="0"/>
                <w:numId w:val="3"/>
              </w:numPr>
              <w:ind w:left="0" w:firstLine="0"/>
              <w:jc w:val="center"/>
              <w:rPr>
                <w:bCs/>
                <w:color w:val="000000"/>
                <w:sz w:val="20"/>
                <w:szCs w:val="20"/>
              </w:rPr>
            </w:pPr>
          </w:p>
        </w:tc>
        <w:tc>
          <w:tcPr>
            <w:tcW w:w="809" w:type="pct"/>
            <w:shd w:val="clear" w:color="auto" w:fill="auto"/>
            <w:vAlign w:val="center"/>
          </w:tcPr>
          <w:p w14:paraId="711BB8FA" w14:textId="77777777" w:rsidR="00357D7E" w:rsidRPr="00E95181" w:rsidRDefault="00357D7E" w:rsidP="00357D7E">
            <w:pPr>
              <w:rPr>
                <w:color w:val="000000"/>
                <w:sz w:val="20"/>
                <w:szCs w:val="20"/>
              </w:rPr>
            </w:pPr>
            <w:r w:rsidRPr="00E95181">
              <w:rPr>
                <w:bCs/>
                <w:color w:val="000000"/>
                <w:sz w:val="20"/>
                <w:szCs w:val="20"/>
              </w:rPr>
              <w:t>Grindys</w:t>
            </w:r>
          </w:p>
        </w:tc>
        <w:tc>
          <w:tcPr>
            <w:tcW w:w="3110" w:type="pct"/>
            <w:shd w:val="clear" w:color="auto" w:fill="auto"/>
          </w:tcPr>
          <w:p w14:paraId="4F9453BE" w14:textId="63CD01DF" w:rsidR="00357D7E" w:rsidRPr="00A62BCD" w:rsidRDefault="00357D7E" w:rsidP="00A62BCD">
            <w:pPr>
              <w:pStyle w:val="Sraopastraipa"/>
              <w:numPr>
                <w:ilvl w:val="1"/>
                <w:numId w:val="94"/>
              </w:numPr>
              <w:tabs>
                <w:tab w:val="left" w:pos="528"/>
                <w:tab w:val="left" w:pos="1404"/>
                <w:tab w:val="left" w:pos="1577"/>
              </w:tabs>
              <w:ind w:left="528"/>
              <w:jc w:val="both"/>
              <w:rPr>
                <w:color w:val="000000"/>
                <w:sz w:val="20"/>
                <w:szCs w:val="20"/>
              </w:rPr>
            </w:pPr>
            <w:r w:rsidRPr="00A62BCD">
              <w:rPr>
                <w:color w:val="000000"/>
                <w:sz w:val="20"/>
                <w:szCs w:val="20"/>
              </w:rPr>
              <w:t>Grindys turi būti pagamintos iš tvirtos, atsparios vandeniui ir ugniai medžiagos, padengtos vientisa, neslidžia, viešajam transportui skirta PVC danga, kurios storis – ne mažesnis nei 2 mm</w:t>
            </w:r>
            <w:r w:rsidR="00AE3F18" w:rsidRPr="00A62BCD">
              <w:rPr>
                <w:color w:val="000000"/>
                <w:sz w:val="20"/>
                <w:szCs w:val="20"/>
              </w:rPr>
              <w:t>.</w:t>
            </w:r>
          </w:p>
          <w:p w14:paraId="0671D571" w14:textId="68E38EC7" w:rsidR="00357D7E" w:rsidRPr="00A62BCD" w:rsidRDefault="00357D7E" w:rsidP="00A62BCD">
            <w:pPr>
              <w:pStyle w:val="Sraopastraipa"/>
              <w:numPr>
                <w:ilvl w:val="1"/>
                <w:numId w:val="94"/>
              </w:numPr>
              <w:tabs>
                <w:tab w:val="left" w:pos="528"/>
                <w:tab w:val="left" w:pos="1404"/>
                <w:tab w:val="left" w:pos="1577"/>
              </w:tabs>
              <w:ind w:left="528"/>
              <w:jc w:val="both"/>
              <w:rPr>
                <w:color w:val="000000"/>
                <w:sz w:val="20"/>
                <w:szCs w:val="20"/>
              </w:rPr>
            </w:pPr>
            <w:r w:rsidRPr="00A62BCD">
              <w:rPr>
                <w:color w:val="000000"/>
                <w:sz w:val="20"/>
                <w:szCs w:val="20"/>
              </w:rPr>
              <w:t>PVC danga turi būti atspari dilimui bei neslidi pagal EN13893 ir EN13845 standartus</w:t>
            </w:r>
            <w:r w:rsidR="00AE3F18" w:rsidRPr="00A62BCD">
              <w:rPr>
                <w:color w:val="000000"/>
                <w:sz w:val="20"/>
                <w:szCs w:val="20"/>
              </w:rPr>
              <w:t>.</w:t>
            </w:r>
          </w:p>
          <w:p w14:paraId="6021DD3F" w14:textId="51AF407C" w:rsidR="00357D7E" w:rsidRPr="003A29DD" w:rsidRDefault="00357D7E" w:rsidP="00A62BCD">
            <w:pPr>
              <w:pStyle w:val="Sraopastraipa"/>
              <w:numPr>
                <w:ilvl w:val="1"/>
                <w:numId w:val="94"/>
              </w:numPr>
              <w:tabs>
                <w:tab w:val="left" w:pos="528"/>
                <w:tab w:val="left" w:pos="1404"/>
                <w:tab w:val="left" w:pos="1577"/>
              </w:tabs>
              <w:ind w:left="534" w:hanging="425"/>
              <w:jc w:val="both"/>
              <w:rPr>
                <w:color w:val="000000"/>
                <w:sz w:val="20"/>
                <w:szCs w:val="20"/>
              </w:rPr>
            </w:pPr>
            <w:r w:rsidRPr="003A29DD">
              <w:rPr>
                <w:color w:val="000000"/>
                <w:sz w:val="20"/>
                <w:szCs w:val="20"/>
              </w:rPr>
              <w:t>Įlipimo</w:t>
            </w:r>
            <w:r w:rsidR="00662D09">
              <w:rPr>
                <w:color w:val="000000"/>
                <w:sz w:val="20"/>
                <w:szCs w:val="20"/>
              </w:rPr>
              <w:t xml:space="preserve"> </w:t>
            </w:r>
            <w:r w:rsidRPr="003A29DD">
              <w:rPr>
                <w:color w:val="000000"/>
                <w:sz w:val="20"/>
                <w:szCs w:val="20"/>
              </w:rPr>
              <w:t>/</w:t>
            </w:r>
            <w:r w:rsidR="00662D09">
              <w:rPr>
                <w:color w:val="000000"/>
                <w:sz w:val="20"/>
                <w:szCs w:val="20"/>
              </w:rPr>
              <w:t xml:space="preserve"> </w:t>
            </w:r>
            <w:r w:rsidRPr="003A29DD">
              <w:rPr>
                <w:color w:val="000000"/>
                <w:sz w:val="20"/>
                <w:szCs w:val="20"/>
              </w:rPr>
              <w:t>išlipimo durų grindų briaunos turi būti pažymėtos ryškiu kontrastiniu žymėjimu</w:t>
            </w:r>
            <w:r w:rsidR="00AE3F18">
              <w:rPr>
                <w:color w:val="000000"/>
                <w:sz w:val="20"/>
                <w:szCs w:val="20"/>
              </w:rPr>
              <w:t>.</w:t>
            </w:r>
          </w:p>
          <w:p w14:paraId="650F6E4E" w14:textId="67FC5807" w:rsidR="00357D7E" w:rsidRPr="003A29DD" w:rsidRDefault="00357D7E" w:rsidP="00A62BCD">
            <w:pPr>
              <w:pStyle w:val="Sraopastraipa"/>
              <w:numPr>
                <w:ilvl w:val="1"/>
                <w:numId w:val="94"/>
              </w:numPr>
              <w:tabs>
                <w:tab w:val="left" w:pos="528"/>
                <w:tab w:val="left" w:pos="1404"/>
                <w:tab w:val="left" w:pos="1577"/>
              </w:tabs>
              <w:ind w:left="534" w:hanging="425"/>
              <w:jc w:val="both"/>
              <w:rPr>
                <w:color w:val="000000"/>
                <w:sz w:val="20"/>
                <w:szCs w:val="20"/>
              </w:rPr>
            </w:pPr>
            <w:r w:rsidRPr="003A29DD">
              <w:rPr>
                <w:color w:val="000000"/>
                <w:sz w:val="20"/>
                <w:szCs w:val="20"/>
              </w:rPr>
              <w:t>PVC dangos kraštai turi būti užleisti (pakelti) ant salono sienų</w:t>
            </w:r>
            <w:r w:rsidR="00AE3F18">
              <w:rPr>
                <w:color w:val="000000"/>
                <w:sz w:val="20"/>
                <w:szCs w:val="20"/>
              </w:rPr>
              <w:t>.</w:t>
            </w:r>
          </w:p>
          <w:p w14:paraId="6A64E6A2" w14:textId="0CF37867" w:rsidR="00357D7E" w:rsidRPr="003A29DD" w:rsidRDefault="00357D7E" w:rsidP="00A62BCD">
            <w:pPr>
              <w:pStyle w:val="Sraopastraipa"/>
              <w:numPr>
                <w:ilvl w:val="1"/>
                <w:numId w:val="94"/>
              </w:numPr>
              <w:tabs>
                <w:tab w:val="left" w:pos="528"/>
                <w:tab w:val="left" w:pos="1404"/>
                <w:tab w:val="left" w:pos="1577"/>
              </w:tabs>
              <w:ind w:left="534" w:hanging="425"/>
              <w:jc w:val="both"/>
              <w:rPr>
                <w:color w:val="000000"/>
                <w:sz w:val="20"/>
                <w:szCs w:val="20"/>
              </w:rPr>
            </w:pPr>
            <w:r w:rsidRPr="003A29DD">
              <w:rPr>
                <w:color w:val="000000"/>
                <w:sz w:val="20"/>
                <w:szCs w:val="20"/>
              </w:rPr>
              <w:t>Neįgaliųjų rampos kraštai ir grindų kraštai turi būti apdirbti papildomai, kad užtikrintų, jog PVC danga neatkibtų</w:t>
            </w:r>
            <w:r w:rsidR="00AE3F18">
              <w:rPr>
                <w:color w:val="000000"/>
                <w:sz w:val="20"/>
                <w:szCs w:val="20"/>
              </w:rPr>
              <w:t>.</w:t>
            </w:r>
          </w:p>
          <w:p w14:paraId="1EF1255E" w14:textId="5AB1CCF1" w:rsidR="00357D7E" w:rsidRPr="003A29DD" w:rsidRDefault="00357D7E" w:rsidP="00A62BCD">
            <w:pPr>
              <w:pStyle w:val="Sraopastraipa"/>
              <w:numPr>
                <w:ilvl w:val="1"/>
                <w:numId w:val="94"/>
              </w:numPr>
              <w:tabs>
                <w:tab w:val="left" w:pos="528"/>
                <w:tab w:val="left" w:pos="1404"/>
                <w:tab w:val="left" w:pos="1577"/>
              </w:tabs>
              <w:ind w:left="534" w:hanging="425"/>
              <w:jc w:val="both"/>
              <w:rPr>
                <w:sz w:val="20"/>
                <w:szCs w:val="20"/>
              </w:rPr>
            </w:pPr>
            <w:r w:rsidRPr="003A29DD">
              <w:rPr>
                <w:color w:val="000000"/>
                <w:sz w:val="20"/>
                <w:szCs w:val="20"/>
              </w:rPr>
              <w:lastRenderedPageBreak/>
              <w:t>Ant grindų turi būti įrengti / sumontuoti neregių įspėjamieji ir vedimo paviršiai (neregių vedimo sistema / paviršius).</w:t>
            </w:r>
          </w:p>
        </w:tc>
        <w:tc>
          <w:tcPr>
            <w:tcW w:w="869" w:type="pct"/>
          </w:tcPr>
          <w:p w14:paraId="678B1E8F" w14:textId="4354A5F9" w:rsidR="00357D7E" w:rsidRPr="00A62BCD" w:rsidRDefault="00357D7E" w:rsidP="00A62BCD">
            <w:pPr>
              <w:pStyle w:val="Sraopastraipa"/>
              <w:numPr>
                <w:ilvl w:val="1"/>
                <w:numId w:val="95"/>
              </w:numPr>
              <w:ind w:left="466"/>
              <w:jc w:val="both"/>
              <w:rPr>
                <w:i/>
                <w:iCs/>
                <w:color w:val="000000"/>
                <w:sz w:val="20"/>
                <w:szCs w:val="20"/>
              </w:rPr>
            </w:pPr>
            <w:r w:rsidRPr="00A62BCD">
              <w:rPr>
                <w:i/>
                <w:iCs/>
                <w:color w:val="000000"/>
                <w:sz w:val="20"/>
                <w:szCs w:val="20"/>
              </w:rPr>
              <w:lastRenderedPageBreak/>
              <w:t>Nepildoma</w:t>
            </w:r>
          </w:p>
          <w:p w14:paraId="5F20373A" w14:textId="0EB031D8" w:rsidR="00357D7E" w:rsidRPr="00A62BCD" w:rsidRDefault="00357D7E" w:rsidP="00A62BCD">
            <w:pPr>
              <w:pStyle w:val="Sraopastraipa"/>
              <w:numPr>
                <w:ilvl w:val="1"/>
                <w:numId w:val="95"/>
              </w:numPr>
              <w:ind w:left="466"/>
              <w:jc w:val="both"/>
              <w:rPr>
                <w:i/>
                <w:iCs/>
                <w:color w:val="000000"/>
                <w:sz w:val="20"/>
                <w:szCs w:val="20"/>
              </w:rPr>
            </w:pPr>
            <w:r w:rsidRPr="00A62BCD">
              <w:rPr>
                <w:i/>
                <w:iCs/>
                <w:color w:val="000000"/>
                <w:sz w:val="20"/>
                <w:szCs w:val="20"/>
              </w:rPr>
              <w:t>Nepildoma</w:t>
            </w:r>
          </w:p>
          <w:p w14:paraId="71F39FC2" w14:textId="77777777" w:rsidR="00357D7E" w:rsidRPr="00357D7E" w:rsidRDefault="00357D7E" w:rsidP="00A62BCD">
            <w:pPr>
              <w:pStyle w:val="Sraopastraipa"/>
              <w:numPr>
                <w:ilvl w:val="1"/>
                <w:numId w:val="95"/>
              </w:numPr>
              <w:ind w:left="461" w:hanging="425"/>
              <w:jc w:val="both"/>
              <w:rPr>
                <w:i/>
                <w:iCs/>
                <w:color w:val="000000"/>
                <w:sz w:val="20"/>
                <w:szCs w:val="20"/>
              </w:rPr>
            </w:pPr>
            <w:r w:rsidRPr="00357D7E">
              <w:rPr>
                <w:i/>
                <w:iCs/>
                <w:color w:val="000000"/>
                <w:sz w:val="20"/>
                <w:szCs w:val="20"/>
              </w:rPr>
              <w:t>Nepildoma</w:t>
            </w:r>
          </w:p>
          <w:p w14:paraId="2A44C0B3" w14:textId="77777777" w:rsidR="00357D7E" w:rsidRPr="00357D7E" w:rsidRDefault="00357D7E" w:rsidP="00A62BCD">
            <w:pPr>
              <w:pStyle w:val="Sraopastraipa"/>
              <w:numPr>
                <w:ilvl w:val="1"/>
                <w:numId w:val="95"/>
              </w:numPr>
              <w:ind w:left="461" w:hanging="425"/>
              <w:jc w:val="both"/>
              <w:rPr>
                <w:i/>
                <w:iCs/>
                <w:color w:val="000000"/>
                <w:sz w:val="20"/>
                <w:szCs w:val="20"/>
              </w:rPr>
            </w:pPr>
            <w:r w:rsidRPr="00357D7E">
              <w:rPr>
                <w:i/>
                <w:iCs/>
                <w:color w:val="000000"/>
                <w:sz w:val="20"/>
                <w:szCs w:val="20"/>
              </w:rPr>
              <w:t>Nepildoma</w:t>
            </w:r>
          </w:p>
          <w:p w14:paraId="2AA16A2C" w14:textId="77777777" w:rsidR="00357D7E" w:rsidRPr="00357D7E" w:rsidRDefault="00357D7E" w:rsidP="00A62BCD">
            <w:pPr>
              <w:pStyle w:val="Sraopastraipa"/>
              <w:numPr>
                <w:ilvl w:val="1"/>
                <w:numId w:val="95"/>
              </w:numPr>
              <w:ind w:left="461" w:hanging="425"/>
              <w:jc w:val="both"/>
              <w:rPr>
                <w:i/>
                <w:iCs/>
                <w:color w:val="000000"/>
                <w:sz w:val="20"/>
                <w:szCs w:val="20"/>
              </w:rPr>
            </w:pPr>
            <w:r w:rsidRPr="00357D7E">
              <w:rPr>
                <w:i/>
                <w:iCs/>
                <w:color w:val="000000"/>
                <w:sz w:val="20"/>
                <w:szCs w:val="20"/>
              </w:rPr>
              <w:t>Nepildoma</w:t>
            </w:r>
          </w:p>
          <w:p w14:paraId="0D72D6FB" w14:textId="35B9B58E" w:rsidR="00357D7E" w:rsidRDefault="00357D7E" w:rsidP="00A62BCD">
            <w:pPr>
              <w:pStyle w:val="Sraopastraipa"/>
              <w:numPr>
                <w:ilvl w:val="1"/>
                <w:numId w:val="95"/>
              </w:numPr>
              <w:ind w:left="461" w:hanging="425"/>
              <w:jc w:val="both"/>
              <w:rPr>
                <w:i/>
                <w:iCs/>
                <w:color w:val="000000"/>
                <w:sz w:val="20"/>
                <w:szCs w:val="20"/>
              </w:rPr>
            </w:pPr>
            <w:r w:rsidRPr="00357D7E">
              <w:rPr>
                <w:i/>
                <w:iCs/>
                <w:color w:val="000000"/>
                <w:sz w:val="20"/>
                <w:szCs w:val="20"/>
              </w:rPr>
              <w:t>Nepildoma</w:t>
            </w:r>
          </w:p>
          <w:p w14:paraId="24334484" w14:textId="640A67B6" w:rsidR="00357D7E" w:rsidRPr="00A62BCD" w:rsidRDefault="00357D7E" w:rsidP="00A62BCD">
            <w:pPr>
              <w:ind w:left="36"/>
              <w:jc w:val="both"/>
              <w:rPr>
                <w:i/>
                <w:iCs/>
                <w:color w:val="000000"/>
                <w:sz w:val="20"/>
                <w:szCs w:val="20"/>
              </w:rPr>
            </w:pPr>
          </w:p>
        </w:tc>
      </w:tr>
      <w:tr w:rsidR="00357D7E" w:rsidRPr="00E95181" w14:paraId="4048D642" w14:textId="77777777" w:rsidTr="0031113A">
        <w:trPr>
          <w:trHeight w:val="300"/>
          <w:jc w:val="center"/>
        </w:trPr>
        <w:tc>
          <w:tcPr>
            <w:tcW w:w="212" w:type="pct"/>
            <w:vAlign w:val="center"/>
          </w:tcPr>
          <w:p w14:paraId="4E044E11" w14:textId="77777777" w:rsidR="00357D7E" w:rsidRPr="009411A1" w:rsidRDefault="00357D7E">
            <w:pPr>
              <w:pStyle w:val="Sraopastraipa"/>
              <w:numPr>
                <w:ilvl w:val="0"/>
                <w:numId w:val="3"/>
              </w:numPr>
              <w:ind w:left="0" w:firstLine="0"/>
              <w:jc w:val="center"/>
              <w:rPr>
                <w:bCs/>
                <w:color w:val="000000"/>
                <w:sz w:val="20"/>
                <w:szCs w:val="20"/>
              </w:rPr>
            </w:pPr>
          </w:p>
        </w:tc>
        <w:tc>
          <w:tcPr>
            <w:tcW w:w="809" w:type="pct"/>
            <w:shd w:val="clear" w:color="auto" w:fill="auto"/>
            <w:vAlign w:val="center"/>
          </w:tcPr>
          <w:p w14:paraId="1633BB7E" w14:textId="77777777" w:rsidR="00357D7E" w:rsidRPr="00E95181" w:rsidRDefault="00357D7E" w:rsidP="00357D7E">
            <w:pPr>
              <w:rPr>
                <w:color w:val="000000"/>
                <w:sz w:val="20"/>
                <w:szCs w:val="20"/>
              </w:rPr>
            </w:pPr>
            <w:r w:rsidRPr="00E95181">
              <w:rPr>
                <w:bCs/>
                <w:color w:val="000000"/>
                <w:sz w:val="20"/>
                <w:szCs w:val="20"/>
              </w:rPr>
              <w:t>Užrašai</w:t>
            </w:r>
          </w:p>
        </w:tc>
        <w:tc>
          <w:tcPr>
            <w:tcW w:w="3110" w:type="pct"/>
            <w:shd w:val="clear" w:color="auto" w:fill="auto"/>
            <w:vAlign w:val="center"/>
          </w:tcPr>
          <w:p w14:paraId="59AC9807" w14:textId="7CB4D8A5" w:rsidR="00357D7E" w:rsidRPr="00E95181" w:rsidRDefault="004B7EA9" w:rsidP="004B7EA9">
            <w:pPr>
              <w:tabs>
                <w:tab w:val="left" w:pos="528"/>
                <w:tab w:val="left" w:pos="1404"/>
                <w:tab w:val="left" w:pos="1577"/>
              </w:tabs>
              <w:ind w:left="18" w:firstLine="91"/>
              <w:jc w:val="both"/>
              <w:rPr>
                <w:color w:val="000000"/>
                <w:sz w:val="20"/>
                <w:szCs w:val="20"/>
              </w:rPr>
            </w:pPr>
            <w:r>
              <w:rPr>
                <w:color w:val="000000"/>
                <w:sz w:val="20"/>
                <w:szCs w:val="20"/>
              </w:rPr>
              <w:t>2</w:t>
            </w:r>
            <w:r w:rsidR="0077654F">
              <w:rPr>
                <w:color w:val="000000"/>
                <w:sz w:val="20"/>
                <w:szCs w:val="20"/>
              </w:rPr>
              <w:t>2</w:t>
            </w:r>
            <w:r>
              <w:rPr>
                <w:color w:val="000000"/>
                <w:sz w:val="20"/>
                <w:szCs w:val="20"/>
              </w:rPr>
              <w:t xml:space="preserve">.1. </w:t>
            </w:r>
            <w:r w:rsidR="00357D7E" w:rsidRPr="00E95181">
              <w:rPr>
                <w:color w:val="000000"/>
                <w:sz w:val="20"/>
                <w:szCs w:val="20"/>
              </w:rPr>
              <w:t>Informaciniai žymėjimai bei užrašai ant autobuso kėbulo ir keleivių salone turi būti pateikti tik lietuvių kalba.</w:t>
            </w:r>
          </w:p>
        </w:tc>
        <w:tc>
          <w:tcPr>
            <w:tcW w:w="869" w:type="pct"/>
          </w:tcPr>
          <w:p w14:paraId="4D513AC8" w14:textId="235A8F56" w:rsidR="00357D7E" w:rsidRPr="00357D7E" w:rsidRDefault="004B7EA9" w:rsidP="004B7EA9">
            <w:pPr>
              <w:ind w:firstLine="36"/>
              <w:rPr>
                <w:i/>
                <w:iCs/>
                <w:color w:val="000000"/>
                <w:sz w:val="20"/>
                <w:szCs w:val="20"/>
              </w:rPr>
            </w:pPr>
            <w:r>
              <w:rPr>
                <w:i/>
                <w:iCs/>
                <w:color w:val="000000"/>
                <w:sz w:val="20"/>
                <w:szCs w:val="20"/>
              </w:rPr>
              <w:t>2</w:t>
            </w:r>
            <w:r w:rsidR="0077654F">
              <w:rPr>
                <w:i/>
                <w:iCs/>
                <w:color w:val="000000"/>
                <w:sz w:val="20"/>
                <w:szCs w:val="20"/>
              </w:rPr>
              <w:t>2</w:t>
            </w:r>
            <w:r>
              <w:rPr>
                <w:i/>
                <w:iCs/>
                <w:color w:val="000000"/>
                <w:sz w:val="20"/>
                <w:szCs w:val="20"/>
              </w:rPr>
              <w:t xml:space="preserve">.1. </w:t>
            </w:r>
            <w:r w:rsidR="00357D7E" w:rsidRPr="00357D7E">
              <w:rPr>
                <w:i/>
                <w:iCs/>
                <w:color w:val="000000"/>
                <w:sz w:val="20"/>
                <w:szCs w:val="20"/>
              </w:rPr>
              <w:t>Nepildoma</w:t>
            </w:r>
          </w:p>
        </w:tc>
      </w:tr>
      <w:tr w:rsidR="00357D7E" w:rsidRPr="00E95181" w14:paraId="3A111A5B" w14:textId="77777777" w:rsidTr="0031113A">
        <w:trPr>
          <w:trHeight w:val="702"/>
          <w:jc w:val="center"/>
        </w:trPr>
        <w:tc>
          <w:tcPr>
            <w:tcW w:w="212" w:type="pct"/>
            <w:vAlign w:val="center"/>
          </w:tcPr>
          <w:p w14:paraId="45508661" w14:textId="77777777" w:rsidR="00357D7E" w:rsidRPr="009411A1" w:rsidRDefault="00357D7E">
            <w:pPr>
              <w:pStyle w:val="Sraopastraipa"/>
              <w:numPr>
                <w:ilvl w:val="0"/>
                <w:numId w:val="3"/>
              </w:numPr>
              <w:ind w:left="0" w:firstLine="0"/>
              <w:jc w:val="center"/>
              <w:rPr>
                <w:bCs/>
                <w:color w:val="000000"/>
                <w:sz w:val="20"/>
                <w:szCs w:val="20"/>
              </w:rPr>
            </w:pPr>
          </w:p>
        </w:tc>
        <w:tc>
          <w:tcPr>
            <w:tcW w:w="809" w:type="pct"/>
            <w:shd w:val="clear" w:color="auto" w:fill="FFFFFF"/>
            <w:vAlign w:val="center"/>
          </w:tcPr>
          <w:p w14:paraId="3D40205D" w14:textId="77777777" w:rsidR="00357D7E" w:rsidRPr="00E95181" w:rsidRDefault="00357D7E" w:rsidP="00357D7E">
            <w:pPr>
              <w:rPr>
                <w:color w:val="000000"/>
                <w:sz w:val="20"/>
                <w:szCs w:val="20"/>
              </w:rPr>
            </w:pPr>
            <w:r w:rsidRPr="00E95181">
              <w:rPr>
                <w:bCs/>
                <w:color w:val="000000"/>
                <w:sz w:val="20"/>
                <w:szCs w:val="20"/>
              </w:rPr>
              <w:t>Avariniai išėjimai</w:t>
            </w:r>
          </w:p>
        </w:tc>
        <w:tc>
          <w:tcPr>
            <w:tcW w:w="3110" w:type="pct"/>
            <w:shd w:val="clear" w:color="auto" w:fill="FFFFFF"/>
            <w:vAlign w:val="center"/>
          </w:tcPr>
          <w:p w14:paraId="6026638E" w14:textId="10ACAF44" w:rsidR="00357D7E" w:rsidRPr="00E95181" w:rsidRDefault="004B7EA9" w:rsidP="004B7EA9">
            <w:pPr>
              <w:tabs>
                <w:tab w:val="left" w:pos="528"/>
                <w:tab w:val="left" w:pos="1404"/>
                <w:tab w:val="left" w:pos="1577"/>
              </w:tabs>
              <w:ind w:left="534" w:hanging="425"/>
              <w:jc w:val="both"/>
              <w:rPr>
                <w:sz w:val="20"/>
                <w:szCs w:val="20"/>
              </w:rPr>
            </w:pPr>
            <w:r>
              <w:rPr>
                <w:color w:val="000000"/>
                <w:sz w:val="20"/>
                <w:szCs w:val="20"/>
              </w:rPr>
              <w:t>2</w:t>
            </w:r>
            <w:r w:rsidR="0077654F">
              <w:rPr>
                <w:color w:val="000000"/>
                <w:sz w:val="20"/>
                <w:szCs w:val="20"/>
              </w:rPr>
              <w:t>3</w:t>
            </w:r>
            <w:r>
              <w:rPr>
                <w:color w:val="000000"/>
                <w:sz w:val="20"/>
                <w:szCs w:val="20"/>
              </w:rPr>
              <w:t xml:space="preserve">.1. </w:t>
            </w:r>
            <w:r w:rsidR="00357D7E" w:rsidRPr="00E95181">
              <w:rPr>
                <w:color w:val="000000"/>
                <w:sz w:val="20"/>
                <w:szCs w:val="20"/>
              </w:rPr>
              <w:t>Avariniai išėjimai turi būti pažymėti lietuvių kalba užrašu „Avarinis išėjimas“. Šalia kiekvieno avarinio išėjimo turi būti pritvirtinti plaktukai, skirti stiklui išdaužti.</w:t>
            </w:r>
          </w:p>
        </w:tc>
        <w:tc>
          <w:tcPr>
            <w:tcW w:w="869" w:type="pct"/>
            <w:shd w:val="clear" w:color="auto" w:fill="FFFFFF"/>
          </w:tcPr>
          <w:p w14:paraId="3BC61B46" w14:textId="7F10455A" w:rsidR="00357D7E" w:rsidRPr="00357D7E" w:rsidRDefault="004B7EA9" w:rsidP="004B7EA9">
            <w:pPr>
              <w:rPr>
                <w:i/>
                <w:iCs/>
                <w:color w:val="000000"/>
                <w:sz w:val="20"/>
                <w:szCs w:val="20"/>
              </w:rPr>
            </w:pPr>
            <w:r>
              <w:rPr>
                <w:i/>
                <w:iCs/>
                <w:color w:val="000000"/>
                <w:sz w:val="20"/>
                <w:szCs w:val="20"/>
              </w:rPr>
              <w:t>2</w:t>
            </w:r>
            <w:r w:rsidR="0077654F">
              <w:rPr>
                <w:i/>
                <w:iCs/>
                <w:color w:val="000000"/>
                <w:sz w:val="20"/>
                <w:szCs w:val="20"/>
              </w:rPr>
              <w:t>3</w:t>
            </w:r>
            <w:r>
              <w:rPr>
                <w:i/>
                <w:iCs/>
                <w:color w:val="000000"/>
                <w:sz w:val="20"/>
                <w:szCs w:val="20"/>
              </w:rPr>
              <w:t xml:space="preserve">.1. </w:t>
            </w:r>
            <w:r w:rsidR="00357D7E" w:rsidRPr="00357D7E">
              <w:rPr>
                <w:i/>
                <w:iCs/>
                <w:color w:val="000000"/>
                <w:sz w:val="20"/>
                <w:szCs w:val="20"/>
              </w:rPr>
              <w:t>Nepildoma</w:t>
            </w:r>
          </w:p>
        </w:tc>
      </w:tr>
      <w:tr w:rsidR="00357D7E" w:rsidRPr="00E95181" w14:paraId="3D1DDFA3" w14:textId="77777777" w:rsidTr="0031113A">
        <w:trPr>
          <w:trHeight w:val="1408"/>
          <w:jc w:val="center"/>
        </w:trPr>
        <w:tc>
          <w:tcPr>
            <w:tcW w:w="212" w:type="pct"/>
            <w:vAlign w:val="center"/>
          </w:tcPr>
          <w:p w14:paraId="3D2CEB4D" w14:textId="77777777" w:rsidR="00357D7E" w:rsidRPr="009411A1" w:rsidRDefault="00357D7E">
            <w:pPr>
              <w:pStyle w:val="Sraopastraipa"/>
              <w:numPr>
                <w:ilvl w:val="0"/>
                <w:numId w:val="3"/>
              </w:numPr>
              <w:ind w:left="0" w:firstLine="0"/>
              <w:jc w:val="center"/>
              <w:rPr>
                <w:bCs/>
                <w:color w:val="000000"/>
                <w:sz w:val="20"/>
                <w:szCs w:val="20"/>
              </w:rPr>
            </w:pPr>
          </w:p>
        </w:tc>
        <w:tc>
          <w:tcPr>
            <w:tcW w:w="809" w:type="pct"/>
            <w:shd w:val="clear" w:color="auto" w:fill="FFFFFF"/>
            <w:vAlign w:val="center"/>
          </w:tcPr>
          <w:p w14:paraId="7F4BC56E" w14:textId="77777777" w:rsidR="00357D7E" w:rsidRPr="00E95181" w:rsidRDefault="00357D7E" w:rsidP="00357D7E">
            <w:pPr>
              <w:rPr>
                <w:color w:val="000000"/>
                <w:sz w:val="20"/>
                <w:szCs w:val="20"/>
              </w:rPr>
            </w:pPr>
            <w:r w:rsidRPr="00E95181">
              <w:rPr>
                <w:bCs/>
                <w:color w:val="000000"/>
                <w:sz w:val="20"/>
                <w:szCs w:val="20"/>
              </w:rPr>
              <w:t>Apsaugos įranga/priemonės</w:t>
            </w:r>
          </w:p>
        </w:tc>
        <w:tc>
          <w:tcPr>
            <w:tcW w:w="3110" w:type="pct"/>
            <w:shd w:val="clear" w:color="auto" w:fill="FFFFFF"/>
          </w:tcPr>
          <w:p w14:paraId="18E212B6" w14:textId="23EAA282" w:rsidR="00357D7E" w:rsidRPr="00E95181" w:rsidRDefault="004B7EA9" w:rsidP="00E20CA3">
            <w:pPr>
              <w:ind w:left="817" w:hanging="708"/>
              <w:jc w:val="both"/>
              <w:rPr>
                <w:color w:val="000000"/>
                <w:sz w:val="20"/>
                <w:szCs w:val="20"/>
              </w:rPr>
            </w:pPr>
            <w:r>
              <w:rPr>
                <w:color w:val="000000"/>
                <w:sz w:val="20"/>
                <w:szCs w:val="20"/>
              </w:rPr>
              <w:t>2</w:t>
            </w:r>
            <w:r w:rsidR="0077654F">
              <w:rPr>
                <w:color w:val="000000"/>
                <w:sz w:val="20"/>
                <w:szCs w:val="20"/>
              </w:rPr>
              <w:t>4</w:t>
            </w:r>
            <w:r>
              <w:rPr>
                <w:color w:val="000000"/>
                <w:sz w:val="20"/>
                <w:szCs w:val="20"/>
              </w:rPr>
              <w:t xml:space="preserve">.1. </w:t>
            </w:r>
            <w:r w:rsidR="00357D7E" w:rsidRPr="00E95181">
              <w:rPr>
                <w:color w:val="000000"/>
                <w:sz w:val="20"/>
                <w:szCs w:val="20"/>
              </w:rPr>
              <w:t>Matomoje vietoje ir lengvai pasiekiami turi būti:</w:t>
            </w:r>
          </w:p>
          <w:p w14:paraId="47BC60A1" w14:textId="0F5F5194" w:rsidR="00357D7E" w:rsidRPr="0077654F" w:rsidRDefault="00357D7E" w:rsidP="0077654F">
            <w:pPr>
              <w:pStyle w:val="Sraopastraipa"/>
              <w:numPr>
                <w:ilvl w:val="2"/>
                <w:numId w:val="96"/>
              </w:numPr>
              <w:jc w:val="both"/>
              <w:rPr>
                <w:color w:val="000000"/>
                <w:sz w:val="20"/>
                <w:szCs w:val="20"/>
              </w:rPr>
            </w:pPr>
            <w:r w:rsidRPr="0077654F">
              <w:rPr>
                <w:color w:val="000000"/>
                <w:sz w:val="20"/>
                <w:szCs w:val="20"/>
              </w:rPr>
              <w:t>2 (du) 6 kg milteliniai gesintuvai</w:t>
            </w:r>
            <w:r w:rsidR="004B7EA9" w:rsidRPr="0077654F">
              <w:rPr>
                <w:color w:val="000000"/>
                <w:sz w:val="20"/>
                <w:szCs w:val="20"/>
              </w:rPr>
              <w:t>;</w:t>
            </w:r>
          </w:p>
          <w:p w14:paraId="20D3E651" w14:textId="66183C17" w:rsidR="00357D7E" w:rsidRPr="0077654F" w:rsidRDefault="00357D7E" w:rsidP="0077654F">
            <w:pPr>
              <w:pStyle w:val="Sraopastraipa"/>
              <w:numPr>
                <w:ilvl w:val="2"/>
                <w:numId w:val="96"/>
              </w:numPr>
              <w:jc w:val="both"/>
              <w:rPr>
                <w:color w:val="000000"/>
                <w:sz w:val="20"/>
                <w:szCs w:val="20"/>
              </w:rPr>
            </w:pPr>
            <w:r w:rsidRPr="0077654F">
              <w:rPr>
                <w:color w:val="000000"/>
                <w:sz w:val="20"/>
                <w:szCs w:val="20"/>
              </w:rPr>
              <w:t>avarinis ženklas</w:t>
            </w:r>
            <w:r w:rsidR="004B7EA9" w:rsidRPr="0077654F">
              <w:rPr>
                <w:color w:val="000000"/>
                <w:sz w:val="20"/>
                <w:szCs w:val="20"/>
              </w:rPr>
              <w:t>;</w:t>
            </w:r>
          </w:p>
          <w:p w14:paraId="7C37857E" w14:textId="194D22E0" w:rsidR="00357D7E" w:rsidRPr="00E95181" w:rsidRDefault="00357D7E" w:rsidP="0077654F">
            <w:pPr>
              <w:pStyle w:val="Sraopastraipa"/>
              <w:numPr>
                <w:ilvl w:val="2"/>
                <w:numId w:val="96"/>
              </w:numPr>
              <w:ind w:left="670" w:hanging="425"/>
              <w:jc w:val="both"/>
              <w:rPr>
                <w:color w:val="000000"/>
                <w:sz w:val="20"/>
                <w:szCs w:val="20"/>
              </w:rPr>
            </w:pPr>
            <w:r w:rsidRPr="00E95181">
              <w:rPr>
                <w:color w:val="000000"/>
                <w:sz w:val="20"/>
                <w:szCs w:val="20"/>
              </w:rPr>
              <w:t>dvi ratų atsparos</w:t>
            </w:r>
            <w:r w:rsidR="004B7EA9">
              <w:rPr>
                <w:color w:val="000000"/>
                <w:sz w:val="20"/>
                <w:szCs w:val="20"/>
              </w:rPr>
              <w:t>;</w:t>
            </w:r>
          </w:p>
          <w:p w14:paraId="79092B54" w14:textId="0A139C76" w:rsidR="00357D7E" w:rsidRPr="00E95181" w:rsidRDefault="00357D7E" w:rsidP="0077654F">
            <w:pPr>
              <w:pStyle w:val="Sraopastraipa"/>
              <w:numPr>
                <w:ilvl w:val="2"/>
                <w:numId w:val="96"/>
              </w:numPr>
              <w:ind w:left="670" w:hanging="425"/>
              <w:jc w:val="both"/>
              <w:rPr>
                <w:color w:val="000000"/>
                <w:sz w:val="20"/>
                <w:szCs w:val="20"/>
              </w:rPr>
            </w:pPr>
            <w:r w:rsidRPr="00E95181">
              <w:rPr>
                <w:color w:val="000000"/>
                <w:sz w:val="20"/>
                <w:szCs w:val="20"/>
              </w:rPr>
              <w:t>du pirmos pagalbos rinkiniai, atitinkantys LR KET reikalavimus</w:t>
            </w:r>
            <w:r w:rsidR="004B7EA9">
              <w:rPr>
                <w:color w:val="000000"/>
                <w:sz w:val="20"/>
                <w:szCs w:val="20"/>
              </w:rPr>
              <w:t>;</w:t>
            </w:r>
          </w:p>
          <w:p w14:paraId="6FD03FC1" w14:textId="77777777" w:rsidR="00357D7E" w:rsidRPr="00E95181" w:rsidRDefault="00357D7E" w:rsidP="0077654F">
            <w:pPr>
              <w:pStyle w:val="Sraopastraipa"/>
              <w:numPr>
                <w:ilvl w:val="2"/>
                <w:numId w:val="96"/>
              </w:numPr>
              <w:ind w:left="670" w:hanging="425"/>
              <w:jc w:val="both"/>
              <w:rPr>
                <w:color w:val="000000"/>
                <w:sz w:val="20"/>
                <w:szCs w:val="20"/>
              </w:rPr>
            </w:pPr>
            <w:r w:rsidRPr="00E95181">
              <w:rPr>
                <w:color w:val="000000"/>
                <w:sz w:val="20"/>
                <w:szCs w:val="20"/>
              </w:rPr>
              <w:t>šviesą atspindinti liemenė.</w:t>
            </w:r>
          </w:p>
        </w:tc>
        <w:tc>
          <w:tcPr>
            <w:tcW w:w="869" w:type="pct"/>
            <w:shd w:val="clear" w:color="auto" w:fill="FFFFFF"/>
          </w:tcPr>
          <w:p w14:paraId="232AD443" w14:textId="3C9B654B" w:rsidR="00357D7E" w:rsidRPr="00357D7E" w:rsidRDefault="004B7EA9" w:rsidP="004B7EA9">
            <w:pPr>
              <w:rPr>
                <w:i/>
                <w:iCs/>
                <w:color w:val="000000"/>
                <w:sz w:val="20"/>
                <w:szCs w:val="20"/>
              </w:rPr>
            </w:pPr>
            <w:r>
              <w:rPr>
                <w:i/>
                <w:iCs/>
                <w:color w:val="000000"/>
                <w:sz w:val="20"/>
                <w:szCs w:val="20"/>
              </w:rPr>
              <w:t>2</w:t>
            </w:r>
            <w:r w:rsidR="0077654F">
              <w:rPr>
                <w:i/>
                <w:iCs/>
                <w:color w:val="000000"/>
                <w:sz w:val="20"/>
                <w:szCs w:val="20"/>
              </w:rPr>
              <w:t>4</w:t>
            </w:r>
            <w:r>
              <w:rPr>
                <w:i/>
                <w:iCs/>
                <w:color w:val="000000"/>
                <w:sz w:val="20"/>
                <w:szCs w:val="20"/>
              </w:rPr>
              <w:t xml:space="preserve">.1. </w:t>
            </w:r>
            <w:r w:rsidR="00357D7E" w:rsidRPr="00357D7E">
              <w:rPr>
                <w:i/>
                <w:iCs/>
                <w:color w:val="000000"/>
                <w:sz w:val="20"/>
                <w:szCs w:val="20"/>
              </w:rPr>
              <w:t>Nepildoma</w:t>
            </w:r>
          </w:p>
        </w:tc>
      </w:tr>
      <w:tr w:rsidR="00357D7E" w:rsidRPr="00E95181" w14:paraId="419A521F" w14:textId="77777777" w:rsidTr="0031113A">
        <w:trPr>
          <w:trHeight w:val="300"/>
          <w:jc w:val="center"/>
        </w:trPr>
        <w:tc>
          <w:tcPr>
            <w:tcW w:w="212" w:type="pct"/>
            <w:vAlign w:val="center"/>
          </w:tcPr>
          <w:p w14:paraId="3E194D20" w14:textId="77777777" w:rsidR="00357D7E" w:rsidRPr="009411A1" w:rsidRDefault="00357D7E">
            <w:pPr>
              <w:pStyle w:val="Standard"/>
              <w:numPr>
                <w:ilvl w:val="0"/>
                <w:numId w:val="3"/>
              </w:numPr>
              <w:ind w:left="0" w:firstLine="0"/>
              <w:jc w:val="center"/>
              <w:rPr>
                <w:sz w:val="20"/>
                <w:szCs w:val="20"/>
                <w:lang w:val="lt-LT"/>
              </w:rPr>
            </w:pPr>
          </w:p>
        </w:tc>
        <w:tc>
          <w:tcPr>
            <w:tcW w:w="809" w:type="pct"/>
            <w:shd w:val="clear" w:color="auto" w:fill="FFFFFF"/>
            <w:vAlign w:val="center"/>
          </w:tcPr>
          <w:p w14:paraId="6BB0A774" w14:textId="77777777" w:rsidR="00357D7E" w:rsidRPr="00E95181" w:rsidRDefault="00357D7E" w:rsidP="00357D7E">
            <w:pPr>
              <w:pStyle w:val="Standard"/>
              <w:rPr>
                <w:sz w:val="20"/>
                <w:szCs w:val="20"/>
                <w:lang w:val="lt-LT"/>
              </w:rPr>
            </w:pPr>
            <w:r w:rsidRPr="00E95181">
              <w:rPr>
                <w:sz w:val="20"/>
                <w:szCs w:val="20"/>
                <w:lang w:val="lt-LT"/>
              </w:rPr>
              <w:t>Antialkoholinis variklio užraktas</w:t>
            </w:r>
          </w:p>
        </w:tc>
        <w:tc>
          <w:tcPr>
            <w:tcW w:w="3110" w:type="pct"/>
            <w:shd w:val="clear" w:color="auto" w:fill="FFFFFF"/>
          </w:tcPr>
          <w:p w14:paraId="7314FD61" w14:textId="6983E9AF" w:rsidR="00357D7E" w:rsidRPr="00E95181" w:rsidRDefault="00357D7E" w:rsidP="0077654F">
            <w:pPr>
              <w:pStyle w:val="Standard"/>
              <w:numPr>
                <w:ilvl w:val="1"/>
                <w:numId w:val="97"/>
              </w:numPr>
              <w:tabs>
                <w:tab w:val="left" w:pos="670"/>
              </w:tabs>
              <w:ind w:left="103" w:firstLine="31"/>
              <w:jc w:val="both"/>
              <w:rPr>
                <w:sz w:val="20"/>
                <w:szCs w:val="20"/>
                <w:lang w:val="lt-LT"/>
              </w:rPr>
            </w:pPr>
            <w:r w:rsidRPr="00E95181">
              <w:rPr>
                <w:sz w:val="20"/>
                <w:szCs w:val="20"/>
                <w:lang w:val="lt-LT"/>
              </w:rPr>
              <w:t>Vairuotojo kabinoje antialkoholinis variklio užraktas – alkoholio kiekio iškvepiamame ore matuoklis, sujungtas su variklio paleidimo mechanizmu ir galinčiu užblokuoti variklio paleidimą, jeigu į jį iškvepiamame ore alkoholio koncentracija viršija numatytąją</w:t>
            </w:r>
            <w:r>
              <w:rPr>
                <w:sz w:val="20"/>
                <w:szCs w:val="20"/>
                <w:lang w:val="lt-LT"/>
              </w:rPr>
              <w:t>. Alkoholio kiekis iškvepiamame ore turi būti matuojamas be papildomo antgalio</w:t>
            </w:r>
            <w:r w:rsidR="00064D1F">
              <w:rPr>
                <w:sz w:val="20"/>
                <w:szCs w:val="20"/>
                <w:lang w:val="lt-LT"/>
              </w:rPr>
              <w:t>.</w:t>
            </w:r>
          </w:p>
          <w:p w14:paraId="14EE743F" w14:textId="69E9A61D" w:rsidR="00357D7E" w:rsidRPr="004E3342" w:rsidRDefault="00357D7E" w:rsidP="0077654F">
            <w:pPr>
              <w:pStyle w:val="Standard"/>
              <w:numPr>
                <w:ilvl w:val="1"/>
                <w:numId w:val="97"/>
              </w:numPr>
              <w:tabs>
                <w:tab w:val="left" w:pos="670"/>
              </w:tabs>
              <w:ind w:left="103" w:firstLine="31"/>
              <w:jc w:val="both"/>
              <w:rPr>
                <w:sz w:val="20"/>
                <w:szCs w:val="20"/>
                <w:lang w:val="lt-LT"/>
              </w:rPr>
            </w:pPr>
            <w:r w:rsidRPr="00E95181">
              <w:rPr>
                <w:sz w:val="20"/>
                <w:szCs w:val="20"/>
                <w:lang w:val="lt-LT"/>
              </w:rPr>
              <w:t>Antialkoholinis variklio užraktas turi atitikti Lietuvos Respublikos standartą LST EN 50436-2 arba lygiaver</w:t>
            </w:r>
            <w:r w:rsidR="00381CAA">
              <w:rPr>
                <w:sz w:val="20"/>
                <w:szCs w:val="20"/>
                <w:lang w:val="lt-LT"/>
              </w:rPr>
              <w:t>tis.</w:t>
            </w:r>
          </w:p>
        </w:tc>
        <w:tc>
          <w:tcPr>
            <w:tcW w:w="869" w:type="pct"/>
            <w:shd w:val="clear" w:color="auto" w:fill="FFFFFF"/>
          </w:tcPr>
          <w:p w14:paraId="6EA11C9F" w14:textId="40A79E21" w:rsidR="00357D7E" w:rsidRPr="00357D7E" w:rsidRDefault="00357D7E" w:rsidP="0077654F">
            <w:pPr>
              <w:pStyle w:val="Standard"/>
              <w:numPr>
                <w:ilvl w:val="1"/>
                <w:numId w:val="98"/>
              </w:numPr>
              <w:jc w:val="both"/>
              <w:rPr>
                <w:i/>
                <w:iCs/>
                <w:color w:val="000000"/>
                <w:sz w:val="20"/>
                <w:szCs w:val="20"/>
              </w:rPr>
            </w:pPr>
            <w:proofErr w:type="spellStart"/>
            <w:r w:rsidRPr="00357D7E">
              <w:rPr>
                <w:i/>
                <w:iCs/>
                <w:color w:val="000000"/>
                <w:sz w:val="20"/>
                <w:szCs w:val="20"/>
              </w:rPr>
              <w:t>Nepildoma</w:t>
            </w:r>
            <w:proofErr w:type="spellEnd"/>
          </w:p>
          <w:p w14:paraId="35D3E058" w14:textId="7C562240" w:rsidR="00357D7E" w:rsidRDefault="00357D7E" w:rsidP="0077654F">
            <w:pPr>
              <w:pStyle w:val="Standard"/>
              <w:numPr>
                <w:ilvl w:val="1"/>
                <w:numId w:val="98"/>
              </w:numPr>
              <w:jc w:val="both"/>
              <w:rPr>
                <w:i/>
                <w:iCs/>
                <w:color w:val="000000"/>
                <w:sz w:val="20"/>
                <w:szCs w:val="20"/>
              </w:rPr>
            </w:pPr>
            <w:proofErr w:type="spellStart"/>
            <w:r w:rsidRPr="00357D7E">
              <w:rPr>
                <w:i/>
                <w:iCs/>
                <w:color w:val="000000"/>
                <w:sz w:val="20"/>
                <w:szCs w:val="20"/>
              </w:rPr>
              <w:t>Nepildoma</w:t>
            </w:r>
            <w:proofErr w:type="spellEnd"/>
          </w:p>
          <w:p w14:paraId="1AEE4358" w14:textId="2F7D9224" w:rsidR="00357D7E" w:rsidRPr="00357D7E" w:rsidRDefault="00357D7E" w:rsidP="002872AC">
            <w:pPr>
              <w:pStyle w:val="Standard"/>
              <w:ind w:left="720"/>
              <w:jc w:val="both"/>
              <w:rPr>
                <w:i/>
                <w:iCs/>
                <w:sz w:val="20"/>
                <w:szCs w:val="20"/>
                <w:lang w:val="lt-LT"/>
              </w:rPr>
            </w:pPr>
          </w:p>
        </w:tc>
      </w:tr>
      <w:tr w:rsidR="00442F9D" w:rsidRPr="00E95181" w14:paraId="3B4952F5" w14:textId="77777777" w:rsidTr="0031113A">
        <w:trPr>
          <w:trHeight w:val="300"/>
          <w:jc w:val="center"/>
        </w:trPr>
        <w:tc>
          <w:tcPr>
            <w:tcW w:w="212" w:type="pct"/>
            <w:vAlign w:val="center"/>
          </w:tcPr>
          <w:p w14:paraId="584D5038" w14:textId="77777777" w:rsidR="00442F9D" w:rsidRPr="009411A1" w:rsidRDefault="00442F9D">
            <w:pPr>
              <w:pStyle w:val="Sraopastraipa"/>
              <w:numPr>
                <w:ilvl w:val="0"/>
                <w:numId w:val="3"/>
              </w:numPr>
              <w:ind w:left="0" w:firstLine="0"/>
              <w:jc w:val="center"/>
              <w:rPr>
                <w:sz w:val="20"/>
                <w:szCs w:val="20"/>
              </w:rPr>
            </w:pPr>
          </w:p>
        </w:tc>
        <w:tc>
          <w:tcPr>
            <w:tcW w:w="809" w:type="pct"/>
            <w:shd w:val="clear" w:color="auto" w:fill="FFFFFF"/>
            <w:vAlign w:val="center"/>
          </w:tcPr>
          <w:p w14:paraId="290B4FD5" w14:textId="77777777" w:rsidR="00442F9D" w:rsidRPr="00E95181" w:rsidRDefault="00442F9D" w:rsidP="00442F9D">
            <w:pPr>
              <w:rPr>
                <w:sz w:val="20"/>
                <w:szCs w:val="20"/>
              </w:rPr>
            </w:pPr>
            <w:r w:rsidRPr="00E95181">
              <w:rPr>
                <w:sz w:val="20"/>
                <w:szCs w:val="20"/>
              </w:rPr>
              <w:t>Kita įranga</w:t>
            </w:r>
          </w:p>
        </w:tc>
        <w:tc>
          <w:tcPr>
            <w:tcW w:w="3110" w:type="pct"/>
            <w:shd w:val="clear" w:color="auto" w:fill="FFFFFF"/>
            <w:vAlign w:val="center"/>
          </w:tcPr>
          <w:p w14:paraId="32026FE7" w14:textId="1E556B61" w:rsidR="00442F9D" w:rsidRPr="0077654F" w:rsidRDefault="00442F9D" w:rsidP="00500175">
            <w:pPr>
              <w:pStyle w:val="Sraopastraipa"/>
              <w:numPr>
                <w:ilvl w:val="1"/>
                <w:numId w:val="99"/>
              </w:numPr>
              <w:tabs>
                <w:tab w:val="left" w:pos="528"/>
              </w:tabs>
              <w:ind w:left="528"/>
              <w:jc w:val="both"/>
              <w:rPr>
                <w:sz w:val="20"/>
                <w:szCs w:val="20"/>
              </w:rPr>
            </w:pPr>
            <w:r w:rsidRPr="0077654F">
              <w:rPr>
                <w:sz w:val="20"/>
                <w:szCs w:val="20"/>
              </w:rPr>
              <w:t>Metalinės šiukšliadėžės turi būti sumontuotos vairuotojo darbo vietoje ir prie kiekvienų keleivių įlipimo/išlipimo durų. Spalvinė gama turi atitikti turėklų spalvinę gamą</w:t>
            </w:r>
            <w:r w:rsidR="00A53E3F" w:rsidRPr="0077654F">
              <w:rPr>
                <w:sz w:val="20"/>
                <w:szCs w:val="20"/>
              </w:rPr>
              <w:t>.</w:t>
            </w:r>
          </w:p>
          <w:p w14:paraId="65C65EFA" w14:textId="37B6A15E" w:rsidR="00442F9D" w:rsidRPr="0077654F" w:rsidRDefault="00442F9D" w:rsidP="00500175">
            <w:pPr>
              <w:pStyle w:val="Sraopastraipa"/>
              <w:numPr>
                <w:ilvl w:val="1"/>
                <w:numId w:val="99"/>
              </w:numPr>
              <w:tabs>
                <w:tab w:val="left" w:pos="528"/>
              </w:tabs>
              <w:ind w:left="528"/>
              <w:jc w:val="both"/>
              <w:rPr>
                <w:sz w:val="20"/>
                <w:szCs w:val="20"/>
              </w:rPr>
            </w:pPr>
            <w:r w:rsidRPr="0077654F">
              <w:rPr>
                <w:sz w:val="20"/>
                <w:szCs w:val="20"/>
              </w:rPr>
              <w:t>Dezinfekcinio skysčio dozatoriai ties antrosiomis durimis, stacionariai pritvirtinti, užpildomi</w:t>
            </w:r>
            <w:r w:rsidR="00A53E3F" w:rsidRPr="0077654F">
              <w:rPr>
                <w:sz w:val="20"/>
                <w:szCs w:val="20"/>
              </w:rPr>
              <w:t>.</w:t>
            </w:r>
          </w:p>
          <w:p w14:paraId="46D6F4A5" w14:textId="5CF7329A" w:rsidR="00442F9D" w:rsidRPr="004E3342" w:rsidRDefault="00442F9D" w:rsidP="0077654F">
            <w:pPr>
              <w:pStyle w:val="Sraopastraipa"/>
              <w:numPr>
                <w:ilvl w:val="1"/>
                <w:numId w:val="99"/>
              </w:numPr>
              <w:tabs>
                <w:tab w:val="left" w:pos="528"/>
              </w:tabs>
              <w:ind w:left="534" w:hanging="425"/>
              <w:jc w:val="both"/>
              <w:rPr>
                <w:sz w:val="20"/>
                <w:szCs w:val="20"/>
              </w:rPr>
            </w:pPr>
            <w:r w:rsidRPr="004E3342">
              <w:rPr>
                <w:sz w:val="20"/>
                <w:szCs w:val="20"/>
              </w:rPr>
              <w:t>Turi būti įrengti vėliavėlių laikikliai autobuso išorėje, abiejų transporto priemonės pusių priekinėje-viršutinėje dalyje, vidinis vėliavėlės laikiklio skersmuo – 15 mm ±2 mm</w:t>
            </w:r>
            <w:r w:rsidR="00A53E3F">
              <w:rPr>
                <w:sz w:val="20"/>
                <w:szCs w:val="20"/>
              </w:rPr>
              <w:t>.</w:t>
            </w:r>
          </w:p>
          <w:p w14:paraId="60611832" w14:textId="125D1EAE" w:rsidR="00442F9D" w:rsidRPr="004E3342" w:rsidRDefault="00442F9D" w:rsidP="0077654F">
            <w:pPr>
              <w:pStyle w:val="Sraopastraipa"/>
              <w:numPr>
                <w:ilvl w:val="1"/>
                <w:numId w:val="99"/>
              </w:numPr>
              <w:tabs>
                <w:tab w:val="left" w:pos="528"/>
              </w:tabs>
              <w:ind w:left="534" w:hanging="425"/>
              <w:jc w:val="both"/>
              <w:rPr>
                <w:sz w:val="20"/>
                <w:szCs w:val="20"/>
              </w:rPr>
            </w:pPr>
            <w:r w:rsidRPr="004E3342">
              <w:rPr>
                <w:sz w:val="20"/>
                <w:szCs w:val="20"/>
              </w:rPr>
              <w:t>Ant transporto priemonės stogo turi būti sumontuotos antenos: GPRS, 4G/LTE MIMO, GPS, WIFI</w:t>
            </w:r>
            <w:r w:rsidR="003A29DD" w:rsidRPr="004E3342">
              <w:rPr>
                <w:sz w:val="20"/>
                <w:szCs w:val="20"/>
              </w:rPr>
              <w:t xml:space="preserve"> </w:t>
            </w:r>
            <w:r w:rsidR="00B46CA9">
              <w:rPr>
                <w:sz w:val="20"/>
                <w:szCs w:val="20"/>
              </w:rPr>
              <w:t>taip,</w:t>
            </w:r>
            <w:r w:rsidR="003A29DD" w:rsidRPr="004E3342">
              <w:rPr>
                <w:sz w:val="20"/>
                <w:szCs w:val="20"/>
              </w:rPr>
              <w:t xml:space="preserve"> kad jos užtikrintų gerą ryšį.</w:t>
            </w:r>
          </w:p>
        </w:tc>
        <w:tc>
          <w:tcPr>
            <w:tcW w:w="869" w:type="pct"/>
            <w:shd w:val="clear" w:color="auto" w:fill="FFFFFF"/>
          </w:tcPr>
          <w:p w14:paraId="10FB76EC" w14:textId="06902884" w:rsidR="00442F9D" w:rsidRPr="0077654F" w:rsidRDefault="00442F9D" w:rsidP="0077654F">
            <w:pPr>
              <w:pStyle w:val="Sraopastraipa"/>
              <w:numPr>
                <w:ilvl w:val="1"/>
                <w:numId w:val="100"/>
              </w:numPr>
              <w:ind w:left="466"/>
              <w:jc w:val="both"/>
              <w:rPr>
                <w:i/>
                <w:iCs/>
                <w:color w:val="000000"/>
                <w:sz w:val="20"/>
                <w:szCs w:val="20"/>
              </w:rPr>
            </w:pPr>
            <w:r w:rsidRPr="0077654F">
              <w:rPr>
                <w:i/>
                <w:iCs/>
                <w:color w:val="000000"/>
                <w:sz w:val="20"/>
                <w:szCs w:val="20"/>
              </w:rPr>
              <w:t>Nepildoma</w:t>
            </w:r>
          </w:p>
          <w:p w14:paraId="1A0DE519" w14:textId="041D9BBD" w:rsidR="00442F9D" w:rsidRPr="0077654F" w:rsidRDefault="00442F9D" w:rsidP="0077654F">
            <w:pPr>
              <w:pStyle w:val="Sraopastraipa"/>
              <w:numPr>
                <w:ilvl w:val="1"/>
                <w:numId w:val="100"/>
              </w:numPr>
              <w:ind w:left="466"/>
              <w:jc w:val="both"/>
              <w:rPr>
                <w:i/>
                <w:iCs/>
                <w:color w:val="000000"/>
                <w:sz w:val="20"/>
                <w:szCs w:val="20"/>
              </w:rPr>
            </w:pPr>
            <w:r w:rsidRPr="0077654F">
              <w:rPr>
                <w:i/>
                <w:iCs/>
                <w:color w:val="000000"/>
                <w:sz w:val="20"/>
                <w:szCs w:val="20"/>
              </w:rPr>
              <w:t>Nepildoma</w:t>
            </w:r>
          </w:p>
          <w:p w14:paraId="221AADC0" w14:textId="77777777" w:rsidR="00442F9D" w:rsidRPr="006936AE" w:rsidRDefault="00442F9D" w:rsidP="0077654F">
            <w:pPr>
              <w:pStyle w:val="Sraopastraipa"/>
              <w:numPr>
                <w:ilvl w:val="1"/>
                <w:numId w:val="100"/>
              </w:numPr>
              <w:ind w:left="461" w:hanging="425"/>
              <w:jc w:val="both"/>
              <w:rPr>
                <w:i/>
                <w:iCs/>
                <w:color w:val="000000"/>
                <w:sz w:val="20"/>
                <w:szCs w:val="20"/>
              </w:rPr>
            </w:pPr>
            <w:r w:rsidRPr="006936AE">
              <w:rPr>
                <w:i/>
                <w:iCs/>
                <w:color w:val="000000"/>
                <w:sz w:val="20"/>
                <w:szCs w:val="20"/>
              </w:rPr>
              <w:t>Nepildoma</w:t>
            </w:r>
          </w:p>
          <w:p w14:paraId="07EA1C38" w14:textId="5F8BC2E8" w:rsidR="00442F9D" w:rsidRPr="004E3342" w:rsidRDefault="00442F9D" w:rsidP="0077654F">
            <w:pPr>
              <w:pStyle w:val="Sraopastraipa"/>
              <w:numPr>
                <w:ilvl w:val="1"/>
                <w:numId w:val="100"/>
              </w:numPr>
              <w:ind w:left="461" w:hanging="425"/>
              <w:jc w:val="both"/>
              <w:rPr>
                <w:i/>
                <w:iCs/>
                <w:color w:val="000000"/>
                <w:sz w:val="20"/>
                <w:szCs w:val="20"/>
              </w:rPr>
            </w:pPr>
            <w:r w:rsidRPr="006936AE">
              <w:rPr>
                <w:i/>
                <w:iCs/>
                <w:color w:val="000000"/>
                <w:sz w:val="20"/>
                <w:szCs w:val="20"/>
              </w:rPr>
              <w:t>Nepildoma</w:t>
            </w:r>
          </w:p>
        </w:tc>
      </w:tr>
      <w:tr w:rsidR="00E60C9D" w:rsidRPr="00E95181" w14:paraId="196AC186" w14:textId="77777777" w:rsidTr="0031113A">
        <w:trPr>
          <w:trHeight w:val="300"/>
          <w:jc w:val="center"/>
        </w:trPr>
        <w:tc>
          <w:tcPr>
            <w:tcW w:w="212" w:type="pct"/>
            <w:vAlign w:val="center"/>
          </w:tcPr>
          <w:p w14:paraId="070046D7" w14:textId="77777777" w:rsidR="00E60C9D" w:rsidRPr="009411A1" w:rsidRDefault="00E60C9D">
            <w:pPr>
              <w:pStyle w:val="Sraopastraipa"/>
              <w:numPr>
                <w:ilvl w:val="0"/>
                <w:numId w:val="3"/>
              </w:numPr>
              <w:ind w:left="0" w:firstLine="0"/>
              <w:jc w:val="center"/>
              <w:rPr>
                <w:bCs/>
                <w:color w:val="000000"/>
                <w:sz w:val="20"/>
                <w:szCs w:val="20"/>
              </w:rPr>
            </w:pPr>
          </w:p>
        </w:tc>
        <w:tc>
          <w:tcPr>
            <w:tcW w:w="809" w:type="pct"/>
            <w:shd w:val="clear" w:color="auto" w:fill="FFFFFF"/>
            <w:vAlign w:val="center"/>
          </w:tcPr>
          <w:p w14:paraId="30AA64AC" w14:textId="77777777" w:rsidR="00E60C9D" w:rsidRPr="00E95181" w:rsidRDefault="00E60C9D" w:rsidP="00E60C9D">
            <w:pPr>
              <w:rPr>
                <w:color w:val="000000"/>
                <w:sz w:val="20"/>
                <w:szCs w:val="20"/>
              </w:rPr>
            </w:pPr>
            <w:r w:rsidRPr="00E95181">
              <w:rPr>
                <w:bCs/>
                <w:color w:val="000000"/>
                <w:sz w:val="20"/>
                <w:szCs w:val="20"/>
              </w:rPr>
              <w:t>Vilkimo įtaisas</w:t>
            </w:r>
          </w:p>
        </w:tc>
        <w:tc>
          <w:tcPr>
            <w:tcW w:w="3110" w:type="pct"/>
            <w:shd w:val="clear" w:color="auto" w:fill="FFFFFF"/>
            <w:vAlign w:val="center"/>
          </w:tcPr>
          <w:p w14:paraId="13E4E7AA" w14:textId="4ABA4077" w:rsidR="00E60C9D" w:rsidRPr="00E95181" w:rsidRDefault="00372565" w:rsidP="00372565">
            <w:pPr>
              <w:tabs>
                <w:tab w:val="left" w:pos="528"/>
              </w:tabs>
              <w:ind w:left="18" w:firstLine="91"/>
              <w:jc w:val="both"/>
              <w:rPr>
                <w:sz w:val="20"/>
                <w:szCs w:val="20"/>
              </w:rPr>
            </w:pPr>
            <w:r>
              <w:rPr>
                <w:color w:val="000000"/>
                <w:sz w:val="20"/>
                <w:szCs w:val="20"/>
              </w:rPr>
              <w:t>2</w:t>
            </w:r>
            <w:r w:rsidR="002A1659">
              <w:rPr>
                <w:color w:val="000000"/>
                <w:sz w:val="20"/>
                <w:szCs w:val="20"/>
              </w:rPr>
              <w:t>7</w:t>
            </w:r>
            <w:r>
              <w:rPr>
                <w:color w:val="000000"/>
                <w:sz w:val="20"/>
                <w:szCs w:val="20"/>
              </w:rPr>
              <w:t xml:space="preserve">.1. </w:t>
            </w:r>
            <w:r w:rsidR="00E60C9D" w:rsidRPr="00E95181">
              <w:rPr>
                <w:color w:val="000000"/>
                <w:sz w:val="20"/>
                <w:szCs w:val="20"/>
              </w:rPr>
              <w:t>Įtaisas autobuso vilkimui turi būti įrengtas autobuso priekyje</w:t>
            </w:r>
            <w:r w:rsidR="00D62FDC">
              <w:rPr>
                <w:color w:val="000000"/>
                <w:sz w:val="20"/>
                <w:szCs w:val="20"/>
              </w:rPr>
              <w:t>.</w:t>
            </w:r>
            <w:r w:rsidR="00E60C9D" w:rsidRPr="00E95181">
              <w:rPr>
                <w:color w:val="000000"/>
                <w:sz w:val="20"/>
                <w:szCs w:val="20"/>
              </w:rPr>
              <w:t>.</w:t>
            </w:r>
          </w:p>
        </w:tc>
        <w:tc>
          <w:tcPr>
            <w:tcW w:w="869" w:type="pct"/>
            <w:shd w:val="clear" w:color="auto" w:fill="FFFFFF"/>
          </w:tcPr>
          <w:p w14:paraId="4F981BAE" w14:textId="71DEE95F" w:rsidR="00E60C9D" w:rsidRPr="00E60C9D" w:rsidRDefault="00372565" w:rsidP="00372565">
            <w:pPr>
              <w:ind w:firstLine="36"/>
              <w:rPr>
                <w:i/>
                <w:iCs/>
                <w:color w:val="000000"/>
                <w:sz w:val="20"/>
                <w:szCs w:val="20"/>
              </w:rPr>
            </w:pPr>
            <w:r>
              <w:rPr>
                <w:i/>
                <w:iCs/>
                <w:color w:val="000000"/>
                <w:sz w:val="20"/>
                <w:szCs w:val="20"/>
              </w:rPr>
              <w:t>2</w:t>
            </w:r>
            <w:r w:rsidR="002A1659">
              <w:rPr>
                <w:i/>
                <w:iCs/>
                <w:color w:val="000000"/>
                <w:sz w:val="20"/>
                <w:szCs w:val="20"/>
              </w:rPr>
              <w:t>7</w:t>
            </w:r>
            <w:r>
              <w:rPr>
                <w:i/>
                <w:iCs/>
                <w:color w:val="000000"/>
                <w:sz w:val="20"/>
                <w:szCs w:val="20"/>
              </w:rPr>
              <w:t xml:space="preserve">.1. </w:t>
            </w:r>
            <w:r w:rsidR="00E60C9D" w:rsidRPr="00E60C9D">
              <w:rPr>
                <w:i/>
                <w:iCs/>
                <w:color w:val="000000"/>
                <w:sz w:val="20"/>
                <w:szCs w:val="20"/>
              </w:rPr>
              <w:t>Nepildoma</w:t>
            </w:r>
          </w:p>
        </w:tc>
      </w:tr>
      <w:tr w:rsidR="00E60C9D" w:rsidRPr="00E95181" w14:paraId="2E5D654D" w14:textId="77777777" w:rsidTr="0031113A">
        <w:trPr>
          <w:trHeight w:val="843"/>
          <w:jc w:val="center"/>
        </w:trPr>
        <w:tc>
          <w:tcPr>
            <w:tcW w:w="212" w:type="pct"/>
            <w:vAlign w:val="center"/>
          </w:tcPr>
          <w:p w14:paraId="2F8EE6F4" w14:textId="77777777" w:rsidR="00E60C9D" w:rsidRPr="009411A1" w:rsidRDefault="00E60C9D">
            <w:pPr>
              <w:pStyle w:val="Sraopastraipa"/>
              <w:numPr>
                <w:ilvl w:val="0"/>
                <w:numId w:val="3"/>
              </w:numPr>
              <w:ind w:left="0" w:firstLine="0"/>
              <w:jc w:val="center"/>
              <w:rPr>
                <w:bCs/>
                <w:color w:val="000000"/>
                <w:sz w:val="20"/>
                <w:szCs w:val="20"/>
              </w:rPr>
            </w:pPr>
          </w:p>
        </w:tc>
        <w:tc>
          <w:tcPr>
            <w:tcW w:w="809" w:type="pct"/>
            <w:shd w:val="clear" w:color="auto" w:fill="FFFFFF"/>
            <w:vAlign w:val="center"/>
          </w:tcPr>
          <w:p w14:paraId="183EFE1A" w14:textId="77777777" w:rsidR="00E60C9D" w:rsidRPr="00E95181" w:rsidRDefault="00E60C9D" w:rsidP="00E60C9D">
            <w:pPr>
              <w:rPr>
                <w:color w:val="000000"/>
                <w:sz w:val="20"/>
                <w:szCs w:val="20"/>
              </w:rPr>
            </w:pPr>
            <w:r w:rsidRPr="00E95181">
              <w:rPr>
                <w:bCs/>
                <w:color w:val="000000"/>
                <w:sz w:val="20"/>
                <w:szCs w:val="20"/>
              </w:rPr>
              <w:t>Keleivių informavimo sistema/Švieslentės</w:t>
            </w:r>
          </w:p>
        </w:tc>
        <w:tc>
          <w:tcPr>
            <w:tcW w:w="3110" w:type="pct"/>
            <w:shd w:val="clear" w:color="auto" w:fill="FFFFFF"/>
            <w:vAlign w:val="center"/>
          </w:tcPr>
          <w:p w14:paraId="43A6EEA8" w14:textId="2561DB37" w:rsidR="00E60C9D" w:rsidRPr="002A1659" w:rsidRDefault="00E60C9D" w:rsidP="00500175">
            <w:pPr>
              <w:pStyle w:val="Sraopastraipa"/>
              <w:numPr>
                <w:ilvl w:val="1"/>
                <w:numId w:val="101"/>
              </w:numPr>
              <w:tabs>
                <w:tab w:val="left" w:pos="585"/>
              </w:tabs>
              <w:ind w:left="528" w:right="34"/>
              <w:jc w:val="both"/>
              <w:rPr>
                <w:color w:val="000000"/>
                <w:sz w:val="20"/>
                <w:szCs w:val="20"/>
              </w:rPr>
            </w:pPr>
            <w:r w:rsidRPr="002A1659">
              <w:rPr>
                <w:color w:val="000000"/>
                <w:sz w:val="20"/>
                <w:szCs w:val="20"/>
              </w:rPr>
              <w:t>Autobuse turi būti įrengtos keleivių informavimo priemonės (vaizdinės ir garsinės), atitinkančios reikalavimus, nustatytus Keleivinio kelių transporto priemonių apipavidalinimo tvarkos apraše, patvirtintame Lietuvos Respublikos susisiekimo ministro 1998 m. vasario 12 d. įsakymu Nr. 55 „Dėl Keleivinio kelių transporto priemonių apipavidalinimo tvarkos aprašo patvirtinimo“. Pasiūlymo pateikimo metu tiekėjas turi pateikti deklaraciją, jog reikalaujama įranga autobuse bus sumontuota</w:t>
            </w:r>
            <w:r w:rsidR="00983B7D" w:rsidRPr="002A1659">
              <w:rPr>
                <w:color w:val="000000"/>
                <w:sz w:val="20"/>
                <w:szCs w:val="20"/>
              </w:rPr>
              <w:t>.</w:t>
            </w:r>
          </w:p>
          <w:p w14:paraId="0A44AD37" w14:textId="72902933" w:rsidR="00E60C9D" w:rsidRPr="002A1659" w:rsidRDefault="00E60C9D" w:rsidP="00500175">
            <w:pPr>
              <w:pStyle w:val="Sraopastraipa"/>
              <w:numPr>
                <w:ilvl w:val="1"/>
                <w:numId w:val="101"/>
              </w:numPr>
              <w:tabs>
                <w:tab w:val="left" w:pos="585"/>
              </w:tabs>
              <w:ind w:left="528" w:right="34"/>
              <w:jc w:val="both"/>
              <w:rPr>
                <w:color w:val="000000"/>
                <w:sz w:val="20"/>
                <w:szCs w:val="20"/>
              </w:rPr>
            </w:pPr>
            <w:r w:rsidRPr="002A1659">
              <w:rPr>
                <w:color w:val="000000"/>
                <w:sz w:val="20"/>
                <w:szCs w:val="20"/>
              </w:rPr>
              <w:t>Turi būti įrengtos LED elektroninės švieslentės, kuriose informacija pateikiama raidėmis ir skaičiais:</w:t>
            </w:r>
          </w:p>
          <w:p w14:paraId="62B4CCBA" w14:textId="3D4AB983" w:rsidR="00E60C9D" w:rsidRPr="00E95181" w:rsidRDefault="00E60C9D" w:rsidP="00500175">
            <w:pPr>
              <w:pStyle w:val="Sraopastraipa"/>
              <w:numPr>
                <w:ilvl w:val="2"/>
                <w:numId w:val="101"/>
              </w:numPr>
              <w:tabs>
                <w:tab w:val="left" w:pos="585"/>
              </w:tabs>
              <w:ind w:left="953" w:right="34"/>
              <w:jc w:val="both"/>
              <w:rPr>
                <w:color w:val="000000"/>
                <w:sz w:val="20"/>
                <w:szCs w:val="20"/>
              </w:rPr>
            </w:pPr>
            <w:r w:rsidRPr="00E95181">
              <w:rPr>
                <w:color w:val="000000"/>
                <w:sz w:val="20"/>
                <w:szCs w:val="20"/>
              </w:rPr>
              <w:t>priekyje (maršruto numeris ir informacija)</w:t>
            </w:r>
            <w:r w:rsidR="00983B7D">
              <w:rPr>
                <w:color w:val="000000"/>
                <w:sz w:val="20"/>
                <w:szCs w:val="20"/>
              </w:rPr>
              <w:t>;</w:t>
            </w:r>
          </w:p>
          <w:p w14:paraId="4D1EF1BB" w14:textId="01FA1157" w:rsidR="00E60C9D" w:rsidRPr="00E95181" w:rsidRDefault="00E60C9D" w:rsidP="00500175">
            <w:pPr>
              <w:pStyle w:val="Sraopastraipa"/>
              <w:numPr>
                <w:ilvl w:val="2"/>
                <w:numId w:val="101"/>
              </w:numPr>
              <w:tabs>
                <w:tab w:val="left" w:pos="585"/>
              </w:tabs>
              <w:ind w:left="953" w:right="34"/>
              <w:jc w:val="both"/>
              <w:rPr>
                <w:color w:val="000000"/>
                <w:sz w:val="20"/>
                <w:szCs w:val="20"/>
              </w:rPr>
            </w:pPr>
            <w:r w:rsidRPr="00E95181">
              <w:rPr>
                <w:color w:val="000000"/>
                <w:sz w:val="20"/>
                <w:szCs w:val="20"/>
              </w:rPr>
              <w:t>šone (maršruto numeris ir informacija)</w:t>
            </w:r>
            <w:r w:rsidR="004E3342">
              <w:rPr>
                <w:color w:val="000000"/>
                <w:sz w:val="20"/>
                <w:szCs w:val="20"/>
              </w:rPr>
              <w:t>;</w:t>
            </w:r>
          </w:p>
          <w:p w14:paraId="372C7DEF" w14:textId="7177DCE4" w:rsidR="00E60C9D" w:rsidRPr="00E95181" w:rsidRDefault="00E60C9D" w:rsidP="00500175">
            <w:pPr>
              <w:pStyle w:val="Sraopastraipa"/>
              <w:numPr>
                <w:ilvl w:val="2"/>
                <w:numId w:val="101"/>
              </w:numPr>
              <w:tabs>
                <w:tab w:val="left" w:pos="585"/>
              </w:tabs>
              <w:ind w:left="953" w:right="34"/>
              <w:jc w:val="both"/>
              <w:rPr>
                <w:color w:val="000000"/>
                <w:sz w:val="20"/>
                <w:szCs w:val="20"/>
              </w:rPr>
            </w:pPr>
            <w:r w:rsidRPr="00E95181">
              <w:rPr>
                <w:color w:val="000000"/>
                <w:sz w:val="20"/>
                <w:szCs w:val="20"/>
              </w:rPr>
              <w:t>gale (maršruto numeris ir raidės simbolis);</w:t>
            </w:r>
          </w:p>
          <w:p w14:paraId="40E7FBFC" w14:textId="7EFB2A66" w:rsidR="00E60C9D" w:rsidRPr="00E95181" w:rsidRDefault="00E60C9D" w:rsidP="00500175">
            <w:pPr>
              <w:pStyle w:val="Sraopastraipa"/>
              <w:numPr>
                <w:ilvl w:val="2"/>
                <w:numId w:val="101"/>
              </w:numPr>
              <w:tabs>
                <w:tab w:val="left" w:pos="585"/>
              </w:tabs>
              <w:ind w:left="953" w:right="34"/>
              <w:jc w:val="both"/>
              <w:rPr>
                <w:color w:val="000000"/>
                <w:sz w:val="20"/>
                <w:szCs w:val="20"/>
              </w:rPr>
            </w:pPr>
            <w:r w:rsidRPr="00E95181">
              <w:rPr>
                <w:color w:val="000000"/>
                <w:sz w:val="20"/>
                <w:szCs w:val="20"/>
              </w:rPr>
              <w:t>salone (maršruto numeris, esama stotelė ir kita stotelė)</w:t>
            </w:r>
            <w:r w:rsidR="00983B7D">
              <w:rPr>
                <w:color w:val="000000"/>
                <w:sz w:val="20"/>
                <w:szCs w:val="20"/>
              </w:rPr>
              <w:t>.</w:t>
            </w:r>
          </w:p>
          <w:p w14:paraId="04FD6DDA" w14:textId="714D39D8" w:rsidR="00E60C9D" w:rsidRPr="000632B7" w:rsidRDefault="00E60C9D" w:rsidP="002A1659">
            <w:pPr>
              <w:pStyle w:val="Sraopastraipa"/>
              <w:numPr>
                <w:ilvl w:val="1"/>
                <w:numId w:val="101"/>
              </w:numPr>
              <w:tabs>
                <w:tab w:val="left" w:pos="585"/>
              </w:tabs>
              <w:ind w:left="534" w:right="34" w:hanging="425"/>
              <w:jc w:val="both"/>
              <w:rPr>
                <w:color w:val="000000"/>
                <w:sz w:val="20"/>
                <w:szCs w:val="20"/>
              </w:rPr>
            </w:pPr>
            <w:r w:rsidRPr="000632B7">
              <w:rPr>
                <w:color w:val="000000"/>
                <w:sz w:val="20"/>
                <w:szCs w:val="20"/>
              </w:rPr>
              <w:t>LED švieslenčių valdymo programai valdyti turi būti pateikti LED švieslenčių valdymo duomenų apsikeitimo protokolai (API), kad prireikus būtų galima suderinti su autobuse įdiegta e-bilieto sistema</w:t>
            </w:r>
            <w:r w:rsidR="0002381D">
              <w:rPr>
                <w:color w:val="000000"/>
                <w:sz w:val="20"/>
                <w:szCs w:val="20"/>
              </w:rPr>
              <w:t>.</w:t>
            </w:r>
          </w:p>
          <w:p w14:paraId="0BF87674" w14:textId="35D98468" w:rsidR="00E60C9D" w:rsidRPr="000632B7" w:rsidRDefault="00E60C9D" w:rsidP="002A1659">
            <w:pPr>
              <w:pStyle w:val="Sraopastraipa"/>
              <w:numPr>
                <w:ilvl w:val="1"/>
                <w:numId w:val="101"/>
              </w:numPr>
              <w:tabs>
                <w:tab w:val="left" w:pos="585"/>
              </w:tabs>
              <w:ind w:left="534" w:right="34" w:hanging="425"/>
              <w:jc w:val="both"/>
              <w:rPr>
                <w:color w:val="000000"/>
                <w:sz w:val="20"/>
                <w:szCs w:val="20"/>
              </w:rPr>
            </w:pPr>
            <w:r w:rsidRPr="000632B7">
              <w:rPr>
                <w:color w:val="000000"/>
                <w:sz w:val="20"/>
                <w:szCs w:val="20"/>
              </w:rPr>
              <w:t>LED švieslenčių sistema turi būti valdoma atskiru lengvai programuojamu valdikliu, turinčiu papildomą USB, „</w:t>
            </w:r>
            <w:proofErr w:type="spellStart"/>
            <w:r w:rsidRPr="000632B7">
              <w:rPr>
                <w:color w:val="000000"/>
                <w:sz w:val="20"/>
                <w:szCs w:val="20"/>
              </w:rPr>
              <w:t>Hanover</w:t>
            </w:r>
            <w:proofErr w:type="spellEnd"/>
            <w:r w:rsidRPr="000632B7">
              <w:rPr>
                <w:color w:val="000000"/>
                <w:sz w:val="20"/>
                <w:szCs w:val="20"/>
              </w:rPr>
              <w:t>“ arba lygiavertę jungtis, sustojimų skelbimui lietuvių kalba bei sinchronizuota su elektroninio displėjaus, esančio salone, darbu</w:t>
            </w:r>
            <w:r w:rsidR="0002381D">
              <w:rPr>
                <w:color w:val="000000"/>
                <w:sz w:val="20"/>
                <w:szCs w:val="20"/>
              </w:rPr>
              <w:t>.</w:t>
            </w:r>
          </w:p>
          <w:p w14:paraId="4B06123E" w14:textId="2F7A3BA4" w:rsidR="00E60C9D" w:rsidRPr="000632B7" w:rsidRDefault="00E60C9D" w:rsidP="002A1659">
            <w:pPr>
              <w:pStyle w:val="Sraopastraipa"/>
              <w:numPr>
                <w:ilvl w:val="1"/>
                <w:numId w:val="101"/>
              </w:numPr>
              <w:tabs>
                <w:tab w:val="left" w:pos="585"/>
              </w:tabs>
              <w:ind w:left="534" w:right="34" w:hanging="425"/>
              <w:jc w:val="both"/>
              <w:rPr>
                <w:color w:val="000000"/>
                <w:sz w:val="20"/>
                <w:szCs w:val="20"/>
              </w:rPr>
            </w:pPr>
            <w:r w:rsidRPr="000632B7">
              <w:rPr>
                <w:color w:val="000000"/>
                <w:sz w:val="20"/>
                <w:szCs w:val="20"/>
              </w:rPr>
              <w:t>Darbinė įtampa – 24 V</w:t>
            </w:r>
            <w:r w:rsidR="0002381D">
              <w:rPr>
                <w:color w:val="000000"/>
                <w:sz w:val="20"/>
                <w:szCs w:val="20"/>
              </w:rPr>
              <w:t>.</w:t>
            </w:r>
          </w:p>
          <w:p w14:paraId="0AD70B1E" w14:textId="7576EA05" w:rsidR="00E60C9D" w:rsidRPr="00E95181" w:rsidRDefault="00E60C9D" w:rsidP="002A1659">
            <w:pPr>
              <w:pStyle w:val="Sraopastraipa"/>
              <w:numPr>
                <w:ilvl w:val="1"/>
                <w:numId w:val="101"/>
              </w:numPr>
              <w:tabs>
                <w:tab w:val="left" w:pos="530"/>
              </w:tabs>
              <w:ind w:left="534" w:right="34" w:hanging="425"/>
              <w:jc w:val="both"/>
              <w:rPr>
                <w:color w:val="000000"/>
                <w:sz w:val="20"/>
                <w:szCs w:val="20"/>
              </w:rPr>
            </w:pPr>
            <w:r w:rsidRPr="00E95181">
              <w:rPr>
                <w:color w:val="000000"/>
                <w:sz w:val="20"/>
                <w:szCs w:val="20"/>
              </w:rPr>
              <w:lastRenderedPageBreak/>
              <w:t>Autobuso priekyje švieslentė turi būti sumontuota autobuso viršuje, uždarame korpuse, ties priekiniu ar priekiniu viršutiniu langu</w:t>
            </w:r>
            <w:r w:rsidR="0002381D">
              <w:rPr>
                <w:color w:val="000000"/>
                <w:sz w:val="20"/>
                <w:szCs w:val="20"/>
              </w:rPr>
              <w:t>.</w:t>
            </w:r>
          </w:p>
          <w:p w14:paraId="7A8EAC98" w14:textId="1458AF64" w:rsidR="00E60C9D" w:rsidRPr="00E95181" w:rsidRDefault="00E60C9D" w:rsidP="002A1659">
            <w:pPr>
              <w:pStyle w:val="Sraopastraipa"/>
              <w:numPr>
                <w:ilvl w:val="1"/>
                <w:numId w:val="101"/>
              </w:numPr>
              <w:tabs>
                <w:tab w:val="left" w:pos="530"/>
              </w:tabs>
              <w:ind w:left="534" w:right="34" w:hanging="425"/>
              <w:jc w:val="both"/>
              <w:rPr>
                <w:color w:val="000000"/>
                <w:sz w:val="20"/>
                <w:szCs w:val="20"/>
              </w:rPr>
            </w:pPr>
            <w:r w:rsidRPr="00E95181">
              <w:rPr>
                <w:color w:val="000000"/>
                <w:sz w:val="20"/>
                <w:szCs w:val="20"/>
              </w:rPr>
              <w:t>Autobus</w:t>
            </w:r>
            <w:r w:rsidR="008A7DBE">
              <w:rPr>
                <w:color w:val="000000"/>
                <w:sz w:val="20"/>
                <w:szCs w:val="20"/>
              </w:rPr>
              <w:t>o</w:t>
            </w:r>
            <w:r w:rsidRPr="00E95181">
              <w:rPr>
                <w:color w:val="000000"/>
                <w:sz w:val="20"/>
                <w:szCs w:val="20"/>
              </w:rPr>
              <w:t xml:space="preserve"> šone švieslentė turi būti sumontuota uždarame, atskirame korpuse, ties šoniniu langu</w:t>
            </w:r>
            <w:r w:rsidR="0002381D">
              <w:rPr>
                <w:color w:val="000000"/>
                <w:sz w:val="20"/>
                <w:szCs w:val="20"/>
              </w:rPr>
              <w:t>.</w:t>
            </w:r>
          </w:p>
          <w:p w14:paraId="2745F366" w14:textId="16BA8B79" w:rsidR="00E60C9D" w:rsidRPr="000632B7" w:rsidRDefault="00E60C9D" w:rsidP="002A1659">
            <w:pPr>
              <w:pStyle w:val="Sraopastraipa"/>
              <w:numPr>
                <w:ilvl w:val="1"/>
                <w:numId w:val="101"/>
              </w:numPr>
              <w:tabs>
                <w:tab w:val="left" w:pos="585"/>
              </w:tabs>
              <w:ind w:left="534" w:right="34" w:hanging="425"/>
              <w:jc w:val="both"/>
              <w:rPr>
                <w:color w:val="000000"/>
                <w:sz w:val="20"/>
                <w:szCs w:val="20"/>
              </w:rPr>
            </w:pPr>
            <w:r w:rsidRPr="000632B7">
              <w:rPr>
                <w:color w:val="000000"/>
                <w:sz w:val="20"/>
                <w:szCs w:val="20"/>
              </w:rPr>
              <w:t>Autobuso gale švieslentė turi būti sumontuota uždarame, atskirame korpuse, ties galiniu langu</w:t>
            </w:r>
            <w:r w:rsidR="0002381D">
              <w:rPr>
                <w:color w:val="000000"/>
                <w:sz w:val="20"/>
                <w:szCs w:val="20"/>
              </w:rPr>
              <w:t>.</w:t>
            </w:r>
          </w:p>
          <w:p w14:paraId="6872EB9D" w14:textId="5035AA49" w:rsidR="00E60C9D" w:rsidRPr="000632B7" w:rsidRDefault="00E60C9D" w:rsidP="002A1659">
            <w:pPr>
              <w:pStyle w:val="Sraopastraipa"/>
              <w:numPr>
                <w:ilvl w:val="1"/>
                <w:numId w:val="101"/>
              </w:numPr>
              <w:tabs>
                <w:tab w:val="left" w:pos="585"/>
              </w:tabs>
              <w:ind w:left="534" w:right="34" w:hanging="425"/>
              <w:jc w:val="both"/>
              <w:rPr>
                <w:color w:val="000000"/>
                <w:sz w:val="20"/>
                <w:szCs w:val="20"/>
              </w:rPr>
            </w:pPr>
            <w:r w:rsidRPr="000632B7">
              <w:rPr>
                <w:color w:val="000000"/>
                <w:sz w:val="20"/>
                <w:szCs w:val="20"/>
              </w:rPr>
              <w:t>Garso takelio formatas - MP3</w:t>
            </w:r>
            <w:r w:rsidR="0002381D">
              <w:rPr>
                <w:color w:val="000000"/>
                <w:sz w:val="20"/>
                <w:szCs w:val="20"/>
              </w:rPr>
              <w:t>.</w:t>
            </w:r>
          </w:p>
          <w:p w14:paraId="0CF71F32" w14:textId="6CD4CF42" w:rsidR="00E60C9D" w:rsidRPr="000632B7" w:rsidRDefault="00E60C9D" w:rsidP="002A1659">
            <w:pPr>
              <w:pStyle w:val="Sraopastraipa"/>
              <w:numPr>
                <w:ilvl w:val="1"/>
                <w:numId w:val="101"/>
              </w:numPr>
              <w:ind w:left="676" w:right="34" w:hanging="567"/>
              <w:jc w:val="both"/>
              <w:rPr>
                <w:color w:val="000000"/>
                <w:sz w:val="20"/>
                <w:szCs w:val="20"/>
              </w:rPr>
            </w:pPr>
            <w:r w:rsidRPr="000632B7">
              <w:rPr>
                <w:color w:val="000000"/>
                <w:sz w:val="20"/>
                <w:szCs w:val="20"/>
              </w:rPr>
              <w:t>Autobuso garsinio informavimo sistema privalo turėti ne mažiau nei 4 garsiakalbius keleivių salone</w:t>
            </w:r>
            <w:r w:rsidR="0002381D">
              <w:rPr>
                <w:color w:val="000000"/>
                <w:sz w:val="20"/>
                <w:szCs w:val="20"/>
              </w:rPr>
              <w:t>.</w:t>
            </w:r>
          </w:p>
          <w:p w14:paraId="13C5D14B" w14:textId="589657EC" w:rsidR="00E60C9D" w:rsidRPr="000632B7" w:rsidRDefault="00E60C9D" w:rsidP="002A1659">
            <w:pPr>
              <w:pStyle w:val="Sraopastraipa"/>
              <w:numPr>
                <w:ilvl w:val="1"/>
                <w:numId w:val="101"/>
              </w:numPr>
              <w:ind w:left="676" w:right="34" w:hanging="567"/>
              <w:jc w:val="both"/>
              <w:rPr>
                <w:color w:val="000000"/>
                <w:sz w:val="20"/>
                <w:szCs w:val="20"/>
              </w:rPr>
            </w:pPr>
            <w:r w:rsidRPr="000632B7">
              <w:rPr>
                <w:color w:val="000000"/>
                <w:sz w:val="20"/>
                <w:szCs w:val="20"/>
              </w:rPr>
              <w:t>Autobuso garsinio informavimo sistema privalo turėti vieną garsiakalbį autobuso išorėje, ties priekinėmis durimis</w:t>
            </w:r>
            <w:r w:rsidR="0002381D">
              <w:rPr>
                <w:color w:val="000000"/>
                <w:sz w:val="20"/>
                <w:szCs w:val="20"/>
              </w:rPr>
              <w:t>.</w:t>
            </w:r>
          </w:p>
          <w:p w14:paraId="04EA27E9" w14:textId="537CFD01" w:rsidR="00E60C9D" w:rsidRPr="000632B7" w:rsidRDefault="00E60C9D" w:rsidP="002A1659">
            <w:pPr>
              <w:pStyle w:val="Sraopastraipa"/>
              <w:numPr>
                <w:ilvl w:val="1"/>
                <w:numId w:val="101"/>
              </w:numPr>
              <w:ind w:left="676" w:right="34" w:hanging="567"/>
              <w:jc w:val="both"/>
              <w:rPr>
                <w:color w:val="000000"/>
                <w:sz w:val="20"/>
                <w:szCs w:val="20"/>
              </w:rPr>
            </w:pPr>
            <w:r w:rsidRPr="000632B7">
              <w:rPr>
                <w:color w:val="000000"/>
                <w:sz w:val="20"/>
                <w:szCs w:val="20"/>
              </w:rPr>
              <w:t>Transporto priemonės salone, priekinėje dalyje, už vairuotojo kabinos, turi būti įrengtas ne mažiau nei 1 multimedijos ekranas papildomos informacijos apie maršrutą ir reklaminių vaizdo klipų keleiviams transliavimui</w:t>
            </w:r>
            <w:r w:rsidR="0002381D">
              <w:rPr>
                <w:color w:val="000000"/>
                <w:sz w:val="20"/>
                <w:szCs w:val="20"/>
              </w:rPr>
              <w:t>.</w:t>
            </w:r>
          </w:p>
          <w:p w14:paraId="1B96CB32" w14:textId="1CDB914D" w:rsidR="00E60C9D" w:rsidRPr="000632B7" w:rsidRDefault="00E60C9D" w:rsidP="002A1659">
            <w:pPr>
              <w:pStyle w:val="Sraopastraipa"/>
              <w:numPr>
                <w:ilvl w:val="1"/>
                <w:numId w:val="101"/>
              </w:numPr>
              <w:ind w:left="676" w:right="34" w:hanging="567"/>
              <w:jc w:val="both"/>
              <w:rPr>
                <w:color w:val="000000"/>
                <w:sz w:val="20"/>
                <w:szCs w:val="20"/>
              </w:rPr>
            </w:pPr>
            <w:r w:rsidRPr="000632B7">
              <w:rPr>
                <w:color w:val="000000"/>
                <w:sz w:val="20"/>
                <w:szCs w:val="20"/>
              </w:rPr>
              <w:t xml:space="preserve">Multimedijos ekranas turi būti: </w:t>
            </w:r>
          </w:p>
          <w:p w14:paraId="02FDF178" w14:textId="79E5A481" w:rsidR="00E60C9D" w:rsidRPr="00E95181" w:rsidRDefault="00E60C9D" w:rsidP="002A1659">
            <w:pPr>
              <w:pStyle w:val="Sraopastraipa"/>
              <w:numPr>
                <w:ilvl w:val="2"/>
                <w:numId w:val="101"/>
              </w:numPr>
              <w:tabs>
                <w:tab w:val="left" w:pos="585"/>
              </w:tabs>
              <w:ind w:right="34"/>
              <w:jc w:val="both"/>
              <w:rPr>
                <w:color w:val="000000"/>
                <w:sz w:val="20"/>
                <w:szCs w:val="20"/>
              </w:rPr>
            </w:pPr>
            <w:r w:rsidRPr="00E95181">
              <w:rPr>
                <w:color w:val="000000"/>
                <w:sz w:val="20"/>
                <w:szCs w:val="20"/>
              </w:rPr>
              <w:t>stabiliai pritvirtintas</w:t>
            </w:r>
            <w:r w:rsidR="0002381D">
              <w:rPr>
                <w:color w:val="000000"/>
                <w:sz w:val="20"/>
                <w:szCs w:val="20"/>
              </w:rPr>
              <w:t>;</w:t>
            </w:r>
          </w:p>
          <w:p w14:paraId="632533D3" w14:textId="0BD41AB7" w:rsidR="00E60C9D" w:rsidRPr="00E95181" w:rsidRDefault="00E60C9D" w:rsidP="002A1659">
            <w:pPr>
              <w:pStyle w:val="Sraopastraipa"/>
              <w:numPr>
                <w:ilvl w:val="2"/>
                <w:numId w:val="101"/>
              </w:numPr>
              <w:tabs>
                <w:tab w:val="left" w:pos="585"/>
              </w:tabs>
              <w:ind w:right="34"/>
              <w:jc w:val="both"/>
              <w:rPr>
                <w:color w:val="000000"/>
                <w:sz w:val="20"/>
                <w:szCs w:val="20"/>
              </w:rPr>
            </w:pPr>
            <w:r w:rsidRPr="00E95181">
              <w:rPr>
                <w:color w:val="000000"/>
                <w:sz w:val="20"/>
                <w:szCs w:val="20"/>
              </w:rPr>
              <w:t>užtikrinantis keleivių saugumą ir įrenginio saugią eksploataciją</w:t>
            </w:r>
            <w:r w:rsidR="0002381D">
              <w:rPr>
                <w:color w:val="000000"/>
                <w:sz w:val="20"/>
                <w:szCs w:val="20"/>
              </w:rPr>
              <w:t>;</w:t>
            </w:r>
          </w:p>
          <w:p w14:paraId="25421E71" w14:textId="33CE790A" w:rsidR="00E60C9D" w:rsidRPr="00E95181" w:rsidRDefault="00E60C9D" w:rsidP="002A1659">
            <w:pPr>
              <w:pStyle w:val="Sraopastraipa"/>
              <w:numPr>
                <w:ilvl w:val="2"/>
                <w:numId w:val="101"/>
              </w:numPr>
              <w:tabs>
                <w:tab w:val="left" w:pos="585"/>
              </w:tabs>
              <w:ind w:left="1384" w:right="34" w:hanging="664"/>
              <w:jc w:val="both"/>
              <w:rPr>
                <w:color w:val="000000"/>
                <w:sz w:val="20"/>
                <w:szCs w:val="20"/>
              </w:rPr>
            </w:pPr>
            <w:r w:rsidRPr="00E95181">
              <w:rPr>
                <w:color w:val="000000"/>
                <w:sz w:val="20"/>
                <w:szCs w:val="20"/>
              </w:rPr>
              <w:t>nekliudantis vairuotojui matyti transporto priemonės keleivių saloną per galinio vaizdo veidrodėlius arba kameras</w:t>
            </w:r>
            <w:r w:rsidR="0002381D">
              <w:rPr>
                <w:color w:val="000000"/>
                <w:sz w:val="20"/>
                <w:szCs w:val="20"/>
              </w:rPr>
              <w:t>;</w:t>
            </w:r>
          </w:p>
          <w:p w14:paraId="74969809" w14:textId="72BB581C" w:rsidR="00E60C9D" w:rsidRPr="00E95181" w:rsidRDefault="00E60C9D" w:rsidP="002A1659">
            <w:pPr>
              <w:pStyle w:val="Sraopastraipa"/>
              <w:numPr>
                <w:ilvl w:val="2"/>
                <w:numId w:val="101"/>
              </w:numPr>
              <w:tabs>
                <w:tab w:val="left" w:pos="585"/>
              </w:tabs>
              <w:ind w:right="34"/>
              <w:jc w:val="both"/>
              <w:rPr>
                <w:color w:val="000000"/>
                <w:sz w:val="20"/>
                <w:szCs w:val="20"/>
              </w:rPr>
            </w:pPr>
            <w:r w:rsidRPr="00E95181">
              <w:rPr>
                <w:color w:val="000000"/>
                <w:sz w:val="20"/>
                <w:szCs w:val="20"/>
              </w:rPr>
              <w:t>matomas keleiviams</w:t>
            </w:r>
            <w:r w:rsidR="0002381D">
              <w:rPr>
                <w:color w:val="000000"/>
                <w:sz w:val="20"/>
                <w:szCs w:val="20"/>
              </w:rPr>
              <w:t>;</w:t>
            </w:r>
          </w:p>
          <w:p w14:paraId="505379F2" w14:textId="0AF33555" w:rsidR="00E60C9D" w:rsidRPr="00E95181" w:rsidRDefault="00E60C9D" w:rsidP="002A1659">
            <w:pPr>
              <w:pStyle w:val="Sraopastraipa"/>
              <w:numPr>
                <w:ilvl w:val="2"/>
                <w:numId w:val="101"/>
              </w:numPr>
              <w:tabs>
                <w:tab w:val="left" w:pos="585"/>
              </w:tabs>
              <w:ind w:right="34"/>
              <w:jc w:val="both"/>
              <w:rPr>
                <w:color w:val="000000"/>
                <w:sz w:val="20"/>
                <w:szCs w:val="20"/>
              </w:rPr>
            </w:pPr>
            <w:r w:rsidRPr="00E95181">
              <w:rPr>
                <w:color w:val="000000"/>
                <w:sz w:val="20"/>
                <w:szCs w:val="20"/>
              </w:rPr>
              <w:t>sumontuotas korpuse</w:t>
            </w:r>
            <w:r w:rsidR="0002381D">
              <w:rPr>
                <w:color w:val="000000"/>
                <w:sz w:val="20"/>
                <w:szCs w:val="20"/>
              </w:rPr>
              <w:t>;</w:t>
            </w:r>
          </w:p>
          <w:p w14:paraId="2D7A0950" w14:textId="6C9A9B64" w:rsidR="00E60C9D" w:rsidRPr="00E95181" w:rsidRDefault="00E60C9D" w:rsidP="002A1659">
            <w:pPr>
              <w:pStyle w:val="Sraopastraipa"/>
              <w:numPr>
                <w:ilvl w:val="2"/>
                <w:numId w:val="101"/>
              </w:numPr>
              <w:tabs>
                <w:tab w:val="left" w:pos="585"/>
              </w:tabs>
              <w:ind w:right="34"/>
              <w:jc w:val="both"/>
              <w:rPr>
                <w:color w:val="000000"/>
                <w:sz w:val="20"/>
                <w:szCs w:val="20"/>
              </w:rPr>
            </w:pPr>
            <w:r w:rsidRPr="00E95181">
              <w:rPr>
                <w:color w:val="000000"/>
                <w:sz w:val="20"/>
                <w:szCs w:val="20"/>
              </w:rPr>
              <w:t>sinchronizuotas su keleivių informavimo sistemos LED švieslentėmis</w:t>
            </w:r>
            <w:r w:rsidR="0002381D">
              <w:rPr>
                <w:color w:val="000000"/>
                <w:sz w:val="20"/>
                <w:szCs w:val="20"/>
              </w:rPr>
              <w:t>;</w:t>
            </w:r>
          </w:p>
          <w:p w14:paraId="3DC41815" w14:textId="28F12477" w:rsidR="00E60C9D" w:rsidRPr="00E95181" w:rsidRDefault="00E60C9D" w:rsidP="002A1659">
            <w:pPr>
              <w:pStyle w:val="Sraopastraipa"/>
              <w:numPr>
                <w:ilvl w:val="2"/>
                <w:numId w:val="101"/>
              </w:numPr>
              <w:tabs>
                <w:tab w:val="left" w:pos="585"/>
              </w:tabs>
              <w:ind w:right="34"/>
              <w:jc w:val="both"/>
              <w:rPr>
                <w:color w:val="000000"/>
                <w:sz w:val="20"/>
                <w:szCs w:val="20"/>
              </w:rPr>
            </w:pPr>
            <w:r w:rsidRPr="00E95181">
              <w:rPr>
                <w:color w:val="000000"/>
                <w:sz w:val="20"/>
                <w:szCs w:val="20"/>
              </w:rPr>
              <w:t>turi turėti galimybę atvaizduoti esamą stotelę ir kitą stotelę, transliuoti reklaminius vaizdo įrašus ir kitą informaciją</w:t>
            </w:r>
            <w:r w:rsidR="0002381D">
              <w:rPr>
                <w:color w:val="000000"/>
                <w:sz w:val="20"/>
                <w:szCs w:val="20"/>
              </w:rPr>
              <w:t>.</w:t>
            </w:r>
          </w:p>
          <w:p w14:paraId="19A59896" w14:textId="67D4FBC1" w:rsidR="00E60C9D" w:rsidRPr="000632B7" w:rsidRDefault="00E60C9D" w:rsidP="002A1659">
            <w:pPr>
              <w:pStyle w:val="Sraopastraipa"/>
              <w:numPr>
                <w:ilvl w:val="1"/>
                <w:numId w:val="101"/>
              </w:numPr>
              <w:tabs>
                <w:tab w:val="left" w:pos="585"/>
              </w:tabs>
              <w:ind w:left="534" w:right="34" w:hanging="425"/>
              <w:jc w:val="both"/>
              <w:rPr>
                <w:color w:val="000000"/>
                <w:sz w:val="20"/>
                <w:szCs w:val="20"/>
              </w:rPr>
            </w:pPr>
            <w:r w:rsidRPr="000632B7">
              <w:rPr>
                <w:color w:val="000000"/>
                <w:sz w:val="20"/>
                <w:szCs w:val="20"/>
              </w:rPr>
              <w:t>Multimedijos ekrano valdymas:</w:t>
            </w:r>
          </w:p>
          <w:p w14:paraId="7EF74954" w14:textId="2749D456" w:rsidR="00E60C9D" w:rsidRPr="00E95181" w:rsidRDefault="00E60C9D" w:rsidP="002A1659">
            <w:pPr>
              <w:pStyle w:val="Sraopastraipa"/>
              <w:numPr>
                <w:ilvl w:val="2"/>
                <w:numId w:val="101"/>
              </w:numPr>
              <w:tabs>
                <w:tab w:val="left" w:pos="585"/>
              </w:tabs>
              <w:ind w:right="34"/>
              <w:jc w:val="both"/>
              <w:rPr>
                <w:color w:val="000000"/>
                <w:sz w:val="20"/>
                <w:szCs w:val="20"/>
              </w:rPr>
            </w:pPr>
            <w:r w:rsidRPr="00E95181">
              <w:rPr>
                <w:color w:val="000000"/>
                <w:sz w:val="20"/>
                <w:szCs w:val="20"/>
              </w:rPr>
              <w:t>turi būti pateikta programinė įranga multimedijos ekranų turinio valdymui su galimybe ekranuose rodyti keleivių informavimo sistemos parinktus duomenis, vaizdo klipus ir kitus vaizdo pranešimus</w:t>
            </w:r>
            <w:r w:rsidR="001D6E4F">
              <w:rPr>
                <w:color w:val="000000"/>
                <w:sz w:val="20"/>
                <w:szCs w:val="20"/>
              </w:rPr>
              <w:t>;</w:t>
            </w:r>
          </w:p>
          <w:p w14:paraId="6FC50AA2" w14:textId="7BC442D5" w:rsidR="00E60C9D" w:rsidRPr="00E95181" w:rsidRDefault="00E60C9D" w:rsidP="002A1659">
            <w:pPr>
              <w:pStyle w:val="Sraopastraipa"/>
              <w:numPr>
                <w:ilvl w:val="2"/>
                <w:numId w:val="101"/>
              </w:numPr>
              <w:tabs>
                <w:tab w:val="left" w:pos="585"/>
              </w:tabs>
              <w:ind w:right="34"/>
              <w:jc w:val="both"/>
              <w:rPr>
                <w:color w:val="000000"/>
                <w:sz w:val="20"/>
                <w:szCs w:val="20"/>
              </w:rPr>
            </w:pPr>
            <w:r w:rsidRPr="00E95181">
              <w:rPr>
                <w:color w:val="000000"/>
                <w:sz w:val="20"/>
                <w:szCs w:val="20"/>
              </w:rPr>
              <w:t>multimedijos ekranai turi būti konfigūruojami bevieliu ryšiu.</w:t>
            </w:r>
          </w:p>
        </w:tc>
        <w:tc>
          <w:tcPr>
            <w:tcW w:w="869" w:type="pct"/>
            <w:shd w:val="clear" w:color="auto" w:fill="FFFFFF"/>
          </w:tcPr>
          <w:p w14:paraId="66B69703" w14:textId="74374FAF" w:rsidR="00E60C9D" w:rsidRPr="002A1659" w:rsidRDefault="00E60C9D" w:rsidP="002A1659">
            <w:pPr>
              <w:pStyle w:val="Sraopastraipa"/>
              <w:numPr>
                <w:ilvl w:val="1"/>
                <w:numId w:val="102"/>
              </w:numPr>
              <w:ind w:left="466" w:right="34"/>
              <w:jc w:val="both"/>
              <w:rPr>
                <w:i/>
                <w:iCs/>
                <w:color w:val="000000"/>
                <w:sz w:val="20"/>
                <w:szCs w:val="20"/>
              </w:rPr>
            </w:pPr>
            <w:r w:rsidRPr="002A1659">
              <w:rPr>
                <w:i/>
                <w:iCs/>
                <w:color w:val="000000"/>
                <w:sz w:val="20"/>
                <w:szCs w:val="20"/>
              </w:rPr>
              <w:lastRenderedPageBreak/>
              <w:t>Nepildoma</w:t>
            </w:r>
          </w:p>
          <w:p w14:paraId="05CC2CA7" w14:textId="2FFE1970" w:rsidR="00E60C9D" w:rsidRPr="002A1659" w:rsidRDefault="00E60C9D" w:rsidP="002A1659">
            <w:pPr>
              <w:pStyle w:val="Sraopastraipa"/>
              <w:numPr>
                <w:ilvl w:val="1"/>
                <w:numId w:val="102"/>
              </w:numPr>
              <w:ind w:left="466" w:right="34"/>
              <w:jc w:val="both"/>
              <w:rPr>
                <w:i/>
                <w:iCs/>
                <w:color w:val="000000"/>
                <w:sz w:val="20"/>
                <w:szCs w:val="20"/>
              </w:rPr>
            </w:pPr>
            <w:r w:rsidRPr="002A1659">
              <w:rPr>
                <w:i/>
                <w:iCs/>
                <w:color w:val="000000"/>
                <w:sz w:val="20"/>
                <w:szCs w:val="20"/>
              </w:rPr>
              <w:t>Nepildoma</w:t>
            </w:r>
          </w:p>
          <w:p w14:paraId="04D9BEFD" w14:textId="77777777" w:rsidR="00E60C9D" w:rsidRPr="00E60C9D" w:rsidRDefault="00E60C9D" w:rsidP="002A1659">
            <w:pPr>
              <w:pStyle w:val="Sraopastraipa"/>
              <w:numPr>
                <w:ilvl w:val="1"/>
                <w:numId w:val="102"/>
              </w:numPr>
              <w:ind w:left="745" w:right="34" w:hanging="709"/>
              <w:jc w:val="both"/>
              <w:rPr>
                <w:i/>
                <w:iCs/>
                <w:color w:val="000000"/>
                <w:sz w:val="20"/>
                <w:szCs w:val="20"/>
              </w:rPr>
            </w:pPr>
            <w:r w:rsidRPr="00E60C9D">
              <w:rPr>
                <w:i/>
                <w:iCs/>
                <w:color w:val="000000"/>
                <w:sz w:val="20"/>
                <w:szCs w:val="20"/>
              </w:rPr>
              <w:t>Nepildoma</w:t>
            </w:r>
          </w:p>
          <w:p w14:paraId="3080ABDB" w14:textId="77777777" w:rsidR="00E60C9D" w:rsidRPr="00E60C9D" w:rsidRDefault="00E60C9D" w:rsidP="002A1659">
            <w:pPr>
              <w:pStyle w:val="Sraopastraipa"/>
              <w:numPr>
                <w:ilvl w:val="1"/>
                <w:numId w:val="102"/>
              </w:numPr>
              <w:ind w:left="745" w:right="34" w:hanging="709"/>
              <w:jc w:val="both"/>
              <w:rPr>
                <w:i/>
                <w:iCs/>
                <w:color w:val="000000"/>
                <w:sz w:val="20"/>
                <w:szCs w:val="20"/>
              </w:rPr>
            </w:pPr>
            <w:r w:rsidRPr="00E60C9D">
              <w:rPr>
                <w:i/>
                <w:iCs/>
                <w:color w:val="000000"/>
                <w:sz w:val="20"/>
                <w:szCs w:val="20"/>
              </w:rPr>
              <w:t>Nepildoma</w:t>
            </w:r>
          </w:p>
          <w:p w14:paraId="534DB006" w14:textId="77777777" w:rsidR="00E60C9D" w:rsidRPr="00E60C9D" w:rsidRDefault="00E60C9D" w:rsidP="002A1659">
            <w:pPr>
              <w:pStyle w:val="Sraopastraipa"/>
              <w:numPr>
                <w:ilvl w:val="1"/>
                <w:numId w:val="102"/>
              </w:numPr>
              <w:ind w:left="745" w:right="34" w:hanging="709"/>
              <w:jc w:val="both"/>
              <w:rPr>
                <w:i/>
                <w:iCs/>
                <w:color w:val="000000"/>
                <w:sz w:val="20"/>
                <w:szCs w:val="20"/>
              </w:rPr>
            </w:pPr>
            <w:r w:rsidRPr="00E60C9D">
              <w:rPr>
                <w:i/>
                <w:iCs/>
                <w:color w:val="000000"/>
                <w:sz w:val="20"/>
                <w:szCs w:val="20"/>
              </w:rPr>
              <w:t>Nepildoma</w:t>
            </w:r>
          </w:p>
          <w:p w14:paraId="6666AA3F" w14:textId="77777777" w:rsidR="00E60C9D" w:rsidRPr="00E60C9D" w:rsidRDefault="00E60C9D" w:rsidP="002A1659">
            <w:pPr>
              <w:pStyle w:val="Sraopastraipa"/>
              <w:numPr>
                <w:ilvl w:val="1"/>
                <w:numId w:val="102"/>
              </w:numPr>
              <w:ind w:left="745" w:right="34" w:hanging="709"/>
              <w:jc w:val="both"/>
              <w:rPr>
                <w:i/>
                <w:iCs/>
                <w:color w:val="000000"/>
                <w:sz w:val="20"/>
                <w:szCs w:val="20"/>
              </w:rPr>
            </w:pPr>
            <w:r w:rsidRPr="00E60C9D">
              <w:rPr>
                <w:i/>
                <w:iCs/>
                <w:color w:val="000000"/>
                <w:sz w:val="20"/>
                <w:szCs w:val="20"/>
              </w:rPr>
              <w:t>Nepildoma</w:t>
            </w:r>
          </w:p>
          <w:p w14:paraId="0B9E2B73" w14:textId="77777777" w:rsidR="00E60C9D" w:rsidRPr="00E60C9D" w:rsidRDefault="00E60C9D" w:rsidP="002A1659">
            <w:pPr>
              <w:pStyle w:val="Sraopastraipa"/>
              <w:numPr>
                <w:ilvl w:val="1"/>
                <w:numId w:val="102"/>
              </w:numPr>
              <w:ind w:left="745" w:right="34" w:hanging="709"/>
              <w:jc w:val="both"/>
              <w:rPr>
                <w:i/>
                <w:iCs/>
                <w:color w:val="000000"/>
                <w:sz w:val="20"/>
                <w:szCs w:val="20"/>
              </w:rPr>
            </w:pPr>
            <w:r w:rsidRPr="00E60C9D">
              <w:rPr>
                <w:i/>
                <w:iCs/>
                <w:color w:val="000000"/>
                <w:sz w:val="20"/>
                <w:szCs w:val="20"/>
              </w:rPr>
              <w:t>Nepildoma</w:t>
            </w:r>
          </w:p>
          <w:p w14:paraId="4DF59838" w14:textId="77777777" w:rsidR="00E60C9D" w:rsidRPr="00E60C9D" w:rsidRDefault="00E60C9D" w:rsidP="002A1659">
            <w:pPr>
              <w:pStyle w:val="Sraopastraipa"/>
              <w:numPr>
                <w:ilvl w:val="1"/>
                <w:numId w:val="102"/>
              </w:numPr>
              <w:ind w:left="745" w:right="34" w:hanging="709"/>
              <w:jc w:val="both"/>
              <w:rPr>
                <w:i/>
                <w:iCs/>
                <w:color w:val="000000"/>
                <w:sz w:val="20"/>
                <w:szCs w:val="20"/>
              </w:rPr>
            </w:pPr>
            <w:r w:rsidRPr="00E60C9D">
              <w:rPr>
                <w:i/>
                <w:iCs/>
                <w:color w:val="000000"/>
                <w:sz w:val="20"/>
                <w:szCs w:val="20"/>
              </w:rPr>
              <w:t>Nepildoma</w:t>
            </w:r>
          </w:p>
          <w:p w14:paraId="61DD7415" w14:textId="77777777" w:rsidR="00E60C9D" w:rsidRPr="00E60C9D" w:rsidRDefault="00E60C9D" w:rsidP="002A1659">
            <w:pPr>
              <w:pStyle w:val="Sraopastraipa"/>
              <w:numPr>
                <w:ilvl w:val="1"/>
                <w:numId w:val="102"/>
              </w:numPr>
              <w:ind w:left="745" w:right="34" w:hanging="709"/>
              <w:jc w:val="both"/>
              <w:rPr>
                <w:i/>
                <w:iCs/>
                <w:color w:val="000000"/>
                <w:sz w:val="20"/>
                <w:szCs w:val="20"/>
              </w:rPr>
            </w:pPr>
            <w:r w:rsidRPr="00E60C9D">
              <w:rPr>
                <w:i/>
                <w:iCs/>
                <w:color w:val="000000"/>
                <w:sz w:val="20"/>
                <w:szCs w:val="20"/>
              </w:rPr>
              <w:t>Nepildoma</w:t>
            </w:r>
          </w:p>
          <w:p w14:paraId="07BB3E5F" w14:textId="77777777" w:rsidR="00E60C9D" w:rsidRPr="00E60C9D" w:rsidRDefault="00E60C9D" w:rsidP="002A1659">
            <w:pPr>
              <w:pStyle w:val="Sraopastraipa"/>
              <w:numPr>
                <w:ilvl w:val="1"/>
                <w:numId w:val="102"/>
              </w:numPr>
              <w:ind w:left="745" w:right="34" w:hanging="709"/>
              <w:jc w:val="both"/>
              <w:rPr>
                <w:i/>
                <w:iCs/>
                <w:color w:val="000000"/>
                <w:sz w:val="20"/>
                <w:szCs w:val="20"/>
              </w:rPr>
            </w:pPr>
            <w:r w:rsidRPr="00E60C9D">
              <w:rPr>
                <w:i/>
                <w:iCs/>
                <w:color w:val="000000"/>
                <w:sz w:val="20"/>
                <w:szCs w:val="20"/>
              </w:rPr>
              <w:t>Nepildoma</w:t>
            </w:r>
          </w:p>
          <w:p w14:paraId="355475D7" w14:textId="77777777" w:rsidR="00E60C9D" w:rsidRPr="00E60C9D" w:rsidRDefault="00E60C9D" w:rsidP="002A1659">
            <w:pPr>
              <w:pStyle w:val="Sraopastraipa"/>
              <w:numPr>
                <w:ilvl w:val="1"/>
                <w:numId w:val="102"/>
              </w:numPr>
              <w:ind w:left="745" w:right="34" w:hanging="709"/>
              <w:jc w:val="both"/>
              <w:rPr>
                <w:i/>
                <w:iCs/>
                <w:color w:val="000000"/>
                <w:sz w:val="20"/>
                <w:szCs w:val="20"/>
              </w:rPr>
            </w:pPr>
            <w:r w:rsidRPr="00E60C9D">
              <w:rPr>
                <w:i/>
                <w:iCs/>
                <w:color w:val="000000"/>
                <w:sz w:val="20"/>
                <w:szCs w:val="20"/>
              </w:rPr>
              <w:t>Nepildoma</w:t>
            </w:r>
          </w:p>
          <w:p w14:paraId="04397CD8" w14:textId="77777777" w:rsidR="00E60C9D" w:rsidRPr="00E60C9D" w:rsidRDefault="00E60C9D" w:rsidP="002A1659">
            <w:pPr>
              <w:pStyle w:val="Sraopastraipa"/>
              <w:numPr>
                <w:ilvl w:val="1"/>
                <w:numId w:val="102"/>
              </w:numPr>
              <w:ind w:left="745" w:right="34" w:hanging="709"/>
              <w:jc w:val="both"/>
              <w:rPr>
                <w:i/>
                <w:iCs/>
                <w:color w:val="000000"/>
                <w:sz w:val="20"/>
                <w:szCs w:val="20"/>
              </w:rPr>
            </w:pPr>
            <w:r w:rsidRPr="00E60C9D">
              <w:rPr>
                <w:i/>
                <w:iCs/>
                <w:color w:val="000000"/>
                <w:sz w:val="20"/>
                <w:szCs w:val="20"/>
              </w:rPr>
              <w:t>Nepildoma</w:t>
            </w:r>
          </w:p>
          <w:p w14:paraId="2C7725BD" w14:textId="77777777" w:rsidR="00E60C9D" w:rsidRPr="00E60C9D" w:rsidRDefault="00E60C9D" w:rsidP="002A1659">
            <w:pPr>
              <w:pStyle w:val="Sraopastraipa"/>
              <w:numPr>
                <w:ilvl w:val="1"/>
                <w:numId w:val="102"/>
              </w:numPr>
              <w:ind w:left="745" w:right="34" w:hanging="709"/>
              <w:jc w:val="both"/>
              <w:rPr>
                <w:i/>
                <w:iCs/>
                <w:color w:val="000000"/>
                <w:sz w:val="20"/>
                <w:szCs w:val="20"/>
              </w:rPr>
            </w:pPr>
            <w:r w:rsidRPr="00E60C9D">
              <w:rPr>
                <w:i/>
                <w:iCs/>
                <w:color w:val="000000"/>
                <w:sz w:val="20"/>
                <w:szCs w:val="20"/>
              </w:rPr>
              <w:t>Nepildoma</w:t>
            </w:r>
          </w:p>
          <w:p w14:paraId="71EF9122" w14:textId="77777777" w:rsidR="00E60C9D" w:rsidRPr="00E60C9D" w:rsidRDefault="00E60C9D" w:rsidP="002A1659">
            <w:pPr>
              <w:pStyle w:val="Sraopastraipa"/>
              <w:numPr>
                <w:ilvl w:val="1"/>
                <w:numId w:val="102"/>
              </w:numPr>
              <w:ind w:left="745" w:right="34" w:hanging="709"/>
              <w:jc w:val="both"/>
              <w:rPr>
                <w:i/>
                <w:iCs/>
                <w:color w:val="000000"/>
                <w:sz w:val="20"/>
                <w:szCs w:val="20"/>
              </w:rPr>
            </w:pPr>
            <w:r w:rsidRPr="00E60C9D">
              <w:rPr>
                <w:i/>
                <w:iCs/>
                <w:color w:val="000000"/>
                <w:sz w:val="20"/>
                <w:szCs w:val="20"/>
              </w:rPr>
              <w:t>Nepildoma</w:t>
            </w:r>
          </w:p>
          <w:p w14:paraId="7535DC9D" w14:textId="4676C944" w:rsidR="00E60C9D" w:rsidRPr="00E60C9D" w:rsidRDefault="00E60C9D" w:rsidP="00CF2EEC">
            <w:pPr>
              <w:pStyle w:val="Sraopastraipa"/>
              <w:ind w:right="34"/>
              <w:jc w:val="both"/>
              <w:rPr>
                <w:i/>
                <w:iCs/>
                <w:color w:val="000000"/>
                <w:sz w:val="20"/>
                <w:szCs w:val="20"/>
              </w:rPr>
            </w:pPr>
          </w:p>
        </w:tc>
      </w:tr>
      <w:tr w:rsidR="00E60C9D" w:rsidRPr="00E95181" w14:paraId="56F52907" w14:textId="77777777" w:rsidTr="0031113A">
        <w:trPr>
          <w:trHeight w:val="300"/>
          <w:jc w:val="center"/>
        </w:trPr>
        <w:tc>
          <w:tcPr>
            <w:tcW w:w="212" w:type="pct"/>
            <w:vAlign w:val="center"/>
          </w:tcPr>
          <w:p w14:paraId="500414F6" w14:textId="77777777" w:rsidR="00E60C9D" w:rsidRPr="009411A1" w:rsidRDefault="00E60C9D">
            <w:pPr>
              <w:pStyle w:val="Standard"/>
              <w:numPr>
                <w:ilvl w:val="0"/>
                <w:numId w:val="3"/>
              </w:numPr>
              <w:ind w:left="0" w:firstLine="0"/>
              <w:jc w:val="center"/>
              <w:rPr>
                <w:sz w:val="20"/>
                <w:szCs w:val="20"/>
                <w:lang w:val="lt-LT"/>
              </w:rPr>
            </w:pPr>
          </w:p>
        </w:tc>
        <w:tc>
          <w:tcPr>
            <w:tcW w:w="809" w:type="pct"/>
            <w:shd w:val="clear" w:color="auto" w:fill="FFFFFF"/>
            <w:vAlign w:val="center"/>
          </w:tcPr>
          <w:p w14:paraId="47A500FA" w14:textId="77777777" w:rsidR="00E60C9D" w:rsidRPr="004253DC" w:rsidRDefault="00E60C9D" w:rsidP="00E60C9D">
            <w:pPr>
              <w:pStyle w:val="Standard"/>
              <w:rPr>
                <w:sz w:val="20"/>
                <w:szCs w:val="20"/>
                <w:shd w:val="clear" w:color="auto" w:fill="FFFF00"/>
                <w:lang w:val="lt-LT"/>
              </w:rPr>
            </w:pPr>
            <w:r w:rsidRPr="00655E77">
              <w:rPr>
                <w:sz w:val="20"/>
                <w:szCs w:val="20"/>
                <w:lang w:val="lt-LT"/>
              </w:rPr>
              <w:t>Vaizdo stebėjimo ir įrašymo sistema</w:t>
            </w:r>
          </w:p>
        </w:tc>
        <w:tc>
          <w:tcPr>
            <w:tcW w:w="3110" w:type="pct"/>
            <w:shd w:val="clear" w:color="auto" w:fill="auto"/>
          </w:tcPr>
          <w:p w14:paraId="202347F8" w14:textId="5AA1FB22" w:rsidR="00E60C9D" w:rsidRPr="00014FCA" w:rsidRDefault="00E60C9D" w:rsidP="0005194E">
            <w:pPr>
              <w:pStyle w:val="Sraopastraipa"/>
              <w:numPr>
                <w:ilvl w:val="1"/>
                <w:numId w:val="103"/>
              </w:numPr>
              <w:tabs>
                <w:tab w:val="left" w:pos="528"/>
              </w:tabs>
              <w:ind w:left="528"/>
              <w:jc w:val="both"/>
              <w:rPr>
                <w:sz w:val="20"/>
                <w:szCs w:val="20"/>
              </w:rPr>
            </w:pPr>
            <w:r w:rsidRPr="00014FCA">
              <w:rPr>
                <w:sz w:val="20"/>
                <w:szCs w:val="20"/>
              </w:rPr>
              <w:t xml:space="preserve">Visą sistemą turi sudaryti ne mažiau kaip 5 (penkios) </w:t>
            </w:r>
            <w:r w:rsidR="00F94A4B" w:rsidRPr="00014FCA">
              <w:rPr>
                <w:sz w:val="20"/>
                <w:szCs w:val="20"/>
              </w:rPr>
              <w:t xml:space="preserve">kameros, montuojamos autobuso salone </w:t>
            </w:r>
            <w:r w:rsidRPr="00014FCA">
              <w:rPr>
                <w:sz w:val="20"/>
                <w:szCs w:val="20"/>
              </w:rPr>
              <w:t>bei kamera fiksuojanti autobuso priekyje (išorėje) esantį vaizdą</w:t>
            </w:r>
            <w:r w:rsidR="00F94A4B" w:rsidRPr="00014FCA">
              <w:rPr>
                <w:sz w:val="20"/>
                <w:szCs w:val="20"/>
              </w:rPr>
              <w:t xml:space="preserve">. Kameros turi </w:t>
            </w:r>
            <w:r w:rsidRPr="00014FCA">
              <w:rPr>
                <w:sz w:val="20"/>
                <w:szCs w:val="20"/>
              </w:rPr>
              <w:t>fiksuo</w:t>
            </w:r>
            <w:r w:rsidR="00F94A4B" w:rsidRPr="00014FCA">
              <w:rPr>
                <w:sz w:val="20"/>
                <w:szCs w:val="20"/>
              </w:rPr>
              <w:t>ti</w:t>
            </w:r>
            <w:r w:rsidRPr="00014FCA">
              <w:rPr>
                <w:sz w:val="20"/>
                <w:szCs w:val="20"/>
              </w:rPr>
              <w:t xml:space="preserve"> datą ir laiką, poziciją / lokaciją pagal GPS duomenis:</w:t>
            </w:r>
          </w:p>
          <w:p w14:paraId="274AAB40" w14:textId="6EA66591" w:rsidR="00E60C9D" w:rsidRPr="00014FCA" w:rsidRDefault="00E60C9D" w:rsidP="00014FCA">
            <w:pPr>
              <w:pStyle w:val="Sraopastraipa"/>
              <w:numPr>
                <w:ilvl w:val="2"/>
                <w:numId w:val="103"/>
              </w:numPr>
              <w:jc w:val="both"/>
              <w:rPr>
                <w:sz w:val="20"/>
                <w:szCs w:val="20"/>
              </w:rPr>
            </w:pPr>
            <w:r w:rsidRPr="00014FCA">
              <w:rPr>
                <w:sz w:val="20"/>
                <w:szCs w:val="20"/>
              </w:rPr>
              <w:t xml:space="preserve">ne mažiau nei 2 </w:t>
            </w:r>
            <w:proofErr w:type="spellStart"/>
            <w:r w:rsidRPr="00014FCA">
              <w:rPr>
                <w:sz w:val="20"/>
                <w:szCs w:val="20"/>
              </w:rPr>
              <w:t>megapikselių</w:t>
            </w:r>
            <w:proofErr w:type="spellEnd"/>
            <w:r w:rsidRPr="00014FCA">
              <w:rPr>
                <w:sz w:val="20"/>
                <w:szCs w:val="20"/>
              </w:rPr>
              <w:t xml:space="preserve"> matrica</w:t>
            </w:r>
            <w:r w:rsidR="00BA446E" w:rsidRPr="00014FCA">
              <w:rPr>
                <w:sz w:val="20"/>
                <w:szCs w:val="20"/>
              </w:rPr>
              <w:t>;</w:t>
            </w:r>
          </w:p>
          <w:p w14:paraId="76987F61" w14:textId="43144405" w:rsidR="00E60C9D" w:rsidRPr="00014FCA" w:rsidRDefault="00E60C9D" w:rsidP="00014FCA">
            <w:pPr>
              <w:pStyle w:val="Sraopastraipa"/>
              <w:numPr>
                <w:ilvl w:val="2"/>
                <w:numId w:val="103"/>
              </w:numPr>
              <w:jc w:val="both"/>
              <w:rPr>
                <w:sz w:val="20"/>
                <w:szCs w:val="20"/>
              </w:rPr>
            </w:pPr>
            <w:r w:rsidRPr="00014FCA">
              <w:rPr>
                <w:sz w:val="20"/>
                <w:szCs w:val="20"/>
              </w:rPr>
              <w:t>ne blogiau nei H.265 kodavimas</w:t>
            </w:r>
            <w:r w:rsidR="00F94A4B" w:rsidRPr="00014FCA">
              <w:rPr>
                <w:sz w:val="20"/>
                <w:szCs w:val="20"/>
              </w:rPr>
              <w:t>, ar lygiavertis;</w:t>
            </w:r>
          </w:p>
          <w:p w14:paraId="535B90DE" w14:textId="1064BAF8" w:rsidR="00E60C9D" w:rsidRPr="004253DC" w:rsidRDefault="00E60C9D" w:rsidP="00014FCA">
            <w:pPr>
              <w:pStyle w:val="Sraopastraipa"/>
              <w:numPr>
                <w:ilvl w:val="2"/>
                <w:numId w:val="103"/>
              </w:numPr>
              <w:ind w:left="817" w:hanging="141"/>
              <w:jc w:val="both"/>
              <w:rPr>
                <w:sz w:val="20"/>
                <w:szCs w:val="20"/>
              </w:rPr>
            </w:pPr>
            <w:r w:rsidRPr="004253DC">
              <w:rPr>
                <w:sz w:val="20"/>
                <w:szCs w:val="20"/>
              </w:rPr>
              <w:t>kameros jungiamos prie išorinio įrašymo įrenginio (NVR) per kabelį, taip turi būti galimybė jungtis prie išorinio įrašymo įrenginio nuotoliniu būdu (internetu), taip pat turi būti USB jungtis arba lygiavertė jungtis įrašo perkėlimui</w:t>
            </w:r>
            <w:r w:rsidR="00BA446E">
              <w:rPr>
                <w:sz w:val="20"/>
                <w:szCs w:val="20"/>
              </w:rPr>
              <w:t>;</w:t>
            </w:r>
          </w:p>
          <w:p w14:paraId="7AD16C63" w14:textId="63D81855" w:rsidR="00E60C9D" w:rsidRPr="004253DC" w:rsidRDefault="00E60C9D" w:rsidP="00014FCA">
            <w:pPr>
              <w:pStyle w:val="Sraopastraipa"/>
              <w:numPr>
                <w:ilvl w:val="2"/>
                <w:numId w:val="103"/>
              </w:numPr>
              <w:ind w:left="817" w:hanging="141"/>
              <w:jc w:val="both"/>
              <w:rPr>
                <w:sz w:val="20"/>
                <w:szCs w:val="20"/>
              </w:rPr>
            </w:pPr>
            <w:r w:rsidRPr="004253DC">
              <w:rPr>
                <w:sz w:val="20"/>
                <w:szCs w:val="20"/>
              </w:rPr>
              <w:t>kameros filmuojančios ne blogesne nei 1</w:t>
            </w:r>
            <w:r w:rsidR="00192A59">
              <w:rPr>
                <w:sz w:val="20"/>
                <w:szCs w:val="20"/>
              </w:rPr>
              <w:t>08</w:t>
            </w:r>
            <w:r w:rsidRPr="004253DC">
              <w:rPr>
                <w:sz w:val="20"/>
                <w:szCs w:val="20"/>
              </w:rPr>
              <w:t>0p raiška</w:t>
            </w:r>
            <w:r w:rsidR="00BA446E">
              <w:rPr>
                <w:sz w:val="20"/>
                <w:szCs w:val="20"/>
              </w:rPr>
              <w:t>.</w:t>
            </w:r>
          </w:p>
          <w:p w14:paraId="3366013B" w14:textId="18BB5C42" w:rsidR="00E60C9D" w:rsidRPr="004502CA" w:rsidRDefault="00E60C9D" w:rsidP="00014FCA">
            <w:pPr>
              <w:pStyle w:val="Sraopastraipa"/>
              <w:numPr>
                <w:ilvl w:val="1"/>
                <w:numId w:val="103"/>
              </w:numPr>
              <w:tabs>
                <w:tab w:val="left" w:pos="528"/>
              </w:tabs>
              <w:ind w:left="534" w:hanging="425"/>
              <w:jc w:val="both"/>
              <w:rPr>
                <w:sz w:val="20"/>
                <w:szCs w:val="20"/>
              </w:rPr>
            </w:pPr>
            <w:r w:rsidRPr="004502CA">
              <w:rPr>
                <w:sz w:val="20"/>
                <w:szCs w:val="20"/>
              </w:rPr>
              <w:t>Kameros privalo turėti garso įrašymo galimybę (mikrofoną)</w:t>
            </w:r>
            <w:r w:rsidR="00BA446E">
              <w:rPr>
                <w:sz w:val="20"/>
                <w:szCs w:val="20"/>
              </w:rPr>
              <w:t>.</w:t>
            </w:r>
          </w:p>
          <w:p w14:paraId="11D91334" w14:textId="5DC23CAA" w:rsidR="00E60C9D" w:rsidRPr="004502CA" w:rsidRDefault="00E60C9D" w:rsidP="00014FCA">
            <w:pPr>
              <w:pStyle w:val="Sraopastraipa"/>
              <w:numPr>
                <w:ilvl w:val="1"/>
                <w:numId w:val="103"/>
              </w:numPr>
              <w:tabs>
                <w:tab w:val="left" w:pos="528"/>
              </w:tabs>
              <w:ind w:left="534" w:hanging="425"/>
              <w:jc w:val="both"/>
              <w:rPr>
                <w:sz w:val="20"/>
                <w:szCs w:val="20"/>
              </w:rPr>
            </w:pPr>
            <w:r w:rsidRPr="004502CA">
              <w:rPr>
                <w:sz w:val="20"/>
                <w:szCs w:val="20"/>
              </w:rPr>
              <w:t>Kameros turi būti atsparios dulkėms, vibracijai, temperatūros pokyčiams, ne žemesnio nei IP</w:t>
            </w:r>
            <w:r w:rsidR="00F94A4B" w:rsidRPr="004502CA">
              <w:rPr>
                <w:sz w:val="20"/>
                <w:szCs w:val="20"/>
              </w:rPr>
              <w:t>6</w:t>
            </w:r>
            <w:r w:rsidR="00F66734">
              <w:rPr>
                <w:sz w:val="20"/>
                <w:szCs w:val="20"/>
              </w:rPr>
              <w:t>5</w:t>
            </w:r>
            <w:r w:rsidRPr="004502CA">
              <w:rPr>
                <w:sz w:val="20"/>
                <w:szCs w:val="20"/>
              </w:rPr>
              <w:t xml:space="preserve"> standarto;</w:t>
            </w:r>
          </w:p>
          <w:p w14:paraId="6DFCECBC" w14:textId="2DE9D4A5" w:rsidR="00E60C9D" w:rsidRPr="004502CA" w:rsidRDefault="00E60C9D" w:rsidP="00014FCA">
            <w:pPr>
              <w:pStyle w:val="Sraopastraipa"/>
              <w:numPr>
                <w:ilvl w:val="1"/>
                <w:numId w:val="103"/>
              </w:numPr>
              <w:tabs>
                <w:tab w:val="left" w:pos="528"/>
              </w:tabs>
              <w:ind w:left="534" w:hanging="425"/>
              <w:jc w:val="both"/>
              <w:rPr>
                <w:sz w:val="20"/>
                <w:szCs w:val="20"/>
              </w:rPr>
            </w:pPr>
            <w:r w:rsidRPr="004502CA">
              <w:rPr>
                <w:sz w:val="20"/>
                <w:szCs w:val="20"/>
              </w:rPr>
              <w:t>Vaizdo stebėjimo ekranas, tvirtinamas vairuotojo kabinoje, turi būti ne mažesnės nei 800x480 skiriamosios gebos, su LED pašvietimu</w:t>
            </w:r>
            <w:r w:rsidR="00BA446E">
              <w:rPr>
                <w:sz w:val="20"/>
                <w:szCs w:val="20"/>
              </w:rPr>
              <w:t>.</w:t>
            </w:r>
          </w:p>
          <w:p w14:paraId="3CBC6749" w14:textId="5AFAE9F7" w:rsidR="00E60C9D" w:rsidRPr="004502CA" w:rsidRDefault="00E60C9D" w:rsidP="00014FCA">
            <w:pPr>
              <w:pStyle w:val="Sraopastraipa"/>
              <w:numPr>
                <w:ilvl w:val="1"/>
                <w:numId w:val="103"/>
              </w:numPr>
              <w:tabs>
                <w:tab w:val="left" w:pos="528"/>
              </w:tabs>
              <w:ind w:left="534" w:hanging="425"/>
              <w:jc w:val="both"/>
              <w:rPr>
                <w:sz w:val="20"/>
                <w:szCs w:val="20"/>
              </w:rPr>
            </w:pPr>
            <w:r w:rsidRPr="004502CA">
              <w:rPr>
                <w:sz w:val="20"/>
                <w:szCs w:val="20"/>
              </w:rPr>
              <w:t>Vaizdo ir garso įrašymo įrenginys (NVR) turi būti su visomis reikalingomis jungtimis, reikalingomis sistemos veikimui užtikrinti:</w:t>
            </w:r>
          </w:p>
          <w:p w14:paraId="1B6AFF54" w14:textId="600443A4" w:rsidR="00E60C9D" w:rsidRPr="004253DC" w:rsidRDefault="00E60C9D" w:rsidP="00014FCA">
            <w:pPr>
              <w:pStyle w:val="Sraopastraipa"/>
              <w:numPr>
                <w:ilvl w:val="2"/>
                <w:numId w:val="103"/>
              </w:numPr>
              <w:tabs>
                <w:tab w:val="left" w:pos="528"/>
              </w:tabs>
              <w:ind w:left="534" w:firstLine="142"/>
              <w:jc w:val="both"/>
              <w:rPr>
                <w:sz w:val="20"/>
                <w:szCs w:val="20"/>
              </w:rPr>
            </w:pPr>
            <w:r w:rsidRPr="004253DC">
              <w:rPr>
                <w:sz w:val="20"/>
                <w:szCs w:val="20"/>
              </w:rPr>
              <w:t>kameros jungiamos per RJ45 jungtį</w:t>
            </w:r>
            <w:r w:rsidR="00F94A4B">
              <w:rPr>
                <w:sz w:val="20"/>
                <w:szCs w:val="20"/>
              </w:rPr>
              <w:t xml:space="preserve"> (ar lygiavertę)</w:t>
            </w:r>
            <w:r w:rsidR="00BA446E">
              <w:rPr>
                <w:sz w:val="20"/>
                <w:szCs w:val="20"/>
              </w:rPr>
              <w:t>;</w:t>
            </w:r>
          </w:p>
          <w:p w14:paraId="72D206D7" w14:textId="0E2E51F7" w:rsidR="00E60C9D" w:rsidRPr="004253DC" w:rsidRDefault="00E60C9D" w:rsidP="00014FCA">
            <w:pPr>
              <w:pStyle w:val="Sraopastraipa"/>
              <w:numPr>
                <w:ilvl w:val="2"/>
                <w:numId w:val="103"/>
              </w:numPr>
              <w:tabs>
                <w:tab w:val="left" w:pos="528"/>
              </w:tabs>
              <w:ind w:left="534" w:firstLine="142"/>
              <w:jc w:val="both"/>
              <w:rPr>
                <w:sz w:val="20"/>
                <w:szCs w:val="20"/>
              </w:rPr>
            </w:pPr>
            <w:r w:rsidRPr="004253DC">
              <w:rPr>
                <w:sz w:val="20"/>
                <w:szCs w:val="20"/>
              </w:rPr>
              <w:t xml:space="preserve">turi galimybę prie NVR jungtis nuotoliniu būdu, naudojant </w:t>
            </w:r>
            <w:r w:rsidR="0031726E">
              <w:rPr>
                <w:sz w:val="20"/>
                <w:szCs w:val="20"/>
              </w:rPr>
              <w:t xml:space="preserve">ne žemesnio kaip </w:t>
            </w:r>
            <w:r w:rsidRPr="004253DC">
              <w:rPr>
                <w:sz w:val="20"/>
                <w:szCs w:val="20"/>
              </w:rPr>
              <w:t>4G</w:t>
            </w:r>
            <w:r w:rsidR="0031726E">
              <w:rPr>
                <w:sz w:val="20"/>
                <w:szCs w:val="20"/>
              </w:rPr>
              <w:t xml:space="preserve"> ryšio</w:t>
            </w:r>
            <w:r w:rsidRPr="004253DC">
              <w:rPr>
                <w:sz w:val="20"/>
                <w:szCs w:val="20"/>
              </w:rPr>
              <w:t xml:space="preserve"> modemą</w:t>
            </w:r>
            <w:r w:rsidR="00BA446E">
              <w:rPr>
                <w:sz w:val="20"/>
                <w:szCs w:val="20"/>
              </w:rPr>
              <w:t>;</w:t>
            </w:r>
          </w:p>
          <w:p w14:paraId="7E5D5153" w14:textId="21E5E681" w:rsidR="00E60C9D" w:rsidRPr="004253DC" w:rsidRDefault="00E60C9D" w:rsidP="00014FCA">
            <w:pPr>
              <w:pStyle w:val="Sraopastraipa"/>
              <w:numPr>
                <w:ilvl w:val="2"/>
                <w:numId w:val="103"/>
              </w:numPr>
              <w:tabs>
                <w:tab w:val="left" w:pos="528"/>
              </w:tabs>
              <w:ind w:left="534" w:firstLine="142"/>
              <w:jc w:val="both"/>
              <w:rPr>
                <w:sz w:val="20"/>
                <w:szCs w:val="20"/>
              </w:rPr>
            </w:pPr>
            <w:r w:rsidRPr="004253DC">
              <w:rPr>
                <w:sz w:val="20"/>
                <w:szCs w:val="20"/>
              </w:rPr>
              <w:lastRenderedPageBreak/>
              <w:t>4G modemas jungiamas per RJ45 jungtį</w:t>
            </w:r>
            <w:r w:rsidR="00BA446E">
              <w:rPr>
                <w:sz w:val="20"/>
                <w:szCs w:val="20"/>
              </w:rPr>
              <w:t>;</w:t>
            </w:r>
          </w:p>
          <w:p w14:paraId="5D05DAA8" w14:textId="2B392263" w:rsidR="00E60C9D" w:rsidRPr="004253DC" w:rsidRDefault="00E60C9D" w:rsidP="00014FCA">
            <w:pPr>
              <w:pStyle w:val="Sraopastraipa"/>
              <w:numPr>
                <w:ilvl w:val="2"/>
                <w:numId w:val="103"/>
              </w:numPr>
              <w:tabs>
                <w:tab w:val="left" w:pos="528"/>
              </w:tabs>
              <w:ind w:left="534" w:firstLine="142"/>
              <w:jc w:val="both"/>
              <w:rPr>
                <w:sz w:val="20"/>
                <w:szCs w:val="20"/>
              </w:rPr>
            </w:pPr>
            <w:r w:rsidRPr="004253DC">
              <w:rPr>
                <w:sz w:val="20"/>
                <w:szCs w:val="20"/>
              </w:rPr>
              <w:t>NVR visą vaizdo medžiagą koduoja H.265</w:t>
            </w:r>
            <w:r w:rsidR="00BA446E">
              <w:rPr>
                <w:sz w:val="20"/>
                <w:szCs w:val="20"/>
              </w:rPr>
              <w:t>;</w:t>
            </w:r>
          </w:p>
          <w:p w14:paraId="44A24276" w14:textId="0C049731" w:rsidR="00E60C9D" w:rsidRPr="004253DC" w:rsidRDefault="00E60C9D" w:rsidP="00014FCA">
            <w:pPr>
              <w:pStyle w:val="Sraopastraipa"/>
              <w:numPr>
                <w:ilvl w:val="2"/>
                <w:numId w:val="103"/>
              </w:numPr>
              <w:tabs>
                <w:tab w:val="left" w:pos="528"/>
              </w:tabs>
              <w:ind w:left="534" w:firstLine="142"/>
              <w:jc w:val="both"/>
              <w:rPr>
                <w:sz w:val="20"/>
                <w:szCs w:val="20"/>
              </w:rPr>
            </w:pPr>
            <w:r w:rsidRPr="004253DC">
              <w:rPr>
                <w:sz w:val="20"/>
                <w:szCs w:val="20"/>
              </w:rPr>
              <w:t>įrašoma ne blogiau nei 1</w:t>
            </w:r>
            <w:r w:rsidR="00192A59">
              <w:rPr>
                <w:sz w:val="20"/>
                <w:szCs w:val="20"/>
              </w:rPr>
              <w:t>08</w:t>
            </w:r>
            <w:r w:rsidRPr="004253DC">
              <w:rPr>
                <w:sz w:val="20"/>
                <w:szCs w:val="20"/>
              </w:rPr>
              <w:t>0p raiška</w:t>
            </w:r>
            <w:r w:rsidR="00BA446E">
              <w:rPr>
                <w:sz w:val="20"/>
                <w:szCs w:val="20"/>
              </w:rPr>
              <w:t>;</w:t>
            </w:r>
          </w:p>
          <w:p w14:paraId="1FDC8422" w14:textId="694D49FC" w:rsidR="00E60C9D" w:rsidRPr="004253DC" w:rsidRDefault="00E60C9D" w:rsidP="00014FCA">
            <w:pPr>
              <w:pStyle w:val="Sraopastraipa"/>
              <w:numPr>
                <w:ilvl w:val="2"/>
                <w:numId w:val="103"/>
              </w:numPr>
              <w:tabs>
                <w:tab w:val="left" w:pos="528"/>
              </w:tabs>
              <w:ind w:left="534" w:firstLine="142"/>
              <w:jc w:val="both"/>
              <w:rPr>
                <w:sz w:val="20"/>
                <w:szCs w:val="20"/>
              </w:rPr>
            </w:pPr>
            <w:r w:rsidRPr="004253DC">
              <w:rPr>
                <w:sz w:val="20"/>
                <w:szCs w:val="20"/>
              </w:rPr>
              <w:t>ne mažesnė nei 1TB SSD tipo disko vidinė atmintis</w:t>
            </w:r>
            <w:r w:rsidR="00BA446E">
              <w:rPr>
                <w:sz w:val="20"/>
                <w:szCs w:val="20"/>
              </w:rPr>
              <w:t>.</w:t>
            </w:r>
          </w:p>
          <w:p w14:paraId="63BBA9E8" w14:textId="3B849B5B" w:rsidR="00E60C9D" w:rsidRPr="004502CA" w:rsidRDefault="00E60C9D" w:rsidP="00014FCA">
            <w:pPr>
              <w:pStyle w:val="Sraopastraipa"/>
              <w:numPr>
                <w:ilvl w:val="1"/>
                <w:numId w:val="103"/>
              </w:numPr>
              <w:tabs>
                <w:tab w:val="left" w:pos="528"/>
              </w:tabs>
              <w:ind w:left="534" w:hanging="425"/>
              <w:jc w:val="both"/>
              <w:rPr>
                <w:sz w:val="20"/>
                <w:szCs w:val="20"/>
              </w:rPr>
            </w:pPr>
            <w:r w:rsidRPr="004502CA">
              <w:rPr>
                <w:sz w:val="20"/>
                <w:szCs w:val="20"/>
              </w:rPr>
              <w:t>Vaizdo ir garso įrašymo įrenginys turi būti atsparus vibracijai, temperatūros pokyčiams</w:t>
            </w:r>
            <w:r w:rsidR="00BA446E">
              <w:rPr>
                <w:sz w:val="20"/>
                <w:szCs w:val="20"/>
              </w:rPr>
              <w:t>.</w:t>
            </w:r>
          </w:p>
          <w:p w14:paraId="0301D37B" w14:textId="27C6139C" w:rsidR="00E60C9D" w:rsidRPr="004502CA" w:rsidRDefault="00E60C9D" w:rsidP="00014FCA">
            <w:pPr>
              <w:pStyle w:val="Sraopastraipa"/>
              <w:numPr>
                <w:ilvl w:val="1"/>
                <w:numId w:val="103"/>
              </w:numPr>
              <w:tabs>
                <w:tab w:val="left" w:pos="528"/>
              </w:tabs>
              <w:ind w:left="534" w:hanging="425"/>
              <w:jc w:val="both"/>
              <w:rPr>
                <w:sz w:val="20"/>
                <w:szCs w:val="20"/>
              </w:rPr>
            </w:pPr>
            <w:r w:rsidRPr="004502CA">
              <w:rPr>
                <w:sz w:val="20"/>
                <w:szCs w:val="20"/>
              </w:rPr>
              <w:t>Vaizdo kamerų sistemoje turi būti numatytas automatinis įrašymo įjungimas, užvedus transporto priemonės variklį, ir sistemos išjungimas, nustatant laiką, po variklio užgesinimo</w:t>
            </w:r>
            <w:r w:rsidR="00BA446E">
              <w:rPr>
                <w:sz w:val="20"/>
                <w:szCs w:val="20"/>
              </w:rPr>
              <w:t>.</w:t>
            </w:r>
          </w:p>
          <w:p w14:paraId="39221EDC" w14:textId="783B553F" w:rsidR="00E60C9D" w:rsidRPr="004502CA" w:rsidRDefault="00E60C9D" w:rsidP="00014FCA">
            <w:pPr>
              <w:pStyle w:val="Sraopastraipa"/>
              <w:numPr>
                <w:ilvl w:val="1"/>
                <w:numId w:val="103"/>
              </w:numPr>
              <w:tabs>
                <w:tab w:val="left" w:pos="528"/>
              </w:tabs>
              <w:ind w:left="534" w:hanging="425"/>
              <w:jc w:val="both"/>
              <w:rPr>
                <w:sz w:val="20"/>
                <w:szCs w:val="20"/>
              </w:rPr>
            </w:pPr>
            <w:r w:rsidRPr="004502CA">
              <w:rPr>
                <w:sz w:val="20"/>
                <w:szCs w:val="20"/>
              </w:rPr>
              <w:t>Į vaizdo ir garso įrašymo įrenginio laikmeną turi tilpti ne mažiau nei 2 savaitės 1</w:t>
            </w:r>
            <w:r w:rsidR="00192A59" w:rsidRPr="004502CA">
              <w:rPr>
                <w:sz w:val="20"/>
                <w:szCs w:val="20"/>
              </w:rPr>
              <w:t>08</w:t>
            </w:r>
            <w:r w:rsidRPr="004502CA">
              <w:rPr>
                <w:sz w:val="20"/>
                <w:szCs w:val="20"/>
              </w:rPr>
              <w:t>0p raiškos vaizdo įrašo</w:t>
            </w:r>
            <w:r w:rsidR="00BA446E">
              <w:rPr>
                <w:sz w:val="20"/>
                <w:szCs w:val="20"/>
              </w:rPr>
              <w:t>.</w:t>
            </w:r>
          </w:p>
          <w:p w14:paraId="1D448F63" w14:textId="19B6F932" w:rsidR="00E60C9D" w:rsidRPr="004502CA" w:rsidRDefault="00E60C9D" w:rsidP="00014FCA">
            <w:pPr>
              <w:pStyle w:val="Sraopastraipa"/>
              <w:numPr>
                <w:ilvl w:val="1"/>
                <w:numId w:val="103"/>
              </w:numPr>
              <w:tabs>
                <w:tab w:val="left" w:pos="528"/>
              </w:tabs>
              <w:ind w:left="534" w:hanging="425"/>
              <w:jc w:val="both"/>
              <w:rPr>
                <w:sz w:val="20"/>
                <w:szCs w:val="20"/>
              </w:rPr>
            </w:pPr>
            <w:r w:rsidRPr="004502CA">
              <w:rPr>
                <w:sz w:val="20"/>
                <w:szCs w:val="20"/>
              </w:rPr>
              <w:t>Darbinė įtampa – 24 V</w:t>
            </w:r>
            <w:r w:rsidR="0007180E" w:rsidRPr="004502CA">
              <w:rPr>
                <w:sz w:val="20"/>
                <w:szCs w:val="20"/>
              </w:rPr>
              <w:t>.</w:t>
            </w:r>
          </w:p>
        </w:tc>
        <w:tc>
          <w:tcPr>
            <w:tcW w:w="869" w:type="pct"/>
          </w:tcPr>
          <w:p w14:paraId="46D9EC85" w14:textId="6260B82B" w:rsidR="00E60C9D" w:rsidRPr="00014FCA" w:rsidRDefault="00E60C9D" w:rsidP="00014FCA">
            <w:pPr>
              <w:pStyle w:val="Sraopastraipa"/>
              <w:numPr>
                <w:ilvl w:val="1"/>
                <w:numId w:val="105"/>
              </w:numPr>
              <w:ind w:left="466"/>
              <w:jc w:val="both"/>
              <w:rPr>
                <w:i/>
                <w:iCs/>
                <w:color w:val="000000"/>
                <w:sz w:val="20"/>
                <w:szCs w:val="20"/>
              </w:rPr>
            </w:pPr>
            <w:r w:rsidRPr="00014FCA">
              <w:rPr>
                <w:i/>
                <w:iCs/>
                <w:color w:val="000000"/>
                <w:sz w:val="20"/>
                <w:szCs w:val="20"/>
              </w:rPr>
              <w:lastRenderedPageBreak/>
              <w:t>Nepildoma</w:t>
            </w:r>
          </w:p>
          <w:p w14:paraId="31537C84" w14:textId="3B2358F2" w:rsidR="00E60C9D" w:rsidRPr="00014FCA" w:rsidRDefault="00E60C9D" w:rsidP="00014FCA">
            <w:pPr>
              <w:pStyle w:val="Sraopastraipa"/>
              <w:numPr>
                <w:ilvl w:val="1"/>
                <w:numId w:val="105"/>
              </w:numPr>
              <w:ind w:left="466"/>
              <w:jc w:val="both"/>
              <w:rPr>
                <w:i/>
                <w:iCs/>
                <w:color w:val="000000"/>
                <w:sz w:val="20"/>
                <w:szCs w:val="20"/>
              </w:rPr>
            </w:pPr>
            <w:r w:rsidRPr="00014FCA">
              <w:rPr>
                <w:i/>
                <w:iCs/>
                <w:color w:val="000000"/>
                <w:sz w:val="20"/>
                <w:szCs w:val="20"/>
              </w:rPr>
              <w:t>Nepildoma</w:t>
            </w:r>
          </w:p>
          <w:p w14:paraId="6ADC9164" w14:textId="77777777" w:rsidR="00E60C9D" w:rsidRPr="00E60C9D" w:rsidRDefault="00E60C9D" w:rsidP="00014FCA">
            <w:pPr>
              <w:pStyle w:val="Sraopastraipa"/>
              <w:numPr>
                <w:ilvl w:val="1"/>
                <w:numId w:val="105"/>
              </w:numPr>
              <w:ind w:left="603" w:hanging="567"/>
              <w:jc w:val="both"/>
              <w:rPr>
                <w:i/>
                <w:iCs/>
                <w:color w:val="000000"/>
                <w:sz w:val="20"/>
                <w:szCs w:val="20"/>
              </w:rPr>
            </w:pPr>
            <w:r w:rsidRPr="00E60C9D">
              <w:rPr>
                <w:i/>
                <w:iCs/>
                <w:color w:val="000000"/>
                <w:sz w:val="20"/>
                <w:szCs w:val="20"/>
              </w:rPr>
              <w:t>Nepildoma</w:t>
            </w:r>
          </w:p>
          <w:p w14:paraId="2AC2A76F" w14:textId="77777777" w:rsidR="00E60C9D" w:rsidRPr="00E60C9D" w:rsidRDefault="00E60C9D" w:rsidP="00014FCA">
            <w:pPr>
              <w:pStyle w:val="Sraopastraipa"/>
              <w:numPr>
                <w:ilvl w:val="1"/>
                <w:numId w:val="105"/>
              </w:numPr>
              <w:ind w:left="603" w:hanging="567"/>
              <w:jc w:val="both"/>
              <w:rPr>
                <w:i/>
                <w:iCs/>
                <w:color w:val="000000"/>
                <w:sz w:val="20"/>
                <w:szCs w:val="20"/>
              </w:rPr>
            </w:pPr>
            <w:r w:rsidRPr="00E60C9D">
              <w:rPr>
                <w:i/>
                <w:iCs/>
                <w:color w:val="000000"/>
                <w:sz w:val="20"/>
                <w:szCs w:val="20"/>
              </w:rPr>
              <w:t>Nepildoma</w:t>
            </w:r>
          </w:p>
          <w:p w14:paraId="089E1BC7" w14:textId="77777777" w:rsidR="00E60C9D" w:rsidRPr="00E60C9D" w:rsidRDefault="00E60C9D" w:rsidP="00014FCA">
            <w:pPr>
              <w:pStyle w:val="Sraopastraipa"/>
              <w:numPr>
                <w:ilvl w:val="1"/>
                <w:numId w:val="105"/>
              </w:numPr>
              <w:ind w:left="603" w:hanging="567"/>
              <w:jc w:val="both"/>
              <w:rPr>
                <w:i/>
                <w:iCs/>
                <w:color w:val="000000"/>
                <w:sz w:val="20"/>
                <w:szCs w:val="20"/>
              </w:rPr>
            </w:pPr>
            <w:r w:rsidRPr="00E60C9D">
              <w:rPr>
                <w:i/>
                <w:iCs/>
                <w:color w:val="000000"/>
                <w:sz w:val="20"/>
                <w:szCs w:val="20"/>
              </w:rPr>
              <w:t>Nepildoma</w:t>
            </w:r>
          </w:p>
          <w:p w14:paraId="349C5B97" w14:textId="77777777" w:rsidR="00E60C9D" w:rsidRPr="00E60C9D" w:rsidRDefault="00E60C9D" w:rsidP="00014FCA">
            <w:pPr>
              <w:pStyle w:val="Sraopastraipa"/>
              <w:numPr>
                <w:ilvl w:val="1"/>
                <w:numId w:val="105"/>
              </w:numPr>
              <w:ind w:left="603" w:hanging="567"/>
              <w:jc w:val="both"/>
              <w:rPr>
                <w:i/>
                <w:iCs/>
                <w:color w:val="000000"/>
                <w:sz w:val="20"/>
                <w:szCs w:val="20"/>
              </w:rPr>
            </w:pPr>
            <w:r w:rsidRPr="00E60C9D">
              <w:rPr>
                <w:i/>
                <w:iCs/>
                <w:color w:val="000000"/>
                <w:sz w:val="20"/>
                <w:szCs w:val="20"/>
              </w:rPr>
              <w:t>Nepildoma</w:t>
            </w:r>
          </w:p>
          <w:p w14:paraId="6D726F78" w14:textId="77777777" w:rsidR="00E60C9D" w:rsidRPr="00E60C9D" w:rsidRDefault="00E60C9D" w:rsidP="00014FCA">
            <w:pPr>
              <w:pStyle w:val="Sraopastraipa"/>
              <w:numPr>
                <w:ilvl w:val="1"/>
                <w:numId w:val="105"/>
              </w:numPr>
              <w:ind w:left="603" w:hanging="567"/>
              <w:jc w:val="both"/>
              <w:rPr>
                <w:i/>
                <w:iCs/>
                <w:color w:val="000000"/>
                <w:sz w:val="20"/>
                <w:szCs w:val="20"/>
              </w:rPr>
            </w:pPr>
            <w:r w:rsidRPr="00E60C9D">
              <w:rPr>
                <w:i/>
                <w:iCs/>
                <w:color w:val="000000"/>
                <w:sz w:val="20"/>
                <w:szCs w:val="20"/>
              </w:rPr>
              <w:t>Nepildoma</w:t>
            </w:r>
          </w:p>
          <w:p w14:paraId="5A2B3099" w14:textId="77777777" w:rsidR="00E60C9D" w:rsidRPr="00E60C9D" w:rsidRDefault="00E60C9D" w:rsidP="00014FCA">
            <w:pPr>
              <w:pStyle w:val="Sraopastraipa"/>
              <w:numPr>
                <w:ilvl w:val="1"/>
                <w:numId w:val="105"/>
              </w:numPr>
              <w:ind w:left="603" w:hanging="567"/>
              <w:jc w:val="both"/>
              <w:rPr>
                <w:i/>
                <w:iCs/>
                <w:color w:val="000000"/>
                <w:sz w:val="20"/>
                <w:szCs w:val="20"/>
              </w:rPr>
            </w:pPr>
            <w:r w:rsidRPr="00E60C9D">
              <w:rPr>
                <w:i/>
                <w:iCs/>
                <w:color w:val="000000"/>
                <w:sz w:val="20"/>
                <w:szCs w:val="20"/>
              </w:rPr>
              <w:t>Nepildoma</w:t>
            </w:r>
          </w:p>
          <w:p w14:paraId="45F44DE6" w14:textId="77777777" w:rsidR="00E60C9D" w:rsidRPr="00E60C9D" w:rsidRDefault="00E60C9D" w:rsidP="00014FCA">
            <w:pPr>
              <w:pStyle w:val="Sraopastraipa"/>
              <w:numPr>
                <w:ilvl w:val="1"/>
                <w:numId w:val="105"/>
              </w:numPr>
              <w:ind w:left="603" w:hanging="567"/>
              <w:jc w:val="both"/>
              <w:rPr>
                <w:i/>
                <w:iCs/>
                <w:color w:val="000000"/>
                <w:sz w:val="20"/>
                <w:szCs w:val="20"/>
              </w:rPr>
            </w:pPr>
            <w:r w:rsidRPr="00E60C9D">
              <w:rPr>
                <w:i/>
                <w:iCs/>
                <w:color w:val="000000"/>
                <w:sz w:val="20"/>
                <w:szCs w:val="20"/>
              </w:rPr>
              <w:t>Nepildoma</w:t>
            </w:r>
          </w:p>
          <w:p w14:paraId="6A3D911E" w14:textId="77777777" w:rsidR="00E60C9D" w:rsidRPr="00E60C9D" w:rsidRDefault="00E60C9D" w:rsidP="001F6631">
            <w:pPr>
              <w:pStyle w:val="Sraopastraipa"/>
              <w:jc w:val="both"/>
              <w:rPr>
                <w:i/>
                <w:iCs/>
                <w:sz w:val="20"/>
                <w:szCs w:val="20"/>
              </w:rPr>
            </w:pPr>
          </w:p>
        </w:tc>
      </w:tr>
      <w:tr w:rsidR="00E60C9D" w:rsidRPr="00E95181" w14:paraId="670705CD" w14:textId="77777777" w:rsidTr="0031113A">
        <w:trPr>
          <w:trHeight w:val="300"/>
          <w:jc w:val="center"/>
        </w:trPr>
        <w:tc>
          <w:tcPr>
            <w:tcW w:w="212" w:type="pct"/>
            <w:vAlign w:val="center"/>
          </w:tcPr>
          <w:p w14:paraId="34552D05" w14:textId="77777777" w:rsidR="00E60C9D" w:rsidRPr="009411A1" w:rsidRDefault="00E60C9D">
            <w:pPr>
              <w:pStyle w:val="Standard"/>
              <w:numPr>
                <w:ilvl w:val="0"/>
                <w:numId w:val="3"/>
              </w:numPr>
              <w:ind w:left="0" w:firstLine="0"/>
              <w:jc w:val="center"/>
              <w:rPr>
                <w:sz w:val="20"/>
                <w:szCs w:val="20"/>
                <w:lang w:val="lt-LT"/>
              </w:rPr>
            </w:pPr>
          </w:p>
        </w:tc>
        <w:tc>
          <w:tcPr>
            <w:tcW w:w="809" w:type="pct"/>
            <w:shd w:val="clear" w:color="auto" w:fill="FFFFFF"/>
            <w:vAlign w:val="center"/>
          </w:tcPr>
          <w:p w14:paraId="42ACE5B1" w14:textId="669DF27A" w:rsidR="00E60C9D" w:rsidRPr="004253DC" w:rsidRDefault="00E60C9D" w:rsidP="00E60C9D">
            <w:pPr>
              <w:pStyle w:val="Standard"/>
              <w:rPr>
                <w:sz w:val="20"/>
                <w:szCs w:val="20"/>
                <w:lang w:val="lt-LT"/>
              </w:rPr>
            </w:pPr>
            <w:r>
              <w:rPr>
                <w:sz w:val="20"/>
                <w:szCs w:val="20"/>
                <w:lang w:val="lt-LT"/>
              </w:rPr>
              <w:t>Manevravimas</w:t>
            </w:r>
          </w:p>
        </w:tc>
        <w:tc>
          <w:tcPr>
            <w:tcW w:w="3110" w:type="pct"/>
            <w:shd w:val="clear" w:color="auto" w:fill="auto"/>
          </w:tcPr>
          <w:p w14:paraId="7DF49F13" w14:textId="056EAB62" w:rsidR="00E60C9D" w:rsidRPr="00474CDE" w:rsidRDefault="00022002" w:rsidP="00022002">
            <w:pPr>
              <w:tabs>
                <w:tab w:val="left" w:pos="528"/>
              </w:tabs>
              <w:ind w:left="18" w:firstLine="91"/>
              <w:jc w:val="both"/>
              <w:rPr>
                <w:sz w:val="20"/>
                <w:szCs w:val="20"/>
              </w:rPr>
            </w:pPr>
            <w:r>
              <w:rPr>
                <w:sz w:val="20"/>
                <w:szCs w:val="20"/>
              </w:rPr>
              <w:t>3</w:t>
            </w:r>
            <w:r w:rsidR="004B2458">
              <w:rPr>
                <w:sz w:val="20"/>
                <w:szCs w:val="20"/>
              </w:rPr>
              <w:t>0</w:t>
            </w:r>
            <w:r>
              <w:rPr>
                <w:sz w:val="20"/>
                <w:szCs w:val="20"/>
              </w:rPr>
              <w:t xml:space="preserve">.1. </w:t>
            </w:r>
            <w:r w:rsidR="00E60C9D">
              <w:rPr>
                <w:sz w:val="20"/>
                <w:szCs w:val="20"/>
              </w:rPr>
              <w:t>Atbulinės eigos vaizdo kamera, padedanti autobuso vairuotojui manevravimo metu.</w:t>
            </w:r>
          </w:p>
        </w:tc>
        <w:tc>
          <w:tcPr>
            <w:tcW w:w="869" w:type="pct"/>
          </w:tcPr>
          <w:p w14:paraId="2C878BB2" w14:textId="0F6B26E0" w:rsidR="00E60C9D" w:rsidRPr="00E60C9D" w:rsidRDefault="00022002" w:rsidP="00022002">
            <w:pPr>
              <w:ind w:firstLine="36"/>
              <w:rPr>
                <w:i/>
                <w:iCs/>
                <w:sz w:val="20"/>
                <w:szCs w:val="20"/>
              </w:rPr>
            </w:pPr>
            <w:r>
              <w:rPr>
                <w:i/>
                <w:iCs/>
                <w:color w:val="000000"/>
                <w:sz w:val="20"/>
                <w:szCs w:val="20"/>
              </w:rPr>
              <w:t>3</w:t>
            </w:r>
            <w:r w:rsidR="004B2458">
              <w:rPr>
                <w:i/>
                <w:iCs/>
                <w:color w:val="000000"/>
                <w:sz w:val="20"/>
                <w:szCs w:val="20"/>
              </w:rPr>
              <w:t>0</w:t>
            </w:r>
            <w:r>
              <w:rPr>
                <w:i/>
                <w:iCs/>
                <w:color w:val="000000"/>
                <w:sz w:val="20"/>
                <w:szCs w:val="20"/>
              </w:rPr>
              <w:t xml:space="preserve">.1. </w:t>
            </w:r>
            <w:r w:rsidR="00E60C9D" w:rsidRPr="00E60C9D">
              <w:rPr>
                <w:i/>
                <w:iCs/>
                <w:color w:val="000000"/>
                <w:sz w:val="20"/>
                <w:szCs w:val="20"/>
              </w:rPr>
              <w:t>Nepildoma</w:t>
            </w:r>
          </w:p>
        </w:tc>
      </w:tr>
      <w:tr w:rsidR="00E60C9D" w:rsidRPr="00E95181" w14:paraId="4FE7E6CB" w14:textId="77777777" w:rsidTr="0031113A">
        <w:trPr>
          <w:trHeight w:val="300"/>
          <w:jc w:val="center"/>
        </w:trPr>
        <w:tc>
          <w:tcPr>
            <w:tcW w:w="212" w:type="pct"/>
            <w:vAlign w:val="center"/>
          </w:tcPr>
          <w:p w14:paraId="1633D86C" w14:textId="77777777" w:rsidR="00E60C9D" w:rsidRPr="009411A1" w:rsidRDefault="00E60C9D">
            <w:pPr>
              <w:pStyle w:val="Standard"/>
              <w:numPr>
                <w:ilvl w:val="0"/>
                <w:numId w:val="3"/>
              </w:numPr>
              <w:ind w:left="0" w:firstLine="0"/>
              <w:jc w:val="center"/>
              <w:rPr>
                <w:sz w:val="20"/>
                <w:szCs w:val="20"/>
                <w:lang w:val="lt-LT"/>
              </w:rPr>
            </w:pPr>
          </w:p>
        </w:tc>
        <w:tc>
          <w:tcPr>
            <w:tcW w:w="809" w:type="pct"/>
            <w:shd w:val="clear" w:color="auto" w:fill="FFFFFF"/>
            <w:vAlign w:val="center"/>
          </w:tcPr>
          <w:p w14:paraId="5E0269C5" w14:textId="77777777" w:rsidR="00E60C9D" w:rsidRPr="00E95181" w:rsidRDefault="00E60C9D" w:rsidP="00E60C9D">
            <w:pPr>
              <w:pStyle w:val="Standard"/>
              <w:rPr>
                <w:sz w:val="20"/>
                <w:szCs w:val="20"/>
                <w:lang w:val="lt-LT"/>
              </w:rPr>
            </w:pPr>
            <w:r w:rsidRPr="00E95181">
              <w:rPr>
                <w:sz w:val="20"/>
                <w:szCs w:val="20"/>
                <w:lang w:val="lt-LT"/>
              </w:rPr>
              <w:t xml:space="preserve">Tiekėjo garantijos </w:t>
            </w:r>
          </w:p>
        </w:tc>
        <w:tc>
          <w:tcPr>
            <w:tcW w:w="3110" w:type="pct"/>
            <w:shd w:val="clear" w:color="auto" w:fill="auto"/>
            <w:vAlign w:val="center"/>
          </w:tcPr>
          <w:p w14:paraId="3796BA6D" w14:textId="2DA2CAF3" w:rsidR="00C96056" w:rsidRDefault="00C96056" w:rsidP="004B2458">
            <w:pPr>
              <w:pStyle w:val="Standard"/>
              <w:numPr>
                <w:ilvl w:val="1"/>
                <w:numId w:val="106"/>
              </w:numPr>
              <w:tabs>
                <w:tab w:val="left" w:pos="444"/>
                <w:tab w:val="left" w:pos="612"/>
              </w:tabs>
              <w:ind w:left="528"/>
              <w:jc w:val="both"/>
              <w:rPr>
                <w:sz w:val="20"/>
                <w:szCs w:val="20"/>
                <w:lang w:val="lt-LT"/>
              </w:rPr>
            </w:pPr>
            <w:r w:rsidRPr="00003558">
              <w:rPr>
                <w:sz w:val="20"/>
                <w:szCs w:val="20"/>
                <w:lang w:val="lt-LT"/>
              </w:rPr>
              <w:t xml:space="preserve">Transporto priemonių garantija – ne trumpesnė nei </w:t>
            </w:r>
            <w:r>
              <w:rPr>
                <w:sz w:val="20"/>
                <w:szCs w:val="20"/>
                <w:lang w:val="lt-LT"/>
              </w:rPr>
              <w:t>24</w:t>
            </w:r>
            <w:r w:rsidRPr="00003558">
              <w:rPr>
                <w:sz w:val="20"/>
                <w:szCs w:val="20"/>
                <w:lang w:val="lt-LT"/>
              </w:rPr>
              <w:t xml:space="preserve"> mėnesiai (arba tiekėjo nurodytas ilgesnis terminas) su ridos iki </w:t>
            </w:r>
            <w:r w:rsidR="007B075A">
              <w:rPr>
                <w:sz w:val="20"/>
                <w:szCs w:val="20"/>
                <w:lang w:val="lt-LT"/>
              </w:rPr>
              <w:t>80</w:t>
            </w:r>
            <w:r w:rsidRPr="00003558">
              <w:rPr>
                <w:sz w:val="20"/>
                <w:szCs w:val="20"/>
                <w:lang w:val="lt-LT"/>
              </w:rPr>
              <w:t xml:space="preserve"> 000 km apribojimu nuo autobusų pristatymo, patvirtinto pasirašytu perdavimo - priėmimo aktu, dienos</w:t>
            </w:r>
            <w:r>
              <w:rPr>
                <w:sz w:val="20"/>
                <w:szCs w:val="20"/>
                <w:lang w:val="lt-LT"/>
              </w:rPr>
              <w:t>.</w:t>
            </w:r>
          </w:p>
          <w:p w14:paraId="2C7ACA94" w14:textId="753268A2" w:rsidR="00C96056" w:rsidRPr="00003558" w:rsidRDefault="00C96056" w:rsidP="004B2458">
            <w:pPr>
              <w:pStyle w:val="Standard"/>
              <w:numPr>
                <w:ilvl w:val="1"/>
                <w:numId w:val="106"/>
              </w:numPr>
              <w:tabs>
                <w:tab w:val="left" w:pos="444"/>
                <w:tab w:val="left" w:pos="528"/>
                <w:tab w:val="left" w:pos="612"/>
              </w:tabs>
              <w:ind w:left="528"/>
              <w:jc w:val="both"/>
              <w:rPr>
                <w:sz w:val="20"/>
                <w:szCs w:val="20"/>
                <w:lang w:val="lt-LT"/>
              </w:rPr>
            </w:pPr>
            <w:r>
              <w:rPr>
                <w:sz w:val="20"/>
                <w:szCs w:val="20"/>
                <w:lang w:val="lt-LT"/>
              </w:rPr>
              <w:t xml:space="preserve"> </w:t>
            </w:r>
            <w:r w:rsidRPr="00003558">
              <w:rPr>
                <w:sz w:val="20"/>
                <w:szCs w:val="20"/>
                <w:lang w:val="lt-LT"/>
              </w:rPr>
              <w:t xml:space="preserve">Akumuliatorių (baterijų) garantija – ne trumpesnė nei 60 mėnesiai (arba tiekėjo nurodytas ilgesnis terminas) su ridos iki </w:t>
            </w:r>
            <w:r>
              <w:rPr>
                <w:sz w:val="20"/>
                <w:szCs w:val="20"/>
                <w:lang w:val="lt-LT"/>
              </w:rPr>
              <w:t>2</w:t>
            </w:r>
            <w:r w:rsidRPr="00003558">
              <w:rPr>
                <w:sz w:val="20"/>
                <w:szCs w:val="20"/>
                <w:lang w:val="lt-LT"/>
              </w:rPr>
              <w:t>00 000 km apribojimu, skaičiuojant nuo autobusų pristatymo, patvirtinto pasirašytu perdavimo - priėmimo aktu, dienos. Užtikrinimo priemonė – gamintojo raštas</w:t>
            </w:r>
            <w:r w:rsidRPr="00C926A2">
              <w:rPr>
                <w:sz w:val="20"/>
                <w:szCs w:val="20"/>
                <w:lang w:val="lt-LT"/>
              </w:rPr>
              <w:t>.</w:t>
            </w:r>
          </w:p>
          <w:p w14:paraId="7DBA6794" w14:textId="77777777" w:rsidR="00C96056" w:rsidRPr="00003558" w:rsidRDefault="00C96056" w:rsidP="004B2458">
            <w:pPr>
              <w:pStyle w:val="Standard"/>
              <w:numPr>
                <w:ilvl w:val="1"/>
                <w:numId w:val="106"/>
              </w:numPr>
              <w:tabs>
                <w:tab w:val="left" w:pos="444"/>
                <w:tab w:val="left" w:pos="528"/>
                <w:tab w:val="left" w:pos="612"/>
              </w:tabs>
              <w:ind w:left="528" w:hanging="425"/>
              <w:jc w:val="both"/>
              <w:rPr>
                <w:sz w:val="20"/>
                <w:szCs w:val="20"/>
                <w:lang w:val="lt-LT"/>
              </w:rPr>
            </w:pPr>
            <w:r>
              <w:rPr>
                <w:sz w:val="20"/>
                <w:szCs w:val="20"/>
                <w:lang w:val="lt-LT"/>
              </w:rPr>
              <w:t xml:space="preserve"> </w:t>
            </w:r>
            <w:r w:rsidRPr="00C926A2">
              <w:rPr>
                <w:sz w:val="20"/>
                <w:szCs w:val="20"/>
                <w:lang w:val="lt-LT"/>
              </w:rPr>
              <w:t>Garantija netaikoma savaime susidėvinčioms detalėms (pvz., stabdžių trinkelėms, stabdžių diskams, padangoms, valytuvams, skysčiams, tepalams, lemputėms, diržams ir pan.)</w:t>
            </w:r>
            <w:r>
              <w:rPr>
                <w:sz w:val="20"/>
                <w:szCs w:val="20"/>
                <w:lang w:val="lt-LT"/>
              </w:rPr>
              <w:t>.</w:t>
            </w:r>
          </w:p>
          <w:p w14:paraId="73249478" w14:textId="2A75B2F8" w:rsidR="00C96056" w:rsidRDefault="00C96056" w:rsidP="004B2458">
            <w:pPr>
              <w:pStyle w:val="Standard"/>
              <w:numPr>
                <w:ilvl w:val="1"/>
                <w:numId w:val="106"/>
              </w:numPr>
              <w:tabs>
                <w:tab w:val="left" w:pos="444"/>
                <w:tab w:val="left" w:pos="528"/>
                <w:tab w:val="left" w:pos="612"/>
              </w:tabs>
              <w:ind w:left="528" w:hanging="425"/>
              <w:jc w:val="both"/>
              <w:rPr>
                <w:sz w:val="20"/>
                <w:szCs w:val="20"/>
                <w:lang w:val="lt-LT"/>
              </w:rPr>
            </w:pPr>
            <w:r>
              <w:rPr>
                <w:sz w:val="20"/>
                <w:szCs w:val="20"/>
                <w:lang w:val="lt-LT"/>
              </w:rPr>
              <w:t xml:space="preserve"> </w:t>
            </w:r>
            <w:r w:rsidRPr="00C926A2">
              <w:rPr>
                <w:sz w:val="20"/>
                <w:szCs w:val="20"/>
                <w:lang w:val="lt-LT"/>
              </w:rPr>
              <w:t xml:space="preserve">Tiekėjo garantija kėbului </w:t>
            </w:r>
            <w:r>
              <w:rPr>
                <w:sz w:val="20"/>
                <w:szCs w:val="20"/>
                <w:lang w:val="lt-LT"/>
              </w:rPr>
              <w:t xml:space="preserve">ir jo dangai, stiklams </w:t>
            </w:r>
            <w:r w:rsidRPr="00C926A2">
              <w:rPr>
                <w:sz w:val="20"/>
                <w:szCs w:val="20"/>
                <w:lang w:val="lt-LT"/>
              </w:rPr>
              <w:t xml:space="preserve">(savaiminiai įtrūkimai, lūžiai, deformacija, korozija ar pan.) – </w:t>
            </w:r>
            <w:r w:rsidR="001F6631">
              <w:rPr>
                <w:sz w:val="20"/>
                <w:szCs w:val="20"/>
                <w:lang w:val="lt-LT"/>
              </w:rPr>
              <w:t xml:space="preserve">ne mažiau </w:t>
            </w:r>
            <w:r w:rsidRPr="00C926A2">
              <w:rPr>
                <w:sz w:val="20"/>
                <w:szCs w:val="20"/>
                <w:lang w:val="lt-LT"/>
              </w:rPr>
              <w:t xml:space="preserve">120 mėnesių be ridos apribojimo (arba tiekėjo nurodytas ilgesnis terminas) nuo autobusų pristatymo, patvirtinto pasirašytu perdavimo - priėmimo aktu, dienos. </w:t>
            </w:r>
            <w:r w:rsidRPr="00003558">
              <w:rPr>
                <w:sz w:val="20"/>
                <w:szCs w:val="20"/>
                <w:lang w:val="lt-LT"/>
              </w:rPr>
              <w:t xml:space="preserve">Garantija netaikoma natūraliam nusidėvėjimui. </w:t>
            </w:r>
            <w:r w:rsidRPr="00C926A2">
              <w:rPr>
                <w:sz w:val="20"/>
                <w:szCs w:val="20"/>
                <w:lang w:val="lt-LT"/>
              </w:rPr>
              <w:t>Užtikrinimo priemonė – gamintojo raštas</w:t>
            </w:r>
            <w:r>
              <w:rPr>
                <w:sz w:val="20"/>
                <w:szCs w:val="20"/>
                <w:lang w:val="lt-LT"/>
              </w:rPr>
              <w:t>.</w:t>
            </w:r>
          </w:p>
          <w:p w14:paraId="5D60BB99" w14:textId="3C517E20" w:rsidR="00C96056" w:rsidRDefault="00C96056" w:rsidP="004B2458">
            <w:pPr>
              <w:pStyle w:val="Standard"/>
              <w:numPr>
                <w:ilvl w:val="1"/>
                <w:numId w:val="106"/>
              </w:numPr>
              <w:tabs>
                <w:tab w:val="left" w:pos="444"/>
                <w:tab w:val="left" w:pos="528"/>
                <w:tab w:val="left" w:pos="612"/>
              </w:tabs>
              <w:ind w:left="528" w:hanging="425"/>
              <w:jc w:val="both"/>
              <w:rPr>
                <w:sz w:val="20"/>
                <w:szCs w:val="20"/>
                <w:lang w:val="lt-LT"/>
              </w:rPr>
            </w:pPr>
            <w:r>
              <w:rPr>
                <w:sz w:val="20"/>
                <w:szCs w:val="20"/>
                <w:lang w:val="lt-LT"/>
              </w:rPr>
              <w:t xml:space="preserve"> </w:t>
            </w:r>
            <w:r w:rsidRPr="009A0C26">
              <w:rPr>
                <w:sz w:val="20"/>
                <w:szCs w:val="20"/>
                <w:lang w:val="lt-LT"/>
              </w:rPr>
              <w:t xml:space="preserve">Tiekėjo garantija dažytų paviršių kokybei (netaikoma natūraliam nusidėvėjimui), salono dangai, sėdynių apmušalams, taip pat važiuoklei (nuo lūžių ar korozijos) – </w:t>
            </w:r>
            <w:r w:rsidR="001F6631">
              <w:rPr>
                <w:sz w:val="20"/>
                <w:szCs w:val="20"/>
                <w:lang w:val="lt-LT"/>
              </w:rPr>
              <w:t xml:space="preserve">ne mažiau </w:t>
            </w:r>
            <w:r w:rsidRPr="009A0C26">
              <w:rPr>
                <w:sz w:val="20"/>
                <w:szCs w:val="20"/>
                <w:lang w:val="lt-LT"/>
              </w:rPr>
              <w:t>120 mėnesių be ridos apribojimo (arba tiekėjo nurodytas ilgesnis terminas) nuo autobusų pristatymo, patvirtinto pasirašytu perdavimo - priėmimo aktu, dienos. Užtikrinimo priemonė – gamintojo raštas</w:t>
            </w:r>
            <w:r>
              <w:rPr>
                <w:sz w:val="20"/>
                <w:szCs w:val="20"/>
                <w:lang w:val="lt-LT"/>
              </w:rPr>
              <w:t>.</w:t>
            </w:r>
          </w:p>
          <w:p w14:paraId="7AE8423C" w14:textId="5F936ABE" w:rsidR="00E60C9D" w:rsidRPr="00E95181" w:rsidRDefault="00C96056" w:rsidP="004B2458">
            <w:pPr>
              <w:pStyle w:val="Standard"/>
              <w:numPr>
                <w:ilvl w:val="1"/>
                <w:numId w:val="106"/>
              </w:numPr>
              <w:tabs>
                <w:tab w:val="left" w:pos="444"/>
                <w:tab w:val="left" w:pos="528"/>
                <w:tab w:val="left" w:pos="612"/>
              </w:tabs>
              <w:ind w:left="528" w:hanging="425"/>
              <w:jc w:val="both"/>
              <w:rPr>
                <w:sz w:val="20"/>
                <w:szCs w:val="20"/>
                <w:lang w:val="lt-LT"/>
              </w:rPr>
            </w:pPr>
            <w:r>
              <w:rPr>
                <w:sz w:val="20"/>
                <w:szCs w:val="20"/>
                <w:lang w:val="lt-LT"/>
              </w:rPr>
              <w:t xml:space="preserve"> </w:t>
            </w:r>
            <w:r w:rsidRPr="00C926A2">
              <w:rPr>
                <w:sz w:val="20"/>
                <w:szCs w:val="20"/>
                <w:lang w:val="lt-LT"/>
              </w:rPr>
              <w:t>Tiekėjas privalo garantuoti siūlomo autobuso atsarginių dalių įsigijimo galimybę ne trumpiau nei 120 mėnesių nuo autobusų pristatymo, patvirtinto pasirašytu perdavimo - priėmimo aktu, dienos. Užtikrinimo priemonė – tiekėjo raštas</w:t>
            </w:r>
            <w:r w:rsidR="00E60C9D" w:rsidRPr="00E95181">
              <w:rPr>
                <w:sz w:val="20"/>
                <w:szCs w:val="20"/>
                <w:lang w:val="lt-LT"/>
              </w:rPr>
              <w:t>.</w:t>
            </w:r>
          </w:p>
        </w:tc>
        <w:tc>
          <w:tcPr>
            <w:tcW w:w="869" w:type="pct"/>
          </w:tcPr>
          <w:p w14:paraId="2E13B67F" w14:textId="0CD16403" w:rsidR="00E60C9D" w:rsidRPr="004B2458" w:rsidRDefault="00E60C9D" w:rsidP="004B2458">
            <w:pPr>
              <w:pStyle w:val="Sraopastraipa"/>
              <w:numPr>
                <w:ilvl w:val="1"/>
                <w:numId w:val="107"/>
              </w:numPr>
              <w:ind w:left="466"/>
              <w:jc w:val="both"/>
              <w:rPr>
                <w:i/>
                <w:iCs/>
                <w:color w:val="000000"/>
                <w:sz w:val="20"/>
                <w:szCs w:val="20"/>
              </w:rPr>
            </w:pPr>
            <w:r w:rsidRPr="004B2458">
              <w:rPr>
                <w:i/>
                <w:iCs/>
                <w:color w:val="000000"/>
                <w:sz w:val="20"/>
                <w:szCs w:val="20"/>
              </w:rPr>
              <w:t>Nurodo tiekėjas</w:t>
            </w:r>
          </w:p>
          <w:p w14:paraId="454D00A6" w14:textId="3648CD4E" w:rsidR="00E60C9D" w:rsidRPr="004B2458" w:rsidRDefault="00E60C9D" w:rsidP="004B2458">
            <w:pPr>
              <w:pStyle w:val="Sraopastraipa"/>
              <w:numPr>
                <w:ilvl w:val="1"/>
                <w:numId w:val="107"/>
              </w:numPr>
              <w:ind w:left="466"/>
              <w:jc w:val="both"/>
              <w:rPr>
                <w:i/>
                <w:iCs/>
                <w:color w:val="000000"/>
                <w:sz w:val="20"/>
                <w:szCs w:val="20"/>
              </w:rPr>
            </w:pPr>
            <w:r w:rsidRPr="004B2458">
              <w:rPr>
                <w:i/>
                <w:iCs/>
                <w:color w:val="000000"/>
                <w:sz w:val="20"/>
                <w:szCs w:val="20"/>
              </w:rPr>
              <w:t>Nurodo tiekėjas</w:t>
            </w:r>
          </w:p>
          <w:p w14:paraId="361ECA54" w14:textId="77777777" w:rsidR="00E60C9D" w:rsidRPr="00E60C9D" w:rsidRDefault="00E60C9D" w:rsidP="004B2458">
            <w:pPr>
              <w:pStyle w:val="Sraopastraipa"/>
              <w:numPr>
                <w:ilvl w:val="1"/>
                <w:numId w:val="107"/>
              </w:numPr>
              <w:ind w:left="461" w:hanging="425"/>
              <w:jc w:val="both"/>
              <w:rPr>
                <w:i/>
                <w:iCs/>
                <w:color w:val="000000"/>
                <w:sz w:val="20"/>
                <w:szCs w:val="20"/>
              </w:rPr>
            </w:pPr>
            <w:r w:rsidRPr="00E60C9D">
              <w:rPr>
                <w:i/>
                <w:iCs/>
                <w:color w:val="000000"/>
                <w:sz w:val="20"/>
                <w:szCs w:val="20"/>
              </w:rPr>
              <w:t>Nepildoma</w:t>
            </w:r>
          </w:p>
          <w:p w14:paraId="5716721F" w14:textId="10726A68" w:rsidR="00E60C9D" w:rsidRPr="00E60C9D" w:rsidRDefault="00F863A5" w:rsidP="004B2458">
            <w:pPr>
              <w:pStyle w:val="Sraopastraipa"/>
              <w:numPr>
                <w:ilvl w:val="1"/>
                <w:numId w:val="107"/>
              </w:numPr>
              <w:ind w:left="461" w:hanging="425"/>
              <w:jc w:val="both"/>
              <w:rPr>
                <w:i/>
                <w:iCs/>
                <w:color w:val="000000"/>
                <w:sz w:val="20"/>
                <w:szCs w:val="20"/>
              </w:rPr>
            </w:pPr>
            <w:r w:rsidRPr="00E60C9D">
              <w:rPr>
                <w:i/>
                <w:iCs/>
                <w:color w:val="000000"/>
                <w:sz w:val="20"/>
                <w:szCs w:val="20"/>
              </w:rPr>
              <w:t>Nurodo tiekėjas</w:t>
            </w:r>
          </w:p>
          <w:p w14:paraId="08EFE90E" w14:textId="1D07D4D0" w:rsidR="00E60C9D" w:rsidRDefault="00F863A5" w:rsidP="004B2458">
            <w:pPr>
              <w:pStyle w:val="Sraopastraipa"/>
              <w:numPr>
                <w:ilvl w:val="1"/>
                <w:numId w:val="107"/>
              </w:numPr>
              <w:ind w:left="461" w:hanging="425"/>
              <w:jc w:val="both"/>
              <w:rPr>
                <w:i/>
                <w:iCs/>
                <w:color w:val="000000"/>
                <w:sz w:val="20"/>
                <w:szCs w:val="20"/>
              </w:rPr>
            </w:pPr>
            <w:r w:rsidRPr="00E60C9D">
              <w:rPr>
                <w:i/>
                <w:iCs/>
                <w:color w:val="000000"/>
                <w:sz w:val="20"/>
                <w:szCs w:val="20"/>
              </w:rPr>
              <w:t>Nurodo tiekėjas</w:t>
            </w:r>
          </w:p>
          <w:p w14:paraId="4AF73B1E" w14:textId="0D413A49" w:rsidR="001F6631" w:rsidRPr="00E60C9D" w:rsidRDefault="001F6631" w:rsidP="004B2458">
            <w:pPr>
              <w:pStyle w:val="Sraopastraipa"/>
              <w:numPr>
                <w:ilvl w:val="1"/>
                <w:numId w:val="107"/>
              </w:numPr>
              <w:ind w:left="461" w:hanging="425"/>
              <w:jc w:val="both"/>
              <w:rPr>
                <w:i/>
                <w:iCs/>
                <w:color w:val="000000"/>
                <w:sz w:val="20"/>
                <w:szCs w:val="20"/>
              </w:rPr>
            </w:pPr>
            <w:r>
              <w:rPr>
                <w:i/>
                <w:iCs/>
                <w:color w:val="000000"/>
                <w:sz w:val="20"/>
                <w:szCs w:val="20"/>
              </w:rPr>
              <w:t>Nurodo tiekėjas</w:t>
            </w:r>
          </w:p>
          <w:p w14:paraId="2852E436" w14:textId="146CC71E" w:rsidR="003F2C18" w:rsidRDefault="003F2C18" w:rsidP="001F6631">
            <w:pPr>
              <w:pStyle w:val="Sraopastraipa"/>
              <w:jc w:val="both"/>
              <w:rPr>
                <w:i/>
                <w:iCs/>
                <w:color w:val="000000"/>
                <w:sz w:val="20"/>
                <w:szCs w:val="20"/>
              </w:rPr>
            </w:pPr>
          </w:p>
          <w:p w14:paraId="17D0BCDA" w14:textId="77777777" w:rsidR="001F6631" w:rsidRPr="00E60C9D" w:rsidRDefault="001F6631" w:rsidP="001F6631">
            <w:pPr>
              <w:pStyle w:val="Sraopastraipa"/>
              <w:jc w:val="both"/>
              <w:rPr>
                <w:i/>
                <w:iCs/>
                <w:color w:val="000000"/>
                <w:sz w:val="20"/>
                <w:szCs w:val="20"/>
              </w:rPr>
            </w:pPr>
          </w:p>
          <w:p w14:paraId="0C5FBD25" w14:textId="42062597" w:rsidR="00E60C9D" w:rsidRPr="00E60C9D" w:rsidRDefault="00E60C9D" w:rsidP="00E60C9D">
            <w:pPr>
              <w:jc w:val="both"/>
              <w:rPr>
                <w:i/>
                <w:iCs/>
                <w:sz w:val="20"/>
                <w:szCs w:val="20"/>
              </w:rPr>
            </w:pPr>
          </w:p>
        </w:tc>
      </w:tr>
      <w:tr w:rsidR="009411A1" w:rsidRPr="00E95181" w14:paraId="244D2F19" w14:textId="77777777" w:rsidTr="0031113A">
        <w:trPr>
          <w:trHeight w:val="300"/>
          <w:jc w:val="center"/>
        </w:trPr>
        <w:tc>
          <w:tcPr>
            <w:tcW w:w="212" w:type="pct"/>
            <w:vAlign w:val="center"/>
          </w:tcPr>
          <w:p w14:paraId="0E8DD5FC" w14:textId="77777777" w:rsidR="009411A1" w:rsidRPr="009411A1" w:rsidRDefault="009411A1">
            <w:pPr>
              <w:pStyle w:val="Standard"/>
              <w:numPr>
                <w:ilvl w:val="0"/>
                <w:numId w:val="3"/>
              </w:numPr>
              <w:ind w:left="0" w:firstLine="0"/>
              <w:jc w:val="center"/>
              <w:rPr>
                <w:sz w:val="20"/>
                <w:szCs w:val="20"/>
                <w:lang w:val="lt-LT"/>
              </w:rPr>
            </w:pPr>
          </w:p>
        </w:tc>
        <w:tc>
          <w:tcPr>
            <w:tcW w:w="809" w:type="pct"/>
            <w:shd w:val="clear" w:color="auto" w:fill="FFFFFF"/>
            <w:vAlign w:val="center"/>
          </w:tcPr>
          <w:p w14:paraId="7256EF06" w14:textId="77777777" w:rsidR="009411A1" w:rsidRPr="009411A1" w:rsidRDefault="009411A1" w:rsidP="009411A1">
            <w:pPr>
              <w:pStyle w:val="Standard"/>
              <w:jc w:val="center"/>
              <w:rPr>
                <w:sz w:val="20"/>
                <w:szCs w:val="20"/>
                <w:lang w:val="lt-LT"/>
              </w:rPr>
            </w:pPr>
            <w:r w:rsidRPr="009411A1">
              <w:rPr>
                <w:sz w:val="20"/>
                <w:szCs w:val="20"/>
                <w:lang w:val="lt-LT"/>
              </w:rPr>
              <w:t>Servisas ir detalių pristatymas</w:t>
            </w:r>
          </w:p>
        </w:tc>
        <w:tc>
          <w:tcPr>
            <w:tcW w:w="3110" w:type="pct"/>
            <w:shd w:val="clear" w:color="auto" w:fill="FFFFFF"/>
            <w:vAlign w:val="center"/>
          </w:tcPr>
          <w:p w14:paraId="18AC7538" w14:textId="06022E64" w:rsidR="004F45ED" w:rsidRDefault="004F45ED" w:rsidP="004B2458">
            <w:pPr>
              <w:pStyle w:val="Standard"/>
              <w:numPr>
                <w:ilvl w:val="1"/>
                <w:numId w:val="108"/>
              </w:numPr>
              <w:tabs>
                <w:tab w:val="left" w:pos="530"/>
              </w:tabs>
              <w:ind w:left="386"/>
              <w:jc w:val="both"/>
              <w:rPr>
                <w:sz w:val="20"/>
                <w:szCs w:val="20"/>
                <w:lang w:val="lt-LT"/>
              </w:rPr>
            </w:pPr>
            <w:r w:rsidRPr="009411A1">
              <w:rPr>
                <w:sz w:val="20"/>
                <w:szCs w:val="20"/>
                <w:lang w:val="lt-LT"/>
              </w:rPr>
              <w:t xml:space="preserve">Tiekėjas įsipareigoja garantiniu laikotarpiu </w:t>
            </w:r>
            <w:r>
              <w:rPr>
                <w:sz w:val="20"/>
                <w:szCs w:val="20"/>
                <w:lang w:val="lt-LT"/>
              </w:rPr>
              <w:t xml:space="preserve">užtikrinti </w:t>
            </w:r>
            <w:r w:rsidRPr="009411A1">
              <w:rPr>
                <w:sz w:val="20"/>
                <w:szCs w:val="20"/>
                <w:lang w:val="lt-LT"/>
              </w:rPr>
              <w:t>atsiradusi</w:t>
            </w:r>
            <w:r>
              <w:rPr>
                <w:sz w:val="20"/>
                <w:szCs w:val="20"/>
                <w:lang w:val="lt-LT"/>
              </w:rPr>
              <w:t>ų</w:t>
            </w:r>
            <w:r w:rsidRPr="009411A1">
              <w:rPr>
                <w:sz w:val="20"/>
                <w:szCs w:val="20"/>
                <w:lang w:val="lt-LT"/>
              </w:rPr>
              <w:t xml:space="preserve"> gedim</w:t>
            </w:r>
            <w:r>
              <w:rPr>
                <w:sz w:val="20"/>
                <w:szCs w:val="20"/>
                <w:lang w:val="lt-LT"/>
              </w:rPr>
              <w:t>ų</w:t>
            </w:r>
            <w:r w:rsidRPr="009411A1">
              <w:rPr>
                <w:sz w:val="20"/>
                <w:szCs w:val="20"/>
                <w:lang w:val="lt-LT"/>
              </w:rPr>
              <w:t xml:space="preserve"> (defekt</w:t>
            </w:r>
            <w:r>
              <w:rPr>
                <w:sz w:val="20"/>
                <w:szCs w:val="20"/>
                <w:lang w:val="lt-LT"/>
              </w:rPr>
              <w:t>ų</w:t>
            </w:r>
            <w:r w:rsidRPr="009411A1">
              <w:rPr>
                <w:sz w:val="20"/>
                <w:szCs w:val="20"/>
                <w:lang w:val="lt-LT"/>
              </w:rPr>
              <w:t xml:space="preserve">) </w:t>
            </w:r>
            <w:r>
              <w:rPr>
                <w:sz w:val="20"/>
                <w:szCs w:val="20"/>
                <w:lang w:val="lt-LT"/>
              </w:rPr>
              <w:t xml:space="preserve">pašalinimą </w:t>
            </w:r>
            <w:r w:rsidRPr="009411A1">
              <w:rPr>
                <w:sz w:val="20"/>
                <w:szCs w:val="20"/>
                <w:lang w:val="lt-LT"/>
              </w:rPr>
              <w:t xml:space="preserve">ne ilgiau nei per </w:t>
            </w:r>
            <w:r w:rsidR="003C0186">
              <w:rPr>
                <w:sz w:val="20"/>
                <w:szCs w:val="20"/>
                <w:lang w:val="lt-LT"/>
              </w:rPr>
              <w:t>5</w:t>
            </w:r>
            <w:r w:rsidRPr="009411A1">
              <w:rPr>
                <w:sz w:val="20"/>
                <w:szCs w:val="20"/>
                <w:lang w:val="lt-LT"/>
              </w:rPr>
              <w:t xml:space="preserve"> darbo dienas nuo užsakymo pateikimo dienos</w:t>
            </w:r>
            <w:r>
              <w:rPr>
                <w:sz w:val="20"/>
                <w:szCs w:val="20"/>
                <w:lang w:val="lt-LT"/>
              </w:rPr>
              <w:t>.</w:t>
            </w:r>
          </w:p>
          <w:p w14:paraId="2B19A629" w14:textId="07CB1709" w:rsidR="004F45ED" w:rsidRDefault="004F45ED" w:rsidP="004B2458">
            <w:pPr>
              <w:pStyle w:val="Standard"/>
              <w:numPr>
                <w:ilvl w:val="1"/>
                <w:numId w:val="108"/>
              </w:numPr>
              <w:tabs>
                <w:tab w:val="left" w:pos="530"/>
              </w:tabs>
              <w:ind w:left="386"/>
              <w:jc w:val="both"/>
              <w:rPr>
                <w:sz w:val="20"/>
                <w:szCs w:val="20"/>
                <w:lang w:val="lt-LT"/>
              </w:rPr>
            </w:pPr>
            <w:r>
              <w:rPr>
                <w:sz w:val="20"/>
                <w:szCs w:val="20"/>
                <w:lang w:val="lt-LT"/>
              </w:rPr>
              <w:t xml:space="preserve"> Jeigu serviso įmonė, kur vyksta garantinių autobusų remontas (garantinis aptarnavimas) randasi didesniu kaip 100 km atstumu nuo Ukmergės, autobuso gabenimą į remontą (garantinį aptarnavimą) ir gražinimą Pirkėjui po remonto vykdo Tiekėjas savo sąskaita.</w:t>
            </w:r>
          </w:p>
          <w:p w14:paraId="12082AF2" w14:textId="5922B5AD" w:rsidR="004F45ED" w:rsidRPr="00520D31" w:rsidRDefault="00F77E23" w:rsidP="004B2458">
            <w:pPr>
              <w:pStyle w:val="Standard"/>
              <w:tabs>
                <w:tab w:val="left" w:pos="530"/>
              </w:tabs>
              <w:ind w:left="386" w:hanging="425"/>
              <w:jc w:val="both"/>
              <w:rPr>
                <w:sz w:val="20"/>
                <w:szCs w:val="20"/>
                <w:lang w:val="lt-LT"/>
              </w:rPr>
            </w:pPr>
            <w:r>
              <w:rPr>
                <w:sz w:val="20"/>
                <w:szCs w:val="20"/>
                <w:lang w:val="lt-LT"/>
              </w:rPr>
              <w:t>3</w:t>
            </w:r>
            <w:r w:rsidR="004B2458">
              <w:rPr>
                <w:sz w:val="20"/>
                <w:szCs w:val="20"/>
                <w:lang w:val="lt-LT"/>
              </w:rPr>
              <w:t>2</w:t>
            </w:r>
            <w:r>
              <w:rPr>
                <w:sz w:val="20"/>
                <w:szCs w:val="20"/>
                <w:lang w:val="lt-LT"/>
              </w:rPr>
              <w:t>.3.</w:t>
            </w:r>
            <w:r w:rsidR="004F45ED" w:rsidRPr="009411A1">
              <w:rPr>
                <w:sz w:val="20"/>
                <w:szCs w:val="20"/>
                <w:lang w:val="lt-LT"/>
              </w:rPr>
              <w:t>Tiekėjas įsipareigoja</w:t>
            </w:r>
            <w:r w:rsidR="004F45ED">
              <w:rPr>
                <w:sz w:val="20"/>
                <w:szCs w:val="20"/>
                <w:lang w:val="lt-LT"/>
              </w:rPr>
              <w:t xml:space="preserve"> užtikrinti, kad </w:t>
            </w:r>
            <w:r w:rsidR="004F45ED" w:rsidRPr="009411A1">
              <w:rPr>
                <w:sz w:val="20"/>
                <w:szCs w:val="20"/>
                <w:lang w:val="lt-LT"/>
              </w:rPr>
              <w:t>garantiniu laikotarpiu numatyt</w:t>
            </w:r>
            <w:r w:rsidR="004F45ED">
              <w:rPr>
                <w:sz w:val="20"/>
                <w:szCs w:val="20"/>
                <w:lang w:val="lt-LT"/>
              </w:rPr>
              <w:t xml:space="preserve">as </w:t>
            </w:r>
            <w:r w:rsidR="004F45ED" w:rsidRPr="009411A1">
              <w:rPr>
                <w:sz w:val="20"/>
                <w:szCs w:val="20"/>
                <w:lang w:val="lt-LT"/>
              </w:rPr>
              <w:t>technin</w:t>
            </w:r>
            <w:r w:rsidR="004F45ED">
              <w:rPr>
                <w:sz w:val="20"/>
                <w:szCs w:val="20"/>
                <w:lang w:val="lt-LT"/>
              </w:rPr>
              <w:t>is</w:t>
            </w:r>
            <w:r w:rsidR="004F45ED" w:rsidRPr="009411A1">
              <w:rPr>
                <w:sz w:val="20"/>
                <w:szCs w:val="20"/>
                <w:lang w:val="lt-LT"/>
              </w:rPr>
              <w:t xml:space="preserve"> (garantin</w:t>
            </w:r>
            <w:r w:rsidR="004F45ED">
              <w:rPr>
                <w:sz w:val="20"/>
                <w:szCs w:val="20"/>
                <w:lang w:val="lt-LT"/>
              </w:rPr>
              <w:t>is</w:t>
            </w:r>
            <w:r w:rsidR="004F45ED" w:rsidRPr="009411A1">
              <w:rPr>
                <w:sz w:val="20"/>
                <w:szCs w:val="20"/>
                <w:lang w:val="lt-LT"/>
              </w:rPr>
              <w:t>) aptarnavim</w:t>
            </w:r>
            <w:r w:rsidR="004F45ED">
              <w:rPr>
                <w:sz w:val="20"/>
                <w:szCs w:val="20"/>
                <w:lang w:val="lt-LT"/>
              </w:rPr>
              <w:t xml:space="preserve">as bus </w:t>
            </w:r>
            <w:r w:rsidR="004F45ED" w:rsidRPr="009411A1">
              <w:rPr>
                <w:sz w:val="20"/>
                <w:szCs w:val="20"/>
                <w:lang w:val="lt-LT"/>
              </w:rPr>
              <w:t xml:space="preserve"> atlik</w:t>
            </w:r>
            <w:r w:rsidR="004F45ED">
              <w:rPr>
                <w:sz w:val="20"/>
                <w:szCs w:val="20"/>
                <w:lang w:val="lt-LT"/>
              </w:rPr>
              <w:t>tas</w:t>
            </w:r>
            <w:r w:rsidR="004F45ED" w:rsidRPr="009411A1">
              <w:rPr>
                <w:sz w:val="20"/>
                <w:szCs w:val="20"/>
                <w:lang w:val="lt-LT"/>
              </w:rPr>
              <w:t xml:space="preserve"> ne ilgiau nei per </w:t>
            </w:r>
            <w:r w:rsidR="003C0186">
              <w:rPr>
                <w:sz w:val="20"/>
                <w:szCs w:val="20"/>
                <w:lang w:val="lt-LT"/>
              </w:rPr>
              <w:t>5</w:t>
            </w:r>
            <w:r w:rsidR="004F45ED" w:rsidRPr="009411A1">
              <w:rPr>
                <w:sz w:val="20"/>
                <w:szCs w:val="20"/>
                <w:lang w:val="lt-LT"/>
              </w:rPr>
              <w:t xml:space="preserve"> darbo dienas nuo užsakymo pateikimo dienos</w:t>
            </w:r>
            <w:r w:rsidR="004F45ED">
              <w:rPr>
                <w:sz w:val="20"/>
                <w:szCs w:val="20"/>
                <w:lang w:val="lt-LT"/>
              </w:rPr>
              <w:t>.</w:t>
            </w:r>
          </w:p>
          <w:p w14:paraId="5E64344B" w14:textId="2A191138" w:rsidR="004F45ED" w:rsidRPr="0042787E" w:rsidRDefault="004F45ED" w:rsidP="004B2458">
            <w:pPr>
              <w:pStyle w:val="Standard"/>
              <w:numPr>
                <w:ilvl w:val="1"/>
                <w:numId w:val="110"/>
              </w:numPr>
              <w:tabs>
                <w:tab w:val="left" w:pos="530"/>
              </w:tabs>
              <w:ind w:left="386"/>
              <w:jc w:val="both"/>
              <w:rPr>
                <w:sz w:val="20"/>
                <w:szCs w:val="20"/>
                <w:lang w:val="lt-LT"/>
              </w:rPr>
            </w:pPr>
            <w:r w:rsidRPr="0074042E">
              <w:rPr>
                <w:sz w:val="20"/>
                <w:szCs w:val="20"/>
                <w:lang w:val="lt-LT"/>
              </w:rPr>
              <w:t>Tiekėjas įsipareigoja</w:t>
            </w:r>
            <w:r>
              <w:rPr>
                <w:sz w:val="20"/>
                <w:szCs w:val="20"/>
                <w:lang w:val="lt-LT"/>
              </w:rPr>
              <w:t xml:space="preserve"> užtikrinti </w:t>
            </w:r>
            <w:r w:rsidRPr="0074042E">
              <w:rPr>
                <w:sz w:val="20"/>
                <w:szCs w:val="20"/>
                <w:lang w:val="lt-LT"/>
              </w:rPr>
              <w:t xml:space="preserve">pagrindinių autobuso agregatų (akumuliatorinės baterijos, elektros varikliai, reduktoriai, vairo stiprintuvai, stabdžių stiprintuvai, oro kompresoriai, kondicionieriai, salono šildymo įrenginiai, aušinimo skysčio siurbliai) remontą ir pakeitimą atlikti ne ilgiau nei per trumpiausią įmanomą abipusiu susitarimu suderintą terminą, bet ne ilgiau nei per 20 darbo dienų. </w:t>
            </w:r>
          </w:p>
          <w:p w14:paraId="0131427C" w14:textId="147B34CA" w:rsidR="009411A1" w:rsidRPr="009411A1" w:rsidRDefault="004F45ED" w:rsidP="004B2458">
            <w:pPr>
              <w:pStyle w:val="Standard"/>
              <w:numPr>
                <w:ilvl w:val="1"/>
                <w:numId w:val="110"/>
              </w:numPr>
              <w:tabs>
                <w:tab w:val="left" w:pos="530"/>
              </w:tabs>
              <w:ind w:left="386" w:hanging="425"/>
              <w:jc w:val="both"/>
              <w:rPr>
                <w:sz w:val="20"/>
                <w:szCs w:val="20"/>
                <w:lang w:val="lt-LT"/>
              </w:rPr>
            </w:pPr>
            <w:r w:rsidRPr="009411A1">
              <w:rPr>
                <w:sz w:val="20"/>
                <w:szCs w:val="20"/>
                <w:lang w:val="lt-LT"/>
              </w:rPr>
              <w:t>Garantijos laikotarpiu naujai pakeistoms detalėms suteikiama nauja garantija nuo pakeitimo datos iki transporto priemonės garantijos pabaigos, bet ne trumpesnė nei 6 mėnesių.</w:t>
            </w:r>
          </w:p>
        </w:tc>
        <w:tc>
          <w:tcPr>
            <w:tcW w:w="869" w:type="pct"/>
            <w:shd w:val="clear" w:color="auto" w:fill="FFFFFF"/>
          </w:tcPr>
          <w:p w14:paraId="0916D0B1" w14:textId="543A26C5" w:rsidR="009411A1" w:rsidRPr="009411A1" w:rsidRDefault="009411A1" w:rsidP="004B2458">
            <w:pPr>
              <w:pStyle w:val="Standard"/>
              <w:numPr>
                <w:ilvl w:val="1"/>
                <w:numId w:val="109"/>
              </w:numPr>
              <w:ind w:left="466"/>
              <w:jc w:val="both"/>
              <w:rPr>
                <w:i/>
                <w:iCs/>
                <w:color w:val="000000"/>
                <w:sz w:val="20"/>
                <w:szCs w:val="20"/>
                <w:lang w:val="lt-LT"/>
              </w:rPr>
            </w:pPr>
            <w:r w:rsidRPr="009411A1">
              <w:rPr>
                <w:i/>
                <w:iCs/>
                <w:color w:val="000000"/>
                <w:sz w:val="20"/>
                <w:szCs w:val="20"/>
                <w:lang w:val="lt-LT"/>
              </w:rPr>
              <w:t>Nepildoma</w:t>
            </w:r>
          </w:p>
          <w:p w14:paraId="4B50C4FB" w14:textId="01C153F0" w:rsidR="009411A1" w:rsidRPr="009411A1" w:rsidRDefault="009411A1" w:rsidP="004B2458">
            <w:pPr>
              <w:pStyle w:val="Standard"/>
              <w:numPr>
                <w:ilvl w:val="1"/>
                <w:numId w:val="109"/>
              </w:numPr>
              <w:ind w:left="466"/>
              <w:jc w:val="both"/>
              <w:rPr>
                <w:i/>
                <w:iCs/>
                <w:color w:val="000000"/>
                <w:sz w:val="20"/>
                <w:szCs w:val="20"/>
                <w:lang w:val="lt-LT"/>
              </w:rPr>
            </w:pPr>
            <w:r w:rsidRPr="009411A1">
              <w:rPr>
                <w:i/>
                <w:iCs/>
                <w:color w:val="000000"/>
                <w:sz w:val="20"/>
                <w:szCs w:val="20"/>
                <w:lang w:val="lt-LT"/>
              </w:rPr>
              <w:t>Nepildoma</w:t>
            </w:r>
          </w:p>
          <w:p w14:paraId="74A1B13D" w14:textId="77777777" w:rsidR="009411A1" w:rsidRPr="009411A1" w:rsidRDefault="009411A1" w:rsidP="004B2458">
            <w:pPr>
              <w:pStyle w:val="Standard"/>
              <w:numPr>
                <w:ilvl w:val="1"/>
                <w:numId w:val="109"/>
              </w:numPr>
              <w:ind w:left="461" w:hanging="425"/>
              <w:jc w:val="both"/>
              <w:rPr>
                <w:i/>
                <w:iCs/>
                <w:color w:val="000000"/>
                <w:sz w:val="20"/>
                <w:szCs w:val="20"/>
                <w:lang w:val="lt-LT"/>
              </w:rPr>
            </w:pPr>
            <w:r w:rsidRPr="009411A1">
              <w:rPr>
                <w:i/>
                <w:iCs/>
                <w:color w:val="000000"/>
                <w:sz w:val="20"/>
                <w:szCs w:val="20"/>
                <w:lang w:val="lt-LT"/>
              </w:rPr>
              <w:t>Nepildoma</w:t>
            </w:r>
          </w:p>
          <w:p w14:paraId="7A196C1D" w14:textId="47EAACD0" w:rsidR="009411A1" w:rsidRPr="009411A1" w:rsidRDefault="009411A1" w:rsidP="004B2458">
            <w:pPr>
              <w:pStyle w:val="Standard"/>
              <w:numPr>
                <w:ilvl w:val="1"/>
                <w:numId w:val="109"/>
              </w:numPr>
              <w:ind w:left="461" w:hanging="425"/>
              <w:jc w:val="both"/>
              <w:rPr>
                <w:i/>
                <w:iCs/>
                <w:color w:val="000000"/>
                <w:sz w:val="20"/>
                <w:szCs w:val="20"/>
                <w:lang w:val="lt-LT"/>
              </w:rPr>
            </w:pPr>
            <w:r w:rsidRPr="009411A1">
              <w:rPr>
                <w:i/>
                <w:iCs/>
                <w:color w:val="000000"/>
                <w:sz w:val="20"/>
                <w:szCs w:val="20"/>
                <w:lang w:val="lt-LT"/>
              </w:rPr>
              <w:t>Nepildoma</w:t>
            </w:r>
          </w:p>
          <w:p w14:paraId="10F495B6" w14:textId="51AFA0E4" w:rsidR="009411A1" w:rsidRPr="009411A1" w:rsidRDefault="009411A1" w:rsidP="004B2458">
            <w:pPr>
              <w:pStyle w:val="Standard"/>
              <w:numPr>
                <w:ilvl w:val="1"/>
                <w:numId w:val="109"/>
              </w:numPr>
              <w:ind w:left="461" w:hanging="425"/>
              <w:jc w:val="both"/>
              <w:rPr>
                <w:i/>
                <w:iCs/>
                <w:color w:val="000000"/>
                <w:sz w:val="20"/>
                <w:szCs w:val="20"/>
                <w:lang w:val="lt-LT"/>
              </w:rPr>
            </w:pPr>
            <w:r w:rsidRPr="009411A1">
              <w:rPr>
                <w:i/>
                <w:iCs/>
                <w:color w:val="000000"/>
                <w:sz w:val="20"/>
                <w:szCs w:val="20"/>
                <w:lang w:val="lt-LT"/>
              </w:rPr>
              <w:t>Nepildoma</w:t>
            </w:r>
          </w:p>
          <w:p w14:paraId="59D039FB" w14:textId="6D903E36" w:rsidR="009411A1" w:rsidRPr="009411A1" w:rsidRDefault="009411A1" w:rsidP="009411A1">
            <w:pPr>
              <w:pStyle w:val="Standard"/>
              <w:jc w:val="both"/>
              <w:rPr>
                <w:i/>
                <w:iCs/>
                <w:sz w:val="20"/>
                <w:szCs w:val="20"/>
                <w:lang w:val="lt-LT"/>
              </w:rPr>
            </w:pPr>
          </w:p>
        </w:tc>
      </w:tr>
      <w:tr w:rsidR="009411A1" w:rsidRPr="00E95181" w14:paraId="1A6A99D4" w14:textId="77777777" w:rsidTr="0031113A">
        <w:trPr>
          <w:trHeight w:val="300"/>
          <w:jc w:val="center"/>
        </w:trPr>
        <w:tc>
          <w:tcPr>
            <w:tcW w:w="212" w:type="pct"/>
            <w:vAlign w:val="center"/>
          </w:tcPr>
          <w:p w14:paraId="40149A03" w14:textId="77777777" w:rsidR="009411A1" w:rsidRPr="009411A1" w:rsidRDefault="009411A1">
            <w:pPr>
              <w:pStyle w:val="Standard"/>
              <w:numPr>
                <w:ilvl w:val="0"/>
                <w:numId w:val="3"/>
              </w:numPr>
              <w:ind w:left="0" w:firstLine="0"/>
              <w:jc w:val="center"/>
              <w:rPr>
                <w:sz w:val="20"/>
                <w:szCs w:val="20"/>
                <w:lang w:val="lt-LT"/>
              </w:rPr>
            </w:pPr>
          </w:p>
        </w:tc>
        <w:tc>
          <w:tcPr>
            <w:tcW w:w="809" w:type="pct"/>
            <w:shd w:val="clear" w:color="auto" w:fill="FFFFFF"/>
            <w:vAlign w:val="center"/>
          </w:tcPr>
          <w:p w14:paraId="71654D50" w14:textId="77777777" w:rsidR="009411A1" w:rsidRPr="00E95181" w:rsidRDefault="009411A1" w:rsidP="009411A1">
            <w:pPr>
              <w:pStyle w:val="Standard"/>
              <w:jc w:val="center"/>
              <w:rPr>
                <w:sz w:val="20"/>
                <w:szCs w:val="20"/>
                <w:lang w:val="lt-LT"/>
              </w:rPr>
            </w:pPr>
            <w:r w:rsidRPr="00E95181">
              <w:rPr>
                <w:bCs/>
                <w:color w:val="000000"/>
                <w:sz w:val="20"/>
                <w:szCs w:val="20"/>
                <w:lang w:val="lt-LT"/>
              </w:rPr>
              <w:t>Diagnostinė įranga</w:t>
            </w:r>
          </w:p>
        </w:tc>
        <w:tc>
          <w:tcPr>
            <w:tcW w:w="3110" w:type="pct"/>
            <w:shd w:val="clear" w:color="auto" w:fill="FFFFFF"/>
            <w:vAlign w:val="center"/>
          </w:tcPr>
          <w:p w14:paraId="5653E94D" w14:textId="150AB2F6" w:rsidR="009411A1" w:rsidRPr="009B1E9A" w:rsidRDefault="009411A1" w:rsidP="0005194E">
            <w:pPr>
              <w:pStyle w:val="Sraopastraipa"/>
              <w:numPr>
                <w:ilvl w:val="1"/>
                <w:numId w:val="111"/>
              </w:numPr>
              <w:tabs>
                <w:tab w:val="left" w:pos="528"/>
              </w:tabs>
              <w:ind w:left="528" w:right="34"/>
              <w:jc w:val="both"/>
              <w:rPr>
                <w:color w:val="000000"/>
                <w:sz w:val="20"/>
                <w:szCs w:val="20"/>
              </w:rPr>
            </w:pPr>
            <w:r w:rsidRPr="009B1E9A">
              <w:rPr>
                <w:color w:val="000000"/>
                <w:sz w:val="20"/>
                <w:szCs w:val="20"/>
              </w:rPr>
              <w:t>Privaloma pateikti diagnostikos kompiuterį, autobuso diagnostinės įrangos jungtis</w:t>
            </w:r>
            <w:r w:rsidR="00A25319" w:rsidRPr="009B1E9A">
              <w:rPr>
                <w:color w:val="000000"/>
                <w:sz w:val="20"/>
                <w:szCs w:val="20"/>
              </w:rPr>
              <w:t>, diagnostikos programą autobuso diagnostikai</w:t>
            </w:r>
            <w:r w:rsidR="00DA7478" w:rsidRPr="009B1E9A">
              <w:rPr>
                <w:color w:val="000000"/>
                <w:sz w:val="20"/>
                <w:szCs w:val="20"/>
              </w:rPr>
              <w:t>.</w:t>
            </w:r>
          </w:p>
          <w:p w14:paraId="25BD4CEC" w14:textId="6CD947EC" w:rsidR="009411A1" w:rsidRPr="009B1E9A" w:rsidRDefault="009411A1" w:rsidP="0005194E">
            <w:pPr>
              <w:pStyle w:val="Sraopastraipa"/>
              <w:numPr>
                <w:ilvl w:val="1"/>
                <w:numId w:val="111"/>
              </w:numPr>
              <w:tabs>
                <w:tab w:val="left" w:pos="528"/>
              </w:tabs>
              <w:ind w:left="528" w:right="34"/>
              <w:jc w:val="both"/>
              <w:rPr>
                <w:color w:val="000000"/>
                <w:sz w:val="20"/>
                <w:szCs w:val="20"/>
              </w:rPr>
            </w:pPr>
            <w:r w:rsidRPr="009B1E9A">
              <w:rPr>
                <w:sz w:val="20"/>
                <w:szCs w:val="20"/>
              </w:rPr>
              <w:t>Privaloma pateikti diagnostines programas transporto priemonės atskirų sistemų diagnostikai, pvz., varikli</w:t>
            </w:r>
            <w:r w:rsidR="00AC7634" w:rsidRPr="009B1E9A">
              <w:rPr>
                <w:sz w:val="20"/>
                <w:szCs w:val="20"/>
              </w:rPr>
              <w:t>ų</w:t>
            </w:r>
            <w:r w:rsidRPr="009B1E9A">
              <w:rPr>
                <w:sz w:val="20"/>
                <w:szCs w:val="20"/>
              </w:rPr>
              <w:t xml:space="preserve">, </w:t>
            </w:r>
            <w:r w:rsidR="00A25319" w:rsidRPr="009B1E9A">
              <w:rPr>
                <w:sz w:val="20"/>
                <w:szCs w:val="20"/>
              </w:rPr>
              <w:t>akumuliatorinių sistemų</w:t>
            </w:r>
            <w:r w:rsidR="00AC7634" w:rsidRPr="009B1E9A">
              <w:rPr>
                <w:sz w:val="20"/>
                <w:szCs w:val="20"/>
              </w:rPr>
              <w:t xml:space="preserve">, pakabos, stabdžių </w:t>
            </w:r>
            <w:r w:rsidRPr="009B1E9A">
              <w:rPr>
                <w:sz w:val="20"/>
                <w:szCs w:val="20"/>
              </w:rPr>
              <w:t>bei eksploatacijos parametrų nustatymui</w:t>
            </w:r>
            <w:r w:rsidR="00DA7478" w:rsidRPr="009B1E9A">
              <w:rPr>
                <w:sz w:val="20"/>
                <w:szCs w:val="20"/>
              </w:rPr>
              <w:t>.</w:t>
            </w:r>
          </w:p>
          <w:p w14:paraId="5DD0A062" w14:textId="39482BBE" w:rsidR="009411A1" w:rsidRPr="00AC7634" w:rsidRDefault="009411A1" w:rsidP="009B1E9A">
            <w:pPr>
              <w:pStyle w:val="Sraopastraipa"/>
              <w:numPr>
                <w:ilvl w:val="1"/>
                <w:numId w:val="111"/>
              </w:numPr>
              <w:tabs>
                <w:tab w:val="left" w:pos="528"/>
              </w:tabs>
              <w:ind w:left="534" w:right="34" w:hanging="425"/>
              <w:jc w:val="both"/>
              <w:rPr>
                <w:color w:val="000000"/>
                <w:sz w:val="20"/>
                <w:szCs w:val="20"/>
              </w:rPr>
            </w:pPr>
            <w:r w:rsidRPr="00AC7634">
              <w:rPr>
                <w:color w:val="000000"/>
                <w:sz w:val="20"/>
                <w:szCs w:val="20"/>
              </w:rPr>
              <w:t>Atliekant autobuso diagnostiką, programa turi parodyti gedimo kodą ir jo aprašymą, esamo gedimo techninius parametrus</w:t>
            </w:r>
            <w:r w:rsidR="00DA7478">
              <w:rPr>
                <w:color w:val="000000"/>
                <w:sz w:val="20"/>
                <w:szCs w:val="20"/>
              </w:rPr>
              <w:t>.</w:t>
            </w:r>
          </w:p>
        </w:tc>
        <w:tc>
          <w:tcPr>
            <w:tcW w:w="869" w:type="pct"/>
            <w:shd w:val="clear" w:color="auto" w:fill="FFFFFF"/>
          </w:tcPr>
          <w:p w14:paraId="24365EDD" w14:textId="272676F7" w:rsidR="009411A1" w:rsidRPr="009B1E9A" w:rsidRDefault="009411A1" w:rsidP="009B1E9A">
            <w:pPr>
              <w:pStyle w:val="Sraopastraipa"/>
              <w:numPr>
                <w:ilvl w:val="1"/>
                <w:numId w:val="113"/>
              </w:numPr>
              <w:ind w:right="34"/>
              <w:jc w:val="both"/>
              <w:rPr>
                <w:i/>
                <w:iCs/>
                <w:color w:val="000000"/>
                <w:sz w:val="20"/>
                <w:szCs w:val="20"/>
              </w:rPr>
            </w:pPr>
            <w:r w:rsidRPr="009B1E9A">
              <w:rPr>
                <w:i/>
                <w:iCs/>
                <w:color w:val="000000"/>
                <w:sz w:val="20"/>
                <w:szCs w:val="20"/>
              </w:rPr>
              <w:t>Nepildoma</w:t>
            </w:r>
          </w:p>
          <w:p w14:paraId="54E1FEE1" w14:textId="0ED52DBA" w:rsidR="009411A1" w:rsidRPr="009B1E9A" w:rsidRDefault="009411A1" w:rsidP="009B1E9A">
            <w:pPr>
              <w:pStyle w:val="Sraopastraipa"/>
              <w:numPr>
                <w:ilvl w:val="1"/>
                <w:numId w:val="113"/>
              </w:numPr>
              <w:ind w:right="34"/>
              <w:jc w:val="both"/>
              <w:rPr>
                <w:i/>
                <w:iCs/>
                <w:color w:val="000000"/>
                <w:sz w:val="20"/>
                <w:szCs w:val="20"/>
              </w:rPr>
            </w:pPr>
            <w:r w:rsidRPr="009B1E9A">
              <w:rPr>
                <w:i/>
                <w:iCs/>
                <w:color w:val="000000"/>
                <w:sz w:val="20"/>
                <w:szCs w:val="20"/>
              </w:rPr>
              <w:t>Nepildoma</w:t>
            </w:r>
          </w:p>
          <w:p w14:paraId="7CFBD939" w14:textId="65F9CD37" w:rsidR="009411A1" w:rsidRPr="009B1E9A" w:rsidRDefault="009411A1" w:rsidP="009B1E9A">
            <w:pPr>
              <w:pStyle w:val="Sraopastraipa"/>
              <w:numPr>
                <w:ilvl w:val="1"/>
                <w:numId w:val="113"/>
              </w:numPr>
              <w:ind w:right="34"/>
              <w:jc w:val="both"/>
              <w:rPr>
                <w:i/>
                <w:iCs/>
                <w:color w:val="000000"/>
                <w:sz w:val="20"/>
                <w:szCs w:val="20"/>
              </w:rPr>
            </w:pPr>
            <w:r w:rsidRPr="009B1E9A">
              <w:rPr>
                <w:i/>
                <w:iCs/>
                <w:color w:val="000000"/>
                <w:sz w:val="20"/>
                <w:szCs w:val="20"/>
              </w:rPr>
              <w:t>Nepildoma</w:t>
            </w:r>
          </w:p>
          <w:p w14:paraId="27A5B056" w14:textId="00320AF1" w:rsidR="009411A1" w:rsidRPr="009411A1" w:rsidRDefault="009411A1" w:rsidP="006D2F42">
            <w:pPr>
              <w:pStyle w:val="Sraopastraipa"/>
              <w:ind w:right="34"/>
              <w:jc w:val="both"/>
              <w:rPr>
                <w:i/>
                <w:iCs/>
                <w:color w:val="000000"/>
                <w:sz w:val="20"/>
                <w:szCs w:val="20"/>
              </w:rPr>
            </w:pPr>
          </w:p>
        </w:tc>
      </w:tr>
      <w:tr w:rsidR="009411A1" w:rsidRPr="00E95181" w14:paraId="548E6205" w14:textId="77777777" w:rsidTr="0031113A">
        <w:trPr>
          <w:trHeight w:val="300"/>
          <w:jc w:val="center"/>
        </w:trPr>
        <w:tc>
          <w:tcPr>
            <w:tcW w:w="212" w:type="pct"/>
            <w:vAlign w:val="center"/>
          </w:tcPr>
          <w:p w14:paraId="4F35A497" w14:textId="77777777" w:rsidR="009411A1" w:rsidRPr="009411A1" w:rsidRDefault="009411A1">
            <w:pPr>
              <w:pStyle w:val="Standard"/>
              <w:numPr>
                <w:ilvl w:val="0"/>
                <w:numId w:val="3"/>
              </w:numPr>
              <w:ind w:left="0" w:firstLine="0"/>
              <w:jc w:val="center"/>
              <w:rPr>
                <w:sz w:val="20"/>
                <w:szCs w:val="20"/>
                <w:lang w:val="lt-LT"/>
              </w:rPr>
            </w:pPr>
          </w:p>
        </w:tc>
        <w:tc>
          <w:tcPr>
            <w:tcW w:w="809" w:type="pct"/>
            <w:shd w:val="clear" w:color="auto" w:fill="FFFFFF"/>
            <w:vAlign w:val="center"/>
          </w:tcPr>
          <w:p w14:paraId="57F809E6" w14:textId="77777777" w:rsidR="009411A1" w:rsidRPr="00E95181" w:rsidRDefault="009411A1" w:rsidP="009411A1">
            <w:pPr>
              <w:pStyle w:val="Standard"/>
              <w:jc w:val="center"/>
              <w:rPr>
                <w:bCs/>
                <w:color w:val="000000"/>
                <w:sz w:val="20"/>
                <w:szCs w:val="20"/>
                <w:lang w:val="lt-LT"/>
              </w:rPr>
            </w:pPr>
            <w:r w:rsidRPr="00E95181">
              <w:rPr>
                <w:bCs/>
                <w:color w:val="000000"/>
                <w:sz w:val="20"/>
                <w:szCs w:val="20"/>
                <w:lang w:val="lt-LT"/>
              </w:rPr>
              <w:t>Prašoma pateikti informacija ir techninė dokumentacija</w:t>
            </w:r>
          </w:p>
        </w:tc>
        <w:tc>
          <w:tcPr>
            <w:tcW w:w="3110" w:type="pct"/>
            <w:shd w:val="clear" w:color="auto" w:fill="FFFFFF"/>
            <w:vAlign w:val="center"/>
          </w:tcPr>
          <w:p w14:paraId="6E3A0AEF" w14:textId="55E9A922" w:rsidR="00AC7634" w:rsidRPr="00E95181" w:rsidRDefault="00AC7634" w:rsidP="0012773A">
            <w:pPr>
              <w:pStyle w:val="Pagrindinistekstas"/>
              <w:numPr>
                <w:ilvl w:val="1"/>
                <w:numId w:val="114"/>
              </w:numPr>
              <w:tabs>
                <w:tab w:val="left" w:pos="277"/>
                <w:tab w:val="left" w:pos="389"/>
                <w:tab w:val="left" w:pos="528"/>
              </w:tabs>
              <w:spacing w:line="240" w:lineRule="auto"/>
              <w:ind w:left="528"/>
              <w:rPr>
                <w:sz w:val="20"/>
                <w:lang w:val="lt-LT"/>
              </w:rPr>
            </w:pPr>
            <w:r w:rsidRPr="00E95181">
              <w:rPr>
                <w:sz w:val="20"/>
                <w:lang w:val="lt-LT"/>
              </w:rPr>
              <w:t>Pasiūlymų pateikimo metu turi būti pateikti siūlomos transporto priemonės išmatavimų brėžiniai su pagrindiniais matmenimis</w:t>
            </w:r>
            <w:r>
              <w:rPr>
                <w:sz w:val="20"/>
                <w:lang w:val="lt-LT"/>
              </w:rPr>
              <w:t xml:space="preserve"> (ilgis, plotis, aukštis)</w:t>
            </w:r>
            <w:r w:rsidRPr="00E95181">
              <w:rPr>
                <w:sz w:val="20"/>
                <w:lang w:val="lt-LT"/>
              </w:rPr>
              <w:t xml:space="preserve"> ir siūloma interjero schema</w:t>
            </w:r>
            <w:r w:rsidR="00903B2A">
              <w:rPr>
                <w:sz w:val="20"/>
                <w:lang w:val="lt-LT"/>
              </w:rPr>
              <w:t>.</w:t>
            </w:r>
          </w:p>
          <w:p w14:paraId="43C27726" w14:textId="6F0BB613" w:rsidR="00AC7634" w:rsidRPr="00E95181" w:rsidRDefault="00AC7634" w:rsidP="0012773A">
            <w:pPr>
              <w:pStyle w:val="Pagrindinistekstas"/>
              <w:numPr>
                <w:ilvl w:val="1"/>
                <w:numId w:val="114"/>
              </w:numPr>
              <w:tabs>
                <w:tab w:val="left" w:pos="277"/>
                <w:tab w:val="left" w:pos="389"/>
                <w:tab w:val="left" w:pos="528"/>
              </w:tabs>
              <w:spacing w:line="240" w:lineRule="auto"/>
              <w:ind w:left="528"/>
              <w:rPr>
                <w:sz w:val="20"/>
                <w:lang w:val="lt-LT"/>
              </w:rPr>
            </w:pPr>
            <w:r w:rsidRPr="00E95181">
              <w:rPr>
                <w:sz w:val="20"/>
                <w:lang w:val="lt-LT"/>
              </w:rPr>
              <w:t>Transporto priemonių pristatymo metu turi būti pateikti siūlomoje transporto priemonėje įrengtų elektros ir pneumatinės sistemų schemos ir brėžiniai</w:t>
            </w:r>
            <w:r w:rsidR="00903B2A">
              <w:rPr>
                <w:sz w:val="20"/>
                <w:lang w:val="lt-LT"/>
              </w:rPr>
              <w:t>.</w:t>
            </w:r>
          </w:p>
          <w:p w14:paraId="1661BE41" w14:textId="02836019" w:rsidR="00AC7634" w:rsidRPr="00E95181" w:rsidRDefault="00AC7634" w:rsidP="009B1E9A">
            <w:pPr>
              <w:pStyle w:val="Pagrindinistekstas"/>
              <w:numPr>
                <w:ilvl w:val="1"/>
                <w:numId w:val="114"/>
              </w:numPr>
              <w:tabs>
                <w:tab w:val="left" w:pos="277"/>
                <w:tab w:val="left" w:pos="389"/>
                <w:tab w:val="left" w:pos="528"/>
              </w:tabs>
              <w:spacing w:line="240" w:lineRule="auto"/>
              <w:ind w:left="534" w:hanging="425"/>
              <w:rPr>
                <w:sz w:val="20"/>
                <w:lang w:val="lt-LT"/>
              </w:rPr>
            </w:pPr>
            <w:r w:rsidRPr="00E95181">
              <w:rPr>
                <w:sz w:val="20"/>
                <w:lang w:val="lt-LT"/>
              </w:rPr>
              <w:t>Pasiūlymų pateikimo metu turi būti pateiktas siūlomos transporto priemonės konstrukcijos aprašymas (arba) nuoroda internete su pagrindinėmis charakteristikomis, schemomis ir brėžiniais</w:t>
            </w:r>
            <w:r w:rsidR="00903B2A">
              <w:rPr>
                <w:sz w:val="20"/>
                <w:lang w:val="lt-LT"/>
              </w:rPr>
              <w:t>.</w:t>
            </w:r>
          </w:p>
          <w:p w14:paraId="3ECC8819" w14:textId="74F1CD72" w:rsidR="00AC7634" w:rsidRPr="00E95181" w:rsidRDefault="00AC7634" w:rsidP="009B1E9A">
            <w:pPr>
              <w:pStyle w:val="Pagrindinistekstas"/>
              <w:numPr>
                <w:ilvl w:val="1"/>
                <w:numId w:val="114"/>
              </w:numPr>
              <w:tabs>
                <w:tab w:val="left" w:pos="277"/>
                <w:tab w:val="left" w:pos="389"/>
                <w:tab w:val="left" w:pos="528"/>
              </w:tabs>
              <w:spacing w:line="240" w:lineRule="auto"/>
              <w:ind w:left="534" w:hanging="425"/>
              <w:rPr>
                <w:sz w:val="20"/>
                <w:lang w:val="lt-LT"/>
              </w:rPr>
            </w:pPr>
            <w:r w:rsidRPr="00E95181">
              <w:rPr>
                <w:sz w:val="20"/>
                <w:lang w:val="lt-LT"/>
              </w:rPr>
              <w:t>Pasiūlymų pateikimo metu turi būti pateikta vaizdinė pristatomoji informacija apie siūlomą transporto priemonę ir (arba) nuoroda internete, kurioje galima rasti ir susipažinti su vaizdine pristatomąja informacija apie šią transporto priemonę</w:t>
            </w:r>
            <w:r w:rsidR="00903B2A">
              <w:rPr>
                <w:sz w:val="20"/>
                <w:lang w:val="lt-LT"/>
              </w:rPr>
              <w:t>.</w:t>
            </w:r>
          </w:p>
          <w:p w14:paraId="478E01AC" w14:textId="319CE497" w:rsidR="00AC7634" w:rsidRPr="00E95181" w:rsidRDefault="00AC7634" w:rsidP="009B1E9A">
            <w:pPr>
              <w:pStyle w:val="Pagrindinistekstas"/>
              <w:numPr>
                <w:ilvl w:val="1"/>
                <w:numId w:val="114"/>
              </w:numPr>
              <w:tabs>
                <w:tab w:val="left" w:pos="277"/>
                <w:tab w:val="left" w:pos="389"/>
                <w:tab w:val="left" w:pos="528"/>
              </w:tabs>
              <w:spacing w:line="240" w:lineRule="auto"/>
              <w:ind w:left="534" w:hanging="425"/>
              <w:rPr>
                <w:sz w:val="20"/>
                <w:lang w:val="lt-LT"/>
              </w:rPr>
            </w:pPr>
            <w:r w:rsidRPr="00423F2D">
              <w:rPr>
                <w:sz w:val="20"/>
                <w:lang w:val="lt-LT"/>
              </w:rPr>
              <w:t>Transporto priemonių pristatymo metu turi būti pateiktas siūlomos transporto priemonės gamintojo ir (arba) autorizuoto serviso parengtas (kaip numatyta transporto priemonės gamintojo) siūlomos transporto priemonės techninio (garantinio) aptarnavimo ir priežiūros darbų periodiškumo dokumentas</w:t>
            </w:r>
            <w:r w:rsidR="00903B2A">
              <w:rPr>
                <w:sz w:val="20"/>
                <w:lang w:val="lt-LT"/>
              </w:rPr>
              <w:t>.</w:t>
            </w:r>
          </w:p>
          <w:p w14:paraId="2DE2EE1D" w14:textId="1B208896" w:rsidR="00AC7634" w:rsidRPr="002A5249" w:rsidRDefault="00AC7634" w:rsidP="009B1E9A">
            <w:pPr>
              <w:pStyle w:val="Pagrindinistekstas"/>
              <w:numPr>
                <w:ilvl w:val="1"/>
                <w:numId w:val="114"/>
              </w:numPr>
              <w:tabs>
                <w:tab w:val="left" w:pos="277"/>
                <w:tab w:val="left" w:pos="389"/>
                <w:tab w:val="left" w:pos="528"/>
              </w:tabs>
              <w:spacing w:line="240" w:lineRule="auto"/>
              <w:ind w:left="534" w:hanging="425"/>
              <w:rPr>
                <w:sz w:val="20"/>
                <w:lang w:val="lt-LT"/>
              </w:rPr>
            </w:pPr>
            <w:r w:rsidRPr="002A5249">
              <w:rPr>
                <w:sz w:val="20"/>
                <w:lang w:val="lt-LT"/>
              </w:rPr>
              <w:t>Transporto priemonių pristatymo metu turi būti pateiktas siūlomos transporto priemonės gamintojo ir (arba) autorizuoto serviso parengtas (kaip numatyta transporto priemonės gamintojo) techninio (garantinio) aptarnavimo ir priežiūros darbų operacijų laiko normų dokumentas</w:t>
            </w:r>
            <w:r w:rsidR="00903B2A">
              <w:rPr>
                <w:sz w:val="20"/>
                <w:lang w:val="lt-LT"/>
              </w:rPr>
              <w:t>.</w:t>
            </w:r>
          </w:p>
          <w:p w14:paraId="75D5A513" w14:textId="7AD902E6" w:rsidR="00AC7634" w:rsidRPr="002A5249" w:rsidRDefault="00AC7634" w:rsidP="009B1E9A">
            <w:pPr>
              <w:pStyle w:val="Pagrindinistekstas"/>
              <w:numPr>
                <w:ilvl w:val="1"/>
                <w:numId w:val="114"/>
              </w:numPr>
              <w:tabs>
                <w:tab w:val="left" w:pos="277"/>
                <w:tab w:val="left" w:pos="389"/>
                <w:tab w:val="left" w:pos="528"/>
              </w:tabs>
              <w:spacing w:line="240" w:lineRule="auto"/>
              <w:ind w:left="534" w:hanging="425"/>
              <w:rPr>
                <w:sz w:val="20"/>
                <w:lang w:val="lt-LT"/>
              </w:rPr>
            </w:pPr>
            <w:r w:rsidRPr="002A5249">
              <w:rPr>
                <w:sz w:val="20"/>
                <w:lang w:val="lt-LT"/>
              </w:rPr>
              <w:t>Transporto priemonių pristatymo metu turi būti pateiktas siūlomos transporto priemonės gamintojo ir (arba) autorizuoto serviso parengtas (kaip numatyta transporto priemonės gamintojo) techninės (garantinės) priežiūros ir aptarnavimo darbams reikiamų medžiagų ir dalių kiekių dokumentas</w:t>
            </w:r>
            <w:r w:rsidR="00903B2A">
              <w:rPr>
                <w:sz w:val="20"/>
                <w:lang w:val="lt-LT"/>
              </w:rPr>
              <w:t>.</w:t>
            </w:r>
          </w:p>
          <w:p w14:paraId="202AC23D" w14:textId="42A14D48" w:rsidR="00AC7634" w:rsidRDefault="00AC7634" w:rsidP="009B1E9A">
            <w:pPr>
              <w:pStyle w:val="Pagrindinistekstas"/>
              <w:numPr>
                <w:ilvl w:val="1"/>
                <w:numId w:val="114"/>
              </w:numPr>
              <w:tabs>
                <w:tab w:val="left" w:pos="277"/>
                <w:tab w:val="left" w:pos="389"/>
                <w:tab w:val="left" w:pos="528"/>
              </w:tabs>
              <w:spacing w:line="240" w:lineRule="auto"/>
              <w:ind w:left="534" w:hanging="425"/>
              <w:rPr>
                <w:sz w:val="20"/>
                <w:lang w:val="lt-LT"/>
              </w:rPr>
            </w:pPr>
            <w:r w:rsidRPr="002A5249">
              <w:rPr>
                <w:sz w:val="20"/>
                <w:lang w:val="lt-LT"/>
              </w:rPr>
              <w:t>Transporto priemonių pristatymo metu turi būti pateiktas siūlomos transporto priemonės gamintojo ir (arba) autorizuoto serviso parengtas eksploatavimo, techninės priežiūros ir remonto technologijų dokumentas (vadovas), kuriais vadovaujantis galima būtų kvalifikuotai (tinkamai) atlikti autobuso techninės priežiūros ir remonto darbus, nurodant techninės priežiūros bei remonto technologijas, diagramas, schemas, dalių jungimo brėžinius, matmenis, tolerancijos ribas, slėgio dydžius ir kt. reikalingą informaciją. Tiekėjas dokumentą pateikia lietuvių, anglų arba rusų kalbomis spausdintus ir</w:t>
            </w:r>
            <w:r w:rsidR="00626C67">
              <w:rPr>
                <w:sz w:val="20"/>
                <w:lang w:val="lt-LT"/>
              </w:rPr>
              <w:t xml:space="preserve"> </w:t>
            </w:r>
            <w:r w:rsidRPr="002A5249">
              <w:rPr>
                <w:sz w:val="20"/>
                <w:lang w:val="lt-LT"/>
              </w:rPr>
              <w:t>/</w:t>
            </w:r>
            <w:r w:rsidR="00626C67">
              <w:rPr>
                <w:sz w:val="20"/>
                <w:lang w:val="lt-LT"/>
              </w:rPr>
              <w:t xml:space="preserve"> </w:t>
            </w:r>
            <w:r w:rsidRPr="002A5249">
              <w:rPr>
                <w:sz w:val="20"/>
                <w:lang w:val="lt-LT"/>
              </w:rPr>
              <w:t>arba elektroninėje laikmenoje ir</w:t>
            </w:r>
            <w:r w:rsidR="00626C67">
              <w:rPr>
                <w:sz w:val="20"/>
                <w:lang w:val="lt-LT"/>
              </w:rPr>
              <w:t xml:space="preserve"> </w:t>
            </w:r>
            <w:r w:rsidRPr="002A5249">
              <w:rPr>
                <w:sz w:val="20"/>
                <w:lang w:val="lt-LT"/>
              </w:rPr>
              <w:t>/</w:t>
            </w:r>
            <w:r w:rsidR="00626C67">
              <w:rPr>
                <w:sz w:val="20"/>
                <w:lang w:val="lt-LT"/>
              </w:rPr>
              <w:t xml:space="preserve"> </w:t>
            </w:r>
            <w:r w:rsidRPr="002A5249">
              <w:rPr>
                <w:sz w:val="20"/>
                <w:lang w:val="lt-LT"/>
              </w:rPr>
              <w:t>arba pateikia internete pasiekiamas nuorodas</w:t>
            </w:r>
            <w:r w:rsidR="00903B2A">
              <w:rPr>
                <w:sz w:val="20"/>
                <w:lang w:val="lt-LT"/>
              </w:rPr>
              <w:t>.</w:t>
            </w:r>
          </w:p>
          <w:p w14:paraId="236A6D36" w14:textId="77777777" w:rsidR="00AC7634" w:rsidRPr="002E1DEA" w:rsidRDefault="00AC7634" w:rsidP="009B1E9A">
            <w:pPr>
              <w:pStyle w:val="Pagrindinistekstas"/>
              <w:numPr>
                <w:ilvl w:val="1"/>
                <w:numId w:val="114"/>
              </w:numPr>
              <w:tabs>
                <w:tab w:val="left" w:pos="277"/>
                <w:tab w:val="left" w:pos="389"/>
                <w:tab w:val="left" w:pos="528"/>
              </w:tabs>
              <w:spacing w:line="240" w:lineRule="auto"/>
              <w:ind w:left="534" w:hanging="425"/>
              <w:rPr>
                <w:sz w:val="20"/>
                <w:lang w:val="lt-LT"/>
              </w:rPr>
            </w:pPr>
            <w:r w:rsidRPr="002E1DEA">
              <w:rPr>
                <w:sz w:val="20"/>
                <w:lang w:val="lt-LT"/>
              </w:rPr>
              <w:t xml:space="preserve">Turi būti pateikta autobuso eksploatavimo ir techninės priežiūros instrukcija </w:t>
            </w:r>
            <w:r>
              <w:rPr>
                <w:sz w:val="20"/>
                <w:lang w:val="lt-LT"/>
              </w:rPr>
              <w:t xml:space="preserve">vairuotojui </w:t>
            </w:r>
            <w:r w:rsidRPr="002E1DEA">
              <w:rPr>
                <w:sz w:val="20"/>
                <w:lang w:val="lt-LT"/>
              </w:rPr>
              <w:t>(lietuvių arba anglų kalbomis) elektronine ir popierine formomis.</w:t>
            </w:r>
          </w:p>
          <w:p w14:paraId="44EC7C4B" w14:textId="20AA3F9B" w:rsidR="00AC7634" w:rsidRPr="002E1DEA" w:rsidRDefault="00AC7634" w:rsidP="009B1E9A">
            <w:pPr>
              <w:pStyle w:val="Pagrindinistekstas"/>
              <w:widowControl w:val="0"/>
              <w:numPr>
                <w:ilvl w:val="1"/>
                <w:numId w:val="114"/>
              </w:numPr>
              <w:tabs>
                <w:tab w:val="left" w:pos="277"/>
                <w:tab w:val="left" w:pos="389"/>
                <w:tab w:val="left" w:pos="672"/>
              </w:tabs>
              <w:spacing w:line="240" w:lineRule="auto"/>
              <w:ind w:left="534" w:hanging="425"/>
              <w:rPr>
                <w:sz w:val="20"/>
                <w:lang w:val="lt-LT"/>
              </w:rPr>
            </w:pPr>
            <w:r w:rsidRPr="002E1DEA">
              <w:rPr>
                <w:sz w:val="20"/>
                <w:lang w:val="lt-LT"/>
              </w:rPr>
              <w:t xml:space="preserve"> Transporto priemonių pristatymo metu turi būti pateikta visa reikiama techninė ir programinė įranga reikalinga vaizdo įrašų valdymui, persiuntimui iš transporto priemonių, saugojimui ir peržiūrai. </w:t>
            </w:r>
          </w:p>
          <w:p w14:paraId="3F69349E" w14:textId="77777777" w:rsidR="00AC7634" w:rsidRPr="00E95181" w:rsidRDefault="00AC7634" w:rsidP="009B1E9A">
            <w:pPr>
              <w:pStyle w:val="Pagrindinistekstas"/>
              <w:numPr>
                <w:ilvl w:val="1"/>
                <w:numId w:val="114"/>
              </w:numPr>
              <w:tabs>
                <w:tab w:val="left" w:pos="277"/>
                <w:tab w:val="left" w:pos="389"/>
                <w:tab w:val="left" w:pos="672"/>
              </w:tabs>
              <w:spacing w:line="240" w:lineRule="auto"/>
              <w:ind w:left="534" w:hanging="425"/>
              <w:rPr>
                <w:sz w:val="20"/>
                <w:lang w:val="lt-LT"/>
              </w:rPr>
            </w:pPr>
            <w:r w:rsidRPr="00AB0112">
              <w:rPr>
                <w:sz w:val="20"/>
                <w:lang w:val="lt-LT"/>
              </w:rPr>
              <w:t>Visa techninė dokumentacija, įskaitant ir atsarginių dalių katalogus bei diagnostines programas, turi būti periodiškai atnaujinamos pagal gamintojo nustatytus atnaujinimo intervalus. Atnaujinimai turi būti atliekami nemokamai ne trumpiau kaip 5 metus, terminą skaičiuojant nuo Prekių perdavimo Užsakovui dienos.</w:t>
            </w:r>
          </w:p>
          <w:p w14:paraId="0807229F" w14:textId="441A7AA6" w:rsidR="009411A1" w:rsidRPr="00E95181" w:rsidRDefault="00AC7634" w:rsidP="009B1E9A">
            <w:pPr>
              <w:pStyle w:val="Pagrindinistekstas"/>
              <w:numPr>
                <w:ilvl w:val="1"/>
                <w:numId w:val="114"/>
              </w:numPr>
              <w:tabs>
                <w:tab w:val="left" w:pos="585"/>
                <w:tab w:val="left" w:pos="676"/>
              </w:tabs>
              <w:spacing w:line="240" w:lineRule="auto"/>
              <w:ind w:left="534" w:hanging="425"/>
              <w:rPr>
                <w:sz w:val="20"/>
                <w:lang w:val="lt-LT"/>
              </w:rPr>
            </w:pPr>
            <w:r w:rsidRPr="006E49BD">
              <w:rPr>
                <w:rStyle w:val="Numatytasispastraiposriftas1"/>
                <w:rFonts w:eastAsia="Calibri"/>
                <w:sz w:val="20"/>
                <w:lang w:val="lt-LT"/>
              </w:rPr>
              <w:t xml:space="preserve">Turi būti sertifikuota pagal </w:t>
            </w:r>
            <w:r w:rsidRPr="006E49BD">
              <w:rPr>
                <w:rStyle w:val="Numatytasispastraiposriftas1"/>
                <w:color w:val="333333"/>
                <w:sz w:val="20"/>
                <w:shd w:val="clear" w:color="auto" w:fill="FFFFFF"/>
                <w:lang w:val="lt-LT"/>
              </w:rPr>
              <w:t xml:space="preserve">2018 m. gegužės 30 d. Europos Parlamento ir Tarybos reglamento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 reikalavimus ir turėti </w:t>
            </w:r>
            <w:r w:rsidRPr="006E49BD">
              <w:rPr>
                <w:rStyle w:val="Numatytasispastraiposriftas1"/>
                <w:color w:val="333333"/>
                <w:sz w:val="20"/>
                <w:shd w:val="clear" w:color="auto" w:fill="FFFFFF"/>
                <w:lang w:val="lt-LT"/>
              </w:rPr>
              <w:lastRenderedPageBreak/>
              <w:t xml:space="preserve">patvirtinimo institucijos išduotą </w:t>
            </w:r>
            <w:r w:rsidRPr="006E49BD">
              <w:rPr>
                <w:sz w:val="20"/>
                <w:lang w:val="lt-LT"/>
              </w:rPr>
              <w:t>galiojantį transporto priemonės ES tipo atitikties liudijimą</w:t>
            </w:r>
            <w:r w:rsidR="00903B2A">
              <w:rPr>
                <w:sz w:val="20"/>
                <w:lang w:val="lt-LT"/>
              </w:rPr>
              <w:t>.</w:t>
            </w:r>
            <w:r w:rsidRPr="006E49BD">
              <w:rPr>
                <w:rStyle w:val="Numatytasispastraiposriftas1"/>
                <w:rFonts w:eastAsia="Calibri"/>
                <w:sz w:val="20"/>
                <w:lang w:val="lt-LT"/>
              </w:rPr>
              <w:t xml:space="preserve"> Privalomi ir atitikimą įrodantis dokumentai turi būti pateikti laimėtojui pateikiant prekes sutarties metu.</w:t>
            </w:r>
          </w:p>
        </w:tc>
        <w:tc>
          <w:tcPr>
            <w:tcW w:w="869" w:type="pct"/>
            <w:shd w:val="clear" w:color="auto" w:fill="FFFFFF"/>
          </w:tcPr>
          <w:p w14:paraId="73E48EF6" w14:textId="00D0DD90" w:rsidR="009411A1" w:rsidRPr="009411A1" w:rsidRDefault="009411A1" w:rsidP="009B1E9A">
            <w:pPr>
              <w:pStyle w:val="Pagrindinistekstas"/>
              <w:numPr>
                <w:ilvl w:val="1"/>
                <w:numId w:val="115"/>
              </w:numPr>
              <w:tabs>
                <w:tab w:val="left" w:pos="277"/>
                <w:tab w:val="left" w:pos="389"/>
              </w:tabs>
              <w:spacing w:line="240" w:lineRule="auto"/>
              <w:ind w:left="466"/>
              <w:rPr>
                <w:i/>
                <w:iCs/>
                <w:color w:val="000000"/>
                <w:sz w:val="20"/>
              </w:rPr>
            </w:pPr>
            <w:proofErr w:type="spellStart"/>
            <w:r w:rsidRPr="009411A1">
              <w:rPr>
                <w:i/>
                <w:iCs/>
                <w:color w:val="000000"/>
                <w:sz w:val="20"/>
              </w:rPr>
              <w:lastRenderedPageBreak/>
              <w:t>Nepildoma</w:t>
            </w:r>
            <w:proofErr w:type="spellEnd"/>
          </w:p>
          <w:p w14:paraId="224D6932" w14:textId="61110F74" w:rsidR="009411A1" w:rsidRPr="009411A1" w:rsidRDefault="009411A1" w:rsidP="009B1E9A">
            <w:pPr>
              <w:pStyle w:val="Pagrindinistekstas"/>
              <w:numPr>
                <w:ilvl w:val="1"/>
                <w:numId w:val="115"/>
              </w:numPr>
              <w:tabs>
                <w:tab w:val="left" w:pos="277"/>
                <w:tab w:val="left" w:pos="389"/>
              </w:tabs>
              <w:spacing w:line="240" w:lineRule="auto"/>
              <w:ind w:left="466"/>
              <w:rPr>
                <w:i/>
                <w:iCs/>
                <w:color w:val="000000"/>
                <w:sz w:val="20"/>
              </w:rPr>
            </w:pPr>
            <w:proofErr w:type="spellStart"/>
            <w:r w:rsidRPr="009411A1">
              <w:rPr>
                <w:i/>
                <w:iCs/>
                <w:color w:val="000000"/>
                <w:sz w:val="20"/>
              </w:rPr>
              <w:t>Nepildoma</w:t>
            </w:r>
            <w:proofErr w:type="spellEnd"/>
          </w:p>
          <w:p w14:paraId="0EC95BBD" w14:textId="77777777" w:rsidR="009411A1" w:rsidRPr="009411A1" w:rsidRDefault="009411A1" w:rsidP="009B1E9A">
            <w:pPr>
              <w:pStyle w:val="Pagrindinistekstas"/>
              <w:numPr>
                <w:ilvl w:val="1"/>
                <w:numId w:val="115"/>
              </w:numPr>
              <w:tabs>
                <w:tab w:val="left" w:pos="277"/>
                <w:tab w:val="left" w:pos="389"/>
              </w:tabs>
              <w:spacing w:line="240" w:lineRule="auto"/>
              <w:ind w:left="603" w:hanging="567"/>
              <w:rPr>
                <w:i/>
                <w:iCs/>
                <w:color w:val="000000"/>
                <w:sz w:val="20"/>
              </w:rPr>
            </w:pPr>
            <w:proofErr w:type="spellStart"/>
            <w:r w:rsidRPr="009411A1">
              <w:rPr>
                <w:i/>
                <w:iCs/>
                <w:color w:val="000000"/>
                <w:sz w:val="20"/>
              </w:rPr>
              <w:t>Nepildoma</w:t>
            </w:r>
            <w:proofErr w:type="spellEnd"/>
          </w:p>
          <w:p w14:paraId="5DD11A74" w14:textId="77777777" w:rsidR="009411A1" w:rsidRPr="009411A1" w:rsidRDefault="009411A1" w:rsidP="009B1E9A">
            <w:pPr>
              <w:pStyle w:val="Pagrindinistekstas"/>
              <w:numPr>
                <w:ilvl w:val="1"/>
                <w:numId w:val="115"/>
              </w:numPr>
              <w:tabs>
                <w:tab w:val="left" w:pos="277"/>
                <w:tab w:val="left" w:pos="389"/>
              </w:tabs>
              <w:spacing w:line="240" w:lineRule="auto"/>
              <w:ind w:left="603" w:hanging="567"/>
              <w:rPr>
                <w:i/>
                <w:iCs/>
                <w:color w:val="000000"/>
                <w:sz w:val="20"/>
              </w:rPr>
            </w:pPr>
            <w:proofErr w:type="spellStart"/>
            <w:r w:rsidRPr="009411A1">
              <w:rPr>
                <w:i/>
                <w:iCs/>
                <w:color w:val="000000"/>
                <w:sz w:val="20"/>
              </w:rPr>
              <w:t>Nepildoma</w:t>
            </w:r>
            <w:proofErr w:type="spellEnd"/>
          </w:p>
          <w:p w14:paraId="39F0C835" w14:textId="77777777" w:rsidR="009411A1" w:rsidRPr="009411A1" w:rsidRDefault="009411A1" w:rsidP="009B1E9A">
            <w:pPr>
              <w:pStyle w:val="Pagrindinistekstas"/>
              <w:numPr>
                <w:ilvl w:val="1"/>
                <w:numId w:val="115"/>
              </w:numPr>
              <w:tabs>
                <w:tab w:val="left" w:pos="277"/>
                <w:tab w:val="left" w:pos="389"/>
              </w:tabs>
              <w:spacing w:line="240" w:lineRule="auto"/>
              <w:ind w:left="603" w:hanging="567"/>
              <w:rPr>
                <w:i/>
                <w:iCs/>
                <w:color w:val="000000"/>
                <w:sz w:val="20"/>
              </w:rPr>
            </w:pPr>
            <w:proofErr w:type="spellStart"/>
            <w:r w:rsidRPr="009411A1">
              <w:rPr>
                <w:i/>
                <w:iCs/>
                <w:color w:val="000000"/>
                <w:sz w:val="20"/>
              </w:rPr>
              <w:t>Nepildoma</w:t>
            </w:r>
            <w:proofErr w:type="spellEnd"/>
          </w:p>
          <w:p w14:paraId="653D5A97" w14:textId="77777777" w:rsidR="009411A1" w:rsidRPr="009411A1" w:rsidRDefault="009411A1" w:rsidP="009B1E9A">
            <w:pPr>
              <w:pStyle w:val="Pagrindinistekstas"/>
              <w:numPr>
                <w:ilvl w:val="1"/>
                <w:numId w:val="115"/>
              </w:numPr>
              <w:tabs>
                <w:tab w:val="left" w:pos="277"/>
                <w:tab w:val="left" w:pos="389"/>
              </w:tabs>
              <w:spacing w:line="240" w:lineRule="auto"/>
              <w:ind w:left="603" w:hanging="567"/>
              <w:rPr>
                <w:i/>
                <w:iCs/>
                <w:color w:val="000000"/>
                <w:sz w:val="20"/>
              </w:rPr>
            </w:pPr>
            <w:proofErr w:type="spellStart"/>
            <w:r w:rsidRPr="009411A1">
              <w:rPr>
                <w:i/>
                <w:iCs/>
                <w:color w:val="000000"/>
                <w:sz w:val="20"/>
              </w:rPr>
              <w:t>Nepildoma</w:t>
            </w:r>
            <w:proofErr w:type="spellEnd"/>
          </w:p>
          <w:p w14:paraId="7DC93BAD" w14:textId="77777777" w:rsidR="009411A1" w:rsidRPr="009411A1" w:rsidRDefault="009411A1" w:rsidP="009B1E9A">
            <w:pPr>
              <w:pStyle w:val="Pagrindinistekstas"/>
              <w:numPr>
                <w:ilvl w:val="1"/>
                <w:numId w:val="115"/>
              </w:numPr>
              <w:tabs>
                <w:tab w:val="left" w:pos="277"/>
                <w:tab w:val="left" w:pos="389"/>
              </w:tabs>
              <w:spacing w:line="240" w:lineRule="auto"/>
              <w:ind w:left="603" w:hanging="567"/>
              <w:rPr>
                <w:i/>
                <w:iCs/>
                <w:color w:val="000000"/>
                <w:sz w:val="20"/>
              </w:rPr>
            </w:pPr>
            <w:proofErr w:type="spellStart"/>
            <w:r w:rsidRPr="009411A1">
              <w:rPr>
                <w:i/>
                <w:iCs/>
                <w:color w:val="000000"/>
                <w:sz w:val="20"/>
              </w:rPr>
              <w:t>Nepildoma</w:t>
            </w:r>
            <w:proofErr w:type="spellEnd"/>
          </w:p>
          <w:p w14:paraId="2C036079" w14:textId="77777777" w:rsidR="009411A1" w:rsidRPr="009411A1" w:rsidRDefault="009411A1" w:rsidP="009B1E9A">
            <w:pPr>
              <w:pStyle w:val="Pagrindinistekstas"/>
              <w:numPr>
                <w:ilvl w:val="1"/>
                <w:numId w:val="115"/>
              </w:numPr>
              <w:tabs>
                <w:tab w:val="left" w:pos="277"/>
                <w:tab w:val="left" w:pos="389"/>
              </w:tabs>
              <w:spacing w:line="240" w:lineRule="auto"/>
              <w:ind w:left="603" w:hanging="567"/>
              <w:rPr>
                <w:i/>
                <w:iCs/>
                <w:color w:val="000000"/>
                <w:sz w:val="20"/>
              </w:rPr>
            </w:pPr>
            <w:proofErr w:type="spellStart"/>
            <w:r w:rsidRPr="009411A1">
              <w:rPr>
                <w:i/>
                <w:iCs/>
                <w:color w:val="000000"/>
                <w:sz w:val="20"/>
              </w:rPr>
              <w:t>Nepildoma</w:t>
            </w:r>
            <w:proofErr w:type="spellEnd"/>
          </w:p>
          <w:p w14:paraId="1898C8EB" w14:textId="0BE85278" w:rsidR="009411A1" w:rsidRDefault="009411A1" w:rsidP="009B1E9A">
            <w:pPr>
              <w:pStyle w:val="Pagrindinistekstas"/>
              <w:numPr>
                <w:ilvl w:val="1"/>
                <w:numId w:val="115"/>
              </w:numPr>
              <w:tabs>
                <w:tab w:val="left" w:pos="277"/>
                <w:tab w:val="left" w:pos="389"/>
              </w:tabs>
              <w:spacing w:line="240" w:lineRule="auto"/>
              <w:ind w:left="603" w:hanging="567"/>
              <w:rPr>
                <w:i/>
                <w:iCs/>
                <w:color w:val="000000"/>
                <w:sz w:val="20"/>
              </w:rPr>
            </w:pPr>
            <w:proofErr w:type="spellStart"/>
            <w:r w:rsidRPr="009411A1">
              <w:rPr>
                <w:i/>
                <w:iCs/>
                <w:color w:val="000000"/>
                <w:sz w:val="20"/>
              </w:rPr>
              <w:t>Nepildoma</w:t>
            </w:r>
            <w:proofErr w:type="spellEnd"/>
          </w:p>
          <w:p w14:paraId="6AB07638" w14:textId="34481C29" w:rsidR="009411A1" w:rsidRPr="006C56A1" w:rsidRDefault="009411A1" w:rsidP="009B1E9A">
            <w:pPr>
              <w:pStyle w:val="Pagrindinistekstas"/>
              <w:numPr>
                <w:ilvl w:val="1"/>
                <w:numId w:val="115"/>
              </w:numPr>
              <w:tabs>
                <w:tab w:val="left" w:pos="277"/>
                <w:tab w:val="left" w:pos="389"/>
              </w:tabs>
              <w:spacing w:line="240" w:lineRule="auto"/>
              <w:ind w:left="603" w:hanging="567"/>
              <w:rPr>
                <w:i/>
                <w:iCs/>
                <w:color w:val="000000"/>
                <w:sz w:val="20"/>
              </w:rPr>
            </w:pPr>
            <w:proofErr w:type="spellStart"/>
            <w:r w:rsidRPr="009411A1">
              <w:rPr>
                <w:i/>
                <w:iCs/>
                <w:color w:val="000000"/>
                <w:sz w:val="20"/>
              </w:rPr>
              <w:t>Nepildoma</w:t>
            </w:r>
            <w:proofErr w:type="spellEnd"/>
          </w:p>
          <w:p w14:paraId="6C9B5AB3" w14:textId="7417D0D0" w:rsidR="006C56A1" w:rsidRPr="006C56A1" w:rsidRDefault="006C56A1" w:rsidP="009B1E9A">
            <w:pPr>
              <w:pStyle w:val="Pagrindinistekstas"/>
              <w:numPr>
                <w:ilvl w:val="1"/>
                <w:numId w:val="115"/>
              </w:numPr>
              <w:tabs>
                <w:tab w:val="left" w:pos="277"/>
                <w:tab w:val="left" w:pos="389"/>
              </w:tabs>
              <w:spacing w:line="240" w:lineRule="auto"/>
              <w:ind w:left="603" w:hanging="567"/>
              <w:rPr>
                <w:i/>
                <w:iCs/>
                <w:color w:val="000000"/>
                <w:sz w:val="20"/>
              </w:rPr>
            </w:pPr>
            <w:proofErr w:type="spellStart"/>
            <w:r w:rsidRPr="00670880">
              <w:rPr>
                <w:i/>
                <w:iCs/>
                <w:color w:val="000000"/>
                <w:sz w:val="20"/>
              </w:rPr>
              <w:t>Nepildoma</w:t>
            </w:r>
            <w:proofErr w:type="spellEnd"/>
          </w:p>
          <w:p w14:paraId="7505127F" w14:textId="5D6A68ED" w:rsidR="006C56A1" w:rsidRPr="009411A1" w:rsidRDefault="006C56A1" w:rsidP="009B1E9A">
            <w:pPr>
              <w:pStyle w:val="Pagrindinistekstas"/>
              <w:numPr>
                <w:ilvl w:val="1"/>
                <w:numId w:val="115"/>
              </w:numPr>
              <w:tabs>
                <w:tab w:val="left" w:pos="277"/>
                <w:tab w:val="left" w:pos="389"/>
              </w:tabs>
              <w:spacing w:line="240" w:lineRule="auto"/>
              <w:ind w:left="603" w:hanging="567"/>
              <w:rPr>
                <w:i/>
                <w:iCs/>
                <w:color w:val="000000"/>
                <w:sz w:val="20"/>
              </w:rPr>
            </w:pPr>
            <w:proofErr w:type="spellStart"/>
            <w:r w:rsidRPr="00670880">
              <w:rPr>
                <w:i/>
                <w:iCs/>
                <w:color w:val="000000"/>
                <w:sz w:val="20"/>
              </w:rPr>
              <w:t>Nepildoma</w:t>
            </w:r>
            <w:proofErr w:type="spellEnd"/>
          </w:p>
          <w:p w14:paraId="14C7EAFB" w14:textId="0C690742" w:rsidR="009411A1" w:rsidRPr="00670880" w:rsidRDefault="009411A1" w:rsidP="009411A1">
            <w:pPr>
              <w:pStyle w:val="Pagrindinistekstas"/>
              <w:tabs>
                <w:tab w:val="left" w:pos="277"/>
                <w:tab w:val="left" w:pos="389"/>
              </w:tabs>
              <w:spacing w:line="240" w:lineRule="auto"/>
              <w:rPr>
                <w:i/>
                <w:iCs/>
                <w:color w:val="000000"/>
                <w:sz w:val="20"/>
              </w:rPr>
            </w:pPr>
          </w:p>
        </w:tc>
      </w:tr>
      <w:tr w:rsidR="009411A1" w:rsidRPr="00E95181" w14:paraId="52E046F6" w14:textId="77777777" w:rsidTr="0031113A">
        <w:trPr>
          <w:trHeight w:val="300"/>
          <w:jc w:val="center"/>
        </w:trPr>
        <w:tc>
          <w:tcPr>
            <w:tcW w:w="212" w:type="pct"/>
            <w:vAlign w:val="center"/>
          </w:tcPr>
          <w:p w14:paraId="7553348D" w14:textId="77777777" w:rsidR="009411A1" w:rsidRPr="009411A1" w:rsidRDefault="009411A1">
            <w:pPr>
              <w:pStyle w:val="Standard"/>
              <w:numPr>
                <w:ilvl w:val="0"/>
                <w:numId w:val="3"/>
              </w:numPr>
              <w:ind w:left="0" w:firstLine="0"/>
              <w:jc w:val="center"/>
              <w:rPr>
                <w:sz w:val="20"/>
                <w:szCs w:val="20"/>
                <w:lang w:val="lt-LT"/>
              </w:rPr>
            </w:pPr>
          </w:p>
        </w:tc>
        <w:tc>
          <w:tcPr>
            <w:tcW w:w="809" w:type="pct"/>
            <w:shd w:val="clear" w:color="auto" w:fill="FFFFFF"/>
            <w:vAlign w:val="center"/>
          </w:tcPr>
          <w:p w14:paraId="14140427" w14:textId="77777777" w:rsidR="009411A1" w:rsidRPr="00E95181" w:rsidRDefault="009411A1" w:rsidP="00C40B5C">
            <w:pPr>
              <w:pStyle w:val="Standard"/>
              <w:jc w:val="center"/>
              <w:rPr>
                <w:bCs/>
                <w:color w:val="000000"/>
                <w:sz w:val="20"/>
                <w:szCs w:val="20"/>
                <w:lang w:val="lt-LT"/>
              </w:rPr>
            </w:pPr>
            <w:r w:rsidRPr="00E95181">
              <w:rPr>
                <w:bCs/>
                <w:color w:val="000000"/>
                <w:sz w:val="20"/>
                <w:szCs w:val="20"/>
                <w:lang w:val="lt-LT"/>
              </w:rPr>
              <w:t>Mokymai</w:t>
            </w:r>
          </w:p>
        </w:tc>
        <w:tc>
          <w:tcPr>
            <w:tcW w:w="3110" w:type="pct"/>
            <w:shd w:val="clear" w:color="auto" w:fill="FFFFFF"/>
            <w:vAlign w:val="center"/>
          </w:tcPr>
          <w:p w14:paraId="5307D69B" w14:textId="6331C4C8" w:rsidR="00D76226" w:rsidRPr="00E95181" w:rsidRDefault="00D76226" w:rsidP="00FA6B8D">
            <w:pPr>
              <w:pStyle w:val="Pagrindinistekstas"/>
              <w:numPr>
                <w:ilvl w:val="1"/>
                <w:numId w:val="116"/>
              </w:numPr>
              <w:tabs>
                <w:tab w:val="left" w:pos="277"/>
                <w:tab w:val="left" w:pos="389"/>
                <w:tab w:val="left" w:pos="528"/>
              </w:tabs>
              <w:spacing w:line="240" w:lineRule="auto"/>
              <w:ind w:left="528"/>
              <w:rPr>
                <w:sz w:val="20"/>
                <w:lang w:val="lt-LT"/>
              </w:rPr>
            </w:pPr>
            <w:r w:rsidRPr="00E95181">
              <w:rPr>
                <w:sz w:val="20"/>
                <w:lang w:val="lt-LT"/>
              </w:rPr>
              <w:t xml:space="preserve">Pristatęs transporto priemones tiekėjas privalo apmokyti pagal tiekėjo sudarytą saugaus ir ekonomiško vairavimo programą </w:t>
            </w:r>
            <w:r>
              <w:rPr>
                <w:sz w:val="20"/>
                <w:lang w:val="lt-LT"/>
              </w:rPr>
              <w:t xml:space="preserve">pirkėjo bazėje, </w:t>
            </w:r>
            <w:r w:rsidRPr="00E95181">
              <w:rPr>
                <w:sz w:val="20"/>
                <w:lang w:val="lt-LT"/>
              </w:rPr>
              <w:t>kurie po kursų baigimo ruoš vairuotojus darbui naujais autobusais. Mokymų trukmė – ne mažiau kaip 8 akademinės valandos. Turi būti apmokyta ne mažiau 5 vairuotojų/instruktorių</w:t>
            </w:r>
            <w:r w:rsidR="00324252">
              <w:rPr>
                <w:sz w:val="20"/>
                <w:lang w:val="lt-LT"/>
              </w:rPr>
              <w:t>.</w:t>
            </w:r>
          </w:p>
          <w:p w14:paraId="6EC0E8EC" w14:textId="53659997" w:rsidR="00D76226" w:rsidRPr="00E95181" w:rsidRDefault="00D76226" w:rsidP="00FA6B8D">
            <w:pPr>
              <w:pStyle w:val="Pagrindinistekstas"/>
              <w:numPr>
                <w:ilvl w:val="1"/>
                <w:numId w:val="116"/>
              </w:numPr>
              <w:tabs>
                <w:tab w:val="left" w:pos="277"/>
                <w:tab w:val="left" w:pos="389"/>
                <w:tab w:val="left" w:pos="528"/>
              </w:tabs>
              <w:spacing w:line="240" w:lineRule="auto"/>
              <w:ind w:left="528"/>
              <w:rPr>
                <w:sz w:val="20"/>
                <w:lang w:val="lt-LT"/>
              </w:rPr>
            </w:pPr>
            <w:r w:rsidRPr="00E95181">
              <w:rPr>
                <w:sz w:val="20"/>
                <w:lang w:val="lt-LT"/>
              </w:rPr>
              <w:t xml:space="preserve">Pristatęs transporto priemones tiekėjas privalo apmokyti tiekėjo numatytoje vietoje remonto personalą atlikti autobusų garantinį ir </w:t>
            </w:r>
            <w:proofErr w:type="spellStart"/>
            <w:r w:rsidRPr="00E95181">
              <w:rPr>
                <w:sz w:val="20"/>
                <w:lang w:val="lt-LT"/>
              </w:rPr>
              <w:t>pogarantinį</w:t>
            </w:r>
            <w:proofErr w:type="spellEnd"/>
            <w:r w:rsidRPr="00E95181">
              <w:rPr>
                <w:sz w:val="20"/>
                <w:lang w:val="lt-LT"/>
              </w:rPr>
              <w:t xml:space="preserve"> remontą ir autobusų techninės priežiūros ir diagnostikos darbus. Mokymų trukmė – ne mažiau kaip 16 akademinių valandų. Turi būti apmokyta ne mažiau </w:t>
            </w:r>
            <w:r>
              <w:rPr>
                <w:sz w:val="20"/>
                <w:lang w:val="lt-LT"/>
              </w:rPr>
              <w:t>5</w:t>
            </w:r>
            <w:r w:rsidRPr="00E95181">
              <w:rPr>
                <w:sz w:val="20"/>
                <w:lang w:val="lt-LT"/>
              </w:rPr>
              <w:t xml:space="preserve"> darbuotojų</w:t>
            </w:r>
            <w:r>
              <w:rPr>
                <w:sz w:val="20"/>
                <w:lang w:val="lt-LT"/>
              </w:rPr>
              <w:t xml:space="preserve"> (įskaitant specialistą darbui su aukšta įtampa)</w:t>
            </w:r>
            <w:r w:rsidR="00324252">
              <w:rPr>
                <w:sz w:val="20"/>
                <w:lang w:val="lt-LT"/>
              </w:rPr>
              <w:t>.</w:t>
            </w:r>
          </w:p>
          <w:p w14:paraId="436E443E" w14:textId="21338DC0" w:rsidR="009411A1" w:rsidRPr="00E95181" w:rsidRDefault="00D76226" w:rsidP="00FA6B8D">
            <w:pPr>
              <w:pStyle w:val="Pagrindinistekstas"/>
              <w:numPr>
                <w:ilvl w:val="1"/>
                <w:numId w:val="116"/>
              </w:numPr>
              <w:tabs>
                <w:tab w:val="left" w:pos="277"/>
                <w:tab w:val="left" w:pos="389"/>
                <w:tab w:val="left" w:pos="528"/>
              </w:tabs>
              <w:spacing w:line="240" w:lineRule="auto"/>
              <w:ind w:left="528" w:hanging="425"/>
              <w:rPr>
                <w:sz w:val="20"/>
                <w:lang w:val="lt-LT"/>
              </w:rPr>
            </w:pPr>
            <w:r w:rsidRPr="00E95181">
              <w:rPr>
                <w:sz w:val="20"/>
                <w:lang w:val="lt-LT"/>
              </w:rPr>
              <w:t xml:space="preserve">Visi Tiekėjo organizuojami mokymai turi būti lietuvių kalba. Mokymų datos ir grafikai turi būti suderinti su Pirkėju. </w:t>
            </w:r>
            <w:r w:rsidRPr="00970D06">
              <w:rPr>
                <w:sz w:val="20"/>
                <w:lang w:val="lt-LT"/>
              </w:rPr>
              <w:t>Tiekėjas turi pateikti mokymų metodinę medžiagą</w:t>
            </w:r>
            <w:r w:rsidRPr="00E95181">
              <w:rPr>
                <w:sz w:val="20"/>
                <w:lang w:val="lt-LT"/>
              </w:rPr>
              <w:t xml:space="preserve"> lietuvių kalba popieriniu formatu visiems mokymų dalyviams. Sėkmingai mokymą užbaigusiems darbuotojams Tiekėjas turi išduoti pažymėjimus, patvirtinančius mokymo metu įgytą kvalifikaciją.</w:t>
            </w:r>
          </w:p>
        </w:tc>
        <w:tc>
          <w:tcPr>
            <w:tcW w:w="869" w:type="pct"/>
            <w:shd w:val="clear" w:color="auto" w:fill="FFFFFF"/>
          </w:tcPr>
          <w:p w14:paraId="171007E9" w14:textId="1E426007" w:rsidR="009411A1" w:rsidRPr="009411A1" w:rsidRDefault="009411A1" w:rsidP="00FA6B8D">
            <w:pPr>
              <w:pStyle w:val="Pagrindinistekstas"/>
              <w:numPr>
                <w:ilvl w:val="1"/>
                <w:numId w:val="117"/>
              </w:numPr>
              <w:tabs>
                <w:tab w:val="left" w:pos="277"/>
                <w:tab w:val="left" w:pos="389"/>
              </w:tabs>
              <w:spacing w:line="240" w:lineRule="auto"/>
              <w:ind w:left="466"/>
              <w:rPr>
                <w:i/>
                <w:iCs/>
                <w:color w:val="000000"/>
                <w:sz w:val="20"/>
              </w:rPr>
            </w:pPr>
            <w:proofErr w:type="spellStart"/>
            <w:r w:rsidRPr="009411A1">
              <w:rPr>
                <w:i/>
                <w:iCs/>
                <w:color w:val="000000"/>
                <w:sz w:val="20"/>
              </w:rPr>
              <w:t>Nepildoma</w:t>
            </w:r>
            <w:proofErr w:type="spellEnd"/>
          </w:p>
          <w:p w14:paraId="5D0C3D20" w14:textId="1D9A330F" w:rsidR="009411A1" w:rsidRPr="009411A1" w:rsidRDefault="009411A1" w:rsidP="00FA6B8D">
            <w:pPr>
              <w:pStyle w:val="Pagrindinistekstas"/>
              <w:numPr>
                <w:ilvl w:val="1"/>
                <w:numId w:val="117"/>
              </w:numPr>
              <w:tabs>
                <w:tab w:val="left" w:pos="277"/>
                <w:tab w:val="left" w:pos="389"/>
              </w:tabs>
              <w:spacing w:line="240" w:lineRule="auto"/>
              <w:ind w:left="466"/>
              <w:rPr>
                <w:i/>
                <w:iCs/>
                <w:color w:val="000000"/>
                <w:sz w:val="20"/>
              </w:rPr>
            </w:pPr>
            <w:proofErr w:type="spellStart"/>
            <w:r w:rsidRPr="009411A1">
              <w:rPr>
                <w:i/>
                <w:iCs/>
                <w:color w:val="000000"/>
                <w:sz w:val="20"/>
              </w:rPr>
              <w:t>Nepildoma</w:t>
            </w:r>
            <w:proofErr w:type="spellEnd"/>
          </w:p>
          <w:p w14:paraId="3991D967" w14:textId="77777777" w:rsidR="009411A1" w:rsidRPr="009411A1" w:rsidRDefault="009411A1" w:rsidP="00FA6B8D">
            <w:pPr>
              <w:pStyle w:val="Pagrindinistekstas"/>
              <w:numPr>
                <w:ilvl w:val="1"/>
                <w:numId w:val="117"/>
              </w:numPr>
              <w:tabs>
                <w:tab w:val="left" w:pos="277"/>
                <w:tab w:val="left" w:pos="389"/>
              </w:tabs>
              <w:spacing w:line="240" w:lineRule="auto"/>
              <w:ind w:left="461" w:hanging="425"/>
              <w:rPr>
                <w:i/>
                <w:iCs/>
                <w:color w:val="000000"/>
                <w:sz w:val="20"/>
              </w:rPr>
            </w:pPr>
            <w:proofErr w:type="spellStart"/>
            <w:r w:rsidRPr="009411A1">
              <w:rPr>
                <w:i/>
                <w:iCs/>
                <w:color w:val="000000"/>
                <w:sz w:val="20"/>
              </w:rPr>
              <w:t>Nepildoma</w:t>
            </w:r>
            <w:proofErr w:type="spellEnd"/>
          </w:p>
          <w:p w14:paraId="783CE313" w14:textId="77777777" w:rsidR="009411A1" w:rsidRPr="009411A1" w:rsidRDefault="009411A1" w:rsidP="00C40B5C">
            <w:pPr>
              <w:pStyle w:val="Pagrindinistekstas"/>
              <w:tabs>
                <w:tab w:val="left" w:pos="277"/>
                <w:tab w:val="left" w:pos="389"/>
              </w:tabs>
              <w:spacing w:line="240" w:lineRule="auto"/>
              <w:rPr>
                <w:i/>
                <w:iCs/>
                <w:sz w:val="20"/>
                <w:lang w:val="lt-LT"/>
              </w:rPr>
            </w:pPr>
          </w:p>
        </w:tc>
      </w:tr>
      <w:tr w:rsidR="00D4547A" w:rsidRPr="00E95181" w14:paraId="58F66A9D" w14:textId="77777777" w:rsidTr="0031113A">
        <w:trPr>
          <w:trHeight w:val="300"/>
          <w:jc w:val="center"/>
        </w:trPr>
        <w:tc>
          <w:tcPr>
            <w:tcW w:w="212" w:type="pct"/>
            <w:vAlign w:val="center"/>
          </w:tcPr>
          <w:p w14:paraId="538810BA" w14:textId="77777777" w:rsidR="00D4547A" w:rsidRPr="009411A1" w:rsidRDefault="00D4547A">
            <w:pPr>
              <w:pStyle w:val="Standard"/>
              <w:numPr>
                <w:ilvl w:val="0"/>
                <w:numId w:val="3"/>
              </w:numPr>
              <w:ind w:left="0" w:firstLine="0"/>
              <w:jc w:val="center"/>
              <w:rPr>
                <w:sz w:val="20"/>
                <w:szCs w:val="20"/>
                <w:lang w:val="lt-LT"/>
              </w:rPr>
            </w:pPr>
          </w:p>
        </w:tc>
        <w:tc>
          <w:tcPr>
            <w:tcW w:w="809" w:type="pct"/>
            <w:shd w:val="clear" w:color="auto" w:fill="FFFFFF"/>
            <w:vAlign w:val="center"/>
          </w:tcPr>
          <w:p w14:paraId="25F6866A" w14:textId="4E3CB3B6" w:rsidR="00D4547A" w:rsidRPr="00E95181" w:rsidRDefault="00D4547A" w:rsidP="00C40B5C">
            <w:pPr>
              <w:pStyle w:val="Standard"/>
              <w:jc w:val="center"/>
              <w:rPr>
                <w:bCs/>
                <w:color w:val="000000"/>
                <w:sz w:val="20"/>
                <w:szCs w:val="20"/>
                <w:lang w:val="lt-LT"/>
              </w:rPr>
            </w:pPr>
            <w:r>
              <w:rPr>
                <w:bCs/>
                <w:color w:val="000000"/>
                <w:sz w:val="20"/>
                <w:szCs w:val="20"/>
                <w:lang w:val="lt-LT"/>
              </w:rPr>
              <w:t>Kiti reikalavimai</w:t>
            </w:r>
          </w:p>
        </w:tc>
        <w:tc>
          <w:tcPr>
            <w:tcW w:w="3110" w:type="pct"/>
            <w:shd w:val="clear" w:color="auto" w:fill="FFFFFF"/>
            <w:vAlign w:val="center"/>
          </w:tcPr>
          <w:p w14:paraId="7D8F57FC" w14:textId="62E8C355" w:rsidR="00D4547A" w:rsidRPr="00E95181" w:rsidRDefault="00660A9D" w:rsidP="00660A9D">
            <w:pPr>
              <w:pStyle w:val="Pagrindinistekstas"/>
              <w:tabs>
                <w:tab w:val="left" w:pos="277"/>
                <w:tab w:val="left" w:pos="389"/>
                <w:tab w:val="left" w:pos="528"/>
              </w:tabs>
              <w:spacing w:line="240" w:lineRule="auto"/>
              <w:ind w:left="534" w:hanging="425"/>
              <w:rPr>
                <w:sz w:val="20"/>
                <w:lang w:val="lt-LT"/>
              </w:rPr>
            </w:pPr>
            <w:r>
              <w:rPr>
                <w:sz w:val="20"/>
                <w:lang w:val="lt-LT"/>
              </w:rPr>
              <w:t>3</w:t>
            </w:r>
            <w:r w:rsidR="00BA624B">
              <w:rPr>
                <w:sz w:val="20"/>
                <w:lang w:val="lt-LT"/>
              </w:rPr>
              <w:t>6</w:t>
            </w:r>
            <w:r>
              <w:rPr>
                <w:sz w:val="20"/>
                <w:lang w:val="lt-LT"/>
              </w:rPr>
              <w:t xml:space="preserve">.1. </w:t>
            </w:r>
            <w:r w:rsidR="00D4547A">
              <w:rPr>
                <w:sz w:val="20"/>
                <w:lang w:val="lt-LT"/>
              </w:rPr>
              <w:t>Autobusai turi atitikti Leidimų vežti keleivius reguliaraus susisiekimo kelių transporto maršrutais išdavimo taisyklių, patvirtintų Lietuvos Respublikos susisiekimo ministro 2006m. vasario 14 d. įsakymu Nr. 3-62 „Dėl Leidimų vežti keleivius reguliaraus susisiekimo kelių transporto maršrutais išdavimo taisyklių patvirtinimo“, III skyriuje nustatytus reikalavimus bei Keleivių bagažo vežimo kelių transportu taisyklių, patvirtintų Lietuvos Respublikos susisiekimo ministro 2011 m. balandžio 13d. įsakymu Nr. 3-223 „Dėl Keleivių ir bagažo vežimo kelių transportu taisyklių patvirtinimo“, V skyriuje nustatytus reikalavimus</w:t>
            </w:r>
            <w:r>
              <w:rPr>
                <w:sz w:val="20"/>
                <w:lang w:val="lt-LT"/>
              </w:rPr>
              <w:t>.</w:t>
            </w:r>
          </w:p>
        </w:tc>
        <w:tc>
          <w:tcPr>
            <w:tcW w:w="869" w:type="pct"/>
            <w:shd w:val="clear" w:color="auto" w:fill="FFFFFF"/>
          </w:tcPr>
          <w:p w14:paraId="7F2F69AF" w14:textId="327CA392" w:rsidR="00D4547A" w:rsidRPr="00D4547A" w:rsidRDefault="001E52EA" w:rsidP="00BA624B">
            <w:pPr>
              <w:pStyle w:val="Pagrindinistekstas"/>
              <w:numPr>
                <w:ilvl w:val="1"/>
                <w:numId w:val="118"/>
              </w:numPr>
              <w:tabs>
                <w:tab w:val="left" w:pos="277"/>
                <w:tab w:val="left" w:pos="389"/>
              </w:tabs>
              <w:spacing w:line="240" w:lineRule="auto"/>
              <w:rPr>
                <w:i/>
                <w:iCs/>
                <w:color w:val="000000"/>
                <w:sz w:val="20"/>
                <w:lang w:val="lt-LT"/>
              </w:rPr>
            </w:pPr>
            <w:r>
              <w:rPr>
                <w:i/>
                <w:iCs/>
                <w:color w:val="000000"/>
                <w:sz w:val="20"/>
                <w:lang w:val="lt-LT"/>
              </w:rPr>
              <w:t>Nepildoma</w:t>
            </w:r>
          </w:p>
        </w:tc>
      </w:tr>
    </w:tbl>
    <w:p w14:paraId="0C7343DE" w14:textId="7D78E4BB" w:rsidR="009E12F5" w:rsidRPr="00D4547A" w:rsidRDefault="009E12F5" w:rsidP="00C40B5C"/>
    <w:p w14:paraId="21EBE3E1" w14:textId="30246F70" w:rsidR="00D81D3A" w:rsidRPr="00D4547A" w:rsidRDefault="00D81D3A" w:rsidP="00D81D3A">
      <w:pPr>
        <w:rPr>
          <w:u w:val="single"/>
        </w:rPr>
      </w:pPr>
      <w:r w:rsidRPr="00D4547A">
        <w:tab/>
      </w:r>
      <w:r w:rsidRPr="00D4547A">
        <w:tab/>
      </w:r>
      <w:r w:rsidRPr="00D4547A">
        <w:tab/>
      </w:r>
      <w:r w:rsidRPr="00D4547A">
        <w:tab/>
      </w:r>
      <w:r w:rsidRPr="00D4547A">
        <w:rPr>
          <w:u w:val="single"/>
        </w:rPr>
        <w:tab/>
      </w:r>
      <w:r w:rsidRPr="00D4547A">
        <w:rPr>
          <w:u w:val="single"/>
        </w:rPr>
        <w:tab/>
      </w:r>
      <w:r w:rsidRPr="00D4547A">
        <w:rPr>
          <w:u w:val="single"/>
        </w:rPr>
        <w:tab/>
      </w:r>
    </w:p>
    <w:sectPr w:rsidR="00D81D3A" w:rsidRPr="00D4547A" w:rsidSect="00451AFB">
      <w:headerReference w:type="even" r:id="rId7"/>
      <w:headerReference w:type="default" r:id="rId8"/>
      <w:footerReference w:type="even" r:id="rId9"/>
      <w:footerReference w:type="default" r:id="rId10"/>
      <w:headerReference w:type="first" r:id="rId11"/>
      <w:footerReference w:type="first" r:id="rId12"/>
      <w:pgSz w:w="16838" w:h="11906" w:orient="landscape"/>
      <w:pgMar w:top="851" w:right="851" w:bottom="851"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DC33E9" w14:textId="77777777" w:rsidR="005E06CF" w:rsidRDefault="005E06CF">
      <w:r>
        <w:separator/>
      </w:r>
    </w:p>
  </w:endnote>
  <w:endnote w:type="continuationSeparator" w:id="0">
    <w:p w14:paraId="78A2BA94" w14:textId="77777777" w:rsidR="005E06CF" w:rsidRDefault="005E0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D1AEB" w14:textId="77777777" w:rsidR="00A75CAB" w:rsidRDefault="00A75CA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2060486"/>
      <w:docPartObj>
        <w:docPartGallery w:val="Page Numbers (Bottom of Page)"/>
        <w:docPartUnique/>
      </w:docPartObj>
    </w:sdtPr>
    <w:sdtContent>
      <w:p w14:paraId="2AF28AD3" w14:textId="77777777" w:rsidR="00A75CAB" w:rsidRDefault="00A75CAB">
        <w:pPr>
          <w:pStyle w:val="Porat"/>
          <w:jc w:val="right"/>
        </w:pPr>
        <w:r>
          <w:fldChar w:fldCharType="begin"/>
        </w:r>
        <w:r>
          <w:instrText>PAGE   \* MERGEFORMAT</w:instrText>
        </w:r>
        <w:r>
          <w:fldChar w:fldCharType="separate"/>
        </w:r>
        <w:r>
          <w:rPr>
            <w:noProof/>
          </w:rPr>
          <w:t>1</w:t>
        </w:r>
        <w:r>
          <w:rPr>
            <w:noProof/>
          </w:rPr>
          <w:t>9</w:t>
        </w:r>
        <w:r>
          <w:fldChar w:fldCharType="end"/>
        </w:r>
      </w:p>
    </w:sdtContent>
  </w:sdt>
  <w:p w14:paraId="35C48EF4" w14:textId="77777777" w:rsidR="00A75CAB" w:rsidRDefault="00A75CA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D92BE" w14:textId="77777777" w:rsidR="00A75CAB" w:rsidRDefault="00A75CA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5B09EF" w14:textId="77777777" w:rsidR="005E06CF" w:rsidRDefault="005E06CF">
      <w:r>
        <w:separator/>
      </w:r>
    </w:p>
  </w:footnote>
  <w:footnote w:type="continuationSeparator" w:id="0">
    <w:p w14:paraId="4CBAF32F" w14:textId="77777777" w:rsidR="005E06CF" w:rsidRDefault="005E0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D1548" w14:textId="77777777" w:rsidR="00A75CAB" w:rsidRDefault="00A75CA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0B300" w14:textId="77777777" w:rsidR="00A75CAB" w:rsidRDefault="00A75CA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72CA5" w14:textId="77777777" w:rsidR="00A75CAB" w:rsidRDefault="00A75C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71476"/>
    <w:multiLevelType w:val="multilevel"/>
    <w:tmpl w:val="6C2C5448"/>
    <w:lvl w:ilvl="0">
      <w:start w:val="35"/>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FB749E"/>
    <w:multiLevelType w:val="multilevel"/>
    <w:tmpl w:val="614E6B54"/>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9B397E"/>
    <w:multiLevelType w:val="multilevel"/>
    <w:tmpl w:val="C01813C8"/>
    <w:lvl w:ilvl="0">
      <w:start w:val="10"/>
      <w:numFmt w:val="decimal"/>
      <w:lvlText w:val="%1."/>
      <w:lvlJc w:val="left"/>
      <w:pPr>
        <w:ind w:left="420" w:hanging="420"/>
      </w:pPr>
      <w:rPr>
        <w:rFonts w:hint="default"/>
      </w:rPr>
    </w:lvl>
    <w:lvl w:ilvl="1">
      <w:start w:val="1"/>
      <w:numFmt w:val="decimal"/>
      <w:lvlText w:val="%1.%2."/>
      <w:lvlJc w:val="left"/>
      <w:pPr>
        <w:ind w:left="2263"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C049EA"/>
    <w:multiLevelType w:val="multilevel"/>
    <w:tmpl w:val="CF8843E6"/>
    <w:lvl w:ilvl="0">
      <w:start w:val="3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63B2488"/>
    <w:multiLevelType w:val="multilevel"/>
    <w:tmpl w:val="55506E8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F123C3"/>
    <w:multiLevelType w:val="multilevel"/>
    <w:tmpl w:val="6D5000FC"/>
    <w:lvl w:ilvl="0">
      <w:start w:val="20"/>
      <w:numFmt w:val="decimal"/>
      <w:lvlText w:val="%1."/>
      <w:lvlJc w:val="left"/>
      <w:pPr>
        <w:ind w:left="684" w:hanging="684"/>
      </w:pPr>
      <w:rPr>
        <w:rFonts w:hint="default"/>
      </w:rPr>
    </w:lvl>
    <w:lvl w:ilvl="1">
      <w:start w:val="10"/>
      <w:numFmt w:val="decimal"/>
      <w:lvlText w:val="%1.%2."/>
      <w:lvlJc w:val="left"/>
      <w:pPr>
        <w:ind w:left="951" w:hanging="684"/>
      </w:pPr>
      <w:rPr>
        <w:rFonts w:hint="default"/>
      </w:rPr>
    </w:lvl>
    <w:lvl w:ilvl="2">
      <w:start w:val="1"/>
      <w:numFmt w:val="decimal"/>
      <w:lvlText w:val="%1.%2.%3."/>
      <w:lvlJc w:val="left"/>
      <w:pPr>
        <w:ind w:left="1254" w:hanging="720"/>
      </w:pPr>
      <w:rPr>
        <w:rFonts w:hint="default"/>
      </w:rPr>
    </w:lvl>
    <w:lvl w:ilvl="3">
      <w:start w:val="1"/>
      <w:numFmt w:val="decimal"/>
      <w:lvlText w:val="%1.%2.%3.%4."/>
      <w:lvlJc w:val="left"/>
      <w:pPr>
        <w:ind w:left="1521" w:hanging="720"/>
      </w:pPr>
      <w:rPr>
        <w:rFonts w:hint="default"/>
      </w:rPr>
    </w:lvl>
    <w:lvl w:ilvl="4">
      <w:start w:val="1"/>
      <w:numFmt w:val="decimal"/>
      <w:lvlText w:val="%1.%2.%3.%4.%5."/>
      <w:lvlJc w:val="left"/>
      <w:pPr>
        <w:ind w:left="2148" w:hanging="1080"/>
      </w:pPr>
      <w:rPr>
        <w:rFonts w:hint="default"/>
      </w:rPr>
    </w:lvl>
    <w:lvl w:ilvl="5">
      <w:start w:val="1"/>
      <w:numFmt w:val="decimal"/>
      <w:lvlText w:val="%1.%2.%3.%4.%5.%6."/>
      <w:lvlJc w:val="left"/>
      <w:pPr>
        <w:ind w:left="2415" w:hanging="1080"/>
      </w:pPr>
      <w:rPr>
        <w:rFonts w:hint="default"/>
      </w:rPr>
    </w:lvl>
    <w:lvl w:ilvl="6">
      <w:start w:val="1"/>
      <w:numFmt w:val="decimal"/>
      <w:lvlText w:val="%1.%2.%3.%4.%5.%6.%7."/>
      <w:lvlJc w:val="left"/>
      <w:pPr>
        <w:ind w:left="2682" w:hanging="1080"/>
      </w:pPr>
      <w:rPr>
        <w:rFonts w:hint="default"/>
      </w:rPr>
    </w:lvl>
    <w:lvl w:ilvl="7">
      <w:start w:val="1"/>
      <w:numFmt w:val="decimal"/>
      <w:lvlText w:val="%1.%2.%3.%4.%5.%6.%7.%8."/>
      <w:lvlJc w:val="left"/>
      <w:pPr>
        <w:ind w:left="3309" w:hanging="1440"/>
      </w:pPr>
      <w:rPr>
        <w:rFonts w:hint="default"/>
      </w:rPr>
    </w:lvl>
    <w:lvl w:ilvl="8">
      <w:start w:val="1"/>
      <w:numFmt w:val="decimal"/>
      <w:lvlText w:val="%1.%2.%3.%4.%5.%6.%7.%8.%9."/>
      <w:lvlJc w:val="left"/>
      <w:pPr>
        <w:ind w:left="3576" w:hanging="1440"/>
      </w:pPr>
      <w:rPr>
        <w:rFonts w:hint="default"/>
      </w:rPr>
    </w:lvl>
  </w:abstractNum>
  <w:abstractNum w:abstractNumId="6" w15:restartNumberingAfterBreak="0">
    <w:nsid w:val="0B0037D9"/>
    <w:multiLevelType w:val="multilevel"/>
    <w:tmpl w:val="632C044E"/>
    <w:lvl w:ilvl="0">
      <w:start w:val="11"/>
      <w:numFmt w:val="decimal"/>
      <w:lvlText w:val="%1."/>
      <w:lvlJc w:val="left"/>
      <w:pPr>
        <w:ind w:left="405" w:hanging="405"/>
      </w:pPr>
      <w:rPr>
        <w:rFonts w:hint="default"/>
      </w:rPr>
    </w:lvl>
    <w:lvl w:ilvl="1">
      <w:start w:val="1"/>
      <w:numFmt w:val="decimal"/>
      <w:lvlText w:val="%1.%2."/>
      <w:lvlJc w:val="left"/>
      <w:pPr>
        <w:ind w:left="438" w:hanging="405"/>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278" w:hanging="108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1704" w:hanging="1440"/>
      </w:pPr>
      <w:rPr>
        <w:rFonts w:hint="default"/>
      </w:rPr>
    </w:lvl>
  </w:abstractNum>
  <w:abstractNum w:abstractNumId="7" w15:restartNumberingAfterBreak="0">
    <w:nsid w:val="0D006310"/>
    <w:multiLevelType w:val="multilevel"/>
    <w:tmpl w:val="49CEED48"/>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D966495"/>
    <w:multiLevelType w:val="multilevel"/>
    <w:tmpl w:val="DCAAF0AE"/>
    <w:lvl w:ilvl="0">
      <w:start w:val="2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0DDA03FE"/>
    <w:multiLevelType w:val="multilevel"/>
    <w:tmpl w:val="A5088DCA"/>
    <w:lvl w:ilvl="0">
      <w:start w:val="15"/>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0E8E2101"/>
    <w:multiLevelType w:val="multilevel"/>
    <w:tmpl w:val="9E466A12"/>
    <w:lvl w:ilvl="0">
      <w:start w:val="1"/>
      <w:numFmt w:val="decimal"/>
      <w:lvlText w:val="%1."/>
      <w:lvlJc w:val="left"/>
      <w:pPr>
        <w:ind w:left="360" w:hanging="360"/>
      </w:pPr>
      <w:rPr>
        <w:rFonts w:hint="default"/>
      </w:rPr>
    </w:lvl>
    <w:lvl w:ilvl="1">
      <w:start w:val="1"/>
      <w:numFmt w:val="decimal"/>
      <w:lvlText w:val="%1.%2."/>
      <w:lvlJc w:val="left"/>
      <w:pPr>
        <w:ind w:left="747" w:hanging="3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1881" w:hanging="72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015" w:hanging="1080"/>
      </w:pPr>
      <w:rPr>
        <w:rFonts w:hint="default"/>
      </w:rPr>
    </w:lvl>
    <w:lvl w:ilvl="6">
      <w:start w:val="1"/>
      <w:numFmt w:val="decimal"/>
      <w:lvlText w:val="%1.%2.%3.%4.%5.%6.%7."/>
      <w:lvlJc w:val="left"/>
      <w:pPr>
        <w:ind w:left="3402" w:hanging="1080"/>
      </w:pPr>
      <w:rPr>
        <w:rFonts w:hint="default"/>
      </w:rPr>
    </w:lvl>
    <w:lvl w:ilvl="7">
      <w:start w:val="1"/>
      <w:numFmt w:val="decimal"/>
      <w:lvlText w:val="%1.%2.%3.%4.%5.%6.%7.%8."/>
      <w:lvlJc w:val="left"/>
      <w:pPr>
        <w:ind w:left="4149" w:hanging="1440"/>
      </w:pPr>
      <w:rPr>
        <w:rFonts w:hint="default"/>
      </w:rPr>
    </w:lvl>
    <w:lvl w:ilvl="8">
      <w:start w:val="1"/>
      <w:numFmt w:val="decimal"/>
      <w:lvlText w:val="%1.%2.%3.%4.%5.%6.%7.%8.%9."/>
      <w:lvlJc w:val="left"/>
      <w:pPr>
        <w:ind w:left="4536" w:hanging="1440"/>
      </w:pPr>
      <w:rPr>
        <w:rFonts w:hint="default"/>
      </w:rPr>
    </w:lvl>
  </w:abstractNum>
  <w:abstractNum w:abstractNumId="11" w15:restartNumberingAfterBreak="0">
    <w:nsid w:val="0EDC41DB"/>
    <w:multiLevelType w:val="multilevel"/>
    <w:tmpl w:val="6F06CBE8"/>
    <w:lvl w:ilvl="0">
      <w:start w:val="35"/>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0EFD270D"/>
    <w:multiLevelType w:val="multilevel"/>
    <w:tmpl w:val="D49CEB9E"/>
    <w:lvl w:ilvl="0">
      <w:start w:val="3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0FEE49D7"/>
    <w:multiLevelType w:val="multilevel"/>
    <w:tmpl w:val="DFAC884E"/>
    <w:lvl w:ilvl="0">
      <w:start w:val="29"/>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13F4954"/>
    <w:multiLevelType w:val="multilevel"/>
    <w:tmpl w:val="DFA07730"/>
    <w:lvl w:ilvl="0">
      <w:start w:val="26"/>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2601454"/>
    <w:multiLevelType w:val="multilevel"/>
    <w:tmpl w:val="377E54D8"/>
    <w:lvl w:ilvl="0">
      <w:start w:val="19"/>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12741426"/>
    <w:multiLevelType w:val="multilevel"/>
    <w:tmpl w:val="C8063AE6"/>
    <w:lvl w:ilvl="0">
      <w:start w:val="1"/>
      <w:numFmt w:val="decimal"/>
      <w:lvlText w:val="%1."/>
      <w:lvlJc w:val="left"/>
      <w:pPr>
        <w:ind w:left="747" w:hanging="360"/>
      </w:pPr>
    </w:lvl>
    <w:lvl w:ilvl="1">
      <w:start w:val="1"/>
      <w:numFmt w:val="decimal"/>
      <w:isLgl/>
      <w:lvlText w:val="%1.%2."/>
      <w:lvlJc w:val="left"/>
      <w:pPr>
        <w:ind w:left="747" w:hanging="360"/>
      </w:pPr>
      <w:rPr>
        <w:rFonts w:hint="default"/>
      </w:rPr>
    </w:lvl>
    <w:lvl w:ilvl="2">
      <w:start w:val="1"/>
      <w:numFmt w:val="decimal"/>
      <w:isLgl/>
      <w:lvlText w:val="%1.%2.%3."/>
      <w:lvlJc w:val="left"/>
      <w:pPr>
        <w:ind w:left="1107" w:hanging="720"/>
      </w:pPr>
      <w:rPr>
        <w:rFonts w:hint="default"/>
      </w:rPr>
    </w:lvl>
    <w:lvl w:ilvl="3">
      <w:start w:val="1"/>
      <w:numFmt w:val="decimal"/>
      <w:isLgl/>
      <w:lvlText w:val="%1.%2.%3.%4."/>
      <w:lvlJc w:val="left"/>
      <w:pPr>
        <w:ind w:left="1107" w:hanging="720"/>
      </w:pPr>
      <w:rPr>
        <w:rFonts w:hint="default"/>
      </w:rPr>
    </w:lvl>
    <w:lvl w:ilvl="4">
      <w:start w:val="1"/>
      <w:numFmt w:val="decimal"/>
      <w:isLgl/>
      <w:lvlText w:val="%1.%2.%3.%4.%5."/>
      <w:lvlJc w:val="left"/>
      <w:pPr>
        <w:ind w:left="1467" w:hanging="1080"/>
      </w:pPr>
      <w:rPr>
        <w:rFonts w:hint="default"/>
      </w:rPr>
    </w:lvl>
    <w:lvl w:ilvl="5">
      <w:start w:val="1"/>
      <w:numFmt w:val="decimal"/>
      <w:isLgl/>
      <w:lvlText w:val="%1.%2.%3.%4.%5.%6."/>
      <w:lvlJc w:val="left"/>
      <w:pPr>
        <w:ind w:left="1467" w:hanging="1080"/>
      </w:pPr>
      <w:rPr>
        <w:rFonts w:hint="default"/>
      </w:rPr>
    </w:lvl>
    <w:lvl w:ilvl="6">
      <w:start w:val="1"/>
      <w:numFmt w:val="decimal"/>
      <w:isLgl/>
      <w:lvlText w:val="%1.%2.%3.%4.%5.%6.%7."/>
      <w:lvlJc w:val="left"/>
      <w:pPr>
        <w:ind w:left="1467" w:hanging="1080"/>
      </w:pPr>
      <w:rPr>
        <w:rFonts w:hint="default"/>
      </w:rPr>
    </w:lvl>
    <w:lvl w:ilvl="7">
      <w:start w:val="1"/>
      <w:numFmt w:val="decimal"/>
      <w:isLgl/>
      <w:lvlText w:val="%1.%2.%3.%4.%5.%6.%7.%8."/>
      <w:lvlJc w:val="left"/>
      <w:pPr>
        <w:ind w:left="1827" w:hanging="1440"/>
      </w:pPr>
      <w:rPr>
        <w:rFonts w:hint="default"/>
      </w:rPr>
    </w:lvl>
    <w:lvl w:ilvl="8">
      <w:start w:val="1"/>
      <w:numFmt w:val="decimal"/>
      <w:isLgl/>
      <w:lvlText w:val="%1.%2.%3.%4.%5.%6.%7.%8.%9."/>
      <w:lvlJc w:val="left"/>
      <w:pPr>
        <w:ind w:left="1827" w:hanging="1440"/>
      </w:pPr>
      <w:rPr>
        <w:rFonts w:hint="default"/>
      </w:rPr>
    </w:lvl>
  </w:abstractNum>
  <w:abstractNum w:abstractNumId="17" w15:restartNumberingAfterBreak="0">
    <w:nsid w:val="15312630"/>
    <w:multiLevelType w:val="multilevel"/>
    <w:tmpl w:val="949A78A6"/>
    <w:lvl w:ilvl="0">
      <w:start w:val="25"/>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16D52408"/>
    <w:multiLevelType w:val="multilevel"/>
    <w:tmpl w:val="F3B62B96"/>
    <w:lvl w:ilvl="0">
      <w:start w:val="16"/>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74E4174"/>
    <w:multiLevelType w:val="multilevel"/>
    <w:tmpl w:val="8B362BB2"/>
    <w:lvl w:ilvl="0">
      <w:start w:val="28"/>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8110211"/>
    <w:multiLevelType w:val="multilevel"/>
    <w:tmpl w:val="D6808CD2"/>
    <w:lvl w:ilvl="0">
      <w:start w:val="17"/>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184B2821"/>
    <w:multiLevelType w:val="multilevel"/>
    <w:tmpl w:val="78F0152E"/>
    <w:lvl w:ilvl="0">
      <w:start w:val="3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8967143"/>
    <w:multiLevelType w:val="multilevel"/>
    <w:tmpl w:val="CF54832A"/>
    <w:lvl w:ilvl="0">
      <w:start w:val="12"/>
      <w:numFmt w:val="decimal"/>
      <w:lvlText w:val="%1."/>
      <w:lvlJc w:val="left"/>
      <w:pPr>
        <w:ind w:left="420" w:hanging="420"/>
      </w:pPr>
      <w:rPr>
        <w:rFonts w:hint="default"/>
      </w:rPr>
    </w:lvl>
    <w:lvl w:ilvl="1">
      <w:start w:val="2"/>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23" w15:restartNumberingAfterBreak="0">
    <w:nsid w:val="196A26B8"/>
    <w:multiLevelType w:val="multilevel"/>
    <w:tmpl w:val="4F643E10"/>
    <w:lvl w:ilvl="0">
      <w:start w:val="3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B802682"/>
    <w:multiLevelType w:val="multilevel"/>
    <w:tmpl w:val="28968CB0"/>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BF65FDB"/>
    <w:multiLevelType w:val="multilevel"/>
    <w:tmpl w:val="3B547BFC"/>
    <w:lvl w:ilvl="0">
      <w:start w:val="17"/>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D6E4540"/>
    <w:multiLevelType w:val="multilevel"/>
    <w:tmpl w:val="B232A896"/>
    <w:lvl w:ilvl="0">
      <w:start w:val="36"/>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1D93530B"/>
    <w:multiLevelType w:val="multilevel"/>
    <w:tmpl w:val="115A1424"/>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DFD2CC0"/>
    <w:multiLevelType w:val="multilevel"/>
    <w:tmpl w:val="103626E2"/>
    <w:lvl w:ilvl="0">
      <w:start w:val="12"/>
      <w:numFmt w:val="decimal"/>
      <w:lvlText w:val="%1."/>
      <w:lvlJc w:val="left"/>
      <w:pPr>
        <w:ind w:left="420" w:hanging="420"/>
      </w:pPr>
      <w:rPr>
        <w:rFonts w:hint="default"/>
        <w:color w:val="000000"/>
      </w:rPr>
    </w:lvl>
    <w:lvl w:ilvl="1">
      <w:start w:val="1"/>
      <w:numFmt w:val="decimal"/>
      <w:lvlText w:val="%1.%2."/>
      <w:lvlJc w:val="left"/>
      <w:pPr>
        <w:ind w:left="780" w:hanging="4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320" w:hanging="1440"/>
      </w:pPr>
      <w:rPr>
        <w:rFonts w:hint="default"/>
        <w:color w:val="000000"/>
      </w:rPr>
    </w:lvl>
  </w:abstractNum>
  <w:abstractNum w:abstractNumId="29" w15:restartNumberingAfterBreak="0">
    <w:nsid w:val="1DFF66D9"/>
    <w:multiLevelType w:val="multilevel"/>
    <w:tmpl w:val="9AF2C5A0"/>
    <w:lvl w:ilvl="0">
      <w:start w:val="20"/>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1EFF565B"/>
    <w:multiLevelType w:val="multilevel"/>
    <w:tmpl w:val="5BA8D5FA"/>
    <w:lvl w:ilvl="0">
      <w:start w:val="2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1F5378CF"/>
    <w:multiLevelType w:val="multilevel"/>
    <w:tmpl w:val="CB0299BC"/>
    <w:lvl w:ilvl="0">
      <w:start w:val="4"/>
      <w:numFmt w:val="decimal"/>
      <w:lvlText w:val="%1."/>
      <w:lvlJc w:val="left"/>
      <w:pPr>
        <w:ind w:left="360" w:hanging="360"/>
      </w:pPr>
      <w:rPr>
        <w:rFonts w:hint="default"/>
      </w:rPr>
    </w:lvl>
    <w:lvl w:ilvl="1">
      <w:start w:val="1"/>
      <w:numFmt w:val="decimal"/>
      <w:lvlText w:val="%1.%2."/>
      <w:lvlJc w:val="left"/>
      <w:pPr>
        <w:ind w:left="486" w:hanging="360"/>
      </w:pPr>
      <w:rPr>
        <w:rFonts w:hint="default"/>
      </w:rPr>
    </w:lvl>
    <w:lvl w:ilvl="2">
      <w:start w:val="1"/>
      <w:numFmt w:val="decimal"/>
      <w:lvlText w:val="%1.%2.%3."/>
      <w:lvlJc w:val="left"/>
      <w:pPr>
        <w:ind w:left="972" w:hanging="720"/>
      </w:pPr>
      <w:rPr>
        <w:rFonts w:hint="default"/>
      </w:rPr>
    </w:lvl>
    <w:lvl w:ilvl="3">
      <w:start w:val="1"/>
      <w:numFmt w:val="decimal"/>
      <w:lvlText w:val="%1.%2.%3.%4."/>
      <w:lvlJc w:val="left"/>
      <w:pPr>
        <w:ind w:left="1098" w:hanging="720"/>
      </w:pPr>
      <w:rPr>
        <w:rFonts w:hint="default"/>
      </w:rPr>
    </w:lvl>
    <w:lvl w:ilvl="4">
      <w:start w:val="1"/>
      <w:numFmt w:val="decimal"/>
      <w:lvlText w:val="%1.%2.%3.%4.%5."/>
      <w:lvlJc w:val="left"/>
      <w:pPr>
        <w:ind w:left="1584" w:hanging="1080"/>
      </w:pPr>
      <w:rPr>
        <w:rFonts w:hint="default"/>
      </w:rPr>
    </w:lvl>
    <w:lvl w:ilvl="5">
      <w:start w:val="1"/>
      <w:numFmt w:val="decimal"/>
      <w:lvlText w:val="%1.%2.%3.%4.%5.%6."/>
      <w:lvlJc w:val="left"/>
      <w:pPr>
        <w:ind w:left="1710" w:hanging="1080"/>
      </w:pPr>
      <w:rPr>
        <w:rFonts w:hint="default"/>
      </w:rPr>
    </w:lvl>
    <w:lvl w:ilvl="6">
      <w:start w:val="1"/>
      <w:numFmt w:val="decimal"/>
      <w:lvlText w:val="%1.%2.%3.%4.%5.%6.%7."/>
      <w:lvlJc w:val="left"/>
      <w:pPr>
        <w:ind w:left="1836" w:hanging="1080"/>
      </w:pPr>
      <w:rPr>
        <w:rFonts w:hint="default"/>
      </w:rPr>
    </w:lvl>
    <w:lvl w:ilvl="7">
      <w:start w:val="1"/>
      <w:numFmt w:val="decimal"/>
      <w:lvlText w:val="%1.%2.%3.%4.%5.%6.%7.%8."/>
      <w:lvlJc w:val="left"/>
      <w:pPr>
        <w:ind w:left="2322" w:hanging="1440"/>
      </w:pPr>
      <w:rPr>
        <w:rFonts w:hint="default"/>
      </w:rPr>
    </w:lvl>
    <w:lvl w:ilvl="8">
      <w:start w:val="1"/>
      <w:numFmt w:val="decimal"/>
      <w:lvlText w:val="%1.%2.%3.%4.%5.%6.%7.%8.%9."/>
      <w:lvlJc w:val="left"/>
      <w:pPr>
        <w:ind w:left="2448" w:hanging="1440"/>
      </w:pPr>
      <w:rPr>
        <w:rFonts w:hint="default"/>
      </w:rPr>
    </w:lvl>
  </w:abstractNum>
  <w:abstractNum w:abstractNumId="32" w15:restartNumberingAfterBreak="0">
    <w:nsid w:val="1F9F5F85"/>
    <w:multiLevelType w:val="multilevel"/>
    <w:tmpl w:val="9CD87208"/>
    <w:lvl w:ilvl="0">
      <w:start w:val="17"/>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206C09B8"/>
    <w:multiLevelType w:val="multilevel"/>
    <w:tmpl w:val="CC9C28D0"/>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3275089"/>
    <w:multiLevelType w:val="multilevel"/>
    <w:tmpl w:val="D008407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25C70654"/>
    <w:multiLevelType w:val="multilevel"/>
    <w:tmpl w:val="C3505EF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29D7475C"/>
    <w:multiLevelType w:val="multilevel"/>
    <w:tmpl w:val="D0F4AB14"/>
    <w:lvl w:ilvl="0">
      <w:start w:val="34"/>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2A11074B"/>
    <w:multiLevelType w:val="multilevel"/>
    <w:tmpl w:val="033EB55A"/>
    <w:lvl w:ilvl="0">
      <w:start w:val="18"/>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15:restartNumberingAfterBreak="0">
    <w:nsid w:val="2AC506B0"/>
    <w:multiLevelType w:val="multilevel"/>
    <w:tmpl w:val="73E8E868"/>
    <w:lvl w:ilvl="0">
      <w:start w:val="22"/>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2AFF4170"/>
    <w:multiLevelType w:val="multilevel"/>
    <w:tmpl w:val="3646A374"/>
    <w:lvl w:ilvl="0">
      <w:start w:val="3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2C753748"/>
    <w:multiLevelType w:val="multilevel"/>
    <w:tmpl w:val="07848E42"/>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2D2234FC"/>
    <w:multiLevelType w:val="multilevel"/>
    <w:tmpl w:val="E294CC40"/>
    <w:lvl w:ilvl="0">
      <w:start w:val="3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2DD576D4"/>
    <w:multiLevelType w:val="multilevel"/>
    <w:tmpl w:val="F808E008"/>
    <w:lvl w:ilvl="0">
      <w:start w:val="5"/>
      <w:numFmt w:val="decimal"/>
      <w:lvlText w:val="%1."/>
      <w:lvlJc w:val="left"/>
      <w:pPr>
        <w:ind w:left="360" w:hanging="360"/>
      </w:pPr>
      <w:rPr>
        <w:rFonts w:hint="default"/>
      </w:rPr>
    </w:lvl>
    <w:lvl w:ilvl="1">
      <w:start w:val="1"/>
      <w:numFmt w:val="decimal"/>
      <w:lvlText w:val="%1.%2."/>
      <w:lvlJc w:val="left"/>
      <w:pPr>
        <w:ind w:left="486" w:hanging="36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562" w:hanging="108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416" w:hanging="1440"/>
      </w:pPr>
      <w:rPr>
        <w:rFonts w:hint="default"/>
      </w:rPr>
    </w:lvl>
  </w:abstractNum>
  <w:abstractNum w:abstractNumId="43" w15:restartNumberingAfterBreak="0">
    <w:nsid w:val="2E150C11"/>
    <w:multiLevelType w:val="multilevel"/>
    <w:tmpl w:val="1910C3B2"/>
    <w:lvl w:ilvl="0">
      <w:start w:val="15"/>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2E4D7398"/>
    <w:multiLevelType w:val="multilevel"/>
    <w:tmpl w:val="A2447ED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2E907B81"/>
    <w:multiLevelType w:val="multilevel"/>
    <w:tmpl w:val="B3C2C410"/>
    <w:lvl w:ilvl="0">
      <w:start w:val="3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6" w15:restartNumberingAfterBreak="0">
    <w:nsid w:val="2E970182"/>
    <w:multiLevelType w:val="multilevel"/>
    <w:tmpl w:val="19CCED4E"/>
    <w:lvl w:ilvl="0">
      <w:start w:val="26"/>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34DF091A"/>
    <w:multiLevelType w:val="multilevel"/>
    <w:tmpl w:val="BBD67A5E"/>
    <w:lvl w:ilvl="0">
      <w:start w:val="18"/>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57F765D"/>
    <w:multiLevelType w:val="multilevel"/>
    <w:tmpl w:val="265CEC52"/>
    <w:lvl w:ilvl="0">
      <w:start w:val="30"/>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9" w15:restartNumberingAfterBreak="0">
    <w:nsid w:val="35CA51F0"/>
    <w:multiLevelType w:val="multilevel"/>
    <w:tmpl w:val="3E5811D6"/>
    <w:lvl w:ilvl="0">
      <w:start w:val="2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low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5FF2E39"/>
    <w:multiLevelType w:val="multilevel"/>
    <w:tmpl w:val="61BCF7EE"/>
    <w:lvl w:ilvl="0">
      <w:start w:val="35"/>
      <w:numFmt w:val="decimal"/>
      <w:lvlText w:val="%1."/>
      <w:lvlJc w:val="left"/>
      <w:pPr>
        <w:ind w:left="465" w:hanging="465"/>
      </w:pPr>
      <w:rPr>
        <w:rFonts w:hint="default"/>
        <w:sz w:val="24"/>
      </w:rPr>
    </w:lvl>
    <w:lvl w:ilvl="1">
      <w:start w:val="1"/>
      <w:numFmt w:val="decimal"/>
      <w:lvlText w:val="%1.%2."/>
      <w:lvlJc w:val="left"/>
      <w:pPr>
        <w:ind w:left="1185" w:hanging="465"/>
      </w:pPr>
      <w:rPr>
        <w:rFonts w:hint="default"/>
        <w:sz w:val="20"/>
        <w:szCs w:val="20"/>
      </w:rPr>
    </w:lvl>
    <w:lvl w:ilvl="2">
      <w:start w:val="1"/>
      <w:numFmt w:val="decimal"/>
      <w:lvlText w:val="%1.%2.%3."/>
      <w:lvlJc w:val="left"/>
      <w:pPr>
        <w:ind w:left="2160" w:hanging="72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400" w:hanging="108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200" w:hanging="1440"/>
      </w:pPr>
      <w:rPr>
        <w:rFonts w:hint="default"/>
        <w:sz w:val="24"/>
      </w:rPr>
    </w:lvl>
  </w:abstractNum>
  <w:abstractNum w:abstractNumId="51" w15:restartNumberingAfterBreak="0">
    <w:nsid w:val="362F550A"/>
    <w:multiLevelType w:val="multilevel"/>
    <w:tmpl w:val="390E1D28"/>
    <w:lvl w:ilvl="0">
      <w:start w:val="36"/>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370500EC"/>
    <w:multiLevelType w:val="multilevel"/>
    <w:tmpl w:val="F70E65CA"/>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low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37947784"/>
    <w:multiLevelType w:val="multilevel"/>
    <w:tmpl w:val="8CC26792"/>
    <w:lvl w:ilvl="0">
      <w:start w:val="19"/>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37EC082A"/>
    <w:multiLevelType w:val="multilevel"/>
    <w:tmpl w:val="B0180E00"/>
    <w:lvl w:ilvl="0">
      <w:start w:val="15"/>
      <w:numFmt w:val="decimal"/>
      <w:lvlText w:val="%1."/>
      <w:lvlJc w:val="left"/>
      <w:pPr>
        <w:ind w:left="420" w:hanging="420"/>
      </w:pPr>
      <w:rPr>
        <w:rFonts w:hint="default"/>
      </w:rPr>
    </w:lvl>
    <w:lvl w:ilvl="1">
      <w:start w:val="5"/>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386B0FEA"/>
    <w:multiLevelType w:val="multilevel"/>
    <w:tmpl w:val="86ACE12C"/>
    <w:lvl w:ilvl="0">
      <w:start w:val="28"/>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6" w15:restartNumberingAfterBreak="0">
    <w:nsid w:val="38E6109E"/>
    <w:multiLevelType w:val="multilevel"/>
    <w:tmpl w:val="69DC868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7" w15:restartNumberingAfterBreak="0">
    <w:nsid w:val="3BEC0952"/>
    <w:multiLevelType w:val="multilevel"/>
    <w:tmpl w:val="84AA0128"/>
    <w:lvl w:ilvl="0">
      <w:start w:val="24"/>
      <w:numFmt w:val="decimal"/>
      <w:lvlText w:val="%1."/>
      <w:lvlJc w:val="left"/>
      <w:pPr>
        <w:ind w:left="576" w:hanging="576"/>
      </w:pPr>
      <w:rPr>
        <w:rFonts w:hint="default"/>
      </w:rPr>
    </w:lvl>
    <w:lvl w:ilvl="1">
      <w:start w:val="1"/>
      <w:numFmt w:val="decimal"/>
      <w:lvlText w:val="%1.%2."/>
      <w:lvlJc w:val="left"/>
      <w:pPr>
        <w:ind w:left="726" w:hanging="576"/>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58" w15:restartNumberingAfterBreak="0">
    <w:nsid w:val="3DC574EC"/>
    <w:multiLevelType w:val="multilevel"/>
    <w:tmpl w:val="9BD601BA"/>
    <w:lvl w:ilvl="0">
      <w:start w:val="16"/>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9" w15:restartNumberingAfterBreak="0">
    <w:nsid w:val="3E6276E3"/>
    <w:multiLevelType w:val="multilevel"/>
    <w:tmpl w:val="430808F6"/>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0" w15:restartNumberingAfterBreak="0">
    <w:nsid w:val="3EE9240A"/>
    <w:multiLevelType w:val="multilevel"/>
    <w:tmpl w:val="898AF35C"/>
    <w:lvl w:ilvl="0">
      <w:start w:val="35"/>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1BF7579"/>
    <w:multiLevelType w:val="multilevel"/>
    <w:tmpl w:val="0834FE90"/>
    <w:lvl w:ilvl="0">
      <w:start w:val="32"/>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62" w15:restartNumberingAfterBreak="0">
    <w:nsid w:val="41ED72BA"/>
    <w:multiLevelType w:val="multilevel"/>
    <w:tmpl w:val="588C6E94"/>
    <w:lvl w:ilvl="0">
      <w:start w:val="14"/>
      <w:numFmt w:val="decimal"/>
      <w:lvlText w:val="%1."/>
      <w:lvlJc w:val="left"/>
      <w:pPr>
        <w:ind w:left="420" w:hanging="420"/>
      </w:pPr>
      <w:rPr>
        <w:rFonts w:hint="default"/>
      </w:rPr>
    </w:lvl>
    <w:lvl w:ilvl="1">
      <w:start w:val="5"/>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42D53184"/>
    <w:multiLevelType w:val="multilevel"/>
    <w:tmpl w:val="BACE20C6"/>
    <w:lvl w:ilvl="0">
      <w:start w:val="26"/>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44110F0B"/>
    <w:multiLevelType w:val="multilevel"/>
    <w:tmpl w:val="939C4532"/>
    <w:lvl w:ilvl="0">
      <w:start w:val="9"/>
      <w:numFmt w:val="decimal"/>
      <w:lvlText w:val="%1."/>
      <w:lvlJc w:val="left"/>
      <w:pPr>
        <w:ind w:left="468" w:hanging="468"/>
      </w:pPr>
      <w:rPr>
        <w:rFonts w:hint="default"/>
      </w:rPr>
    </w:lvl>
    <w:lvl w:ilvl="1">
      <w:start w:val="1"/>
      <w:numFmt w:val="decimal"/>
      <w:lvlText w:val="%1.%2."/>
      <w:lvlJc w:val="left"/>
      <w:pPr>
        <w:ind w:left="828" w:hanging="46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44466DED"/>
    <w:multiLevelType w:val="multilevel"/>
    <w:tmpl w:val="F69C7A9A"/>
    <w:lvl w:ilvl="0">
      <w:start w:val="2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456F7EF0"/>
    <w:multiLevelType w:val="multilevel"/>
    <w:tmpl w:val="1C5C50E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7" w15:restartNumberingAfterBreak="0">
    <w:nsid w:val="46E345F2"/>
    <w:multiLevelType w:val="multilevel"/>
    <w:tmpl w:val="1F08CFAC"/>
    <w:lvl w:ilvl="0">
      <w:start w:val="12"/>
      <w:numFmt w:val="decimal"/>
      <w:lvlText w:val="%1"/>
      <w:lvlJc w:val="left"/>
      <w:pPr>
        <w:ind w:left="372" w:hanging="372"/>
      </w:pPr>
      <w:rPr>
        <w:rFonts w:hint="default"/>
      </w:rPr>
    </w:lvl>
    <w:lvl w:ilvl="1">
      <w:start w:val="1"/>
      <w:numFmt w:val="decimal"/>
      <w:lvlText w:val="%1.%2"/>
      <w:lvlJc w:val="left"/>
      <w:pPr>
        <w:ind w:left="732" w:hanging="37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49C67C4A"/>
    <w:multiLevelType w:val="multilevel"/>
    <w:tmpl w:val="C94AD73E"/>
    <w:lvl w:ilvl="0">
      <w:start w:val="19"/>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9" w15:restartNumberingAfterBreak="0">
    <w:nsid w:val="4CA87CD9"/>
    <w:multiLevelType w:val="multilevel"/>
    <w:tmpl w:val="AB7C5706"/>
    <w:lvl w:ilvl="0">
      <w:start w:val="18"/>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4E030839"/>
    <w:multiLevelType w:val="multilevel"/>
    <w:tmpl w:val="5E1A6F4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1" w15:restartNumberingAfterBreak="0">
    <w:nsid w:val="50B45657"/>
    <w:multiLevelType w:val="multilevel"/>
    <w:tmpl w:val="FD929844"/>
    <w:lvl w:ilvl="0">
      <w:start w:val="29"/>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52E44E26"/>
    <w:multiLevelType w:val="multilevel"/>
    <w:tmpl w:val="B34E3E7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546D14BD"/>
    <w:multiLevelType w:val="multilevel"/>
    <w:tmpl w:val="B6127608"/>
    <w:lvl w:ilvl="0">
      <w:start w:val="29"/>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4" w15:restartNumberingAfterBreak="0">
    <w:nsid w:val="54F74865"/>
    <w:multiLevelType w:val="multilevel"/>
    <w:tmpl w:val="32265A5C"/>
    <w:lvl w:ilvl="0">
      <w:start w:val="13"/>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5" w15:restartNumberingAfterBreak="0">
    <w:nsid w:val="555D18A7"/>
    <w:multiLevelType w:val="multilevel"/>
    <w:tmpl w:val="D83CF410"/>
    <w:lvl w:ilvl="0">
      <w:start w:val="26"/>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6" w15:restartNumberingAfterBreak="0">
    <w:nsid w:val="55B24776"/>
    <w:multiLevelType w:val="multilevel"/>
    <w:tmpl w:val="62B8B180"/>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55CF2A5D"/>
    <w:multiLevelType w:val="multilevel"/>
    <w:tmpl w:val="155AA510"/>
    <w:lvl w:ilvl="0">
      <w:start w:val="1"/>
      <w:numFmt w:val="decimal"/>
      <w:pStyle w:val="L1"/>
      <w:lvlText w:val="%1."/>
      <w:lvlJc w:val="left"/>
      <w:pPr>
        <w:ind w:left="360" w:hanging="360"/>
      </w:pPr>
    </w:lvl>
    <w:lvl w:ilvl="1">
      <w:start w:val="1"/>
      <w:numFmt w:val="decimal"/>
      <w:pStyle w:val="L2"/>
      <w:lvlText w:val="%1.%2."/>
      <w:lvlJc w:val="left"/>
      <w:pPr>
        <w:ind w:left="792" w:hanging="432"/>
      </w:pPr>
      <w:rPr>
        <w:b w:val="0"/>
      </w:rPr>
    </w:lvl>
    <w:lvl w:ilvl="2">
      <w:start w:val="1"/>
      <w:numFmt w:val="decimal"/>
      <w:pStyle w:val="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560F4D70"/>
    <w:multiLevelType w:val="multilevel"/>
    <w:tmpl w:val="0FD00CD4"/>
    <w:lvl w:ilvl="0">
      <w:start w:val="11"/>
      <w:numFmt w:val="decimal"/>
      <w:lvlText w:val="%1."/>
      <w:lvlJc w:val="left"/>
      <w:pPr>
        <w:ind w:left="420" w:hanging="420"/>
      </w:pPr>
      <w:rPr>
        <w:rFonts w:hint="default"/>
        <w:color w:val="000000"/>
      </w:rPr>
    </w:lvl>
    <w:lvl w:ilvl="1">
      <w:start w:val="1"/>
      <w:numFmt w:val="decimal"/>
      <w:lvlText w:val="%1.%2."/>
      <w:lvlJc w:val="left"/>
      <w:pPr>
        <w:ind w:left="780" w:hanging="4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320" w:hanging="1440"/>
      </w:pPr>
      <w:rPr>
        <w:rFonts w:hint="default"/>
        <w:color w:val="000000"/>
      </w:rPr>
    </w:lvl>
  </w:abstractNum>
  <w:abstractNum w:abstractNumId="79" w15:restartNumberingAfterBreak="0">
    <w:nsid w:val="564B3660"/>
    <w:multiLevelType w:val="multilevel"/>
    <w:tmpl w:val="89D8CE28"/>
    <w:lvl w:ilvl="0">
      <w:start w:val="29"/>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0" w15:restartNumberingAfterBreak="0">
    <w:nsid w:val="56EA204C"/>
    <w:multiLevelType w:val="multilevel"/>
    <w:tmpl w:val="5D5031B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570A516D"/>
    <w:multiLevelType w:val="multilevel"/>
    <w:tmpl w:val="FC305426"/>
    <w:lvl w:ilvl="0">
      <w:start w:val="2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5C7A6FC9"/>
    <w:multiLevelType w:val="multilevel"/>
    <w:tmpl w:val="974470E6"/>
    <w:lvl w:ilvl="0">
      <w:start w:val="32"/>
      <w:numFmt w:val="decimal"/>
      <w:lvlText w:val="%1."/>
      <w:lvlJc w:val="left"/>
      <w:pPr>
        <w:ind w:left="420" w:hanging="420"/>
      </w:pPr>
      <w:rPr>
        <w:rFonts w:hint="default"/>
      </w:rPr>
    </w:lvl>
    <w:lvl w:ilvl="1">
      <w:start w:val="4"/>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5F4E6FC2"/>
    <w:multiLevelType w:val="multilevel"/>
    <w:tmpl w:val="734249DA"/>
    <w:lvl w:ilvl="0">
      <w:start w:val="33"/>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4" w15:restartNumberingAfterBreak="0">
    <w:nsid w:val="62F0518F"/>
    <w:multiLevelType w:val="multilevel"/>
    <w:tmpl w:val="46D4C22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63ED5A58"/>
    <w:multiLevelType w:val="multilevel"/>
    <w:tmpl w:val="54FA8872"/>
    <w:lvl w:ilvl="0">
      <w:start w:val="27"/>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6" w15:restartNumberingAfterBreak="0">
    <w:nsid w:val="645144E7"/>
    <w:multiLevelType w:val="multilevel"/>
    <w:tmpl w:val="11EA98F0"/>
    <w:lvl w:ilvl="0">
      <w:start w:val="25"/>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64A12E24"/>
    <w:multiLevelType w:val="multilevel"/>
    <w:tmpl w:val="8C2C05F6"/>
    <w:lvl w:ilvl="0">
      <w:start w:val="12"/>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8" w15:restartNumberingAfterBreak="0">
    <w:nsid w:val="654D073B"/>
    <w:multiLevelType w:val="multilevel"/>
    <w:tmpl w:val="47749F06"/>
    <w:lvl w:ilvl="0">
      <w:start w:val="20"/>
      <w:numFmt w:val="decimal"/>
      <w:lvlText w:val="%1."/>
      <w:lvlJc w:val="left"/>
      <w:pPr>
        <w:ind w:left="660" w:hanging="660"/>
      </w:pPr>
      <w:rPr>
        <w:rFonts w:hint="default"/>
      </w:rPr>
    </w:lvl>
    <w:lvl w:ilvl="1">
      <w:start w:val="11"/>
      <w:numFmt w:val="decimal"/>
      <w:lvlText w:val="%1.%2."/>
      <w:lvlJc w:val="left"/>
      <w:pPr>
        <w:ind w:left="927" w:hanging="660"/>
      </w:pPr>
      <w:rPr>
        <w:rFonts w:hint="default"/>
      </w:rPr>
    </w:lvl>
    <w:lvl w:ilvl="2">
      <w:start w:val="1"/>
      <w:numFmt w:val="decimal"/>
      <w:lvlText w:val="%1.%2.%3."/>
      <w:lvlJc w:val="left"/>
      <w:pPr>
        <w:ind w:left="1254" w:hanging="720"/>
      </w:pPr>
      <w:rPr>
        <w:rFonts w:hint="default"/>
      </w:rPr>
    </w:lvl>
    <w:lvl w:ilvl="3">
      <w:start w:val="1"/>
      <w:numFmt w:val="decimal"/>
      <w:lvlText w:val="%1.%2.%3.%4."/>
      <w:lvlJc w:val="left"/>
      <w:pPr>
        <w:ind w:left="1521" w:hanging="720"/>
      </w:pPr>
      <w:rPr>
        <w:rFonts w:hint="default"/>
      </w:rPr>
    </w:lvl>
    <w:lvl w:ilvl="4">
      <w:start w:val="1"/>
      <w:numFmt w:val="decimal"/>
      <w:lvlText w:val="%1.%2.%3.%4.%5."/>
      <w:lvlJc w:val="left"/>
      <w:pPr>
        <w:ind w:left="2148" w:hanging="1080"/>
      </w:pPr>
      <w:rPr>
        <w:rFonts w:hint="default"/>
      </w:rPr>
    </w:lvl>
    <w:lvl w:ilvl="5">
      <w:start w:val="1"/>
      <w:numFmt w:val="decimal"/>
      <w:lvlText w:val="%1.%2.%3.%4.%5.%6."/>
      <w:lvlJc w:val="left"/>
      <w:pPr>
        <w:ind w:left="2415" w:hanging="1080"/>
      </w:pPr>
      <w:rPr>
        <w:rFonts w:hint="default"/>
      </w:rPr>
    </w:lvl>
    <w:lvl w:ilvl="6">
      <w:start w:val="1"/>
      <w:numFmt w:val="decimal"/>
      <w:lvlText w:val="%1.%2.%3.%4.%5.%6.%7."/>
      <w:lvlJc w:val="left"/>
      <w:pPr>
        <w:ind w:left="2682" w:hanging="1080"/>
      </w:pPr>
      <w:rPr>
        <w:rFonts w:hint="default"/>
      </w:rPr>
    </w:lvl>
    <w:lvl w:ilvl="7">
      <w:start w:val="1"/>
      <w:numFmt w:val="decimal"/>
      <w:lvlText w:val="%1.%2.%3.%4.%5.%6.%7.%8."/>
      <w:lvlJc w:val="left"/>
      <w:pPr>
        <w:ind w:left="3309" w:hanging="1440"/>
      </w:pPr>
      <w:rPr>
        <w:rFonts w:hint="default"/>
      </w:rPr>
    </w:lvl>
    <w:lvl w:ilvl="8">
      <w:start w:val="1"/>
      <w:numFmt w:val="decimal"/>
      <w:lvlText w:val="%1.%2.%3.%4.%5.%6.%7.%8.%9."/>
      <w:lvlJc w:val="left"/>
      <w:pPr>
        <w:ind w:left="3576" w:hanging="1440"/>
      </w:pPr>
      <w:rPr>
        <w:rFonts w:hint="default"/>
      </w:rPr>
    </w:lvl>
  </w:abstractNum>
  <w:abstractNum w:abstractNumId="89" w15:restartNumberingAfterBreak="0">
    <w:nsid w:val="66603B5A"/>
    <w:multiLevelType w:val="multilevel"/>
    <w:tmpl w:val="7A3251B4"/>
    <w:lvl w:ilvl="0">
      <w:start w:val="3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68EC758A"/>
    <w:multiLevelType w:val="multilevel"/>
    <w:tmpl w:val="224ADEDE"/>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1" w15:restartNumberingAfterBreak="0">
    <w:nsid w:val="6AFE57D4"/>
    <w:multiLevelType w:val="multilevel"/>
    <w:tmpl w:val="56D0C6AC"/>
    <w:lvl w:ilvl="0">
      <w:start w:val="3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2" w15:restartNumberingAfterBreak="0">
    <w:nsid w:val="6B7A7F3D"/>
    <w:multiLevelType w:val="multilevel"/>
    <w:tmpl w:val="5AA260CC"/>
    <w:lvl w:ilvl="0">
      <w:start w:val="36"/>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3" w15:restartNumberingAfterBreak="0">
    <w:nsid w:val="6BDE665A"/>
    <w:multiLevelType w:val="multilevel"/>
    <w:tmpl w:val="C4AC94FA"/>
    <w:lvl w:ilvl="0">
      <w:start w:val="18"/>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4" w15:restartNumberingAfterBreak="0">
    <w:nsid w:val="6C443DCA"/>
    <w:multiLevelType w:val="multilevel"/>
    <w:tmpl w:val="610808BA"/>
    <w:lvl w:ilvl="0">
      <w:start w:val="33"/>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5" w15:restartNumberingAfterBreak="0">
    <w:nsid w:val="6EAE595D"/>
    <w:multiLevelType w:val="multilevel"/>
    <w:tmpl w:val="353EEAE4"/>
    <w:lvl w:ilvl="0">
      <w:start w:val="15"/>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6" w15:restartNumberingAfterBreak="0">
    <w:nsid w:val="70041E25"/>
    <w:multiLevelType w:val="multilevel"/>
    <w:tmpl w:val="3718F1FC"/>
    <w:lvl w:ilvl="0">
      <w:start w:val="13"/>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7" w15:restartNumberingAfterBreak="0">
    <w:nsid w:val="70401488"/>
    <w:multiLevelType w:val="multilevel"/>
    <w:tmpl w:val="942CCA30"/>
    <w:lvl w:ilvl="0">
      <w:start w:val="2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8" w15:restartNumberingAfterBreak="0">
    <w:nsid w:val="71F922CA"/>
    <w:multiLevelType w:val="multilevel"/>
    <w:tmpl w:val="9BF8F6E8"/>
    <w:lvl w:ilvl="0">
      <w:start w:val="9"/>
      <w:numFmt w:val="decimal"/>
      <w:lvlText w:val="%1."/>
      <w:lvlJc w:val="left"/>
      <w:pPr>
        <w:ind w:left="360" w:hanging="360"/>
      </w:pPr>
      <w:rPr>
        <w:rFonts w:hint="default"/>
      </w:rPr>
    </w:lvl>
    <w:lvl w:ilvl="1">
      <w:start w:val="1"/>
      <w:numFmt w:val="decimal"/>
      <w:lvlText w:val="%1.%2."/>
      <w:lvlJc w:val="left"/>
      <w:pPr>
        <w:ind w:left="2203" w:hanging="36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6249" w:hanging="720"/>
      </w:pPr>
      <w:rPr>
        <w:rFonts w:hint="default"/>
      </w:rPr>
    </w:lvl>
    <w:lvl w:ilvl="4">
      <w:start w:val="1"/>
      <w:numFmt w:val="decimal"/>
      <w:lvlText w:val="%1.%2.%3.%4.%5."/>
      <w:lvlJc w:val="left"/>
      <w:pPr>
        <w:ind w:left="8452" w:hanging="1080"/>
      </w:pPr>
      <w:rPr>
        <w:rFonts w:hint="default"/>
      </w:rPr>
    </w:lvl>
    <w:lvl w:ilvl="5">
      <w:start w:val="1"/>
      <w:numFmt w:val="decimal"/>
      <w:lvlText w:val="%1.%2.%3.%4.%5.%6."/>
      <w:lvlJc w:val="left"/>
      <w:pPr>
        <w:ind w:left="10295" w:hanging="1080"/>
      </w:pPr>
      <w:rPr>
        <w:rFonts w:hint="default"/>
      </w:rPr>
    </w:lvl>
    <w:lvl w:ilvl="6">
      <w:start w:val="1"/>
      <w:numFmt w:val="decimal"/>
      <w:lvlText w:val="%1.%2.%3.%4.%5.%6.%7."/>
      <w:lvlJc w:val="left"/>
      <w:pPr>
        <w:ind w:left="12138" w:hanging="1080"/>
      </w:pPr>
      <w:rPr>
        <w:rFonts w:hint="default"/>
      </w:rPr>
    </w:lvl>
    <w:lvl w:ilvl="7">
      <w:start w:val="1"/>
      <w:numFmt w:val="decimal"/>
      <w:lvlText w:val="%1.%2.%3.%4.%5.%6.%7.%8."/>
      <w:lvlJc w:val="left"/>
      <w:pPr>
        <w:ind w:left="14341" w:hanging="1440"/>
      </w:pPr>
      <w:rPr>
        <w:rFonts w:hint="default"/>
      </w:rPr>
    </w:lvl>
    <w:lvl w:ilvl="8">
      <w:start w:val="1"/>
      <w:numFmt w:val="decimal"/>
      <w:lvlText w:val="%1.%2.%3.%4.%5.%6.%7.%8.%9."/>
      <w:lvlJc w:val="left"/>
      <w:pPr>
        <w:ind w:left="16184" w:hanging="1440"/>
      </w:pPr>
      <w:rPr>
        <w:rFonts w:hint="default"/>
      </w:rPr>
    </w:lvl>
  </w:abstractNum>
  <w:abstractNum w:abstractNumId="99" w15:restartNumberingAfterBreak="0">
    <w:nsid w:val="72FE5A0B"/>
    <w:multiLevelType w:val="multilevel"/>
    <w:tmpl w:val="2D2C64CE"/>
    <w:lvl w:ilvl="0">
      <w:start w:val="16"/>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0" w15:restartNumberingAfterBreak="0">
    <w:nsid w:val="752D0FF1"/>
    <w:multiLevelType w:val="multilevel"/>
    <w:tmpl w:val="6DDE7E08"/>
    <w:lvl w:ilvl="0">
      <w:start w:val="31"/>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01" w15:restartNumberingAfterBreak="0">
    <w:nsid w:val="76AD130B"/>
    <w:multiLevelType w:val="multilevel"/>
    <w:tmpl w:val="6AEEC6D0"/>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2" w15:restartNumberingAfterBreak="0">
    <w:nsid w:val="76B12D70"/>
    <w:multiLevelType w:val="multilevel"/>
    <w:tmpl w:val="A2F657E2"/>
    <w:lvl w:ilvl="0">
      <w:start w:val="25"/>
      <w:numFmt w:val="decimal"/>
      <w:lvlText w:val="%1."/>
      <w:lvlJc w:val="left"/>
      <w:pPr>
        <w:ind w:left="555" w:hanging="555"/>
      </w:pPr>
      <w:rPr>
        <w:rFonts w:hint="default"/>
      </w:rPr>
    </w:lvl>
    <w:lvl w:ilvl="1">
      <w:start w:val="1"/>
      <w:numFmt w:val="decimal"/>
      <w:lvlText w:val="%1.%2."/>
      <w:lvlJc w:val="left"/>
      <w:pPr>
        <w:ind w:left="705" w:hanging="555"/>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103" w15:restartNumberingAfterBreak="0">
    <w:nsid w:val="781215C0"/>
    <w:multiLevelType w:val="multilevel"/>
    <w:tmpl w:val="133AFB7A"/>
    <w:lvl w:ilvl="0">
      <w:start w:val="14"/>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4" w15:restartNumberingAfterBreak="0">
    <w:nsid w:val="78552F5E"/>
    <w:multiLevelType w:val="multilevel"/>
    <w:tmpl w:val="DE223922"/>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5" w15:restartNumberingAfterBreak="0">
    <w:nsid w:val="78F9407F"/>
    <w:multiLevelType w:val="multilevel"/>
    <w:tmpl w:val="ED4AEDFA"/>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7A89283C"/>
    <w:multiLevelType w:val="multilevel"/>
    <w:tmpl w:val="8D86C584"/>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7" w15:restartNumberingAfterBreak="0">
    <w:nsid w:val="7B79309A"/>
    <w:multiLevelType w:val="multilevel"/>
    <w:tmpl w:val="956CD65E"/>
    <w:lvl w:ilvl="0">
      <w:start w:val="3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7B9C5EFA"/>
    <w:multiLevelType w:val="hybridMultilevel"/>
    <w:tmpl w:val="84A4064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9" w15:restartNumberingAfterBreak="0">
    <w:nsid w:val="7BB94BB9"/>
    <w:multiLevelType w:val="multilevel"/>
    <w:tmpl w:val="93E8D1A0"/>
    <w:lvl w:ilvl="0">
      <w:start w:val="27"/>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7BFD7F03"/>
    <w:multiLevelType w:val="multilevel"/>
    <w:tmpl w:val="ECCAA6AA"/>
    <w:lvl w:ilvl="0">
      <w:start w:val="33"/>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1" w15:restartNumberingAfterBreak="0">
    <w:nsid w:val="7C45421D"/>
    <w:multiLevelType w:val="multilevel"/>
    <w:tmpl w:val="3B8A86A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2" w15:restartNumberingAfterBreak="0">
    <w:nsid w:val="7D4A59E8"/>
    <w:multiLevelType w:val="multilevel"/>
    <w:tmpl w:val="B8EEFBCE"/>
    <w:lvl w:ilvl="0">
      <w:start w:val="16"/>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7DEE7432"/>
    <w:multiLevelType w:val="multilevel"/>
    <w:tmpl w:val="DF963E3A"/>
    <w:lvl w:ilvl="0">
      <w:start w:val="17"/>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4" w15:restartNumberingAfterBreak="0">
    <w:nsid w:val="7E9B58E3"/>
    <w:multiLevelType w:val="multilevel"/>
    <w:tmpl w:val="95708BBE"/>
    <w:lvl w:ilvl="0">
      <w:start w:val="19"/>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low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5" w15:restartNumberingAfterBreak="0">
    <w:nsid w:val="7ED74BED"/>
    <w:multiLevelType w:val="multilevel"/>
    <w:tmpl w:val="2B5CF32E"/>
    <w:lvl w:ilvl="0">
      <w:start w:val="37"/>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6" w15:restartNumberingAfterBreak="0">
    <w:nsid w:val="7F7466AC"/>
    <w:multiLevelType w:val="multilevel"/>
    <w:tmpl w:val="5AF87748"/>
    <w:lvl w:ilvl="0">
      <w:start w:val="32"/>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7" w15:restartNumberingAfterBreak="0">
    <w:nsid w:val="7FEB2370"/>
    <w:multiLevelType w:val="multilevel"/>
    <w:tmpl w:val="8796F848"/>
    <w:lvl w:ilvl="0">
      <w:start w:val="10"/>
      <w:numFmt w:val="decimal"/>
      <w:lvlText w:val="%1."/>
      <w:lvlJc w:val="left"/>
      <w:pPr>
        <w:ind w:left="420" w:hanging="420"/>
      </w:pPr>
      <w:rPr>
        <w:rFonts w:hint="default"/>
      </w:rPr>
    </w:lvl>
    <w:lvl w:ilvl="1">
      <w:start w:val="1"/>
      <w:numFmt w:val="decimal"/>
      <w:lvlText w:val="%1.%2."/>
      <w:lvlJc w:val="left"/>
      <w:pPr>
        <w:ind w:left="453" w:hanging="42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278" w:hanging="108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1704" w:hanging="1440"/>
      </w:pPr>
      <w:rPr>
        <w:rFonts w:hint="default"/>
      </w:rPr>
    </w:lvl>
  </w:abstractNum>
  <w:num w:numId="1" w16cid:durableId="1633436006">
    <w:abstractNumId w:val="77"/>
  </w:num>
  <w:num w:numId="2" w16cid:durableId="836461924">
    <w:abstractNumId w:val="16"/>
  </w:num>
  <w:num w:numId="3" w16cid:durableId="1413622303">
    <w:abstractNumId w:val="108"/>
  </w:num>
  <w:num w:numId="4" w16cid:durableId="689068764">
    <w:abstractNumId w:val="84"/>
  </w:num>
  <w:num w:numId="5" w16cid:durableId="1521774689">
    <w:abstractNumId w:val="4"/>
  </w:num>
  <w:num w:numId="6" w16cid:durableId="1906640250">
    <w:abstractNumId w:val="101"/>
  </w:num>
  <w:num w:numId="7" w16cid:durableId="463619283">
    <w:abstractNumId w:val="2"/>
  </w:num>
  <w:num w:numId="8" w16cid:durableId="431896496">
    <w:abstractNumId w:val="28"/>
  </w:num>
  <w:num w:numId="9" w16cid:durableId="1082678487">
    <w:abstractNumId w:val="33"/>
  </w:num>
  <w:num w:numId="10" w16cid:durableId="215286084">
    <w:abstractNumId w:val="105"/>
  </w:num>
  <w:num w:numId="11" w16cid:durableId="2034070169">
    <w:abstractNumId w:val="1"/>
  </w:num>
  <w:num w:numId="12" w16cid:durableId="2017682857">
    <w:abstractNumId w:val="54"/>
  </w:num>
  <w:num w:numId="13" w16cid:durableId="1737632624">
    <w:abstractNumId w:val="18"/>
  </w:num>
  <w:num w:numId="14" w16cid:durableId="2024083940">
    <w:abstractNumId w:val="25"/>
  </w:num>
  <w:num w:numId="15" w16cid:durableId="531039316">
    <w:abstractNumId w:val="69"/>
  </w:num>
  <w:num w:numId="16" w16cid:durableId="81993873">
    <w:abstractNumId w:val="114"/>
  </w:num>
  <w:num w:numId="17" w16cid:durableId="778644047">
    <w:abstractNumId w:val="49"/>
  </w:num>
  <w:num w:numId="18" w16cid:durableId="1369186297">
    <w:abstractNumId w:val="52"/>
  </w:num>
  <w:num w:numId="19" w16cid:durableId="723915463">
    <w:abstractNumId w:val="81"/>
  </w:num>
  <w:num w:numId="20" w16cid:durableId="1697123618">
    <w:abstractNumId w:val="46"/>
  </w:num>
  <w:num w:numId="21" w16cid:durableId="871110245">
    <w:abstractNumId w:val="109"/>
  </w:num>
  <w:num w:numId="22" w16cid:durableId="1241207958">
    <w:abstractNumId w:val="71"/>
  </w:num>
  <w:num w:numId="23" w16cid:durableId="1718046854">
    <w:abstractNumId w:val="3"/>
  </w:num>
  <w:num w:numId="24" w16cid:durableId="2024747511">
    <w:abstractNumId w:val="61"/>
  </w:num>
  <w:num w:numId="25" w16cid:durableId="827139826">
    <w:abstractNumId w:val="89"/>
  </w:num>
  <w:num w:numId="26" w16cid:durableId="201982007">
    <w:abstractNumId w:val="94"/>
  </w:num>
  <w:num w:numId="27" w16cid:durableId="1884753818">
    <w:abstractNumId w:val="41"/>
  </w:num>
  <w:num w:numId="28" w16cid:durableId="1450932572">
    <w:abstractNumId w:val="60"/>
  </w:num>
  <w:num w:numId="29" w16cid:durableId="2131438023">
    <w:abstractNumId w:val="51"/>
  </w:num>
  <w:num w:numId="30" w16cid:durableId="677732740">
    <w:abstractNumId w:val="10"/>
  </w:num>
  <w:num w:numId="31" w16cid:durableId="336348286">
    <w:abstractNumId w:val="42"/>
  </w:num>
  <w:num w:numId="32" w16cid:durableId="2049989417">
    <w:abstractNumId w:val="70"/>
  </w:num>
  <w:num w:numId="33" w16cid:durableId="352151749">
    <w:abstractNumId w:val="66"/>
  </w:num>
  <w:num w:numId="34" w16cid:durableId="1122846746">
    <w:abstractNumId w:val="106"/>
  </w:num>
  <w:num w:numId="35" w16cid:durableId="1298687040">
    <w:abstractNumId w:val="6"/>
  </w:num>
  <w:num w:numId="36" w16cid:durableId="1508861776">
    <w:abstractNumId w:val="7"/>
  </w:num>
  <w:num w:numId="37" w16cid:durableId="1978216193">
    <w:abstractNumId w:val="87"/>
  </w:num>
  <w:num w:numId="38" w16cid:durableId="1999772979">
    <w:abstractNumId w:val="74"/>
  </w:num>
  <w:num w:numId="39" w16cid:durableId="265039634">
    <w:abstractNumId w:val="103"/>
  </w:num>
  <w:num w:numId="40" w16cid:durableId="754742462">
    <w:abstractNumId w:val="9"/>
  </w:num>
  <w:num w:numId="41" w16cid:durableId="1411929010">
    <w:abstractNumId w:val="58"/>
  </w:num>
  <w:num w:numId="42" w16cid:durableId="491027392">
    <w:abstractNumId w:val="20"/>
  </w:num>
  <w:num w:numId="43" w16cid:durableId="1989632072">
    <w:abstractNumId w:val="93"/>
  </w:num>
  <w:num w:numId="44" w16cid:durableId="784274460">
    <w:abstractNumId w:val="68"/>
  </w:num>
  <w:num w:numId="45" w16cid:durableId="135684904">
    <w:abstractNumId w:val="88"/>
  </w:num>
  <w:num w:numId="46" w16cid:durableId="2141069746">
    <w:abstractNumId w:val="29"/>
  </w:num>
  <w:num w:numId="47" w16cid:durableId="1739741285">
    <w:abstractNumId w:val="8"/>
  </w:num>
  <w:num w:numId="48" w16cid:durableId="30884403">
    <w:abstractNumId w:val="38"/>
  </w:num>
  <w:num w:numId="49" w16cid:durableId="1798136770">
    <w:abstractNumId w:val="102"/>
  </w:num>
  <w:num w:numId="50" w16cid:durableId="439303652">
    <w:abstractNumId w:val="75"/>
  </w:num>
  <w:num w:numId="51" w16cid:durableId="253781487">
    <w:abstractNumId w:val="85"/>
  </w:num>
  <w:num w:numId="52" w16cid:durableId="1999267336">
    <w:abstractNumId w:val="73"/>
  </w:num>
  <w:num w:numId="53" w16cid:durableId="964044162">
    <w:abstractNumId w:val="48"/>
  </w:num>
  <w:num w:numId="54" w16cid:durableId="832336257">
    <w:abstractNumId w:val="116"/>
  </w:num>
  <w:num w:numId="55" w16cid:durableId="1973093866">
    <w:abstractNumId w:val="83"/>
  </w:num>
  <w:num w:numId="56" w16cid:durableId="1977055662">
    <w:abstractNumId w:val="36"/>
  </w:num>
  <w:num w:numId="57" w16cid:durableId="1336297793">
    <w:abstractNumId w:val="50"/>
  </w:num>
  <w:num w:numId="58" w16cid:durableId="1638220650">
    <w:abstractNumId w:val="26"/>
  </w:num>
  <w:num w:numId="59" w16cid:durableId="189152826">
    <w:abstractNumId w:val="115"/>
  </w:num>
  <w:num w:numId="60" w16cid:durableId="508566505">
    <w:abstractNumId w:val="5"/>
  </w:num>
  <w:num w:numId="61" w16cid:durableId="1100295545">
    <w:abstractNumId w:val="35"/>
  </w:num>
  <w:num w:numId="62" w16cid:durableId="317340811">
    <w:abstractNumId w:val="31"/>
  </w:num>
  <w:num w:numId="63" w16cid:durableId="1521432710">
    <w:abstractNumId w:val="111"/>
  </w:num>
  <w:num w:numId="64" w16cid:durableId="970550625">
    <w:abstractNumId w:val="34"/>
  </w:num>
  <w:num w:numId="65" w16cid:durableId="1763994067">
    <w:abstractNumId w:val="44"/>
  </w:num>
  <w:num w:numId="66" w16cid:durableId="701714738">
    <w:abstractNumId w:val="56"/>
  </w:num>
  <w:num w:numId="67" w16cid:durableId="1959605084">
    <w:abstractNumId w:val="98"/>
  </w:num>
  <w:num w:numId="68" w16cid:durableId="995720992">
    <w:abstractNumId w:val="72"/>
  </w:num>
  <w:num w:numId="69" w16cid:durableId="1353341302">
    <w:abstractNumId w:val="117"/>
  </w:num>
  <w:num w:numId="70" w16cid:durableId="2115129747">
    <w:abstractNumId w:val="80"/>
  </w:num>
  <w:num w:numId="71" w16cid:durableId="1213536358">
    <w:abstractNumId w:val="78"/>
  </w:num>
  <w:num w:numId="72" w16cid:durableId="347681160">
    <w:abstractNumId w:val="104"/>
  </w:num>
  <w:num w:numId="73" w16cid:durableId="1410350523">
    <w:abstractNumId w:val="67"/>
  </w:num>
  <w:num w:numId="74" w16cid:durableId="947660590">
    <w:abstractNumId w:val="22"/>
  </w:num>
  <w:num w:numId="75" w16cid:durableId="492599995">
    <w:abstractNumId w:val="59"/>
  </w:num>
  <w:num w:numId="76" w16cid:durableId="306863668">
    <w:abstractNumId w:val="76"/>
  </w:num>
  <w:num w:numId="77" w16cid:durableId="1916741432">
    <w:abstractNumId w:val="96"/>
  </w:num>
  <w:num w:numId="78" w16cid:durableId="1945459488">
    <w:abstractNumId w:val="24"/>
  </w:num>
  <w:num w:numId="79" w16cid:durableId="1632176222">
    <w:abstractNumId w:val="62"/>
  </w:num>
  <w:num w:numId="80" w16cid:durableId="870067218">
    <w:abstractNumId w:val="90"/>
  </w:num>
  <w:num w:numId="81" w16cid:durableId="1854998676">
    <w:abstractNumId w:val="40"/>
  </w:num>
  <w:num w:numId="82" w16cid:durableId="1750733322">
    <w:abstractNumId w:val="95"/>
  </w:num>
  <w:num w:numId="83" w16cid:durableId="1357735948">
    <w:abstractNumId w:val="112"/>
  </w:num>
  <w:num w:numId="84" w16cid:durableId="2117824486">
    <w:abstractNumId w:val="43"/>
  </w:num>
  <w:num w:numId="85" w16cid:durableId="1600405140">
    <w:abstractNumId w:val="99"/>
  </w:num>
  <w:num w:numId="86" w16cid:durableId="1113475517">
    <w:abstractNumId w:val="113"/>
  </w:num>
  <w:num w:numId="87" w16cid:durableId="214239999">
    <w:abstractNumId w:val="32"/>
  </w:num>
  <w:num w:numId="88" w16cid:durableId="94593831">
    <w:abstractNumId w:val="47"/>
  </w:num>
  <w:num w:numId="89" w16cid:durableId="1803107438">
    <w:abstractNumId w:val="37"/>
  </w:num>
  <w:num w:numId="90" w16cid:durableId="1714891616">
    <w:abstractNumId w:val="53"/>
  </w:num>
  <w:num w:numId="91" w16cid:durableId="769618958">
    <w:abstractNumId w:val="15"/>
  </w:num>
  <w:num w:numId="92" w16cid:durableId="1657221804">
    <w:abstractNumId w:val="65"/>
  </w:num>
  <w:num w:numId="93" w16cid:durableId="936251277">
    <w:abstractNumId w:val="30"/>
  </w:num>
  <w:num w:numId="94" w16cid:durableId="2079010081">
    <w:abstractNumId w:val="27"/>
  </w:num>
  <w:num w:numId="95" w16cid:durableId="683673537">
    <w:abstractNumId w:val="97"/>
  </w:num>
  <w:num w:numId="96" w16cid:durableId="1236741522">
    <w:abstractNumId w:val="57"/>
  </w:num>
  <w:num w:numId="97" w16cid:durableId="1269849161">
    <w:abstractNumId w:val="86"/>
  </w:num>
  <w:num w:numId="98" w16cid:durableId="221062336">
    <w:abstractNumId w:val="17"/>
  </w:num>
  <w:num w:numId="99" w16cid:durableId="1318917133">
    <w:abstractNumId w:val="63"/>
  </w:num>
  <w:num w:numId="100" w16cid:durableId="1924993822">
    <w:abstractNumId w:val="14"/>
  </w:num>
  <w:num w:numId="101" w16cid:durableId="1339112794">
    <w:abstractNumId w:val="19"/>
  </w:num>
  <w:num w:numId="102" w16cid:durableId="27264400">
    <w:abstractNumId w:val="55"/>
  </w:num>
  <w:num w:numId="103" w16cid:durableId="1255623649">
    <w:abstractNumId w:val="13"/>
  </w:num>
  <w:num w:numId="104" w16cid:durableId="126551350">
    <w:abstractNumId w:val="64"/>
  </w:num>
  <w:num w:numId="105" w16cid:durableId="1002582042">
    <w:abstractNumId w:val="79"/>
  </w:num>
  <w:num w:numId="106" w16cid:durableId="1108352185">
    <w:abstractNumId w:val="100"/>
  </w:num>
  <w:num w:numId="107" w16cid:durableId="491725504">
    <w:abstractNumId w:val="91"/>
  </w:num>
  <w:num w:numId="108" w16cid:durableId="627853987">
    <w:abstractNumId w:val="23"/>
  </w:num>
  <w:num w:numId="109" w16cid:durableId="632567461">
    <w:abstractNumId w:val="39"/>
  </w:num>
  <w:num w:numId="110" w16cid:durableId="1598245452">
    <w:abstractNumId w:val="82"/>
  </w:num>
  <w:num w:numId="111" w16cid:durableId="2054189371">
    <w:abstractNumId w:val="21"/>
  </w:num>
  <w:num w:numId="112" w16cid:durableId="1152211550">
    <w:abstractNumId w:val="12"/>
  </w:num>
  <w:num w:numId="113" w16cid:durableId="587693871">
    <w:abstractNumId w:val="110"/>
  </w:num>
  <w:num w:numId="114" w16cid:durableId="857505120">
    <w:abstractNumId w:val="107"/>
  </w:num>
  <w:num w:numId="115" w16cid:durableId="380908982">
    <w:abstractNumId w:val="45"/>
  </w:num>
  <w:num w:numId="116" w16cid:durableId="1913076242">
    <w:abstractNumId w:val="0"/>
  </w:num>
  <w:num w:numId="117" w16cid:durableId="201217001">
    <w:abstractNumId w:val="11"/>
  </w:num>
  <w:num w:numId="118" w16cid:durableId="1912956936">
    <w:abstractNumId w:val="9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457"/>
    <w:rsid w:val="00002E0E"/>
    <w:rsid w:val="00007C48"/>
    <w:rsid w:val="00014FCA"/>
    <w:rsid w:val="000161B6"/>
    <w:rsid w:val="00022002"/>
    <w:rsid w:val="0002381D"/>
    <w:rsid w:val="00026C11"/>
    <w:rsid w:val="000340B7"/>
    <w:rsid w:val="0004661F"/>
    <w:rsid w:val="000505FB"/>
    <w:rsid w:val="000516A1"/>
    <w:rsid w:val="0005194E"/>
    <w:rsid w:val="0005478F"/>
    <w:rsid w:val="000632B7"/>
    <w:rsid w:val="00064D1F"/>
    <w:rsid w:val="000707FA"/>
    <w:rsid w:val="0007180E"/>
    <w:rsid w:val="00076E70"/>
    <w:rsid w:val="00077AC5"/>
    <w:rsid w:val="00077FB5"/>
    <w:rsid w:val="0008421D"/>
    <w:rsid w:val="000849CC"/>
    <w:rsid w:val="0009129A"/>
    <w:rsid w:val="00091D15"/>
    <w:rsid w:val="000B46FC"/>
    <w:rsid w:val="000C2EE0"/>
    <w:rsid w:val="000C7746"/>
    <w:rsid w:val="000D1D2D"/>
    <w:rsid w:val="000D4ADE"/>
    <w:rsid w:val="000E12FA"/>
    <w:rsid w:val="000E6E57"/>
    <w:rsid w:val="000F5FB2"/>
    <w:rsid w:val="000F62AB"/>
    <w:rsid w:val="0011123A"/>
    <w:rsid w:val="00125D82"/>
    <w:rsid w:val="0012661F"/>
    <w:rsid w:val="0012689F"/>
    <w:rsid w:val="0012773A"/>
    <w:rsid w:val="0013260F"/>
    <w:rsid w:val="00134360"/>
    <w:rsid w:val="00135B1A"/>
    <w:rsid w:val="00136490"/>
    <w:rsid w:val="001431A2"/>
    <w:rsid w:val="0015236C"/>
    <w:rsid w:val="00157E6A"/>
    <w:rsid w:val="00165458"/>
    <w:rsid w:val="001676E2"/>
    <w:rsid w:val="001740AE"/>
    <w:rsid w:val="001768ED"/>
    <w:rsid w:val="00180632"/>
    <w:rsid w:val="00184B8B"/>
    <w:rsid w:val="00192A59"/>
    <w:rsid w:val="001A26C8"/>
    <w:rsid w:val="001B00AB"/>
    <w:rsid w:val="001B18E4"/>
    <w:rsid w:val="001D350C"/>
    <w:rsid w:val="001D3FBD"/>
    <w:rsid w:val="001D4794"/>
    <w:rsid w:val="001D6E4F"/>
    <w:rsid w:val="001E5168"/>
    <w:rsid w:val="001E52EA"/>
    <w:rsid w:val="001F15D8"/>
    <w:rsid w:val="001F6631"/>
    <w:rsid w:val="001F746E"/>
    <w:rsid w:val="00205BED"/>
    <w:rsid w:val="00212B32"/>
    <w:rsid w:val="00213664"/>
    <w:rsid w:val="0021727C"/>
    <w:rsid w:val="00225308"/>
    <w:rsid w:val="0022620C"/>
    <w:rsid w:val="00236888"/>
    <w:rsid w:val="002415F6"/>
    <w:rsid w:val="00243589"/>
    <w:rsid w:val="00243F8F"/>
    <w:rsid w:val="00245E81"/>
    <w:rsid w:val="00255D75"/>
    <w:rsid w:val="00256DF6"/>
    <w:rsid w:val="00262D62"/>
    <w:rsid w:val="00263F29"/>
    <w:rsid w:val="00271BD3"/>
    <w:rsid w:val="00271CF6"/>
    <w:rsid w:val="00273154"/>
    <w:rsid w:val="002740A0"/>
    <w:rsid w:val="002865B6"/>
    <w:rsid w:val="002872AC"/>
    <w:rsid w:val="002909F2"/>
    <w:rsid w:val="00293BDC"/>
    <w:rsid w:val="00296CCE"/>
    <w:rsid w:val="00296E80"/>
    <w:rsid w:val="002A1659"/>
    <w:rsid w:val="002A6BEA"/>
    <w:rsid w:val="002B3629"/>
    <w:rsid w:val="002C1733"/>
    <w:rsid w:val="002D0D67"/>
    <w:rsid w:val="002D446D"/>
    <w:rsid w:val="002E5696"/>
    <w:rsid w:val="002E78A4"/>
    <w:rsid w:val="002F21F5"/>
    <w:rsid w:val="0031113A"/>
    <w:rsid w:val="0031379F"/>
    <w:rsid w:val="0031726E"/>
    <w:rsid w:val="00324252"/>
    <w:rsid w:val="00332E5B"/>
    <w:rsid w:val="0033507F"/>
    <w:rsid w:val="003376DA"/>
    <w:rsid w:val="00341BC4"/>
    <w:rsid w:val="003459FE"/>
    <w:rsid w:val="003536D5"/>
    <w:rsid w:val="00356C22"/>
    <w:rsid w:val="00357D7E"/>
    <w:rsid w:val="00362241"/>
    <w:rsid w:val="00372565"/>
    <w:rsid w:val="00381CAA"/>
    <w:rsid w:val="00383583"/>
    <w:rsid w:val="0038420E"/>
    <w:rsid w:val="00387917"/>
    <w:rsid w:val="00392027"/>
    <w:rsid w:val="00396F34"/>
    <w:rsid w:val="003A29DD"/>
    <w:rsid w:val="003A2C41"/>
    <w:rsid w:val="003A6960"/>
    <w:rsid w:val="003B2429"/>
    <w:rsid w:val="003C0186"/>
    <w:rsid w:val="003C04D6"/>
    <w:rsid w:val="003C24C2"/>
    <w:rsid w:val="003C330F"/>
    <w:rsid w:val="003C60E0"/>
    <w:rsid w:val="003C7EA8"/>
    <w:rsid w:val="003D258F"/>
    <w:rsid w:val="003D3DC8"/>
    <w:rsid w:val="003D7B3D"/>
    <w:rsid w:val="003E1E60"/>
    <w:rsid w:val="003E3AF9"/>
    <w:rsid w:val="003E428C"/>
    <w:rsid w:val="003E4974"/>
    <w:rsid w:val="003E674C"/>
    <w:rsid w:val="003F2C18"/>
    <w:rsid w:val="003F4EBE"/>
    <w:rsid w:val="003F71C3"/>
    <w:rsid w:val="0040402D"/>
    <w:rsid w:val="004047F1"/>
    <w:rsid w:val="00410FEA"/>
    <w:rsid w:val="00416E59"/>
    <w:rsid w:val="0042469E"/>
    <w:rsid w:val="0043076C"/>
    <w:rsid w:val="00442F9D"/>
    <w:rsid w:val="004449FA"/>
    <w:rsid w:val="004502CA"/>
    <w:rsid w:val="00451AFB"/>
    <w:rsid w:val="00454A9E"/>
    <w:rsid w:val="00455B2A"/>
    <w:rsid w:val="00464922"/>
    <w:rsid w:val="00465975"/>
    <w:rsid w:val="00474CDE"/>
    <w:rsid w:val="004867A7"/>
    <w:rsid w:val="00495A21"/>
    <w:rsid w:val="004A0A37"/>
    <w:rsid w:val="004A2D11"/>
    <w:rsid w:val="004A46AD"/>
    <w:rsid w:val="004B2458"/>
    <w:rsid w:val="004B2A6B"/>
    <w:rsid w:val="004B40BB"/>
    <w:rsid w:val="004B7EA9"/>
    <w:rsid w:val="004C57D8"/>
    <w:rsid w:val="004C665A"/>
    <w:rsid w:val="004D2435"/>
    <w:rsid w:val="004E3342"/>
    <w:rsid w:val="004E3AFF"/>
    <w:rsid w:val="004E57F0"/>
    <w:rsid w:val="004E7481"/>
    <w:rsid w:val="004F45ED"/>
    <w:rsid w:val="004F5184"/>
    <w:rsid w:val="004F6D37"/>
    <w:rsid w:val="00500175"/>
    <w:rsid w:val="0050586A"/>
    <w:rsid w:val="00511B70"/>
    <w:rsid w:val="00512F9B"/>
    <w:rsid w:val="00515080"/>
    <w:rsid w:val="00525120"/>
    <w:rsid w:val="005263EF"/>
    <w:rsid w:val="00530FBD"/>
    <w:rsid w:val="00535100"/>
    <w:rsid w:val="00536E4B"/>
    <w:rsid w:val="005407AB"/>
    <w:rsid w:val="00541559"/>
    <w:rsid w:val="00550945"/>
    <w:rsid w:val="00552653"/>
    <w:rsid w:val="005547F1"/>
    <w:rsid w:val="00573A33"/>
    <w:rsid w:val="00574A5A"/>
    <w:rsid w:val="00576D41"/>
    <w:rsid w:val="0058260F"/>
    <w:rsid w:val="005846F6"/>
    <w:rsid w:val="005867C3"/>
    <w:rsid w:val="00590BBE"/>
    <w:rsid w:val="00593845"/>
    <w:rsid w:val="00597135"/>
    <w:rsid w:val="005A27FD"/>
    <w:rsid w:val="005A28A2"/>
    <w:rsid w:val="005A584F"/>
    <w:rsid w:val="005A73D0"/>
    <w:rsid w:val="005B109D"/>
    <w:rsid w:val="005B214A"/>
    <w:rsid w:val="005C0A85"/>
    <w:rsid w:val="005C16A3"/>
    <w:rsid w:val="005C2DCE"/>
    <w:rsid w:val="005D53F5"/>
    <w:rsid w:val="005E06CF"/>
    <w:rsid w:val="005F03DE"/>
    <w:rsid w:val="005F4246"/>
    <w:rsid w:val="005F49B7"/>
    <w:rsid w:val="00602D1B"/>
    <w:rsid w:val="00605F05"/>
    <w:rsid w:val="006076C3"/>
    <w:rsid w:val="0061041C"/>
    <w:rsid w:val="00614FA6"/>
    <w:rsid w:val="00623196"/>
    <w:rsid w:val="00626C67"/>
    <w:rsid w:val="0063256A"/>
    <w:rsid w:val="0063763B"/>
    <w:rsid w:val="00644487"/>
    <w:rsid w:val="00655D52"/>
    <w:rsid w:val="00655E77"/>
    <w:rsid w:val="00660A9D"/>
    <w:rsid w:val="00662D09"/>
    <w:rsid w:val="0066378F"/>
    <w:rsid w:val="0066557A"/>
    <w:rsid w:val="00670880"/>
    <w:rsid w:val="00671391"/>
    <w:rsid w:val="0067745C"/>
    <w:rsid w:val="006816AE"/>
    <w:rsid w:val="00693097"/>
    <w:rsid w:val="006936AE"/>
    <w:rsid w:val="006A0DB5"/>
    <w:rsid w:val="006B45F9"/>
    <w:rsid w:val="006B57D1"/>
    <w:rsid w:val="006B5811"/>
    <w:rsid w:val="006B5C9E"/>
    <w:rsid w:val="006C3972"/>
    <w:rsid w:val="006C56A1"/>
    <w:rsid w:val="006D1DDB"/>
    <w:rsid w:val="006D2F42"/>
    <w:rsid w:val="006D3793"/>
    <w:rsid w:val="006E3B3A"/>
    <w:rsid w:val="00702BB0"/>
    <w:rsid w:val="0071243A"/>
    <w:rsid w:val="00713865"/>
    <w:rsid w:val="00721289"/>
    <w:rsid w:val="0072327D"/>
    <w:rsid w:val="00724072"/>
    <w:rsid w:val="00727AEB"/>
    <w:rsid w:val="00734446"/>
    <w:rsid w:val="00740C02"/>
    <w:rsid w:val="007416CA"/>
    <w:rsid w:val="00743275"/>
    <w:rsid w:val="007444C7"/>
    <w:rsid w:val="00750C30"/>
    <w:rsid w:val="007619E5"/>
    <w:rsid w:val="00771660"/>
    <w:rsid w:val="0077654F"/>
    <w:rsid w:val="00782D3A"/>
    <w:rsid w:val="007842CE"/>
    <w:rsid w:val="00786C45"/>
    <w:rsid w:val="00787FE7"/>
    <w:rsid w:val="007911CE"/>
    <w:rsid w:val="00791B16"/>
    <w:rsid w:val="00793A09"/>
    <w:rsid w:val="007940A0"/>
    <w:rsid w:val="007A3662"/>
    <w:rsid w:val="007B075A"/>
    <w:rsid w:val="007B665D"/>
    <w:rsid w:val="007C5743"/>
    <w:rsid w:val="007D2E8B"/>
    <w:rsid w:val="007D5C62"/>
    <w:rsid w:val="007F07D1"/>
    <w:rsid w:val="007F583F"/>
    <w:rsid w:val="007F5C0C"/>
    <w:rsid w:val="00802436"/>
    <w:rsid w:val="00822964"/>
    <w:rsid w:val="00823FA1"/>
    <w:rsid w:val="00827799"/>
    <w:rsid w:val="008376AF"/>
    <w:rsid w:val="0083794E"/>
    <w:rsid w:val="00843111"/>
    <w:rsid w:val="00850D87"/>
    <w:rsid w:val="00855DE9"/>
    <w:rsid w:val="00861C29"/>
    <w:rsid w:val="00866B90"/>
    <w:rsid w:val="0086742A"/>
    <w:rsid w:val="008844F4"/>
    <w:rsid w:val="0089245B"/>
    <w:rsid w:val="00893D26"/>
    <w:rsid w:val="00894DB2"/>
    <w:rsid w:val="008A5BD8"/>
    <w:rsid w:val="008A7DBE"/>
    <w:rsid w:val="008B0F0E"/>
    <w:rsid w:val="008B4490"/>
    <w:rsid w:val="008B5DCE"/>
    <w:rsid w:val="008B5E0C"/>
    <w:rsid w:val="008C7FA4"/>
    <w:rsid w:val="008E6177"/>
    <w:rsid w:val="008E673E"/>
    <w:rsid w:val="008F0322"/>
    <w:rsid w:val="008F5188"/>
    <w:rsid w:val="008F74D0"/>
    <w:rsid w:val="00900534"/>
    <w:rsid w:val="009024D2"/>
    <w:rsid w:val="00903B2A"/>
    <w:rsid w:val="00914D92"/>
    <w:rsid w:val="00915956"/>
    <w:rsid w:val="009159B4"/>
    <w:rsid w:val="0093785C"/>
    <w:rsid w:val="009411A1"/>
    <w:rsid w:val="00942F1B"/>
    <w:rsid w:val="009440BF"/>
    <w:rsid w:val="00952F7C"/>
    <w:rsid w:val="009540BD"/>
    <w:rsid w:val="00955099"/>
    <w:rsid w:val="009625CF"/>
    <w:rsid w:val="00963ADF"/>
    <w:rsid w:val="009652A8"/>
    <w:rsid w:val="00970055"/>
    <w:rsid w:val="00970D06"/>
    <w:rsid w:val="00970F23"/>
    <w:rsid w:val="00971560"/>
    <w:rsid w:val="00971E1E"/>
    <w:rsid w:val="00973327"/>
    <w:rsid w:val="00973A6C"/>
    <w:rsid w:val="0097732C"/>
    <w:rsid w:val="00983B7D"/>
    <w:rsid w:val="00985C63"/>
    <w:rsid w:val="009A2411"/>
    <w:rsid w:val="009A46B8"/>
    <w:rsid w:val="009B06CF"/>
    <w:rsid w:val="009B1E9A"/>
    <w:rsid w:val="009C0EA5"/>
    <w:rsid w:val="009C58CF"/>
    <w:rsid w:val="009D22FC"/>
    <w:rsid w:val="009D28E8"/>
    <w:rsid w:val="009D71D1"/>
    <w:rsid w:val="009E12F5"/>
    <w:rsid w:val="009E26B0"/>
    <w:rsid w:val="009E32A1"/>
    <w:rsid w:val="009E3E4F"/>
    <w:rsid w:val="009E6D31"/>
    <w:rsid w:val="00A06358"/>
    <w:rsid w:val="00A132C9"/>
    <w:rsid w:val="00A22673"/>
    <w:rsid w:val="00A25319"/>
    <w:rsid w:val="00A3065D"/>
    <w:rsid w:val="00A3319E"/>
    <w:rsid w:val="00A34F92"/>
    <w:rsid w:val="00A40CE1"/>
    <w:rsid w:val="00A465D9"/>
    <w:rsid w:val="00A4744A"/>
    <w:rsid w:val="00A53E3F"/>
    <w:rsid w:val="00A60ABB"/>
    <w:rsid w:val="00A62BCD"/>
    <w:rsid w:val="00A65EB3"/>
    <w:rsid w:val="00A708A7"/>
    <w:rsid w:val="00A72400"/>
    <w:rsid w:val="00A75CAB"/>
    <w:rsid w:val="00A813C3"/>
    <w:rsid w:val="00A92D24"/>
    <w:rsid w:val="00AA5C23"/>
    <w:rsid w:val="00AB5F6F"/>
    <w:rsid w:val="00AC4CAC"/>
    <w:rsid w:val="00AC58BC"/>
    <w:rsid w:val="00AC7634"/>
    <w:rsid w:val="00AE316E"/>
    <w:rsid w:val="00AE3F18"/>
    <w:rsid w:val="00AF4E1A"/>
    <w:rsid w:val="00B16712"/>
    <w:rsid w:val="00B238D8"/>
    <w:rsid w:val="00B3058A"/>
    <w:rsid w:val="00B31095"/>
    <w:rsid w:val="00B32538"/>
    <w:rsid w:val="00B37F0D"/>
    <w:rsid w:val="00B41481"/>
    <w:rsid w:val="00B41615"/>
    <w:rsid w:val="00B46CA9"/>
    <w:rsid w:val="00B51906"/>
    <w:rsid w:val="00B63F9A"/>
    <w:rsid w:val="00B673CF"/>
    <w:rsid w:val="00B7228C"/>
    <w:rsid w:val="00B75C7E"/>
    <w:rsid w:val="00B767C9"/>
    <w:rsid w:val="00B904F5"/>
    <w:rsid w:val="00B91C3F"/>
    <w:rsid w:val="00BA446E"/>
    <w:rsid w:val="00BA624B"/>
    <w:rsid w:val="00BB1457"/>
    <w:rsid w:val="00BC0EFA"/>
    <w:rsid w:val="00BC1877"/>
    <w:rsid w:val="00BD2A20"/>
    <w:rsid w:val="00BE15AF"/>
    <w:rsid w:val="00BF5053"/>
    <w:rsid w:val="00BF622F"/>
    <w:rsid w:val="00C059E9"/>
    <w:rsid w:val="00C07367"/>
    <w:rsid w:val="00C10FFC"/>
    <w:rsid w:val="00C11E61"/>
    <w:rsid w:val="00C124D8"/>
    <w:rsid w:val="00C13214"/>
    <w:rsid w:val="00C13D76"/>
    <w:rsid w:val="00C14BF8"/>
    <w:rsid w:val="00C40B5C"/>
    <w:rsid w:val="00C4114D"/>
    <w:rsid w:val="00C41A92"/>
    <w:rsid w:val="00C50E40"/>
    <w:rsid w:val="00C53E11"/>
    <w:rsid w:val="00C66AAB"/>
    <w:rsid w:val="00C67E16"/>
    <w:rsid w:val="00C74261"/>
    <w:rsid w:val="00C87054"/>
    <w:rsid w:val="00C9029E"/>
    <w:rsid w:val="00C903A7"/>
    <w:rsid w:val="00C96056"/>
    <w:rsid w:val="00CA1292"/>
    <w:rsid w:val="00CA1CB5"/>
    <w:rsid w:val="00CA35AE"/>
    <w:rsid w:val="00CB2632"/>
    <w:rsid w:val="00CB3025"/>
    <w:rsid w:val="00CC50BE"/>
    <w:rsid w:val="00CD103D"/>
    <w:rsid w:val="00CD32F7"/>
    <w:rsid w:val="00CD42D6"/>
    <w:rsid w:val="00CD4F53"/>
    <w:rsid w:val="00CF0EAB"/>
    <w:rsid w:val="00CF2EEC"/>
    <w:rsid w:val="00CF5473"/>
    <w:rsid w:val="00D13763"/>
    <w:rsid w:val="00D1531A"/>
    <w:rsid w:val="00D156B5"/>
    <w:rsid w:val="00D20450"/>
    <w:rsid w:val="00D25A23"/>
    <w:rsid w:val="00D27732"/>
    <w:rsid w:val="00D43492"/>
    <w:rsid w:val="00D4547A"/>
    <w:rsid w:val="00D45D70"/>
    <w:rsid w:val="00D5483D"/>
    <w:rsid w:val="00D62870"/>
    <w:rsid w:val="00D62FDC"/>
    <w:rsid w:val="00D66446"/>
    <w:rsid w:val="00D664FF"/>
    <w:rsid w:val="00D73655"/>
    <w:rsid w:val="00D76226"/>
    <w:rsid w:val="00D7785D"/>
    <w:rsid w:val="00D7797E"/>
    <w:rsid w:val="00D81D3A"/>
    <w:rsid w:val="00D90E4A"/>
    <w:rsid w:val="00DA04D8"/>
    <w:rsid w:val="00DA2355"/>
    <w:rsid w:val="00DA44F9"/>
    <w:rsid w:val="00DA59C7"/>
    <w:rsid w:val="00DA7478"/>
    <w:rsid w:val="00DB05CD"/>
    <w:rsid w:val="00DB3543"/>
    <w:rsid w:val="00DB551D"/>
    <w:rsid w:val="00DC3C98"/>
    <w:rsid w:val="00DE0601"/>
    <w:rsid w:val="00DF2BC1"/>
    <w:rsid w:val="00E020E7"/>
    <w:rsid w:val="00E0696C"/>
    <w:rsid w:val="00E11AA3"/>
    <w:rsid w:val="00E124B6"/>
    <w:rsid w:val="00E13B62"/>
    <w:rsid w:val="00E14916"/>
    <w:rsid w:val="00E20CA3"/>
    <w:rsid w:val="00E23524"/>
    <w:rsid w:val="00E36F67"/>
    <w:rsid w:val="00E45D86"/>
    <w:rsid w:val="00E47D74"/>
    <w:rsid w:val="00E60C9D"/>
    <w:rsid w:val="00E61184"/>
    <w:rsid w:val="00E6389F"/>
    <w:rsid w:val="00E67D0D"/>
    <w:rsid w:val="00E67FA3"/>
    <w:rsid w:val="00E76A99"/>
    <w:rsid w:val="00E91640"/>
    <w:rsid w:val="00E9442A"/>
    <w:rsid w:val="00E97448"/>
    <w:rsid w:val="00E978D5"/>
    <w:rsid w:val="00EA13F1"/>
    <w:rsid w:val="00EA3531"/>
    <w:rsid w:val="00EA3BEC"/>
    <w:rsid w:val="00EA3C54"/>
    <w:rsid w:val="00EA3DC2"/>
    <w:rsid w:val="00EB1256"/>
    <w:rsid w:val="00EB63B2"/>
    <w:rsid w:val="00EC5B42"/>
    <w:rsid w:val="00ED141F"/>
    <w:rsid w:val="00ED1808"/>
    <w:rsid w:val="00EE4CBC"/>
    <w:rsid w:val="00F060D2"/>
    <w:rsid w:val="00F162A9"/>
    <w:rsid w:val="00F200DF"/>
    <w:rsid w:val="00F21AF5"/>
    <w:rsid w:val="00F27D84"/>
    <w:rsid w:val="00F3445F"/>
    <w:rsid w:val="00F3494B"/>
    <w:rsid w:val="00F4357D"/>
    <w:rsid w:val="00F46B82"/>
    <w:rsid w:val="00F5033B"/>
    <w:rsid w:val="00F54EB8"/>
    <w:rsid w:val="00F55664"/>
    <w:rsid w:val="00F5723B"/>
    <w:rsid w:val="00F63E65"/>
    <w:rsid w:val="00F66734"/>
    <w:rsid w:val="00F77E23"/>
    <w:rsid w:val="00F8107D"/>
    <w:rsid w:val="00F863A2"/>
    <w:rsid w:val="00F863A5"/>
    <w:rsid w:val="00F94A4B"/>
    <w:rsid w:val="00FA6B8D"/>
    <w:rsid w:val="00FB167A"/>
    <w:rsid w:val="00FB276E"/>
    <w:rsid w:val="00FB34CC"/>
    <w:rsid w:val="00FC3AFE"/>
    <w:rsid w:val="00FC400B"/>
    <w:rsid w:val="00FD1CC8"/>
    <w:rsid w:val="00FD54BF"/>
    <w:rsid w:val="00FE46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259AB"/>
  <w15:chartTrackingRefBased/>
  <w15:docId w15:val="{24A0257A-F514-44FE-9E39-A7CFDF027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1457"/>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BB1457"/>
    <w:pPr>
      <w:suppressAutoHyphens/>
      <w:spacing w:after="0" w:line="240" w:lineRule="auto"/>
      <w:textAlignment w:val="baseline"/>
    </w:pPr>
    <w:rPr>
      <w:rFonts w:ascii="Times New Roman" w:eastAsia="Times New Roman" w:hAnsi="Times New Roman" w:cs="Times New Roman"/>
      <w:kern w:val="1"/>
      <w:sz w:val="24"/>
      <w:szCs w:val="24"/>
      <w:lang w:val="en-US" w:eastAsia="ar-SA"/>
    </w:rPr>
  </w:style>
  <w:style w:type="paragraph" w:styleId="Antrats">
    <w:name w:val="header"/>
    <w:basedOn w:val="prastasis"/>
    <w:link w:val="AntratsDiagrama"/>
    <w:uiPriority w:val="99"/>
    <w:unhideWhenUsed/>
    <w:rsid w:val="00BB1457"/>
    <w:pPr>
      <w:tabs>
        <w:tab w:val="center" w:pos="4819"/>
        <w:tab w:val="right" w:pos="9638"/>
      </w:tabs>
    </w:pPr>
  </w:style>
  <w:style w:type="character" w:customStyle="1" w:styleId="AntratsDiagrama">
    <w:name w:val="Antraštės Diagrama"/>
    <w:basedOn w:val="Numatytasispastraiposriftas"/>
    <w:link w:val="Antrats"/>
    <w:uiPriority w:val="99"/>
    <w:rsid w:val="00BB1457"/>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BB1457"/>
    <w:pPr>
      <w:tabs>
        <w:tab w:val="center" w:pos="4819"/>
        <w:tab w:val="right" w:pos="9638"/>
      </w:tabs>
    </w:pPr>
  </w:style>
  <w:style w:type="character" w:customStyle="1" w:styleId="PoratDiagrama">
    <w:name w:val="Poraštė Diagrama"/>
    <w:basedOn w:val="Numatytasispastraiposriftas"/>
    <w:link w:val="Porat"/>
    <w:uiPriority w:val="99"/>
    <w:rsid w:val="00BB1457"/>
    <w:rPr>
      <w:rFonts w:ascii="Times New Roman" w:eastAsia="Times New Roman" w:hAnsi="Times New Roman" w:cs="Times New Roman"/>
      <w:sz w:val="24"/>
      <w:szCs w:val="24"/>
      <w:lang w:eastAsia="lt-LT"/>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BB1457"/>
    <w:pPr>
      <w:ind w:left="720"/>
      <w:contextualSpacing/>
    </w:p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BB1457"/>
    <w:pPr>
      <w:spacing w:line="360" w:lineRule="auto"/>
      <w:jc w:val="both"/>
    </w:pPr>
    <w:rPr>
      <w:szCs w:val="20"/>
      <w:lang w:val="ru-RU"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BB1457"/>
    <w:rPr>
      <w:rFonts w:ascii="Times New Roman" w:eastAsia="Times New Roman" w:hAnsi="Times New Roman" w:cs="Times New Roman"/>
      <w:sz w:val="24"/>
      <w:szCs w:val="20"/>
      <w:lang w:val="ru-RU"/>
    </w:rPr>
  </w:style>
  <w:style w:type="character" w:styleId="Komentaronuoroda">
    <w:name w:val="annotation reference"/>
    <w:basedOn w:val="Numatytasispastraiposriftas"/>
    <w:uiPriority w:val="99"/>
    <w:semiHidden/>
    <w:unhideWhenUsed/>
    <w:rsid w:val="00BB1457"/>
    <w:rPr>
      <w:sz w:val="16"/>
      <w:szCs w:val="16"/>
    </w:rPr>
  </w:style>
  <w:style w:type="paragraph" w:styleId="Komentarotekstas">
    <w:name w:val="annotation text"/>
    <w:basedOn w:val="prastasis"/>
    <w:link w:val="KomentarotekstasDiagrama"/>
    <w:uiPriority w:val="99"/>
    <w:unhideWhenUsed/>
    <w:rsid w:val="00BB1457"/>
    <w:rPr>
      <w:sz w:val="20"/>
      <w:szCs w:val="20"/>
    </w:rPr>
  </w:style>
  <w:style w:type="character" w:customStyle="1" w:styleId="KomentarotekstasDiagrama">
    <w:name w:val="Komentaro tekstas Diagrama"/>
    <w:basedOn w:val="Numatytasispastraiposriftas"/>
    <w:link w:val="Komentarotekstas"/>
    <w:uiPriority w:val="99"/>
    <w:rsid w:val="00BB1457"/>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BB1457"/>
    <w:rPr>
      <w:b/>
      <w:bCs/>
    </w:rPr>
  </w:style>
  <w:style w:type="character" w:customStyle="1" w:styleId="KomentarotemaDiagrama">
    <w:name w:val="Komentaro tema Diagrama"/>
    <w:basedOn w:val="KomentarotekstasDiagrama"/>
    <w:link w:val="Komentarotema"/>
    <w:uiPriority w:val="99"/>
    <w:semiHidden/>
    <w:rsid w:val="00BB1457"/>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BB14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1457"/>
    <w:rPr>
      <w:rFonts w:ascii="Segoe UI" w:eastAsia="Times New Roman" w:hAnsi="Segoe UI" w:cs="Segoe UI"/>
      <w:sz w:val="18"/>
      <w:szCs w:val="18"/>
      <w:lang w:eastAsia="lt-LT"/>
    </w:rPr>
  </w:style>
  <w:style w:type="paragraph" w:customStyle="1" w:styleId="L1">
    <w:name w:val="L1"/>
    <w:basedOn w:val="prastasis"/>
    <w:qFormat/>
    <w:rsid w:val="00BB1457"/>
    <w:pPr>
      <w:numPr>
        <w:numId w:val="1"/>
      </w:numPr>
      <w:pBdr>
        <w:top w:val="nil"/>
        <w:left w:val="nil"/>
        <w:bottom w:val="nil"/>
        <w:right w:val="nil"/>
        <w:between w:val="nil"/>
        <w:bar w:val="nil"/>
      </w:pBdr>
      <w:tabs>
        <w:tab w:val="left" w:pos="567"/>
        <w:tab w:val="left" w:pos="810"/>
        <w:tab w:val="left" w:pos="9072"/>
        <w:tab w:val="left" w:pos="9132"/>
      </w:tabs>
      <w:spacing w:after="200" w:line="276" w:lineRule="auto"/>
    </w:pPr>
    <w:rPr>
      <w:rFonts w:eastAsia="Tms Rmn" w:cs="Tms Rmn"/>
      <w:bCs/>
      <w:noProof/>
      <w:color w:val="000000"/>
      <w:szCs w:val="22"/>
      <w:bdr w:val="nil"/>
      <w:lang w:eastAsia="en-US"/>
    </w:rPr>
  </w:style>
  <w:style w:type="paragraph" w:customStyle="1" w:styleId="L2">
    <w:name w:val="L2"/>
    <w:basedOn w:val="prastasis"/>
    <w:link w:val="L2Char"/>
    <w:qFormat/>
    <w:rsid w:val="00BB1457"/>
    <w:pPr>
      <w:numPr>
        <w:ilvl w:val="1"/>
        <w:numId w:val="1"/>
      </w:numPr>
      <w:pBdr>
        <w:top w:val="nil"/>
        <w:left w:val="nil"/>
        <w:bottom w:val="nil"/>
        <w:right w:val="nil"/>
        <w:between w:val="nil"/>
        <w:bar w:val="nil"/>
      </w:pBdr>
      <w:tabs>
        <w:tab w:val="left" w:pos="567"/>
        <w:tab w:val="left" w:pos="810"/>
      </w:tabs>
      <w:spacing w:after="200" w:line="276" w:lineRule="auto"/>
      <w:ind w:left="788" w:hanging="431"/>
    </w:pPr>
    <w:rPr>
      <w:rFonts w:eastAsia="Tms Rmn" w:cs="Tms Rmn"/>
      <w:bCs/>
      <w:noProof/>
      <w:color w:val="000000"/>
      <w:szCs w:val="22"/>
      <w:bdr w:val="nil"/>
      <w:lang w:eastAsia="en-US"/>
    </w:rPr>
  </w:style>
  <w:style w:type="paragraph" w:customStyle="1" w:styleId="L3">
    <w:name w:val="L3"/>
    <w:basedOn w:val="prastasis"/>
    <w:link w:val="L3Char"/>
    <w:qFormat/>
    <w:rsid w:val="00BB1457"/>
    <w:pPr>
      <w:numPr>
        <w:ilvl w:val="2"/>
        <w:numId w:val="1"/>
      </w:numPr>
      <w:pBdr>
        <w:top w:val="nil"/>
        <w:left w:val="nil"/>
        <w:bottom w:val="nil"/>
        <w:right w:val="nil"/>
        <w:between w:val="nil"/>
        <w:bar w:val="nil"/>
      </w:pBdr>
      <w:tabs>
        <w:tab w:val="left" w:pos="720"/>
      </w:tabs>
      <w:spacing w:after="200" w:line="276" w:lineRule="auto"/>
    </w:pPr>
    <w:rPr>
      <w:rFonts w:eastAsia="Tms Rmn" w:cs="Tms Rmn"/>
      <w:noProof/>
      <w:color w:val="000000"/>
      <w:szCs w:val="22"/>
      <w:bdr w:val="nil"/>
      <w:lang w:eastAsia="en-US"/>
    </w:rPr>
  </w:style>
  <w:style w:type="character" w:customStyle="1" w:styleId="L3Char">
    <w:name w:val="L3 Char"/>
    <w:basedOn w:val="Numatytasispastraiposriftas"/>
    <w:link w:val="L3"/>
    <w:rsid w:val="00BB1457"/>
    <w:rPr>
      <w:rFonts w:ascii="Times New Roman" w:eastAsia="Tms Rmn" w:hAnsi="Times New Roman" w:cs="Tms Rmn"/>
      <w:noProof/>
      <w:color w:val="000000"/>
      <w:sz w:val="24"/>
      <w:bdr w:val="nil"/>
    </w:rPr>
  </w:style>
  <w:style w:type="character" w:customStyle="1" w:styleId="L2Char">
    <w:name w:val="L2 Char"/>
    <w:basedOn w:val="Numatytasispastraiposriftas"/>
    <w:link w:val="L2"/>
    <w:rsid w:val="00BB1457"/>
    <w:rPr>
      <w:rFonts w:ascii="Times New Roman" w:eastAsia="Tms Rmn" w:hAnsi="Times New Roman" w:cs="Tms Rmn"/>
      <w:bCs/>
      <w:noProof/>
      <w:color w:val="000000"/>
      <w:sz w:val="24"/>
      <w:bdr w:val="nil"/>
    </w:rPr>
  </w:style>
  <w:style w:type="character" w:customStyle="1" w:styleId="FontStyle12">
    <w:name w:val="Font Style12"/>
    <w:uiPriority w:val="99"/>
    <w:rsid w:val="00BB1457"/>
    <w:rPr>
      <w:rFonts w:ascii="Times New Roman" w:hAnsi="Times New Roman" w:cs="Times New Roman"/>
      <w:sz w:val="24"/>
      <w:szCs w:val="24"/>
    </w:rPr>
  </w:style>
  <w:style w:type="character" w:styleId="Hipersaitas">
    <w:name w:val="Hyperlink"/>
    <w:basedOn w:val="Numatytasispastraiposriftas"/>
    <w:uiPriority w:val="99"/>
    <w:unhideWhenUsed/>
    <w:rsid w:val="00BB1457"/>
    <w:rPr>
      <w:color w:val="0563C1" w:themeColor="hyperlink"/>
      <w:u w:val="single"/>
    </w:rPr>
  </w:style>
  <w:style w:type="character" w:customStyle="1" w:styleId="UnresolvedMention1">
    <w:name w:val="Unresolved Mention1"/>
    <w:basedOn w:val="Numatytasispastraiposriftas"/>
    <w:uiPriority w:val="99"/>
    <w:semiHidden/>
    <w:unhideWhenUsed/>
    <w:rsid w:val="00BB1457"/>
    <w:rPr>
      <w:color w:val="605E5C"/>
      <w:shd w:val="clear" w:color="auto" w:fill="E1DFDD"/>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BB1457"/>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BB1457"/>
    <w:rPr>
      <w:color w:val="954F72" w:themeColor="followedHyperlink"/>
      <w:u w:val="single"/>
    </w:rPr>
  </w:style>
  <w:style w:type="paragraph" w:styleId="Pataisymai">
    <w:name w:val="Revision"/>
    <w:hidden/>
    <w:uiPriority w:val="99"/>
    <w:semiHidden/>
    <w:rsid w:val="00BB1457"/>
    <w:pPr>
      <w:spacing w:after="0" w:line="240" w:lineRule="auto"/>
    </w:pPr>
    <w:rPr>
      <w:rFonts w:ascii="Times New Roman" w:eastAsia="Times New Roman" w:hAnsi="Times New Roman" w:cs="Times New Roman"/>
      <w:sz w:val="24"/>
      <w:szCs w:val="24"/>
      <w:lang w:eastAsia="lt-LT"/>
    </w:rPr>
  </w:style>
  <w:style w:type="character" w:customStyle="1" w:styleId="UnresolvedMention2">
    <w:name w:val="Unresolved Mention2"/>
    <w:basedOn w:val="Numatytasispastraiposriftas"/>
    <w:uiPriority w:val="99"/>
    <w:semiHidden/>
    <w:unhideWhenUsed/>
    <w:rsid w:val="00A3319E"/>
    <w:rPr>
      <w:color w:val="605E5C"/>
      <w:shd w:val="clear" w:color="auto" w:fill="E1DFDD"/>
    </w:rPr>
  </w:style>
  <w:style w:type="character" w:customStyle="1" w:styleId="Numatytasispastraiposriftas1">
    <w:name w:val="Numatytasis pastraipos šriftas1"/>
    <w:rsid w:val="003E1E60"/>
  </w:style>
  <w:style w:type="paragraph" w:customStyle="1" w:styleId="prastasis1">
    <w:name w:val="Įprastasis1"/>
    <w:rsid w:val="006C3972"/>
    <w:pPr>
      <w:suppressAutoHyphens/>
      <w:autoSpaceDN w:val="0"/>
      <w:spacing w:after="0" w:line="240" w:lineRule="auto"/>
      <w:textAlignment w:val="baseline"/>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1372</TotalTime>
  <Pages>10</Pages>
  <Words>21441</Words>
  <Characters>12222</Characters>
  <Application>Microsoft Office Word</Application>
  <DocSecurity>0</DocSecurity>
  <Lines>101</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Imantas Paliakas</dc:creator>
  <cp:keywords/>
  <dc:description/>
  <cp:lastModifiedBy>Česlavas Mikelevičius</cp:lastModifiedBy>
  <cp:revision>245</cp:revision>
  <cp:lastPrinted>2024-10-02T07:26:00Z</cp:lastPrinted>
  <dcterms:created xsi:type="dcterms:W3CDTF">2024-09-30T09:52:00Z</dcterms:created>
  <dcterms:modified xsi:type="dcterms:W3CDTF">2024-10-29T08:10:00Z</dcterms:modified>
</cp:coreProperties>
</file>