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AC616" w14:textId="77777777" w:rsidR="009A758A" w:rsidRPr="001C4095" w:rsidRDefault="009A758A" w:rsidP="009A758A">
      <w:pPr>
        <w:spacing w:line="278" w:lineRule="auto"/>
        <w:jc w:val="right"/>
        <w:rPr>
          <w:bCs/>
          <w:color w:val="000000" w:themeColor="text1"/>
        </w:rPr>
      </w:pPr>
      <w:bookmarkStart w:id="0" w:name="_Hlk76058595"/>
      <w:r w:rsidRPr="001C4095">
        <w:rPr>
          <w:bCs/>
          <w:color w:val="000000" w:themeColor="text1"/>
        </w:rPr>
        <w:t>Konkurso sąlygų aprašo</w:t>
      </w:r>
    </w:p>
    <w:p w14:paraId="16BE15C8" w14:textId="34F31230" w:rsidR="009A758A" w:rsidRPr="001C4095" w:rsidRDefault="009A758A" w:rsidP="009A758A">
      <w:pPr>
        <w:spacing w:line="278" w:lineRule="auto"/>
        <w:ind w:left="10080" w:firstLine="720"/>
        <w:rPr>
          <w:bCs/>
          <w:color w:val="000000" w:themeColor="text1"/>
        </w:rPr>
      </w:pPr>
      <w:r w:rsidRPr="001C4095">
        <w:rPr>
          <w:bCs/>
          <w:color w:val="000000" w:themeColor="text1"/>
        </w:rPr>
        <w:t xml:space="preserve">                7 priedas</w:t>
      </w:r>
    </w:p>
    <w:p w14:paraId="736C4CDE" w14:textId="21D0BF58" w:rsidR="007C1366" w:rsidRPr="001C4095" w:rsidRDefault="00460D3E" w:rsidP="00D26187">
      <w:pPr>
        <w:jc w:val="center"/>
        <w:rPr>
          <w:b/>
        </w:rPr>
      </w:pPr>
      <w:r w:rsidRPr="001C4095">
        <w:rPr>
          <w:b/>
        </w:rPr>
        <w:t>VI</w:t>
      </w:r>
      <w:r w:rsidR="007C1366" w:rsidRPr="001C4095">
        <w:rPr>
          <w:b/>
        </w:rPr>
        <w:t xml:space="preserve"> PIRKIMO DALIS</w:t>
      </w:r>
    </w:p>
    <w:p w14:paraId="39DE47CA" w14:textId="6840B9D7" w:rsidR="002A1CF4" w:rsidRPr="001C4095" w:rsidRDefault="002A1CF4" w:rsidP="00D26187">
      <w:pPr>
        <w:jc w:val="center"/>
        <w:rPr>
          <w:b/>
          <w:bCs/>
        </w:rPr>
      </w:pPr>
      <w:r w:rsidRPr="001C4095">
        <w:rPr>
          <w:b/>
        </w:rPr>
        <w:t>INFUZINIŲ POMPŲ KOMPLEKT</w:t>
      </w:r>
      <w:r w:rsidR="00A44658" w:rsidRPr="001C4095">
        <w:rPr>
          <w:b/>
        </w:rPr>
        <w:t>O</w:t>
      </w:r>
      <w:r w:rsidRPr="001C4095">
        <w:rPr>
          <w:b/>
          <w:bCs/>
        </w:rPr>
        <w:t xml:space="preserve"> </w:t>
      </w:r>
    </w:p>
    <w:p w14:paraId="740CC451" w14:textId="07754B81" w:rsidR="00D26187" w:rsidRPr="001C4095" w:rsidRDefault="00D26187" w:rsidP="00D26187">
      <w:pPr>
        <w:jc w:val="center"/>
        <w:rPr>
          <w:b/>
          <w:bCs/>
        </w:rPr>
      </w:pPr>
      <w:r w:rsidRPr="001C4095">
        <w:rPr>
          <w:b/>
          <w:bCs/>
        </w:rPr>
        <w:t>TECHNINĖ SPECIFIKACIJA</w:t>
      </w:r>
    </w:p>
    <w:p w14:paraId="1FE689E7" w14:textId="77777777" w:rsidR="00D26187" w:rsidRPr="001C4095" w:rsidRDefault="00D26187" w:rsidP="00D26187">
      <w:pPr>
        <w:jc w:val="center"/>
        <w:rPr>
          <w:b/>
          <w:bCs/>
        </w:rPr>
      </w:pPr>
    </w:p>
    <w:p w14:paraId="753BDCE5" w14:textId="77777777" w:rsidR="007E1983" w:rsidRPr="001C4095" w:rsidRDefault="007E1983" w:rsidP="00AF4F37">
      <w:pPr>
        <w:tabs>
          <w:tab w:val="left" w:pos="851"/>
        </w:tabs>
        <w:ind w:firstLine="720"/>
        <w:jc w:val="both"/>
        <w:rPr>
          <w:b/>
        </w:rPr>
      </w:pPr>
      <w:r w:rsidRPr="001C4095">
        <w:rPr>
          <w:b/>
        </w:rPr>
        <w:t>Specialieji reikalavimai:</w:t>
      </w:r>
    </w:p>
    <w:p w14:paraId="1496239F" w14:textId="77777777" w:rsidR="007E1983" w:rsidRPr="001C4095" w:rsidRDefault="007E1983" w:rsidP="00AF4F37">
      <w:pPr>
        <w:tabs>
          <w:tab w:val="left" w:pos="851"/>
        </w:tabs>
        <w:ind w:firstLine="720"/>
        <w:jc w:val="both"/>
        <w:rPr>
          <w:b/>
          <w:u w:val="single"/>
        </w:rPr>
      </w:pPr>
      <w:r w:rsidRPr="001C4095">
        <w:rPr>
          <w:bCs/>
        </w:rPr>
        <w:t xml:space="preserve">1. Įranga turi atitikti bendruosius saugos ir efektyvumo reikalavimus pagal 2017 m. balandžio 5 d. Europos Parlamento ir Tarybos reglamentą (ES) 2017/745 dėl medicinos priemonių, kuriuo iš dalies keičiama Direktyva 2001/83/EB, Reglamentas (EB) Nr. 178/2002 ir Reglamentas (EB) Nr. 1223/2009 ir kuriuo panaikinamos Tarybos direktyvos 90/385/EEB ir 93/42/EEB, bei 2009 m. spalio 21 d. Europos Parlamento ir Tarybos direktyvą 2009/125/EB, nustatančią ekologinio projektavimo reikalavimų su energija susijusiems gaminiams nustatymo sistemą, medicinos prietaisams ir turėti CE ženklinimą. </w:t>
      </w:r>
      <w:r w:rsidRPr="001C4095">
        <w:rPr>
          <w:b/>
          <w:u w:val="single"/>
        </w:rPr>
        <w:t>Pateikti (kartu su pasiūlymu) CE sertifikato (arba lygiaverčio dokumento) kopiją.</w:t>
      </w:r>
    </w:p>
    <w:p w14:paraId="5EE149ED" w14:textId="77777777" w:rsidR="007E1983" w:rsidRPr="001C4095" w:rsidRDefault="007E1983" w:rsidP="00AF4F37">
      <w:pPr>
        <w:tabs>
          <w:tab w:val="left" w:pos="851"/>
        </w:tabs>
        <w:ind w:firstLine="720"/>
        <w:jc w:val="both"/>
        <w:rPr>
          <w:bCs/>
        </w:rPr>
      </w:pPr>
      <w:r w:rsidRPr="001C4095">
        <w:rPr>
          <w:bCs/>
        </w:rPr>
        <w:t xml:space="preserve">2. </w:t>
      </w:r>
      <w:r w:rsidRPr="001C4095">
        <w:rPr>
          <w:bCs/>
          <w:u w:val="single"/>
        </w:rPr>
        <w:t>Medicinos įrangai taikoma ne mažesnė kaip 24 mėn. garantija.</w:t>
      </w:r>
      <w:r w:rsidRPr="001C4095">
        <w:rPr>
          <w:bCs/>
        </w:rPr>
        <w:t xml:space="preserve"> Tiekėjo garantijos suteikimas nurodomas/patvirtinamas kartu su pasiūlymu pateikiant užpildytą techninę specifikaciją.</w:t>
      </w:r>
    </w:p>
    <w:p w14:paraId="30923439" w14:textId="77777777" w:rsidR="00256E18" w:rsidRPr="001C4095" w:rsidRDefault="00256E18" w:rsidP="00256E18">
      <w:pPr>
        <w:rPr>
          <w:b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0"/>
        <w:gridCol w:w="3402"/>
        <w:gridCol w:w="4252"/>
        <w:gridCol w:w="3261"/>
      </w:tblGrid>
      <w:tr w:rsidR="00256E18" w:rsidRPr="001C4095" w14:paraId="5D3A51CE" w14:textId="77777777" w:rsidTr="00957B65">
        <w:tc>
          <w:tcPr>
            <w:tcW w:w="704" w:type="dxa"/>
            <w:vAlign w:val="center"/>
          </w:tcPr>
          <w:p w14:paraId="2CCCB9B1" w14:textId="77777777" w:rsidR="00256E18" w:rsidRPr="001C4095" w:rsidRDefault="00256E18" w:rsidP="007C1366">
            <w:pPr>
              <w:jc w:val="center"/>
              <w:rPr>
                <w:b/>
                <w:bCs/>
                <w:i/>
                <w:iCs/>
                <w:kern w:val="2"/>
                <w:bdr w:val="none" w:sz="0" w:space="0" w:color="auto" w:frame="1"/>
              </w:rPr>
            </w:pPr>
            <w:r w:rsidRPr="001C4095">
              <w:rPr>
                <w:b/>
                <w:bCs/>
                <w:i/>
                <w:iCs/>
                <w:kern w:val="2"/>
                <w:bdr w:val="none" w:sz="0" w:space="0" w:color="auto" w:frame="1"/>
              </w:rPr>
              <w:t>Eil.</w:t>
            </w:r>
          </w:p>
          <w:p w14:paraId="44FC87CD" w14:textId="77777777" w:rsidR="00256E18" w:rsidRPr="001C4095" w:rsidRDefault="00256E18" w:rsidP="007C1366">
            <w:pPr>
              <w:jc w:val="center"/>
              <w:rPr>
                <w:b/>
                <w:lang w:eastAsia="lt-LT"/>
              </w:rPr>
            </w:pPr>
            <w:r w:rsidRPr="001C4095">
              <w:rPr>
                <w:b/>
                <w:bCs/>
                <w:i/>
                <w:iCs/>
                <w:kern w:val="2"/>
                <w:bdr w:val="none" w:sz="0" w:space="0" w:color="auto" w:frame="1"/>
              </w:rPr>
              <w:t>Nr.</w:t>
            </w:r>
          </w:p>
        </w:tc>
        <w:tc>
          <w:tcPr>
            <w:tcW w:w="2410" w:type="dxa"/>
            <w:vAlign w:val="center"/>
          </w:tcPr>
          <w:p w14:paraId="19C8490D" w14:textId="77777777" w:rsidR="00256E18" w:rsidRPr="001C4095" w:rsidRDefault="00256E18" w:rsidP="007C1366">
            <w:pPr>
              <w:jc w:val="center"/>
              <w:rPr>
                <w:b/>
                <w:lang w:eastAsia="lt-LT"/>
              </w:rPr>
            </w:pPr>
            <w:r w:rsidRPr="001C4095">
              <w:rPr>
                <w:b/>
                <w:bCs/>
                <w:i/>
                <w:iCs/>
              </w:rPr>
              <w:t>Parametrai</w:t>
            </w:r>
          </w:p>
        </w:tc>
        <w:tc>
          <w:tcPr>
            <w:tcW w:w="3402" w:type="dxa"/>
            <w:vAlign w:val="center"/>
          </w:tcPr>
          <w:p w14:paraId="4AE3FD85" w14:textId="77777777" w:rsidR="00256E18" w:rsidRPr="001C4095" w:rsidRDefault="00256E18" w:rsidP="007C1366">
            <w:pPr>
              <w:jc w:val="center"/>
              <w:rPr>
                <w:b/>
                <w:lang w:eastAsia="lt-LT"/>
              </w:rPr>
            </w:pPr>
            <w:r w:rsidRPr="001C4095">
              <w:rPr>
                <w:b/>
                <w:bCs/>
                <w:i/>
                <w:iCs/>
              </w:rPr>
              <w:t>Reikalaujami techniniai parametrai</w:t>
            </w:r>
          </w:p>
        </w:tc>
        <w:tc>
          <w:tcPr>
            <w:tcW w:w="4252" w:type="dxa"/>
            <w:vAlign w:val="center"/>
          </w:tcPr>
          <w:p w14:paraId="2781B73A" w14:textId="77777777" w:rsidR="00256E18" w:rsidRPr="001C4095" w:rsidRDefault="00256E18" w:rsidP="007C1366">
            <w:pPr>
              <w:jc w:val="center"/>
              <w:rPr>
                <w:b/>
                <w:kern w:val="2"/>
              </w:rPr>
            </w:pPr>
            <w:r w:rsidRPr="001C4095">
              <w:rPr>
                <w:b/>
                <w:kern w:val="2"/>
              </w:rPr>
              <w:t>Siūlomi parametrai</w:t>
            </w:r>
          </w:p>
          <w:p w14:paraId="365EF2BB" w14:textId="77777777" w:rsidR="00256E18" w:rsidRPr="001C4095" w:rsidRDefault="00256E18" w:rsidP="007C1366">
            <w:pPr>
              <w:jc w:val="center"/>
              <w:rPr>
                <w:b/>
              </w:rPr>
            </w:pPr>
            <w:r w:rsidRPr="001C4095">
              <w:rPr>
                <w:i/>
                <w:iCs/>
              </w:rPr>
              <w:t>Tiekėjas privalo patvirtinti atitikimą reikalavimui nurodydamas: taip/ne, ir kur to reikalaujama, įrašyti tikslią siūlomos prekės reikšmę.</w:t>
            </w:r>
          </w:p>
        </w:tc>
        <w:tc>
          <w:tcPr>
            <w:tcW w:w="3261" w:type="dxa"/>
            <w:vAlign w:val="center"/>
          </w:tcPr>
          <w:p w14:paraId="7392AE6C" w14:textId="27BC13A6" w:rsidR="00256E18" w:rsidRPr="001C4095" w:rsidRDefault="00256E18" w:rsidP="007C1366">
            <w:pPr>
              <w:jc w:val="center"/>
              <w:rPr>
                <w:b/>
              </w:rPr>
            </w:pPr>
            <w:r w:rsidRPr="001C4095">
              <w:rPr>
                <w:b/>
                <w:bCs/>
                <w:i/>
                <w:iCs/>
              </w:rPr>
              <w:t>Tiekėjas turi pateikti prekės gamintojo techninę dokumentaciją</w:t>
            </w:r>
            <w:r w:rsidRPr="001C4095">
              <w:rPr>
                <w:i/>
                <w:iCs/>
              </w:rPr>
              <w:t xml:space="preserve"> (katalogus, brošiūras</w:t>
            </w:r>
            <w:r w:rsidR="001C4095">
              <w:rPr>
                <w:i/>
                <w:iCs/>
              </w:rPr>
              <w:t xml:space="preserve"> </w:t>
            </w:r>
            <w:r w:rsidR="001C4095">
              <w:rPr>
                <w:bCs/>
                <w:i/>
                <w:iCs/>
              </w:rPr>
              <w:t>ar kitus lygiaverčius įrodymus</w:t>
            </w:r>
            <w:r w:rsidRPr="001C4095">
              <w:rPr>
                <w:i/>
                <w:iCs/>
              </w:rPr>
              <w:t xml:space="preserve">) ir/ar prekės gamintojo deklaracijas (jei gamintojo techninėje dokumentacijoje neišsamiai atsispindi siūlomos prekės atitikimas techninės specifikacijos reikalavimams),  kuriuose būtų nurodyti (t. y. </w:t>
            </w:r>
            <w:r w:rsidRPr="001C4095">
              <w:rPr>
                <w:b/>
                <w:bCs/>
                <w:i/>
                <w:iCs/>
              </w:rPr>
              <w:t>pastebimai pažymėti</w:t>
            </w:r>
            <w:r w:rsidRPr="001C4095">
              <w:rPr>
                <w:i/>
                <w:iCs/>
              </w:rPr>
              <w:t xml:space="preserve"> – spalvotai paženklinti ir/ar nurodyti rodyklėmis, ir/ar pabraukti) konkrečias teikiamų dokumentų vietos, kur aprašomos reikalaujamų </w:t>
            </w:r>
            <w:r w:rsidRPr="001C4095">
              <w:rPr>
                <w:i/>
                <w:iCs/>
              </w:rPr>
              <w:lastRenderedPageBreak/>
              <w:t>techninių charakteristikų reikšmės bei įrašyti, kurį techninės specifikacijos reikalaujamo techninio parametro punktą jos atitinka</w:t>
            </w:r>
          </w:p>
        </w:tc>
      </w:tr>
      <w:tr w:rsidR="00C26B0E" w:rsidRPr="001C4095" w14:paraId="310D0B8E" w14:textId="77777777" w:rsidTr="00957B65">
        <w:tc>
          <w:tcPr>
            <w:tcW w:w="704" w:type="dxa"/>
          </w:tcPr>
          <w:p w14:paraId="7EDC0F0B" w14:textId="5C313642" w:rsidR="00C26B0E" w:rsidRPr="001C4095" w:rsidRDefault="00C26B0E" w:rsidP="003A6F60">
            <w:pPr>
              <w:rPr>
                <w:b/>
              </w:rPr>
            </w:pPr>
            <w:r w:rsidRPr="001C4095">
              <w:rPr>
                <w:b/>
              </w:rPr>
              <w:lastRenderedPageBreak/>
              <w:t>1.</w:t>
            </w:r>
          </w:p>
        </w:tc>
        <w:tc>
          <w:tcPr>
            <w:tcW w:w="10064" w:type="dxa"/>
            <w:gridSpan w:val="3"/>
          </w:tcPr>
          <w:p w14:paraId="21612D52" w14:textId="6F4736DD" w:rsidR="00C26B0E" w:rsidRPr="001C4095" w:rsidRDefault="00C26B0E" w:rsidP="003A6F60">
            <w:pPr>
              <w:rPr>
                <w:b/>
              </w:rPr>
            </w:pPr>
            <w:r w:rsidRPr="001C4095">
              <w:rPr>
                <w:b/>
                <w:bCs/>
                <w:color w:val="000000"/>
                <w:lang w:eastAsia="lt-LT"/>
              </w:rPr>
              <w:t>Infuzinių pompų stotelė, 2 vnt.</w:t>
            </w:r>
          </w:p>
        </w:tc>
        <w:tc>
          <w:tcPr>
            <w:tcW w:w="3261" w:type="dxa"/>
          </w:tcPr>
          <w:p w14:paraId="28146254" w14:textId="77777777" w:rsidR="00C26B0E" w:rsidRPr="001C4095" w:rsidRDefault="00C26B0E" w:rsidP="003A6F60">
            <w:pPr>
              <w:jc w:val="center"/>
              <w:rPr>
                <w:bCs/>
                <w:i/>
                <w:iCs/>
                <w:color w:val="000000" w:themeColor="text1"/>
              </w:rPr>
            </w:pPr>
            <w:r w:rsidRPr="001C4095">
              <w:rPr>
                <w:bCs/>
                <w:i/>
                <w:iCs/>
                <w:color w:val="548DD4" w:themeColor="text2" w:themeTint="99"/>
              </w:rPr>
              <w:t>[nurodyti modelį ir gamintoją]</w:t>
            </w:r>
          </w:p>
        </w:tc>
      </w:tr>
      <w:tr w:rsidR="00B527C6" w:rsidRPr="001C4095" w14:paraId="2518DD7A" w14:textId="77777777" w:rsidTr="00957B65">
        <w:tc>
          <w:tcPr>
            <w:tcW w:w="704" w:type="dxa"/>
          </w:tcPr>
          <w:p w14:paraId="5C8114A9" w14:textId="132AE263" w:rsidR="00B527C6" w:rsidRPr="001C4095" w:rsidRDefault="00B527C6" w:rsidP="00B527C6">
            <w:pPr>
              <w:jc w:val="center"/>
              <w:rPr>
                <w:lang w:eastAsia="lt-LT"/>
              </w:rPr>
            </w:pPr>
            <w:r w:rsidRPr="001C4095">
              <w:rPr>
                <w:lang w:eastAsia="lt-LT"/>
              </w:rPr>
              <w:t>1.</w:t>
            </w:r>
            <w:r w:rsidR="00C26B0E" w:rsidRPr="001C4095">
              <w:rPr>
                <w:lang w:eastAsia="lt-LT"/>
              </w:rPr>
              <w:t>1.</w:t>
            </w:r>
          </w:p>
        </w:tc>
        <w:tc>
          <w:tcPr>
            <w:tcW w:w="2410" w:type="dxa"/>
          </w:tcPr>
          <w:p w14:paraId="5F027B92" w14:textId="2470B5C0" w:rsidR="00B527C6" w:rsidRPr="001C4095" w:rsidRDefault="00B527C6" w:rsidP="00B527C6">
            <w:pPr>
              <w:rPr>
                <w:lang w:eastAsia="lt-LT"/>
              </w:rPr>
            </w:pPr>
            <w:r w:rsidRPr="001C4095">
              <w:rPr>
                <w:color w:val="000000"/>
                <w:lang w:eastAsia="lt-LT"/>
              </w:rPr>
              <w:t>Įstatomų pompų skaičius</w:t>
            </w:r>
          </w:p>
        </w:tc>
        <w:tc>
          <w:tcPr>
            <w:tcW w:w="3402" w:type="dxa"/>
          </w:tcPr>
          <w:p w14:paraId="7D4B8A9E" w14:textId="12F93A14" w:rsidR="00B527C6" w:rsidRPr="001C4095" w:rsidRDefault="00B527C6" w:rsidP="00B527C6">
            <w:pPr>
              <w:rPr>
                <w:lang w:eastAsia="lt-LT"/>
              </w:rPr>
            </w:pPr>
            <w:r w:rsidRPr="001C4095">
              <w:rPr>
                <w:color w:val="000000"/>
                <w:lang w:eastAsia="lt-LT"/>
              </w:rPr>
              <w:t>≥ 2 vietų</w:t>
            </w:r>
          </w:p>
        </w:tc>
        <w:tc>
          <w:tcPr>
            <w:tcW w:w="4252" w:type="dxa"/>
          </w:tcPr>
          <w:p w14:paraId="5611D5E5" w14:textId="23AF0B49" w:rsidR="00B527C6" w:rsidRPr="001C4095" w:rsidRDefault="00462B78" w:rsidP="00B527C6">
            <w:pPr>
              <w:rPr>
                <w:lang w:eastAsia="lt-LT"/>
              </w:rPr>
            </w:pPr>
            <w:r w:rsidRPr="001C4095">
              <w:rPr>
                <w:color w:val="000000"/>
                <w:lang w:eastAsia="lt-LT"/>
              </w:rPr>
              <w:t>Įstatomų pompų skaičius</w:t>
            </w:r>
            <w:r w:rsidR="00B527C6" w:rsidRPr="001C4095">
              <w:t xml:space="preserve">: </w:t>
            </w:r>
            <w:r w:rsidR="00B527C6" w:rsidRPr="001C4095">
              <w:rPr>
                <w:color w:val="2C7FCE"/>
              </w:rPr>
              <w:t>[nurodyti konkrečiai]</w:t>
            </w:r>
          </w:p>
        </w:tc>
        <w:tc>
          <w:tcPr>
            <w:tcW w:w="3261" w:type="dxa"/>
          </w:tcPr>
          <w:p w14:paraId="05478DD5" w14:textId="77777777" w:rsidR="00B527C6" w:rsidRPr="001C4095" w:rsidRDefault="00B527C6" w:rsidP="00B527C6">
            <w:pPr>
              <w:jc w:val="center"/>
              <w:rPr>
                <w:lang w:eastAsia="lt-LT"/>
              </w:rPr>
            </w:pPr>
            <w:r w:rsidRPr="001C4095">
              <w:rPr>
                <w:i/>
                <w:iCs/>
              </w:rPr>
              <w:t xml:space="preserve">Pateikto dokumento pavadinimas </w:t>
            </w:r>
            <w:r w:rsidRPr="001C4095">
              <w:rPr>
                <w:i/>
                <w:iCs/>
                <w:highlight w:val="lightGray"/>
              </w:rPr>
              <w:t>________ ir psl. Nr. ______</w:t>
            </w:r>
            <w:r w:rsidRPr="001C4095">
              <w:rPr>
                <w:i/>
                <w:color w:val="0070C0"/>
              </w:rPr>
              <w:t xml:space="preserve"> (įrašyti)</w:t>
            </w:r>
          </w:p>
        </w:tc>
      </w:tr>
      <w:tr w:rsidR="00B527C6" w:rsidRPr="001C4095" w14:paraId="20C3C21C" w14:textId="77777777" w:rsidTr="00957B65">
        <w:tc>
          <w:tcPr>
            <w:tcW w:w="704" w:type="dxa"/>
          </w:tcPr>
          <w:p w14:paraId="45F55488" w14:textId="63CCCC6E" w:rsidR="00B527C6" w:rsidRPr="001C4095" w:rsidRDefault="00957B65" w:rsidP="00B527C6">
            <w:pPr>
              <w:jc w:val="center"/>
              <w:rPr>
                <w:lang w:eastAsia="lt-LT"/>
              </w:rPr>
            </w:pPr>
            <w:r w:rsidRPr="001C4095">
              <w:rPr>
                <w:lang w:eastAsia="lt-LT"/>
              </w:rPr>
              <w:t>1.</w:t>
            </w:r>
            <w:r w:rsidR="00B527C6" w:rsidRPr="001C4095">
              <w:rPr>
                <w:lang w:eastAsia="lt-LT"/>
              </w:rPr>
              <w:t>2.</w:t>
            </w:r>
          </w:p>
        </w:tc>
        <w:tc>
          <w:tcPr>
            <w:tcW w:w="2410" w:type="dxa"/>
          </w:tcPr>
          <w:p w14:paraId="6FB8BC9F" w14:textId="7E35D4FF" w:rsidR="00B527C6" w:rsidRPr="001C4095" w:rsidRDefault="00B527C6" w:rsidP="00B527C6">
            <w:pPr>
              <w:rPr>
                <w:lang w:eastAsia="lt-LT"/>
              </w:rPr>
            </w:pPr>
            <w:r w:rsidRPr="001C4095">
              <w:rPr>
                <w:color w:val="000000"/>
                <w:lang w:eastAsia="lt-LT"/>
              </w:rPr>
              <w:t>Galimų pompų rūšys</w:t>
            </w:r>
          </w:p>
        </w:tc>
        <w:tc>
          <w:tcPr>
            <w:tcW w:w="3402" w:type="dxa"/>
          </w:tcPr>
          <w:p w14:paraId="1D290A16" w14:textId="723942A1" w:rsidR="00B527C6" w:rsidRPr="001C4095" w:rsidRDefault="00B527C6" w:rsidP="00B527C6">
            <w:pPr>
              <w:rPr>
                <w:lang w:eastAsia="lt-LT"/>
              </w:rPr>
            </w:pPr>
            <w:proofErr w:type="spellStart"/>
            <w:r w:rsidRPr="001C4095">
              <w:rPr>
                <w:color w:val="000000"/>
                <w:lang w:eastAsia="lt-LT"/>
              </w:rPr>
              <w:t>Švirkštinės</w:t>
            </w:r>
            <w:proofErr w:type="spellEnd"/>
            <w:r w:rsidRPr="001C4095">
              <w:rPr>
                <w:color w:val="000000"/>
                <w:lang w:eastAsia="lt-LT"/>
              </w:rPr>
              <w:t xml:space="preserve"> ir tūrinės</w:t>
            </w:r>
          </w:p>
        </w:tc>
        <w:tc>
          <w:tcPr>
            <w:tcW w:w="4252" w:type="dxa"/>
          </w:tcPr>
          <w:p w14:paraId="49E3CD84" w14:textId="77777777" w:rsidR="00462B78" w:rsidRPr="001C4095" w:rsidRDefault="00462B78" w:rsidP="00B527C6">
            <w:r w:rsidRPr="001C4095">
              <w:rPr>
                <w:color w:val="000000"/>
                <w:lang w:eastAsia="lt-LT"/>
              </w:rPr>
              <w:t>Galimų pompų rūšys</w:t>
            </w:r>
            <w:r w:rsidR="00B527C6" w:rsidRPr="001C4095">
              <w:t xml:space="preserve">: </w:t>
            </w:r>
          </w:p>
          <w:p w14:paraId="3E3A9DD6" w14:textId="7618D37C" w:rsidR="00462B78" w:rsidRPr="001C4095" w:rsidRDefault="00462B78" w:rsidP="00462B78">
            <w:pPr>
              <w:rPr>
                <w:kern w:val="2"/>
              </w:rPr>
            </w:pPr>
            <w:r w:rsidRPr="001C4095">
              <w:t xml:space="preserve">1) </w:t>
            </w:r>
            <w:proofErr w:type="spellStart"/>
            <w:r w:rsidRPr="001C4095">
              <w:t>š</w:t>
            </w:r>
            <w:r w:rsidRPr="001C4095">
              <w:rPr>
                <w:color w:val="000000"/>
                <w:lang w:eastAsia="lt-LT"/>
              </w:rPr>
              <w:t>virkštinės</w:t>
            </w:r>
            <w:proofErr w:type="spellEnd"/>
            <w:r w:rsidRPr="001C4095">
              <w:rPr>
                <w:color w:val="000000"/>
                <w:lang w:eastAsia="lt-LT"/>
              </w:rPr>
              <w:t xml:space="preserve">: </w:t>
            </w:r>
            <w:r w:rsidRPr="001C4095">
              <w:rPr>
                <w:color w:val="0070C0"/>
              </w:rPr>
              <w:t>[nurodyti taip/ne];</w:t>
            </w:r>
          </w:p>
          <w:p w14:paraId="4A74BE3D" w14:textId="153A0A0B" w:rsidR="00B527C6" w:rsidRPr="001C4095" w:rsidRDefault="00462B78" w:rsidP="00B527C6">
            <w:pPr>
              <w:rPr>
                <w:kern w:val="2"/>
              </w:rPr>
            </w:pPr>
            <w:r w:rsidRPr="001C4095">
              <w:rPr>
                <w:color w:val="000000"/>
                <w:lang w:eastAsia="lt-LT"/>
              </w:rPr>
              <w:t xml:space="preserve">2) </w:t>
            </w:r>
            <w:r w:rsidR="00C615BA" w:rsidRPr="001C4095">
              <w:rPr>
                <w:color w:val="000000"/>
                <w:lang w:eastAsia="lt-LT"/>
              </w:rPr>
              <w:t>t</w:t>
            </w:r>
            <w:r w:rsidRPr="001C4095">
              <w:rPr>
                <w:color w:val="000000"/>
                <w:lang w:eastAsia="lt-LT"/>
              </w:rPr>
              <w:t>ūrinės</w:t>
            </w:r>
            <w:r w:rsidRPr="001C4095">
              <w:rPr>
                <w:color w:val="2C7FCE"/>
              </w:rPr>
              <w:t xml:space="preserve"> </w:t>
            </w:r>
            <w:r w:rsidRPr="001C4095">
              <w:rPr>
                <w:color w:val="0070C0"/>
              </w:rPr>
              <w:t>[nurodyti taip/ne]</w:t>
            </w:r>
            <w:r w:rsidR="00C615BA" w:rsidRPr="001C4095">
              <w:rPr>
                <w:color w:val="0070C0"/>
              </w:rPr>
              <w:t>.</w:t>
            </w:r>
          </w:p>
        </w:tc>
        <w:tc>
          <w:tcPr>
            <w:tcW w:w="3261" w:type="dxa"/>
          </w:tcPr>
          <w:p w14:paraId="7BB3189A" w14:textId="77777777" w:rsidR="00B527C6" w:rsidRPr="001C4095" w:rsidRDefault="00B527C6" w:rsidP="00B527C6">
            <w:pPr>
              <w:jc w:val="center"/>
              <w:rPr>
                <w:lang w:eastAsia="lt-LT"/>
              </w:rPr>
            </w:pPr>
            <w:r w:rsidRPr="001C4095">
              <w:rPr>
                <w:i/>
                <w:iCs/>
              </w:rPr>
              <w:t xml:space="preserve">Pateikto dokumento pavadinimas </w:t>
            </w:r>
            <w:r w:rsidRPr="001C4095">
              <w:rPr>
                <w:i/>
                <w:iCs/>
                <w:highlight w:val="lightGray"/>
              </w:rPr>
              <w:t>________ ir psl. Nr. ______</w:t>
            </w:r>
            <w:r w:rsidRPr="001C4095">
              <w:rPr>
                <w:i/>
                <w:color w:val="0070C0"/>
              </w:rPr>
              <w:t xml:space="preserve"> (įrašyti)</w:t>
            </w:r>
          </w:p>
        </w:tc>
      </w:tr>
      <w:tr w:rsidR="00B527C6" w:rsidRPr="001C4095" w14:paraId="0FA30D1E" w14:textId="77777777" w:rsidTr="00957B65">
        <w:tc>
          <w:tcPr>
            <w:tcW w:w="704" w:type="dxa"/>
          </w:tcPr>
          <w:p w14:paraId="532C332F" w14:textId="15BF0A45" w:rsidR="00B527C6" w:rsidRPr="001C4095" w:rsidRDefault="00957B65" w:rsidP="00B527C6">
            <w:pPr>
              <w:jc w:val="center"/>
              <w:rPr>
                <w:lang w:eastAsia="lt-LT"/>
              </w:rPr>
            </w:pPr>
            <w:r w:rsidRPr="001C4095">
              <w:rPr>
                <w:lang w:eastAsia="lt-LT"/>
              </w:rPr>
              <w:t>1.</w:t>
            </w:r>
            <w:r w:rsidR="00B527C6" w:rsidRPr="001C4095">
              <w:rPr>
                <w:lang w:eastAsia="lt-LT"/>
              </w:rPr>
              <w:t>3.</w:t>
            </w:r>
          </w:p>
        </w:tc>
        <w:tc>
          <w:tcPr>
            <w:tcW w:w="2410" w:type="dxa"/>
          </w:tcPr>
          <w:p w14:paraId="61B473B4" w14:textId="19BE0E68" w:rsidR="00B527C6" w:rsidRPr="001C4095" w:rsidRDefault="00B527C6" w:rsidP="00B527C6">
            <w:pPr>
              <w:rPr>
                <w:lang w:eastAsia="lt-LT"/>
              </w:rPr>
            </w:pPr>
            <w:r w:rsidRPr="001C4095">
              <w:rPr>
                <w:color w:val="000000"/>
                <w:lang w:eastAsia="lt-LT"/>
              </w:rPr>
              <w:t>Aliarmai</w:t>
            </w:r>
          </w:p>
        </w:tc>
        <w:tc>
          <w:tcPr>
            <w:tcW w:w="3402" w:type="dxa"/>
          </w:tcPr>
          <w:p w14:paraId="62C7B43A" w14:textId="30878DBA" w:rsidR="00B527C6" w:rsidRPr="001C4095" w:rsidRDefault="00B527C6" w:rsidP="00B527C6">
            <w:pPr>
              <w:rPr>
                <w:lang w:eastAsia="lt-LT"/>
              </w:rPr>
            </w:pPr>
            <w:r w:rsidRPr="001C4095">
              <w:rPr>
                <w:color w:val="000000"/>
                <w:lang w:eastAsia="lt-LT"/>
              </w:rPr>
              <w:t xml:space="preserve">Akustiniai ir </w:t>
            </w:r>
            <w:r w:rsidR="00343A9B" w:rsidRPr="001C4095">
              <w:rPr>
                <w:color w:val="000000"/>
                <w:lang w:eastAsia="lt-LT"/>
              </w:rPr>
              <w:t>vizualiniai</w:t>
            </w:r>
          </w:p>
        </w:tc>
        <w:tc>
          <w:tcPr>
            <w:tcW w:w="4252" w:type="dxa"/>
          </w:tcPr>
          <w:p w14:paraId="6A54F9BD" w14:textId="0728A68A" w:rsidR="00B527C6" w:rsidRPr="001C4095" w:rsidRDefault="00C615BA" w:rsidP="00B527C6">
            <w:r w:rsidRPr="001C4095">
              <w:rPr>
                <w:color w:val="000000"/>
                <w:lang w:eastAsia="lt-LT"/>
              </w:rPr>
              <w:t>Aliarmai</w:t>
            </w:r>
            <w:r w:rsidR="00B527C6" w:rsidRPr="001C4095">
              <w:t xml:space="preserve">: </w:t>
            </w:r>
          </w:p>
          <w:p w14:paraId="4F6B8303" w14:textId="10D06C47" w:rsidR="00B527C6" w:rsidRPr="001C4095" w:rsidRDefault="00B527C6" w:rsidP="00B527C6">
            <w:pPr>
              <w:rPr>
                <w:kern w:val="2"/>
              </w:rPr>
            </w:pPr>
            <w:r w:rsidRPr="001C4095">
              <w:rPr>
                <w:kern w:val="2"/>
              </w:rPr>
              <w:t>1</w:t>
            </w:r>
            <w:r w:rsidR="00C615BA" w:rsidRPr="001C4095">
              <w:rPr>
                <w:kern w:val="2"/>
              </w:rPr>
              <w:t>) a</w:t>
            </w:r>
            <w:r w:rsidR="00C615BA" w:rsidRPr="001C4095">
              <w:rPr>
                <w:color w:val="000000"/>
                <w:lang w:eastAsia="lt-LT"/>
              </w:rPr>
              <w:t>kustiniai</w:t>
            </w:r>
            <w:r w:rsidRPr="001C4095">
              <w:rPr>
                <w:kern w:val="2"/>
              </w:rPr>
              <w:t xml:space="preserve">: </w:t>
            </w:r>
            <w:r w:rsidRPr="001C4095">
              <w:rPr>
                <w:color w:val="0070C0"/>
              </w:rPr>
              <w:t>[nurodyti taip/ne];</w:t>
            </w:r>
          </w:p>
          <w:p w14:paraId="225A0E3B" w14:textId="1A68837C" w:rsidR="00B527C6" w:rsidRPr="001C4095" w:rsidRDefault="00B527C6" w:rsidP="00B527C6">
            <w:pPr>
              <w:rPr>
                <w:kern w:val="2"/>
              </w:rPr>
            </w:pPr>
            <w:r w:rsidRPr="001C4095">
              <w:rPr>
                <w:kern w:val="2"/>
              </w:rPr>
              <w:t>2</w:t>
            </w:r>
            <w:r w:rsidR="00C615BA" w:rsidRPr="001C4095">
              <w:rPr>
                <w:kern w:val="2"/>
              </w:rPr>
              <w:t xml:space="preserve">) </w:t>
            </w:r>
            <w:r w:rsidR="00343A9B" w:rsidRPr="001C4095">
              <w:rPr>
                <w:kern w:val="2"/>
              </w:rPr>
              <w:t>vizuali</w:t>
            </w:r>
            <w:r w:rsidR="00C615BA" w:rsidRPr="001C4095">
              <w:rPr>
                <w:color w:val="000000"/>
                <w:lang w:eastAsia="lt-LT"/>
              </w:rPr>
              <w:t>niai</w:t>
            </w:r>
            <w:r w:rsidRPr="001C4095">
              <w:rPr>
                <w:kern w:val="2"/>
              </w:rPr>
              <w:t xml:space="preserve">: </w:t>
            </w:r>
            <w:r w:rsidRPr="001C4095">
              <w:rPr>
                <w:color w:val="0070C0"/>
              </w:rPr>
              <w:t>[nurodyti taip/ne]</w:t>
            </w:r>
            <w:r w:rsidR="00C615BA" w:rsidRPr="001C4095">
              <w:rPr>
                <w:kern w:val="2"/>
              </w:rPr>
              <w:t>.</w:t>
            </w:r>
          </w:p>
        </w:tc>
        <w:tc>
          <w:tcPr>
            <w:tcW w:w="3261" w:type="dxa"/>
          </w:tcPr>
          <w:p w14:paraId="73E0BC41" w14:textId="77777777" w:rsidR="00B527C6" w:rsidRPr="001C4095" w:rsidRDefault="00B527C6" w:rsidP="00B527C6">
            <w:pPr>
              <w:jc w:val="center"/>
              <w:rPr>
                <w:lang w:eastAsia="lt-LT"/>
              </w:rPr>
            </w:pPr>
            <w:r w:rsidRPr="001C4095">
              <w:rPr>
                <w:i/>
                <w:iCs/>
              </w:rPr>
              <w:t xml:space="preserve">Pateikto dokumento pavadinimas </w:t>
            </w:r>
            <w:r w:rsidRPr="001C4095">
              <w:rPr>
                <w:i/>
                <w:iCs/>
                <w:highlight w:val="lightGray"/>
              </w:rPr>
              <w:t>________ ir psl. Nr. ______</w:t>
            </w:r>
            <w:r w:rsidRPr="001C4095">
              <w:rPr>
                <w:i/>
                <w:color w:val="0070C0"/>
              </w:rPr>
              <w:t xml:space="preserve"> (įrašyti)</w:t>
            </w:r>
          </w:p>
        </w:tc>
      </w:tr>
      <w:tr w:rsidR="00B527C6" w:rsidRPr="001C4095" w14:paraId="1858FAB5" w14:textId="77777777" w:rsidTr="00957B65">
        <w:tc>
          <w:tcPr>
            <w:tcW w:w="704" w:type="dxa"/>
          </w:tcPr>
          <w:p w14:paraId="7D3AE2FB" w14:textId="757652F6" w:rsidR="00B527C6" w:rsidRPr="001C4095" w:rsidRDefault="00957B65" w:rsidP="00B527C6">
            <w:pPr>
              <w:jc w:val="center"/>
              <w:rPr>
                <w:lang w:eastAsia="lt-LT"/>
              </w:rPr>
            </w:pPr>
            <w:r w:rsidRPr="001C4095">
              <w:rPr>
                <w:lang w:eastAsia="lt-LT"/>
              </w:rPr>
              <w:t>1.</w:t>
            </w:r>
            <w:r w:rsidR="00B527C6" w:rsidRPr="001C4095">
              <w:rPr>
                <w:lang w:eastAsia="lt-LT"/>
              </w:rPr>
              <w:t>4.</w:t>
            </w:r>
          </w:p>
        </w:tc>
        <w:tc>
          <w:tcPr>
            <w:tcW w:w="2410" w:type="dxa"/>
          </w:tcPr>
          <w:p w14:paraId="5722A208" w14:textId="1FC238A7" w:rsidR="00B527C6" w:rsidRPr="001C4095" w:rsidRDefault="00B527C6" w:rsidP="00B527C6">
            <w:pPr>
              <w:rPr>
                <w:lang w:eastAsia="lt-LT"/>
              </w:rPr>
            </w:pPr>
            <w:r w:rsidRPr="001C4095">
              <w:rPr>
                <w:color w:val="000000"/>
                <w:lang w:eastAsia="lt-LT"/>
              </w:rPr>
              <w:t>Darbo iš akumuliatoriaus trukmė</w:t>
            </w:r>
          </w:p>
        </w:tc>
        <w:tc>
          <w:tcPr>
            <w:tcW w:w="3402" w:type="dxa"/>
          </w:tcPr>
          <w:p w14:paraId="66AEE7A4" w14:textId="790411B1" w:rsidR="00B527C6" w:rsidRPr="001C4095" w:rsidRDefault="00B527C6" w:rsidP="00B527C6">
            <w:pPr>
              <w:rPr>
                <w:lang w:eastAsia="lt-LT"/>
              </w:rPr>
            </w:pPr>
            <w:r w:rsidRPr="001C4095">
              <w:rPr>
                <w:color w:val="000000"/>
                <w:lang w:eastAsia="lt-LT"/>
              </w:rPr>
              <w:t>≥ 2 val.</w:t>
            </w:r>
          </w:p>
        </w:tc>
        <w:tc>
          <w:tcPr>
            <w:tcW w:w="4252" w:type="dxa"/>
          </w:tcPr>
          <w:p w14:paraId="1CEEA93F" w14:textId="65C11E87" w:rsidR="00C615BA" w:rsidRPr="001C4095" w:rsidRDefault="00C615BA" w:rsidP="00C615BA">
            <w:pPr>
              <w:rPr>
                <w:color w:val="000000" w:themeColor="text1"/>
              </w:rPr>
            </w:pPr>
            <w:r w:rsidRPr="001C4095">
              <w:rPr>
                <w:color w:val="000000"/>
                <w:lang w:eastAsia="lt-LT"/>
              </w:rPr>
              <w:t>Darbo iš akumuliatoriaus trukmė</w:t>
            </w:r>
            <w:r w:rsidR="00B527C6" w:rsidRPr="001C4095">
              <w:rPr>
                <w:color w:val="000000" w:themeColor="text1"/>
              </w:rPr>
              <w:t>:</w:t>
            </w:r>
          </w:p>
          <w:p w14:paraId="46DDB7C4" w14:textId="4320A1C6" w:rsidR="00B527C6" w:rsidRPr="001C4095" w:rsidRDefault="00B527C6" w:rsidP="00B527C6">
            <w:pPr>
              <w:rPr>
                <w:color w:val="000000" w:themeColor="text1"/>
              </w:rPr>
            </w:pPr>
            <w:r w:rsidRPr="001C4095">
              <w:rPr>
                <w:kern w:val="2"/>
              </w:rPr>
              <w:t xml:space="preserve"> </w:t>
            </w:r>
            <w:r w:rsidRPr="001C4095">
              <w:rPr>
                <w:color w:val="2C7FCE"/>
              </w:rPr>
              <w:t>[nurodyti konkrečiai]</w:t>
            </w:r>
            <w:r w:rsidR="00C615BA" w:rsidRPr="001C4095">
              <w:rPr>
                <w:color w:val="000000"/>
                <w:lang w:eastAsia="lt-LT"/>
              </w:rPr>
              <w:t xml:space="preserve"> val.</w:t>
            </w:r>
          </w:p>
        </w:tc>
        <w:tc>
          <w:tcPr>
            <w:tcW w:w="3261" w:type="dxa"/>
          </w:tcPr>
          <w:p w14:paraId="42DFA20F" w14:textId="77777777" w:rsidR="00B527C6" w:rsidRPr="001C4095" w:rsidRDefault="00B527C6" w:rsidP="00B527C6">
            <w:pPr>
              <w:jc w:val="center"/>
              <w:rPr>
                <w:lang w:eastAsia="lt-LT"/>
              </w:rPr>
            </w:pPr>
            <w:r w:rsidRPr="001C4095">
              <w:rPr>
                <w:i/>
                <w:iCs/>
              </w:rPr>
              <w:t xml:space="preserve">Pateikto dokumento pavadinimas </w:t>
            </w:r>
            <w:r w:rsidRPr="001C4095">
              <w:rPr>
                <w:i/>
                <w:iCs/>
                <w:highlight w:val="lightGray"/>
              </w:rPr>
              <w:t>________ ir psl. Nr. ______</w:t>
            </w:r>
            <w:r w:rsidRPr="001C4095">
              <w:rPr>
                <w:i/>
                <w:color w:val="0070C0"/>
              </w:rPr>
              <w:t xml:space="preserve"> (įrašyti)</w:t>
            </w:r>
          </w:p>
        </w:tc>
      </w:tr>
      <w:tr w:rsidR="00B527C6" w:rsidRPr="001C4095" w14:paraId="7ABC0E76" w14:textId="77777777" w:rsidTr="00957B65">
        <w:tc>
          <w:tcPr>
            <w:tcW w:w="704" w:type="dxa"/>
          </w:tcPr>
          <w:p w14:paraId="4F124E06" w14:textId="24398C7A" w:rsidR="00B527C6" w:rsidRPr="001C4095" w:rsidRDefault="00957B65" w:rsidP="00B527C6">
            <w:pPr>
              <w:jc w:val="center"/>
              <w:rPr>
                <w:lang w:eastAsia="lt-LT"/>
              </w:rPr>
            </w:pPr>
            <w:r w:rsidRPr="001C4095">
              <w:rPr>
                <w:lang w:eastAsia="lt-LT"/>
              </w:rPr>
              <w:t>1.</w:t>
            </w:r>
            <w:r w:rsidR="00B527C6" w:rsidRPr="001C4095">
              <w:rPr>
                <w:lang w:eastAsia="lt-LT"/>
              </w:rPr>
              <w:t>5.</w:t>
            </w:r>
          </w:p>
        </w:tc>
        <w:tc>
          <w:tcPr>
            <w:tcW w:w="2410" w:type="dxa"/>
          </w:tcPr>
          <w:p w14:paraId="0C480F0E" w14:textId="2C27A7E4" w:rsidR="00B527C6" w:rsidRPr="001C4095" w:rsidRDefault="00B527C6" w:rsidP="00B527C6">
            <w:r w:rsidRPr="001C4095">
              <w:rPr>
                <w:color w:val="000000"/>
                <w:lang w:eastAsia="lt-LT"/>
              </w:rPr>
              <w:t>Klasifikacija</w:t>
            </w:r>
          </w:p>
        </w:tc>
        <w:tc>
          <w:tcPr>
            <w:tcW w:w="3402" w:type="dxa"/>
          </w:tcPr>
          <w:p w14:paraId="43763B84" w14:textId="7D82999D" w:rsidR="00B527C6" w:rsidRPr="001C4095" w:rsidRDefault="00553135" w:rsidP="00B527C6">
            <w:pPr>
              <w:rPr>
                <w:lang w:eastAsia="lt-LT"/>
              </w:rPr>
            </w:pPr>
            <w:r w:rsidRPr="001C4095">
              <w:rPr>
                <w:color w:val="000000"/>
                <w:lang w:eastAsia="lt-LT"/>
              </w:rPr>
              <w:t>1.5.</w:t>
            </w:r>
            <w:r w:rsidR="00B527C6" w:rsidRPr="001C4095">
              <w:rPr>
                <w:color w:val="000000"/>
                <w:lang w:eastAsia="lt-LT"/>
              </w:rPr>
              <w:t xml:space="preserve">1. I Apsaugos klasė pagal IEC/EN60601-1 </w:t>
            </w:r>
            <w:r w:rsidR="00B527C6" w:rsidRPr="001C4095">
              <w:rPr>
                <w:i/>
                <w:iCs/>
                <w:color w:val="000000"/>
                <w:lang w:eastAsia="lt-LT"/>
              </w:rPr>
              <w:t>arba</w:t>
            </w:r>
            <w:r w:rsidR="00B527C6" w:rsidRPr="001C4095">
              <w:rPr>
                <w:color w:val="000000"/>
                <w:lang w:eastAsia="lt-LT"/>
              </w:rPr>
              <w:t xml:space="preserve"> lygiavertė</w:t>
            </w:r>
            <w:r w:rsidR="00B527C6" w:rsidRPr="001C4095">
              <w:rPr>
                <w:color w:val="000000"/>
                <w:lang w:eastAsia="lt-LT"/>
              </w:rPr>
              <w:br/>
            </w:r>
            <w:r w:rsidRPr="001C4095">
              <w:rPr>
                <w:color w:val="000000"/>
                <w:lang w:eastAsia="lt-LT"/>
              </w:rPr>
              <w:t>1.5.</w:t>
            </w:r>
            <w:r w:rsidR="00B527C6" w:rsidRPr="001C4095">
              <w:rPr>
                <w:color w:val="000000"/>
                <w:lang w:eastAsia="lt-LT"/>
              </w:rPr>
              <w:t xml:space="preserve">2. Apsauga nuo kietų objektų ir skysčių patekimo į prietaiso vidų IP33 klasės </w:t>
            </w:r>
            <w:r w:rsidR="00B527C6" w:rsidRPr="001C4095">
              <w:rPr>
                <w:i/>
                <w:iCs/>
                <w:color w:val="000000"/>
                <w:lang w:eastAsia="lt-LT"/>
              </w:rPr>
              <w:t xml:space="preserve">arba </w:t>
            </w:r>
            <w:r w:rsidR="00B527C6" w:rsidRPr="001C4095">
              <w:rPr>
                <w:color w:val="000000"/>
                <w:lang w:eastAsia="lt-LT"/>
              </w:rPr>
              <w:t>lygiavertė</w:t>
            </w:r>
          </w:p>
        </w:tc>
        <w:tc>
          <w:tcPr>
            <w:tcW w:w="4252" w:type="dxa"/>
          </w:tcPr>
          <w:p w14:paraId="7FAE702A" w14:textId="384E2BB7" w:rsidR="00B527C6" w:rsidRPr="001C4095" w:rsidRDefault="00C615BA" w:rsidP="00B527C6">
            <w:pPr>
              <w:rPr>
                <w:color w:val="0070C0"/>
              </w:rPr>
            </w:pPr>
            <w:r w:rsidRPr="001C4095">
              <w:rPr>
                <w:color w:val="000000"/>
                <w:lang w:eastAsia="lt-LT"/>
              </w:rPr>
              <w:t>Klasifikacija</w:t>
            </w:r>
            <w:r w:rsidR="00B527C6" w:rsidRPr="001C4095">
              <w:rPr>
                <w:color w:val="0070C0"/>
              </w:rPr>
              <w:t>:</w:t>
            </w:r>
          </w:p>
          <w:p w14:paraId="7DF4C6D7" w14:textId="77777777" w:rsidR="00535280" w:rsidRPr="001C4095" w:rsidRDefault="00535280" w:rsidP="00B527C6">
            <w:pPr>
              <w:rPr>
                <w:color w:val="000000"/>
                <w:lang w:eastAsia="lt-LT"/>
              </w:rPr>
            </w:pPr>
            <w:r w:rsidRPr="001C4095">
              <w:rPr>
                <w:color w:val="000000"/>
                <w:lang w:eastAsia="lt-LT"/>
              </w:rPr>
              <w:t xml:space="preserve">1.5.1. I Apsaugos klasė pagal IEC/EN60601-1:  </w:t>
            </w:r>
            <w:r w:rsidRPr="001C4095">
              <w:rPr>
                <w:color w:val="0070C0"/>
              </w:rPr>
              <w:t xml:space="preserve">[nurodyti taip/ne] </w:t>
            </w:r>
            <w:r w:rsidRPr="001C4095">
              <w:rPr>
                <w:i/>
                <w:iCs/>
                <w:color w:val="000000"/>
                <w:lang w:eastAsia="lt-LT"/>
              </w:rPr>
              <w:t>arba</w:t>
            </w:r>
            <w:r w:rsidRPr="001C4095">
              <w:rPr>
                <w:color w:val="000000"/>
                <w:lang w:eastAsia="lt-LT"/>
              </w:rPr>
              <w:t xml:space="preserve"> </w:t>
            </w:r>
            <w:r w:rsidRPr="001C4095">
              <w:rPr>
                <w:color w:val="2C7FCE"/>
              </w:rPr>
              <w:t>[nurodyti konkrečiai]</w:t>
            </w:r>
            <w:r w:rsidRPr="001C4095">
              <w:rPr>
                <w:color w:val="000000"/>
                <w:lang w:eastAsia="lt-LT"/>
              </w:rPr>
              <w:t>;</w:t>
            </w:r>
          </w:p>
          <w:p w14:paraId="29D60FF8" w14:textId="58D3798B" w:rsidR="00B527C6" w:rsidRPr="001C4095" w:rsidRDefault="00535280" w:rsidP="00B527C6">
            <w:pPr>
              <w:rPr>
                <w:color w:val="000000"/>
                <w:lang w:eastAsia="lt-LT"/>
              </w:rPr>
            </w:pPr>
            <w:r w:rsidRPr="001C4095">
              <w:rPr>
                <w:color w:val="000000"/>
                <w:lang w:eastAsia="lt-LT"/>
              </w:rPr>
              <w:t xml:space="preserve">1.5.2. Apsauga nuo kietų objektų ir skysčių patekimo į prietaiso vidų IP33 klasės: </w:t>
            </w:r>
            <w:r w:rsidRPr="001C4095">
              <w:rPr>
                <w:color w:val="0070C0"/>
              </w:rPr>
              <w:t xml:space="preserve">[nurodyti taip/ne] </w:t>
            </w:r>
            <w:r w:rsidRPr="001C4095">
              <w:rPr>
                <w:color w:val="000000"/>
                <w:lang w:eastAsia="lt-LT"/>
              </w:rPr>
              <w:t xml:space="preserve"> </w:t>
            </w:r>
            <w:r w:rsidRPr="001C4095">
              <w:rPr>
                <w:i/>
                <w:iCs/>
                <w:color w:val="000000"/>
                <w:lang w:eastAsia="lt-LT"/>
              </w:rPr>
              <w:t xml:space="preserve">arba </w:t>
            </w:r>
            <w:r w:rsidRPr="001C4095">
              <w:rPr>
                <w:color w:val="2C7FCE"/>
              </w:rPr>
              <w:t>[nurodyti konkrečiai]</w:t>
            </w:r>
            <w:r w:rsidRPr="001C4095">
              <w:rPr>
                <w:color w:val="000000"/>
                <w:lang w:eastAsia="lt-LT"/>
              </w:rPr>
              <w:t>.</w:t>
            </w:r>
          </w:p>
        </w:tc>
        <w:tc>
          <w:tcPr>
            <w:tcW w:w="3261" w:type="dxa"/>
          </w:tcPr>
          <w:p w14:paraId="142F6ED8" w14:textId="1C70F132" w:rsidR="00B527C6" w:rsidRPr="001C4095" w:rsidRDefault="00B527C6" w:rsidP="00B527C6">
            <w:pPr>
              <w:jc w:val="center"/>
              <w:rPr>
                <w:i/>
                <w:iCs/>
              </w:rPr>
            </w:pPr>
            <w:r w:rsidRPr="001C4095">
              <w:rPr>
                <w:i/>
                <w:iCs/>
              </w:rPr>
              <w:t xml:space="preserve">Pateikto dokumento pavadinimas </w:t>
            </w:r>
            <w:r w:rsidRPr="001C4095">
              <w:rPr>
                <w:i/>
                <w:iCs/>
                <w:highlight w:val="lightGray"/>
              </w:rPr>
              <w:t>________ ir psl. Nr. ______</w:t>
            </w:r>
            <w:r w:rsidRPr="001C4095">
              <w:rPr>
                <w:i/>
                <w:color w:val="0070C0"/>
              </w:rPr>
              <w:t xml:space="preserve"> (įrašyti)</w:t>
            </w:r>
          </w:p>
        </w:tc>
      </w:tr>
      <w:tr w:rsidR="0056524F" w:rsidRPr="001C4095" w14:paraId="7088F606" w14:textId="77777777" w:rsidTr="00997FDE">
        <w:tc>
          <w:tcPr>
            <w:tcW w:w="704" w:type="dxa"/>
          </w:tcPr>
          <w:p w14:paraId="4FDE60D7" w14:textId="128DB33B" w:rsidR="0056524F" w:rsidRPr="001C4095" w:rsidRDefault="0056524F" w:rsidP="00B527C6">
            <w:pPr>
              <w:jc w:val="center"/>
              <w:rPr>
                <w:lang w:eastAsia="lt-LT"/>
              </w:rPr>
            </w:pPr>
            <w:r w:rsidRPr="001C4095">
              <w:rPr>
                <w:lang w:eastAsia="lt-LT"/>
              </w:rPr>
              <w:t>2.</w:t>
            </w:r>
          </w:p>
        </w:tc>
        <w:tc>
          <w:tcPr>
            <w:tcW w:w="10064" w:type="dxa"/>
            <w:gridSpan w:val="3"/>
          </w:tcPr>
          <w:p w14:paraId="6AC8B60C" w14:textId="3A5D7ABD" w:rsidR="0056524F" w:rsidRPr="001C4095" w:rsidRDefault="00A01800" w:rsidP="00B527C6">
            <w:r w:rsidRPr="001C4095">
              <w:rPr>
                <w:b/>
                <w:bCs/>
                <w:color w:val="000000"/>
                <w:lang w:eastAsia="lt-LT"/>
              </w:rPr>
              <w:t xml:space="preserve">Infuzinė </w:t>
            </w:r>
            <w:proofErr w:type="spellStart"/>
            <w:r w:rsidRPr="001C4095">
              <w:rPr>
                <w:b/>
                <w:bCs/>
                <w:color w:val="000000"/>
                <w:lang w:eastAsia="lt-LT"/>
              </w:rPr>
              <w:t>švirkštinė</w:t>
            </w:r>
            <w:proofErr w:type="spellEnd"/>
            <w:r w:rsidRPr="001C4095">
              <w:rPr>
                <w:b/>
                <w:bCs/>
                <w:color w:val="000000"/>
                <w:lang w:eastAsia="lt-LT"/>
              </w:rPr>
              <w:t xml:space="preserve"> pompa, 2 vnt.</w:t>
            </w:r>
          </w:p>
        </w:tc>
        <w:tc>
          <w:tcPr>
            <w:tcW w:w="3261" w:type="dxa"/>
          </w:tcPr>
          <w:p w14:paraId="30FCE278" w14:textId="5C8C2230" w:rsidR="0056524F" w:rsidRPr="001C4095" w:rsidRDefault="0056524F" w:rsidP="00B527C6">
            <w:pPr>
              <w:jc w:val="center"/>
              <w:rPr>
                <w:i/>
                <w:iCs/>
                <w:highlight w:val="yellow"/>
              </w:rPr>
            </w:pPr>
            <w:r w:rsidRPr="001C4095">
              <w:rPr>
                <w:bCs/>
                <w:i/>
                <w:iCs/>
                <w:color w:val="548DD4" w:themeColor="text2" w:themeTint="99"/>
              </w:rPr>
              <w:t>[nurodyti modelį ir gamintoją]</w:t>
            </w:r>
          </w:p>
        </w:tc>
      </w:tr>
      <w:tr w:rsidR="00F95330" w:rsidRPr="001C4095" w14:paraId="48A739C3" w14:textId="77777777" w:rsidTr="00957B65">
        <w:tc>
          <w:tcPr>
            <w:tcW w:w="704" w:type="dxa"/>
          </w:tcPr>
          <w:p w14:paraId="2896C2C1" w14:textId="1B87C8EA" w:rsidR="00F95330" w:rsidRPr="001C4095" w:rsidRDefault="00F95330" w:rsidP="00F95330">
            <w:pPr>
              <w:jc w:val="center"/>
              <w:rPr>
                <w:lang w:eastAsia="lt-LT"/>
              </w:rPr>
            </w:pPr>
            <w:r w:rsidRPr="001C4095">
              <w:rPr>
                <w:lang w:eastAsia="lt-LT"/>
              </w:rPr>
              <w:t>2.1.</w:t>
            </w:r>
          </w:p>
        </w:tc>
        <w:tc>
          <w:tcPr>
            <w:tcW w:w="2410" w:type="dxa"/>
          </w:tcPr>
          <w:p w14:paraId="3ABA2727" w14:textId="034A4081" w:rsidR="00F95330" w:rsidRPr="001C4095" w:rsidRDefault="00F95330" w:rsidP="00F95330">
            <w:pPr>
              <w:rPr>
                <w:lang w:eastAsia="lt-LT"/>
              </w:rPr>
            </w:pPr>
            <w:r w:rsidRPr="001C4095">
              <w:rPr>
                <w:color w:val="000000"/>
                <w:lang w:eastAsia="lt-LT"/>
              </w:rPr>
              <w:t>Pompos ekranas</w:t>
            </w:r>
          </w:p>
        </w:tc>
        <w:tc>
          <w:tcPr>
            <w:tcW w:w="3402" w:type="dxa"/>
          </w:tcPr>
          <w:p w14:paraId="52993A54" w14:textId="77777777" w:rsidR="00F95330" w:rsidRPr="001C4095" w:rsidRDefault="00F95330" w:rsidP="00F95330">
            <w:pPr>
              <w:rPr>
                <w:color w:val="000000"/>
                <w:lang w:eastAsia="lt-LT"/>
              </w:rPr>
            </w:pPr>
            <w:r w:rsidRPr="001C4095">
              <w:rPr>
                <w:color w:val="000000"/>
                <w:lang w:eastAsia="lt-LT"/>
              </w:rPr>
              <w:t>2.1.1. Spalvotas;</w:t>
            </w:r>
          </w:p>
          <w:p w14:paraId="5B5F7B76" w14:textId="77777777" w:rsidR="00F95330" w:rsidRPr="001C4095" w:rsidRDefault="00F95330" w:rsidP="00F95330">
            <w:pPr>
              <w:rPr>
                <w:color w:val="000000"/>
                <w:lang w:eastAsia="lt-LT"/>
              </w:rPr>
            </w:pPr>
            <w:r w:rsidRPr="001C4095">
              <w:rPr>
                <w:color w:val="000000"/>
                <w:lang w:eastAsia="lt-LT"/>
              </w:rPr>
              <w:t>2.1.2.  ≥ 3,5 colių įstrižainės;</w:t>
            </w:r>
          </w:p>
          <w:p w14:paraId="127CD01F" w14:textId="791051A1" w:rsidR="00F95330" w:rsidRPr="001C4095" w:rsidRDefault="00F95330" w:rsidP="00F95330">
            <w:pPr>
              <w:rPr>
                <w:lang w:eastAsia="lt-LT"/>
              </w:rPr>
            </w:pPr>
            <w:r w:rsidRPr="001C4095">
              <w:rPr>
                <w:color w:val="000000"/>
                <w:lang w:eastAsia="lt-LT"/>
              </w:rPr>
              <w:t>2.1.3. Lietimui jautrus ekranas.</w:t>
            </w:r>
          </w:p>
        </w:tc>
        <w:tc>
          <w:tcPr>
            <w:tcW w:w="4252" w:type="dxa"/>
          </w:tcPr>
          <w:p w14:paraId="7C6B7F36" w14:textId="77777777" w:rsidR="00F95330" w:rsidRPr="001C4095" w:rsidRDefault="00F95330" w:rsidP="00F95330">
            <w:pPr>
              <w:rPr>
                <w:color w:val="000000"/>
                <w:lang w:eastAsia="lt-LT"/>
              </w:rPr>
            </w:pPr>
            <w:r w:rsidRPr="001C4095">
              <w:rPr>
                <w:color w:val="000000"/>
                <w:lang w:eastAsia="lt-LT"/>
              </w:rPr>
              <w:t>Pompos ekranas:</w:t>
            </w:r>
          </w:p>
          <w:p w14:paraId="23D34387" w14:textId="5DCA11EA" w:rsidR="00F95330" w:rsidRPr="001C4095" w:rsidRDefault="00F95330" w:rsidP="00F95330">
            <w:pPr>
              <w:rPr>
                <w:color w:val="000000"/>
                <w:lang w:eastAsia="lt-LT"/>
              </w:rPr>
            </w:pPr>
            <w:r w:rsidRPr="001C4095">
              <w:rPr>
                <w:color w:val="000000"/>
                <w:lang w:eastAsia="lt-LT"/>
              </w:rPr>
              <w:t xml:space="preserve">2.1.1. Spalvotas: </w:t>
            </w:r>
            <w:r w:rsidR="00506121" w:rsidRPr="001C4095">
              <w:rPr>
                <w:color w:val="0070C0"/>
              </w:rPr>
              <w:t>[nurodyti taip/ne];</w:t>
            </w:r>
          </w:p>
          <w:p w14:paraId="7AD26477" w14:textId="071C1FE6" w:rsidR="00F95330" w:rsidRPr="001C4095" w:rsidRDefault="00F95330" w:rsidP="00F95330">
            <w:pPr>
              <w:rPr>
                <w:color w:val="000000"/>
                <w:lang w:eastAsia="lt-LT"/>
              </w:rPr>
            </w:pPr>
            <w:r w:rsidRPr="001C4095">
              <w:rPr>
                <w:color w:val="000000"/>
                <w:lang w:eastAsia="lt-LT"/>
              </w:rPr>
              <w:t xml:space="preserve">2.1.2.  </w:t>
            </w:r>
            <w:r w:rsidR="00703BE7" w:rsidRPr="001C4095">
              <w:rPr>
                <w:color w:val="2C7FCE"/>
              </w:rPr>
              <w:t xml:space="preserve">[nurodyti konkrečiai] </w:t>
            </w:r>
            <w:r w:rsidRPr="001C4095">
              <w:rPr>
                <w:color w:val="000000"/>
                <w:lang w:eastAsia="lt-LT"/>
              </w:rPr>
              <w:t>colių įstrižainės;</w:t>
            </w:r>
          </w:p>
          <w:p w14:paraId="5948FDA4" w14:textId="1A82A620" w:rsidR="00F95330" w:rsidRPr="001C4095" w:rsidRDefault="00F95330" w:rsidP="00F95330">
            <w:pPr>
              <w:rPr>
                <w:kern w:val="2"/>
              </w:rPr>
            </w:pPr>
            <w:r w:rsidRPr="001C4095">
              <w:rPr>
                <w:color w:val="000000"/>
                <w:lang w:eastAsia="lt-LT"/>
              </w:rPr>
              <w:t xml:space="preserve">2.1.3. Lietimui jautrus ekranas: </w:t>
            </w:r>
            <w:r w:rsidR="00506121" w:rsidRPr="001C4095">
              <w:rPr>
                <w:color w:val="0070C0"/>
              </w:rPr>
              <w:t>[nurodyti taip/ne].</w:t>
            </w:r>
          </w:p>
        </w:tc>
        <w:tc>
          <w:tcPr>
            <w:tcW w:w="3261" w:type="dxa"/>
          </w:tcPr>
          <w:p w14:paraId="60376840" w14:textId="77777777" w:rsidR="00F95330" w:rsidRPr="001C4095" w:rsidRDefault="00F95330" w:rsidP="00F95330">
            <w:pPr>
              <w:jc w:val="center"/>
              <w:rPr>
                <w:lang w:eastAsia="lt-LT"/>
              </w:rPr>
            </w:pPr>
            <w:r w:rsidRPr="001C4095">
              <w:rPr>
                <w:i/>
                <w:iCs/>
              </w:rPr>
              <w:t xml:space="preserve">Pateikto dokumento pavadinimas </w:t>
            </w:r>
            <w:r w:rsidRPr="001C4095">
              <w:rPr>
                <w:i/>
                <w:iCs/>
                <w:highlight w:val="lightGray"/>
              </w:rPr>
              <w:t>________ ir psl. Nr. ______</w:t>
            </w:r>
            <w:r w:rsidRPr="001C4095">
              <w:rPr>
                <w:i/>
                <w:color w:val="0070C0"/>
              </w:rPr>
              <w:t xml:space="preserve"> (įrašyti)</w:t>
            </w:r>
          </w:p>
        </w:tc>
      </w:tr>
      <w:tr w:rsidR="00F95330" w:rsidRPr="001C4095" w14:paraId="7A839ED3" w14:textId="77777777" w:rsidTr="00957B65">
        <w:tc>
          <w:tcPr>
            <w:tcW w:w="704" w:type="dxa"/>
          </w:tcPr>
          <w:p w14:paraId="08D70C35" w14:textId="47406DDB" w:rsidR="00F95330" w:rsidRPr="001C4095" w:rsidRDefault="00F95330" w:rsidP="00F95330">
            <w:pPr>
              <w:jc w:val="center"/>
              <w:rPr>
                <w:lang w:eastAsia="lt-LT"/>
              </w:rPr>
            </w:pPr>
            <w:r w:rsidRPr="001C4095">
              <w:rPr>
                <w:lang w:eastAsia="lt-LT"/>
              </w:rPr>
              <w:lastRenderedPageBreak/>
              <w:t>2.2.</w:t>
            </w:r>
          </w:p>
        </w:tc>
        <w:tc>
          <w:tcPr>
            <w:tcW w:w="2410" w:type="dxa"/>
          </w:tcPr>
          <w:p w14:paraId="3CFC09F2" w14:textId="02187FAF" w:rsidR="00F95330" w:rsidRPr="001C4095" w:rsidRDefault="00F95330" w:rsidP="00F95330">
            <w:r w:rsidRPr="001C4095">
              <w:rPr>
                <w:color w:val="000000"/>
                <w:lang w:eastAsia="lt-LT"/>
              </w:rPr>
              <w:t>Naudojamų švirkštų dydžiai</w:t>
            </w:r>
          </w:p>
        </w:tc>
        <w:tc>
          <w:tcPr>
            <w:tcW w:w="3402" w:type="dxa"/>
          </w:tcPr>
          <w:p w14:paraId="2C1667B3" w14:textId="00E70929" w:rsidR="00F95330" w:rsidRPr="001C4095" w:rsidRDefault="00F95330" w:rsidP="00F95330">
            <w:r w:rsidRPr="001C4095">
              <w:rPr>
                <w:color w:val="000000"/>
                <w:lang w:eastAsia="lt-LT"/>
              </w:rPr>
              <w:t>5ml, 10ml, 20ml, 30ml, 50ml/60ml</w:t>
            </w:r>
          </w:p>
        </w:tc>
        <w:tc>
          <w:tcPr>
            <w:tcW w:w="4252" w:type="dxa"/>
          </w:tcPr>
          <w:p w14:paraId="1F0C70A2" w14:textId="77777777" w:rsidR="00F95330" w:rsidRPr="001C4095" w:rsidRDefault="00F95330" w:rsidP="00F95330">
            <w:pPr>
              <w:rPr>
                <w:color w:val="000000"/>
                <w:lang w:eastAsia="lt-LT"/>
              </w:rPr>
            </w:pPr>
            <w:r w:rsidRPr="001C4095">
              <w:rPr>
                <w:color w:val="000000"/>
                <w:lang w:eastAsia="lt-LT"/>
              </w:rPr>
              <w:t xml:space="preserve">Naudojamų švirkštų dydžiai: </w:t>
            </w:r>
          </w:p>
          <w:p w14:paraId="6870D17B" w14:textId="212BE1A2" w:rsidR="00F95330" w:rsidRPr="001C4095" w:rsidRDefault="00F95330" w:rsidP="00F95330">
            <w:pPr>
              <w:rPr>
                <w:color w:val="000000"/>
                <w:lang w:eastAsia="lt-LT"/>
              </w:rPr>
            </w:pPr>
            <w:r w:rsidRPr="001C4095">
              <w:rPr>
                <w:color w:val="000000"/>
                <w:lang w:eastAsia="lt-LT"/>
              </w:rPr>
              <w:t xml:space="preserve">5ml, </w:t>
            </w:r>
            <w:r w:rsidR="00506121" w:rsidRPr="001C4095">
              <w:rPr>
                <w:color w:val="0070C0"/>
              </w:rPr>
              <w:t>[nurodyti taip/ne]</w:t>
            </w:r>
          </w:p>
          <w:p w14:paraId="57BB1D10" w14:textId="2B7BCCAF" w:rsidR="00F95330" w:rsidRPr="001C4095" w:rsidRDefault="00F95330" w:rsidP="00F95330">
            <w:pPr>
              <w:rPr>
                <w:color w:val="000000"/>
                <w:lang w:eastAsia="lt-LT"/>
              </w:rPr>
            </w:pPr>
            <w:r w:rsidRPr="001C4095">
              <w:rPr>
                <w:color w:val="000000"/>
                <w:lang w:eastAsia="lt-LT"/>
              </w:rPr>
              <w:t xml:space="preserve">10ml, </w:t>
            </w:r>
            <w:r w:rsidR="00506121" w:rsidRPr="001C4095">
              <w:rPr>
                <w:color w:val="0070C0"/>
              </w:rPr>
              <w:t>[nurodyti taip/ne]</w:t>
            </w:r>
          </w:p>
          <w:p w14:paraId="5B906985" w14:textId="47681E54" w:rsidR="00F95330" w:rsidRPr="001C4095" w:rsidRDefault="00F95330" w:rsidP="00F95330">
            <w:pPr>
              <w:rPr>
                <w:color w:val="000000"/>
                <w:lang w:eastAsia="lt-LT"/>
              </w:rPr>
            </w:pPr>
            <w:r w:rsidRPr="001C4095">
              <w:rPr>
                <w:color w:val="000000"/>
                <w:lang w:eastAsia="lt-LT"/>
              </w:rPr>
              <w:t xml:space="preserve">20ml, </w:t>
            </w:r>
            <w:r w:rsidR="00506121" w:rsidRPr="001C4095">
              <w:rPr>
                <w:color w:val="0070C0"/>
              </w:rPr>
              <w:t>[nurodyti taip/ne]</w:t>
            </w:r>
          </w:p>
          <w:p w14:paraId="301C6077" w14:textId="006064AC" w:rsidR="00F95330" w:rsidRPr="001C4095" w:rsidRDefault="00F95330" w:rsidP="00F95330">
            <w:pPr>
              <w:rPr>
                <w:color w:val="000000"/>
                <w:lang w:eastAsia="lt-LT"/>
              </w:rPr>
            </w:pPr>
            <w:r w:rsidRPr="001C4095">
              <w:rPr>
                <w:color w:val="000000"/>
                <w:lang w:eastAsia="lt-LT"/>
              </w:rPr>
              <w:t xml:space="preserve">30ml, </w:t>
            </w:r>
            <w:r w:rsidR="00506121" w:rsidRPr="001C4095">
              <w:rPr>
                <w:color w:val="0070C0"/>
              </w:rPr>
              <w:t>[nurodyti taip/ne]</w:t>
            </w:r>
          </w:p>
          <w:p w14:paraId="72950F3F" w14:textId="0D02BA08" w:rsidR="00F95330" w:rsidRPr="001C4095" w:rsidRDefault="00F95330" w:rsidP="00F95330">
            <w:r w:rsidRPr="001C4095">
              <w:rPr>
                <w:color w:val="000000"/>
                <w:lang w:eastAsia="lt-LT"/>
              </w:rPr>
              <w:t xml:space="preserve">50ml/60ml </w:t>
            </w:r>
            <w:r w:rsidR="00506121" w:rsidRPr="001C4095">
              <w:rPr>
                <w:color w:val="0070C0"/>
              </w:rPr>
              <w:t>[nurodyti taip/ne]</w:t>
            </w:r>
          </w:p>
        </w:tc>
        <w:tc>
          <w:tcPr>
            <w:tcW w:w="3261" w:type="dxa"/>
          </w:tcPr>
          <w:p w14:paraId="5B76E031" w14:textId="29F72D11" w:rsidR="00F95330" w:rsidRPr="001C4095" w:rsidRDefault="00F95330" w:rsidP="00F95330">
            <w:pPr>
              <w:jc w:val="center"/>
              <w:rPr>
                <w:i/>
                <w:iCs/>
              </w:rPr>
            </w:pPr>
            <w:r w:rsidRPr="001C4095">
              <w:rPr>
                <w:i/>
                <w:iCs/>
              </w:rPr>
              <w:t xml:space="preserve">Pateikto dokumento pavadinimas </w:t>
            </w:r>
            <w:r w:rsidRPr="001C4095">
              <w:rPr>
                <w:i/>
                <w:iCs/>
                <w:highlight w:val="lightGray"/>
              </w:rPr>
              <w:t>________ ir psl. Nr. ______</w:t>
            </w:r>
            <w:r w:rsidRPr="001C4095">
              <w:rPr>
                <w:i/>
                <w:color w:val="0070C0"/>
              </w:rPr>
              <w:t xml:space="preserve"> (įrašyti)</w:t>
            </w:r>
          </w:p>
        </w:tc>
      </w:tr>
      <w:tr w:rsidR="00F95330" w:rsidRPr="001C4095" w14:paraId="28399676" w14:textId="77777777" w:rsidTr="00957B65">
        <w:tc>
          <w:tcPr>
            <w:tcW w:w="704" w:type="dxa"/>
          </w:tcPr>
          <w:p w14:paraId="50451513" w14:textId="3DF5D031" w:rsidR="00F95330" w:rsidRPr="001C4095" w:rsidRDefault="00F95330" w:rsidP="00F95330">
            <w:pPr>
              <w:jc w:val="center"/>
              <w:rPr>
                <w:lang w:eastAsia="lt-LT"/>
              </w:rPr>
            </w:pPr>
            <w:r w:rsidRPr="001C4095">
              <w:rPr>
                <w:lang w:eastAsia="lt-LT"/>
              </w:rPr>
              <w:t>2.3.</w:t>
            </w:r>
          </w:p>
        </w:tc>
        <w:tc>
          <w:tcPr>
            <w:tcW w:w="2410" w:type="dxa"/>
          </w:tcPr>
          <w:p w14:paraId="0546525C" w14:textId="3A57204C" w:rsidR="00F95330" w:rsidRPr="001C4095" w:rsidRDefault="00F95330" w:rsidP="00F95330">
            <w:r w:rsidRPr="001C4095">
              <w:rPr>
                <w:color w:val="000000"/>
                <w:lang w:eastAsia="lt-LT"/>
              </w:rPr>
              <w:t>Automatinis švirkšto dydžio atpažinimas</w:t>
            </w:r>
          </w:p>
        </w:tc>
        <w:tc>
          <w:tcPr>
            <w:tcW w:w="3402" w:type="dxa"/>
          </w:tcPr>
          <w:p w14:paraId="75D2441F" w14:textId="3B7EC923" w:rsidR="00F95330" w:rsidRPr="001C4095" w:rsidRDefault="00F95330" w:rsidP="00F95330">
            <w:r w:rsidRPr="001C4095">
              <w:rPr>
                <w:color w:val="000000"/>
                <w:lang w:eastAsia="lt-LT"/>
              </w:rPr>
              <w:t>Būtina</w:t>
            </w:r>
          </w:p>
        </w:tc>
        <w:tc>
          <w:tcPr>
            <w:tcW w:w="4252" w:type="dxa"/>
          </w:tcPr>
          <w:p w14:paraId="1E8C5C04" w14:textId="3CA78A71" w:rsidR="00F95330" w:rsidRPr="001C4095" w:rsidRDefault="00F95330" w:rsidP="00F95330">
            <w:r w:rsidRPr="001C4095">
              <w:rPr>
                <w:color w:val="000000"/>
                <w:lang w:eastAsia="lt-LT"/>
              </w:rPr>
              <w:t xml:space="preserve">Automatinis švirkšto dydžio atpažinimas: </w:t>
            </w:r>
            <w:r w:rsidR="00506121" w:rsidRPr="001C4095">
              <w:rPr>
                <w:color w:val="0070C0"/>
              </w:rPr>
              <w:t>[nurodyti taip/ne]</w:t>
            </w:r>
          </w:p>
        </w:tc>
        <w:tc>
          <w:tcPr>
            <w:tcW w:w="3261" w:type="dxa"/>
          </w:tcPr>
          <w:p w14:paraId="09B2B795" w14:textId="0A88A458" w:rsidR="00F95330" w:rsidRPr="001C4095" w:rsidRDefault="00F95330" w:rsidP="00F95330">
            <w:pPr>
              <w:jc w:val="center"/>
              <w:rPr>
                <w:i/>
                <w:iCs/>
              </w:rPr>
            </w:pPr>
            <w:r w:rsidRPr="001C4095">
              <w:rPr>
                <w:i/>
                <w:iCs/>
              </w:rPr>
              <w:t xml:space="preserve">Pateikto dokumento pavadinimas </w:t>
            </w:r>
            <w:r w:rsidRPr="001C4095">
              <w:rPr>
                <w:i/>
                <w:iCs/>
                <w:highlight w:val="lightGray"/>
              </w:rPr>
              <w:t>________ ir psl. Nr. ______</w:t>
            </w:r>
            <w:r w:rsidRPr="001C4095">
              <w:rPr>
                <w:i/>
                <w:color w:val="0070C0"/>
              </w:rPr>
              <w:t xml:space="preserve"> (įrašyti)</w:t>
            </w:r>
          </w:p>
        </w:tc>
      </w:tr>
      <w:tr w:rsidR="00F95330" w:rsidRPr="001C4095" w14:paraId="24E5C658" w14:textId="77777777" w:rsidTr="00957B65">
        <w:tc>
          <w:tcPr>
            <w:tcW w:w="704" w:type="dxa"/>
          </w:tcPr>
          <w:p w14:paraId="76456F1D" w14:textId="6278E63C" w:rsidR="00F95330" w:rsidRPr="001C4095" w:rsidRDefault="00F95330" w:rsidP="00F95330">
            <w:pPr>
              <w:jc w:val="center"/>
              <w:rPr>
                <w:lang w:eastAsia="lt-LT"/>
              </w:rPr>
            </w:pPr>
            <w:r w:rsidRPr="001C4095">
              <w:rPr>
                <w:lang w:eastAsia="lt-LT"/>
              </w:rPr>
              <w:t>2.4.</w:t>
            </w:r>
          </w:p>
        </w:tc>
        <w:tc>
          <w:tcPr>
            <w:tcW w:w="2410" w:type="dxa"/>
          </w:tcPr>
          <w:p w14:paraId="60C4940F" w14:textId="09F72008" w:rsidR="00F95330" w:rsidRPr="001C4095" w:rsidRDefault="00F95330" w:rsidP="00F95330">
            <w:r w:rsidRPr="001C4095">
              <w:rPr>
                <w:color w:val="000000"/>
                <w:lang w:eastAsia="lt-LT"/>
              </w:rPr>
              <w:t>Smūginė dozė (</w:t>
            </w:r>
            <w:proofErr w:type="spellStart"/>
            <w:r w:rsidRPr="001C4095">
              <w:rPr>
                <w:color w:val="000000"/>
                <w:lang w:eastAsia="lt-LT"/>
              </w:rPr>
              <w:t>boliusas</w:t>
            </w:r>
            <w:proofErr w:type="spellEnd"/>
            <w:r w:rsidRPr="001C4095">
              <w:rPr>
                <w:color w:val="000000"/>
                <w:lang w:eastAsia="lt-LT"/>
              </w:rPr>
              <w:t xml:space="preserve">) </w:t>
            </w:r>
          </w:p>
        </w:tc>
        <w:tc>
          <w:tcPr>
            <w:tcW w:w="3402" w:type="dxa"/>
          </w:tcPr>
          <w:p w14:paraId="7070EC45" w14:textId="43733B77" w:rsidR="00F95330" w:rsidRPr="001C4095" w:rsidRDefault="00F95330" w:rsidP="00F95330">
            <w:r w:rsidRPr="001C4095">
              <w:rPr>
                <w:color w:val="000000"/>
                <w:lang w:eastAsia="lt-LT"/>
              </w:rPr>
              <w:t xml:space="preserve">2.4.1. Automatinis </w:t>
            </w:r>
            <w:proofErr w:type="spellStart"/>
            <w:r w:rsidRPr="001C4095">
              <w:rPr>
                <w:color w:val="000000"/>
                <w:lang w:eastAsia="lt-LT"/>
              </w:rPr>
              <w:t>boliusas</w:t>
            </w:r>
            <w:proofErr w:type="spellEnd"/>
            <w:r w:rsidRPr="001C4095">
              <w:rPr>
                <w:color w:val="000000"/>
                <w:lang w:eastAsia="lt-LT"/>
              </w:rPr>
              <w:t xml:space="preserve"> (nustatomas </w:t>
            </w:r>
            <w:proofErr w:type="spellStart"/>
            <w:r w:rsidRPr="001C4095">
              <w:rPr>
                <w:color w:val="000000"/>
                <w:lang w:eastAsia="lt-LT"/>
              </w:rPr>
              <w:t>boliuso</w:t>
            </w:r>
            <w:proofErr w:type="spellEnd"/>
            <w:r w:rsidRPr="001C4095">
              <w:rPr>
                <w:color w:val="000000"/>
                <w:lang w:eastAsia="lt-LT"/>
              </w:rPr>
              <w:t xml:space="preserve"> tūris);</w:t>
            </w:r>
            <w:r w:rsidRPr="001C4095">
              <w:rPr>
                <w:color w:val="000000"/>
                <w:lang w:eastAsia="lt-LT"/>
              </w:rPr>
              <w:br/>
              <w:t xml:space="preserve">2.4.2. Rankinis </w:t>
            </w:r>
            <w:proofErr w:type="spellStart"/>
            <w:r w:rsidRPr="001C4095">
              <w:rPr>
                <w:color w:val="000000"/>
                <w:lang w:eastAsia="lt-LT"/>
              </w:rPr>
              <w:t>boliusas</w:t>
            </w:r>
            <w:proofErr w:type="spellEnd"/>
            <w:r w:rsidRPr="001C4095">
              <w:rPr>
                <w:color w:val="000000"/>
                <w:lang w:eastAsia="lt-LT"/>
              </w:rPr>
              <w:t xml:space="preserve"> (</w:t>
            </w:r>
            <w:proofErr w:type="spellStart"/>
            <w:r w:rsidRPr="001C4095">
              <w:rPr>
                <w:color w:val="000000"/>
                <w:lang w:eastAsia="lt-LT"/>
              </w:rPr>
              <w:t>boliusas</w:t>
            </w:r>
            <w:proofErr w:type="spellEnd"/>
            <w:r w:rsidRPr="001C4095">
              <w:rPr>
                <w:color w:val="000000"/>
                <w:lang w:eastAsia="lt-LT"/>
              </w:rPr>
              <w:t xml:space="preserve"> kol laikomas mygtukas).</w:t>
            </w:r>
          </w:p>
        </w:tc>
        <w:tc>
          <w:tcPr>
            <w:tcW w:w="4252" w:type="dxa"/>
          </w:tcPr>
          <w:p w14:paraId="459C6CE6" w14:textId="77777777" w:rsidR="00F95330" w:rsidRPr="001C4095" w:rsidRDefault="00F95330" w:rsidP="00F95330">
            <w:pPr>
              <w:rPr>
                <w:color w:val="000000"/>
                <w:lang w:eastAsia="lt-LT"/>
              </w:rPr>
            </w:pPr>
            <w:r w:rsidRPr="001C4095">
              <w:rPr>
                <w:color w:val="000000"/>
                <w:lang w:eastAsia="lt-LT"/>
              </w:rPr>
              <w:t>Smūginė dozė (</w:t>
            </w:r>
            <w:proofErr w:type="spellStart"/>
            <w:r w:rsidRPr="001C4095">
              <w:rPr>
                <w:color w:val="000000"/>
                <w:lang w:eastAsia="lt-LT"/>
              </w:rPr>
              <w:t>boliusas</w:t>
            </w:r>
            <w:proofErr w:type="spellEnd"/>
            <w:r w:rsidRPr="001C4095">
              <w:rPr>
                <w:color w:val="000000"/>
                <w:lang w:eastAsia="lt-LT"/>
              </w:rPr>
              <w:t>):</w:t>
            </w:r>
          </w:p>
          <w:p w14:paraId="372517B1" w14:textId="263867D9" w:rsidR="00F95330" w:rsidRPr="001C4095" w:rsidRDefault="00F95330" w:rsidP="00F95330">
            <w:r w:rsidRPr="001C4095">
              <w:rPr>
                <w:color w:val="000000"/>
                <w:lang w:eastAsia="lt-LT"/>
              </w:rPr>
              <w:t xml:space="preserve">2.4.1. Automatinis </w:t>
            </w:r>
            <w:proofErr w:type="spellStart"/>
            <w:r w:rsidRPr="001C4095">
              <w:rPr>
                <w:color w:val="000000"/>
                <w:lang w:eastAsia="lt-LT"/>
              </w:rPr>
              <w:t>boliusas</w:t>
            </w:r>
            <w:proofErr w:type="spellEnd"/>
            <w:r w:rsidRPr="001C4095">
              <w:rPr>
                <w:color w:val="000000"/>
                <w:lang w:eastAsia="lt-LT"/>
              </w:rPr>
              <w:t xml:space="preserve"> (nustatomas </w:t>
            </w:r>
            <w:proofErr w:type="spellStart"/>
            <w:r w:rsidRPr="001C4095">
              <w:rPr>
                <w:color w:val="000000"/>
                <w:lang w:eastAsia="lt-LT"/>
              </w:rPr>
              <w:t>boliuso</w:t>
            </w:r>
            <w:proofErr w:type="spellEnd"/>
            <w:r w:rsidRPr="001C4095">
              <w:rPr>
                <w:color w:val="000000"/>
                <w:lang w:eastAsia="lt-LT"/>
              </w:rPr>
              <w:t xml:space="preserve"> tūris)</w:t>
            </w:r>
            <w:r w:rsidR="00DA57E4" w:rsidRPr="001C4095">
              <w:rPr>
                <w:color w:val="000000"/>
                <w:lang w:eastAsia="lt-LT"/>
              </w:rPr>
              <w:t xml:space="preserve">: </w:t>
            </w:r>
            <w:r w:rsidR="00DA57E4" w:rsidRPr="001C4095">
              <w:rPr>
                <w:color w:val="0070C0"/>
              </w:rPr>
              <w:t>[nurodyti taip/ne]</w:t>
            </w:r>
            <w:r w:rsidR="00703BE7" w:rsidRPr="001C4095">
              <w:rPr>
                <w:color w:val="0070C0"/>
              </w:rPr>
              <w:t>;</w:t>
            </w:r>
            <w:r w:rsidRPr="001C4095">
              <w:rPr>
                <w:color w:val="000000"/>
                <w:lang w:eastAsia="lt-LT"/>
              </w:rPr>
              <w:br/>
              <w:t xml:space="preserve">2.4.2. Rankinis </w:t>
            </w:r>
            <w:proofErr w:type="spellStart"/>
            <w:r w:rsidRPr="001C4095">
              <w:rPr>
                <w:color w:val="000000"/>
                <w:lang w:eastAsia="lt-LT"/>
              </w:rPr>
              <w:t>boliusas</w:t>
            </w:r>
            <w:proofErr w:type="spellEnd"/>
            <w:r w:rsidRPr="001C4095">
              <w:rPr>
                <w:color w:val="000000"/>
                <w:lang w:eastAsia="lt-LT"/>
              </w:rPr>
              <w:t xml:space="preserve"> (</w:t>
            </w:r>
            <w:proofErr w:type="spellStart"/>
            <w:r w:rsidRPr="001C4095">
              <w:rPr>
                <w:color w:val="000000"/>
                <w:lang w:eastAsia="lt-LT"/>
              </w:rPr>
              <w:t>boliusas</w:t>
            </w:r>
            <w:proofErr w:type="spellEnd"/>
            <w:r w:rsidRPr="001C4095">
              <w:rPr>
                <w:color w:val="000000"/>
                <w:lang w:eastAsia="lt-LT"/>
              </w:rPr>
              <w:t xml:space="preserve"> kol laikomas mygtukas)</w:t>
            </w:r>
            <w:r w:rsidR="00DA57E4" w:rsidRPr="001C4095">
              <w:rPr>
                <w:color w:val="000000"/>
                <w:lang w:eastAsia="lt-LT"/>
              </w:rPr>
              <w:t xml:space="preserve">: </w:t>
            </w:r>
            <w:r w:rsidR="00DA57E4" w:rsidRPr="001C4095">
              <w:rPr>
                <w:color w:val="0070C0"/>
              </w:rPr>
              <w:t>[nurodyti taip/ne]</w:t>
            </w:r>
            <w:r w:rsidR="00703BE7" w:rsidRPr="001C4095">
              <w:rPr>
                <w:color w:val="0070C0"/>
              </w:rPr>
              <w:t>.</w:t>
            </w:r>
          </w:p>
        </w:tc>
        <w:tc>
          <w:tcPr>
            <w:tcW w:w="3261" w:type="dxa"/>
          </w:tcPr>
          <w:p w14:paraId="250AA843" w14:textId="4B42787D" w:rsidR="00F95330" w:rsidRPr="001C4095" w:rsidRDefault="00B4131A" w:rsidP="00F95330">
            <w:pPr>
              <w:jc w:val="center"/>
              <w:rPr>
                <w:i/>
                <w:iCs/>
              </w:rPr>
            </w:pPr>
            <w:r w:rsidRPr="001C4095">
              <w:rPr>
                <w:i/>
                <w:iCs/>
              </w:rPr>
              <w:t xml:space="preserve">Pateikto dokumento pavadinimas </w:t>
            </w:r>
            <w:r w:rsidRPr="001C4095">
              <w:rPr>
                <w:i/>
                <w:iCs/>
                <w:highlight w:val="lightGray"/>
              </w:rPr>
              <w:t>________ ir psl. Nr. ______</w:t>
            </w:r>
            <w:r w:rsidRPr="001C4095">
              <w:rPr>
                <w:i/>
                <w:color w:val="0070C0"/>
              </w:rPr>
              <w:t xml:space="preserve"> (įrašyti)</w:t>
            </w:r>
          </w:p>
        </w:tc>
      </w:tr>
      <w:tr w:rsidR="00F95330" w:rsidRPr="001C4095" w14:paraId="1448FE4F" w14:textId="77777777" w:rsidTr="00957B65">
        <w:tc>
          <w:tcPr>
            <w:tcW w:w="704" w:type="dxa"/>
          </w:tcPr>
          <w:p w14:paraId="3E67F5FF" w14:textId="17BDC6F0" w:rsidR="00F95330" w:rsidRPr="001C4095" w:rsidRDefault="00F95330" w:rsidP="00F95330">
            <w:pPr>
              <w:jc w:val="center"/>
              <w:rPr>
                <w:lang w:eastAsia="lt-LT"/>
              </w:rPr>
            </w:pPr>
            <w:r w:rsidRPr="001C4095">
              <w:rPr>
                <w:lang w:eastAsia="lt-LT"/>
              </w:rPr>
              <w:t>2.5.</w:t>
            </w:r>
          </w:p>
        </w:tc>
        <w:tc>
          <w:tcPr>
            <w:tcW w:w="2410" w:type="dxa"/>
          </w:tcPr>
          <w:p w14:paraId="35550B2F" w14:textId="23B23DC3" w:rsidR="00F95330" w:rsidRPr="001C4095" w:rsidRDefault="00F95330" w:rsidP="00F95330">
            <w:r w:rsidRPr="001C4095">
              <w:rPr>
                <w:color w:val="000000"/>
                <w:lang w:eastAsia="lt-LT"/>
              </w:rPr>
              <w:t>Aliarmai</w:t>
            </w:r>
          </w:p>
        </w:tc>
        <w:tc>
          <w:tcPr>
            <w:tcW w:w="3402" w:type="dxa"/>
          </w:tcPr>
          <w:p w14:paraId="1A9AD1DC" w14:textId="07F81612" w:rsidR="00F95330" w:rsidRPr="001C4095" w:rsidRDefault="00F95330" w:rsidP="00F95330">
            <w:r w:rsidRPr="001C4095">
              <w:rPr>
                <w:color w:val="000000"/>
                <w:lang w:eastAsia="lt-LT"/>
              </w:rPr>
              <w:t>2.5.1. Akustiniai ir vizualiniai;</w:t>
            </w:r>
            <w:r w:rsidRPr="001C4095">
              <w:rPr>
                <w:color w:val="000000"/>
                <w:lang w:eastAsia="lt-LT"/>
              </w:rPr>
              <w:br/>
              <w:t>2.5.2. Žemo lygio aliarmai, nesustabdantys infuzijos;</w:t>
            </w:r>
            <w:r w:rsidRPr="001C4095">
              <w:rPr>
                <w:color w:val="000000"/>
                <w:lang w:eastAsia="lt-LT"/>
              </w:rPr>
              <w:br/>
              <w:t>2.5.3. Aukšto lygio aliarmai, sustabdantys infuziją.</w:t>
            </w:r>
          </w:p>
        </w:tc>
        <w:tc>
          <w:tcPr>
            <w:tcW w:w="4252" w:type="dxa"/>
          </w:tcPr>
          <w:p w14:paraId="3E254256" w14:textId="77777777" w:rsidR="00F95330" w:rsidRPr="001C4095" w:rsidRDefault="00F95330" w:rsidP="00F95330">
            <w:pPr>
              <w:rPr>
                <w:color w:val="000000"/>
                <w:lang w:eastAsia="lt-LT"/>
              </w:rPr>
            </w:pPr>
            <w:r w:rsidRPr="001C4095">
              <w:rPr>
                <w:color w:val="000000"/>
                <w:lang w:eastAsia="lt-LT"/>
              </w:rPr>
              <w:t>Aliarmai:</w:t>
            </w:r>
          </w:p>
          <w:p w14:paraId="407198D9" w14:textId="532517D6" w:rsidR="00F95330" w:rsidRPr="001C4095" w:rsidRDefault="00F95330" w:rsidP="00F95330">
            <w:r w:rsidRPr="001C4095">
              <w:rPr>
                <w:color w:val="000000"/>
                <w:lang w:eastAsia="lt-LT"/>
              </w:rPr>
              <w:t>2.5.1. Akustiniai ir vizualiniai</w:t>
            </w:r>
            <w:r w:rsidR="00DA57E4" w:rsidRPr="001C4095">
              <w:rPr>
                <w:color w:val="000000"/>
                <w:lang w:eastAsia="lt-LT"/>
              </w:rPr>
              <w:t>:</w:t>
            </w:r>
            <w:r w:rsidR="00DA57E4" w:rsidRPr="001C4095">
              <w:rPr>
                <w:color w:val="0070C0"/>
              </w:rPr>
              <w:t xml:space="preserve"> [nurodyti taip/ne];</w:t>
            </w:r>
            <w:r w:rsidRPr="001C4095">
              <w:rPr>
                <w:color w:val="000000"/>
                <w:lang w:eastAsia="lt-LT"/>
              </w:rPr>
              <w:br/>
              <w:t>2.5.2. Žemo lygio aliarmai, nesustabdantys infuzijos</w:t>
            </w:r>
            <w:r w:rsidR="00DA57E4" w:rsidRPr="001C4095">
              <w:rPr>
                <w:color w:val="000000"/>
                <w:lang w:eastAsia="lt-LT"/>
              </w:rPr>
              <w:t>:</w:t>
            </w:r>
            <w:r w:rsidR="00DA57E4" w:rsidRPr="001C4095">
              <w:rPr>
                <w:color w:val="0070C0"/>
              </w:rPr>
              <w:t xml:space="preserve"> [nurodyti taip/ne];</w:t>
            </w:r>
            <w:r w:rsidRPr="001C4095">
              <w:rPr>
                <w:color w:val="000000"/>
                <w:lang w:eastAsia="lt-LT"/>
              </w:rPr>
              <w:br/>
              <w:t>2.5.3. Aukšto lygio aliarmai, sustabdantys infuziją</w:t>
            </w:r>
            <w:r w:rsidR="00DA57E4" w:rsidRPr="001C4095">
              <w:rPr>
                <w:color w:val="000000"/>
                <w:lang w:eastAsia="lt-LT"/>
              </w:rPr>
              <w:t>:</w:t>
            </w:r>
            <w:r w:rsidR="00DA57E4" w:rsidRPr="001C4095">
              <w:rPr>
                <w:color w:val="0070C0"/>
              </w:rPr>
              <w:t xml:space="preserve"> [nurodyti taip/ne].</w:t>
            </w:r>
          </w:p>
        </w:tc>
        <w:tc>
          <w:tcPr>
            <w:tcW w:w="3261" w:type="dxa"/>
          </w:tcPr>
          <w:p w14:paraId="610191F3" w14:textId="50152408" w:rsidR="00F95330" w:rsidRPr="001C4095" w:rsidRDefault="00B4131A" w:rsidP="00F95330">
            <w:pPr>
              <w:jc w:val="center"/>
              <w:rPr>
                <w:i/>
                <w:iCs/>
              </w:rPr>
            </w:pPr>
            <w:r w:rsidRPr="001C4095">
              <w:rPr>
                <w:i/>
                <w:iCs/>
              </w:rPr>
              <w:t xml:space="preserve">Pateikto dokumento pavadinimas </w:t>
            </w:r>
            <w:r w:rsidRPr="001C4095">
              <w:rPr>
                <w:i/>
                <w:iCs/>
                <w:highlight w:val="lightGray"/>
              </w:rPr>
              <w:t>________ ir psl. Nr. ______</w:t>
            </w:r>
            <w:r w:rsidRPr="001C4095">
              <w:rPr>
                <w:i/>
                <w:color w:val="0070C0"/>
              </w:rPr>
              <w:t xml:space="preserve"> (įrašyti)</w:t>
            </w:r>
          </w:p>
        </w:tc>
      </w:tr>
      <w:tr w:rsidR="00F95330" w:rsidRPr="001C4095" w14:paraId="21B30631" w14:textId="77777777" w:rsidTr="00957B65">
        <w:tc>
          <w:tcPr>
            <w:tcW w:w="704" w:type="dxa"/>
          </w:tcPr>
          <w:p w14:paraId="0563050C" w14:textId="0EA77E45" w:rsidR="00F95330" w:rsidRPr="001C4095" w:rsidRDefault="00F95330" w:rsidP="00F95330">
            <w:pPr>
              <w:jc w:val="center"/>
              <w:rPr>
                <w:lang w:eastAsia="lt-LT"/>
              </w:rPr>
            </w:pPr>
            <w:r w:rsidRPr="001C4095">
              <w:rPr>
                <w:lang w:eastAsia="lt-LT"/>
              </w:rPr>
              <w:t>2.6.</w:t>
            </w:r>
          </w:p>
        </w:tc>
        <w:tc>
          <w:tcPr>
            <w:tcW w:w="2410" w:type="dxa"/>
          </w:tcPr>
          <w:p w14:paraId="42C556AE" w14:textId="537354CE" w:rsidR="00F95330" w:rsidRPr="001C4095" w:rsidRDefault="00F95330" w:rsidP="00F95330">
            <w:r w:rsidRPr="001C4095">
              <w:rPr>
                <w:color w:val="000000"/>
                <w:lang w:eastAsia="lt-LT"/>
              </w:rPr>
              <w:t>Darbo iš akumuliatoriaus trukmė</w:t>
            </w:r>
          </w:p>
        </w:tc>
        <w:tc>
          <w:tcPr>
            <w:tcW w:w="3402" w:type="dxa"/>
          </w:tcPr>
          <w:p w14:paraId="279B2954" w14:textId="0A893962" w:rsidR="00F95330" w:rsidRPr="001C4095" w:rsidRDefault="00F95330" w:rsidP="00F95330">
            <w:r w:rsidRPr="001C4095">
              <w:rPr>
                <w:color w:val="000000"/>
                <w:lang w:eastAsia="lt-LT"/>
              </w:rPr>
              <w:t>≥ 10 val.</w:t>
            </w:r>
          </w:p>
        </w:tc>
        <w:tc>
          <w:tcPr>
            <w:tcW w:w="4252" w:type="dxa"/>
          </w:tcPr>
          <w:p w14:paraId="068D465F" w14:textId="441B8E1D" w:rsidR="00F95330" w:rsidRPr="001C4095" w:rsidRDefault="00F95330" w:rsidP="00F95330">
            <w:r w:rsidRPr="001C4095">
              <w:rPr>
                <w:color w:val="000000"/>
                <w:lang w:eastAsia="lt-LT"/>
              </w:rPr>
              <w:t xml:space="preserve">Darbo iš akumuliatoriaus trukmė: </w:t>
            </w:r>
            <w:r w:rsidR="00B4131A" w:rsidRPr="001C4095">
              <w:rPr>
                <w:color w:val="2C7FCE"/>
              </w:rPr>
              <w:t xml:space="preserve">[nurodyti konkrečiai] </w:t>
            </w:r>
            <w:r w:rsidRPr="001C4095">
              <w:rPr>
                <w:color w:val="000000"/>
                <w:lang w:eastAsia="lt-LT"/>
              </w:rPr>
              <w:t>val.</w:t>
            </w:r>
          </w:p>
        </w:tc>
        <w:tc>
          <w:tcPr>
            <w:tcW w:w="3261" w:type="dxa"/>
          </w:tcPr>
          <w:p w14:paraId="74D16F98" w14:textId="561431D4" w:rsidR="00F95330" w:rsidRPr="001C4095" w:rsidRDefault="00B4131A" w:rsidP="00F95330">
            <w:pPr>
              <w:jc w:val="center"/>
              <w:rPr>
                <w:i/>
                <w:iCs/>
              </w:rPr>
            </w:pPr>
            <w:r w:rsidRPr="001C4095">
              <w:rPr>
                <w:i/>
                <w:iCs/>
              </w:rPr>
              <w:t xml:space="preserve">Pateikto dokumento pavadinimas </w:t>
            </w:r>
            <w:r w:rsidRPr="001C4095">
              <w:rPr>
                <w:i/>
                <w:iCs/>
                <w:highlight w:val="lightGray"/>
              </w:rPr>
              <w:t>________ ir psl. Nr. ______</w:t>
            </w:r>
            <w:r w:rsidRPr="001C4095">
              <w:rPr>
                <w:i/>
                <w:color w:val="0070C0"/>
              </w:rPr>
              <w:t xml:space="preserve"> (įrašyti)</w:t>
            </w:r>
          </w:p>
        </w:tc>
      </w:tr>
      <w:tr w:rsidR="00F95330" w:rsidRPr="001C4095" w14:paraId="5CA948AC" w14:textId="77777777" w:rsidTr="00957B65">
        <w:tc>
          <w:tcPr>
            <w:tcW w:w="704" w:type="dxa"/>
          </w:tcPr>
          <w:p w14:paraId="50E6D401" w14:textId="630E9209" w:rsidR="00F95330" w:rsidRPr="001C4095" w:rsidRDefault="00F95330" w:rsidP="00F95330">
            <w:pPr>
              <w:jc w:val="center"/>
              <w:rPr>
                <w:lang w:eastAsia="lt-LT"/>
              </w:rPr>
            </w:pPr>
            <w:r w:rsidRPr="001C4095">
              <w:rPr>
                <w:lang w:eastAsia="lt-LT"/>
              </w:rPr>
              <w:t>2.7.</w:t>
            </w:r>
          </w:p>
        </w:tc>
        <w:tc>
          <w:tcPr>
            <w:tcW w:w="2410" w:type="dxa"/>
          </w:tcPr>
          <w:p w14:paraId="42601835" w14:textId="4D6B1036" w:rsidR="00F95330" w:rsidRPr="001C4095" w:rsidRDefault="00F95330" w:rsidP="00F95330">
            <w:r w:rsidRPr="001C4095">
              <w:rPr>
                <w:color w:val="000000"/>
                <w:lang w:eastAsia="lt-LT"/>
              </w:rPr>
              <w:t>Infuzijos greitis</w:t>
            </w:r>
          </w:p>
        </w:tc>
        <w:tc>
          <w:tcPr>
            <w:tcW w:w="3402" w:type="dxa"/>
          </w:tcPr>
          <w:p w14:paraId="7B8D8E07" w14:textId="1F59B685" w:rsidR="00F95330" w:rsidRPr="001C4095" w:rsidRDefault="00F95330" w:rsidP="00F95330">
            <w:r w:rsidRPr="001C4095">
              <w:rPr>
                <w:color w:val="000000"/>
                <w:lang w:eastAsia="lt-LT"/>
              </w:rPr>
              <w:t>≤ 0,1 - ≥ 1800 ml/</w:t>
            </w:r>
            <w:proofErr w:type="spellStart"/>
            <w:r w:rsidRPr="001C4095">
              <w:rPr>
                <w:color w:val="000000"/>
                <w:lang w:eastAsia="lt-LT"/>
              </w:rPr>
              <w:t>val</w:t>
            </w:r>
            <w:proofErr w:type="spellEnd"/>
          </w:p>
        </w:tc>
        <w:tc>
          <w:tcPr>
            <w:tcW w:w="4252" w:type="dxa"/>
          </w:tcPr>
          <w:p w14:paraId="008EAE83" w14:textId="7027D08A" w:rsidR="00F95330" w:rsidRPr="001C4095" w:rsidRDefault="00F95330" w:rsidP="00F95330">
            <w:r w:rsidRPr="001C4095">
              <w:rPr>
                <w:color w:val="000000"/>
                <w:lang w:eastAsia="lt-LT"/>
              </w:rPr>
              <w:t xml:space="preserve">Infuzijos greitis: </w:t>
            </w:r>
            <w:r w:rsidR="00B4131A" w:rsidRPr="001C4095">
              <w:rPr>
                <w:color w:val="2C7FCE"/>
              </w:rPr>
              <w:t xml:space="preserve">[nurodyti konkrečiai] </w:t>
            </w:r>
            <w:r w:rsidR="00F07390" w:rsidRPr="001C4095">
              <w:rPr>
                <w:color w:val="000000"/>
                <w:lang w:eastAsia="lt-LT"/>
              </w:rPr>
              <w:t>ml/</w:t>
            </w:r>
            <w:proofErr w:type="spellStart"/>
            <w:r w:rsidR="00F07390" w:rsidRPr="001C4095">
              <w:rPr>
                <w:color w:val="000000"/>
                <w:lang w:eastAsia="lt-LT"/>
              </w:rPr>
              <w:t>val</w:t>
            </w:r>
            <w:proofErr w:type="spellEnd"/>
          </w:p>
        </w:tc>
        <w:tc>
          <w:tcPr>
            <w:tcW w:w="3261" w:type="dxa"/>
          </w:tcPr>
          <w:p w14:paraId="7CC996C0" w14:textId="5FC87392" w:rsidR="00F95330" w:rsidRPr="001C4095" w:rsidRDefault="00B4131A" w:rsidP="00F95330">
            <w:pPr>
              <w:jc w:val="center"/>
              <w:rPr>
                <w:i/>
                <w:iCs/>
              </w:rPr>
            </w:pPr>
            <w:r w:rsidRPr="001C4095">
              <w:rPr>
                <w:i/>
                <w:iCs/>
              </w:rPr>
              <w:t xml:space="preserve">Pateikto dokumento pavadinimas </w:t>
            </w:r>
            <w:r w:rsidRPr="001C4095">
              <w:rPr>
                <w:i/>
                <w:iCs/>
                <w:highlight w:val="lightGray"/>
              </w:rPr>
              <w:t>________ ir psl. Nr. ______</w:t>
            </w:r>
            <w:r w:rsidRPr="001C4095">
              <w:rPr>
                <w:i/>
                <w:color w:val="0070C0"/>
              </w:rPr>
              <w:t xml:space="preserve"> (įrašyti)</w:t>
            </w:r>
          </w:p>
        </w:tc>
      </w:tr>
      <w:tr w:rsidR="00F95330" w:rsidRPr="001C4095" w14:paraId="56ED62A2" w14:textId="77777777" w:rsidTr="00957B65">
        <w:tc>
          <w:tcPr>
            <w:tcW w:w="704" w:type="dxa"/>
          </w:tcPr>
          <w:p w14:paraId="0DC4E783" w14:textId="3D1BA180" w:rsidR="00F95330" w:rsidRPr="001C4095" w:rsidRDefault="00F95330" w:rsidP="00F95330">
            <w:pPr>
              <w:jc w:val="center"/>
              <w:rPr>
                <w:lang w:eastAsia="lt-LT"/>
              </w:rPr>
            </w:pPr>
            <w:r w:rsidRPr="001C4095">
              <w:rPr>
                <w:lang w:eastAsia="lt-LT"/>
              </w:rPr>
              <w:t>2.8.</w:t>
            </w:r>
          </w:p>
        </w:tc>
        <w:tc>
          <w:tcPr>
            <w:tcW w:w="2410" w:type="dxa"/>
          </w:tcPr>
          <w:p w14:paraId="55F232E1" w14:textId="4FBBCA0F" w:rsidR="00F95330" w:rsidRPr="001C4095" w:rsidRDefault="00F95330" w:rsidP="00F95330">
            <w:r w:rsidRPr="001C4095">
              <w:rPr>
                <w:color w:val="000000"/>
                <w:lang w:eastAsia="lt-LT"/>
              </w:rPr>
              <w:t>Vaistų biblioteka</w:t>
            </w:r>
          </w:p>
        </w:tc>
        <w:tc>
          <w:tcPr>
            <w:tcW w:w="3402" w:type="dxa"/>
          </w:tcPr>
          <w:p w14:paraId="4796B49C" w14:textId="25B61374" w:rsidR="00F95330" w:rsidRPr="001C4095" w:rsidRDefault="00F95330" w:rsidP="00F95330">
            <w:r w:rsidRPr="001C4095">
              <w:rPr>
                <w:color w:val="000000"/>
                <w:lang w:eastAsia="lt-LT"/>
              </w:rPr>
              <w:t>2.8.1. ≥ 5000 vaistų sąrašas;</w:t>
            </w:r>
            <w:r w:rsidRPr="001C4095">
              <w:rPr>
                <w:color w:val="000000"/>
                <w:lang w:eastAsia="lt-LT"/>
              </w:rPr>
              <w:br/>
              <w:t>2.8.2. ≥ 30 vaistų kategorijų;</w:t>
            </w:r>
            <w:r w:rsidRPr="001C4095">
              <w:rPr>
                <w:color w:val="000000"/>
                <w:lang w:eastAsia="lt-LT"/>
              </w:rPr>
              <w:br/>
              <w:t>2.8.3. Spalvini</w:t>
            </w:r>
            <w:r w:rsidR="00E92EB6" w:rsidRPr="001C4095">
              <w:rPr>
                <w:color w:val="000000"/>
                <w:lang w:eastAsia="lt-LT"/>
              </w:rPr>
              <w:t>s</w:t>
            </w:r>
            <w:r w:rsidRPr="001C4095">
              <w:rPr>
                <w:color w:val="000000"/>
                <w:lang w:eastAsia="lt-LT"/>
              </w:rPr>
              <w:t xml:space="preserve"> vaistų  žymėjimas.</w:t>
            </w:r>
          </w:p>
        </w:tc>
        <w:tc>
          <w:tcPr>
            <w:tcW w:w="4252" w:type="dxa"/>
          </w:tcPr>
          <w:p w14:paraId="3BF63C62" w14:textId="77777777" w:rsidR="00F95330" w:rsidRPr="001C4095" w:rsidRDefault="00F95330" w:rsidP="00F95330">
            <w:pPr>
              <w:rPr>
                <w:color w:val="000000"/>
                <w:lang w:eastAsia="lt-LT"/>
              </w:rPr>
            </w:pPr>
            <w:r w:rsidRPr="001C4095">
              <w:rPr>
                <w:color w:val="000000"/>
                <w:lang w:eastAsia="lt-LT"/>
              </w:rPr>
              <w:t>Vaistų biblioteka</w:t>
            </w:r>
            <w:r w:rsidR="00F07390" w:rsidRPr="001C4095">
              <w:rPr>
                <w:color w:val="000000"/>
                <w:lang w:eastAsia="lt-LT"/>
              </w:rPr>
              <w:t>:</w:t>
            </w:r>
          </w:p>
          <w:p w14:paraId="7B9B9A76" w14:textId="23529122" w:rsidR="00F07390" w:rsidRPr="001C4095" w:rsidRDefault="00F07390" w:rsidP="00F95330">
            <w:r w:rsidRPr="001C4095">
              <w:rPr>
                <w:color w:val="000000"/>
                <w:lang w:eastAsia="lt-LT"/>
              </w:rPr>
              <w:t xml:space="preserve">2.8.1. </w:t>
            </w:r>
            <w:r w:rsidR="00703BE7" w:rsidRPr="001C4095">
              <w:rPr>
                <w:color w:val="2C7FCE"/>
              </w:rPr>
              <w:t xml:space="preserve">[nurodyti konkrečiai] </w:t>
            </w:r>
            <w:r w:rsidRPr="001C4095">
              <w:rPr>
                <w:color w:val="000000"/>
                <w:lang w:eastAsia="lt-LT"/>
              </w:rPr>
              <w:t>vaistų sąrašas;</w:t>
            </w:r>
            <w:r w:rsidRPr="001C4095">
              <w:rPr>
                <w:color w:val="000000"/>
                <w:lang w:eastAsia="lt-LT"/>
              </w:rPr>
              <w:br/>
              <w:t xml:space="preserve">2.8.2. </w:t>
            </w:r>
            <w:r w:rsidR="00703BE7" w:rsidRPr="001C4095">
              <w:rPr>
                <w:color w:val="2C7FCE"/>
              </w:rPr>
              <w:t xml:space="preserve">[nurodyti konkrečiai] </w:t>
            </w:r>
            <w:r w:rsidRPr="001C4095">
              <w:rPr>
                <w:color w:val="000000"/>
                <w:lang w:eastAsia="lt-LT"/>
              </w:rPr>
              <w:t>vaistų kategorijų;</w:t>
            </w:r>
            <w:r w:rsidRPr="001C4095">
              <w:rPr>
                <w:color w:val="000000"/>
                <w:lang w:eastAsia="lt-LT"/>
              </w:rPr>
              <w:br/>
            </w:r>
            <w:r w:rsidRPr="001C4095">
              <w:rPr>
                <w:color w:val="000000"/>
                <w:lang w:eastAsia="lt-LT"/>
              </w:rPr>
              <w:lastRenderedPageBreak/>
              <w:t>2.8.3. Spalvini</w:t>
            </w:r>
            <w:r w:rsidR="009C1C4E" w:rsidRPr="001C4095">
              <w:rPr>
                <w:color w:val="000000"/>
                <w:lang w:eastAsia="lt-LT"/>
              </w:rPr>
              <w:t xml:space="preserve">s </w:t>
            </w:r>
            <w:r w:rsidRPr="001C4095">
              <w:rPr>
                <w:color w:val="000000"/>
                <w:lang w:eastAsia="lt-LT"/>
              </w:rPr>
              <w:t>vaistų  žymėjimas:</w:t>
            </w:r>
            <w:r w:rsidR="00DA57E4" w:rsidRPr="001C4095">
              <w:rPr>
                <w:color w:val="0070C0"/>
              </w:rPr>
              <w:t xml:space="preserve"> [nurodyti taip/ne].</w:t>
            </w:r>
            <w:r w:rsidRPr="001C4095">
              <w:rPr>
                <w:color w:val="000000"/>
                <w:lang w:eastAsia="lt-LT"/>
              </w:rPr>
              <w:t xml:space="preserve"> </w:t>
            </w:r>
          </w:p>
        </w:tc>
        <w:tc>
          <w:tcPr>
            <w:tcW w:w="3261" w:type="dxa"/>
          </w:tcPr>
          <w:p w14:paraId="1B81A03F" w14:textId="2A202B73" w:rsidR="00F95330" w:rsidRPr="001C4095" w:rsidRDefault="00B4131A" w:rsidP="00F95330">
            <w:pPr>
              <w:jc w:val="center"/>
              <w:rPr>
                <w:i/>
                <w:iCs/>
              </w:rPr>
            </w:pPr>
            <w:r w:rsidRPr="001C4095">
              <w:rPr>
                <w:i/>
                <w:iCs/>
              </w:rPr>
              <w:lastRenderedPageBreak/>
              <w:t xml:space="preserve">Pateikto dokumento pavadinimas </w:t>
            </w:r>
            <w:r w:rsidRPr="001C4095">
              <w:rPr>
                <w:i/>
                <w:iCs/>
                <w:highlight w:val="lightGray"/>
              </w:rPr>
              <w:t>________ ir psl. Nr. ______</w:t>
            </w:r>
            <w:r w:rsidRPr="001C4095">
              <w:rPr>
                <w:i/>
                <w:color w:val="0070C0"/>
              </w:rPr>
              <w:t xml:space="preserve"> (įrašyti)</w:t>
            </w:r>
          </w:p>
        </w:tc>
      </w:tr>
      <w:tr w:rsidR="00F95330" w:rsidRPr="001C4095" w14:paraId="7ADCE375" w14:textId="77777777" w:rsidTr="00957B65">
        <w:tc>
          <w:tcPr>
            <w:tcW w:w="704" w:type="dxa"/>
          </w:tcPr>
          <w:p w14:paraId="2A69ECD7" w14:textId="50B2D4B7" w:rsidR="00F95330" w:rsidRPr="001C4095" w:rsidRDefault="00F95330" w:rsidP="00F95330">
            <w:pPr>
              <w:jc w:val="center"/>
              <w:rPr>
                <w:lang w:eastAsia="lt-LT"/>
              </w:rPr>
            </w:pPr>
            <w:r w:rsidRPr="001C4095">
              <w:rPr>
                <w:lang w:eastAsia="lt-LT"/>
              </w:rPr>
              <w:t>2.9.</w:t>
            </w:r>
          </w:p>
        </w:tc>
        <w:tc>
          <w:tcPr>
            <w:tcW w:w="2410" w:type="dxa"/>
          </w:tcPr>
          <w:p w14:paraId="3CAFCB8C" w14:textId="1FFAAD49" w:rsidR="00F95330" w:rsidRPr="001C4095" w:rsidRDefault="00F95330" w:rsidP="00F95330">
            <w:proofErr w:type="spellStart"/>
            <w:r w:rsidRPr="001C4095">
              <w:rPr>
                <w:color w:val="000000"/>
                <w:lang w:eastAsia="lt-LT"/>
              </w:rPr>
              <w:t>Okliuzijos</w:t>
            </w:r>
            <w:proofErr w:type="spellEnd"/>
            <w:r w:rsidRPr="001C4095">
              <w:rPr>
                <w:color w:val="000000"/>
                <w:lang w:eastAsia="lt-LT"/>
              </w:rPr>
              <w:t xml:space="preserve"> aptikimas</w:t>
            </w:r>
          </w:p>
        </w:tc>
        <w:tc>
          <w:tcPr>
            <w:tcW w:w="3402" w:type="dxa"/>
          </w:tcPr>
          <w:p w14:paraId="3F2092BA" w14:textId="6ED67E7E" w:rsidR="00F95330" w:rsidRPr="001C4095" w:rsidRDefault="00F95330" w:rsidP="00F95330">
            <w:r w:rsidRPr="001C4095">
              <w:rPr>
                <w:color w:val="000000"/>
                <w:lang w:eastAsia="lt-LT"/>
              </w:rPr>
              <w:t>Su jautrumo lygio nustatymu</w:t>
            </w:r>
          </w:p>
        </w:tc>
        <w:tc>
          <w:tcPr>
            <w:tcW w:w="4252" w:type="dxa"/>
          </w:tcPr>
          <w:p w14:paraId="5FA9AD61" w14:textId="1FF971C7" w:rsidR="00F95330" w:rsidRPr="001C4095" w:rsidRDefault="00F95330" w:rsidP="00F95330">
            <w:proofErr w:type="spellStart"/>
            <w:r w:rsidRPr="001C4095">
              <w:rPr>
                <w:color w:val="000000"/>
                <w:lang w:eastAsia="lt-LT"/>
              </w:rPr>
              <w:t>Okliuzijos</w:t>
            </w:r>
            <w:proofErr w:type="spellEnd"/>
            <w:r w:rsidRPr="001C4095">
              <w:rPr>
                <w:color w:val="000000"/>
                <w:lang w:eastAsia="lt-LT"/>
              </w:rPr>
              <w:t xml:space="preserve"> aptikimas</w:t>
            </w:r>
            <w:r w:rsidR="00F07390" w:rsidRPr="001C4095">
              <w:rPr>
                <w:color w:val="000000"/>
                <w:lang w:eastAsia="lt-LT"/>
              </w:rPr>
              <w:t xml:space="preserve"> – su jautrumo lygio nustatymu</w:t>
            </w:r>
            <w:r w:rsidR="00DA57E4" w:rsidRPr="001C4095">
              <w:rPr>
                <w:color w:val="000000"/>
                <w:lang w:eastAsia="lt-LT"/>
              </w:rPr>
              <w:t xml:space="preserve">: </w:t>
            </w:r>
            <w:r w:rsidR="00DA57E4" w:rsidRPr="001C4095">
              <w:rPr>
                <w:color w:val="0070C0"/>
              </w:rPr>
              <w:t>[nurodyti taip/ne]</w:t>
            </w:r>
          </w:p>
        </w:tc>
        <w:tc>
          <w:tcPr>
            <w:tcW w:w="3261" w:type="dxa"/>
          </w:tcPr>
          <w:p w14:paraId="0B6D4AD7" w14:textId="2F2FA22F" w:rsidR="00F95330" w:rsidRPr="001C4095" w:rsidRDefault="00B4131A" w:rsidP="00F95330">
            <w:pPr>
              <w:jc w:val="center"/>
              <w:rPr>
                <w:i/>
                <w:iCs/>
              </w:rPr>
            </w:pPr>
            <w:r w:rsidRPr="001C4095">
              <w:rPr>
                <w:i/>
                <w:iCs/>
              </w:rPr>
              <w:t xml:space="preserve">Pateikto dokumento pavadinimas </w:t>
            </w:r>
            <w:r w:rsidRPr="001C4095">
              <w:rPr>
                <w:i/>
                <w:iCs/>
                <w:highlight w:val="lightGray"/>
              </w:rPr>
              <w:t>________ ir psl. Nr. ______</w:t>
            </w:r>
            <w:r w:rsidRPr="001C4095">
              <w:rPr>
                <w:i/>
                <w:color w:val="0070C0"/>
              </w:rPr>
              <w:t xml:space="preserve"> (įrašyti)</w:t>
            </w:r>
          </w:p>
        </w:tc>
      </w:tr>
      <w:tr w:rsidR="00F95330" w:rsidRPr="001C4095" w14:paraId="4D91635C" w14:textId="77777777" w:rsidTr="00957B65">
        <w:tc>
          <w:tcPr>
            <w:tcW w:w="704" w:type="dxa"/>
          </w:tcPr>
          <w:p w14:paraId="28773C7C" w14:textId="0E52D75F" w:rsidR="00F95330" w:rsidRPr="001C4095" w:rsidRDefault="00F95330" w:rsidP="00F95330">
            <w:pPr>
              <w:jc w:val="center"/>
              <w:rPr>
                <w:lang w:eastAsia="lt-LT"/>
              </w:rPr>
            </w:pPr>
            <w:r w:rsidRPr="001C4095">
              <w:rPr>
                <w:lang w:eastAsia="lt-LT"/>
              </w:rPr>
              <w:t>2.10.</w:t>
            </w:r>
          </w:p>
        </w:tc>
        <w:tc>
          <w:tcPr>
            <w:tcW w:w="2410" w:type="dxa"/>
          </w:tcPr>
          <w:p w14:paraId="01581C78" w14:textId="1F601D87" w:rsidR="00F95330" w:rsidRPr="001C4095" w:rsidRDefault="00F95330" w:rsidP="00F95330">
            <w:r w:rsidRPr="001C4095">
              <w:rPr>
                <w:color w:val="000000"/>
                <w:lang w:eastAsia="lt-LT"/>
              </w:rPr>
              <w:t>Klasifikacija</w:t>
            </w:r>
          </w:p>
        </w:tc>
        <w:tc>
          <w:tcPr>
            <w:tcW w:w="3402" w:type="dxa"/>
          </w:tcPr>
          <w:p w14:paraId="2C48DCA5" w14:textId="1F33770B" w:rsidR="00F95330" w:rsidRPr="001C4095" w:rsidRDefault="00F95330" w:rsidP="00F95330">
            <w:r w:rsidRPr="001C4095">
              <w:rPr>
                <w:color w:val="000000"/>
                <w:lang w:eastAsia="lt-LT"/>
              </w:rPr>
              <w:t xml:space="preserve">2.10.1. I Apsaugos klasė pagal IEC/EN60601-1 </w:t>
            </w:r>
            <w:r w:rsidRPr="001C4095">
              <w:rPr>
                <w:i/>
                <w:iCs/>
                <w:color w:val="000000"/>
                <w:lang w:eastAsia="lt-LT"/>
              </w:rPr>
              <w:t>arba</w:t>
            </w:r>
            <w:r w:rsidRPr="001C4095">
              <w:rPr>
                <w:color w:val="000000"/>
                <w:lang w:eastAsia="lt-LT"/>
              </w:rPr>
              <w:t xml:space="preserve"> lygiavertė;</w:t>
            </w:r>
            <w:r w:rsidRPr="001C4095">
              <w:rPr>
                <w:color w:val="000000"/>
                <w:lang w:eastAsia="lt-LT"/>
              </w:rPr>
              <w:br/>
              <w:t xml:space="preserve">2.10.2. Apsauga nuo kietų objektų ir skysčių patekimo į prietaiso vidų IP33 klasės </w:t>
            </w:r>
            <w:r w:rsidRPr="001C4095">
              <w:rPr>
                <w:i/>
                <w:iCs/>
                <w:color w:val="000000"/>
                <w:lang w:eastAsia="lt-LT"/>
              </w:rPr>
              <w:t xml:space="preserve">arba </w:t>
            </w:r>
            <w:r w:rsidRPr="001C4095">
              <w:rPr>
                <w:color w:val="000000"/>
                <w:lang w:eastAsia="lt-LT"/>
              </w:rPr>
              <w:t>lygiavertė.</w:t>
            </w:r>
          </w:p>
        </w:tc>
        <w:tc>
          <w:tcPr>
            <w:tcW w:w="4252" w:type="dxa"/>
          </w:tcPr>
          <w:p w14:paraId="6E0232E8" w14:textId="77777777" w:rsidR="00F95330" w:rsidRPr="001C4095" w:rsidRDefault="00F95330" w:rsidP="00F95330">
            <w:pPr>
              <w:rPr>
                <w:color w:val="000000"/>
                <w:lang w:eastAsia="lt-LT"/>
              </w:rPr>
            </w:pPr>
            <w:r w:rsidRPr="001C4095">
              <w:rPr>
                <w:color w:val="000000"/>
                <w:lang w:eastAsia="lt-LT"/>
              </w:rPr>
              <w:t>Klasifikacija</w:t>
            </w:r>
            <w:r w:rsidR="00F07390" w:rsidRPr="001C4095">
              <w:rPr>
                <w:color w:val="000000"/>
                <w:lang w:eastAsia="lt-LT"/>
              </w:rPr>
              <w:t>:</w:t>
            </w:r>
          </w:p>
          <w:p w14:paraId="02457080" w14:textId="385CB213" w:rsidR="00F07390" w:rsidRPr="001C4095" w:rsidRDefault="00F07390" w:rsidP="00F95330">
            <w:r w:rsidRPr="001C4095">
              <w:rPr>
                <w:color w:val="000000"/>
                <w:lang w:eastAsia="lt-LT"/>
              </w:rPr>
              <w:t>2.10.1. I Apsaugos klasė pagal IEC/EN60601-1</w:t>
            </w:r>
            <w:r w:rsidR="00DA57E4" w:rsidRPr="001C4095">
              <w:rPr>
                <w:color w:val="000000"/>
                <w:lang w:eastAsia="lt-LT"/>
              </w:rPr>
              <w:t xml:space="preserve">: </w:t>
            </w:r>
            <w:r w:rsidR="00DA57E4" w:rsidRPr="001C4095">
              <w:rPr>
                <w:color w:val="0070C0"/>
              </w:rPr>
              <w:t>[nurodyti taip/ne]</w:t>
            </w:r>
            <w:r w:rsidRPr="001C4095">
              <w:rPr>
                <w:color w:val="000000"/>
                <w:lang w:eastAsia="lt-LT"/>
              </w:rPr>
              <w:t xml:space="preserve"> </w:t>
            </w:r>
            <w:r w:rsidRPr="001C4095">
              <w:rPr>
                <w:i/>
                <w:iCs/>
                <w:color w:val="000000"/>
                <w:lang w:eastAsia="lt-LT"/>
              </w:rPr>
              <w:t>arba</w:t>
            </w:r>
            <w:r w:rsidRPr="001C4095">
              <w:rPr>
                <w:color w:val="000000"/>
                <w:lang w:eastAsia="lt-LT"/>
              </w:rPr>
              <w:t xml:space="preserve"> lygiavertė</w:t>
            </w:r>
            <w:r w:rsidR="00703BE7" w:rsidRPr="001C4095">
              <w:rPr>
                <w:color w:val="000000"/>
                <w:lang w:eastAsia="lt-LT"/>
              </w:rPr>
              <w:t>:</w:t>
            </w:r>
            <w:r w:rsidR="00703BE7" w:rsidRPr="001C4095">
              <w:rPr>
                <w:color w:val="2C7FCE"/>
              </w:rPr>
              <w:t xml:space="preserve"> [nurodyti konkrečiai]</w:t>
            </w:r>
            <w:r w:rsidR="00B4131A" w:rsidRPr="001C4095">
              <w:rPr>
                <w:color w:val="2C7FCE"/>
              </w:rPr>
              <w:t>;</w:t>
            </w:r>
            <w:r w:rsidRPr="001C4095">
              <w:rPr>
                <w:color w:val="000000"/>
                <w:lang w:eastAsia="lt-LT"/>
              </w:rPr>
              <w:br/>
              <w:t>2.10.2. Apsauga nuo kietų objektų ir skysčių patekimo į prietaiso vidų IP33 klasės</w:t>
            </w:r>
            <w:r w:rsidR="00DA57E4" w:rsidRPr="001C4095">
              <w:rPr>
                <w:color w:val="000000"/>
                <w:lang w:eastAsia="lt-LT"/>
              </w:rPr>
              <w:t xml:space="preserve">: </w:t>
            </w:r>
            <w:r w:rsidR="00DA57E4" w:rsidRPr="001C4095">
              <w:rPr>
                <w:color w:val="0070C0"/>
              </w:rPr>
              <w:t>[nurodyti taip/ne]</w:t>
            </w:r>
            <w:r w:rsidRPr="001C4095">
              <w:rPr>
                <w:color w:val="000000"/>
                <w:lang w:eastAsia="lt-LT"/>
              </w:rPr>
              <w:t xml:space="preserve"> </w:t>
            </w:r>
            <w:r w:rsidRPr="001C4095">
              <w:rPr>
                <w:i/>
                <w:iCs/>
                <w:color w:val="000000"/>
                <w:lang w:eastAsia="lt-LT"/>
              </w:rPr>
              <w:t xml:space="preserve">arba </w:t>
            </w:r>
            <w:r w:rsidRPr="001C4095">
              <w:rPr>
                <w:color w:val="000000"/>
                <w:lang w:eastAsia="lt-LT"/>
              </w:rPr>
              <w:t>lygiavertė</w:t>
            </w:r>
            <w:r w:rsidR="00B4131A" w:rsidRPr="001C4095">
              <w:rPr>
                <w:color w:val="000000"/>
                <w:lang w:eastAsia="lt-LT"/>
              </w:rPr>
              <w:t>:</w:t>
            </w:r>
            <w:r w:rsidR="00B4131A" w:rsidRPr="001C4095">
              <w:rPr>
                <w:color w:val="2C7FCE"/>
              </w:rPr>
              <w:t xml:space="preserve"> [nurodyti konkrečiai].</w:t>
            </w:r>
          </w:p>
        </w:tc>
        <w:tc>
          <w:tcPr>
            <w:tcW w:w="3261" w:type="dxa"/>
          </w:tcPr>
          <w:p w14:paraId="3CF99336" w14:textId="516DC2E2" w:rsidR="00F95330" w:rsidRPr="001C4095" w:rsidRDefault="00B4131A" w:rsidP="00F95330">
            <w:pPr>
              <w:jc w:val="center"/>
              <w:rPr>
                <w:i/>
                <w:iCs/>
              </w:rPr>
            </w:pPr>
            <w:r w:rsidRPr="001C4095">
              <w:rPr>
                <w:i/>
                <w:iCs/>
              </w:rPr>
              <w:t xml:space="preserve">Pateikto dokumento pavadinimas </w:t>
            </w:r>
            <w:r w:rsidRPr="001C4095">
              <w:rPr>
                <w:i/>
                <w:iCs/>
                <w:highlight w:val="lightGray"/>
              </w:rPr>
              <w:t>________ ir psl. Nr. ______</w:t>
            </w:r>
            <w:r w:rsidRPr="001C4095">
              <w:rPr>
                <w:i/>
                <w:color w:val="0070C0"/>
              </w:rPr>
              <w:t xml:space="preserve"> (įrašyti)</w:t>
            </w:r>
          </w:p>
        </w:tc>
      </w:tr>
      <w:tr w:rsidR="00F95330" w:rsidRPr="001C4095" w14:paraId="00A7AD4F" w14:textId="77777777" w:rsidTr="00CE0456">
        <w:tc>
          <w:tcPr>
            <w:tcW w:w="704" w:type="dxa"/>
          </w:tcPr>
          <w:p w14:paraId="681BE1D3" w14:textId="73BC5C6E" w:rsidR="00F95330" w:rsidRPr="001C4095" w:rsidRDefault="00F95330" w:rsidP="00F95330">
            <w:pPr>
              <w:jc w:val="center"/>
              <w:rPr>
                <w:lang w:eastAsia="lt-LT"/>
              </w:rPr>
            </w:pPr>
            <w:r w:rsidRPr="001C4095">
              <w:rPr>
                <w:lang w:eastAsia="lt-LT"/>
              </w:rPr>
              <w:t>3.</w:t>
            </w:r>
          </w:p>
        </w:tc>
        <w:tc>
          <w:tcPr>
            <w:tcW w:w="10064" w:type="dxa"/>
            <w:gridSpan w:val="3"/>
          </w:tcPr>
          <w:p w14:paraId="0A05C024" w14:textId="15A60EFA" w:rsidR="00F95330" w:rsidRPr="001C4095" w:rsidRDefault="00F95330" w:rsidP="00F95330">
            <w:r w:rsidRPr="001C4095">
              <w:rPr>
                <w:b/>
                <w:bCs/>
                <w:color w:val="000000"/>
                <w:lang w:eastAsia="lt-LT"/>
              </w:rPr>
              <w:t>Infuzinė tūrinė pompa, 2 vnt.</w:t>
            </w:r>
          </w:p>
        </w:tc>
        <w:tc>
          <w:tcPr>
            <w:tcW w:w="3261" w:type="dxa"/>
          </w:tcPr>
          <w:p w14:paraId="19A8ED63" w14:textId="4D8B1C52" w:rsidR="00F95330" w:rsidRPr="001C4095" w:rsidRDefault="00F95330" w:rsidP="00F95330">
            <w:pPr>
              <w:jc w:val="center"/>
              <w:rPr>
                <w:i/>
                <w:iCs/>
              </w:rPr>
            </w:pPr>
            <w:r w:rsidRPr="001C4095">
              <w:rPr>
                <w:bCs/>
                <w:i/>
                <w:iCs/>
                <w:color w:val="548DD4" w:themeColor="text2" w:themeTint="99"/>
              </w:rPr>
              <w:t>[nurodyti modelį ir gamintoją]</w:t>
            </w:r>
          </w:p>
        </w:tc>
      </w:tr>
      <w:tr w:rsidR="009A6CA7" w:rsidRPr="001C4095" w14:paraId="7CBEE6F1" w14:textId="77777777" w:rsidTr="00957B65">
        <w:tc>
          <w:tcPr>
            <w:tcW w:w="704" w:type="dxa"/>
          </w:tcPr>
          <w:p w14:paraId="548B0A47" w14:textId="6DB86277" w:rsidR="009A6CA7" w:rsidRPr="001C4095" w:rsidRDefault="009A6CA7" w:rsidP="009A6CA7">
            <w:pPr>
              <w:jc w:val="center"/>
              <w:rPr>
                <w:lang w:eastAsia="lt-LT"/>
              </w:rPr>
            </w:pPr>
            <w:r w:rsidRPr="001C4095">
              <w:rPr>
                <w:lang w:eastAsia="lt-LT"/>
              </w:rPr>
              <w:t>3.1.</w:t>
            </w:r>
          </w:p>
        </w:tc>
        <w:tc>
          <w:tcPr>
            <w:tcW w:w="2410" w:type="dxa"/>
          </w:tcPr>
          <w:p w14:paraId="75161B6F" w14:textId="45F59629" w:rsidR="009A6CA7" w:rsidRPr="001C4095" w:rsidRDefault="009A6CA7" w:rsidP="009A6CA7">
            <w:r w:rsidRPr="001C4095">
              <w:rPr>
                <w:color w:val="000000"/>
                <w:lang w:eastAsia="lt-LT"/>
              </w:rPr>
              <w:t>Infuzinės tūrinės pompos paskirtis</w:t>
            </w:r>
          </w:p>
        </w:tc>
        <w:tc>
          <w:tcPr>
            <w:tcW w:w="3402" w:type="dxa"/>
          </w:tcPr>
          <w:p w14:paraId="6C2762C3" w14:textId="798E8ABE" w:rsidR="009A6CA7" w:rsidRPr="001C4095" w:rsidRDefault="009A6CA7" w:rsidP="009A6CA7">
            <w:r w:rsidRPr="001C4095">
              <w:rPr>
                <w:color w:val="000000"/>
                <w:lang w:eastAsia="lt-LT"/>
              </w:rPr>
              <w:t xml:space="preserve">3.1.1. </w:t>
            </w:r>
            <w:proofErr w:type="spellStart"/>
            <w:r w:rsidRPr="001C4095">
              <w:rPr>
                <w:color w:val="000000"/>
                <w:lang w:eastAsia="lt-LT"/>
              </w:rPr>
              <w:t>Parenteriniam</w:t>
            </w:r>
            <w:proofErr w:type="spellEnd"/>
            <w:r w:rsidRPr="001C4095">
              <w:rPr>
                <w:color w:val="000000"/>
                <w:lang w:eastAsia="lt-LT"/>
              </w:rPr>
              <w:t xml:space="preserve"> maitinimui;</w:t>
            </w:r>
            <w:r w:rsidRPr="001C4095">
              <w:rPr>
                <w:color w:val="000000"/>
                <w:lang w:eastAsia="lt-LT"/>
              </w:rPr>
              <w:br/>
              <w:t>3.1.2. Tirpalų lašinimui.</w:t>
            </w:r>
          </w:p>
        </w:tc>
        <w:tc>
          <w:tcPr>
            <w:tcW w:w="4252" w:type="dxa"/>
          </w:tcPr>
          <w:p w14:paraId="044DF079" w14:textId="77777777" w:rsidR="009A6CA7" w:rsidRPr="001C4095" w:rsidRDefault="009A6CA7" w:rsidP="009A6CA7">
            <w:pPr>
              <w:rPr>
                <w:color w:val="000000"/>
                <w:lang w:eastAsia="lt-LT"/>
              </w:rPr>
            </w:pPr>
            <w:r w:rsidRPr="001C4095">
              <w:rPr>
                <w:color w:val="000000"/>
                <w:lang w:eastAsia="lt-LT"/>
              </w:rPr>
              <w:t>Infuzinės tūrinės pompos paskirtis:</w:t>
            </w:r>
          </w:p>
          <w:p w14:paraId="3E04D358" w14:textId="14A294FD" w:rsidR="009A6CA7" w:rsidRPr="001C4095" w:rsidRDefault="009A6CA7" w:rsidP="009A6CA7">
            <w:r w:rsidRPr="001C4095">
              <w:rPr>
                <w:color w:val="000000"/>
                <w:lang w:eastAsia="lt-LT"/>
              </w:rPr>
              <w:t xml:space="preserve">3.1.1. </w:t>
            </w:r>
            <w:proofErr w:type="spellStart"/>
            <w:r w:rsidRPr="001C4095">
              <w:rPr>
                <w:color w:val="000000"/>
                <w:lang w:eastAsia="lt-LT"/>
              </w:rPr>
              <w:t>Parenteriniam</w:t>
            </w:r>
            <w:proofErr w:type="spellEnd"/>
            <w:r w:rsidRPr="001C4095">
              <w:rPr>
                <w:color w:val="000000"/>
                <w:lang w:eastAsia="lt-LT"/>
              </w:rPr>
              <w:t xml:space="preserve"> maitinimui</w:t>
            </w:r>
            <w:r w:rsidR="00DA57E4" w:rsidRPr="001C4095">
              <w:rPr>
                <w:color w:val="000000"/>
                <w:lang w:eastAsia="lt-LT"/>
              </w:rPr>
              <w:t xml:space="preserve">: </w:t>
            </w:r>
            <w:r w:rsidR="007362C8" w:rsidRPr="001C4095">
              <w:rPr>
                <w:color w:val="0070C0"/>
              </w:rPr>
              <w:t>[nurodyti taip/ne];</w:t>
            </w:r>
            <w:r w:rsidRPr="001C4095">
              <w:rPr>
                <w:color w:val="000000"/>
                <w:lang w:eastAsia="lt-LT"/>
              </w:rPr>
              <w:br/>
              <w:t>3.1.2. Tirpalų lašinimui</w:t>
            </w:r>
            <w:r w:rsidR="007362C8" w:rsidRPr="001C4095">
              <w:rPr>
                <w:color w:val="000000"/>
                <w:lang w:eastAsia="lt-LT"/>
              </w:rPr>
              <w:t xml:space="preserve">: </w:t>
            </w:r>
            <w:r w:rsidR="007362C8" w:rsidRPr="001C4095">
              <w:rPr>
                <w:color w:val="0070C0"/>
              </w:rPr>
              <w:t>[nurodyti taip/ne].</w:t>
            </w:r>
          </w:p>
        </w:tc>
        <w:tc>
          <w:tcPr>
            <w:tcW w:w="3261" w:type="dxa"/>
          </w:tcPr>
          <w:p w14:paraId="5A2C9E39" w14:textId="7ADA41D2" w:rsidR="009A6CA7" w:rsidRPr="001C4095" w:rsidRDefault="00B4131A" w:rsidP="009A6CA7">
            <w:pPr>
              <w:jc w:val="center"/>
              <w:rPr>
                <w:i/>
                <w:iCs/>
              </w:rPr>
            </w:pPr>
            <w:r w:rsidRPr="001C4095">
              <w:rPr>
                <w:i/>
                <w:iCs/>
              </w:rPr>
              <w:t xml:space="preserve">Pateikto dokumento pavadinimas </w:t>
            </w:r>
            <w:r w:rsidRPr="001C4095">
              <w:rPr>
                <w:i/>
                <w:iCs/>
                <w:highlight w:val="lightGray"/>
              </w:rPr>
              <w:t>________ ir psl. Nr. ______</w:t>
            </w:r>
            <w:r w:rsidRPr="001C4095">
              <w:rPr>
                <w:i/>
                <w:color w:val="0070C0"/>
              </w:rPr>
              <w:t xml:space="preserve"> (įrašyti)</w:t>
            </w:r>
          </w:p>
        </w:tc>
      </w:tr>
      <w:tr w:rsidR="009A6CA7" w:rsidRPr="001C4095" w14:paraId="204AA3B8" w14:textId="77777777" w:rsidTr="00957B65">
        <w:tc>
          <w:tcPr>
            <w:tcW w:w="704" w:type="dxa"/>
          </w:tcPr>
          <w:p w14:paraId="01A0C39D" w14:textId="634468A1" w:rsidR="009A6CA7" w:rsidRPr="001C4095" w:rsidRDefault="009A6CA7" w:rsidP="009A6CA7">
            <w:pPr>
              <w:jc w:val="center"/>
              <w:rPr>
                <w:lang w:eastAsia="lt-LT"/>
              </w:rPr>
            </w:pPr>
            <w:r w:rsidRPr="001C4095">
              <w:rPr>
                <w:lang w:eastAsia="lt-LT"/>
              </w:rPr>
              <w:t>3.2.</w:t>
            </w:r>
          </w:p>
        </w:tc>
        <w:tc>
          <w:tcPr>
            <w:tcW w:w="2410" w:type="dxa"/>
          </w:tcPr>
          <w:p w14:paraId="0F7D1F14" w14:textId="6C6D91C8" w:rsidR="009A6CA7" w:rsidRPr="001C4095" w:rsidRDefault="009A6CA7" w:rsidP="009A6CA7">
            <w:r w:rsidRPr="001C4095">
              <w:rPr>
                <w:color w:val="000000"/>
                <w:lang w:eastAsia="lt-LT"/>
              </w:rPr>
              <w:t>Pompos ekranas</w:t>
            </w:r>
          </w:p>
        </w:tc>
        <w:tc>
          <w:tcPr>
            <w:tcW w:w="3402" w:type="dxa"/>
          </w:tcPr>
          <w:p w14:paraId="427EA21D" w14:textId="77777777" w:rsidR="009A6CA7" w:rsidRPr="001C4095" w:rsidRDefault="009A6CA7" w:rsidP="009A6CA7">
            <w:pPr>
              <w:rPr>
                <w:color w:val="000000"/>
                <w:lang w:eastAsia="lt-LT"/>
              </w:rPr>
            </w:pPr>
            <w:r w:rsidRPr="001C4095">
              <w:rPr>
                <w:color w:val="000000"/>
                <w:lang w:eastAsia="lt-LT"/>
              </w:rPr>
              <w:t>3.2.1. Spalvotas;</w:t>
            </w:r>
          </w:p>
          <w:p w14:paraId="0F1E0123" w14:textId="77777777" w:rsidR="009A6CA7" w:rsidRPr="001C4095" w:rsidRDefault="009A6CA7" w:rsidP="009A6CA7">
            <w:pPr>
              <w:rPr>
                <w:color w:val="000000"/>
                <w:lang w:eastAsia="lt-LT"/>
              </w:rPr>
            </w:pPr>
            <w:r w:rsidRPr="001C4095">
              <w:rPr>
                <w:color w:val="000000"/>
                <w:lang w:eastAsia="lt-LT"/>
              </w:rPr>
              <w:t>3.2.2. ≥ 3,5 colių įstrižainės;</w:t>
            </w:r>
          </w:p>
          <w:p w14:paraId="4E1DE8DB" w14:textId="0D1E63F3" w:rsidR="009A6CA7" w:rsidRPr="001C4095" w:rsidRDefault="009A6CA7" w:rsidP="009A6CA7">
            <w:r w:rsidRPr="001C4095">
              <w:rPr>
                <w:color w:val="000000"/>
                <w:lang w:eastAsia="lt-LT"/>
              </w:rPr>
              <w:t>3.2.3. Lietimui jautrus ekranas.</w:t>
            </w:r>
          </w:p>
        </w:tc>
        <w:tc>
          <w:tcPr>
            <w:tcW w:w="4252" w:type="dxa"/>
          </w:tcPr>
          <w:p w14:paraId="7F0581B9" w14:textId="77777777" w:rsidR="009A6CA7" w:rsidRPr="001C4095" w:rsidRDefault="009A6CA7" w:rsidP="009A6CA7">
            <w:pPr>
              <w:rPr>
                <w:color w:val="000000"/>
                <w:lang w:eastAsia="lt-LT"/>
              </w:rPr>
            </w:pPr>
            <w:r w:rsidRPr="001C4095">
              <w:rPr>
                <w:color w:val="000000"/>
                <w:lang w:eastAsia="lt-LT"/>
              </w:rPr>
              <w:t>Pompos ekranas:</w:t>
            </w:r>
          </w:p>
          <w:p w14:paraId="2ADEF9C3" w14:textId="263759A7" w:rsidR="009A6CA7" w:rsidRPr="001C4095" w:rsidRDefault="009A6CA7" w:rsidP="009A6CA7">
            <w:pPr>
              <w:rPr>
                <w:color w:val="000000"/>
                <w:lang w:eastAsia="lt-LT"/>
              </w:rPr>
            </w:pPr>
            <w:r w:rsidRPr="001C4095">
              <w:rPr>
                <w:color w:val="000000"/>
                <w:lang w:eastAsia="lt-LT"/>
              </w:rPr>
              <w:t>3.2.1. Spalvotas</w:t>
            </w:r>
            <w:r w:rsidR="007362C8" w:rsidRPr="001C4095">
              <w:rPr>
                <w:color w:val="000000"/>
                <w:lang w:eastAsia="lt-LT"/>
              </w:rPr>
              <w:t xml:space="preserve">: </w:t>
            </w:r>
            <w:r w:rsidR="007362C8" w:rsidRPr="001C4095">
              <w:rPr>
                <w:color w:val="0070C0"/>
              </w:rPr>
              <w:t>[nurodyti taip/ne]‘</w:t>
            </w:r>
          </w:p>
          <w:p w14:paraId="47207DF0" w14:textId="41050782" w:rsidR="009A6CA7" w:rsidRPr="001C4095" w:rsidRDefault="009A6CA7" w:rsidP="009A6CA7">
            <w:pPr>
              <w:rPr>
                <w:color w:val="000000"/>
                <w:lang w:eastAsia="lt-LT"/>
              </w:rPr>
            </w:pPr>
            <w:r w:rsidRPr="001C4095">
              <w:rPr>
                <w:color w:val="000000"/>
                <w:lang w:eastAsia="lt-LT"/>
              </w:rPr>
              <w:t xml:space="preserve">3.2.2. </w:t>
            </w:r>
            <w:r w:rsidR="00B4131A" w:rsidRPr="001C4095">
              <w:rPr>
                <w:color w:val="2C7FCE"/>
              </w:rPr>
              <w:t>[nurodyti konkrečiai]</w:t>
            </w:r>
            <w:r w:rsidRPr="001C4095">
              <w:rPr>
                <w:color w:val="000000"/>
                <w:lang w:eastAsia="lt-LT"/>
              </w:rPr>
              <w:t xml:space="preserve"> colių įstrižainės;</w:t>
            </w:r>
          </w:p>
          <w:p w14:paraId="6C7AED70" w14:textId="3C2105CC" w:rsidR="009A6CA7" w:rsidRPr="001C4095" w:rsidRDefault="009A6CA7" w:rsidP="009A6CA7">
            <w:r w:rsidRPr="001C4095">
              <w:rPr>
                <w:color w:val="000000"/>
                <w:lang w:eastAsia="lt-LT"/>
              </w:rPr>
              <w:t>3.2.3. Lietimui jautrus ekranas</w:t>
            </w:r>
            <w:r w:rsidR="007362C8" w:rsidRPr="001C4095">
              <w:rPr>
                <w:color w:val="000000"/>
                <w:lang w:eastAsia="lt-LT"/>
              </w:rPr>
              <w:t xml:space="preserve">: </w:t>
            </w:r>
            <w:r w:rsidR="007362C8" w:rsidRPr="001C4095">
              <w:rPr>
                <w:color w:val="0070C0"/>
              </w:rPr>
              <w:t>[nurodyti taip/ne].</w:t>
            </w:r>
          </w:p>
        </w:tc>
        <w:tc>
          <w:tcPr>
            <w:tcW w:w="3261" w:type="dxa"/>
          </w:tcPr>
          <w:p w14:paraId="42F3DBF8" w14:textId="221C20CF" w:rsidR="009A6CA7" w:rsidRPr="001C4095" w:rsidRDefault="00B4131A" w:rsidP="009A6CA7">
            <w:pPr>
              <w:jc w:val="center"/>
              <w:rPr>
                <w:i/>
                <w:iCs/>
              </w:rPr>
            </w:pPr>
            <w:r w:rsidRPr="001C4095">
              <w:rPr>
                <w:i/>
                <w:iCs/>
              </w:rPr>
              <w:t xml:space="preserve">Pateikto dokumento pavadinimas </w:t>
            </w:r>
            <w:r w:rsidRPr="001C4095">
              <w:rPr>
                <w:i/>
                <w:iCs/>
                <w:highlight w:val="lightGray"/>
              </w:rPr>
              <w:t>________ ir psl. Nr. ______</w:t>
            </w:r>
            <w:r w:rsidRPr="001C4095">
              <w:rPr>
                <w:i/>
                <w:color w:val="0070C0"/>
              </w:rPr>
              <w:t xml:space="preserve"> (įrašyti)</w:t>
            </w:r>
          </w:p>
        </w:tc>
      </w:tr>
      <w:tr w:rsidR="009A6CA7" w:rsidRPr="001C4095" w14:paraId="1FD5191D" w14:textId="77777777" w:rsidTr="00957B65">
        <w:tc>
          <w:tcPr>
            <w:tcW w:w="704" w:type="dxa"/>
          </w:tcPr>
          <w:p w14:paraId="00DDC4CB" w14:textId="4B3EE1A3" w:rsidR="009A6CA7" w:rsidRPr="001C4095" w:rsidRDefault="009A6CA7" w:rsidP="009A6CA7">
            <w:pPr>
              <w:jc w:val="center"/>
              <w:rPr>
                <w:lang w:eastAsia="lt-LT"/>
              </w:rPr>
            </w:pPr>
            <w:r w:rsidRPr="001C4095">
              <w:rPr>
                <w:lang w:eastAsia="lt-LT"/>
              </w:rPr>
              <w:t>3.3.</w:t>
            </w:r>
          </w:p>
        </w:tc>
        <w:tc>
          <w:tcPr>
            <w:tcW w:w="2410" w:type="dxa"/>
          </w:tcPr>
          <w:p w14:paraId="56D34895" w14:textId="61ED18A6" w:rsidR="009A6CA7" w:rsidRPr="001C4095" w:rsidRDefault="009A6CA7" w:rsidP="009A6CA7">
            <w:r w:rsidRPr="001C4095">
              <w:rPr>
                <w:color w:val="000000"/>
                <w:lang w:eastAsia="lt-LT"/>
              </w:rPr>
              <w:t>Smūginė dozė (</w:t>
            </w:r>
            <w:proofErr w:type="spellStart"/>
            <w:r w:rsidRPr="001C4095">
              <w:rPr>
                <w:color w:val="000000"/>
                <w:lang w:eastAsia="lt-LT"/>
              </w:rPr>
              <w:t>boliusas</w:t>
            </w:r>
            <w:proofErr w:type="spellEnd"/>
            <w:r w:rsidRPr="001C4095">
              <w:rPr>
                <w:color w:val="000000"/>
                <w:lang w:eastAsia="lt-LT"/>
              </w:rPr>
              <w:t xml:space="preserve">) </w:t>
            </w:r>
          </w:p>
        </w:tc>
        <w:tc>
          <w:tcPr>
            <w:tcW w:w="3402" w:type="dxa"/>
          </w:tcPr>
          <w:p w14:paraId="029455C0" w14:textId="5FD77B0F" w:rsidR="009A6CA7" w:rsidRPr="001C4095" w:rsidRDefault="009A6CA7" w:rsidP="009A6CA7">
            <w:r w:rsidRPr="001C4095">
              <w:rPr>
                <w:color w:val="000000"/>
                <w:lang w:eastAsia="lt-LT"/>
              </w:rPr>
              <w:t xml:space="preserve">3.3.1. Automatinis </w:t>
            </w:r>
            <w:proofErr w:type="spellStart"/>
            <w:r w:rsidRPr="001C4095">
              <w:rPr>
                <w:color w:val="000000"/>
                <w:lang w:eastAsia="lt-LT"/>
              </w:rPr>
              <w:t>boliusas</w:t>
            </w:r>
            <w:proofErr w:type="spellEnd"/>
            <w:r w:rsidRPr="001C4095">
              <w:rPr>
                <w:color w:val="000000"/>
                <w:lang w:eastAsia="lt-LT"/>
              </w:rPr>
              <w:t xml:space="preserve"> (nustatomas </w:t>
            </w:r>
            <w:proofErr w:type="spellStart"/>
            <w:r w:rsidRPr="001C4095">
              <w:rPr>
                <w:color w:val="000000"/>
                <w:lang w:eastAsia="lt-LT"/>
              </w:rPr>
              <w:t>boliuso</w:t>
            </w:r>
            <w:proofErr w:type="spellEnd"/>
            <w:r w:rsidRPr="001C4095">
              <w:rPr>
                <w:color w:val="000000"/>
                <w:lang w:eastAsia="lt-LT"/>
              </w:rPr>
              <w:t xml:space="preserve"> tūris);</w:t>
            </w:r>
            <w:r w:rsidRPr="001C4095">
              <w:rPr>
                <w:color w:val="000000"/>
                <w:lang w:eastAsia="lt-LT"/>
              </w:rPr>
              <w:br/>
              <w:t xml:space="preserve">3.3.2. Rankinis </w:t>
            </w:r>
            <w:proofErr w:type="spellStart"/>
            <w:r w:rsidRPr="001C4095">
              <w:rPr>
                <w:color w:val="000000"/>
                <w:lang w:eastAsia="lt-LT"/>
              </w:rPr>
              <w:t>boliusas</w:t>
            </w:r>
            <w:proofErr w:type="spellEnd"/>
            <w:r w:rsidRPr="001C4095">
              <w:rPr>
                <w:color w:val="000000"/>
                <w:lang w:eastAsia="lt-LT"/>
              </w:rPr>
              <w:t xml:space="preserve"> (</w:t>
            </w:r>
            <w:proofErr w:type="spellStart"/>
            <w:r w:rsidRPr="001C4095">
              <w:rPr>
                <w:color w:val="000000"/>
                <w:lang w:eastAsia="lt-LT"/>
              </w:rPr>
              <w:t>boliusas</w:t>
            </w:r>
            <w:proofErr w:type="spellEnd"/>
            <w:r w:rsidRPr="001C4095">
              <w:rPr>
                <w:color w:val="000000"/>
                <w:lang w:eastAsia="lt-LT"/>
              </w:rPr>
              <w:t xml:space="preserve"> kol laikomas mygtukas).</w:t>
            </w:r>
          </w:p>
        </w:tc>
        <w:tc>
          <w:tcPr>
            <w:tcW w:w="4252" w:type="dxa"/>
          </w:tcPr>
          <w:p w14:paraId="0D680214" w14:textId="6A246BFD" w:rsidR="009A6CA7" w:rsidRPr="001C4095" w:rsidRDefault="009A6CA7" w:rsidP="009A6CA7">
            <w:pPr>
              <w:rPr>
                <w:color w:val="000000"/>
                <w:lang w:eastAsia="lt-LT"/>
              </w:rPr>
            </w:pPr>
            <w:r w:rsidRPr="001C4095">
              <w:rPr>
                <w:color w:val="000000"/>
                <w:lang w:eastAsia="lt-LT"/>
              </w:rPr>
              <w:t>Smūginė dozė (</w:t>
            </w:r>
            <w:proofErr w:type="spellStart"/>
            <w:r w:rsidRPr="001C4095">
              <w:rPr>
                <w:color w:val="000000"/>
                <w:lang w:eastAsia="lt-LT"/>
              </w:rPr>
              <w:t>boliusas</w:t>
            </w:r>
            <w:proofErr w:type="spellEnd"/>
            <w:r w:rsidRPr="001C4095">
              <w:rPr>
                <w:color w:val="000000"/>
                <w:lang w:eastAsia="lt-LT"/>
              </w:rPr>
              <w:t>):</w:t>
            </w:r>
          </w:p>
          <w:p w14:paraId="0FAA489F" w14:textId="5844F962" w:rsidR="009A6CA7" w:rsidRPr="001C4095" w:rsidRDefault="009A6CA7" w:rsidP="009A6CA7">
            <w:r w:rsidRPr="001C4095">
              <w:rPr>
                <w:color w:val="000000"/>
                <w:lang w:eastAsia="lt-LT"/>
              </w:rPr>
              <w:t xml:space="preserve">3.3.1. Automatinis </w:t>
            </w:r>
            <w:proofErr w:type="spellStart"/>
            <w:r w:rsidRPr="001C4095">
              <w:rPr>
                <w:color w:val="000000"/>
                <w:lang w:eastAsia="lt-LT"/>
              </w:rPr>
              <w:t>boliusas</w:t>
            </w:r>
            <w:proofErr w:type="spellEnd"/>
            <w:r w:rsidRPr="001C4095">
              <w:rPr>
                <w:color w:val="000000"/>
                <w:lang w:eastAsia="lt-LT"/>
              </w:rPr>
              <w:t xml:space="preserve"> (nustatomas </w:t>
            </w:r>
            <w:proofErr w:type="spellStart"/>
            <w:r w:rsidRPr="001C4095">
              <w:rPr>
                <w:color w:val="000000"/>
                <w:lang w:eastAsia="lt-LT"/>
              </w:rPr>
              <w:t>boliuso</w:t>
            </w:r>
            <w:proofErr w:type="spellEnd"/>
            <w:r w:rsidRPr="001C4095">
              <w:rPr>
                <w:color w:val="000000"/>
                <w:lang w:eastAsia="lt-LT"/>
              </w:rPr>
              <w:t xml:space="preserve"> tūris)</w:t>
            </w:r>
            <w:r w:rsidR="007362C8" w:rsidRPr="001C4095">
              <w:rPr>
                <w:color w:val="000000"/>
                <w:lang w:eastAsia="lt-LT"/>
              </w:rPr>
              <w:t xml:space="preserve">: </w:t>
            </w:r>
            <w:r w:rsidR="007362C8" w:rsidRPr="001C4095">
              <w:rPr>
                <w:color w:val="0070C0"/>
              </w:rPr>
              <w:t>[nurodyti taip/ne];</w:t>
            </w:r>
            <w:r w:rsidRPr="001C4095">
              <w:rPr>
                <w:color w:val="000000"/>
                <w:lang w:eastAsia="lt-LT"/>
              </w:rPr>
              <w:br/>
              <w:t xml:space="preserve">3.3.2. Rankinis </w:t>
            </w:r>
            <w:proofErr w:type="spellStart"/>
            <w:r w:rsidRPr="001C4095">
              <w:rPr>
                <w:color w:val="000000"/>
                <w:lang w:eastAsia="lt-LT"/>
              </w:rPr>
              <w:t>boliusas</w:t>
            </w:r>
            <w:proofErr w:type="spellEnd"/>
            <w:r w:rsidRPr="001C4095">
              <w:rPr>
                <w:color w:val="000000"/>
                <w:lang w:eastAsia="lt-LT"/>
              </w:rPr>
              <w:t xml:space="preserve"> (</w:t>
            </w:r>
            <w:proofErr w:type="spellStart"/>
            <w:r w:rsidRPr="001C4095">
              <w:rPr>
                <w:color w:val="000000"/>
                <w:lang w:eastAsia="lt-LT"/>
              </w:rPr>
              <w:t>boliusas</w:t>
            </w:r>
            <w:proofErr w:type="spellEnd"/>
            <w:r w:rsidRPr="001C4095">
              <w:rPr>
                <w:color w:val="000000"/>
                <w:lang w:eastAsia="lt-LT"/>
              </w:rPr>
              <w:t xml:space="preserve"> kol laikomas mygtukas)</w:t>
            </w:r>
            <w:r w:rsidR="00233560" w:rsidRPr="001C4095">
              <w:rPr>
                <w:color w:val="000000"/>
                <w:lang w:eastAsia="lt-LT"/>
              </w:rPr>
              <w:t>:</w:t>
            </w:r>
            <w:r w:rsidR="00233560" w:rsidRPr="001C4095">
              <w:rPr>
                <w:color w:val="0070C0"/>
              </w:rPr>
              <w:t xml:space="preserve"> [nurodyti taip/ne].</w:t>
            </w:r>
          </w:p>
        </w:tc>
        <w:tc>
          <w:tcPr>
            <w:tcW w:w="3261" w:type="dxa"/>
          </w:tcPr>
          <w:p w14:paraId="12B0B324" w14:textId="2C236112" w:rsidR="009A6CA7" w:rsidRPr="001C4095" w:rsidRDefault="00B4131A" w:rsidP="009A6CA7">
            <w:pPr>
              <w:jc w:val="center"/>
              <w:rPr>
                <w:i/>
                <w:iCs/>
              </w:rPr>
            </w:pPr>
            <w:r w:rsidRPr="001C4095">
              <w:rPr>
                <w:i/>
                <w:iCs/>
              </w:rPr>
              <w:t xml:space="preserve">Pateikto dokumento pavadinimas </w:t>
            </w:r>
            <w:r w:rsidRPr="001C4095">
              <w:rPr>
                <w:i/>
                <w:iCs/>
                <w:highlight w:val="lightGray"/>
              </w:rPr>
              <w:t>________ ir psl. Nr. ______</w:t>
            </w:r>
            <w:r w:rsidRPr="001C4095">
              <w:rPr>
                <w:i/>
                <w:color w:val="0070C0"/>
              </w:rPr>
              <w:t xml:space="preserve"> (įrašyti)</w:t>
            </w:r>
          </w:p>
        </w:tc>
      </w:tr>
      <w:tr w:rsidR="009A6CA7" w:rsidRPr="001C4095" w14:paraId="33C6E260" w14:textId="77777777" w:rsidTr="00957B65">
        <w:tc>
          <w:tcPr>
            <w:tcW w:w="704" w:type="dxa"/>
          </w:tcPr>
          <w:p w14:paraId="118085EA" w14:textId="67E7F238" w:rsidR="009A6CA7" w:rsidRPr="001C4095" w:rsidRDefault="009A6CA7" w:rsidP="009A6CA7">
            <w:pPr>
              <w:jc w:val="center"/>
              <w:rPr>
                <w:lang w:eastAsia="lt-LT"/>
              </w:rPr>
            </w:pPr>
            <w:r w:rsidRPr="001C4095">
              <w:rPr>
                <w:lang w:eastAsia="lt-LT"/>
              </w:rPr>
              <w:t>3.</w:t>
            </w:r>
            <w:r w:rsidR="00D22864">
              <w:rPr>
                <w:lang w:eastAsia="lt-LT"/>
              </w:rPr>
              <w:t>4</w:t>
            </w:r>
            <w:r w:rsidRPr="001C4095">
              <w:rPr>
                <w:lang w:eastAsia="lt-LT"/>
              </w:rPr>
              <w:t>.</w:t>
            </w:r>
          </w:p>
        </w:tc>
        <w:tc>
          <w:tcPr>
            <w:tcW w:w="2410" w:type="dxa"/>
          </w:tcPr>
          <w:p w14:paraId="0A9E17A9" w14:textId="5F87A673" w:rsidR="009A6CA7" w:rsidRPr="001C4095" w:rsidRDefault="009A6CA7" w:rsidP="009A6CA7">
            <w:r w:rsidRPr="001C4095">
              <w:rPr>
                <w:color w:val="000000"/>
                <w:lang w:eastAsia="lt-LT"/>
              </w:rPr>
              <w:t>Aliarmai</w:t>
            </w:r>
          </w:p>
        </w:tc>
        <w:tc>
          <w:tcPr>
            <w:tcW w:w="3402" w:type="dxa"/>
          </w:tcPr>
          <w:p w14:paraId="6DFE63F7" w14:textId="3CBC40A7" w:rsidR="009A6CA7" w:rsidRPr="001C4095" w:rsidRDefault="009A6CA7" w:rsidP="009A6CA7">
            <w:r w:rsidRPr="001C4095">
              <w:rPr>
                <w:color w:val="000000"/>
                <w:lang w:eastAsia="lt-LT"/>
              </w:rPr>
              <w:t>3.</w:t>
            </w:r>
            <w:r w:rsidR="00933216">
              <w:rPr>
                <w:color w:val="000000"/>
                <w:lang w:eastAsia="lt-LT"/>
              </w:rPr>
              <w:t>4</w:t>
            </w:r>
            <w:r w:rsidRPr="001C4095">
              <w:rPr>
                <w:color w:val="000000"/>
                <w:lang w:eastAsia="lt-LT"/>
              </w:rPr>
              <w:t>.1. Akustiniai ir vizualiniai;</w:t>
            </w:r>
            <w:r w:rsidRPr="001C4095">
              <w:rPr>
                <w:color w:val="000000"/>
                <w:lang w:eastAsia="lt-LT"/>
              </w:rPr>
              <w:br/>
              <w:t>3.</w:t>
            </w:r>
            <w:r w:rsidR="00933216">
              <w:rPr>
                <w:color w:val="000000"/>
                <w:lang w:eastAsia="lt-LT"/>
              </w:rPr>
              <w:t>4</w:t>
            </w:r>
            <w:r w:rsidRPr="001C4095">
              <w:rPr>
                <w:color w:val="000000"/>
                <w:lang w:eastAsia="lt-LT"/>
              </w:rPr>
              <w:t>.2. Žemo lygio aliarmai, nesustabdantys infuzijos;</w:t>
            </w:r>
            <w:r w:rsidRPr="001C4095">
              <w:rPr>
                <w:color w:val="000000"/>
                <w:lang w:eastAsia="lt-LT"/>
              </w:rPr>
              <w:br/>
            </w:r>
            <w:r w:rsidRPr="001C4095">
              <w:rPr>
                <w:color w:val="000000"/>
                <w:lang w:eastAsia="lt-LT"/>
              </w:rPr>
              <w:lastRenderedPageBreak/>
              <w:t>3.</w:t>
            </w:r>
            <w:r w:rsidR="00933216">
              <w:rPr>
                <w:color w:val="000000"/>
                <w:lang w:eastAsia="lt-LT"/>
              </w:rPr>
              <w:t>4</w:t>
            </w:r>
            <w:r w:rsidRPr="001C4095">
              <w:rPr>
                <w:color w:val="000000"/>
                <w:lang w:eastAsia="lt-LT"/>
              </w:rPr>
              <w:t>.3. Aukšto lygio aliarmai, sustabdantys infuziją.</w:t>
            </w:r>
          </w:p>
        </w:tc>
        <w:tc>
          <w:tcPr>
            <w:tcW w:w="4252" w:type="dxa"/>
          </w:tcPr>
          <w:p w14:paraId="240F741E" w14:textId="77777777" w:rsidR="009A6CA7" w:rsidRPr="001C4095" w:rsidRDefault="009A6CA7" w:rsidP="009A6CA7">
            <w:pPr>
              <w:rPr>
                <w:color w:val="000000"/>
                <w:lang w:eastAsia="lt-LT"/>
              </w:rPr>
            </w:pPr>
            <w:r w:rsidRPr="001C4095">
              <w:rPr>
                <w:color w:val="000000"/>
                <w:lang w:eastAsia="lt-LT"/>
              </w:rPr>
              <w:lastRenderedPageBreak/>
              <w:t>Aliarmai:</w:t>
            </w:r>
          </w:p>
          <w:p w14:paraId="534DF610" w14:textId="62017D88" w:rsidR="009A6CA7" w:rsidRPr="001C4095" w:rsidRDefault="00233560" w:rsidP="009A6CA7">
            <w:r w:rsidRPr="001C4095">
              <w:rPr>
                <w:color w:val="000000"/>
                <w:lang w:eastAsia="lt-LT"/>
              </w:rPr>
              <w:t>3.</w:t>
            </w:r>
            <w:r w:rsidR="00933216">
              <w:rPr>
                <w:color w:val="000000"/>
                <w:lang w:eastAsia="lt-LT"/>
              </w:rPr>
              <w:t>4</w:t>
            </w:r>
            <w:r w:rsidRPr="001C4095">
              <w:rPr>
                <w:color w:val="000000"/>
                <w:lang w:eastAsia="lt-LT"/>
              </w:rPr>
              <w:t xml:space="preserve">.1. Akustiniai ir vizualiniai: </w:t>
            </w:r>
            <w:r w:rsidRPr="001C4095">
              <w:rPr>
                <w:color w:val="0070C0"/>
              </w:rPr>
              <w:t>[nurodyti taip/ne];</w:t>
            </w:r>
            <w:r w:rsidRPr="001C4095">
              <w:rPr>
                <w:color w:val="000000"/>
                <w:lang w:eastAsia="lt-LT"/>
              </w:rPr>
              <w:br/>
            </w:r>
            <w:r w:rsidRPr="001C4095">
              <w:rPr>
                <w:color w:val="000000"/>
                <w:lang w:eastAsia="lt-LT"/>
              </w:rPr>
              <w:lastRenderedPageBreak/>
              <w:t>3.</w:t>
            </w:r>
            <w:r w:rsidR="00933216">
              <w:rPr>
                <w:color w:val="000000"/>
                <w:lang w:eastAsia="lt-LT"/>
              </w:rPr>
              <w:t>4</w:t>
            </w:r>
            <w:r w:rsidRPr="001C4095">
              <w:rPr>
                <w:color w:val="000000"/>
                <w:lang w:eastAsia="lt-LT"/>
              </w:rPr>
              <w:t xml:space="preserve">.2. Žemo lygio aliarmai, nesustabdantys infuzijos: </w:t>
            </w:r>
            <w:r w:rsidRPr="001C4095">
              <w:rPr>
                <w:color w:val="0070C0"/>
              </w:rPr>
              <w:t>[nurodyti taip/ne];</w:t>
            </w:r>
            <w:r w:rsidRPr="001C4095">
              <w:rPr>
                <w:color w:val="000000"/>
                <w:lang w:eastAsia="lt-LT"/>
              </w:rPr>
              <w:br/>
              <w:t>3.</w:t>
            </w:r>
            <w:r w:rsidR="00933216">
              <w:rPr>
                <w:color w:val="000000"/>
                <w:lang w:eastAsia="lt-LT"/>
              </w:rPr>
              <w:t>4</w:t>
            </w:r>
            <w:r w:rsidRPr="001C4095">
              <w:rPr>
                <w:color w:val="000000"/>
                <w:lang w:eastAsia="lt-LT"/>
              </w:rPr>
              <w:t xml:space="preserve">.3. Aukšto lygio aliarmai, sustabdantys infuziją: </w:t>
            </w:r>
            <w:r w:rsidRPr="001C4095">
              <w:rPr>
                <w:color w:val="0070C0"/>
              </w:rPr>
              <w:t>[nurodyti taip/ne].</w:t>
            </w:r>
          </w:p>
        </w:tc>
        <w:tc>
          <w:tcPr>
            <w:tcW w:w="3261" w:type="dxa"/>
          </w:tcPr>
          <w:p w14:paraId="70E59D0D" w14:textId="5EEE3975" w:rsidR="009A6CA7" w:rsidRPr="001C4095" w:rsidRDefault="00B4131A" w:rsidP="009A6CA7">
            <w:pPr>
              <w:jc w:val="center"/>
              <w:rPr>
                <w:i/>
                <w:iCs/>
              </w:rPr>
            </w:pPr>
            <w:r w:rsidRPr="001C4095">
              <w:rPr>
                <w:i/>
                <w:iCs/>
              </w:rPr>
              <w:lastRenderedPageBreak/>
              <w:t xml:space="preserve">Pateikto dokumento pavadinimas </w:t>
            </w:r>
            <w:r w:rsidRPr="001C4095">
              <w:rPr>
                <w:i/>
                <w:iCs/>
                <w:highlight w:val="lightGray"/>
              </w:rPr>
              <w:t>________ ir psl. Nr. ______</w:t>
            </w:r>
            <w:r w:rsidRPr="001C4095">
              <w:rPr>
                <w:i/>
                <w:color w:val="0070C0"/>
              </w:rPr>
              <w:t xml:space="preserve"> (įrašyti)</w:t>
            </w:r>
          </w:p>
        </w:tc>
      </w:tr>
      <w:tr w:rsidR="009A6CA7" w:rsidRPr="001C4095" w14:paraId="0E3A762E" w14:textId="77777777" w:rsidTr="00957B65">
        <w:tc>
          <w:tcPr>
            <w:tcW w:w="704" w:type="dxa"/>
          </w:tcPr>
          <w:p w14:paraId="3B402E1D" w14:textId="7A112161" w:rsidR="009A6CA7" w:rsidRPr="001C4095" w:rsidRDefault="009A6CA7" w:rsidP="009A6CA7">
            <w:pPr>
              <w:jc w:val="center"/>
              <w:rPr>
                <w:lang w:eastAsia="lt-LT"/>
              </w:rPr>
            </w:pPr>
            <w:r w:rsidRPr="001C4095">
              <w:rPr>
                <w:lang w:eastAsia="lt-LT"/>
              </w:rPr>
              <w:t>3.</w:t>
            </w:r>
            <w:r w:rsidR="00D22864">
              <w:rPr>
                <w:lang w:eastAsia="lt-LT"/>
              </w:rPr>
              <w:t>5</w:t>
            </w:r>
            <w:r w:rsidRPr="001C4095">
              <w:rPr>
                <w:lang w:eastAsia="lt-LT"/>
              </w:rPr>
              <w:t>.</w:t>
            </w:r>
          </w:p>
        </w:tc>
        <w:tc>
          <w:tcPr>
            <w:tcW w:w="2410" w:type="dxa"/>
          </w:tcPr>
          <w:p w14:paraId="2835EF62" w14:textId="7152E71F" w:rsidR="009A6CA7" w:rsidRPr="001C4095" w:rsidRDefault="009A6CA7" w:rsidP="009A6CA7">
            <w:r w:rsidRPr="001C4095">
              <w:rPr>
                <w:color w:val="000000"/>
                <w:lang w:eastAsia="lt-LT"/>
              </w:rPr>
              <w:t>Darbo iš akumuliatoriaus trukmė</w:t>
            </w:r>
          </w:p>
        </w:tc>
        <w:tc>
          <w:tcPr>
            <w:tcW w:w="3402" w:type="dxa"/>
          </w:tcPr>
          <w:p w14:paraId="382D407E" w14:textId="14799051" w:rsidR="009A6CA7" w:rsidRPr="001C4095" w:rsidRDefault="009A6CA7" w:rsidP="009A6CA7">
            <w:r w:rsidRPr="001C4095">
              <w:rPr>
                <w:color w:val="000000"/>
                <w:lang w:eastAsia="lt-LT"/>
              </w:rPr>
              <w:t>≥ 10 val.</w:t>
            </w:r>
          </w:p>
        </w:tc>
        <w:tc>
          <w:tcPr>
            <w:tcW w:w="4252" w:type="dxa"/>
          </w:tcPr>
          <w:p w14:paraId="3B0FFCF6" w14:textId="3E44C0F4" w:rsidR="009A6CA7" w:rsidRPr="001C4095" w:rsidRDefault="009A6CA7" w:rsidP="009A6CA7">
            <w:r w:rsidRPr="001C4095">
              <w:rPr>
                <w:color w:val="000000"/>
                <w:lang w:eastAsia="lt-LT"/>
              </w:rPr>
              <w:t xml:space="preserve">Darbo iš akumuliatoriaus trukmė: </w:t>
            </w:r>
            <w:r w:rsidR="00B4131A" w:rsidRPr="001C4095">
              <w:rPr>
                <w:color w:val="2C7FCE"/>
              </w:rPr>
              <w:t xml:space="preserve">[nurodyti konkrečiai] </w:t>
            </w:r>
            <w:r w:rsidRPr="001C4095">
              <w:rPr>
                <w:color w:val="000000"/>
                <w:lang w:eastAsia="lt-LT"/>
              </w:rPr>
              <w:t>val.</w:t>
            </w:r>
          </w:p>
        </w:tc>
        <w:tc>
          <w:tcPr>
            <w:tcW w:w="3261" w:type="dxa"/>
          </w:tcPr>
          <w:p w14:paraId="6F684560" w14:textId="741F35B0" w:rsidR="009A6CA7" w:rsidRPr="001C4095" w:rsidRDefault="00B4131A" w:rsidP="009A6CA7">
            <w:pPr>
              <w:jc w:val="center"/>
              <w:rPr>
                <w:i/>
                <w:iCs/>
              </w:rPr>
            </w:pPr>
            <w:r w:rsidRPr="001C4095">
              <w:rPr>
                <w:i/>
                <w:iCs/>
              </w:rPr>
              <w:t xml:space="preserve">Pateikto dokumento pavadinimas </w:t>
            </w:r>
            <w:r w:rsidRPr="001C4095">
              <w:rPr>
                <w:i/>
                <w:iCs/>
                <w:highlight w:val="lightGray"/>
              </w:rPr>
              <w:t>________ ir psl. Nr. ______</w:t>
            </w:r>
            <w:r w:rsidRPr="001C4095">
              <w:rPr>
                <w:i/>
                <w:color w:val="0070C0"/>
              </w:rPr>
              <w:t xml:space="preserve"> (įrašyti)</w:t>
            </w:r>
          </w:p>
        </w:tc>
      </w:tr>
      <w:tr w:rsidR="009A6CA7" w:rsidRPr="001C4095" w14:paraId="1B352191" w14:textId="77777777" w:rsidTr="00957B65">
        <w:tc>
          <w:tcPr>
            <w:tcW w:w="704" w:type="dxa"/>
          </w:tcPr>
          <w:p w14:paraId="6D6F176A" w14:textId="2763E1DE" w:rsidR="009A6CA7" w:rsidRPr="001C4095" w:rsidRDefault="009A6CA7" w:rsidP="009A6CA7">
            <w:pPr>
              <w:jc w:val="center"/>
              <w:rPr>
                <w:lang w:eastAsia="lt-LT"/>
              </w:rPr>
            </w:pPr>
            <w:r w:rsidRPr="001C4095">
              <w:rPr>
                <w:lang w:eastAsia="lt-LT"/>
              </w:rPr>
              <w:t>3.</w:t>
            </w:r>
            <w:r w:rsidR="00D22864">
              <w:rPr>
                <w:lang w:eastAsia="lt-LT"/>
              </w:rPr>
              <w:t>6</w:t>
            </w:r>
            <w:r w:rsidRPr="001C4095">
              <w:rPr>
                <w:lang w:eastAsia="lt-LT"/>
              </w:rPr>
              <w:t>.</w:t>
            </w:r>
          </w:p>
        </w:tc>
        <w:tc>
          <w:tcPr>
            <w:tcW w:w="2410" w:type="dxa"/>
          </w:tcPr>
          <w:p w14:paraId="59E2335E" w14:textId="16A2373D" w:rsidR="009A6CA7" w:rsidRPr="001C4095" w:rsidRDefault="009A6CA7" w:rsidP="009A6CA7">
            <w:r w:rsidRPr="001C4095">
              <w:rPr>
                <w:color w:val="000000"/>
                <w:lang w:eastAsia="lt-LT"/>
              </w:rPr>
              <w:t>Infuzijos greitis</w:t>
            </w:r>
          </w:p>
        </w:tc>
        <w:tc>
          <w:tcPr>
            <w:tcW w:w="3402" w:type="dxa"/>
          </w:tcPr>
          <w:p w14:paraId="55D992B6" w14:textId="682DE165" w:rsidR="009A6CA7" w:rsidRPr="001C4095" w:rsidRDefault="009A6CA7" w:rsidP="009A6CA7">
            <w:r w:rsidRPr="001C4095">
              <w:rPr>
                <w:color w:val="000000"/>
                <w:lang w:eastAsia="lt-LT"/>
              </w:rPr>
              <w:t>≤ 0,1 - ≥ 1200 ml / val.</w:t>
            </w:r>
          </w:p>
        </w:tc>
        <w:tc>
          <w:tcPr>
            <w:tcW w:w="4252" w:type="dxa"/>
          </w:tcPr>
          <w:p w14:paraId="16DE29BC" w14:textId="35111ECF" w:rsidR="009A6CA7" w:rsidRPr="001C4095" w:rsidRDefault="009A6CA7" w:rsidP="009A6CA7">
            <w:r w:rsidRPr="001C4095">
              <w:rPr>
                <w:color w:val="000000"/>
                <w:lang w:eastAsia="lt-LT"/>
              </w:rPr>
              <w:t>Infuzijos greitis:</w:t>
            </w:r>
            <w:r w:rsidR="00B4131A" w:rsidRPr="001C4095">
              <w:rPr>
                <w:color w:val="2C7FCE"/>
              </w:rPr>
              <w:t xml:space="preserve"> [nurodyti konkrečiai]</w:t>
            </w:r>
            <w:r w:rsidRPr="001C4095">
              <w:rPr>
                <w:color w:val="000000"/>
                <w:lang w:eastAsia="lt-LT"/>
              </w:rPr>
              <w:t xml:space="preserve"> ml / val.</w:t>
            </w:r>
          </w:p>
        </w:tc>
        <w:tc>
          <w:tcPr>
            <w:tcW w:w="3261" w:type="dxa"/>
          </w:tcPr>
          <w:p w14:paraId="63F3CE10" w14:textId="6C5B8843" w:rsidR="009A6CA7" w:rsidRPr="001C4095" w:rsidRDefault="00B4131A" w:rsidP="009A6CA7">
            <w:pPr>
              <w:jc w:val="center"/>
              <w:rPr>
                <w:i/>
                <w:iCs/>
              </w:rPr>
            </w:pPr>
            <w:r w:rsidRPr="001C4095">
              <w:rPr>
                <w:i/>
                <w:iCs/>
              </w:rPr>
              <w:t xml:space="preserve">Pateikto dokumento pavadinimas </w:t>
            </w:r>
            <w:r w:rsidRPr="001C4095">
              <w:rPr>
                <w:i/>
                <w:iCs/>
                <w:highlight w:val="lightGray"/>
              </w:rPr>
              <w:t>________ ir psl. Nr. ______</w:t>
            </w:r>
            <w:r w:rsidRPr="001C4095">
              <w:rPr>
                <w:i/>
                <w:color w:val="0070C0"/>
              </w:rPr>
              <w:t xml:space="preserve"> (įrašyti)</w:t>
            </w:r>
          </w:p>
        </w:tc>
      </w:tr>
      <w:tr w:rsidR="009A6CA7" w:rsidRPr="001C4095" w14:paraId="69BED5B4" w14:textId="77777777" w:rsidTr="00957B65">
        <w:tc>
          <w:tcPr>
            <w:tcW w:w="704" w:type="dxa"/>
          </w:tcPr>
          <w:p w14:paraId="453016D5" w14:textId="5995C1D8" w:rsidR="009A6CA7" w:rsidRPr="001C4095" w:rsidRDefault="009A6CA7" w:rsidP="009A6CA7">
            <w:pPr>
              <w:jc w:val="center"/>
              <w:rPr>
                <w:lang w:eastAsia="lt-LT"/>
              </w:rPr>
            </w:pPr>
            <w:r w:rsidRPr="001C4095">
              <w:rPr>
                <w:lang w:eastAsia="lt-LT"/>
              </w:rPr>
              <w:t>3.</w:t>
            </w:r>
            <w:r w:rsidR="00D22864">
              <w:rPr>
                <w:lang w:eastAsia="lt-LT"/>
              </w:rPr>
              <w:t>7</w:t>
            </w:r>
            <w:r w:rsidRPr="001C4095">
              <w:rPr>
                <w:lang w:eastAsia="lt-LT"/>
              </w:rPr>
              <w:t>.</w:t>
            </w:r>
          </w:p>
        </w:tc>
        <w:tc>
          <w:tcPr>
            <w:tcW w:w="2410" w:type="dxa"/>
          </w:tcPr>
          <w:p w14:paraId="60E8BF9F" w14:textId="432CCF69" w:rsidR="009A6CA7" w:rsidRPr="001C4095" w:rsidRDefault="009A6CA7" w:rsidP="009A6CA7">
            <w:r w:rsidRPr="001C4095">
              <w:rPr>
                <w:color w:val="000000"/>
                <w:lang w:eastAsia="lt-LT"/>
              </w:rPr>
              <w:t>Vaistų biblioteka</w:t>
            </w:r>
          </w:p>
        </w:tc>
        <w:tc>
          <w:tcPr>
            <w:tcW w:w="3402" w:type="dxa"/>
          </w:tcPr>
          <w:p w14:paraId="5C0C1339" w14:textId="6D9DDB68" w:rsidR="009A6CA7" w:rsidRPr="001C4095" w:rsidRDefault="009A6CA7" w:rsidP="009A6CA7">
            <w:r w:rsidRPr="001C4095">
              <w:rPr>
                <w:color w:val="000000"/>
                <w:lang w:eastAsia="lt-LT"/>
              </w:rPr>
              <w:t>3.</w:t>
            </w:r>
            <w:r w:rsidR="00933216">
              <w:rPr>
                <w:color w:val="000000"/>
                <w:lang w:eastAsia="lt-LT"/>
              </w:rPr>
              <w:t>7</w:t>
            </w:r>
            <w:r w:rsidRPr="001C4095">
              <w:rPr>
                <w:color w:val="000000"/>
                <w:lang w:eastAsia="lt-LT"/>
              </w:rPr>
              <w:t>.1. ≥ 5000 vaistų sąrašas;</w:t>
            </w:r>
            <w:r w:rsidRPr="001C4095">
              <w:rPr>
                <w:color w:val="000000"/>
                <w:lang w:eastAsia="lt-LT"/>
              </w:rPr>
              <w:br/>
              <w:t>3.</w:t>
            </w:r>
            <w:r w:rsidR="00933216">
              <w:rPr>
                <w:color w:val="000000"/>
                <w:lang w:eastAsia="lt-LT"/>
              </w:rPr>
              <w:t>7</w:t>
            </w:r>
            <w:r w:rsidRPr="001C4095">
              <w:rPr>
                <w:color w:val="000000"/>
                <w:lang w:eastAsia="lt-LT"/>
              </w:rPr>
              <w:t>.2. ≥ 30 vaistų kategorijų;</w:t>
            </w:r>
            <w:r w:rsidRPr="001C4095">
              <w:rPr>
                <w:color w:val="000000"/>
                <w:lang w:eastAsia="lt-LT"/>
              </w:rPr>
              <w:br/>
              <w:t>3.</w:t>
            </w:r>
            <w:r w:rsidR="00933216">
              <w:rPr>
                <w:color w:val="000000"/>
                <w:lang w:eastAsia="lt-LT"/>
              </w:rPr>
              <w:t>7</w:t>
            </w:r>
            <w:r w:rsidRPr="001C4095">
              <w:rPr>
                <w:color w:val="000000"/>
                <w:lang w:eastAsia="lt-LT"/>
              </w:rPr>
              <w:t>.3. Spalvinis vaistų  žymėjimas.</w:t>
            </w:r>
          </w:p>
        </w:tc>
        <w:tc>
          <w:tcPr>
            <w:tcW w:w="4252" w:type="dxa"/>
          </w:tcPr>
          <w:p w14:paraId="66BF94C1" w14:textId="77777777" w:rsidR="009A6CA7" w:rsidRPr="001C4095" w:rsidRDefault="009A6CA7" w:rsidP="009A6CA7">
            <w:pPr>
              <w:rPr>
                <w:color w:val="000000"/>
                <w:lang w:eastAsia="lt-LT"/>
              </w:rPr>
            </w:pPr>
            <w:r w:rsidRPr="001C4095">
              <w:rPr>
                <w:color w:val="000000"/>
                <w:lang w:eastAsia="lt-LT"/>
              </w:rPr>
              <w:t>Vaistų biblioteka:</w:t>
            </w:r>
          </w:p>
          <w:p w14:paraId="564A5117" w14:textId="07EA5445" w:rsidR="009A6CA7" w:rsidRPr="001C4095" w:rsidRDefault="009A6CA7" w:rsidP="009A6CA7">
            <w:r w:rsidRPr="001C4095">
              <w:rPr>
                <w:color w:val="000000"/>
                <w:lang w:eastAsia="lt-LT"/>
              </w:rPr>
              <w:t>3.</w:t>
            </w:r>
            <w:r w:rsidR="00933216">
              <w:rPr>
                <w:color w:val="000000"/>
                <w:lang w:eastAsia="lt-LT"/>
              </w:rPr>
              <w:t>7</w:t>
            </w:r>
            <w:r w:rsidRPr="001C4095">
              <w:rPr>
                <w:color w:val="000000"/>
                <w:lang w:eastAsia="lt-LT"/>
              </w:rPr>
              <w:t xml:space="preserve">.1. </w:t>
            </w:r>
            <w:r w:rsidR="00B4131A" w:rsidRPr="001C4095">
              <w:rPr>
                <w:color w:val="2C7FCE"/>
              </w:rPr>
              <w:t xml:space="preserve">[nurodyti konkrečiai] </w:t>
            </w:r>
            <w:r w:rsidRPr="001C4095">
              <w:rPr>
                <w:color w:val="000000"/>
                <w:lang w:eastAsia="lt-LT"/>
              </w:rPr>
              <w:t>vaistų sąrašas;</w:t>
            </w:r>
            <w:r w:rsidRPr="001C4095">
              <w:rPr>
                <w:color w:val="000000"/>
                <w:lang w:eastAsia="lt-LT"/>
              </w:rPr>
              <w:br/>
              <w:t>3.</w:t>
            </w:r>
            <w:r w:rsidR="00933216">
              <w:rPr>
                <w:color w:val="000000"/>
                <w:lang w:eastAsia="lt-LT"/>
              </w:rPr>
              <w:t>7</w:t>
            </w:r>
            <w:r w:rsidRPr="001C4095">
              <w:rPr>
                <w:color w:val="000000"/>
                <w:lang w:eastAsia="lt-LT"/>
              </w:rPr>
              <w:t xml:space="preserve">.2. </w:t>
            </w:r>
            <w:r w:rsidR="00B4131A" w:rsidRPr="001C4095">
              <w:rPr>
                <w:color w:val="2C7FCE"/>
              </w:rPr>
              <w:t xml:space="preserve">[nurodyti konkrečiai] </w:t>
            </w:r>
            <w:r w:rsidRPr="001C4095">
              <w:rPr>
                <w:color w:val="000000"/>
                <w:lang w:eastAsia="lt-LT"/>
              </w:rPr>
              <w:t>vaistų kategorijų;</w:t>
            </w:r>
            <w:r w:rsidRPr="001C4095">
              <w:rPr>
                <w:color w:val="000000"/>
                <w:lang w:eastAsia="lt-LT"/>
              </w:rPr>
              <w:br/>
              <w:t>3.</w:t>
            </w:r>
            <w:r w:rsidR="00933216">
              <w:rPr>
                <w:color w:val="000000"/>
                <w:lang w:eastAsia="lt-LT"/>
              </w:rPr>
              <w:t>7</w:t>
            </w:r>
            <w:r w:rsidRPr="001C4095">
              <w:rPr>
                <w:color w:val="000000"/>
                <w:lang w:eastAsia="lt-LT"/>
              </w:rPr>
              <w:t>.3. Spalvinis vaistų  žymėjimas</w:t>
            </w:r>
            <w:r w:rsidR="00233560" w:rsidRPr="001C4095">
              <w:rPr>
                <w:color w:val="000000"/>
                <w:lang w:eastAsia="lt-LT"/>
              </w:rPr>
              <w:t xml:space="preserve">: </w:t>
            </w:r>
            <w:r w:rsidR="00233560" w:rsidRPr="001C4095">
              <w:rPr>
                <w:color w:val="0070C0"/>
              </w:rPr>
              <w:t>[nurodyti taip/ne]</w:t>
            </w:r>
          </w:p>
        </w:tc>
        <w:tc>
          <w:tcPr>
            <w:tcW w:w="3261" w:type="dxa"/>
          </w:tcPr>
          <w:p w14:paraId="7C15C1F5" w14:textId="0E875EC4" w:rsidR="009A6CA7" w:rsidRPr="001C4095" w:rsidRDefault="00B4131A" w:rsidP="009A6CA7">
            <w:pPr>
              <w:jc w:val="center"/>
              <w:rPr>
                <w:i/>
                <w:iCs/>
              </w:rPr>
            </w:pPr>
            <w:r w:rsidRPr="001C4095">
              <w:rPr>
                <w:i/>
                <w:iCs/>
              </w:rPr>
              <w:t xml:space="preserve">Pateikto dokumento pavadinimas </w:t>
            </w:r>
            <w:r w:rsidRPr="001C4095">
              <w:rPr>
                <w:i/>
                <w:iCs/>
                <w:highlight w:val="lightGray"/>
              </w:rPr>
              <w:t>________ ir psl. Nr. ______</w:t>
            </w:r>
            <w:r w:rsidRPr="001C4095">
              <w:rPr>
                <w:i/>
                <w:color w:val="0070C0"/>
              </w:rPr>
              <w:t xml:space="preserve"> (įrašyti)</w:t>
            </w:r>
          </w:p>
        </w:tc>
      </w:tr>
      <w:tr w:rsidR="009A6CA7" w:rsidRPr="001C4095" w14:paraId="549ED4DB" w14:textId="77777777" w:rsidTr="00957B65">
        <w:tc>
          <w:tcPr>
            <w:tcW w:w="704" w:type="dxa"/>
          </w:tcPr>
          <w:p w14:paraId="01F55E11" w14:textId="17F2B1D6" w:rsidR="009A6CA7" w:rsidRPr="001C4095" w:rsidRDefault="009A6CA7" w:rsidP="009A6CA7">
            <w:pPr>
              <w:jc w:val="center"/>
              <w:rPr>
                <w:lang w:eastAsia="lt-LT"/>
              </w:rPr>
            </w:pPr>
            <w:r w:rsidRPr="001C4095">
              <w:rPr>
                <w:lang w:eastAsia="lt-LT"/>
              </w:rPr>
              <w:t>3.</w:t>
            </w:r>
            <w:r w:rsidR="00D22864">
              <w:rPr>
                <w:lang w:eastAsia="lt-LT"/>
              </w:rPr>
              <w:t>8</w:t>
            </w:r>
            <w:r w:rsidRPr="001C4095">
              <w:rPr>
                <w:lang w:eastAsia="lt-LT"/>
              </w:rPr>
              <w:t>.</w:t>
            </w:r>
          </w:p>
        </w:tc>
        <w:tc>
          <w:tcPr>
            <w:tcW w:w="2410" w:type="dxa"/>
          </w:tcPr>
          <w:p w14:paraId="3D2656E4" w14:textId="75B468BA" w:rsidR="009A6CA7" w:rsidRPr="001C4095" w:rsidRDefault="009A6CA7" w:rsidP="009A6CA7">
            <w:proofErr w:type="spellStart"/>
            <w:r w:rsidRPr="001C4095">
              <w:rPr>
                <w:color w:val="000000"/>
                <w:lang w:eastAsia="lt-LT"/>
              </w:rPr>
              <w:t>Okliuzijos</w:t>
            </w:r>
            <w:proofErr w:type="spellEnd"/>
            <w:r w:rsidRPr="001C4095">
              <w:rPr>
                <w:color w:val="000000"/>
                <w:lang w:eastAsia="lt-LT"/>
              </w:rPr>
              <w:t xml:space="preserve"> aptikimas</w:t>
            </w:r>
          </w:p>
        </w:tc>
        <w:tc>
          <w:tcPr>
            <w:tcW w:w="3402" w:type="dxa"/>
          </w:tcPr>
          <w:p w14:paraId="02E042D3" w14:textId="25229677" w:rsidR="009A6CA7" w:rsidRPr="001C4095" w:rsidRDefault="009A6CA7" w:rsidP="009A6CA7">
            <w:r w:rsidRPr="001C4095">
              <w:rPr>
                <w:color w:val="000000"/>
                <w:lang w:eastAsia="lt-LT"/>
              </w:rPr>
              <w:t>Su jautrumo lygio nustatymu</w:t>
            </w:r>
          </w:p>
        </w:tc>
        <w:tc>
          <w:tcPr>
            <w:tcW w:w="4252" w:type="dxa"/>
          </w:tcPr>
          <w:p w14:paraId="70704289" w14:textId="7C8FD251" w:rsidR="009A6CA7" w:rsidRPr="001C4095" w:rsidRDefault="009A6CA7" w:rsidP="009A6CA7">
            <w:proofErr w:type="spellStart"/>
            <w:r w:rsidRPr="001C4095">
              <w:rPr>
                <w:color w:val="000000"/>
                <w:lang w:eastAsia="lt-LT"/>
              </w:rPr>
              <w:t>Okliuzijos</w:t>
            </w:r>
            <w:proofErr w:type="spellEnd"/>
            <w:r w:rsidRPr="001C4095">
              <w:rPr>
                <w:color w:val="000000"/>
                <w:lang w:eastAsia="lt-LT"/>
              </w:rPr>
              <w:t xml:space="preserve"> aptikimas – su jautrumo lygio nustatymu</w:t>
            </w:r>
            <w:r w:rsidR="00233560" w:rsidRPr="001C4095">
              <w:rPr>
                <w:color w:val="000000"/>
                <w:lang w:eastAsia="lt-LT"/>
              </w:rPr>
              <w:t xml:space="preserve">: </w:t>
            </w:r>
            <w:r w:rsidR="00233560" w:rsidRPr="001C4095">
              <w:rPr>
                <w:color w:val="0070C0"/>
              </w:rPr>
              <w:t>[nurodyti taip/ne]</w:t>
            </w:r>
          </w:p>
        </w:tc>
        <w:tc>
          <w:tcPr>
            <w:tcW w:w="3261" w:type="dxa"/>
          </w:tcPr>
          <w:p w14:paraId="1DB57038" w14:textId="7A4B3262" w:rsidR="009A6CA7" w:rsidRPr="001C4095" w:rsidRDefault="00B4131A" w:rsidP="009A6CA7">
            <w:pPr>
              <w:jc w:val="center"/>
              <w:rPr>
                <w:i/>
                <w:iCs/>
              </w:rPr>
            </w:pPr>
            <w:r w:rsidRPr="001C4095">
              <w:rPr>
                <w:i/>
                <w:iCs/>
              </w:rPr>
              <w:t xml:space="preserve">Pateikto dokumento pavadinimas </w:t>
            </w:r>
            <w:r w:rsidRPr="001C4095">
              <w:rPr>
                <w:i/>
                <w:iCs/>
                <w:highlight w:val="lightGray"/>
              </w:rPr>
              <w:t>________ ir psl. Nr. ______</w:t>
            </w:r>
            <w:r w:rsidRPr="001C4095">
              <w:rPr>
                <w:i/>
                <w:color w:val="0070C0"/>
              </w:rPr>
              <w:t xml:space="preserve"> (įrašyti)</w:t>
            </w:r>
          </w:p>
        </w:tc>
      </w:tr>
      <w:tr w:rsidR="009A6CA7" w:rsidRPr="001C4095" w14:paraId="1E62FA33" w14:textId="77777777" w:rsidTr="00957B65">
        <w:tc>
          <w:tcPr>
            <w:tcW w:w="704" w:type="dxa"/>
          </w:tcPr>
          <w:p w14:paraId="0167F7ED" w14:textId="56A12912" w:rsidR="009A6CA7" w:rsidRPr="001C4095" w:rsidRDefault="009A6CA7" w:rsidP="009A6CA7">
            <w:pPr>
              <w:jc w:val="center"/>
              <w:rPr>
                <w:lang w:eastAsia="lt-LT"/>
              </w:rPr>
            </w:pPr>
            <w:r w:rsidRPr="001C4095">
              <w:rPr>
                <w:lang w:eastAsia="lt-LT"/>
              </w:rPr>
              <w:t>3.</w:t>
            </w:r>
            <w:r w:rsidR="00D22864">
              <w:rPr>
                <w:lang w:eastAsia="lt-LT"/>
              </w:rPr>
              <w:t>9.</w:t>
            </w:r>
          </w:p>
        </w:tc>
        <w:tc>
          <w:tcPr>
            <w:tcW w:w="2410" w:type="dxa"/>
          </w:tcPr>
          <w:p w14:paraId="0C9EF4AD" w14:textId="412B88BD" w:rsidR="009A6CA7" w:rsidRPr="001C4095" w:rsidRDefault="009A6CA7" w:rsidP="009A6CA7">
            <w:r w:rsidRPr="001C4095">
              <w:rPr>
                <w:color w:val="000000"/>
                <w:lang w:eastAsia="lt-LT"/>
              </w:rPr>
              <w:t>Klasifikacija</w:t>
            </w:r>
          </w:p>
        </w:tc>
        <w:tc>
          <w:tcPr>
            <w:tcW w:w="3402" w:type="dxa"/>
          </w:tcPr>
          <w:p w14:paraId="491D3F74" w14:textId="02014F5C" w:rsidR="009A6CA7" w:rsidRPr="001C4095" w:rsidRDefault="009A6CA7" w:rsidP="009A6CA7">
            <w:r w:rsidRPr="001C4095">
              <w:rPr>
                <w:color w:val="000000"/>
                <w:lang w:eastAsia="lt-LT"/>
              </w:rPr>
              <w:t>3.</w:t>
            </w:r>
            <w:r w:rsidR="00933216">
              <w:rPr>
                <w:color w:val="000000"/>
                <w:lang w:eastAsia="lt-LT"/>
              </w:rPr>
              <w:t>9</w:t>
            </w:r>
            <w:r w:rsidRPr="001C4095">
              <w:rPr>
                <w:color w:val="000000"/>
                <w:lang w:eastAsia="lt-LT"/>
              </w:rPr>
              <w:t xml:space="preserve">.1. I Apsaugos klasė pagal IEC/EN60601-1 (lygiavertė </w:t>
            </w:r>
            <w:r w:rsidRPr="001C4095">
              <w:rPr>
                <w:i/>
                <w:iCs/>
                <w:color w:val="000000"/>
                <w:lang w:eastAsia="lt-LT"/>
              </w:rPr>
              <w:t>arba</w:t>
            </w:r>
            <w:r w:rsidRPr="001C4095">
              <w:rPr>
                <w:color w:val="000000"/>
                <w:lang w:eastAsia="lt-LT"/>
              </w:rPr>
              <w:t xml:space="preserve"> geresnė)</w:t>
            </w:r>
            <w:r w:rsidRPr="001C4095">
              <w:rPr>
                <w:color w:val="000000"/>
                <w:lang w:eastAsia="lt-LT"/>
              </w:rPr>
              <w:br/>
              <w:t>3.</w:t>
            </w:r>
            <w:r w:rsidR="00933216">
              <w:rPr>
                <w:color w:val="000000"/>
                <w:lang w:eastAsia="lt-LT"/>
              </w:rPr>
              <w:t>9</w:t>
            </w:r>
            <w:r w:rsidRPr="001C4095">
              <w:rPr>
                <w:color w:val="000000"/>
                <w:lang w:eastAsia="lt-LT"/>
              </w:rPr>
              <w:t xml:space="preserve">.2. Apsauga nuo kietų objektų ir skysčių patekimo į prietaiso vidų IP33 klasės (lygiavertė </w:t>
            </w:r>
            <w:r w:rsidRPr="001C4095">
              <w:rPr>
                <w:i/>
                <w:iCs/>
                <w:color w:val="000000"/>
                <w:lang w:eastAsia="lt-LT"/>
              </w:rPr>
              <w:t>arba</w:t>
            </w:r>
            <w:r w:rsidRPr="001C4095">
              <w:rPr>
                <w:color w:val="000000"/>
                <w:lang w:eastAsia="lt-LT"/>
              </w:rPr>
              <w:t xml:space="preserve"> geresnė)</w:t>
            </w:r>
          </w:p>
        </w:tc>
        <w:tc>
          <w:tcPr>
            <w:tcW w:w="4252" w:type="dxa"/>
          </w:tcPr>
          <w:p w14:paraId="6AE5908B" w14:textId="77777777" w:rsidR="009A6CA7" w:rsidRPr="001C4095" w:rsidRDefault="009A6CA7" w:rsidP="009A6CA7">
            <w:pPr>
              <w:rPr>
                <w:color w:val="000000"/>
                <w:lang w:eastAsia="lt-LT"/>
              </w:rPr>
            </w:pPr>
            <w:r w:rsidRPr="001C4095">
              <w:rPr>
                <w:color w:val="000000"/>
                <w:lang w:eastAsia="lt-LT"/>
              </w:rPr>
              <w:t>Klasifikacija:</w:t>
            </w:r>
          </w:p>
          <w:p w14:paraId="021829BC" w14:textId="063101F2" w:rsidR="009A6CA7" w:rsidRPr="001C4095" w:rsidRDefault="009A6CA7" w:rsidP="009A6CA7">
            <w:r w:rsidRPr="001C4095">
              <w:rPr>
                <w:color w:val="000000"/>
                <w:lang w:eastAsia="lt-LT"/>
              </w:rPr>
              <w:t>3.</w:t>
            </w:r>
            <w:r w:rsidR="00933216">
              <w:rPr>
                <w:color w:val="000000"/>
                <w:lang w:eastAsia="lt-LT"/>
              </w:rPr>
              <w:t>9</w:t>
            </w:r>
            <w:r w:rsidRPr="001C4095">
              <w:rPr>
                <w:color w:val="000000"/>
                <w:lang w:eastAsia="lt-LT"/>
              </w:rPr>
              <w:t xml:space="preserve">.1. I Apsaugos klasė pagal IEC/EN60601-1 (lygiavertė </w:t>
            </w:r>
            <w:r w:rsidRPr="001C4095">
              <w:rPr>
                <w:i/>
                <w:iCs/>
                <w:color w:val="000000"/>
                <w:lang w:eastAsia="lt-LT"/>
              </w:rPr>
              <w:t>arba</w:t>
            </w:r>
            <w:r w:rsidRPr="001C4095">
              <w:rPr>
                <w:color w:val="000000"/>
                <w:lang w:eastAsia="lt-LT"/>
              </w:rPr>
              <w:t xml:space="preserve"> geresnė)</w:t>
            </w:r>
            <w:r w:rsidR="00233560" w:rsidRPr="001C4095">
              <w:rPr>
                <w:color w:val="000000"/>
                <w:lang w:eastAsia="lt-LT"/>
              </w:rPr>
              <w:t>:</w:t>
            </w:r>
            <w:r w:rsidR="00B4131A" w:rsidRPr="001C4095">
              <w:rPr>
                <w:color w:val="000000"/>
                <w:lang w:eastAsia="lt-LT"/>
              </w:rPr>
              <w:t xml:space="preserve"> </w:t>
            </w:r>
            <w:r w:rsidR="00B4131A" w:rsidRPr="001C4095">
              <w:rPr>
                <w:color w:val="2C7FCE"/>
              </w:rPr>
              <w:t>[nurodyti konkrečiai];</w:t>
            </w:r>
            <w:r w:rsidR="00233560" w:rsidRPr="001C4095">
              <w:rPr>
                <w:color w:val="000000"/>
                <w:lang w:eastAsia="lt-LT"/>
              </w:rPr>
              <w:t xml:space="preserve"> </w:t>
            </w:r>
            <w:r w:rsidRPr="001C4095">
              <w:rPr>
                <w:color w:val="000000"/>
                <w:lang w:eastAsia="lt-LT"/>
              </w:rPr>
              <w:br/>
              <w:t>3.</w:t>
            </w:r>
            <w:r w:rsidR="00933216">
              <w:rPr>
                <w:color w:val="000000"/>
                <w:lang w:eastAsia="lt-LT"/>
              </w:rPr>
              <w:t>9</w:t>
            </w:r>
            <w:r w:rsidRPr="001C4095">
              <w:rPr>
                <w:color w:val="000000"/>
                <w:lang w:eastAsia="lt-LT"/>
              </w:rPr>
              <w:t xml:space="preserve">.2. Apsauga nuo kietų objektų ir skysčių patekimo į prietaiso vidų IP33 klasės (lygiavertė </w:t>
            </w:r>
            <w:r w:rsidRPr="001C4095">
              <w:rPr>
                <w:i/>
                <w:iCs/>
                <w:color w:val="000000"/>
                <w:lang w:eastAsia="lt-LT"/>
              </w:rPr>
              <w:t>arba</w:t>
            </w:r>
            <w:r w:rsidRPr="001C4095">
              <w:rPr>
                <w:color w:val="000000"/>
                <w:lang w:eastAsia="lt-LT"/>
              </w:rPr>
              <w:t xml:space="preserve"> geresnė)</w:t>
            </w:r>
            <w:r w:rsidR="00233560" w:rsidRPr="001C4095">
              <w:rPr>
                <w:color w:val="000000"/>
                <w:lang w:eastAsia="lt-LT"/>
              </w:rPr>
              <w:t xml:space="preserve">: </w:t>
            </w:r>
            <w:r w:rsidR="00B4131A" w:rsidRPr="001C4095">
              <w:rPr>
                <w:color w:val="2C7FCE"/>
              </w:rPr>
              <w:t>[nurodyti konkrečiai].</w:t>
            </w:r>
          </w:p>
        </w:tc>
        <w:tc>
          <w:tcPr>
            <w:tcW w:w="3261" w:type="dxa"/>
          </w:tcPr>
          <w:p w14:paraId="7405D255" w14:textId="31D8C7BF" w:rsidR="009A6CA7" w:rsidRPr="001C4095" w:rsidRDefault="00B4131A" w:rsidP="009A6CA7">
            <w:pPr>
              <w:jc w:val="center"/>
              <w:rPr>
                <w:i/>
                <w:iCs/>
              </w:rPr>
            </w:pPr>
            <w:r w:rsidRPr="001C4095">
              <w:rPr>
                <w:i/>
                <w:iCs/>
              </w:rPr>
              <w:t xml:space="preserve">Pateikto dokumento pavadinimas </w:t>
            </w:r>
            <w:r w:rsidRPr="001C4095">
              <w:rPr>
                <w:i/>
                <w:iCs/>
                <w:highlight w:val="lightGray"/>
              </w:rPr>
              <w:t>________ ir psl. Nr. ______</w:t>
            </w:r>
            <w:r w:rsidRPr="001C4095">
              <w:rPr>
                <w:i/>
                <w:color w:val="0070C0"/>
              </w:rPr>
              <w:t xml:space="preserve"> (įrašyti)</w:t>
            </w:r>
          </w:p>
        </w:tc>
      </w:tr>
      <w:tr w:rsidR="009A6CA7" w:rsidRPr="001C4095" w14:paraId="7DB26E25" w14:textId="77777777" w:rsidTr="00E731A2">
        <w:tc>
          <w:tcPr>
            <w:tcW w:w="704" w:type="dxa"/>
          </w:tcPr>
          <w:p w14:paraId="60D3E38A" w14:textId="5B030970" w:rsidR="009A6CA7" w:rsidRPr="001C4095" w:rsidRDefault="009A6CA7" w:rsidP="009A6CA7">
            <w:pPr>
              <w:jc w:val="center"/>
              <w:rPr>
                <w:lang w:eastAsia="lt-LT"/>
              </w:rPr>
            </w:pPr>
            <w:r w:rsidRPr="001C4095">
              <w:rPr>
                <w:lang w:eastAsia="lt-LT"/>
              </w:rPr>
              <w:t>4.</w:t>
            </w:r>
          </w:p>
        </w:tc>
        <w:tc>
          <w:tcPr>
            <w:tcW w:w="10064" w:type="dxa"/>
            <w:gridSpan w:val="3"/>
          </w:tcPr>
          <w:p w14:paraId="42A75DD9" w14:textId="6956A744" w:rsidR="009A6CA7" w:rsidRPr="001C4095" w:rsidRDefault="009A6CA7" w:rsidP="009A6CA7">
            <w:r w:rsidRPr="001C4095">
              <w:rPr>
                <w:b/>
                <w:bCs/>
                <w:color w:val="000000"/>
                <w:lang w:eastAsia="lt-LT"/>
              </w:rPr>
              <w:t>Infuzinių pompų stovas, 2 vnt.</w:t>
            </w:r>
          </w:p>
        </w:tc>
        <w:tc>
          <w:tcPr>
            <w:tcW w:w="3261" w:type="dxa"/>
          </w:tcPr>
          <w:p w14:paraId="29C8214E" w14:textId="4B158E0B" w:rsidR="009A6CA7" w:rsidRPr="001C4095" w:rsidRDefault="009A6CA7" w:rsidP="009A6CA7">
            <w:pPr>
              <w:jc w:val="center"/>
              <w:rPr>
                <w:i/>
                <w:iCs/>
              </w:rPr>
            </w:pPr>
            <w:r w:rsidRPr="001C4095">
              <w:rPr>
                <w:bCs/>
                <w:i/>
                <w:iCs/>
                <w:color w:val="548DD4" w:themeColor="text2" w:themeTint="99"/>
              </w:rPr>
              <w:t>[nurodyti modelį ir gamintoją]</w:t>
            </w:r>
          </w:p>
        </w:tc>
      </w:tr>
      <w:tr w:rsidR="00454D10" w:rsidRPr="001C4095" w14:paraId="67F25447" w14:textId="77777777" w:rsidTr="00DB53D8">
        <w:tc>
          <w:tcPr>
            <w:tcW w:w="704" w:type="dxa"/>
          </w:tcPr>
          <w:p w14:paraId="0656BB91" w14:textId="39055C2B" w:rsidR="00454D10" w:rsidRPr="001C4095" w:rsidRDefault="00454D10" w:rsidP="00454D10">
            <w:pPr>
              <w:jc w:val="center"/>
              <w:rPr>
                <w:lang w:eastAsia="lt-LT"/>
              </w:rPr>
            </w:pPr>
            <w:r w:rsidRPr="001C4095">
              <w:rPr>
                <w:lang w:eastAsia="lt-LT"/>
              </w:rPr>
              <w:t>4.1.</w:t>
            </w:r>
          </w:p>
        </w:tc>
        <w:tc>
          <w:tcPr>
            <w:tcW w:w="2410" w:type="dxa"/>
            <w:vAlign w:val="center"/>
          </w:tcPr>
          <w:p w14:paraId="48664AB9" w14:textId="009C95C1" w:rsidR="00454D10" w:rsidRPr="001C4095" w:rsidRDefault="00454D10" w:rsidP="00DB53D8">
            <w:pPr>
              <w:jc w:val="center"/>
            </w:pPr>
            <w:r w:rsidRPr="001C4095">
              <w:rPr>
                <w:color w:val="000000"/>
                <w:lang w:eastAsia="lt-LT"/>
              </w:rPr>
              <w:t>Mobilus, su ratukais</w:t>
            </w:r>
          </w:p>
        </w:tc>
        <w:tc>
          <w:tcPr>
            <w:tcW w:w="3402" w:type="dxa"/>
            <w:vAlign w:val="center"/>
          </w:tcPr>
          <w:p w14:paraId="174D69A7" w14:textId="1229C9F5" w:rsidR="00454D10" w:rsidRPr="001C4095" w:rsidRDefault="00454D10" w:rsidP="00DB53D8">
            <w:pPr>
              <w:jc w:val="center"/>
            </w:pPr>
            <w:r w:rsidRPr="001C4095">
              <w:rPr>
                <w:color w:val="000000"/>
                <w:lang w:eastAsia="lt-LT"/>
              </w:rPr>
              <w:t>Būtina</w:t>
            </w:r>
          </w:p>
        </w:tc>
        <w:tc>
          <w:tcPr>
            <w:tcW w:w="4252" w:type="dxa"/>
            <w:vAlign w:val="center"/>
          </w:tcPr>
          <w:p w14:paraId="0FDAD6AE" w14:textId="569F5B3B" w:rsidR="00454D10" w:rsidRPr="001C4095" w:rsidRDefault="00454D10" w:rsidP="00DB53D8">
            <w:pPr>
              <w:jc w:val="center"/>
            </w:pPr>
            <w:r w:rsidRPr="001C4095">
              <w:rPr>
                <w:color w:val="000000"/>
                <w:lang w:eastAsia="lt-LT"/>
              </w:rPr>
              <w:t>Mobilus:</w:t>
            </w:r>
            <w:r w:rsidR="00233560" w:rsidRPr="001C4095">
              <w:rPr>
                <w:color w:val="0070C0"/>
              </w:rPr>
              <w:t xml:space="preserve"> [nurodyti taip/ne]</w:t>
            </w:r>
            <w:r w:rsidRPr="001C4095">
              <w:rPr>
                <w:color w:val="000000"/>
                <w:lang w:eastAsia="lt-LT"/>
              </w:rPr>
              <w:t>, su ratukais</w:t>
            </w:r>
            <w:r w:rsidR="00506121" w:rsidRPr="001C4095">
              <w:rPr>
                <w:color w:val="000000"/>
                <w:lang w:eastAsia="lt-LT"/>
              </w:rPr>
              <w:t>:</w:t>
            </w:r>
            <w:r w:rsidR="00233560" w:rsidRPr="001C4095">
              <w:rPr>
                <w:color w:val="0070C0"/>
              </w:rPr>
              <w:t xml:space="preserve"> [nurodyti taip/ne]</w:t>
            </w:r>
          </w:p>
        </w:tc>
        <w:tc>
          <w:tcPr>
            <w:tcW w:w="3261" w:type="dxa"/>
            <w:vAlign w:val="center"/>
          </w:tcPr>
          <w:p w14:paraId="596A8EBA" w14:textId="6473C4D3" w:rsidR="00454D10" w:rsidRPr="001C4095" w:rsidRDefault="00B4131A" w:rsidP="00DB53D8">
            <w:pPr>
              <w:jc w:val="center"/>
              <w:rPr>
                <w:i/>
                <w:iCs/>
              </w:rPr>
            </w:pPr>
            <w:r w:rsidRPr="001C4095">
              <w:rPr>
                <w:i/>
                <w:iCs/>
              </w:rPr>
              <w:t xml:space="preserve">Pateikto dokumento pavadinimas </w:t>
            </w:r>
            <w:r w:rsidRPr="001C4095">
              <w:rPr>
                <w:i/>
                <w:iCs/>
                <w:highlight w:val="lightGray"/>
              </w:rPr>
              <w:t>________ ir psl. Nr. ______</w:t>
            </w:r>
            <w:r w:rsidRPr="001C4095">
              <w:rPr>
                <w:i/>
                <w:color w:val="0070C0"/>
              </w:rPr>
              <w:t xml:space="preserve"> (įrašyti)</w:t>
            </w:r>
          </w:p>
        </w:tc>
      </w:tr>
      <w:tr w:rsidR="00454D10" w:rsidRPr="001C4095" w14:paraId="5CF12610" w14:textId="77777777" w:rsidTr="00957B65">
        <w:tc>
          <w:tcPr>
            <w:tcW w:w="704" w:type="dxa"/>
          </w:tcPr>
          <w:p w14:paraId="0B7FE510" w14:textId="74921A07" w:rsidR="00454D10" w:rsidRPr="001C4095" w:rsidRDefault="00454D10" w:rsidP="00454D10">
            <w:pPr>
              <w:jc w:val="center"/>
              <w:rPr>
                <w:lang w:eastAsia="lt-LT"/>
              </w:rPr>
            </w:pPr>
            <w:r w:rsidRPr="001C4095">
              <w:rPr>
                <w:lang w:eastAsia="lt-LT"/>
              </w:rPr>
              <w:lastRenderedPageBreak/>
              <w:t>4.2.</w:t>
            </w:r>
          </w:p>
        </w:tc>
        <w:tc>
          <w:tcPr>
            <w:tcW w:w="2410" w:type="dxa"/>
          </w:tcPr>
          <w:p w14:paraId="44835BF9" w14:textId="6835825C" w:rsidR="00454D10" w:rsidRPr="001C4095" w:rsidRDefault="00454D10" w:rsidP="00454D10">
            <w:r w:rsidRPr="001C4095">
              <w:rPr>
                <w:color w:val="000000"/>
                <w:lang w:eastAsia="lt-LT"/>
              </w:rPr>
              <w:t>Infuzinis stovas suderinamas su 1 dalyje siūloma infuzinių pompų stotele</w:t>
            </w:r>
          </w:p>
        </w:tc>
        <w:tc>
          <w:tcPr>
            <w:tcW w:w="3402" w:type="dxa"/>
          </w:tcPr>
          <w:p w14:paraId="7E6C2C08" w14:textId="67D6FE44" w:rsidR="00454D10" w:rsidRPr="001C4095" w:rsidRDefault="00454D10" w:rsidP="00454D10">
            <w:r w:rsidRPr="001C4095">
              <w:rPr>
                <w:color w:val="000000"/>
                <w:lang w:eastAsia="lt-LT"/>
              </w:rPr>
              <w:t>Būtina</w:t>
            </w:r>
          </w:p>
        </w:tc>
        <w:tc>
          <w:tcPr>
            <w:tcW w:w="4252" w:type="dxa"/>
          </w:tcPr>
          <w:p w14:paraId="16E2212D" w14:textId="3A7BB928" w:rsidR="00454D10" w:rsidRPr="001C4095" w:rsidRDefault="00454D10" w:rsidP="00454D10">
            <w:r w:rsidRPr="001C4095">
              <w:rPr>
                <w:color w:val="000000"/>
                <w:lang w:eastAsia="lt-LT"/>
              </w:rPr>
              <w:t>Infuzinis stovas suderinamas su 1 dalyje siūloma infuzinių pompų stotele</w:t>
            </w:r>
            <w:r w:rsidR="00506121" w:rsidRPr="001C4095">
              <w:rPr>
                <w:color w:val="000000"/>
                <w:lang w:eastAsia="lt-LT"/>
              </w:rPr>
              <w:t xml:space="preserve">: </w:t>
            </w:r>
            <w:r w:rsidR="00233560" w:rsidRPr="001C4095">
              <w:rPr>
                <w:color w:val="0070C0"/>
              </w:rPr>
              <w:t>[nurodyti taip/ne]</w:t>
            </w:r>
          </w:p>
        </w:tc>
        <w:tc>
          <w:tcPr>
            <w:tcW w:w="3261" w:type="dxa"/>
          </w:tcPr>
          <w:p w14:paraId="7C1F6EF8" w14:textId="4852B5B5" w:rsidR="00454D10" w:rsidRPr="001C4095" w:rsidRDefault="00B4131A" w:rsidP="00454D10">
            <w:pPr>
              <w:jc w:val="center"/>
              <w:rPr>
                <w:i/>
                <w:iCs/>
              </w:rPr>
            </w:pPr>
            <w:r w:rsidRPr="001C4095">
              <w:rPr>
                <w:i/>
                <w:iCs/>
              </w:rPr>
              <w:t xml:space="preserve">Pateikto dokumento pavadinimas </w:t>
            </w:r>
            <w:r w:rsidRPr="001C4095">
              <w:rPr>
                <w:i/>
                <w:iCs/>
                <w:highlight w:val="lightGray"/>
              </w:rPr>
              <w:t>________ ir psl. Nr. ______</w:t>
            </w:r>
            <w:r w:rsidRPr="001C4095">
              <w:rPr>
                <w:i/>
                <w:color w:val="0070C0"/>
              </w:rPr>
              <w:t xml:space="preserve"> (įrašyti)</w:t>
            </w:r>
          </w:p>
        </w:tc>
      </w:tr>
      <w:tr w:rsidR="00E72B18" w:rsidRPr="001C4095" w14:paraId="4A4286AA" w14:textId="77777777" w:rsidTr="00957B65">
        <w:tc>
          <w:tcPr>
            <w:tcW w:w="704" w:type="dxa"/>
          </w:tcPr>
          <w:p w14:paraId="0D3C7D9B" w14:textId="0E237567" w:rsidR="00E72B18" w:rsidRPr="001C4095" w:rsidRDefault="00E72B18" w:rsidP="00E72B18">
            <w:pPr>
              <w:jc w:val="center"/>
              <w:rPr>
                <w:b/>
                <w:bCs/>
                <w:lang w:eastAsia="lt-LT"/>
              </w:rPr>
            </w:pPr>
            <w:r w:rsidRPr="001C4095">
              <w:rPr>
                <w:b/>
                <w:bCs/>
                <w:lang w:eastAsia="lt-LT"/>
              </w:rPr>
              <w:t>5.</w:t>
            </w:r>
          </w:p>
        </w:tc>
        <w:tc>
          <w:tcPr>
            <w:tcW w:w="2410" w:type="dxa"/>
          </w:tcPr>
          <w:p w14:paraId="64AB6804" w14:textId="70AC5CAA" w:rsidR="00E72B18" w:rsidRPr="001C4095" w:rsidRDefault="00FA2030" w:rsidP="00E72B18">
            <w:pPr>
              <w:rPr>
                <w:b/>
                <w:bCs/>
                <w:color w:val="000000"/>
                <w:lang w:eastAsia="lt-LT"/>
              </w:rPr>
            </w:pPr>
            <w:r w:rsidRPr="001C4095">
              <w:rPr>
                <w:b/>
                <w:bCs/>
              </w:rPr>
              <w:t>Infuzinių pompų komplekt</w:t>
            </w:r>
            <w:r w:rsidR="00067D11" w:rsidRPr="001C4095">
              <w:rPr>
                <w:b/>
                <w:bCs/>
              </w:rPr>
              <w:t>ų</w:t>
            </w:r>
            <w:r w:rsidRPr="001C4095">
              <w:rPr>
                <w:b/>
                <w:bCs/>
              </w:rPr>
              <w:t xml:space="preserve"> g</w:t>
            </w:r>
            <w:r w:rsidR="00E72B18" w:rsidRPr="001C4095">
              <w:rPr>
                <w:b/>
                <w:bCs/>
              </w:rPr>
              <w:t xml:space="preserve">arantija </w:t>
            </w:r>
          </w:p>
        </w:tc>
        <w:tc>
          <w:tcPr>
            <w:tcW w:w="3402" w:type="dxa"/>
          </w:tcPr>
          <w:p w14:paraId="1EC250F3" w14:textId="2945F6D4" w:rsidR="00E72B18" w:rsidRPr="001C4095" w:rsidRDefault="00E72B18" w:rsidP="00E72B18">
            <w:pPr>
              <w:rPr>
                <w:color w:val="000000"/>
                <w:lang w:eastAsia="lt-LT"/>
              </w:rPr>
            </w:pPr>
            <w:r w:rsidRPr="001C4095">
              <w:t xml:space="preserve">Ne mažiau 24 mėn. </w:t>
            </w:r>
          </w:p>
        </w:tc>
        <w:tc>
          <w:tcPr>
            <w:tcW w:w="4252" w:type="dxa"/>
          </w:tcPr>
          <w:p w14:paraId="1FA8388C" w14:textId="2FBFADA0" w:rsidR="00E72B18" w:rsidRPr="001C4095" w:rsidRDefault="00E72B18" w:rsidP="00E72B18">
            <w:pPr>
              <w:rPr>
                <w:color w:val="000000"/>
                <w:lang w:eastAsia="lt-LT"/>
              </w:rPr>
            </w:pPr>
            <w:r w:rsidRPr="001C4095">
              <w:t xml:space="preserve">Garantija: </w:t>
            </w:r>
            <w:r w:rsidRPr="001C4095">
              <w:rPr>
                <w:color w:val="2C7FCE"/>
              </w:rPr>
              <w:t>[nurodyti konkrečiai]</w:t>
            </w:r>
            <w:r w:rsidRPr="001C4095">
              <w:t xml:space="preserve"> mėn.</w:t>
            </w:r>
          </w:p>
        </w:tc>
        <w:tc>
          <w:tcPr>
            <w:tcW w:w="3261" w:type="dxa"/>
          </w:tcPr>
          <w:p w14:paraId="138E042A" w14:textId="7DB58418" w:rsidR="00E72B18" w:rsidRPr="001C4095" w:rsidRDefault="00E72B18" w:rsidP="00E72B18">
            <w:pPr>
              <w:jc w:val="center"/>
              <w:rPr>
                <w:i/>
                <w:iCs/>
              </w:rPr>
            </w:pPr>
            <w:r w:rsidRPr="001C4095">
              <w:rPr>
                <w:i/>
                <w:iCs/>
              </w:rPr>
              <w:t>Atitiktį patvirtinančių dokumentų dėl garantijos pateikti nereikia</w:t>
            </w:r>
          </w:p>
        </w:tc>
      </w:tr>
    </w:tbl>
    <w:bookmarkEnd w:id="0"/>
    <w:p w14:paraId="6DBCE5C9" w14:textId="1E336B87" w:rsidR="00073410" w:rsidRPr="001C4095" w:rsidRDefault="007C1366" w:rsidP="007C1366">
      <w:pPr>
        <w:tabs>
          <w:tab w:val="left" w:pos="851"/>
        </w:tabs>
        <w:ind w:right="-87"/>
        <w:jc w:val="both"/>
        <w:rPr>
          <w:i/>
          <w:iCs/>
        </w:rPr>
      </w:pPr>
      <w:r w:rsidRPr="001C4095">
        <w:rPr>
          <w:b/>
        </w:rPr>
        <w:tab/>
      </w:r>
      <w:r w:rsidR="00073410" w:rsidRPr="001C4095">
        <w:rPr>
          <w:b/>
          <w:i/>
          <w:iCs/>
        </w:rPr>
        <w:t>Pastaba. Siūlomos prekės atitikimą visiems reikalavimams, nurodytiems kiekviename pirkimo dokumentų techninės specifikacijos punkte, tiekėjas privalo pateikti siūlomos prekės gamintojo katalogą/ bukletą/brošiūrą</w:t>
      </w:r>
      <w:r w:rsidR="00FC69A2" w:rsidRPr="001C4095">
        <w:rPr>
          <w:b/>
          <w:i/>
          <w:iCs/>
        </w:rPr>
        <w:t xml:space="preserve"> (ar kitus lygiaverčius įrodymus)</w:t>
      </w:r>
      <w:r w:rsidR="00073410" w:rsidRPr="001C4095">
        <w:rPr>
          <w:b/>
          <w:i/>
          <w:iCs/>
        </w:rPr>
        <w:t xml:space="preserve">, </w:t>
      </w:r>
      <w:r w:rsidR="00073410" w:rsidRPr="001C4095">
        <w:rPr>
          <w:i/>
          <w:iCs/>
        </w:rPr>
        <w:t>kuriame būtų</w:t>
      </w:r>
      <w:r w:rsidR="00073410" w:rsidRPr="001C4095">
        <w:rPr>
          <w:b/>
          <w:i/>
          <w:iCs/>
        </w:rPr>
        <w:t xml:space="preserve"> </w:t>
      </w:r>
      <w:r w:rsidR="00073410" w:rsidRPr="001C4095">
        <w:rPr>
          <w:i/>
          <w:iCs/>
        </w:rPr>
        <w:t xml:space="preserve">nurodyti (t. y. pastebimai pažymėti – spalvotai paženklinti ir/ar nurodyti rodyklėmis, ir/ar pabraukti) konkrečias teikiamų dokumentų vietas, kur aprašomos reikalaujamų techninių charakteristikų reikšmės bei įrašyti, kurį techninės specifikacijos reikalaujamo techninio parametro punktą jos atitinka. </w:t>
      </w:r>
    </w:p>
    <w:p w14:paraId="02C83A59" w14:textId="77777777" w:rsidR="00073410" w:rsidRPr="001C4095" w:rsidRDefault="00073410" w:rsidP="00073410">
      <w:pPr>
        <w:tabs>
          <w:tab w:val="left" w:pos="851"/>
        </w:tabs>
        <w:jc w:val="both"/>
      </w:pPr>
    </w:p>
    <w:p w14:paraId="56731237" w14:textId="23793838" w:rsidR="00073410" w:rsidRPr="001C4095" w:rsidRDefault="00557B77" w:rsidP="00073410">
      <w:pPr>
        <w:ind w:firstLine="851"/>
        <w:jc w:val="both"/>
        <w:rPr>
          <w:color w:val="000000"/>
          <w:kern w:val="2"/>
          <w:shd w:val="clear" w:color="auto" w:fill="FFFFFF"/>
        </w:rPr>
      </w:pPr>
      <w:r w:rsidRPr="001C4095">
        <w:rPr>
          <w:color w:val="000000"/>
        </w:rPr>
        <w:t>3</w:t>
      </w:r>
      <w:r w:rsidR="00073410" w:rsidRPr="001C4095">
        <w:rPr>
          <w:color w:val="000000"/>
        </w:rPr>
        <w:t>.</w:t>
      </w:r>
      <w:r w:rsidR="00073410" w:rsidRPr="001C4095">
        <w:rPr>
          <w:b/>
          <w:bCs/>
          <w:color w:val="000000"/>
        </w:rPr>
        <w:t xml:space="preserve"> Aplinkos apsaugos reikalavimai (AAK):</w:t>
      </w:r>
      <w:r w:rsidR="00073410" w:rsidRPr="001C4095">
        <w:rPr>
          <w:color w:val="000000"/>
        </w:rPr>
        <w:t xml:space="preserve"> </w:t>
      </w:r>
      <w:r w:rsidR="00073410" w:rsidRPr="001C4095">
        <w:rPr>
          <w:color w:val="000000"/>
          <w:kern w:val="2"/>
          <w:shd w:val="clear" w:color="auto" w:fill="FFFFFF"/>
        </w:rPr>
        <w:t xml:space="preserve">Aplinkosauginiai kriterijai Prekėms nustatomi vadovaujantis </w:t>
      </w:r>
      <w:r w:rsidR="00073410" w:rsidRPr="001C4095">
        <w:rPr>
          <w:color w:val="000000"/>
          <w:kern w:val="2"/>
        </w:rPr>
        <w:t>Aplinkos apsaugos kriterijų taikymo, vykdant žaliuosius pirkimus, tvarkos aprašo, patvirtinto Lietuvos Respublikos aplinkos ministro 2011  m. birželio 28 d. įsakymu Nr. D1-508</w:t>
      </w:r>
      <w:r w:rsidR="00073410" w:rsidRPr="001C4095">
        <w:rPr>
          <w:color w:val="000000"/>
          <w:kern w:val="2"/>
          <w:shd w:val="clear" w:color="auto" w:fill="FFFFFF"/>
        </w:rPr>
        <w:t xml:space="preserve"> „</w:t>
      </w:r>
      <w:r w:rsidR="00073410" w:rsidRPr="001C4095">
        <w:rPr>
          <w:i/>
          <w:iCs/>
          <w:color w:val="000000"/>
          <w:kern w:val="2"/>
          <w:shd w:val="clear" w:color="auto" w:fill="FFFFFF"/>
        </w:rPr>
        <w:t>Dėl Aplinkos apsaugos kriterijų taikymo, vykdant žaliuosius pirkimus, tvarkos aprašo patvirtinimo</w:t>
      </w:r>
      <w:r w:rsidR="00073410" w:rsidRPr="001C4095">
        <w:rPr>
          <w:color w:val="000000"/>
          <w:kern w:val="2"/>
          <w:shd w:val="clear" w:color="auto" w:fill="FFFFFF"/>
        </w:rPr>
        <w:t>“ (toliau – Tvarkos aprašas) 4.4.4.4 papunkčiu:</w:t>
      </w:r>
    </w:p>
    <w:p w14:paraId="178EB66E" w14:textId="77777777" w:rsidR="00073410" w:rsidRPr="001C4095" w:rsidRDefault="00073410" w:rsidP="00073410">
      <w:pPr>
        <w:ind w:firstLine="851"/>
        <w:jc w:val="both"/>
        <w:rPr>
          <w:color w:val="000000"/>
        </w:rPr>
      </w:pPr>
      <w:r w:rsidRPr="001C4095">
        <w:rPr>
          <w:color w:val="000000"/>
        </w:rPr>
        <w:t>„4.4.4.4. prekė yra tvirta, ilgaamžė, funkcionali, ji ar jos sudedamosios dalys tinka naudoti daug kartų ir (ar) lengvai pataisomos, ir (ar) pakeičiamos.“</w:t>
      </w:r>
    </w:p>
    <w:p w14:paraId="58F95A66" w14:textId="77777777" w:rsidR="00073410" w:rsidRPr="001C4095" w:rsidRDefault="00073410" w:rsidP="00073410">
      <w:pPr>
        <w:ind w:firstLine="851"/>
        <w:jc w:val="both"/>
        <w:rPr>
          <w:color w:val="000000" w:themeColor="text1"/>
        </w:rPr>
      </w:pPr>
      <w:r w:rsidRPr="001C4095">
        <w:rPr>
          <w:color w:val="000000"/>
        </w:rPr>
        <w:t>Minėto</w:t>
      </w:r>
      <w:r w:rsidRPr="001C4095">
        <w:rPr>
          <w:bCs/>
          <w:color w:val="000000"/>
        </w:rPr>
        <w:t xml:space="preserve"> Produkto,</w:t>
      </w:r>
      <w:r w:rsidRPr="001C4095">
        <w:rPr>
          <w:color w:val="000000"/>
        </w:rPr>
        <w:t xml:space="preserve"> aukščiau nurodytam AAK bus</w:t>
      </w:r>
      <w:r w:rsidRPr="001C4095">
        <w:rPr>
          <w:b/>
          <w:bCs/>
          <w:color w:val="000000"/>
        </w:rPr>
        <w:t xml:space="preserve"> </w:t>
      </w:r>
      <w:r w:rsidRPr="001C4095">
        <w:rPr>
          <w:b/>
          <w:bCs/>
          <w:color w:val="000000"/>
          <w:u w:val="single"/>
        </w:rPr>
        <w:t>tikrinama pasiūlymo pateikimo metu</w:t>
      </w:r>
      <w:r w:rsidRPr="001C4095">
        <w:rPr>
          <w:b/>
          <w:bCs/>
          <w:color w:val="000000"/>
        </w:rPr>
        <w:t xml:space="preserve">. </w:t>
      </w:r>
      <w:r w:rsidRPr="001C4095">
        <w:rPr>
          <w:bCs/>
          <w:color w:val="000000" w:themeColor="text1"/>
          <w:u w:val="single"/>
        </w:rPr>
        <w:t>Tiekėjas turi užtikrinti galimybę įsigyti siūlomos prekės originalias (arba joms lygiavertes) atsargines dalis (jų tiekimą rinkai) ne trumpiau kaip 5 metus nuo prekės garantinio laikotarpio pabaigos</w:t>
      </w:r>
      <w:r w:rsidRPr="001C4095">
        <w:rPr>
          <w:bCs/>
          <w:color w:val="000000" w:themeColor="text1"/>
        </w:rPr>
        <w:t>, išskyrus atvejus, kai siūlomos prekės originalios (arba joms lygiavertės) atsarginės dalys dėl objektyvių priežasčių negali būti tiekiamos Lietuvos Respublikos rinkai.</w:t>
      </w:r>
      <w:r w:rsidRPr="001C4095">
        <w:rPr>
          <w:b/>
          <w:color w:val="000000" w:themeColor="text1"/>
        </w:rPr>
        <w:t xml:space="preserve"> Kartu su pasiūlymu tiekėjas turi pateikti atitinkamą tiekėjo ir/arba gamintojo patvirtinimą/ deklaraciją </w:t>
      </w:r>
      <w:bookmarkStart w:id="1" w:name="_Hlk214866299"/>
      <w:r w:rsidRPr="001C4095">
        <w:rPr>
          <w:color w:val="000000" w:themeColor="text1"/>
        </w:rPr>
        <w:t>arba kitus lygiaverčius įrodymus.</w:t>
      </w:r>
      <w:bookmarkEnd w:id="1"/>
    </w:p>
    <w:p w14:paraId="7C6E7DC1" w14:textId="0C5CB337" w:rsidR="00557B77" w:rsidRPr="001C4095" w:rsidRDefault="00073410" w:rsidP="000A5361">
      <w:pPr>
        <w:tabs>
          <w:tab w:val="left" w:pos="851"/>
        </w:tabs>
        <w:jc w:val="center"/>
      </w:pPr>
      <w:r w:rsidRPr="001C4095">
        <w:t>________________________</w:t>
      </w:r>
    </w:p>
    <w:p w14:paraId="5295370C" w14:textId="7D1019DB" w:rsidR="00A86C20" w:rsidRPr="001C4095" w:rsidRDefault="00A86C20" w:rsidP="00073410">
      <w:pPr>
        <w:tabs>
          <w:tab w:val="left" w:pos="851"/>
        </w:tabs>
        <w:jc w:val="both"/>
        <w:rPr>
          <w:b/>
          <w:bCs/>
        </w:rPr>
      </w:pPr>
    </w:p>
    <w:sectPr w:rsidR="00A86C20" w:rsidRPr="001C4095" w:rsidSect="00FD0D9D">
      <w:headerReference w:type="default" r:id="rId8"/>
      <w:pgSz w:w="15840" w:h="12240" w:orient="landscape"/>
      <w:pgMar w:top="1440" w:right="672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FEABA" w14:textId="77777777" w:rsidR="00FA00DB" w:rsidRPr="00BF60CA" w:rsidRDefault="00FA00DB" w:rsidP="00F012A4">
      <w:r w:rsidRPr="00BF60CA">
        <w:separator/>
      </w:r>
    </w:p>
  </w:endnote>
  <w:endnote w:type="continuationSeparator" w:id="0">
    <w:p w14:paraId="59305360" w14:textId="77777777" w:rsidR="00FA00DB" w:rsidRPr="00BF60CA" w:rsidRDefault="00FA00DB" w:rsidP="00F012A4">
      <w:r w:rsidRPr="00BF60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charset w:val="00"/>
    <w:family w:val="auto"/>
    <w:pitch w:val="variable"/>
    <w:sig w:usb0="A00002FF" w:usb1="5000205B" w:usb2="00000002" w:usb3="00000000" w:csb0="00000007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88822" w14:textId="77777777" w:rsidR="00FA00DB" w:rsidRPr="00BF60CA" w:rsidRDefault="00FA00DB" w:rsidP="00F012A4">
      <w:r w:rsidRPr="00BF60CA">
        <w:separator/>
      </w:r>
    </w:p>
  </w:footnote>
  <w:footnote w:type="continuationSeparator" w:id="0">
    <w:p w14:paraId="20F08A9D" w14:textId="77777777" w:rsidR="00FA00DB" w:rsidRPr="00BF60CA" w:rsidRDefault="00FA00DB" w:rsidP="00F012A4">
      <w:r w:rsidRPr="00BF60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85B95" w14:textId="77777777" w:rsidR="00C46C70" w:rsidRPr="00BF60CA" w:rsidRDefault="00C46C70">
    <w:pPr>
      <w:pStyle w:val="Antrats"/>
      <w:jc w:val="center"/>
    </w:pPr>
    <w:r w:rsidRPr="00BF60CA">
      <w:fldChar w:fldCharType="begin"/>
    </w:r>
    <w:r w:rsidRPr="00BF60CA">
      <w:instrText>PAGE   \* MERGEFORMAT</w:instrText>
    </w:r>
    <w:r w:rsidRPr="00BF60CA">
      <w:fldChar w:fldCharType="separate"/>
    </w:r>
    <w:r w:rsidRPr="00BF60CA">
      <w:t>6</w:t>
    </w:r>
    <w:r w:rsidRPr="00BF60CA">
      <w:fldChar w:fldCharType="end"/>
    </w:r>
  </w:p>
  <w:p w14:paraId="3C4E1C26" w14:textId="77777777" w:rsidR="00C46C70" w:rsidRPr="00BF60CA" w:rsidRDefault="00C46C7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4C03"/>
    <w:multiLevelType w:val="hybridMultilevel"/>
    <w:tmpl w:val="A7A2701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80E7D"/>
    <w:multiLevelType w:val="hybridMultilevel"/>
    <w:tmpl w:val="997E156C"/>
    <w:lvl w:ilvl="0" w:tplc="522A7C48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0BD6333A"/>
    <w:multiLevelType w:val="hybridMultilevel"/>
    <w:tmpl w:val="C45A241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04AA"/>
    <w:multiLevelType w:val="hybridMultilevel"/>
    <w:tmpl w:val="0A96A25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BE7B8B"/>
    <w:multiLevelType w:val="hybridMultilevel"/>
    <w:tmpl w:val="6FF2137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915B1"/>
    <w:multiLevelType w:val="hybridMultilevel"/>
    <w:tmpl w:val="619AE67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CD6792"/>
    <w:multiLevelType w:val="hybridMultilevel"/>
    <w:tmpl w:val="F31CF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26F29"/>
    <w:multiLevelType w:val="hybridMultilevel"/>
    <w:tmpl w:val="8EF24E6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2197F"/>
    <w:multiLevelType w:val="hybridMultilevel"/>
    <w:tmpl w:val="86E2F78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53375"/>
    <w:multiLevelType w:val="hybridMultilevel"/>
    <w:tmpl w:val="F31CF8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96BA3"/>
    <w:multiLevelType w:val="hybridMultilevel"/>
    <w:tmpl w:val="F31CF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30E4C"/>
    <w:multiLevelType w:val="hybridMultilevel"/>
    <w:tmpl w:val="5E148D2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BE15EDC"/>
    <w:multiLevelType w:val="hybridMultilevel"/>
    <w:tmpl w:val="D47066B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0C2045A"/>
    <w:multiLevelType w:val="hybridMultilevel"/>
    <w:tmpl w:val="0282951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76829"/>
    <w:multiLevelType w:val="hybridMultilevel"/>
    <w:tmpl w:val="6E507ECE"/>
    <w:lvl w:ilvl="0" w:tplc="0427000F">
      <w:start w:val="1"/>
      <w:numFmt w:val="decimal"/>
      <w:lvlText w:val="%1."/>
      <w:lvlJc w:val="left"/>
      <w:pPr>
        <w:ind w:left="1485" w:hanging="360"/>
      </w:pPr>
    </w:lvl>
    <w:lvl w:ilvl="1" w:tplc="04270019">
      <w:start w:val="1"/>
      <w:numFmt w:val="lowerLetter"/>
      <w:lvlText w:val="%2."/>
      <w:lvlJc w:val="left"/>
      <w:pPr>
        <w:ind w:left="2205" w:hanging="360"/>
      </w:pPr>
    </w:lvl>
    <w:lvl w:ilvl="2" w:tplc="0427001B">
      <w:start w:val="1"/>
      <w:numFmt w:val="lowerRoman"/>
      <w:lvlText w:val="%3."/>
      <w:lvlJc w:val="right"/>
      <w:pPr>
        <w:ind w:left="2925" w:hanging="180"/>
      </w:pPr>
    </w:lvl>
    <w:lvl w:ilvl="3" w:tplc="0427000F">
      <w:start w:val="1"/>
      <w:numFmt w:val="decimal"/>
      <w:lvlText w:val="%4."/>
      <w:lvlJc w:val="left"/>
      <w:pPr>
        <w:ind w:left="3645" w:hanging="360"/>
      </w:pPr>
    </w:lvl>
    <w:lvl w:ilvl="4" w:tplc="04270019">
      <w:start w:val="1"/>
      <w:numFmt w:val="lowerLetter"/>
      <w:lvlText w:val="%5."/>
      <w:lvlJc w:val="left"/>
      <w:pPr>
        <w:ind w:left="4365" w:hanging="360"/>
      </w:pPr>
    </w:lvl>
    <w:lvl w:ilvl="5" w:tplc="0427001B">
      <w:start w:val="1"/>
      <w:numFmt w:val="lowerRoman"/>
      <w:lvlText w:val="%6."/>
      <w:lvlJc w:val="right"/>
      <w:pPr>
        <w:ind w:left="5085" w:hanging="180"/>
      </w:pPr>
    </w:lvl>
    <w:lvl w:ilvl="6" w:tplc="0427000F">
      <w:start w:val="1"/>
      <w:numFmt w:val="decimal"/>
      <w:lvlText w:val="%7."/>
      <w:lvlJc w:val="left"/>
      <w:pPr>
        <w:ind w:left="5805" w:hanging="360"/>
      </w:pPr>
    </w:lvl>
    <w:lvl w:ilvl="7" w:tplc="04270019">
      <w:start w:val="1"/>
      <w:numFmt w:val="lowerLetter"/>
      <w:lvlText w:val="%8."/>
      <w:lvlJc w:val="left"/>
      <w:pPr>
        <w:ind w:left="6525" w:hanging="360"/>
      </w:pPr>
    </w:lvl>
    <w:lvl w:ilvl="8" w:tplc="0427001B">
      <w:start w:val="1"/>
      <w:numFmt w:val="lowerRoman"/>
      <w:lvlText w:val="%9."/>
      <w:lvlJc w:val="right"/>
      <w:pPr>
        <w:ind w:left="7245" w:hanging="180"/>
      </w:pPr>
    </w:lvl>
  </w:abstractNum>
  <w:abstractNum w:abstractNumId="15" w15:restartNumberingAfterBreak="0">
    <w:nsid w:val="46585756"/>
    <w:multiLevelType w:val="hybridMultilevel"/>
    <w:tmpl w:val="6E507ECE"/>
    <w:lvl w:ilvl="0" w:tplc="FFFFFFFF">
      <w:start w:val="1"/>
      <w:numFmt w:val="decimal"/>
      <w:lvlText w:val="%1."/>
      <w:lvlJc w:val="left"/>
      <w:pPr>
        <w:ind w:left="1485" w:hanging="360"/>
      </w:pPr>
    </w:lvl>
    <w:lvl w:ilvl="1" w:tplc="FFFFFFFF">
      <w:start w:val="1"/>
      <w:numFmt w:val="lowerLetter"/>
      <w:lvlText w:val="%2."/>
      <w:lvlJc w:val="left"/>
      <w:pPr>
        <w:ind w:left="2205" w:hanging="360"/>
      </w:pPr>
    </w:lvl>
    <w:lvl w:ilvl="2" w:tplc="FFFFFFFF">
      <w:start w:val="1"/>
      <w:numFmt w:val="lowerRoman"/>
      <w:lvlText w:val="%3."/>
      <w:lvlJc w:val="right"/>
      <w:pPr>
        <w:ind w:left="2925" w:hanging="180"/>
      </w:pPr>
    </w:lvl>
    <w:lvl w:ilvl="3" w:tplc="FFFFFFFF">
      <w:start w:val="1"/>
      <w:numFmt w:val="decimal"/>
      <w:lvlText w:val="%4."/>
      <w:lvlJc w:val="left"/>
      <w:pPr>
        <w:ind w:left="3645" w:hanging="360"/>
      </w:pPr>
    </w:lvl>
    <w:lvl w:ilvl="4" w:tplc="FFFFFFFF">
      <w:start w:val="1"/>
      <w:numFmt w:val="lowerLetter"/>
      <w:lvlText w:val="%5."/>
      <w:lvlJc w:val="left"/>
      <w:pPr>
        <w:ind w:left="4365" w:hanging="360"/>
      </w:pPr>
    </w:lvl>
    <w:lvl w:ilvl="5" w:tplc="FFFFFFFF">
      <w:start w:val="1"/>
      <w:numFmt w:val="lowerRoman"/>
      <w:lvlText w:val="%6."/>
      <w:lvlJc w:val="right"/>
      <w:pPr>
        <w:ind w:left="5085" w:hanging="180"/>
      </w:pPr>
    </w:lvl>
    <w:lvl w:ilvl="6" w:tplc="FFFFFFFF">
      <w:start w:val="1"/>
      <w:numFmt w:val="decimal"/>
      <w:lvlText w:val="%7."/>
      <w:lvlJc w:val="left"/>
      <w:pPr>
        <w:ind w:left="5805" w:hanging="360"/>
      </w:pPr>
    </w:lvl>
    <w:lvl w:ilvl="7" w:tplc="FFFFFFFF">
      <w:start w:val="1"/>
      <w:numFmt w:val="lowerLetter"/>
      <w:lvlText w:val="%8."/>
      <w:lvlJc w:val="left"/>
      <w:pPr>
        <w:ind w:left="6525" w:hanging="360"/>
      </w:pPr>
    </w:lvl>
    <w:lvl w:ilvl="8" w:tplc="FFFFFFFF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47F83EDA"/>
    <w:multiLevelType w:val="hybridMultilevel"/>
    <w:tmpl w:val="50C860D4"/>
    <w:lvl w:ilvl="0" w:tplc="0C18605E">
      <w:start w:val="1"/>
      <w:numFmt w:val="upperRoman"/>
      <w:lvlText w:val="%1."/>
      <w:lvlJc w:val="left"/>
      <w:pPr>
        <w:ind w:left="2205" w:hanging="720"/>
      </w:pPr>
      <w:rPr>
        <w:rFonts w:hint="default"/>
        <w:color w:val="C0000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2565" w:hanging="360"/>
      </w:pPr>
    </w:lvl>
    <w:lvl w:ilvl="2" w:tplc="0427001B" w:tentative="1">
      <w:start w:val="1"/>
      <w:numFmt w:val="lowerRoman"/>
      <w:lvlText w:val="%3."/>
      <w:lvlJc w:val="right"/>
      <w:pPr>
        <w:ind w:left="3285" w:hanging="180"/>
      </w:pPr>
    </w:lvl>
    <w:lvl w:ilvl="3" w:tplc="0427000F" w:tentative="1">
      <w:start w:val="1"/>
      <w:numFmt w:val="decimal"/>
      <w:lvlText w:val="%4."/>
      <w:lvlJc w:val="left"/>
      <w:pPr>
        <w:ind w:left="4005" w:hanging="360"/>
      </w:pPr>
    </w:lvl>
    <w:lvl w:ilvl="4" w:tplc="04270019" w:tentative="1">
      <w:start w:val="1"/>
      <w:numFmt w:val="lowerLetter"/>
      <w:lvlText w:val="%5."/>
      <w:lvlJc w:val="left"/>
      <w:pPr>
        <w:ind w:left="4725" w:hanging="360"/>
      </w:pPr>
    </w:lvl>
    <w:lvl w:ilvl="5" w:tplc="0427001B" w:tentative="1">
      <w:start w:val="1"/>
      <w:numFmt w:val="lowerRoman"/>
      <w:lvlText w:val="%6."/>
      <w:lvlJc w:val="right"/>
      <w:pPr>
        <w:ind w:left="5445" w:hanging="180"/>
      </w:pPr>
    </w:lvl>
    <w:lvl w:ilvl="6" w:tplc="0427000F" w:tentative="1">
      <w:start w:val="1"/>
      <w:numFmt w:val="decimal"/>
      <w:lvlText w:val="%7."/>
      <w:lvlJc w:val="left"/>
      <w:pPr>
        <w:ind w:left="6165" w:hanging="360"/>
      </w:pPr>
    </w:lvl>
    <w:lvl w:ilvl="7" w:tplc="04270019" w:tentative="1">
      <w:start w:val="1"/>
      <w:numFmt w:val="lowerLetter"/>
      <w:lvlText w:val="%8."/>
      <w:lvlJc w:val="left"/>
      <w:pPr>
        <w:ind w:left="6885" w:hanging="360"/>
      </w:pPr>
    </w:lvl>
    <w:lvl w:ilvl="8" w:tplc="0427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7" w15:restartNumberingAfterBreak="0">
    <w:nsid w:val="4F455EE4"/>
    <w:multiLevelType w:val="hybridMultilevel"/>
    <w:tmpl w:val="4F085CF4"/>
    <w:lvl w:ilvl="0" w:tplc="E08286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E0893"/>
    <w:multiLevelType w:val="hybridMultilevel"/>
    <w:tmpl w:val="5FF82E1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D9C6D92"/>
    <w:multiLevelType w:val="hybridMultilevel"/>
    <w:tmpl w:val="6E60F852"/>
    <w:lvl w:ilvl="0" w:tplc="FB548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1C22435"/>
    <w:multiLevelType w:val="multilevel"/>
    <w:tmpl w:val="09FA0426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EAE5C36"/>
    <w:multiLevelType w:val="hybridMultilevel"/>
    <w:tmpl w:val="1D64D6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9C73AB"/>
    <w:multiLevelType w:val="hybridMultilevel"/>
    <w:tmpl w:val="F31CF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5"/>
  </w:num>
  <w:num w:numId="5">
    <w:abstractNumId w:val="18"/>
  </w:num>
  <w:num w:numId="6">
    <w:abstractNumId w:val="1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7"/>
  </w:num>
  <w:num w:numId="10">
    <w:abstractNumId w:val="8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0"/>
  </w:num>
  <w:num w:numId="14">
    <w:abstractNumId w:val="22"/>
  </w:num>
  <w:num w:numId="15">
    <w:abstractNumId w:val="0"/>
  </w:num>
  <w:num w:numId="16">
    <w:abstractNumId w:val="7"/>
  </w:num>
  <w:num w:numId="17">
    <w:abstractNumId w:val="4"/>
  </w:num>
  <w:num w:numId="18">
    <w:abstractNumId w:val="2"/>
  </w:num>
  <w:num w:numId="19">
    <w:abstractNumId w:val="13"/>
  </w:num>
  <w:num w:numId="20">
    <w:abstractNumId w:val="9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60"/>
    <w:rsid w:val="00000D65"/>
    <w:rsid w:val="000025C3"/>
    <w:rsid w:val="0001580F"/>
    <w:rsid w:val="00021A34"/>
    <w:rsid w:val="00021ED0"/>
    <w:rsid w:val="00022F49"/>
    <w:rsid w:val="000231F9"/>
    <w:rsid w:val="000241F9"/>
    <w:rsid w:val="000242C1"/>
    <w:rsid w:val="0002530D"/>
    <w:rsid w:val="00035B17"/>
    <w:rsid w:val="00036412"/>
    <w:rsid w:val="00037CE0"/>
    <w:rsid w:val="000429A0"/>
    <w:rsid w:val="0004328F"/>
    <w:rsid w:val="00044DA8"/>
    <w:rsid w:val="00050942"/>
    <w:rsid w:val="00052486"/>
    <w:rsid w:val="00052BBF"/>
    <w:rsid w:val="00052EF0"/>
    <w:rsid w:val="000565A8"/>
    <w:rsid w:val="00057A53"/>
    <w:rsid w:val="00061729"/>
    <w:rsid w:val="00061C4D"/>
    <w:rsid w:val="00067D11"/>
    <w:rsid w:val="0007048E"/>
    <w:rsid w:val="00071C3C"/>
    <w:rsid w:val="00072247"/>
    <w:rsid w:val="00073410"/>
    <w:rsid w:val="000769D8"/>
    <w:rsid w:val="00081398"/>
    <w:rsid w:val="00082C7C"/>
    <w:rsid w:val="00083D55"/>
    <w:rsid w:val="000840AE"/>
    <w:rsid w:val="0008549C"/>
    <w:rsid w:val="0009029A"/>
    <w:rsid w:val="00092CF6"/>
    <w:rsid w:val="00093A11"/>
    <w:rsid w:val="00097340"/>
    <w:rsid w:val="00097586"/>
    <w:rsid w:val="00097EDD"/>
    <w:rsid w:val="000A5361"/>
    <w:rsid w:val="000A53E9"/>
    <w:rsid w:val="000A6176"/>
    <w:rsid w:val="000A7C49"/>
    <w:rsid w:val="000B2165"/>
    <w:rsid w:val="000B6E7F"/>
    <w:rsid w:val="000B7FC0"/>
    <w:rsid w:val="000C1F56"/>
    <w:rsid w:val="000C4D9D"/>
    <w:rsid w:val="000C4EA9"/>
    <w:rsid w:val="000D2C46"/>
    <w:rsid w:val="000D494C"/>
    <w:rsid w:val="000D5060"/>
    <w:rsid w:val="000D6A45"/>
    <w:rsid w:val="000E16A5"/>
    <w:rsid w:val="000E214B"/>
    <w:rsid w:val="000E2AD0"/>
    <w:rsid w:val="000E4FEF"/>
    <w:rsid w:val="000E6CC5"/>
    <w:rsid w:val="000E7172"/>
    <w:rsid w:val="000F1430"/>
    <w:rsid w:val="000F1752"/>
    <w:rsid w:val="000F1A9A"/>
    <w:rsid w:val="000F2559"/>
    <w:rsid w:val="000F33C9"/>
    <w:rsid w:val="000F649A"/>
    <w:rsid w:val="00102E8B"/>
    <w:rsid w:val="00103140"/>
    <w:rsid w:val="00103585"/>
    <w:rsid w:val="00105100"/>
    <w:rsid w:val="001059B1"/>
    <w:rsid w:val="00105C52"/>
    <w:rsid w:val="0010669F"/>
    <w:rsid w:val="00110950"/>
    <w:rsid w:val="00112F01"/>
    <w:rsid w:val="00117940"/>
    <w:rsid w:val="001208BF"/>
    <w:rsid w:val="00123497"/>
    <w:rsid w:val="00124D4A"/>
    <w:rsid w:val="00124D84"/>
    <w:rsid w:val="00127FA3"/>
    <w:rsid w:val="00130353"/>
    <w:rsid w:val="00130EB8"/>
    <w:rsid w:val="0013417E"/>
    <w:rsid w:val="001378F6"/>
    <w:rsid w:val="00143176"/>
    <w:rsid w:val="00147277"/>
    <w:rsid w:val="00147460"/>
    <w:rsid w:val="00147877"/>
    <w:rsid w:val="00151133"/>
    <w:rsid w:val="00152441"/>
    <w:rsid w:val="001536FD"/>
    <w:rsid w:val="00154700"/>
    <w:rsid w:val="00154DF7"/>
    <w:rsid w:val="00160562"/>
    <w:rsid w:val="0017138A"/>
    <w:rsid w:val="001715CD"/>
    <w:rsid w:val="00172F89"/>
    <w:rsid w:val="00173B08"/>
    <w:rsid w:val="00174274"/>
    <w:rsid w:val="001752E6"/>
    <w:rsid w:val="001768C2"/>
    <w:rsid w:val="00183C81"/>
    <w:rsid w:val="0018444E"/>
    <w:rsid w:val="001867E6"/>
    <w:rsid w:val="0018745F"/>
    <w:rsid w:val="00187FD5"/>
    <w:rsid w:val="001918A0"/>
    <w:rsid w:val="00192BC8"/>
    <w:rsid w:val="0019385A"/>
    <w:rsid w:val="00193980"/>
    <w:rsid w:val="001967F7"/>
    <w:rsid w:val="001A2679"/>
    <w:rsid w:val="001A37D5"/>
    <w:rsid w:val="001B0529"/>
    <w:rsid w:val="001B3260"/>
    <w:rsid w:val="001B4358"/>
    <w:rsid w:val="001C20FC"/>
    <w:rsid w:val="001C4095"/>
    <w:rsid w:val="001D39EC"/>
    <w:rsid w:val="001D3BDC"/>
    <w:rsid w:val="001E175E"/>
    <w:rsid w:val="001E39CF"/>
    <w:rsid w:val="001E5A43"/>
    <w:rsid w:val="001E6103"/>
    <w:rsid w:val="001F04A3"/>
    <w:rsid w:val="001F3089"/>
    <w:rsid w:val="001F5217"/>
    <w:rsid w:val="001F56A9"/>
    <w:rsid w:val="00200A3C"/>
    <w:rsid w:val="002010E7"/>
    <w:rsid w:val="00201D4C"/>
    <w:rsid w:val="00202CEC"/>
    <w:rsid w:val="0020646A"/>
    <w:rsid w:val="002110F7"/>
    <w:rsid w:val="00211FBC"/>
    <w:rsid w:val="0021405C"/>
    <w:rsid w:val="00215727"/>
    <w:rsid w:val="00232704"/>
    <w:rsid w:val="00233560"/>
    <w:rsid w:val="00234554"/>
    <w:rsid w:val="00237017"/>
    <w:rsid w:val="002426F5"/>
    <w:rsid w:val="00243737"/>
    <w:rsid w:val="00245AE6"/>
    <w:rsid w:val="00246AB8"/>
    <w:rsid w:val="00250D29"/>
    <w:rsid w:val="0025545A"/>
    <w:rsid w:val="00256E18"/>
    <w:rsid w:val="002644CC"/>
    <w:rsid w:val="002662E8"/>
    <w:rsid w:val="002669BD"/>
    <w:rsid w:val="00267B15"/>
    <w:rsid w:val="00272CE6"/>
    <w:rsid w:val="002746AE"/>
    <w:rsid w:val="002748A7"/>
    <w:rsid w:val="00276438"/>
    <w:rsid w:val="0027652D"/>
    <w:rsid w:val="0027769B"/>
    <w:rsid w:val="00277DDE"/>
    <w:rsid w:val="00282932"/>
    <w:rsid w:val="00285BEF"/>
    <w:rsid w:val="002865AA"/>
    <w:rsid w:val="00294153"/>
    <w:rsid w:val="00294A62"/>
    <w:rsid w:val="00294F4C"/>
    <w:rsid w:val="00294FA4"/>
    <w:rsid w:val="002A053D"/>
    <w:rsid w:val="002A1CF4"/>
    <w:rsid w:val="002A2517"/>
    <w:rsid w:val="002A4E45"/>
    <w:rsid w:val="002A61A3"/>
    <w:rsid w:val="002B2E6E"/>
    <w:rsid w:val="002B3709"/>
    <w:rsid w:val="002B3FA6"/>
    <w:rsid w:val="002B67FB"/>
    <w:rsid w:val="002C066E"/>
    <w:rsid w:val="002D04D5"/>
    <w:rsid w:val="002D4415"/>
    <w:rsid w:val="002D501D"/>
    <w:rsid w:val="002D5E40"/>
    <w:rsid w:val="002D7537"/>
    <w:rsid w:val="002E081D"/>
    <w:rsid w:val="002E3D11"/>
    <w:rsid w:val="002E40E5"/>
    <w:rsid w:val="002E499B"/>
    <w:rsid w:val="002F0D12"/>
    <w:rsid w:val="002F39E1"/>
    <w:rsid w:val="002F64A3"/>
    <w:rsid w:val="0030572B"/>
    <w:rsid w:val="00317DC2"/>
    <w:rsid w:val="0032186B"/>
    <w:rsid w:val="003236E2"/>
    <w:rsid w:val="00324A16"/>
    <w:rsid w:val="00325186"/>
    <w:rsid w:val="00326CE0"/>
    <w:rsid w:val="00327BA5"/>
    <w:rsid w:val="00333C01"/>
    <w:rsid w:val="003401E4"/>
    <w:rsid w:val="0034223B"/>
    <w:rsid w:val="00342CF7"/>
    <w:rsid w:val="00343A9B"/>
    <w:rsid w:val="00344A47"/>
    <w:rsid w:val="003474EF"/>
    <w:rsid w:val="00350471"/>
    <w:rsid w:val="00354017"/>
    <w:rsid w:val="00361703"/>
    <w:rsid w:val="00363FDE"/>
    <w:rsid w:val="00367D30"/>
    <w:rsid w:val="00372480"/>
    <w:rsid w:val="00373C81"/>
    <w:rsid w:val="00374114"/>
    <w:rsid w:val="003805CE"/>
    <w:rsid w:val="00380B40"/>
    <w:rsid w:val="00387375"/>
    <w:rsid w:val="0039256A"/>
    <w:rsid w:val="003933E0"/>
    <w:rsid w:val="0039697C"/>
    <w:rsid w:val="003A3ACA"/>
    <w:rsid w:val="003A5F32"/>
    <w:rsid w:val="003B2CE6"/>
    <w:rsid w:val="003B384A"/>
    <w:rsid w:val="003B412E"/>
    <w:rsid w:val="003B52CD"/>
    <w:rsid w:val="003B71A4"/>
    <w:rsid w:val="003C0A03"/>
    <w:rsid w:val="003C3D83"/>
    <w:rsid w:val="003D24F5"/>
    <w:rsid w:val="003D3659"/>
    <w:rsid w:val="003D5917"/>
    <w:rsid w:val="003E63EE"/>
    <w:rsid w:val="003E6668"/>
    <w:rsid w:val="003F0C34"/>
    <w:rsid w:val="003F0D2A"/>
    <w:rsid w:val="003F1666"/>
    <w:rsid w:val="003F219D"/>
    <w:rsid w:val="003F24F7"/>
    <w:rsid w:val="003F339D"/>
    <w:rsid w:val="003F35EB"/>
    <w:rsid w:val="003F4F07"/>
    <w:rsid w:val="00402349"/>
    <w:rsid w:val="00404630"/>
    <w:rsid w:val="00406277"/>
    <w:rsid w:val="00406543"/>
    <w:rsid w:val="004103DE"/>
    <w:rsid w:val="00416C9B"/>
    <w:rsid w:val="00420949"/>
    <w:rsid w:val="00422596"/>
    <w:rsid w:val="00422BEF"/>
    <w:rsid w:val="00425C3D"/>
    <w:rsid w:val="00426FB2"/>
    <w:rsid w:val="00427F9D"/>
    <w:rsid w:val="00431449"/>
    <w:rsid w:val="00432F97"/>
    <w:rsid w:val="004335B6"/>
    <w:rsid w:val="00433E05"/>
    <w:rsid w:val="0043690D"/>
    <w:rsid w:val="0044138D"/>
    <w:rsid w:val="00441F9C"/>
    <w:rsid w:val="0045241B"/>
    <w:rsid w:val="004538E5"/>
    <w:rsid w:val="00454D10"/>
    <w:rsid w:val="00455613"/>
    <w:rsid w:val="00457D61"/>
    <w:rsid w:val="00460D3E"/>
    <w:rsid w:val="00461F20"/>
    <w:rsid w:val="00462B78"/>
    <w:rsid w:val="00464FA4"/>
    <w:rsid w:val="00467C55"/>
    <w:rsid w:val="0047396A"/>
    <w:rsid w:val="00473F10"/>
    <w:rsid w:val="004747ED"/>
    <w:rsid w:val="00477121"/>
    <w:rsid w:val="004779F4"/>
    <w:rsid w:val="00481EEA"/>
    <w:rsid w:val="0048310B"/>
    <w:rsid w:val="004859BC"/>
    <w:rsid w:val="0049095A"/>
    <w:rsid w:val="00490D0D"/>
    <w:rsid w:val="00496F46"/>
    <w:rsid w:val="004A65C4"/>
    <w:rsid w:val="004A6ED2"/>
    <w:rsid w:val="004B17CE"/>
    <w:rsid w:val="004B33FF"/>
    <w:rsid w:val="004B64BA"/>
    <w:rsid w:val="004B70E2"/>
    <w:rsid w:val="004B7D80"/>
    <w:rsid w:val="004C29FF"/>
    <w:rsid w:val="004C4F6D"/>
    <w:rsid w:val="004D166C"/>
    <w:rsid w:val="004D40A2"/>
    <w:rsid w:val="004D47BB"/>
    <w:rsid w:val="004D69C1"/>
    <w:rsid w:val="004E0998"/>
    <w:rsid w:val="004E2E91"/>
    <w:rsid w:val="004E3C0F"/>
    <w:rsid w:val="004E3CF6"/>
    <w:rsid w:val="004E4368"/>
    <w:rsid w:val="004E56F8"/>
    <w:rsid w:val="004E704A"/>
    <w:rsid w:val="004F5CC2"/>
    <w:rsid w:val="004F64EA"/>
    <w:rsid w:val="004F6E0F"/>
    <w:rsid w:val="004F776E"/>
    <w:rsid w:val="00500769"/>
    <w:rsid w:val="005051B9"/>
    <w:rsid w:val="00506121"/>
    <w:rsid w:val="005066CE"/>
    <w:rsid w:val="00506735"/>
    <w:rsid w:val="005072A3"/>
    <w:rsid w:val="00507593"/>
    <w:rsid w:val="005101A4"/>
    <w:rsid w:val="00514551"/>
    <w:rsid w:val="00517C7A"/>
    <w:rsid w:val="0052048C"/>
    <w:rsid w:val="0052130D"/>
    <w:rsid w:val="0052263F"/>
    <w:rsid w:val="00523D86"/>
    <w:rsid w:val="0053184B"/>
    <w:rsid w:val="00535280"/>
    <w:rsid w:val="005417E3"/>
    <w:rsid w:val="0054193A"/>
    <w:rsid w:val="005422D9"/>
    <w:rsid w:val="005431A1"/>
    <w:rsid w:val="005448BE"/>
    <w:rsid w:val="00544AB6"/>
    <w:rsid w:val="00545820"/>
    <w:rsid w:val="00553135"/>
    <w:rsid w:val="00553C82"/>
    <w:rsid w:val="005547AC"/>
    <w:rsid w:val="00557601"/>
    <w:rsid w:val="00557B77"/>
    <w:rsid w:val="00560EBB"/>
    <w:rsid w:val="00561403"/>
    <w:rsid w:val="00562CB7"/>
    <w:rsid w:val="0056440C"/>
    <w:rsid w:val="0056524F"/>
    <w:rsid w:val="00565BF5"/>
    <w:rsid w:val="00572CF5"/>
    <w:rsid w:val="0057634A"/>
    <w:rsid w:val="00576EA4"/>
    <w:rsid w:val="00577B43"/>
    <w:rsid w:val="005805A0"/>
    <w:rsid w:val="005807BD"/>
    <w:rsid w:val="005810AF"/>
    <w:rsid w:val="00581AE9"/>
    <w:rsid w:val="00584E8A"/>
    <w:rsid w:val="005872F2"/>
    <w:rsid w:val="0059541A"/>
    <w:rsid w:val="005957A1"/>
    <w:rsid w:val="005968CE"/>
    <w:rsid w:val="005A0E6D"/>
    <w:rsid w:val="005A1222"/>
    <w:rsid w:val="005A206F"/>
    <w:rsid w:val="005A259B"/>
    <w:rsid w:val="005A386D"/>
    <w:rsid w:val="005A716E"/>
    <w:rsid w:val="005B1A6C"/>
    <w:rsid w:val="005B2FB8"/>
    <w:rsid w:val="005B6560"/>
    <w:rsid w:val="005C2FBC"/>
    <w:rsid w:val="005C4F22"/>
    <w:rsid w:val="005C7D25"/>
    <w:rsid w:val="005D0ABE"/>
    <w:rsid w:val="005D0DDC"/>
    <w:rsid w:val="005D0E2E"/>
    <w:rsid w:val="005D2B5B"/>
    <w:rsid w:val="005D3C41"/>
    <w:rsid w:val="005D3E1F"/>
    <w:rsid w:val="005D6892"/>
    <w:rsid w:val="005D6EFF"/>
    <w:rsid w:val="005D77C4"/>
    <w:rsid w:val="005D7E51"/>
    <w:rsid w:val="005E0E65"/>
    <w:rsid w:val="005E1E92"/>
    <w:rsid w:val="005E3632"/>
    <w:rsid w:val="005E4A0F"/>
    <w:rsid w:val="005E7CDF"/>
    <w:rsid w:val="005F06E9"/>
    <w:rsid w:val="005F356B"/>
    <w:rsid w:val="005F58DB"/>
    <w:rsid w:val="005F73A5"/>
    <w:rsid w:val="005F7C7A"/>
    <w:rsid w:val="006002FE"/>
    <w:rsid w:val="00600364"/>
    <w:rsid w:val="006039C2"/>
    <w:rsid w:val="00612FAC"/>
    <w:rsid w:val="00615B48"/>
    <w:rsid w:val="00615D95"/>
    <w:rsid w:val="00616FA7"/>
    <w:rsid w:val="0062129E"/>
    <w:rsid w:val="00623CD9"/>
    <w:rsid w:val="00632897"/>
    <w:rsid w:val="00637BA9"/>
    <w:rsid w:val="00637CD5"/>
    <w:rsid w:val="00640008"/>
    <w:rsid w:val="006500DB"/>
    <w:rsid w:val="006501F9"/>
    <w:rsid w:val="00652FCA"/>
    <w:rsid w:val="006546E6"/>
    <w:rsid w:val="00660EB9"/>
    <w:rsid w:val="006617B3"/>
    <w:rsid w:val="006623F0"/>
    <w:rsid w:val="0066465E"/>
    <w:rsid w:val="00671263"/>
    <w:rsid w:val="00673952"/>
    <w:rsid w:val="0068148F"/>
    <w:rsid w:val="00681C01"/>
    <w:rsid w:val="0069422B"/>
    <w:rsid w:val="00695C3E"/>
    <w:rsid w:val="00696E45"/>
    <w:rsid w:val="0069709C"/>
    <w:rsid w:val="006A13D1"/>
    <w:rsid w:val="006A27BA"/>
    <w:rsid w:val="006A6A2B"/>
    <w:rsid w:val="006B2642"/>
    <w:rsid w:val="006B3A36"/>
    <w:rsid w:val="006B487B"/>
    <w:rsid w:val="006B6E34"/>
    <w:rsid w:val="006C01DB"/>
    <w:rsid w:val="006C1888"/>
    <w:rsid w:val="006C21CD"/>
    <w:rsid w:val="006C3257"/>
    <w:rsid w:val="006C40A5"/>
    <w:rsid w:val="006C6E39"/>
    <w:rsid w:val="006D03FB"/>
    <w:rsid w:val="006D6890"/>
    <w:rsid w:val="006D7E23"/>
    <w:rsid w:val="006E125C"/>
    <w:rsid w:val="006E149C"/>
    <w:rsid w:val="006E1918"/>
    <w:rsid w:val="006E3D10"/>
    <w:rsid w:val="006E5DCF"/>
    <w:rsid w:val="006F3AEC"/>
    <w:rsid w:val="006F6448"/>
    <w:rsid w:val="00702A7A"/>
    <w:rsid w:val="00703230"/>
    <w:rsid w:val="00703BE7"/>
    <w:rsid w:val="0070521F"/>
    <w:rsid w:val="00714B29"/>
    <w:rsid w:val="00721A21"/>
    <w:rsid w:val="00727948"/>
    <w:rsid w:val="0073056B"/>
    <w:rsid w:val="0073093E"/>
    <w:rsid w:val="0073432D"/>
    <w:rsid w:val="007362C8"/>
    <w:rsid w:val="007365DE"/>
    <w:rsid w:val="00740D4F"/>
    <w:rsid w:val="00740DDF"/>
    <w:rsid w:val="00741F61"/>
    <w:rsid w:val="00745CF8"/>
    <w:rsid w:val="00746653"/>
    <w:rsid w:val="00754E8E"/>
    <w:rsid w:val="00756A62"/>
    <w:rsid w:val="007614F4"/>
    <w:rsid w:val="0076151B"/>
    <w:rsid w:val="007617B8"/>
    <w:rsid w:val="007632A1"/>
    <w:rsid w:val="007653C2"/>
    <w:rsid w:val="007667C9"/>
    <w:rsid w:val="007669FB"/>
    <w:rsid w:val="0077589A"/>
    <w:rsid w:val="00776FB3"/>
    <w:rsid w:val="007824C6"/>
    <w:rsid w:val="007843A2"/>
    <w:rsid w:val="00784621"/>
    <w:rsid w:val="00786889"/>
    <w:rsid w:val="007924DF"/>
    <w:rsid w:val="00793D2F"/>
    <w:rsid w:val="007960C1"/>
    <w:rsid w:val="00796711"/>
    <w:rsid w:val="007A6368"/>
    <w:rsid w:val="007A70CA"/>
    <w:rsid w:val="007A798D"/>
    <w:rsid w:val="007B0E35"/>
    <w:rsid w:val="007B0E46"/>
    <w:rsid w:val="007B4608"/>
    <w:rsid w:val="007B5410"/>
    <w:rsid w:val="007C1366"/>
    <w:rsid w:val="007C2F96"/>
    <w:rsid w:val="007C315B"/>
    <w:rsid w:val="007C456F"/>
    <w:rsid w:val="007C528C"/>
    <w:rsid w:val="007D0525"/>
    <w:rsid w:val="007D42B5"/>
    <w:rsid w:val="007D488D"/>
    <w:rsid w:val="007D548A"/>
    <w:rsid w:val="007E10A2"/>
    <w:rsid w:val="007E14FA"/>
    <w:rsid w:val="007E1983"/>
    <w:rsid w:val="007E2B35"/>
    <w:rsid w:val="007E4D7E"/>
    <w:rsid w:val="007E5A67"/>
    <w:rsid w:val="007E70D3"/>
    <w:rsid w:val="007F0894"/>
    <w:rsid w:val="00812C9B"/>
    <w:rsid w:val="00813214"/>
    <w:rsid w:val="0081547E"/>
    <w:rsid w:val="00815998"/>
    <w:rsid w:val="00815A2D"/>
    <w:rsid w:val="008209D3"/>
    <w:rsid w:val="008209E8"/>
    <w:rsid w:val="00820D0D"/>
    <w:rsid w:val="0082276B"/>
    <w:rsid w:val="008235AB"/>
    <w:rsid w:val="00823738"/>
    <w:rsid w:val="0082753F"/>
    <w:rsid w:val="00832EB3"/>
    <w:rsid w:val="00836287"/>
    <w:rsid w:val="00836DE9"/>
    <w:rsid w:val="00841950"/>
    <w:rsid w:val="00850602"/>
    <w:rsid w:val="008527F6"/>
    <w:rsid w:val="00852C47"/>
    <w:rsid w:val="00853378"/>
    <w:rsid w:val="008535DA"/>
    <w:rsid w:val="0086605B"/>
    <w:rsid w:val="0086689B"/>
    <w:rsid w:val="00872CB3"/>
    <w:rsid w:val="00873CFB"/>
    <w:rsid w:val="008838AD"/>
    <w:rsid w:val="008A223B"/>
    <w:rsid w:val="008A2972"/>
    <w:rsid w:val="008A32E8"/>
    <w:rsid w:val="008A3CB5"/>
    <w:rsid w:val="008B24A0"/>
    <w:rsid w:val="008C234F"/>
    <w:rsid w:val="008C2865"/>
    <w:rsid w:val="008C4180"/>
    <w:rsid w:val="008C5E45"/>
    <w:rsid w:val="008C77C5"/>
    <w:rsid w:val="008D3DC2"/>
    <w:rsid w:val="008D4150"/>
    <w:rsid w:val="008E156E"/>
    <w:rsid w:val="008F3A9F"/>
    <w:rsid w:val="008F63EA"/>
    <w:rsid w:val="00901907"/>
    <w:rsid w:val="0090356C"/>
    <w:rsid w:val="0091027A"/>
    <w:rsid w:val="00914DA1"/>
    <w:rsid w:val="0091568A"/>
    <w:rsid w:val="00923731"/>
    <w:rsid w:val="00923C76"/>
    <w:rsid w:val="00933216"/>
    <w:rsid w:val="00933E9B"/>
    <w:rsid w:val="00934083"/>
    <w:rsid w:val="00935541"/>
    <w:rsid w:val="00935C61"/>
    <w:rsid w:val="00944630"/>
    <w:rsid w:val="0094585C"/>
    <w:rsid w:val="009468FF"/>
    <w:rsid w:val="0095027E"/>
    <w:rsid w:val="00956EFC"/>
    <w:rsid w:val="00957B65"/>
    <w:rsid w:val="00961F05"/>
    <w:rsid w:val="009624E2"/>
    <w:rsid w:val="00964D18"/>
    <w:rsid w:val="00977F36"/>
    <w:rsid w:val="0098168E"/>
    <w:rsid w:val="00982EAC"/>
    <w:rsid w:val="00983789"/>
    <w:rsid w:val="009856AC"/>
    <w:rsid w:val="00985A35"/>
    <w:rsid w:val="009865CA"/>
    <w:rsid w:val="00986D42"/>
    <w:rsid w:val="009901C3"/>
    <w:rsid w:val="00990B6E"/>
    <w:rsid w:val="00991FE2"/>
    <w:rsid w:val="00993863"/>
    <w:rsid w:val="00997B86"/>
    <w:rsid w:val="009A4523"/>
    <w:rsid w:val="009A582B"/>
    <w:rsid w:val="009A6CA7"/>
    <w:rsid w:val="009A758A"/>
    <w:rsid w:val="009A764C"/>
    <w:rsid w:val="009B10AF"/>
    <w:rsid w:val="009B2343"/>
    <w:rsid w:val="009B261F"/>
    <w:rsid w:val="009B6FC5"/>
    <w:rsid w:val="009B72D9"/>
    <w:rsid w:val="009C1861"/>
    <w:rsid w:val="009C1C4E"/>
    <w:rsid w:val="009C4BC9"/>
    <w:rsid w:val="009D073A"/>
    <w:rsid w:val="009D1EF4"/>
    <w:rsid w:val="009E0469"/>
    <w:rsid w:val="009E6F49"/>
    <w:rsid w:val="009E733E"/>
    <w:rsid w:val="009F0978"/>
    <w:rsid w:val="009F2072"/>
    <w:rsid w:val="009F2C0E"/>
    <w:rsid w:val="009F4260"/>
    <w:rsid w:val="009F42EB"/>
    <w:rsid w:val="009F52A7"/>
    <w:rsid w:val="009F5967"/>
    <w:rsid w:val="00A0059F"/>
    <w:rsid w:val="00A01800"/>
    <w:rsid w:val="00A035B8"/>
    <w:rsid w:val="00A064AA"/>
    <w:rsid w:val="00A06576"/>
    <w:rsid w:val="00A07A80"/>
    <w:rsid w:val="00A103FF"/>
    <w:rsid w:val="00A133AD"/>
    <w:rsid w:val="00A1409E"/>
    <w:rsid w:val="00A14571"/>
    <w:rsid w:val="00A20ABC"/>
    <w:rsid w:val="00A20FD0"/>
    <w:rsid w:val="00A26D51"/>
    <w:rsid w:val="00A27AEF"/>
    <w:rsid w:val="00A3218C"/>
    <w:rsid w:val="00A32A49"/>
    <w:rsid w:val="00A34A07"/>
    <w:rsid w:val="00A35BA3"/>
    <w:rsid w:val="00A4406D"/>
    <w:rsid w:val="00A44658"/>
    <w:rsid w:val="00A457F1"/>
    <w:rsid w:val="00A471F2"/>
    <w:rsid w:val="00A47BD1"/>
    <w:rsid w:val="00A5010C"/>
    <w:rsid w:val="00A52E91"/>
    <w:rsid w:val="00A54B3B"/>
    <w:rsid w:val="00A56391"/>
    <w:rsid w:val="00A56956"/>
    <w:rsid w:val="00A60337"/>
    <w:rsid w:val="00A60657"/>
    <w:rsid w:val="00A612B9"/>
    <w:rsid w:val="00A72D47"/>
    <w:rsid w:val="00A73CA9"/>
    <w:rsid w:val="00A74A78"/>
    <w:rsid w:val="00A74E06"/>
    <w:rsid w:val="00A76ED5"/>
    <w:rsid w:val="00A77BAC"/>
    <w:rsid w:val="00A806E6"/>
    <w:rsid w:val="00A86C20"/>
    <w:rsid w:val="00A90A99"/>
    <w:rsid w:val="00A94A46"/>
    <w:rsid w:val="00AA1AE1"/>
    <w:rsid w:val="00AA3A68"/>
    <w:rsid w:val="00AA6BA1"/>
    <w:rsid w:val="00AB172F"/>
    <w:rsid w:val="00AB229D"/>
    <w:rsid w:val="00AB3E34"/>
    <w:rsid w:val="00AB4D50"/>
    <w:rsid w:val="00AB5F14"/>
    <w:rsid w:val="00AC2B48"/>
    <w:rsid w:val="00AC324B"/>
    <w:rsid w:val="00AC36E9"/>
    <w:rsid w:val="00AC46F2"/>
    <w:rsid w:val="00AC60F6"/>
    <w:rsid w:val="00AC6BC5"/>
    <w:rsid w:val="00AD2FBE"/>
    <w:rsid w:val="00AD4188"/>
    <w:rsid w:val="00AD468F"/>
    <w:rsid w:val="00AD584E"/>
    <w:rsid w:val="00AD7E98"/>
    <w:rsid w:val="00AE1012"/>
    <w:rsid w:val="00AE78E3"/>
    <w:rsid w:val="00AF17B2"/>
    <w:rsid w:val="00AF48C9"/>
    <w:rsid w:val="00AF4F37"/>
    <w:rsid w:val="00B0033E"/>
    <w:rsid w:val="00B040D8"/>
    <w:rsid w:val="00B20874"/>
    <w:rsid w:val="00B25717"/>
    <w:rsid w:val="00B25E70"/>
    <w:rsid w:val="00B3018E"/>
    <w:rsid w:val="00B3031D"/>
    <w:rsid w:val="00B31649"/>
    <w:rsid w:val="00B35D27"/>
    <w:rsid w:val="00B4131A"/>
    <w:rsid w:val="00B41C96"/>
    <w:rsid w:val="00B45620"/>
    <w:rsid w:val="00B458B2"/>
    <w:rsid w:val="00B527C6"/>
    <w:rsid w:val="00B55B44"/>
    <w:rsid w:val="00B55D0B"/>
    <w:rsid w:val="00B61853"/>
    <w:rsid w:val="00B61D3B"/>
    <w:rsid w:val="00B670A1"/>
    <w:rsid w:val="00B70D6E"/>
    <w:rsid w:val="00B74743"/>
    <w:rsid w:val="00B75445"/>
    <w:rsid w:val="00B82E47"/>
    <w:rsid w:val="00B859E6"/>
    <w:rsid w:val="00B865D7"/>
    <w:rsid w:val="00B87287"/>
    <w:rsid w:val="00B90560"/>
    <w:rsid w:val="00B9604E"/>
    <w:rsid w:val="00B97EEB"/>
    <w:rsid w:val="00BA396C"/>
    <w:rsid w:val="00BB2C8A"/>
    <w:rsid w:val="00BB4D0D"/>
    <w:rsid w:val="00BB60AE"/>
    <w:rsid w:val="00BC1456"/>
    <w:rsid w:val="00BC2956"/>
    <w:rsid w:val="00BC2B06"/>
    <w:rsid w:val="00BC30F4"/>
    <w:rsid w:val="00BC3D11"/>
    <w:rsid w:val="00BD0FE6"/>
    <w:rsid w:val="00BD2EF5"/>
    <w:rsid w:val="00BD4200"/>
    <w:rsid w:val="00BD7DB8"/>
    <w:rsid w:val="00BE05C5"/>
    <w:rsid w:val="00BE6503"/>
    <w:rsid w:val="00BF2058"/>
    <w:rsid w:val="00BF4F43"/>
    <w:rsid w:val="00BF60CA"/>
    <w:rsid w:val="00C06506"/>
    <w:rsid w:val="00C06AA3"/>
    <w:rsid w:val="00C160C8"/>
    <w:rsid w:val="00C202DA"/>
    <w:rsid w:val="00C2366C"/>
    <w:rsid w:val="00C238F3"/>
    <w:rsid w:val="00C26B0E"/>
    <w:rsid w:val="00C346DA"/>
    <w:rsid w:val="00C368D8"/>
    <w:rsid w:val="00C4001F"/>
    <w:rsid w:val="00C4036F"/>
    <w:rsid w:val="00C42491"/>
    <w:rsid w:val="00C424E1"/>
    <w:rsid w:val="00C4283C"/>
    <w:rsid w:val="00C42B88"/>
    <w:rsid w:val="00C43125"/>
    <w:rsid w:val="00C459C6"/>
    <w:rsid w:val="00C46C70"/>
    <w:rsid w:val="00C47983"/>
    <w:rsid w:val="00C50CFF"/>
    <w:rsid w:val="00C52029"/>
    <w:rsid w:val="00C54247"/>
    <w:rsid w:val="00C615BA"/>
    <w:rsid w:val="00C63FD9"/>
    <w:rsid w:val="00C6564D"/>
    <w:rsid w:val="00C700B5"/>
    <w:rsid w:val="00C73533"/>
    <w:rsid w:val="00C750F6"/>
    <w:rsid w:val="00C75A4E"/>
    <w:rsid w:val="00C820F6"/>
    <w:rsid w:val="00C84C3D"/>
    <w:rsid w:val="00C92059"/>
    <w:rsid w:val="00C9360D"/>
    <w:rsid w:val="00C93DDF"/>
    <w:rsid w:val="00C972DD"/>
    <w:rsid w:val="00C97ABA"/>
    <w:rsid w:val="00CA2486"/>
    <w:rsid w:val="00CA2989"/>
    <w:rsid w:val="00CA37E7"/>
    <w:rsid w:val="00CA427B"/>
    <w:rsid w:val="00CA74B2"/>
    <w:rsid w:val="00CB2716"/>
    <w:rsid w:val="00CB586E"/>
    <w:rsid w:val="00CB5958"/>
    <w:rsid w:val="00CB77CA"/>
    <w:rsid w:val="00CC0E4E"/>
    <w:rsid w:val="00CC2EC0"/>
    <w:rsid w:val="00CC3F69"/>
    <w:rsid w:val="00CC61DD"/>
    <w:rsid w:val="00CC67E4"/>
    <w:rsid w:val="00CC681E"/>
    <w:rsid w:val="00CC7431"/>
    <w:rsid w:val="00CD42F9"/>
    <w:rsid w:val="00CD4D06"/>
    <w:rsid w:val="00CD57D3"/>
    <w:rsid w:val="00CE0C14"/>
    <w:rsid w:val="00CE18FE"/>
    <w:rsid w:val="00CE7363"/>
    <w:rsid w:val="00CE7FFC"/>
    <w:rsid w:val="00CF2106"/>
    <w:rsid w:val="00CF23C0"/>
    <w:rsid w:val="00CF55E6"/>
    <w:rsid w:val="00CF646F"/>
    <w:rsid w:val="00CF7E06"/>
    <w:rsid w:val="00D00B95"/>
    <w:rsid w:val="00D017DA"/>
    <w:rsid w:val="00D03F49"/>
    <w:rsid w:val="00D10E4D"/>
    <w:rsid w:val="00D143FE"/>
    <w:rsid w:val="00D22864"/>
    <w:rsid w:val="00D26187"/>
    <w:rsid w:val="00D26D5B"/>
    <w:rsid w:val="00D317A5"/>
    <w:rsid w:val="00D31AB0"/>
    <w:rsid w:val="00D32CE1"/>
    <w:rsid w:val="00D330EB"/>
    <w:rsid w:val="00D33A78"/>
    <w:rsid w:val="00D33A9A"/>
    <w:rsid w:val="00D365CD"/>
    <w:rsid w:val="00D40592"/>
    <w:rsid w:val="00D46572"/>
    <w:rsid w:val="00D471E9"/>
    <w:rsid w:val="00D60010"/>
    <w:rsid w:val="00D62A1A"/>
    <w:rsid w:val="00D66DEE"/>
    <w:rsid w:val="00D7796E"/>
    <w:rsid w:val="00D85810"/>
    <w:rsid w:val="00D949B5"/>
    <w:rsid w:val="00D97356"/>
    <w:rsid w:val="00D97A3C"/>
    <w:rsid w:val="00DA1754"/>
    <w:rsid w:val="00DA38C1"/>
    <w:rsid w:val="00DA57E4"/>
    <w:rsid w:val="00DA612A"/>
    <w:rsid w:val="00DB1322"/>
    <w:rsid w:val="00DB1DCC"/>
    <w:rsid w:val="00DB48BB"/>
    <w:rsid w:val="00DB53D8"/>
    <w:rsid w:val="00DB6188"/>
    <w:rsid w:val="00DC0FE6"/>
    <w:rsid w:val="00DC4E3B"/>
    <w:rsid w:val="00DC794A"/>
    <w:rsid w:val="00DD72EF"/>
    <w:rsid w:val="00DD7C5A"/>
    <w:rsid w:val="00DE08B4"/>
    <w:rsid w:val="00DE649A"/>
    <w:rsid w:val="00DF343F"/>
    <w:rsid w:val="00DF4334"/>
    <w:rsid w:val="00E013AD"/>
    <w:rsid w:val="00E02A1D"/>
    <w:rsid w:val="00E03504"/>
    <w:rsid w:val="00E05B3D"/>
    <w:rsid w:val="00E06CB9"/>
    <w:rsid w:val="00E136D2"/>
    <w:rsid w:val="00E144B4"/>
    <w:rsid w:val="00E16348"/>
    <w:rsid w:val="00E16B99"/>
    <w:rsid w:val="00E20590"/>
    <w:rsid w:val="00E236C5"/>
    <w:rsid w:val="00E40EDE"/>
    <w:rsid w:val="00E4121C"/>
    <w:rsid w:val="00E42C69"/>
    <w:rsid w:val="00E50740"/>
    <w:rsid w:val="00E5135E"/>
    <w:rsid w:val="00E538AD"/>
    <w:rsid w:val="00E5651D"/>
    <w:rsid w:val="00E6001F"/>
    <w:rsid w:val="00E60151"/>
    <w:rsid w:val="00E60DAE"/>
    <w:rsid w:val="00E623E3"/>
    <w:rsid w:val="00E63ACC"/>
    <w:rsid w:val="00E70777"/>
    <w:rsid w:val="00E71926"/>
    <w:rsid w:val="00E72B18"/>
    <w:rsid w:val="00E747A4"/>
    <w:rsid w:val="00E75A10"/>
    <w:rsid w:val="00E7680D"/>
    <w:rsid w:val="00E8272A"/>
    <w:rsid w:val="00E83816"/>
    <w:rsid w:val="00E854C8"/>
    <w:rsid w:val="00E865CA"/>
    <w:rsid w:val="00E879DB"/>
    <w:rsid w:val="00E92EB6"/>
    <w:rsid w:val="00E93322"/>
    <w:rsid w:val="00E93B8E"/>
    <w:rsid w:val="00E96991"/>
    <w:rsid w:val="00EA044C"/>
    <w:rsid w:val="00EA7A3F"/>
    <w:rsid w:val="00EB0533"/>
    <w:rsid w:val="00EB2E8E"/>
    <w:rsid w:val="00EB3005"/>
    <w:rsid w:val="00EB5BC8"/>
    <w:rsid w:val="00EB66B5"/>
    <w:rsid w:val="00EC3B2F"/>
    <w:rsid w:val="00EC65F5"/>
    <w:rsid w:val="00EC6D0F"/>
    <w:rsid w:val="00ED3C8B"/>
    <w:rsid w:val="00ED4464"/>
    <w:rsid w:val="00ED48D6"/>
    <w:rsid w:val="00ED5B09"/>
    <w:rsid w:val="00ED727A"/>
    <w:rsid w:val="00EE45A6"/>
    <w:rsid w:val="00EE531D"/>
    <w:rsid w:val="00EE670B"/>
    <w:rsid w:val="00EF4A28"/>
    <w:rsid w:val="00EF5CB8"/>
    <w:rsid w:val="00EF6122"/>
    <w:rsid w:val="00EF746E"/>
    <w:rsid w:val="00F012A4"/>
    <w:rsid w:val="00F059A1"/>
    <w:rsid w:val="00F07390"/>
    <w:rsid w:val="00F0780A"/>
    <w:rsid w:val="00F1078F"/>
    <w:rsid w:val="00F11697"/>
    <w:rsid w:val="00F13B2B"/>
    <w:rsid w:val="00F13EDC"/>
    <w:rsid w:val="00F15818"/>
    <w:rsid w:val="00F16ACE"/>
    <w:rsid w:val="00F1731A"/>
    <w:rsid w:val="00F173B9"/>
    <w:rsid w:val="00F20D4F"/>
    <w:rsid w:val="00F20FD0"/>
    <w:rsid w:val="00F22023"/>
    <w:rsid w:val="00F236FF"/>
    <w:rsid w:val="00F23883"/>
    <w:rsid w:val="00F25025"/>
    <w:rsid w:val="00F32F7C"/>
    <w:rsid w:val="00F40855"/>
    <w:rsid w:val="00F47E38"/>
    <w:rsid w:val="00F51501"/>
    <w:rsid w:val="00F5187A"/>
    <w:rsid w:val="00F53FBC"/>
    <w:rsid w:val="00F62485"/>
    <w:rsid w:val="00F6356B"/>
    <w:rsid w:val="00F648D1"/>
    <w:rsid w:val="00F65169"/>
    <w:rsid w:val="00F70B6C"/>
    <w:rsid w:val="00F71608"/>
    <w:rsid w:val="00F733A2"/>
    <w:rsid w:val="00F76B6B"/>
    <w:rsid w:val="00F82B88"/>
    <w:rsid w:val="00F85598"/>
    <w:rsid w:val="00F93119"/>
    <w:rsid w:val="00F95330"/>
    <w:rsid w:val="00F96280"/>
    <w:rsid w:val="00F97D75"/>
    <w:rsid w:val="00FA00DB"/>
    <w:rsid w:val="00FA2030"/>
    <w:rsid w:val="00FA3CCA"/>
    <w:rsid w:val="00FA475B"/>
    <w:rsid w:val="00FA7467"/>
    <w:rsid w:val="00FB1852"/>
    <w:rsid w:val="00FB207A"/>
    <w:rsid w:val="00FB3F87"/>
    <w:rsid w:val="00FB4945"/>
    <w:rsid w:val="00FB630A"/>
    <w:rsid w:val="00FB75E6"/>
    <w:rsid w:val="00FC145B"/>
    <w:rsid w:val="00FC3263"/>
    <w:rsid w:val="00FC4D79"/>
    <w:rsid w:val="00FC69A2"/>
    <w:rsid w:val="00FD0D9D"/>
    <w:rsid w:val="00FD1485"/>
    <w:rsid w:val="00FD3E6E"/>
    <w:rsid w:val="00FD48B6"/>
    <w:rsid w:val="00FD4AF9"/>
    <w:rsid w:val="00FD5FDB"/>
    <w:rsid w:val="00FE0A3E"/>
    <w:rsid w:val="00FE4C84"/>
    <w:rsid w:val="00FE5F36"/>
    <w:rsid w:val="00FE6714"/>
    <w:rsid w:val="00FE6A35"/>
    <w:rsid w:val="00FF0B9E"/>
    <w:rsid w:val="00FF573F"/>
    <w:rsid w:val="00FF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8B618C"/>
  <w15:docId w15:val="{9F51057C-85B4-4337-8750-21F284B8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746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012A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locked/>
    <w:rsid w:val="00F012A4"/>
    <w:rPr>
      <w:rFonts w:ascii="Times New Roman" w:hAnsi="Times New Roman" w:cs="Times New Roman"/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uiPriority w:val="99"/>
    <w:rsid w:val="00F012A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locked/>
    <w:rsid w:val="00F012A4"/>
    <w:rPr>
      <w:rFonts w:ascii="Times New Roman" w:hAnsi="Times New Roman" w:cs="Times New Roman"/>
      <w:sz w:val="24"/>
      <w:szCs w:val="24"/>
      <w:lang w:val="en-GB" w:eastAsia="en-US"/>
    </w:rPr>
  </w:style>
  <w:style w:type="paragraph" w:styleId="Sraopastraipa">
    <w:name w:val="List Paragraph"/>
    <w:basedOn w:val="prastasis"/>
    <w:uiPriority w:val="34"/>
    <w:qFormat/>
    <w:rsid w:val="00EF4A28"/>
    <w:pPr>
      <w:ind w:left="720"/>
      <w:contextualSpacing/>
    </w:pPr>
    <w:rPr>
      <w:rFonts w:ascii="TimesLT" w:hAnsi="TimesLT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122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5A1222"/>
    <w:rPr>
      <w:rFonts w:ascii="Segoe UI" w:eastAsia="Times New Roman" w:hAnsi="Segoe UI" w:cs="Segoe UI"/>
      <w:sz w:val="18"/>
      <w:szCs w:val="18"/>
      <w:lang w:val="en-GB" w:eastAsia="en-US"/>
    </w:rPr>
  </w:style>
  <w:style w:type="paragraph" w:customStyle="1" w:styleId="Heading">
    <w:name w:val="Heading"/>
    <w:next w:val="Body2"/>
    <w:rsid w:val="00F40855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 w:eastAsia="en-US"/>
    </w:rPr>
  </w:style>
  <w:style w:type="paragraph" w:customStyle="1" w:styleId="Body2">
    <w:name w:val="Body 2"/>
    <w:rsid w:val="00F4085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 w:eastAsia="en-US"/>
    </w:rPr>
  </w:style>
  <w:style w:type="paragraph" w:customStyle="1" w:styleId="Body">
    <w:name w:val="Body"/>
    <w:rsid w:val="00F40855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  <w:lang w:val="en-US" w:eastAsia="en-US"/>
    </w:rPr>
  </w:style>
  <w:style w:type="table" w:styleId="Lentelstinklelis">
    <w:name w:val="Table Grid"/>
    <w:basedOn w:val="prastojilentel"/>
    <w:uiPriority w:val="39"/>
    <w:locked/>
    <w:rsid w:val="00F408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qFormat/>
    <w:locked/>
    <w:rsid w:val="001F56A9"/>
    <w:rPr>
      <w:b/>
      <w:bCs/>
    </w:rPr>
  </w:style>
  <w:style w:type="paragraph" w:styleId="Betarp">
    <w:name w:val="No Spacing"/>
    <w:link w:val="BetarpDiagrama"/>
    <w:uiPriority w:val="1"/>
    <w:qFormat/>
    <w:rsid w:val="00562CB7"/>
    <w:rPr>
      <w:rFonts w:ascii="Times New Roman" w:eastAsia="Times New Roman" w:hAnsi="Times New Roman"/>
      <w:sz w:val="22"/>
      <w:szCs w:val="22"/>
    </w:rPr>
  </w:style>
  <w:style w:type="character" w:customStyle="1" w:styleId="Bodytext2">
    <w:name w:val="Body text (2)_"/>
    <w:link w:val="Bodytext20"/>
    <w:uiPriority w:val="99"/>
    <w:locked/>
    <w:rsid w:val="00562CB7"/>
    <w:rPr>
      <w:sz w:val="19"/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562CB7"/>
    <w:pPr>
      <w:widowControl w:val="0"/>
      <w:shd w:val="clear" w:color="auto" w:fill="FFFFFF"/>
      <w:spacing w:before="120" w:after="180" w:line="240" w:lineRule="atLeast"/>
      <w:jc w:val="both"/>
    </w:pPr>
    <w:rPr>
      <w:rFonts w:ascii="Calibri" w:eastAsia="Calibri" w:hAnsi="Calibri"/>
      <w:sz w:val="19"/>
      <w:szCs w:val="20"/>
      <w:lang w:eastAsia="lt-LT"/>
    </w:rPr>
  </w:style>
  <w:style w:type="character" w:customStyle="1" w:styleId="BetarpDiagrama">
    <w:name w:val="Be tarpų Diagrama"/>
    <w:link w:val="Betarp"/>
    <w:uiPriority w:val="1"/>
    <w:locked/>
    <w:rsid w:val="00562CB7"/>
    <w:rPr>
      <w:rFonts w:ascii="Times New Roman" w:eastAsia="Times New Roman" w:hAnsi="Times New Roman"/>
      <w:sz w:val="22"/>
      <w:szCs w:val="22"/>
    </w:rPr>
  </w:style>
  <w:style w:type="paragraph" w:customStyle="1" w:styleId="Default">
    <w:name w:val="Default"/>
    <w:rsid w:val="00562CB7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4FA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94FA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FA4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4FA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4FA4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BD502-DAF1-4218-94DB-ACE25BD27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1415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Gabija Viluckytė</cp:lastModifiedBy>
  <cp:revision>12</cp:revision>
  <cp:lastPrinted>2026-01-20T12:08:00Z</cp:lastPrinted>
  <dcterms:created xsi:type="dcterms:W3CDTF">2026-03-17T14:02:00Z</dcterms:created>
  <dcterms:modified xsi:type="dcterms:W3CDTF">2026-04-23T06:43:00Z</dcterms:modified>
</cp:coreProperties>
</file>