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3938" w14:textId="7812B999" w:rsidR="006C464C" w:rsidRPr="00BA28B5" w:rsidRDefault="006C464C" w:rsidP="006C464C">
      <w:pPr>
        <w:spacing w:line="240" w:lineRule="auto"/>
        <w:jc w:val="center"/>
        <w:rPr>
          <w:rFonts w:ascii="Calibri Light" w:hAnsi="Calibri Light" w:cs="Calibri Light"/>
          <w:b/>
          <w:caps/>
        </w:rPr>
      </w:pPr>
      <w:r w:rsidRPr="00BA28B5">
        <w:rPr>
          <w:rFonts w:ascii="Calibri Light" w:hAnsi="Calibri Light" w:cs="Calibri Light"/>
          <w:b/>
          <w:caps/>
        </w:rPr>
        <w:t>Vandentiekio tinklų Ka</w:t>
      </w:r>
      <w:r w:rsidR="00B24301">
        <w:rPr>
          <w:rFonts w:ascii="Calibri Light" w:hAnsi="Calibri Light" w:cs="Calibri Light"/>
          <w:b/>
          <w:caps/>
        </w:rPr>
        <w:t>I</w:t>
      </w:r>
      <w:r w:rsidRPr="00BA28B5">
        <w:rPr>
          <w:rFonts w:ascii="Calibri Light" w:hAnsi="Calibri Light" w:cs="Calibri Light"/>
          <w:b/>
          <w:caps/>
        </w:rPr>
        <w:t xml:space="preserve">rių g., Perkėlos g. ir Jūrininkų pr. </w:t>
      </w:r>
      <w:r>
        <w:rPr>
          <w:rFonts w:ascii="Calibri Light" w:hAnsi="Calibri Light" w:cs="Calibri Light"/>
          <w:b/>
          <w:caps/>
        </w:rPr>
        <w:t xml:space="preserve">Rekonstrukcijos </w:t>
      </w:r>
      <w:r w:rsidRPr="00BA28B5">
        <w:rPr>
          <w:rFonts w:ascii="Calibri Light" w:hAnsi="Calibri Light" w:cs="Calibri Light"/>
          <w:b/>
          <w:caps/>
        </w:rPr>
        <w:t xml:space="preserve">techninio darbo projekto parengimo </w:t>
      </w:r>
      <w:r>
        <w:rPr>
          <w:rFonts w:ascii="Calibri Light" w:hAnsi="Calibri Light" w:cs="Calibri Light"/>
          <w:b/>
          <w:caps/>
        </w:rPr>
        <w:t>Paslaugos</w:t>
      </w:r>
      <w:r w:rsidRPr="00BA28B5">
        <w:rPr>
          <w:rFonts w:ascii="Calibri Light" w:hAnsi="Calibri Light" w:cs="Calibri Light"/>
          <w:b/>
          <w:caps/>
        </w:rPr>
        <w:t xml:space="preserve"> ir statinio projekto vykdymo priežiūros paslaugos</w:t>
      </w:r>
    </w:p>
    <w:p w14:paraId="28C1E57F" w14:textId="1829AED7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0B6ADF6" w14:textId="77777777" w:rsidR="00A249A4" w:rsidRDefault="00A249A4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26720" w:rsidRPr="00D356B4" w14:paraId="06943EDB" w14:textId="77777777" w:rsidTr="009B577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555303">
        <w:trPr>
          <w:trHeight w:val="880"/>
        </w:trPr>
        <w:tc>
          <w:tcPr>
            <w:tcW w:w="5000" w:type="pct"/>
            <w:gridSpan w:val="3"/>
          </w:tcPr>
          <w:p w14:paraId="5F3704A6" w14:textId="77777777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26720" w:rsidRPr="00D356B4" w14:paraId="6DF7625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10485E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510D98E9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58180994" w:rsidR="00C26720" w:rsidRPr="00D356B4" w:rsidRDefault="00C26720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 w:rsidR="00414D58">
              <w:rPr>
                <w:rFonts w:cstheme="minorHAnsi"/>
              </w:rPr>
              <w:t>preliminarią (biudžetinę) p</w:t>
            </w:r>
            <w:r w:rsidR="00D240AD">
              <w:rPr>
                <w:rFonts w:cstheme="minorHAnsi"/>
              </w:rPr>
              <w:t>asiūlymo</w:t>
            </w:r>
            <w:r w:rsidR="00414D58">
              <w:rPr>
                <w:rFonts w:cstheme="minorHAnsi"/>
              </w:rPr>
              <w:t xml:space="preserve"> vertę.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414D58" w:rsidRPr="00D356B4" w14:paraId="13DAF0FA" w14:textId="77777777" w:rsidTr="0010485E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F776E9B" w14:textId="1D534E7C" w:rsidR="00414D58" w:rsidRPr="00D356B4" w:rsidRDefault="00414D58" w:rsidP="00555303">
            <w:pPr>
              <w:spacing w:after="0"/>
              <w:rPr>
                <w:rFonts w:eastAsia="Times New Roman" w:cstheme="minorHAnsi"/>
                <w:lang w:eastAsia="lt-LT"/>
              </w:rPr>
            </w:pPr>
          </w:p>
        </w:tc>
      </w:tr>
      <w:tr w:rsidR="00702E00" w:rsidRPr="00D356B4" w14:paraId="192616E6" w14:textId="77777777" w:rsidTr="009B5772">
        <w:tc>
          <w:tcPr>
            <w:tcW w:w="5000" w:type="pct"/>
            <w:gridSpan w:val="3"/>
          </w:tcPr>
          <w:p w14:paraId="672F358C" w14:textId="19F80095" w:rsidR="00702E00" w:rsidRPr="00702E00" w:rsidRDefault="00702E00" w:rsidP="00702E00">
            <w:pPr>
              <w:pStyle w:val="ListParagraph"/>
              <w:numPr>
                <w:ilvl w:val="0"/>
                <w:numId w:val="1"/>
              </w:numPr>
              <w:tabs>
                <w:tab w:val="left" w:pos="164"/>
                <w:tab w:val="left" w:pos="306"/>
                <w:tab w:val="left" w:pos="1230"/>
              </w:tabs>
              <w:ind w:left="0" w:firstLine="2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Prašome įvertinti projektavimo </w:t>
            </w:r>
            <w:r w:rsidR="006C464C">
              <w:rPr>
                <w:rFonts w:cstheme="minorHAnsi"/>
              </w:rPr>
              <w:t>paslaugų</w:t>
            </w:r>
            <w:r>
              <w:rPr>
                <w:rFonts w:cstheme="minorHAnsi"/>
              </w:rPr>
              <w:t xml:space="preserve"> atlikimo laikotarpį, Techninėje specifikacijoje projektavimo laikotarpis nurodytas </w:t>
            </w:r>
            <w:r w:rsidR="006C464C">
              <w:rPr>
                <w:rFonts w:cstheme="minorHAnsi"/>
              </w:rPr>
              <w:t>15 mėnesių</w:t>
            </w:r>
            <w:r>
              <w:rPr>
                <w:rFonts w:cstheme="minorHAnsi"/>
              </w:rPr>
              <w:t xml:space="preserve"> nuo Sutarties įsigaliojimo</w:t>
            </w:r>
            <w:r w:rsidR="00916907">
              <w:rPr>
                <w:rFonts w:cstheme="minorHAnsi"/>
              </w:rPr>
              <w:t xml:space="preserve">. Ar jis </w:t>
            </w:r>
            <w:r w:rsidR="006C464C">
              <w:rPr>
                <w:rFonts w:cstheme="minorHAnsi"/>
              </w:rPr>
              <w:t>galėtų būti trumpesnis</w:t>
            </w:r>
            <w:r w:rsidR="00916907">
              <w:rPr>
                <w:rFonts w:cstheme="minorHAnsi"/>
              </w:rPr>
              <w:t xml:space="preserve">? </w:t>
            </w:r>
            <w:r w:rsidR="006C464C">
              <w:rPr>
                <w:rFonts w:cstheme="minorHAnsi"/>
              </w:rPr>
              <w:t>N</w:t>
            </w:r>
            <w:r w:rsidR="00916907">
              <w:rPr>
                <w:rFonts w:cstheme="minorHAnsi"/>
              </w:rPr>
              <w:t>urodykite savo siūlomą laikotarpį.</w:t>
            </w:r>
            <w:r>
              <w:rPr>
                <w:rFonts w:cstheme="minorHAnsi"/>
              </w:rPr>
              <w:t xml:space="preserve"> </w:t>
            </w:r>
          </w:p>
        </w:tc>
      </w:tr>
      <w:tr w:rsidR="00916907" w:rsidRPr="00D356B4" w14:paraId="41589D62" w14:textId="77777777" w:rsidTr="009B5772">
        <w:tc>
          <w:tcPr>
            <w:tcW w:w="5000" w:type="pct"/>
            <w:gridSpan w:val="3"/>
          </w:tcPr>
          <w:p w14:paraId="55413344" w14:textId="77777777" w:rsidR="00916907" w:rsidRPr="00916907" w:rsidRDefault="00916907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</w:p>
        </w:tc>
      </w:tr>
      <w:tr w:rsidR="007C4CE8" w:rsidRPr="00D356B4" w14:paraId="01BABCBF" w14:textId="77777777" w:rsidTr="009B5772">
        <w:tc>
          <w:tcPr>
            <w:tcW w:w="5000" w:type="pct"/>
            <w:gridSpan w:val="3"/>
          </w:tcPr>
          <w:p w14:paraId="6010DB52" w14:textId="09B7C6CA" w:rsidR="007C4CE8" w:rsidRPr="00916907" w:rsidRDefault="007C4CE8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5. Kitos pastabos/siūlymai (pvz. pasiūlymo vertinimo kriterijai, kvalifikaciniai reikalavimai, siūlomos mokėjimo sąlygos ir kt.)</w:t>
            </w:r>
          </w:p>
        </w:tc>
      </w:tr>
      <w:tr w:rsidR="007C4CE8" w:rsidRPr="00D356B4" w14:paraId="3E51E332" w14:textId="77777777" w:rsidTr="009B5772">
        <w:tc>
          <w:tcPr>
            <w:tcW w:w="5000" w:type="pct"/>
            <w:gridSpan w:val="3"/>
          </w:tcPr>
          <w:p w14:paraId="198C8187" w14:textId="77777777" w:rsidR="007C4CE8" w:rsidRPr="00916907" w:rsidRDefault="007C4CE8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4740E"/>
    <w:rsid w:val="000B289F"/>
    <w:rsid w:val="0010485E"/>
    <w:rsid w:val="00201D7E"/>
    <w:rsid w:val="002105A4"/>
    <w:rsid w:val="002A4317"/>
    <w:rsid w:val="002F2348"/>
    <w:rsid w:val="0032237B"/>
    <w:rsid w:val="00330396"/>
    <w:rsid w:val="003A2D21"/>
    <w:rsid w:val="003D37A0"/>
    <w:rsid w:val="003E0B7C"/>
    <w:rsid w:val="003F51BE"/>
    <w:rsid w:val="00413B2C"/>
    <w:rsid w:val="00414D58"/>
    <w:rsid w:val="00432979"/>
    <w:rsid w:val="00461C74"/>
    <w:rsid w:val="00466ADE"/>
    <w:rsid w:val="004C02CC"/>
    <w:rsid w:val="00516B85"/>
    <w:rsid w:val="00534634"/>
    <w:rsid w:val="00555303"/>
    <w:rsid w:val="005868B5"/>
    <w:rsid w:val="005A3C72"/>
    <w:rsid w:val="00631F24"/>
    <w:rsid w:val="00690EDD"/>
    <w:rsid w:val="0069206C"/>
    <w:rsid w:val="006B11AC"/>
    <w:rsid w:val="006B59AA"/>
    <w:rsid w:val="006C464C"/>
    <w:rsid w:val="006F206B"/>
    <w:rsid w:val="00702E00"/>
    <w:rsid w:val="00723344"/>
    <w:rsid w:val="007704EF"/>
    <w:rsid w:val="00772533"/>
    <w:rsid w:val="007845D1"/>
    <w:rsid w:val="007859A1"/>
    <w:rsid w:val="007939E2"/>
    <w:rsid w:val="007A6C4F"/>
    <w:rsid w:val="007C34A0"/>
    <w:rsid w:val="007C4CE8"/>
    <w:rsid w:val="007C5DB7"/>
    <w:rsid w:val="008E76A7"/>
    <w:rsid w:val="00916907"/>
    <w:rsid w:val="00922D0C"/>
    <w:rsid w:val="00946606"/>
    <w:rsid w:val="00A166C1"/>
    <w:rsid w:val="00A249A4"/>
    <w:rsid w:val="00A25427"/>
    <w:rsid w:val="00AE3E45"/>
    <w:rsid w:val="00B24301"/>
    <w:rsid w:val="00B33920"/>
    <w:rsid w:val="00B47A80"/>
    <w:rsid w:val="00C26720"/>
    <w:rsid w:val="00C41AD8"/>
    <w:rsid w:val="00C42146"/>
    <w:rsid w:val="00CA6D76"/>
    <w:rsid w:val="00CD4FE9"/>
    <w:rsid w:val="00CE34BC"/>
    <w:rsid w:val="00D10BE4"/>
    <w:rsid w:val="00D240AD"/>
    <w:rsid w:val="00DB2614"/>
    <w:rsid w:val="00EC2018"/>
    <w:rsid w:val="00EE7A4C"/>
    <w:rsid w:val="00F42E5B"/>
    <w:rsid w:val="00F85EE1"/>
    <w:rsid w:val="00FA5F53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BB16C-D473-48B1-8B2A-353536861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Eglė Brusokienė</cp:lastModifiedBy>
  <cp:revision>8</cp:revision>
  <cp:lastPrinted>2022-09-23T12:51:00Z</cp:lastPrinted>
  <dcterms:created xsi:type="dcterms:W3CDTF">2026-01-06T06:57:00Z</dcterms:created>
  <dcterms:modified xsi:type="dcterms:W3CDTF">2026-04-24T10:58:00Z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