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40B6C51"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6919B5">
            <w:rPr>
              <w:rFonts w:ascii="Arial" w:hAnsi="Arial" w:cs="Arial"/>
              <w:sz w:val="24"/>
              <w:szCs w:val="24"/>
            </w:rPr>
            <w:t>6</w:t>
          </w:r>
          <w:r w:rsidRPr="00A80FF3">
            <w:rPr>
              <w:rFonts w:ascii="Arial" w:hAnsi="Arial" w:cs="Arial"/>
              <w:sz w:val="24"/>
              <w:szCs w:val="24"/>
            </w:rPr>
            <w:t>-</w:t>
          </w:r>
          <w:r w:rsidR="00DE4F93">
            <w:rPr>
              <w:rFonts w:ascii="Arial" w:hAnsi="Arial" w:cs="Arial"/>
              <w:sz w:val="24"/>
              <w:szCs w:val="24"/>
            </w:rPr>
            <w:t>04</w:t>
          </w:r>
          <w:r w:rsidR="000359AD">
            <w:rPr>
              <w:rFonts w:ascii="Arial" w:hAnsi="Arial" w:cs="Arial"/>
              <w:sz w:val="24"/>
              <w:szCs w:val="24"/>
            </w:rPr>
            <w:t>-</w:t>
          </w:r>
          <w:r w:rsidR="00DE4F93">
            <w:rPr>
              <w:rFonts w:ascii="Arial" w:hAnsi="Arial" w:cs="Arial"/>
              <w:sz w:val="24"/>
              <w:szCs w:val="24"/>
            </w:rPr>
            <w:t>24</w:t>
          </w:r>
          <w:r w:rsidRPr="00A80FF3">
            <w:rPr>
              <w:rFonts w:ascii="Arial" w:hAnsi="Arial" w:cs="Arial"/>
              <w:sz w:val="24"/>
              <w:szCs w:val="24"/>
            </w:rPr>
            <w:t xml:space="preserve"> įsakymu Nr. AV-</w:t>
          </w:r>
          <w:r w:rsidR="00DE4F93">
            <w:rPr>
              <w:rFonts w:ascii="Arial" w:hAnsi="Arial" w:cs="Arial"/>
              <w:sz w:val="24"/>
              <w:szCs w:val="24"/>
            </w:rPr>
            <w:t>532</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62D743E"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9B24C7">
            <w:rPr>
              <w:rFonts w:ascii="Arial" w:hAnsi="Arial" w:cs="Arial"/>
              <w:b/>
              <w:bCs/>
              <w:sz w:val="24"/>
              <w:szCs w:val="24"/>
            </w:rPr>
            <w:t>P-2026/14757 MOBILUS ŽVAIGŽDINIS SIJOTUVAS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8889B"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DA5AF1">
            <w:rPr>
              <w:rFonts w:ascii="Arial" w:hAnsi="Arial" w:cs="Arial"/>
              <w:b/>
              <w:bCs/>
              <w:sz w:val="24"/>
              <w:szCs w:val="24"/>
            </w:rPr>
            <w:t>12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617636">
              <w:pPr>
                <w:spacing w:after="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617636">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392FC6E" w:rsidR="0074475B" w:rsidRPr="00A80FF3" w:rsidRDefault="006C5174" w:rsidP="00617636">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251866">
                  <w:rPr>
                    <w:rFonts w:ascii="Arial" w:hAnsi="Arial" w:cs="Arial"/>
                    <w:noProof/>
                    <w:webHidden/>
                    <w:sz w:val="24"/>
                    <w:szCs w:val="24"/>
                  </w:rPr>
                  <w:t>2</w:t>
                </w:r>
              </w:hyperlink>
            </w:p>
            <w:p w14:paraId="569BF15B" w14:textId="3C7681A1" w:rsidR="0074475B" w:rsidRPr="00A80FF3" w:rsidRDefault="006C5174" w:rsidP="00617636">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30CF21BB" w:rsidR="0074475B" w:rsidRPr="00A80FF3" w:rsidRDefault="006C5174" w:rsidP="00617636">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251866">
                  <w:rPr>
                    <w:rFonts w:ascii="Arial" w:hAnsi="Arial" w:cs="Arial"/>
                    <w:noProof/>
                    <w:webHidden/>
                    <w:sz w:val="24"/>
                    <w:szCs w:val="24"/>
                  </w:rPr>
                  <w:t>3</w:t>
                </w:r>
              </w:hyperlink>
            </w:p>
            <w:p w14:paraId="51E715FC" w14:textId="6518E0C0" w:rsidR="0074475B" w:rsidRPr="00A80FF3" w:rsidRDefault="006C5174" w:rsidP="00617636">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251866">
                  <w:rPr>
                    <w:rFonts w:ascii="Arial" w:hAnsi="Arial" w:cs="Arial"/>
                    <w:noProof/>
                    <w:webHidden/>
                    <w:sz w:val="24"/>
                    <w:szCs w:val="24"/>
                  </w:rPr>
                  <w:t>3</w:t>
                </w:r>
              </w:hyperlink>
            </w:p>
            <w:p w14:paraId="29434F06" w14:textId="0603272D" w:rsidR="0074475B" w:rsidRPr="00A80FF3" w:rsidRDefault="006C5174" w:rsidP="00617636">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251866">
                  <w:rPr>
                    <w:rFonts w:ascii="Arial" w:hAnsi="Arial" w:cs="Arial"/>
                    <w:noProof/>
                    <w:webHidden/>
                    <w:sz w:val="24"/>
                    <w:szCs w:val="24"/>
                  </w:rPr>
                  <w:t>3</w:t>
                </w:r>
              </w:hyperlink>
            </w:p>
            <w:p w14:paraId="163B50EE" w14:textId="79A5F80E" w:rsidR="0074475B" w:rsidRPr="00A80FF3" w:rsidRDefault="006C5174" w:rsidP="00617636">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251866">
                  <w:rPr>
                    <w:rFonts w:ascii="Arial" w:hAnsi="Arial" w:cs="Arial"/>
                    <w:noProof/>
                    <w:webHidden/>
                    <w:sz w:val="24"/>
                    <w:szCs w:val="24"/>
                  </w:rPr>
                  <w:t>4</w:t>
                </w:r>
              </w:hyperlink>
            </w:p>
            <w:p w14:paraId="7C9C7354" w14:textId="3D7E7A90" w:rsidR="0074475B" w:rsidRPr="00A80FF3" w:rsidRDefault="006C5174" w:rsidP="00617636">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251866">
                  <w:rPr>
                    <w:rFonts w:ascii="Arial" w:hAnsi="Arial" w:cs="Arial"/>
                    <w:noProof/>
                    <w:webHidden/>
                    <w:sz w:val="24"/>
                    <w:szCs w:val="24"/>
                  </w:rPr>
                  <w:t>4</w:t>
                </w:r>
              </w:hyperlink>
            </w:p>
            <w:p w14:paraId="1901588D" w14:textId="049F711F" w:rsidR="0074475B" w:rsidRPr="00A80FF3" w:rsidRDefault="006C5174" w:rsidP="00617636">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251866">
                  <w:rPr>
                    <w:rFonts w:ascii="Arial" w:hAnsi="Arial" w:cs="Arial"/>
                    <w:noProof/>
                    <w:webHidden/>
                    <w:sz w:val="24"/>
                    <w:szCs w:val="24"/>
                  </w:rPr>
                  <w:t>5</w:t>
                </w:r>
              </w:hyperlink>
            </w:p>
            <w:p w14:paraId="63AED696" w14:textId="2AB84E9C" w:rsidR="0074475B" w:rsidRPr="00A80FF3" w:rsidRDefault="006C5174" w:rsidP="00617636">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251866">
                  <w:rPr>
                    <w:rFonts w:ascii="Arial" w:hAnsi="Arial" w:cs="Arial"/>
                    <w:noProof/>
                    <w:webHidden/>
                    <w:sz w:val="24"/>
                    <w:szCs w:val="24"/>
                  </w:rPr>
                  <w:t>5</w:t>
                </w:r>
              </w:hyperlink>
            </w:p>
            <w:p w14:paraId="456B2FA1" w14:textId="22C6EA94" w:rsidR="0074475B" w:rsidRPr="00A80FF3" w:rsidRDefault="006C5174" w:rsidP="00617636">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251866">
                  <w:rPr>
                    <w:rFonts w:ascii="Arial" w:hAnsi="Arial" w:cs="Arial"/>
                    <w:noProof/>
                    <w:webHidden/>
                    <w:sz w:val="24"/>
                    <w:szCs w:val="24"/>
                  </w:rPr>
                  <w:t>5</w:t>
                </w:r>
              </w:hyperlink>
            </w:p>
            <w:p w14:paraId="3C0F05FC" w14:textId="66D1E842" w:rsidR="0074475B" w:rsidRPr="00A80FF3" w:rsidRDefault="0074475B" w:rsidP="00617636">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251866">
                  <w:rPr>
                    <w:rFonts w:ascii="Arial" w:hAnsi="Arial" w:cs="Arial"/>
                    <w:noProof/>
                    <w:webHidden/>
                    <w:sz w:val="24"/>
                    <w:szCs w:val="24"/>
                  </w:rPr>
                  <w:t>5</w:t>
                </w:r>
              </w:hyperlink>
            </w:p>
            <w:p w14:paraId="27656DDD" w14:textId="1F711F22" w:rsidR="0074475B" w:rsidRPr="00A80FF3" w:rsidRDefault="0074475B" w:rsidP="00DA5AF1">
              <w:pPr>
                <w:pStyle w:val="Turinys2"/>
                <w:rPr>
                  <w:lang w:val="en-US" w:eastAsia="en-US"/>
                </w:rPr>
              </w:pPr>
              <w:hyperlink w:anchor="_Toc126333940" w:history="1">
                <w:r w:rsidRPr="00A80FF3">
                  <w:rPr>
                    <w:rStyle w:val="Hipersaitas"/>
                  </w:rPr>
                  <w:t>Pirkimo sąlygų 2 priedas „Techninė specifikacija“</w:t>
                </w:r>
                <w:r w:rsidRPr="00A80FF3">
                  <w:rPr>
                    <w:webHidden/>
                  </w:rPr>
                  <w:tab/>
                </w:r>
                <w:r w:rsidR="00251866">
                  <w:rPr>
                    <w:webHidden/>
                  </w:rPr>
                  <w:t>9</w:t>
                </w:r>
              </w:hyperlink>
            </w:p>
            <w:p w14:paraId="79347E8A" w14:textId="71E3CC94" w:rsidR="0074475B" w:rsidRPr="00A80FF3" w:rsidRDefault="0074475B" w:rsidP="00DA5AF1">
              <w:pPr>
                <w:pStyle w:val="Turinys2"/>
                <w:rPr>
                  <w:lang w:val="en-US" w:eastAsia="en-US"/>
                </w:rPr>
              </w:pPr>
              <w:hyperlink w:anchor="_Toc126333941" w:history="1">
                <w:r w:rsidRPr="00A80FF3">
                  <w:rPr>
                    <w:rStyle w:val="Hipersaitas"/>
                  </w:rPr>
                  <w:t>Pirkimo sąlygų 3 priedas „Tiekėjų pašalinimo pagrindai“</w:t>
                </w:r>
                <w:r w:rsidRPr="00A80FF3">
                  <w:rPr>
                    <w:webHidden/>
                  </w:rPr>
                  <w:tab/>
                </w:r>
                <w:r w:rsidR="00251866">
                  <w:rPr>
                    <w:webHidden/>
                  </w:rPr>
                  <w:t>10</w:t>
                </w:r>
              </w:hyperlink>
            </w:p>
            <w:p w14:paraId="6DE76A5E" w14:textId="12CE47CA" w:rsidR="0074475B" w:rsidRPr="00A80FF3" w:rsidRDefault="0074475B" w:rsidP="00DA5AF1">
              <w:pPr>
                <w:pStyle w:val="Turinys2"/>
                <w:rPr>
                  <w:lang w:val="en-US" w:eastAsia="en-US"/>
                </w:rPr>
              </w:pPr>
              <w:hyperlink w:anchor="_Toc126333942" w:history="1">
                <w:r w:rsidRPr="00A80FF3">
                  <w:rPr>
                    <w:rStyle w:val="Hipersaitas"/>
                  </w:rPr>
                  <w:t>Pirkimo sąlygų 4 priedas „Tiekėjų kvalifikacijos reikalavimai ir reikalaujami kokybės bei aplinkos apsaugos vadybos sistemų standartai“</w:t>
                </w:r>
                <w:r w:rsidRPr="00A80FF3">
                  <w:rPr>
                    <w:webHidden/>
                  </w:rPr>
                  <w:tab/>
                </w:r>
                <w:r w:rsidR="00251866">
                  <w:rPr>
                    <w:webHidden/>
                  </w:rPr>
                  <w:t>23</w:t>
                </w:r>
              </w:hyperlink>
            </w:p>
            <w:p w14:paraId="61E88A43" w14:textId="14239B5D" w:rsidR="0074475B" w:rsidRPr="00A80FF3" w:rsidRDefault="0074475B" w:rsidP="00DA5AF1">
              <w:pPr>
                <w:pStyle w:val="Turinys2"/>
                <w:rPr>
                  <w:lang w:val="en-US" w:eastAsia="en-US"/>
                </w:rPr>
              </w:pPr>
              <w:hyperlink w:anchor="_Toc126333943" w:history="1">
                <w:r w:rsidRPr="00A80FF3">
                  <w:rPr>
                    <w:rStyle w:val="Hipersaitas"/>
                  </w:rPr>
                  <w:t>Pirkimo sąlygų 5 priedas „EBVPD“ (XML formatu)</w:t>
                </w:r>
                <w:r w:rsidRPr="00A80FF3">
                  <w:rPr>
                    <w:webHidden/>
                  </w:rPr>
                  <w:tab/>
                </w:r>
                <w:r w:rsidR="00251866">
                  <w:rPr>
                    <w:webHidden/>
                  </w:rPr>
                  <w:t>25</w:t>
                </w:r>
              </w:hyperlink>
            </w:p>
            <w:p w14:paraId="310D1EC2" w14:textId="7A6F632F" w:rsidR="0074475B" w:rsidRPr="00A80FF3" w:rsidRDefault="0074475B" w:rsidP="00DA5AF1">
              <w:pPr>
                <w:pStyle w:val="Turinys2"/>
                <w:rPr>
                  <w:lang w:val="en-US" w:eastAsia="en-US"/>
                </w:rPr>
              </w:pPr>
              <w:hyperlink w:anchor="_Toc126333944" w:history="1">
                <w:r w:rsidRPr="00A80FF3">
                  <w:rPr>
                    <w:rStyle w:val="Hipersaitas"/>
                  </w:rPr>
                  <w:t>Pirkimo sąlygų 6 priedas „Pasiūlymo forma“</w:t>
                </w:r>
                <w:r w:rsidRPr="00A80FF3">
                  <w:rPr>
                    <w:webHidden/>
                  </w:rPr>
                  <w:tab/>
                </w:r>
                <w:r w:rsidR="00251866">
                  <w:rPr>
                    <w:webHidden/>
                  </w:rPr>
                  <w:t>26</w:t>
                </w:r>
              </w:hyperlink>
            </w:p>
            <w:p w14:paraId="5F61B9F6" w14:textId="75D587F2" w:rsidR="0074475B" w:rsidRPr="00A80FF3" w:rsidRDefault="0074475B" w:rsidP="00DA5AF1">
              <w:pPr>
                <w:pStyle w:val="Turinys2"/>
                <w:rPr>
                  <w:lang w:val="en-US" w:eastAsia="en-US"/>
                </w:rPr>
              </w:pPr>
              <w:hyperlink w:anchor="_Toc126333945" w:history="1">
                <w:r w:rsidRPr="00A80FF3">
                  <w:rPr>
                    <w:rStyle w:val="Hipersaitas"/>
                  </w:rPr>
                  <w:t>Pirkimo sąlygų 7 priedas „Pasiūlymų vertinimo kriterijai ir sąlygos“</w:t>
                </w:r>
                <w:r w:rsidRPr="00A80FF3">
                  <w:rPr>
                    <w:webHidden/>
                  </w:rPr>
                  <w:tab/>
                </w:r>
                <w:r w:rsidR="00251866">
                  <w:rPr>
                    <w:webHidden/>
                  </w:rPr>
                  <w:t>36</w:t>
                </w:r>
              </w:hyperlink>
            </w:p>
            <w:p w14:paraId="1446CD49" w14:textId="52BDAC9E" w:rsidR="0074475B" w:rsidRDefault="0074475B" w:rsidP="00DA5AF1">
              <w:pPr>
                <w:pStyle w:val="Turinys2"/>
              </w:pPr>
              <w:hyperlink w:anchor="_Toc126333948" w:history="1">
                <w:r w:rsidRPr="00A80FF3">
                  <w:rPr>
                    <w:rStyle w:val="Hipersaitas"/>
                  </w:rPr>
                  <w:t xml:space="preserve">Pirkimo sąlygų </w:t>
                </w:r>
                <w:r w:rsidR="00360C18" w:rsidRPr="00A80FF3">
                  <w:rPr>
                    <w:rStyle w:val="Hipersaitas"/>
                  </w:rPr>
                  <w:t>8</w:t>
                </w:r>
                <w:r w:rsidRPr="00A80FF3">
                  <w:rPr>
                    <w:rStyle w:val="Hipersaitas"/>
                  </w:rPr>
                  <w:t xml:space="preserve"> priedas „Sutarties projektas“</w:t>
                </w:r>
                <w:r w:rsidRPr="00A80FF3">
                  <w:rPr>
                    <w:webHidden/>
                  </w:rPr>
                  <w:tab/>
                </w:r>
                <w:r w:rsidR="00251866">
                  <w:rPr>
                    <w:webHidden/>
                  </w:rPr>
                  <w:t>37</w:t>
                </w:r>
              </w:hyperlink>
            </w:p>
            <w:p w14:paraId="0DDC40AE" w14:textId="1B9D1546" w:rsidR="001C24BC" w:rsidRPr="00A80FF3" w:rsidRDefault="001C24BC" w:rsidP="00617636">
              <w:pPr>
                <w:spacing w:after="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649A4EC4" w:rsidR="005B5ED5" w:rsidRPr="00A80FF3" w:rsidRDefault="008A0C81" w:rsidP="00A80FF3">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Pr="00D95D26">
        <w:rPr>
          <w:rFonts w:ascii="Arial" w:hAnsi="Arial" w:cs="Arial"/>
          <w:sz w:val="24"/>
          <w:szCs w:val="24"/>
        </w:rPr>
        <w:t xml:space="preserve">VšĮ </w:t>
      </w:r>
      <w:r>
        <w:rPr>
          <w:rFonts w:ascii="Arial" w:hAnsi="Arial" w:cs="Arial"/>
          <w:sz w:val="24"/>
          <w:szCs w:val="24"/>
        </w:rPr>
        <w:t>„Gargždų švara“ pavedimu</w:t>
      </w:r>
      <w:r w:rsidRPr="008A5C7E">
        <w:rPr>
          <w:rFonts w:ascii="Arial" w:hAnsi="Arial" w:cs="Arial"/>
          <w:sz w:val="24"/>
          <w:szCs w:val="24"/>
        </w:rPr>
        <w:t xml:space="preserve"> viešojo pirkimo „</w:t>
      </w:r>
      <w:r>
        <w:rPr>
          <w:rFonts w:ascii="Arial" w:hAnsi="Arial" w:cs="Arial"/>
          <w:sz w:val="24"/>
          <w:szCs w:val="24"/>
        </w:rPr>
        <w:t>P-2026/14757 Mobilus žvaigždinis sijotuvas</w:t>
      </w:r>
      <w:r w:rsidRPr="008A5C7E">
        <w:rPr>
          <w:rFonts w:ascii="Arial" w:hAnsi="Arial" w:cs="Arial"/>
          <w:sz w:val="24"/>
          <w:szCs w:val="24"/>
        </w:rPr>
        <w:t>“ (toliau – pirkimas) procedūras</w:t>
      </w:r>
      <w:r w:rsidRPr="008A5C7E">
        <w:rPr>
          <w:rFonts w:ascii="Arial" w:eastAsia="Calibri" w:hAnsi="Arial" w:cs="Arial"/>
          <w:sz w:val="24"/>
          <w:szCs w:val="24"/>
        </w:rPr>
        <w:t>. Perkančioji organizacija nėra PVM mokėtoja.</w:t>
      </w:r>
    </w:p>
    <w:p w14:paraId="6446701F" w14:textId="63F65594"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bookmarkStart w:id="3" w:name="_Hlk197420481"/>
      <w:r w:rsidR="00C46B8B" w:rsidRPr="00D3750C">
        <w:rPr>
          <w:rFonts w:ascii="Arial" w:eastAsia="Calibri" w:hAnsi="Arial" w:cs="Arial"/>
          <w:sz w:val="24"/>
          <w:szCs w:val="24"/>
        </w:rPr>
        <w:t xml:space="preserve">Sutartį pasirašys </w:t>
      </w:r>
      <w:r w:rsidR="008A0C81">
        <w:rPr>
          <w:rFonts w:ascii="Arial" w:hAnsi="Arial" w:cs="Arial"/>
          <w:sz w:val="24"/>
          <w:szCs w:val="24"/>
        </w:rPr>
        <w:t>VšĮ „Gargždų švara“</w:t>
      </w:r>
      <w:r w:rsidR="00C46B8B"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3"/>
    </w:p>
    <w:p w14:paraId="2239DD1B" w14:textId="4F1EFE33"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617636">
        <w:rPr>
          <w:rFonts w:ascii="Arial" w:hAnsi="Arial" w:cs="Arial"/>
          <w:sz w:val="24"/>
          <w:szCs w:val="24"/>
          <w:u w:val="single"/>
        </w:rPr>
        <w:t>p</w:t>
      </w:r>
      <w:r w:rsidR="008A0C81">
        <w:rPr>
          <w:rFonts w:ascii="Arial" w:hAnsi="Arial" w:cs="Arial"/>
          <w:sz w:val="24"/>
          <w:szCs w:val="24"/>
          <w:u w:val="single"/>
        </w:rPr>
        <w:t>rekių</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015B01F6" w:rsidR="005E62F0" w:rsidRPr="00233991"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w:t>
      </w:r>
      <w:r w:rsidR="009561A6"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9561A6">
        <w:rPr>
          <w:rFonts w:ascii="Arial" w:hAnsi="Arial" w:cs="Arial"/>
          <w:sz w:val="24"/>
          <w:szCs w:val="24"/>
        </w:rPr>
        <w:t>4.4.</w:t>
      </w:r>
      <w:r w:rsidR="008A0C81">
        <w:rPr>
          <w:rFonts w:ascii="Arial" w:hAnsi="Arial" w:cs="Arial"/>
          <w:sz w:val="24"/>
          <w:szCs w:val="24"/>
        </w:rPr>
        <w:t>1</w:t>
      </w:r>
      <w:r w:rsidR="009561A6">
        <w:rPr>
          <w:rFonts w:ascii="Arial" w:hAnsi="Arial" w:cs="Arial"/>
          <w:sz w:val="24"/>
          <w:szCs w:val="24"/>
        </w:rPr>
        <w:t>.</w:t>
      </w:r>
      <w:r w:rsidR="009561A6" w:rsidRPr="009561A6">
        <w:rPr>
          <w:rFonts w:ascii="Arial" w:hAnsi="Arial" w:cs="Arial"/>
          <w:sz w:val="24"/>
          <w:szCs w:val="24"/>
        </w:rPr>
        <w:t xml:space="preserve"> punkt</w:t>
      </w:r>
      <w:r w:rsidR="00C46B8B">
        <w:rPr>
          <w:rFonts w:ascii="Arial" w:hAnsi="Arial" w:cs="Arial"/>
          <w:sz w:val="24"/>
          <w:szCs w:val="24"/>
        </w:rPr>
        <w:t>u</w:t>
      </w:r>
      <w:r w:rsidR="009561A6" w:rsidRPr="009561A6">
        <w:rPr>
          <w:rFonts w:ascii="Arial" w:hAnsi="Arial" w:cs="Arial"/>
          <w:sz w:val="24"/>
          <w:szCs w:val="24"/>
        </w:rPr>
        <w:t>.</w:t>
      </w:r>
      <w:r w:rsidR="009561A6">
        <w:rPr>
          <w:rFonts w:ascii="Arial" w:hAnsi="Arial" w:cs="Arial"/>
          <w:sz w:val="24"/>
          <w:szCs w:val="24"/>
        </w:rPr>
        <w:t xml:space="preserve"> </w:t>
      </w:r>
      <w:r w:rsidRPr="00A80FF3">
        <w:rPr>
          <w:rFonts w:ascii="Arial" w:hAnsi="Arial" w:cs="Arial"/>
          <w:sz w:val="24"/>
          <w:szCs w:val="24"/>
        </w:rPr>
        <w:t>Aplinkos ap</w:t>
      </w:r>
      <w:r w:rsidR="005D47CA">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6A2CC8">
        <w:rPr>
          <w:rFonts w:ascii="Arial" w:hAnsi="Arial" w:cs="Arial"/>
          <w:sz w:val="24"/>
          <w:szCs w:val="24"/>
          <w:u w:val="single"/>
        </w:rPr>
        <w:t>Techninėje specifikacijoje / sutarties sąlygose</w:t>
      </w:r>
      <w:r w:rsidR="00160306">
        <w:rPr>
          <w:rFonts w:ascii="Arial" w:hAnsi="Arial" w:cs="Arial"/>
          <w:sz w:val="24"/>
          <w:szCs w:val="24"/>
          <w:u w:val="single"/>
        </w:rPr>
        <w:t>.</w:t>
      </w:r>
      <w:r w:rsidR="005F4DE6">
        <w:rPr>
          <w:rFonts w:ascii="Arial" w:hAnsi="Arial" w:cs="Arial"/>
          <w:sz w:val="24"/>
          <w:szCs w:val="24"/>
          <w:u w:val="single"/>
        </w:rPr>
        <w:t xml:space="preserve"> </w:t>
      </w:r>
    </w:p>
    <w:p w14:paraId="39A0F0E8" w14:textId="33504FF2" w:rsidR="009561A6" w:rsidRDefault="009561A6" w:rsidP="00A80FF3">
      <w:pPr>
        <w:pStyle w:val="Sraopastraipa"/>
        <w:numPr>
          <w:ilvl w:val="1"/>
          <w:numId w:val="8"/>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Šiame pirkime netaikomi socialiniai kriterijai.</w:t>
      </w:r>
    </w:p>
    <w:p w14:paraId="2413C02D" w14:textId="581BB2A3"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A2CC8">
          <w:rPr>
            <w:rStyle w:val="Hipersaitas"/>
            <w:rFonts w:ascii="Arial" w:eastAsia="Calibri" w:hAnsi="Arial" w:cs="Arial"/>
            <w:color w:val="0070C0"/>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547A0B9D" w:rsidR="003B0223" w:rsidRPr="005C0908" w:rsidRDefault="003B0223" w:rsidP="005C0908">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5C0908">
        <w:rPr>
          <w:rFonts w:ascii="Arial" w:hAnsi="Arial" w:cs="Arial"/>
          <w:sz w:val="24"/>
          <w:szCs w:val="24"/>
        </w:rPr>
        <w:t>Loreta Leliugaitė</w:t>
      </w:r>
      <w:r w:rsidR="00C46B8B" w:rsidRPr="00C46B8B">
        <w:rPr>
          <w:rFonts w:ascii="Arial" w:hAnsi="Arial" w:cs="Arial"/>
          <w:sz w:val="24"/>
          <w:szCs w:val="24"/>
        </w:rPr>
        <w:t xml:space="preserve">, </w:t>
      </w:r>
      <w:r w:rsidR="005C0908" w:rsidRPr="005C0908">
        <w:rPr>
          <w:rFonts w:ascii="Arial" w:hAnsi="Arial" w:cs="Arial"/>
          <w:sz w:val="24"/>
          <w:szCs w:val="24"/>
        </w:rPr>
        <w:t>VšĮ “Gargždų švara”</w:t>
      </w:r>
      <w:r w:rsidR="005C0908">
        <w:rPr>
          <w:rFonts w:ascii="Arial" w:hAnsi="Arial" w:cs="Arial"/>
          <w:sz w:val="24"/>
          <w:szCs w:val="24"/>
        </w:rPr>
        <w:t xml:space="preserve"> e</w:t>
      </w:r>
      <w:r w:rsidR="005C0908" w:rsidRPr="005C0908">
        <w:rPr>
          <w:rFonts w:ascii="Arial" w:hAnsi="Arial" w:cs="Arial"/>
          <w:sz w:val="24"/>
          <w:szCs w:val="24"/>
        </w:rPr>
        <w:t>kologinės infrastruktūros administravimo vadovė</w:t>
      </w:r>
      <w:r w:rsidR="00C46B8B" w:rsidRPr="005C0908">
        <w:rPr>
          <w:rFonts w:ascii="Arial" w:hAnsi="Arial" w:cs="Arial"/>
          <w:sz w:val="24"/>
          <w:szCs w:val="24"/>
        </w:rPr>
        <w:t xml:space="preserve">, mob.tel. </w:t>
      </w:r>
      <w:r w:rsidR="005C0908" w:rsidRPr="005C0908">
        <w:rPr>
          <w:rFonts w:ascii="Arial" w:hAnsi="Arial" w:cs="Arial"/>
          <w:sz w:val="24"/>
          <w:szCs w:val="24"/>
        </w:rPr>
        <w:t>+370 664 36246</w:t>
      </w:r>
      <w:r w:rsidR="00C46B8B" w:rsidRPr="005C0908">
        <w:rPr>
          <w:rFonts w:ascii="Arial" w:hAnsi="Arial" w:cs="Arial"/>
          <w:sz w:val="24"/>
          <w:szCs w:val="24"/>
        </w:rPr>
        <w:t xml:space="preserve">, el. paštas </w:t>
      </w:r>
      <w:r w:rsidR="005C0908" w:rsidRPr="005C0908">
        <w:rPr>
          <w:rFonts w:ascii="Arial" w:hAnsi="Arial" w:cs="Arial"/>
          <w:color w:val="0070C0"/>
          <w:sz w:val="24"/>
          <w:szCs w:val="24"/>
          <w:u w:val="single"/>
        </w:rPr>
        <w:t>loreta.leliugaite@gargzdusvara.eu</w:t>
      </w:r>
      <w:r w:rsidR="00C46B8B" w:rsidRPr="005C0908">
        <w:rPr>
          <w:rFonts w:ascii="Arial" w:hAnsi="Arial" w:cs="Arial"/>
          <w:sz w:val="24"/>
          <w:szCs w:val="24"/>
        </w:rPr>
        <w:t>.</w:t>
      </w:r>
      <w:r w:rsidRPr="005C0908">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50CAEB84"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8A0C81">
        <w:rPr>
          <w:rFonts w:ascii="Arial" w:eastAsia="Calibri" w:hAnsi="Arial" w:cs="Arial"/>
          <w:b/>
          <w:bCs/>
          <w:sz w:val="24"/>
          <w:szCs w:val="24"/>
          <w:u w:val="single"/>
        </w:rPr>
        <w:t>Mobilų žvaigždinį sijotuvą</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6460C87F" w14:textId="3DE0A40B" w:rsidR="00617636" w:rsidRDefault="00487F29" w:rsidP="008A0C81">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2.2.</w:t>
      </w:r>
      <w:r w:rsidR="00617636" w:rsidRPr="00A80FF3">
        <w:rPr>
          <w:rStyle w:val="contentcontrolboundarysink"/>
          <w:rFonts w:ascii="Arial" w:hAnsi="Arial" w:cs="Arial"/>
          <w:sz w:val="24"/>
          <w:szCs w:val="24"/>
          <w:shd w:val="clear" w:color="auto" w:fill="FFFFFF"/>
        </w:rPr>
        <w:t xml:space="preserve"> </w:t>
      </w:r>
      <w:r w:rsidR="008A0C81" w:rsidRPr="00D3750C">
        <w:rPr>
          <w:rStyle w:val="normaltextrun"/>
          <w:rFonts w:ascii="Arial" w:hAnsi="Arial" w:cs="Arial"/>
          <w:sz w:val="24"/>
          <w:szCs w:val="24"/>
          <w:shd w:val="clear" w:color="auto" w:fill="FFFFFF"/>
        </w:rPr>
        <w:t xml:space="preserve">Pirkimo </w:t>
      </w:r>
      <w:r w:rsidR="008A0C81" w:rsidRPr="00D3750C">
        <w:rPr>
          <w:rStyle w:val="normaltextrun"/>
          <w:rFonts w:ascii="Arial" w:hAnsi="Arial" w:cs="Arial"/>
          <w:sz w:val="24"/>
          <w:szCs w:val="24"/>
        </w:rPr>
        <w:t xml:space="preserve">objektas </w:t>
      </w:r>
      <w:r w:rsidR="008A0C81" w:rsidRPr="00D3750C">
        <w:rPr>
          <w:rStyle w:val="normaltextrun"/>
          <w:rFonts w:ascii="Arial" w:hAnsi="Arial" w:cs="Arial"/>
          <w:sz w:val="24"/>
          <w:szCs w:val="24"/>
          <w:u w:val="single"/>
        </w:rPr>
        <w:t>į dalis neskaidomas</w:t>
      </w:r>
      <w:r w:rsidR="008A0C81"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w:t>
      </w:r>
      <w:r w:rsidR="008A0C81">
        <w:rPr>
          <w:rStyle w:val="normaltextrun"/>
          <w:rFonts w:ascii="Arial" w:hAnsi="Arial" w:cs="Arial"/>
          <w:sz w:val="24"/>
          <w:szCs w:val="24"/>
          <w:shd w:val="clear" w:color="auto" w:fill="FFFFFF"/>
        </w:rPr>
        <w:t>„</w:t>
      </w:r>
      <w:r w:rsidR="008A0C81" w:rsidRPr="00D3750C">
        <w:rPr>
          <w:rStyle w:val="normaltextrun"/>
          <w:rFonts w:ascii="Arial" w:hAnsi="Arial" w:cs="Arial"/>
          <w:sz w:val="24"/>
          <w:szCs w:val="24"/>
          <w:shd w:val="clear" w:color="auto" w:fill="FFFFFF"/>
        </w:rPr>
        <w:t>Techninė specifikacija“.</w:t>
      </w:r>
    </w:p>
    <w:p w14:paraId="43845336" w14:textId="5A10BE83"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61A6">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5E7A5F5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8A0C81">
        <w:rPr>
          <w:rFonts w:ascii="Arial" w:hAnsi="Arial" w:cs="Arial"/>
          <w:sz w:val="24"/>
          <w:szCs w:val="24"/>
        </w:rPr>
        <w:t>4</w:t>
      </w:r>
      <w:r w:rsidRPr="00A80FF3">
        <w:rPr>
          <w:rFonts w:ascii="Arial" w:hAnsi="Arial" w:cs="Arial"/>
          <w:sz w:val="24"/>
          <w:szCs w:val="24"/>
        </w:rPr>
        <w:t>. Jeigu apibūdinant pirkimo objektą techninėje specifikacijoje</w:t>
      </w:r>
      <w:r w:rsidR="00FE3959">
        <w:rPr>
          <w:rFonts w:ascii="Arial" w:hAnsi="Arial" w:cs="Arial"/>
          <w:sz w:val="24"/>
          <w:szCs w:val="24"/>
        </w:rPr>
        <w:t xml:space="preserve"> </w:t>
      </w:r>
      <w:r w:rsidRPr="00A80FF3">
        <w:rPr>
          <w:rFonts w:ascii="Arial" w:hAnsi="Arial" w:cs="Arial"/>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80FF3">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1C4D53FD" w14:textId="5D9BDFE2" w:rsidR="008A0C81" w:rsidRDefault="008A0C81" w:rsidP="00A80FF3">
      <w:pPr>
        <w:pStyle w:val="Betarp"/>
        <w:tabs>
          <w:tab w:val="left" w:pos="993"/>
        </w:tabs>
        <w:spacing w:after="120" w:line="276" w:lineRule="auto"/>
        <w:ind w:firstLine="567"/>
        <w:contextualSpacing/>
        <w:jc w:val="both"/>
        <w:rPr>
          <w:rFonts w:ascii="Arial" w:hAnsi="Arial" w:cs="Arial"/>
          <w:sz w:val="24"/>
          <w:szCs w:val="24"/>
        </w:rPr>
      </w:pPr>
      <w:r w:rsidRPr="00D3750C">
        <w:rPr>
          <w:rFonts w:ascii="Arial" w:hAnsi="Arial" w:cs="Arial"/>
          <w:sz w:val="24"/>
          <w:szCs w:val="24"/>
        </w:rPr>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7" w:name="_Ref39427921"/>
      <w:bookmarkStart w:id="8" w:name="_Ref39427927"/>
      <w:bookmarkStart w:id="9" w:name="_Toc126333930"/>
      <w:bookmarkStart w:id="10"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7"/>
      <w:bookmarkEnd w:id="8"/>
      <w:r w:rsidRPr="00A80FF3">
        <w:rPr>
          <w:rFonts w:ascii="Arial" w:hAnsi="Arial" w:cs="Arial"/>
          <w:b/>
          <w:bCs/>
          <w:color w:val="auto"/>
          <w:sz w:val="24"/>
          <w:szCs w:val="24"/>
        </w:rPr>
        <w:t xml:space="preserve"> IR OBJEKTO APŽIŪRA</w:t>
      </w:r>
      <w:bookmarkEnd w:id="9"/>
      <w:bookmarkEnd w:id="10"/>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1" w:name="_Ref39473754"/>
      <w:bookmarkStart w:id="12" w:name="_Ref39473761"/>
      <w:bookmarkStart w:id="13" w:name="_Ref39474188"/>
      <w:bookmarkStart w:id="14"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1"/>
      <w:bookmarkEnd w:id="12"/>
      <w:bookmarkEnd w:id="13"/>
      <w:r w:rsidRPr="00A80FF3">
        <w:rPr>
          <w:rFonts w:ascii="Arial" w:hAnsi="Arial" w:cs="Arial"/>
          <w:b/>
          <w:bCs/>
          <w:color w:val="auto"/>
          <w:sz w:val="24"/>
          <w:szCs w:val="24"/>
        </w:rPr>
        <w:t xml:space="preserve"> IR KVALIFIKACIJOS REIKALAVIMAI</w:t>
      </w:r>
      <w:bookmarkEnd w:id="14"/>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5"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5"/>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3B414165"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FE3959" w:rsidRPr="00A80FF3">
        <w:rPr>
          <w:rFonts w:ascii="Arial" w:hAnsi="Arial" w:cs="Arial"/>
          <w:sz w:val="24"/>
          <w:szCs w:val="24"/>
        </w:rPr>
        <w:t xml:space="preserve">Tiekėjams nustatomi kvalifikacijos reikalavimai ir jų atitiktį patvirtinantys dokumentai nurodyti specialiųjų pirkimo sąlygų 4 priede  </w:t>
      </w:r>
      <w:r w:rsidR="00FE3959">
        <w:rPr>
          <w:rFonts w:ascii="Arial" w:hAnsi="Arial" w:cs="Arial"/>
          <w:sz w:val="24"/>
          <w:szCs w:val="24"/>
        </w:rPr>
        <w:t>„</w:t>
      </w:r>
      <w:r w:rsidR="00FE3959"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6"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6"/>
    </w:p>
    <w:p w14:paraId="2058DE3C" w14:textId="6A761461"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D740D9" w:rsidRPr="00A80FF3">
        <w:rPr>
          <w:rFonts w:ascii="Arial" w:hAnsi="Arial" w:cs="Arial"/>
          <w:sz w:val="24"/>
          <w:szCs w:val="24"/>
        </w:rPr>
        <w:t xml:space="preserve">, kurios laikomos nacionaliniam saugumui užtikrinti strategiškai svarbių ūkio sektorių dalimi, įrašyta į Saugiojo tinklo naudotojų sąrašą </w:t>
      </w:r>
      <w:r w:rsidR="009561A6">
        <w:rPr>
          <w:rFonts w:ascii="Arial" w:hAnsi="Arial" w:cs="Arial"/>
          <w:sz w:val="24"/>
          <w:szCs w:val="24"/>
        </w:rPr>
        <w:t xml:space="preserve">ar laikoma esminiu subjektu </w:t>
      </w:r>
      <w:r w:rsidR="00D740D9" w:rsidRPr="00A80FF3">
        <w:rPr>
          <w:rFonts w:ascii="Arial" w:hAnsi="Arial" w:cs="Arial"/>
          <w:sz w:val="24"/>
          <w:szCs w:val="24"/>
        </w:rPr>
        <w:t xml:space="preserve">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487C6DA6"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5E0D10" w:rsidRPr="00A80FF3">
        <w:rPr>
          <w:rFonts w:ascii="Arial" w:hAnsi="Arial" w:cs="Arial"/>
          <w:sz w:val="24"/>
          <w:szCs w:val="24"/>
        </w:rPr>
        <w:t>, kurios laikomos nacionaliniam saugumui užtikrinti strategiškai svarbių ūkio sektorių dalimi, įrašyta į Saugiojo tinklo naudotojų sąrašą</w:t>
      </w:r>
      <w:r w:rsidR="00D83E3C">
        <w:rPr>
          <w:rFonts w:ascii="Arial" w:hAnsi="Arial" w:cs="Arial"/>
          <w:sz w:val="24"/>
          <w:szCs w:val="24"/>
        </w:rPr>
        <w:t xml:space="preserve"> ar laikoma esminiu subjektu</w:t>
      </w:r>
      <w:r w:rsidR="005E0D10" w:rsidRPr="00A80FF3">
        <w:rPr>
          <w:rFonts w:ascii="Arial" w:hAnsi="Arial" w:cs="Arial"/>
          <w:sz w:val="24"/>
          <w:szCs w:val="24"/>
        </w:rPr>
        <w:t>,</w:t>
      </w:r>
      <w:r w:rsidR="00DC0DE3" w:rsidRPr="00A80FF3">
        <w:rPr>
          <w:rFonts w:ascii="Arial" w:hAnsi="Arial" w:cs="Arial"/>
          <w:sz w:val="24"/>
          <w:szCs w:val="24"/>
        </w:rPr>
        <w:t xml:space="preserve"> atlieka pirkimą, kurio objektas apima VPĮ </w:t>
      </w:r>
      <w:hyperlink r:id="rId11"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5182C746"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D83E3C">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138CA8E1" w:rsidR="006D0EC0" w:rsidRPr="00D83E3C"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dokumentas, patvirtinantis, kad asmuo, kuris</w:t>
      </w:r>
      <w:r w:rsidR="00D83E3C">
        <w:rPr>
          <w:rFonts w:ascii="Arial" w:hAnsi="Arial" w:cs="Arial"/>
          <w:sz w:val="24"/>
          <w:szCs w:val="24"/>
        </w:rPr>
        <w:t xml:space="preserve"> pateikė ir</w:t>
      </w:r>
      <w:r w:rsidRPr="00A80FF3">
        <w:rPr>
          <w:rFonts w:ascii="Arial" w:hAnsi="Arial" w:cs="Arial"/>
          <w:sz w:val="24"/>
          <w:szCs w:val="24"/>
        </w:rPr>
        <w:t xml:space="preserve"> 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D83E3C">
        <w:rPr>
          <w:rFonts w:ascii="Arial" w:hAnsi="Arial" w:cs="Arial"/>
          <w:sz w:val="24"/>
          <w:szCs w:val="24"/>
        </w:rPr>
        <w:t xml:space="preserve">pateikti ir </w:t>
      </w:r>
      <w:r w:rsidRPr="00A80FF3">
        <w:rPr>
          <w:rFonts w:ascii="Arial" w:hAnsi="Arial" w:cs="Arial"/>
          <w:sz w:val="24"/>
          <w:szCs w:val="24"/>
        </w:rPr>
        <w:t>pasirašyti;</w:t>
      </w:r>
    </w:p>
    <w:p w14:paraId="69B0469D" w14:textId="2D315BCE" w:rsidR="00D83E3C" w:rsidRPr="00D83E3C" w:rsidRDefault="00D83E3C" w:rsidP="00A80FF3">
      <w:pPr>
        <w:pStyle w:val="Sraopastraipa"/>
        <w:numPr>
          <w:ilvl w:val="2"/>
          <w:numId w:val="9"/>
        </w:numPr>
        <w:tabs>
          <w:tab w:val="left" w:pos="1134"/>
        </w:tabs>
        <w:spacing w:after="0"/>
        <w:ind w:left="0" w:firstLine="567"/>
        <w:jc w:val="both"/>
        <w:rPr>
          <w:rFonts w:ascii="Arial" w:hAnsi="Arial" w:cs="Arial"/>
          <w:sz w:val="24"/>
          <w:szCs w:val="24"/>
        </w:rPr>
      </w:pPr>
      <w:r w:rsidRPr="00D83E3C">
        <w:rPr>
          <w:rFonts w:ascii="Arial" w:hAnsi="Arial" w:cs="Arial"/>
          <w:sz w:val="24"/>
          <w:szCs w:val="24"/>
        </w:rPr>
        <w:t>pasiūlymo galiojimą</w:t>
      </w:r>
      <w:r>
        <w:rPr>
          <w:rFonts w:ascii="Arial" w:hAnsi="Arial" w:cs="Arial"/>
          <w:sz w:val="24"/>
          <w:szCs w:val="24"/>
        </w:rPr>
        <w:t xml:space="preserve"> užtikrinantis dokumentas (jeigu reikalaujama); </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1544352" w14:textId="7D4CF70D" w:rsidR="00FE3959" w:rsidRPr="00A80FF3" w:rsidRDefault="00FE3959" w:rsidP="00FE3959">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14FF36C8" w:rsidR="0096678C" w:rsidRPr="00FE3959" w:rsidRDefault="00990333" w:rsidP="00990333">
      <w:pPr>
        <w:pStyle w:val="Sraopastraipa"/>
        <w:tabs>
          <w:tab w:val="left" w:pos="567"/>
        </w:tabs>
        <w:ind w:left="0"/>
        <w:jc w:val="both"/>
        <w:rPr>
          <w:rFonts w:ascii="Arial" w:hAnsi="Arial" w:cs="Arial"/>
          <w:sz w:val="24"/>
          <w:szCs w:val="24"/>
        </w:rPr>
      </w:pPr>
      <w:r>
        <w:rPr>
          <w:rFonts w:ascii="Arial" w:hAnsi="Arial" w:cs="Arial"/>
          <w:sz w:val="24"/>
          <w:szCs w:val="24"/>
        </w:rPr>
        <w:tab/>
        <w:t xml:space="preserve">6.3. </w:t>
      </w:r>
      <w:r w:rsidR="00FE3959" w:rsidRPr="00D3750C">
        <w:rPr>
          <w:rFonts w:ascii="Arial" w:hAnsi="Arial" w:cs="Arial"/>
          <w:sz w:val="24"/>
          <w:szCs w:val="24"/>
        </w:rPr>
        <w:t xml:space="preserve">Pasiūlymas </w:t>
      </w:r>
      <w:r w:rsidR="00FE3959" w:rsidRPr="00426537">
        <w:rPr>
          <w:rFonts w:ascii="Arial" w:hAnsi="Arial" w:cs="Arial"/>
          <w:sz w:val="24"/>
          <w:szCs w:val="24"/>
        </w:rPr>
        <w:t xml:space="preserve">turi būti parengtas lietuvių arba anglų kalba. </w:t>
      </w:r>
      <w:r w:rsidR="008A0C81" w:rsidRPr="009E3DDD">
        <w:rPr>
          <w:rFonts w:ascii="Arial" w:hAnsi="Arial" w:cs="Arial"/>
          <w:sz w:val="24"/>
          <w:szCs w:val="24"/>
        </w:rPr>
        <w:t>Jei kurie nors su pasiūlymu teikiami dokumentai parengti ne ta kalba, kuria reikalaujama, turi būti pateiktas tikslus vertimas į reikalaujamą kalbą</w:t>
      </w:r>
      <w:r w:rsidR="008A0C81" w:rsidRPr="00426537">
        <w:rPr>
          <w:rFonts w:ascii="Arial" w:eastAsia="Calibri" w:hAnsi="Arial" w:cs="Arial"/>
          <w:sz w:val="24"/>
          <w:szCs w:val="24"/>
        </w:rPr>
        <w:t>.</w:t>
      </w:r>
      <w:r w:rsidR="008A0C81" w:rsidRPr="00D3750C">
        <w:rPr>
          <w:rFonts w:ascii="Arial" w:hAnsi="Arial" w:cs="Arial"/>
          <w:color w:val="7030A0"/>
          <w:sz w:val="24"/>
          <w:szCs w:val="24"/>
        </w:rPr>
        <w:t xml:space="preserve"> </w:t>
      </w:r>
      <w:r w:rsidR="008A0C81"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FE3959" w:rsidRPr="00A80FF3">
        <w:rPr>
          <w:rFonts w:ascii="Arial" w:hAnsi="Arial" w:cs="Arial"/>
          <w:sz w:val="24"/>
          <w:szCs w:val="24"/>
        </w:rPr>
        <w:t xml:space="preserve"> </w:t>
      </w:r>
      <w:r w:rsidR="0048587E" w:rsidRPr="00FE3959">
        <w:rPr>
          <w:rFonts w:ascii="Arial" w:hAnsi="Arial" w:cs="Arial"/>
          <w:sz w:val="24"/>
          <w:szCs w:val="24"/>
        </w:rPr>
        <w:t xml:space="preserve"> </w:t>
      </w:r>
    </w:p>
    <w:p w14:paraId="4172BF9D" w14:textId="424AD44B" w:rsidR="00380B99"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6.4. </w:t>
      </w:r>
      <w:r w:rsidR="008D03B2"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008D03B2"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2A020AF8" w:rsidR="003A0EC0"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6.5. </w:t>
      </w:r>
      <w:r w:rsidR="003A0EC0"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003A0EC0" w:rsidRPr="00A80FF3">
        <w:rPr>
          <w:rFonts w:ascii="Arial" w:eastAsia="Arial" w:hAnsi="Arial" w:cs="Arial"/>
          <w:sz w:val="24"/>
          <w:szCs w:val="24"/>
        </w:rPr>
        <w:t xml:space="preserve">asiūlymuose nurodytos kainos bus vertinamos </w:t>
      </w:r>
      <w:r w:rsidR="003A0EC0" w:rsidRPr="00A80FF3">
        <w:rPr>
          <w:rFonts w:ascii="Arial" w:hAnsi="Arial" w:cs="Arial"/>
          <w:sz w:val="24"/>
          <w:szCs w:val="24"/>
        </w:rPr>
        <w:t>ir lyginamos su visais mokesčiais, įskaitant PVM</w:t>
      </w:r>
      <w:r w:rsidR="006E3394" w:rsidRPr="00A80FF3">
        <w:rPr>
          <w:rFonts w:ascii="Arial" w:hAnsi="Arial" w:cs="Arial"/>
          <w:sz w:val="24"/>
          <w:szCs w:val="24"/>
        </w:rPr>
        <w:t>.</w:t>
      </w:r>
      <w:r w:rsidR="003A0EC0"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lastRenderedPageBreak/>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5E65808E"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E3959">
        <w:rPr>
          <w:rFonts w:ascii="Arial" w:eastAsia="Calibri" w:hAnsi="Arial" w:cs="Arial"/>
          <w:sz w:val="24"/>
          <w:szCs w:val="24"/>
        </w:rPr>
        <w:t xml:space="preserve"> (</w:t>
      </w:r>
      <w:r w:rsidR="00FE3959" w:rsidRPr="001B0C96">
        <w:rPr>
          <w:rFonts w:ascii="Arial" w:eastAsia="Calibri" w:hAnsi="Arial" w:cs="Arial"/>
          <w:sz w:val="24"/>
          <w:szCs w:val="24"/>
        </w:rPr>
        <w:t>laimėtoju bus pripažintas mažiausią kainą pasiūlęs tiekėjas</w:t>
      </w:r>
      <w:r w:rsidR="00FE3959">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2D8B9EF0"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4D08E9F4" w:rsidR="00F57665" w:rsidRPr="002B4B55" w:rsidRDefault="00F90237" w:rsidP="002B4B55">
      <w:pPr>
        <w:pStyle w:val="Sraopastraipa"/>
        <w:numPr>
          <w:ilvl w:val="1"/>
          <w:numId w:val="12"/>
        </w:numPr>
        <w:tabs>
          <w:tab w:val="left" w:pos="1134"/>
        </w:tabs>
        <w:spacing w:after="0"/>
        <w:ind w:left="0" w:firstLine="567"/>
        <w:jc w:val="both"/>
        <w:rPr>
          <w:rFonts w:ascii="Arial" w:hAnsi="Arial" w:cs="Arial"/>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w:t>
      </w:r>
      <w:r w:rsidR="002B4B55" w:rsidRPr="00A80FF3">
        <w:rPr>
          <w:rFonts w:ascii="Arial" w:hAnsi="Arial" w:cs="Arial"/>
          <w:sz w:val="24"/>
          <w:szCs w:val="24"/>
        </w:rPr>
        <w:t>.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tcMar>
              <w:top w:w="0" w:type="dxa"/>
              <w:left w:w="108" w:type="dxa"/>
              <w:bottom w:w="0" w:type="dxa"/>
              <w:right w:w="108" w:type="dxa"/>
            </w:tcMar>
          </w:tcPr>
          <w:p w14:paraId="68293692" w14:textId="565B02A7" w:rsidR="00C57DB9" w:rsidRPr="00A80FF3" w:rsidRDefault="002B4B55"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0CB425FC" w14:textId="02EB5496" w:rsidR="00774AA5" w:rsidRPr="00A80FF3" w:rsidRDefault="00774AA5" w:rsidP="00A80FF3">
            <w:pPr>
              <w:rPr>
                <w:rFonts w:ascii="Arial" w:hAnsi="Arial" w:cs="Arial"/>
                <w:sz w:val="24"/>
                <w:szCs w:val="24"/>
              </w:rPr>
            </w:pPr>
          </w:p>
        </w:tc>
      </w:tr>
      <w:tr w:rsidR="001F1169" w:rsidRPr="00A80FF3" w14:paraId="3AA572DF" w14:textId="77777777" w:rsidTr="0017781A">
        <w:trPr>
          <w:trHeight w:val="19"/>
        </w:trPr>
        <w:tc>
          <w:tcPr>
            <w:tcW w:w="817"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FECB953" w14:textId="36918C8B"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vėliau kaip per </w:t>
            </w:r>
            <w:r>
              <w:rPr>
                <w:rFonts w:ascii="Arial" w:hAnsi="Arial" w:cs="Arial"/>
                <w:bCs/>
                <w:sz w:val="24"/>
                <w:szCs w:val="24"/>
              </w:rPr>
              <w:t>(</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3689" w:type="dxa"/>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w:t>
            </w:r>
            <w:r w:rsidRPr="00A80FF3">
              <w:rPr>
                <w:rFonts w:ascii="Arial" w:hAnsi="Arial" w:cs="Arial"/>
                <w:sz w:val="24"/>
                <w:szCs w:val="24"/>
              </w:rPr>
              <w:lastRenderedPageBreak/>
              <w:t>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09ECB10C" w14:textId="248FEFA6"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Pr>
                <w:rFonts w:ascii="Arial" w:hAnsi="Arial" w:cs="Arial"/>
                <w:sz w:val="24"/>
                <w:szCs w:val="24"/>
              </w:rPr>
              <w:t>VPĮ 102 str. 2 d.</w:t>
            </w:r>
            <w:r w:rsidRPr="00A80FF3">
              <w:rPr>
                <w:rFonts w:ascii="Arial" w:hAnsi="Arial" w:cs="Arial"/>
                <w:bCs/>
                <w:sz w:val="24"/>
                <w:szCs w:val="24"/>
              </w:rPr>
              <w:t>)</w:t>
            </w:r>
          </w:p>
        </w:tc>
        <w:tc>
          <w:tcPr>
            <w:tcW w:w="3689"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2B4B55">
              <w:rPr>
                <w:rFonts w:ascii="Arial" w:hAnsi="Arial" w:cs="Arial"/>
                <w:b/>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A80FF3">
              <w:rPr>
                <w:rFonts w:ascii="Arial" w:hAnsi="Arial" w:cs="Arial"/>
                <w:sz w:val="24"/>
                <w:szCs w:val="24"/>
              </w:rPr>
              <w:lastRenderedPageBreak/>
              <w:t xml:space="preserve">atidėjimo terminas pratęsiami vienai darbo dienai. </w:t>
            </w:r>
          </w:p>
        </w:tc>
        <w:tc>
          <w:tcPr>
            <w:tcW w:w="1984"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01D56E47" w14:textId="1D219059" w:rsidR="008D704D" w:rsidRPr="00A80FF3" w:rsidRDefault="00B802EF" w:rsidP="00AA4638">
      <w:pPr>
        <w:jc w:val="right"/>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r w:rsidR="008D704D" w:rsidRPr="00A80FF3">
        <w:rPr>
          <w:rFonts w:ascii="Arial" w:eastAsia="Calibri" w:hAnsi="Arial" w:cs="Arial"/>
          <w:sz w:val="24"/>
          <w:szCs w:val="24"/>
        </w:rPr>
        <w:lastRenderedPageBreak/>
        <w:t xml:space="preserve">Pirkimo sąlygų </w:t>
      </w:r>
      <w:r w:rsidR="005F0B78" w:rsidRPr="00A80FF3">
        <w:rPr>
          <w:rFonts w:ascii="Arial" w:eastAsia="Calibri" w:hAnsi="Arial" w:cs="Arial"/>
          <w:sz w:val="24"/>
          <w:szCs w:val="24"/>
        </w:rPr>
        <w:t>2</w:t>
      </w:r>
      <w:r w:rsidR="008D704D" w:rsidRPr="00A80FF3">
        <w:rPr>
          <w:rFonts w:ascii="Arial" w:eastAsia="Calibri" w:hAnsi="Arial" w:cs="Arial"/>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3D998E3F" w14:textId="77777777" w:rsidR="00AA4638" w:rsidRPr="00AA4638" w:rsidRDefault="00AA4638" w:rsidP="00AA4638"/>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2B4B55">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46F2CA8C" w:rsidR="007A0637" w:rsidRPr="00A80FF3" w:rsidRDefault="007A0637" w:rsidP="002B4B55">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80FF3">
              <w:rPr>
                <w:rFonts w:ascii="Arial"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80FF3">
              <w:rPr>
                <w:rFonts w:ascii="Arial" w:hAnsi="Arial" w:cs="Arial"/>
                <w:sz w:val="24"/>
                <w:szCs w:val="24"/>
                <w:lang w:eastAsia="en-US"/>
              </w:rPr>
              <w:lastRenderedPageBreak/>
              <w:t>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t xml:space="preserve">Nurodyti dokumentai turi būti išduoti ne anksčiau kaip 180 dienų iki </w:t>
            </w:r>
            <w:r w:rsidRPr="00A80FF3">
              <w:rPr>
                <w:rFonts w:ascii="Arial" w:eastAsia="Times New Roman" w:hAnsi="Arial" w:cs="Arial"/>
                <w:i/>
                <w:iCs/>
                <w:sz w:val="24"/>
                <w:szCs w:val="24"/>
              </w:rPr>
              <w:t xml:space="preserve">tos </w:t>
            </w:r>
            <w:r w:rsidRPr="00A80FF3">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lastRenderedPageBreak/>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A80FF3">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4"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5"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6"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F75D3F2"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w:t>
      </w:r>
      <w:r w:rsidR="002B4B55">
        <w:rPr>
          <w:rFonts w:ascii="Arial" w:hAnsi="Arial" w:cs="Arial"/>
          <w:sz w:val="24"/>
          <w:szCs w:val="24"/>
        </w:rPr>
        <w:t>ii</w:t>
      </w:r>
      <w:r w:rsidRPr="00A80FF3">
        <w:rPr>
          <w:rFonts w:ascii="Arial" w:hAnsi="Arial" w:cs="Arial"/>
          <w:sz w:val="24"/>
          <w:szCs w:val="24"/>
        </w:rPr>
        <w:t>) Perkančiajai organizacijai paprašius, tiekėjas privalės pateikti pašalinimo pagrindų nebuvimą įrodančių dokumentų originalus.</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Default="000A7193" w:rsidP="00A80FF3">
      <w:pPr>
        <w:spacing w:after="0"/>
        <w:jc w:val="center"/>
        <w:rPr>
          <w:rFonts w:ascii="Arial" w:hAnsi="Arial" w:cs="Arial"/>
          <w:b/>
          <w:bCs/>
          <w:smallCaps/>
          <w:sz w:val="24"/>
          <w:szCs w:val="24"/>
        </w:rPr>
      </w:pPr>
    </w:p>
    <w:p w14:paraId="206D5927" w14:textId="77777777" w:rsidR="00857100" w:rsidRDefault="00857100" w:rsidP="00A80FF3">
      <w:pPr>
        <w:spacing w:after="0"/>
        <w:jc w:val="center"/>
        <w:rPr>
          <w:rFonts w:ascii="Arial" w:hAnsi="Arial" w:cs="Arial"/>
          <w:b/>
          <w:bCs/>
          <w:smallCaps/>
          <w:sz w:val="24"/>
          <w:szCs w:val="24"/>
        </w:rPr>
      </w:pPr>
    </w:p>
    <w:p w14:paraId="49C90377" w14:textId="77777777" w:rsidR="00857100" w:rsidRDefault="00857100" w:rsidP="00A80FF3">
      <w:pPr>
        <w:spacing w:after="0"/>
        <w:jc w:val="center"/>
        <w:rPr>
          <w:rFonts w:ascii="Arial" w:hAnsi="Arial" w:cs="Arial"/>
          <w:b/>
          <w:bCs/>
          <w:smallCaps/>
          <w:sz w:val="24"/>
          <w:szCs w:val="24"/>
        </w:rPr>
      </w:pPr>
    </w:p>
    <w:p w14:paraId="25594F32" w14:textId="77777777" w:rsidR="00857100" w:rsidRDefault="00857100" w:rsidP="00A80FF3">
      <w:pPr>
        <w:spacing w:after="0"/>
        <w:jc w:val="center"/>
        <w:rPr>
          <w:rFonts w:ascii="Arial" w:hAnsi="Arial" w:cs="Arial"/>
          <w:b/>
          <w:bCs/>
          <w:smallCaps/>
          <w:sz w:val="24"/>
          <w:szCs w:val="24"/>
        </w:rPr>
      </w:pPr>
    </w:p>
    <w:p w14:paraId="1E15CC19" w14:textId="77777777" w:rsidR="00857100" w:rsidRDefault="00857100" w:rsidP="00A80FF3">
      <w:pPr>
        <w:spacing w:after="0"/>
        <w:jc w:val="center"/>
        <w:rPr>
          <w:rFonts w:ascii="Arial" w:hAnsi="Arial" w:cs="Arial"/>
          <w:b/>
          <w:bCs/>
          <w:smallCaps/>
          <w:sz w:val="24"/>
          <w:szCs w:val="24"/>
        </w:rPr>
      </w:pPr>
    </w:p>
    <w:p w14:paraId="53CFA8C2" w14:textId="77777777" w:rsidR="00857100" w:rsidRDefault="00857100" w:rsidP="00A80FF3">
      <w:pPr>
        <w:spacing w:after="0"/>
        <w:jc w:val="center"/>
        <w:rPr>
          <w:rFonts w:ascii="Arial" w:hAnsi="Arial" w:cs="Arial"/>
          <w:b/>
          <w:bCs/>
          <w:smallCaps/>
          <w:sz w:val="24"/>
          <w:szCs w:val="24"/>
        </w:rPr>
      </w:pPr>
    </w:p>
    <w:p w14:paraId="1BECB497" w14:textId="77777777" w:rsidR="00857100" w:rsidRDefault="00857100" w:rsidP="00A80FF3">
      <w:pPr>
        <w:spacing w:after="0"/>
        <w:jc w:val="center"/>
        <w:rPr>
          <w:rFonts w:ascii="Arial" w:hAnsi="Arial" w:cs="Arial"/>
          <w:b/>
          <w:bCs/>
          <w:smallCaps/>
          <w:sz w:val="24"/>
          <w:szCs w:val="24"/>
        </w:rPr>
      </w:pPr>
    </w:p>
    <w:p w14:paraId="5B3BFD96" w14:textId="77777777" w:rsidR="00857100" w:rsidRDefault="00857100" w:rsidP="00A80FF3">
      <w:pPr>
        <w:spacing w:after="0"/>
        <w:jc w:val="center"/>
        <w:rPr>
          <w:rFonts w:ascii="Arial" w:hAnsi="Arial" w:cs="Arial"/>
          <w:b/>
          <w:bCs/>
          <w:smallCaps/>
          <w:sz w:val="24"/>
          <w:szCs w:val="24"/>
        </w:rPr>
      </w:pPr>
    </w:p>
    <w:p w14:paraId="6B455A39" w14:textId="77777777" w:rsidR="00857100" w:rsidRDefault="00857100" w:rsidP="00A80FF3">
      <w:pPr>
        <w:spacing w:after="0"/>
        <w:jc w:val="center"/>
        <w:rPr>
          <w:rFonts w:ascii="Arial" w:hAnsi="Arial" w:cs="Arial"/>
          <w:b/>
          <w:bCs/>
          <w:smallCaps/>
          <w:sz w:val="24"/>
          <w:szCs w:val="24"/>
        </w:rPr>
      </w:pPr>
    </w:p>
    <w:p w14:paraId="0373C3E0" w14:textId="77777777" w:rsidR="00857100" w:rsidRDefault="00857100" w:rsidP="00A80FF3">
      <w:pPr>
        <w:spacing w:after="0"/>
        <w:jc w:val="center"/>
        <w:rPr>
          <w:rFonts w:ascii="Arial" w:hAnsi="Arial" w:cs="Arial"/>
          <w:b/>
          <w:bCs/>
          <w:smallCaps/>
          <w:sz w:val="24"/>
          <w:szCs w:val="24"/>
        </w:rPr>
      </w:pPr>
    </w:p>
    <w:p w14:paraId="25415B10" w14:textId="77777777" w:rsidR="00857100" w:rsidRDefault="00857100" w:rsidP="00A80FF3">
      <w:pPr>
        <w:spacing w:after="0"/>
        <w:jc w:val="center"/>
        <w:rPr>
          <w:rFonts w:ascii="Arial" w:hAnsi="Arial" w:cs="Arial"/>
          <w:b/>
          <w:bCs/>
          <w:smallCaps/>
          <w:sz w:val="24"/>
          <w:szCs w:val="24"/>
        </w:rPr>
      </w:pPr>
    </w:p>
    <w:p w14:paraId="2D96A42C" w14:textId="77777777" w:rsidR="00857100" w:rsidRDefault="00857100" w:rsidP="00A80FF3">
      <w:pPr>
        <w:spacing w:after="0"/>
        <w:jc w:val="center"/>
        <w:rPr>
          <w:rFonts w:ascii="Arial" w:hAnsi="Arial" w:cs="Arial"/>
          <w:b/>
          <w:bCs/>
          <w:smallCaps/>
          <w:sz w:val="24"/>
          <w:szCs w:val="24"/>
        </w:rPr>
      </w:pPr>
    </w:p>
    <w:p w14:paraId="674DE571" w14:textId="77777777" w:rsidR="00857100" w:rsidRDefault="00857100" w:rsidP="00A80FF3">
      <w:pPr>
        <w:spacing w:after="0"/>
        <w:jc w:val="center"/>
        <w:rPr>
          <w:rFonts w:ascii="Arial" w:hAnsi="Arial" w:cs="Arial"/>
          <w:b/>
          <w:bCs/>
          <w:smallCaps/>
          <w:sz w:val="24"/>
          <w:szCs w:val="24"/>
        </w:rPr>
      </w:pPr>
    </w:p>
    <w:p w14:paraId="642CCB92" w14:textId="77777777" w:rsidR="00857100" w:rsidRDefault="00857100" w:rsidP="00A80FF3">
      <w:pPr>
        <w:spacing w:after="0"/>
        <w:jc w:val="center"/>
        <w:rPr>
          <w:rFonts w:ascii="Arial" w:hAnsi="Arial" w:cs="Arial"/>
          <w:b/>
          <w:bCs/>
          <w:smallCaps/>
          <w:sz w:val="24"/>
          <w:szCs w:val="24"/>
        </w:rPr>
      </w:pPr>
    </w:p>
    <w:p w14:paraId="2B1BACD9" w14:textId="5540C41C" w:rsidR="00857100" w:rsidRDefault="00857100">
      <w:pPr>
        <w:rPr>
          <w:rFonts w:ascii="Arial" w:hAnsi="Arial" w:cs="Arial"/>
          <w:b/>
          <w:bCs/>
          <w:smallCaps/>
          <w:sz w:val="24"/>
          <w:szCs w:val="24"/>
        </w:rPr>
      </w:pPr>
      <w:r>
        <w:rPr>
          <w:rFonts w:ascii="Arial" w:hAnsi="Arial" w:cs="Arial"/>
          <w:b/>
          <w:bCs/>
          <w:smallCaps/>
          <w:sz w:val="24"/>
          <w:szCs w:val="24"/>
        </w:rPr>
        <w:br w:type="page"/>
      </w:r>
    </w:p>
    <w:p w14:paraId="30B03D17" w14:textId="77777777" w:rsidR="00857100" w:rsidRPr="00A80FF3" w:rsidRDefault="00857100" w:rsidP="00A80FF3">
      <w:pPr>
        <w:spacing w:after="0"/>
        <w:jc w:val="center"/>
        <w:rPr>
          <w:rFonts w:ascii="Arial" w:hAnsi="Arial" w:cs="Arial"/>
          <w:b/>
          <w:bCs/>
          <w:smallCaps/>
          <w:sz w:val="24"/>
          <w:szCs w:val="24"/>
        </w:rPr>
      </w:pPr>
    </w:p>
    <w:p w14:paraId="7BFABC1F" w14:textId="69AE2675" w:rsidR="008D704D" w:rsidRPr="00A80FF3" w:rsidRDefault="008D704D" w:rsidP="00857100">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56F82B73" w14:textId="69671B23" w:rsidR="00857100" w:rsidRDefault="002F396F" w:rsidP="00BF13C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2AE22DD0" w14:textId="77777777" w:rsidR="00BF13C5" w:rsidRPr="00BF13C5" w:rsidRDefault="00BF13C5" w:rsidP="00BF13C5">
      <w:pPr>
        <w:pStyle w:val="Sraopastraipa"/>
        <w:tabs>
          <w:tab w:val="left" w:pos="851"/>
        </w:tabs>
        <w:spacing w:after="0"/>
        <w:ind w:left="0"/>
        <w:jc w:val="both"/>
        <w:rPr>
          <w:rFonts w:ascii="Arial" w:eastAsiaTheme="minorHAnsi" w:hAnsi="Arial" w:cs="Arial"/>
          <w:sz w:val="24"/>
          <w:szCs w:val="24"/>
        </w:rPr>
      </w:pPr>
    </w:p>
    <w:tbl>
      <w:tblPr>
        <w:tblStyle w:val="TableGrid3"/>
        <w:tblpPr w:leftFromText="180" w:rightFromText="180" w:vertAnchor="page" w:horzAnchor="margin" w:tblpY="4705"/>
        <w:tblW w:w="5009" w:type="pct"/>
        <w:tblLayout w:type="fixed"/>
        <w:tblLook w:val="04A0" w:firstRow="1" w:lastRow="0" w:firstColumn="1" w:lastColumn="0" w:noHBand="0" w:noVBand="1"/>
      </w:tblPr>
      <w:tblGrid>
        <w:gridCol w:w="618"/>
        <w:gridCol w:w="2921"/>
        <w:gridCol w:w="3827"/>
        <w:gridCol w:w="2694"/>
      </w:tblGrid>
      <w:tr w:rsidR="00857100" w:rsidRPr="00A80FF3" w14:paraId="09A0D047" w14:textId="77777777" w:rsidTr="00BF13C5">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D8F357" w14:textId="3B3EBC43" w:rsidR="00857100" w:rsidRPr="00A80FF3" w:rsidRDefault="00857100" w:rsidP="00857100">
            <w:pPr>
              <w:spacing w:before="60" w:after="60" w:line="276" w:lineRule="auto"/>
              <w:jc w:val="center"/>
              <w:rPr>
                <w:rFonts w:ascii="Arial" w:hAnsi="Arial" w:cs="Arial"/>
                <w:b/>
                <w:bCs/>
                <w:sz w:val="24"/>
                <w:szCs w:val="24"/>
              </w:rPr>
            </w:pPr>
            <w:bookmarkStart w:id="57" w:name="_Hlk213413032"/>
            <w:r w:rsidRPr="00A80FF3">
              <w:rPr>
                <w:rFonts w:ascii="Arial" w:eastAsiaTheme="minorHAnsi" w:hAnsi="Arial" w:cs="Arial"/>
                <w:b/>
                <w:bCs/>
                <w:sz w:val="24"/>
                <w:szCs w:val="24"/>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EFC354F" w14:textId="77777777" w:rsidR="00857100" w:rsidRPr="00A80FF3" w:rsidRDefault="00857100" w:rsidP="00857100">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6"/>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95F656"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80487" w14:textId="77777777" w:rsidR="00857100" w:rsidRPr="00A80FF3" w:rsidRDefault="00857100" w:rsidP="00857100">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14728D3B"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857100" w:rsidRPr="00A80FF3" w14:paraId="2499C8C2"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DDF9"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A3C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857100" w:rsidRPr="00A80FF3" w14:paraId="3920346A"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8E8C" w14:textId="77777777" w:rsidR="00857100" w:rsidRPr="00A80FF3" w:rsidRDefault="00857100" w:rsidP="00857100">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EE4630F" w14:textId="21DBE7AD" w:rsidR="00857100" w:rsidRPr="00A80FF3" w:rsidRDefault="00AA4638" w:rsidP="00AA4638">
            <w:pPr>
              <w:keepNext/>
              <w:jc w:val="both"/>
              <w:outlineLvl w:val="3"/>
              <w:rPr>
                <w:rFonts w:ascii="Arial" w:hAnsi="Arial" w:cs="Arial"/>
                <w:sz w:val="24"/>
                <w:szCs w:val="24"/>
                <w:u w:val="single"/>
              </w:rPr>
            </w:pPr>
            <w:r w:rsidRPr="00C74B03">
              <w:rPr>
                <w:rFonts w:ascii="Arial" w:eastAsiaTheme="minorEastAsia"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0AB8F3E5" w14:textId="773CEBEF" w:rsidR="00857100" w:rsidRPr="00A80FF3" w:rsidRDefault="00857100" w:rsidP="00BF13C5">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14991" w14:textId="249F96D8" w:rsidR="00857100" w:rsidRPr="00BF13C5" w:rsidRDefault="00857100" w:rsidP="00AA4638">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857100" w:rsidRPr="00A80FF3" w14:paraId="3C1A27C1"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A059" w14:textId="77777777" w:rsidR="00857100" w:rsidRPr="00A80FF3" w:rsidRDefault="00857100" w:rsidP="00857100">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78592" w14:textId="3FDDD22D" w:rsidR="00AA4638" w:rsidRDefault="00AA4638" w:rsidP="00857100">
            <w:pPr>
              <w:autoSpaceDE w:val="0"/>
              <w:autoSpaceDN w:val="0"/>
              <w:adjustRightInd w:val="0"/>
              <w:spacing w:line="276" w:lineRule="auto"/>
              <w:jc w:val="both"/>
              <w:rPr>
                <w:rFonts w:ascii="Arial" w:eastAsia="Calibri" w:hAnsi="Arial" w:cs="Arial"/>
                <w:sz w:val="24"/>
                <w:szCs w:val="24"/>
              </w:rPr>
            </w:pPr>
            <w:r>
              <w:rPr>
                <w:rFonts w:ascii="Arial" w:eastAsia="Calibri" w:hAnsi="Arial" w:cs="Arial"/>
                <w:sz w:val="24"/>
                <w:szCs w:val="24"/>
              </w:rPr>
              <w:t>Pastaba:</w:t>
            </w:r>
          </w:p>
          <w:p w14:paraId="251F4801" w14:textId="03D6E4E3"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7100" w:rsidRPr="00A80FF3" w14:paraId="712AC366"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E556"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2065C"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857100" w:rsidRPr="00A80FF3" w14:paraId="039CDA8C"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00F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0C0BCBC9" w14:textId="77777777" w:rsidR="00857100" w:rsidRPr="00A80FF3" w:rsidRDefault="00857100" w:rsidP="00857100">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3B959445"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E20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6220FAB7"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E2BC" w14:textId="77777777" w:rsidR="00857100" w:rsidRPr="00A80FF3" w:rsidRDefault="00857100" w:rsidP="00857100">
            <w:pPr>
              <w:spacing w:before="60" w:after="60" w:line="276" w:lineRule="auto"/>
              <w:jc w:val="center"/>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3F9F10C7"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54536AE6"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D3C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330ABC00"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F29A1"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D59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57100" w:rsidRPr="00A80FF3" w14:paraId="37B966AF"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240B" w14:textId="77777777" w:rsidR="00857100" w:rsidRPr="00A80FF3" w:rsidRDefault="00857100" w:rsidP="00857100">
            <w:pPr>
              <w:pStyle w:val="Sraopastraipa"/>
              <w:numPr>
                <w:ilvl w:val="1"/>
                <w:numId w:val="11"/>
              </w:numPr>
              <w:spacing w:before="60" w:after="60"/>
              <w:ind w:left="357" w:hanging="357"/>
              <w:jc w:val="both"/>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027DE2" w14:textId="77777777" w:rsidR="00857100" w:rsidRPr="00F53110" w:rsidRDefault="00857100" w:rsidP="00857100">
            <w:pPr>
              <w:spacing w:line="276" w:lineRule="auto"/>
              <w:jc w:val="both"/>
              <w:rPr>
                <w:rFonts w:ascii="Arial" w:hAnsi="Arial" w:cs="Arial"/>
                <w:sz w:val="24"/>
                <w:szCs w:val="24"/>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49A4104E" w14:textId="77777777" w:rsidR="00857100" w:rsidRPr="000960C7" w:rsidRDefault="00857100" w:rsidP="00857100">
            <w:pPr>
              <w:tabs>
                <w:tab w:val="left" w:pos="709"/>
              </w:tabs>
              <w:spacing w:line="276" w:lineRule="auto"/>
              <w:jc w:val="both"/>
              <w:rPr>
                <w:rFonts w:ascii="Arial" w:hAnsi="Arial" w:cs="Arial"/>
                <w:sz w:val="24"/>
                <w:szCs w:val="24"/>
              </w:rPr>
            </w:pPr>
          </w:p>
          <w:p w14:paraId="36126BEF" w14:textId="77777777" w:rsidR="00857100" w:rsidRPr="00F53110" w:rsidRDefault="00857100" w:rsidP="00857100">
            <w:pPr>
              <w:tabs>
                <w:tab w:val="num" w:pos="122"/>
                <w:tab w:val="left" w:pos="1980"/>
              </w:tabs>
              <w:spacing w:line="276" w:lineRule="auto"/>
              <w:jc w:val="both"/>
              <w:rPr>
                <w:rStyle w:val="contentpasted0"/>
                <w:rFonts w:ascii="Arial" w:eastAsia="Arial Unicode MS"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835E" w14:textId="77777777" w:rsidR="00857100" w:rsidRPr="000960C7" w:rsidRDefault="00857100" w:rsidP="00857100">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6939B4C" w14:textId="77777777" w:rsidR="00857100" w:rsidRPr="00F53110" w:rsidRDefault="00857100" w:rsidP="00857100">
            <w:pPr>
              <w:spacing w:line="276" w:lineRule="auto"/>
              <w:jc w:val="both"/>
              <w:rPr>
                <w:rFonts w:ascii="Arial" w:hAnsi="Arial" w:cs="Arial"/>
                <w:b/>
                <w:bCs/>
                <w:sz w:val="24"/>
                <w:szCs w:val="24"/>
              </w:rPr>
            </w:pPr>
          </w:p>
        </w:tc>
      </w:tr>
      <w:tr w:rsidR="00857100" w:rsidRPr="00A80FF3" w14:paraId="0B11EBA8"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2AA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4147" w14:textId="77777777" w:rsidR="00857100" w:rsidRPr="00A80FF3" w:rsidRDefault="00857100" w:rsidP="0085710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57100" w:rsidRPr="00A80FF3" w14:paraId="557298D2"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3B9D" w14:textId="77777777" w:rsidR="00857100" w:rsidRPr="00A80FF3" w:rsidRDefault="00857100" w:rsidP="00857100">
            <w:pPr>
              <w:spacing w:before="60" w:after="60" w:line="276" w:lineRule="auto"/>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71DC220"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2BAD1DBE"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CCE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7"/>
    </w:tbl>
    <w:p w14:paraId="02727B72" w14:textId="77777777" w:rsidR="00857100" w:rsidRPr="00A80FF3" w:rsidRDefault="00857100" w:rsidP="00A80FF3">
      <w:pPr>
        <w:pStyle w:val="Betarp"/>
        <w:tabs>
          <w:tab w:val="left" w:pos="993"/>
        </w:tabs>
        <w:spacing w:line="276" w:lineRule="auto"/>
        <w:contextualSpacing/>
        <w:jc w:val="both"/>
        <w:rPr>
          <w:rFonts w:ascii="Arial" w:hAnsi="Arial" w:cs="Arial"/>
          <w:sz w:val="24"/>
          <w:szCs w:val="24"/>
        </w:rPr>
      </w:pPr>
    </w:p>
    <w:p w14:paraId="70C92829" w14:textId="77777777" w:rsidR="00857100" w:rsidRDefault="00857100" w:rsidP="00BF13C5">
      <w:pPr>
        <w:spacing w:before="60" w:after="60"/>
        <w:rPr>
          <w:rFonts w:ascii="Arial" w:eastAsiaTheme="minorHAnsi" w:hAnsi="Arial" w:cs="Arial"/>
          <w:b/>
          <w:bCs/>
          <w:sz w:val="24"/>
          <w:szCs w:val="24"/>
        </w:rPr>
      </w:pPr>
    </w:p>
    <w:p w14:paraId="13E1CD6B" w14:textId="3B3EBC43"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256A96FA" w14:textId="09030139" w:rsidR="00E73148" w:rsidRPr="00E73148" w:rsidRDefault="00E73148" w:rsidP="00E73148">
      <w:pPr>
        <w:pStyle w:val="Sraopastraipa"/>
        <w:tabs>
          <w:tab w:val="left" w:pos="567"/>
        </w:tabs>
        <w:spacing w:after="0" w:line="240" w:lineRule="auto"/>
        <w:ind w:left="0"/>
        <w:jc w:val="both"/>
        <w:rPr>
          <w:rFonts w:ascii="Arial" w:hAnsi="Arial" w:cs="Arial"/>
          <w:sz w:val="24"/>
          <w:szCs w:val="24"/>
        </w:rPr>
      </w:pPr>
      <w:r>
        <w:rPr>
          <w:rFonts w:ascii="Arial" w:hAnsi="Arial" w:cs="Arial"/>
          <w:sz w:val="24"/>
          <w:szCs w:val="24"/>
        </w:rPr>
        <w:tab/>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491" w:type="dxa"/>
        <w:tblInd w:w="-431" w:type="dxa"/>
        <w:tblLook w:val="04A0" w:firstRow="1" w:lastRow="0" w:firstColumn="1" w:lastColumn="0" w:noHBand="0" w:noVBand="1"/>
      </w:tblPr>
      <w:tblGrid>
        <w:gridCol w:w="710"/>
        <w:gridCol w:w="3453"/>
        <w:gridCol w:w="3776"/>
        <w:gridCol w:w="2552"/>
      </w:tblGrid>
      <w:tr w:rsidR="00017864" w:rsidRPr="00A80FF3" w14:paraId="2E5B5051" w14:textId="77777777" w:rsidTr="0085710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781"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781"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017864" w:rsidRPr="00A80FF3" w14:paraId="526AA417" w14:textId="77777777" w:rsidTr="00857100">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77777777" w:rsidR="00017864" w:rsidRPr="00A80FF3" w:rsidRDefault="00017864" w:rsidP="00344A77">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77777777" w:rsidR="00017864" w:rsidRPr="00A80FF3" w:rsidRDefault="00017864" w:rsidP="00344A77">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656E456F" w14:textId="77777777" w:rsidR="00017864" w:rsidRPr="00A80FF3" w:rsidRDefault="00017864" w:rsidP="00344A77">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1650DF48"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4556"/>
        <w:gridCol w:w="1973"/>
        <w:gridCol w:w="1826"/>
        <w:gridCol w:w="1351"/>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FE3BA06"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5560FB78"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AA4638">
              <w:rPr>
                <w:rFonts w:ascii="Arial" w:eastAsia="Times New Roman" w:hAnsi="Arial" w:cs="Arial"/>
                <w:b/>
                <w:bCs/>
                <w:sz w:val="24"/>
                <w:szCs w:val="24"/>
              </w:rPr>
              <w:t>P-2026/14757 MOBILUS ŽVAIGŽDINIS SIJOTUVAS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56" w:type="dxa"/>
            <w:tcBorders>
              <w:top w:val="single" w:sz="6" w:space="0" w:color="000000"/>
              <w:left w:val="single" w:sz="6" w:space="0" w:color="000000"/>
              <w:bottom w:val="single" w:sz="6" w:space="0" w:color="000000"/>
              <w:right w:val="single" w:sz="6" w:space="0" w:color="000000"/>
            </w:tcBorders>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50" w:type="dxa"/>
            <w:gridSpan w:val="3"/>
            <w:tcBorders>
              <w:top w:val="single" w:sz="6" w:space="0" w:color="000000"/>
              <w:left w:val="single" w:sz="6" w:space="0" w:color="000000"/>
              <w:bottom w:val="single" w:sz="6" w:space="0" w:color="000000"/>
              <w:right w:val="single" w:sz="6" w:space="0" w:color="000000"/>
            </w:tcBorders>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56" w:type="dxa"/>
            <w:tcBorders>
              <w:top w:val="single" w:sz="6" w:space="0" w:color="000000"/>
              <w:left w:val="single" w:sz="6" w:space="0" w:color="000000"/>
              <w:bottom w:val="single" w:sz="6" w:space="0" w:color="000000"/>
              <w:right w:val="single" w:sz="6" w:space="0" w:color="000000"/>
            </w:tcBorders>
            <w:hideMark/>
          </w:tcPr>
          <w:p w14:paraId="50B4F367" w14:textId="63F94ACB"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w:t>
            </w:r>
            <w:r w:rsidR="000C58E3" w:rsidRPr="00D3750C">
              <w:rPr>
                <w:rFonts w:ascii="Arial" w:eastAsia="Times New Roman" w:hAnsi="Arial" w:cs="Arial"/>
                <w:sz w:val="24"/>
                <w:szCs w:val="24"/>
              </w:rPr>
              <w:t xml:space="preserve">pristatyti prekių dalies vertę </w:t>
            </w:r>
            <w:r w:rsidRPr="00CE17BB">
              <w:rPr>
                <w:rFonts w:ascii="Arial" w:eastAsia="Times New Roman" w:hAnsi="Arial" w:cs="Arial"/>
                <w:sz w:val="24"/>
                <w:szCs w:val="24"/>
              </w:rPr>
              <w:t>(pildoma,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6D75BA10" w14:textId="6B291D19" w:rsidR="00CE17BB" w:rsidRPr="00CE17BB" w:rsidRDefault="00AA4638" w:rsidP="00CE17B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26" w:type="dxa"/>
            <w:tcBorders>
              <w:top w:val="single" w:sz="6" w:space="0" w:color="000000"/>
              <w:left w:val="single" w:sz="6" w:space="0" w:color="000000"/>
              <w:bottom w:val="single" w:sz="6" w:space="0" w:color="000000"/>
              <w:right w:val="single" w:sz="6" w:space="0" w:color="000000"/>
            </w:tcBorders>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hideMark/>
          </w:tcPr>
          <w:p w14:paraId="5951315F" w14:textId="2F36B07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r w:rsidR="000C58E3" w:rsidRPr="00D3750C">
              <w:rPr>
                <w:rFonts w:ascii="Arial" w:eastAsia="Times New Roman" w:hAnsi="Arial" w:cs="Arial"/>
                <w:sz w:val="24"/>
                <w:szCs w:val="24"/>
              </w:rPr>
              <w:t>(jei pirkimas skirstomas į dalis) </w:t>
            </w:r>
          </w:p>
        </w:tc>
      </w:tr>
      <w:tr w:rsidR="00CE17BB" w:rsidRPr="00CE17BB" w14:paraId="5FF50ADD"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73" w:type="dxa"/>
            <w:tcBorders>
              <w:top w:val="single" w:sz="6" w:space="0" w:color="000000"/>
              <w:left w:val="single" w:sz="6" w:space="0" w:color="000000"/>
              <w:bottom w:val="single" w:sz="6" w:space="0" w:color="000000"/>
              <w:right w:val="single" w:sz="6" w:space="0" w:color="000000"/>
            </w:tcBorders>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26" w:type="dxa"/>
            <w:tcBorders>
              <w:top w:val="single" w:sz="6" w:space="0" w:color="000000"/>
              <w:left w:val="single" w:sz="6" w:space="0" w:color="000000"/>
              <w:bottom w:val="single" w:sz="6" w:space="0" w:color="000000"/>
              <w:right w:val="single" w:sz="6" w:space="0" w:color="000000"/>
            </w:tcBorders>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0C58E3" w:rsidRPr="00CE17BB" w14:paraId="58595780"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03F86CD5" w14:textId="5EDB1F3E" w:rsidR="000C58E3" w:rsidRPr="00CE17BB" w:rsidRDefault="000C58E3" w:rsidP="000C58E3">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Pr="00CE17BB">
              <w:rPr>
                <w:rFonts w:ascii="Arial" w:eastAsia="Times New Roman" w:hAnsi="Arial" w:cs="Arial"/>
                <w:sz w:val="24"/>
                <w:szCs w:val="24"/>
              </w:rPr>
              <w:t>III. </w:t>
            </w:r>
          </w:p>
        </w:tc>
        <w:tc>
          <w:tcPr>
            <w:tcW w:w="4556" w:type="dxa"/>
            <w:tcBorders>
              <w:top w:val="single" w:sz="6" w:space="0" w:color="000000"/>
              <w:left w:val="single" w:sz="6" w:space="0" w:color="000000"/>
              <w:bottom w:val="single" w:sz="6" w:space="0" w:color="000000"/>
              <w:right w:val="single" w:sz="6" w:space="0" w:color="000000"/>
            </w:tcBorders>
            <w:hideMark/>
          </w:tcPr>
          <w:p w14:paraId="6C73D51F" w14:textId="09746CFF" w:rsidR="000C58E3" w:rsidRPr="00CE17BB" w:rsidRDefault="000C58E3" w:rsidP="000C58E3">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w:t>
            </w:r>
            <w:r>
              <w:rPr>
                <w:rFonts w:ascii="Arial" w:eastAsia="Times New Roman" w:hAnsi="Arial" w:cs="Arial"/>
                <w:b/>
                <w:bCs/>
                <w:sz w:val="24"/>
                <w:szCs w:val="24"/>
              </w:rPr>
              <w:t>ie</w:t>
            </w:r>
            <w:r w:rsidRPr="00CE17BB">
              <w:rPr>
                <w:rFonts w:ascii="Arial" w:eastAsia="Times New Roman" w:hAnsi="Arial" w:cs="Arial"/>
                <w:b/>
                <w:bCs/>
                <w:sz w:val="24"/>
                <w:szCs w:val="24"/>
              </w:rPr>
              <w:t>kėjus: </w:t>
            </w:r>
            <w:r w:rsidRPr="00CE17BB">
              <w:rPr>
                <w:rFonts w:ascii="Arial" w:eastAsia="Times New Roman" w:hAnsi="Arial" w:cs="Arial"/>
                <w:sz w:val="24"/>
                <w:szCs w:val="24"/>
              </w:rPr>
              <w:t> </w:t>
            </w:r>
          </w:p>
          <w:p w14:paraId="32C3EF20" w14:textId="77777777" w:rsidR="000C58E3" w:rsidRPr="00CE17BB" w:rsidRDefault="000C58E3" w:rsidP="000C58E3">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0C58E3" w:rsidRPr="00CE17BB" w:rsidRDefault="000C58E3" w:rsidP="000C58E3">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61A0124D" w14:textId="54510A7D" w:rsidR="000C58E3" w:rsidRPr="00CE17BB" w:rsidRDefault="000C58E3" w:rsidP="000C58E3">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26" w:type="dxa"/>
            <w:tcBorders>
              <w:top w:val="single" w:sz="6" w:space="0" w:color="000000"/>
              <w:left w:val="single" w:sz="6" w:space="0" w:color="000000"/>
              <w:bottom w:val="single" w:sz="6" w:space="0" w:color="000000"/>
              <w:right w:val="single" w:sz="6" w:space="0" w:color="000000"/>
            </w:tcBorders>
            <w:hideMark/>
          </w:tcPr>
          <w:p w14:paraId="54EAF1B5" w14:textId="264E25CA" w:rsidR="000C58E3" w:rsidRPr="00CE17BB" w:rsidRDefault="000C58E3" w:rsidP="000C58E3">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hideMark/>
          </w:tcPr>
          <w:p w14:paraId="54478F82" w14:textId="3FC94F18" w:rsidR="000C58E3" w:rsidRPr="00CE17BB" w:rsidRDefault="000C58E3" w:rsidP="000C58E3">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r w:rsidRPr="00D3750C">
              <w:rPr>
                <w:rFonts w:ascii="Arial" w:eastAsia="Times New Roman" w:hAnsi="Arial" w:cs="Arial"/>
                <w:sz w:val="24"/>
                <w:szCs w:val="24"/>
              </w:rPr>
              <w:t>(jei pirkimas skirstomas į dalis) </w:t>
            </w:r>
          </w:p>
        </w:tc>
      </w:tr>
      <w:tr w:rsidR="00CE17BB" w:rsidRPr="00CE17BB" w14:paraId="50333BD1"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73" w:type="dxa"/>
            <w:tcBorders>
              <w:top w:val="single" w:sz="6" w:space="0" w:color="000000"/>
              <w:left w:val="single" w:sz="6" w:space="0" w:color="000000"/>
              <w:bottom w:val="single" w:sz="6" w:space="0" w:color="000000"/>
              <w:right w:val="single" w:sz="6" w:space="0" w:color="000000"/>
            </w:tcBorders>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26" w:type="dxa"/>
            <w:tcBorders>
              <w:top w:val="single" w:sz="6" w:space="0" w:color="000000"/>
              <w:left w:val="single" w:sz="6" w:space="0" w:color="000000"/>
              <w:bottom w:val="single" w:sz="6" w:space="0" w:color="000000"/>
              <w:right w:val="single" w:sz="6" w:space="0" w:color="000000"/>
            </w:tcBorders>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0C58E3" w:rsidRPr="00CE17BB" w14:paraId="10DEE7F4"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476B3775" w14:textId="458372E2" w:rsidR="000C58E3" w:rsidRPr="00CE17BB" w:rsidRDefault="000C58E3" w:rsidP="000C58E3">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56" w:type="dxa"/>
            <w:tcBorders>
              <w:top w:val="single" w:sz="6" w:space="0" w:color="000000"/>
              <w:left w:val="single" w:sz="6" w:space="0" w:color="000000"/>
              <w:bottom w:val="single" w:sz="6" w:space="0" w:color="000000"/>
              <w:right w:val="single" w:sz="6" w:space="0" w:color="000000"/>
            </w:tcBorders>
            <w:hideMark/>
          </w:tcPr>
          <w:p w14:paraId="773B637C" w14:textId="77777777" w:rsidR="000C58E3" w:rsidRPr="00CE17BB" w:rsidRDefault="000C58E3" w:rsidP="000C58E3">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3C648009" w14:textId="49D7ADE8" w:rsidR="000C58E3" w:rsidRPr="00CE17BB" w:rsidRDefault="000C58E3" w:rsidP="000C58E3">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26" w:type="dxa"/>
            <w:tcBorders>
              <w:top w:val="single" w:sz="6" w:space="0" w:color="000000"/>
              <w:left w:val="single" w:sz="6" w:space="0" w:color="000000"/>
              <w:bottom w:val="single" w:sz="6" w:space="0" w:color="000000"/>
              <w:right w:val="single" w:sz="6" w:space="0" w:color="000000"/>
            </w:tcBorders>
            <w:hideMark/>
          </w:tcPr>
          <w:p w14:paraId="7690BA00" w14:textId="5700F97D" w:rsidR="000C58E3" w:rsidRPr="00CE17BB" w:rsidRDefault="000C58E3" w:rsidP="000C58E3">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hideMark/>
          </w:tcPr>
          <w:p w14:paraId="293C7EF3" w14:textId="7839DD65" w:rsidR="000C58E3" w:rsidRPr="00CE17BB" w:rsidRDefault="000C58E3" w:rsidP="000C58E3">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r w:rsidRPr="00D3750C">
              <w:rPr>
                <w:rFonts w:ascii="Arial" w:eastAsia="Times New Roman" w:hAnsi="Arial" w:cs="Arial"/>
                <w:sz w:val="24"/>
                <w:szCs w:val="24"/>
              </w:rPr>
              <w:t>(jei pirkimas skirstomas į dalis) </w:t>
            </w:r>
          </w:p>
        </w:tc>
      </w:tr>
      <w:tr w:rsidR="00CE17BB" w:rsidRPr="00CE17BB" w14:paraId="76731EE4"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73" w:type="dxa"/>
            <w:tcBorders>
              <w:top w:val="single" w:sz="6" w:space="0" w:color="000000"/>
              <w:left w:val="single" w:sz="6" w:space="0" w:color="000000"/>
              <w:bottom w:val="single" w:sz="6" w:space="0" w:color="000000"/>
              <w:right w:val="single" w:sz="6" w:space="0" w:color="000000"/>
            </w:tcBorders>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26" w:type="dxa"/>
            <w:tcBorders>
              <w:top w:val="single" w:sz="6" w:space="0" w:color="000000"/>
              <w:left w:val="single" w:sz="6" w:space="0" w:color="000000"/>
              <w:bottom w:val="single" w:sz="6" w:space="0" w:color="000000"/>
              <w:right w:val="single" w:sz="6" w:space="0" w:color="000000"/>
            </w:tcBorders>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56" w:type="dxa"/>
            <w:tcBorders>
              <w:top w:val="single" w:sz="6" w:space="0" w:color="000000"/>
              <w:left w:val="single" w:sz="6" w:space="0" w:color="000000"/>
              <w:bottom w:val="single" w:sz="6" w:space="0" w:color="000000"/>
              <w:right w:val="single" w:sz="6" w:space="0" w:color="000000"/>
            </w:tcBorders>
            <w:hideMark/>
          </w:tcPr>
          <w:p w14:paraId="5329D1B2" w14:textId="60841134"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r w:rsidR="000C58E3">
              <w:rPr>
                <w:rFonts w:ascii="Arial" w:eastAsia="Times New Roman" w:hAnsi="Arial" w:cs="Arial"/>
                <w:sz w:val="24"/>
                <w:szCs w:val="24"/>
              </w:rPr>
              <w:t>K</w:t>
            </w:r>
            <w:r w:rsidRPr="00CE17BB">
              <w:rPr>
                <w:rFonts w:ascii="Arial" w:eastAsia="Times New Roman" w:hAnsi="Arial" w:cs="Arial"/>
                <w:sz w:val="24"/>
                <w:szCs w:val="24"/>
              </w:rPr>
              <w:t>vazisubtiekėjai) </w:t>
            </w:r>
          </w:p>
        </w:tc>
        <w:tc>
          <w:tcPr>
            <w:tcW w:w="1973" w:type="dxa"/>
            <w:tcBorders>
              <w:top w:val="single" w:sz="6" w:space="0" w:color="000000"/>
              <w:left w:val="single" w:sz="6" w:space="0" w:color="000000"/>
              <w:bottom w:val="single" w:sz="6" w:space="0" w:color="000000"/>
              <w:right w:val="single" w:sz="6" w:space="0" w:color="000000"/>
            </w:tcBorders>
            <w:hideMark/>
          </w:tcPr>
          <w:p w14:paraId="065E7D2C" w14:textId="60176EB4" w:rsidR="00CE17BB" w:rsidRPr="00CE17BB" w:rsidRDefault="000C58E3" w:rsidP="00CE17B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26" w:type="dxa"/>
            <w:tcBorders>
              <w:top w:val="single" w:sz="6" w:space="0" w:color="000000"/>
              <w:left w:val="single" w:sz="6" w:space="0" w:color="000000"/>
              <w:bottom w:val="single" w:sz="6" w:space="0" w:color="000000"/>
              <w:right w:val="single" w:sz="6" w:space="0" w:color="000000"/>
            </w:tcBorders>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51" w:type="dxa"/>
            <w:tcBorders>
              <w:top w:val="single" w:sz="6" w:space="0" w:color="000000"/>
              <w:left w:val="single" w:sz="6" w:space="0" w:color="000000"/>
              <w:bottom w:val="single" w:sz="6" w:space="0" w:color="000000"/>
              <w:right w:val="single" w:sz="6" w:space="0" w:color="000000"/>
            </w:tcBorders>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73" w:type="dxa"/>
            <w:tcBorders>
              <w:top w:val="single" w:sz="6" w:space="0" w:color="000000"/>
              <w:left w:val="single" w:sz="6" w:space="0" w:color="000000"/>
              <w:bottom w:val="single" w:sz="6" w:space="0" w:color="000000"/>
              <w:right w:val="single" w:sz="6" w:space="0" w:color="000000"/>
            </w:tcBorders>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26" w:type="dxa"/>
            <w:tcBorders>
              <w:top w:val="single" w:sz="6" w:space="0" w:color="000000"/>
              <w:left w:val="single" w:sz="6" w:space="0" w:color="000000"/>
              <w:bottom w:val="single" w:sz="6" w:space="0" w:color="000000"/>
              <w:right w:val="single" w:sz="6" w:space="0" w:color="000000"/>
            </w:tcBorders>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0C58E3">
        <w:trPr>
          <w:trHeight w:val="300"/>
        </w:trPr>
        <w:tc>
          <w:tcPr>
            <w:tcW w:w="479" w:type="dxa"/>
            <w:tcBorders>
              <w:top w:val="single" w:sz="6" w:space="0" w:color="000000"/>
              <w:left w:val="single" w:sz="6" w:space="0" w:color="000000"/>
              <w:bottom w:val="single" w:sz="6" w:space="0" w:color="000000"/>
              <w:right w:val="single" w:sz="6" w:space="0" w:color="000000"/>
            </w:tcBorders>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56" w:type="dxa"/>
            <w:tcBorders>
              <w:top w:val="single" w:sz="6" w:space="0" w:color="000000"/>
              <w:left w:val="single" w:sz="6" w:space="0" w:color="000000"/>
              <w:bottom w:val="single" w:sz="6" w:space="0" w:color="000000"/>
              <w:right w:val="single" w:sz="6" w:space="0" w:color="000000"/>
            </w:tcBorders>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73" w:type="dxa"/>
            <w:tcBorders>
              <w:top w:val="single" w:sz="6" w:space="0" w:color="000000"/>
              <w:left w:val="single" w:sz="6" w:space="0" w:color="000000"/>
              <w:bottom w:val="single" w:sz="6" w:space="0" w:color="000000"/>
              <w:right w:val="single" w:sz="6" w:space="0" w:color="000000"/>
            </w:tcBorders>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26" w:type="dxa"/>
            <w:tcBorders>
              <w:top w:val="single" w:sz="6" w:space="0" w:color="000000"/>
              <w:left w:val="single" w:sz="6" w:space="0" w:color="000000"/>
              <w:bottom w:val="single" w:sz="6" w:space="0" w:color="000000"/>
              <w:right w:val="single" w:sz="6" w:space="0" w:color="000000"/>
            </w:tcBorders>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lastRenderedPageBreak/>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1A3870B6" w14:textId="77777777" w:rsidR="007414B6" w:rsidRDefault="0069267A" w:rsidP="000C58E3">
      <w:pPr>
        <w:spacing w:after="0"/>
        <w:jc w:val="both"/>
        <w:rPr>
          <w:rFonts w:ascii="Arial" w:eastAsia="Calibri" w:hAnsi="Arial" w:cs="Arial"/>
          <w:sz w:val="24"/>
          <w:szCs w:val="24"/>
        </w:rPr>
      </w:pPr>
      <w:r w:rsidRPr="00A80FF3">
        <w:rPr>
          <w:rFonts w:ascii="Arial" w:hAnsi="Arial" w:cs="Arial"/>
          <w:b/>
          <w:sz w:val="24"/>
          <w:szCs w:val="24"/>
        </w:rPr>
        <w:t>(ii) siūlom</w:t>
      </w:r>
      <w:r w:rsidR="000C58E3">
        <w:rPr>
          <w:rFonts w:ascii="Arial" w:hAnsi="Arial" w:cs="Arial"/>
          <w:b/>
          <w:sz w:val="24"/>
          <w:szCs w:val="24"/>
        </w:rPr>
        <w:t>a</w:t>
      </w:r>
      <w:r w:rsidR="00C83FDD">
        <w:rPr>
          <w:rFonts w:ascii="Arial" w:hAnsi="Arial" w:cs="Arial"/>
          <w:b/>
          <w:sz w:val="24"/>
          <w:szCs w:val="24"/>
        </w:rPr>
        <w:t xml:space="preserve"> </w:t>
      </w:r>
      <w:r w:rsidR="000C58E3">
        <w:rPr>
          <w:rFonts w:ascii="Arial" w:hAnsi="Arial" w:cs="Arial"/>
          <w:b/>
          <w:sz w:val="24"/>
          <w:szCs w:val="24"/>
        </w:rPr>
        <w:t>Prekė</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0CDC8B3" w14:textId="77777777" w:rsidR="000C58E3" w:rsidRDefault="000C58E3" w:rsidP="00A80FF3">
      <w:pPr>
        <w:spacing w:after="0"/>
        <w:jc w:val="both"/>
        <w:rPr>
          <w:rFonts w:ascii="Arial" w:hAnsi="Arial" w:cs="Arial"/>
          <w:b/>
          <w:sz w:val="24"/>
          <w:szCs w:val="24"/>
        </w:rPr>
      </w:pPr>
    </w:p>
    <w:p w14:paraId="7561B5A7" w14:textId="29F55B25" w:rsidR="00262D0B" w:rsidRDefault="00262D0B" w:rsidP="00262D0B">
      <w:pPr>
        <w:spacing w:after="0"/>
        <w:rPr>
          <w:rFonts w:ascii="Arial" w:hAnsi="Arial" w:cs="Arial"/>
          <w:sz w:val="24"/>
          <w:szCs w:val="24"/>
        </w:rPr>
      </w:pPr>
      <w:r>
        <w:rPr>
          <w:rFonts w:ascii="Arial" w:hAnsi="Arial" w:cs="Arial"/>
          <w:sz w:val="24"/>
          <w:szCs w:val="24"/>
          <w:u w:val="single"/>
        </w:rPr>
        <w:t>VI</w:t>
      </w:r>
      <w:r w:rsidRPr="00A80FF3">
        <w:rPr>
          <w:rFonts w:ascii="Arial" w:hAnsi="Arial" w:cs="Arial"/>
          <w:sz w:val="24"/>
          <w:szCs w:val="24"/>
          <w:u w:val="single"/>
        </w:rPr>
        <w:t xml:space="preserve">.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082C27A" w14:textId="77777777" w:rsidR="00262D0B" w:rsidRPr="00DF4C0F" w:rsidRDefault="00262D0B" w:rsidP="00262D0B">
      <w:pPr>
        <w:spacing w:after="0"/>
        <w:jc w:val="right"/>
        <w:rPr>
          <w:rFonts w:ascii="Arial" w:hAnsi="Arial" w:cs="Arial"/>
          <w:sz w:val="24"/>
          <w:szCs w:val="24"/>
        </w:rPr>
      </w:pPr>
      <w:r>
        <w:rPr>
          <w:rFonts w:ascii="Arial" w:hAnsi="Arial" w:cs="Arial"/>
          <w:sz w:val="24"/>
          <w:szCs w:val="24"/>
        </w:rPr>
        <w:tab/>
        <w:t xml:space="preserve"> Lentelė Nr. 1</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262D0B" w:rsidRPr="00A80FF3" w14:paraId="6921E34A" w14:textId="77777777" w:rsidTr="006C47EB">
        <w:trPr>
          <w:cantSplit/>
          <w:trHeight w:val="491"/>
          <w:tblHeader/>
        </w:trPr>
        <w:tc>
          <w:tcPr>
            <w:tcW w:w="709" w:type="dxa"/>
            <w:shd w:val="clear" w:color="auto" w:fill="E6E6E6"/>
            <w:vAlign w:val="center"/>
          </w:tcPr>
          <w:p w14:paraId="736B9111" w14:textId="77777777" w:rsidR="00262D0B" w:rsidRPr="00A80FF3" w:rsidRDefault="00262D0B" w:rsidP="006C47EB">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00A935B6" w14:textId="77777777" w:rsidR="00262D0B" w:rsidRPr="00A80FF3" w:rsidRDefault="00262D0B" w:rsidP="006C47EB">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767E3665" w14:textId="77777777" w:rsidR="00262D0B" w:rsidRPr="00A80FF3" w:rsidRDefault="00262D0B" w:rsidP="006C47EB">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62F9B222" w14:textId="77777777" w:rsidR="00262D0B" w:rsidRPr="00A80FF3" w:rsidRDefault="00262D0B" w:rsidP="006C47EB">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2033A7E2" w14:textId="77777777" w:rsidR="00262D0B" w:rsidRPr="00A80FF3" w:rsidRDefault="00262D0B" w:rsidP="006C47EB">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78BC414B" w14:textId="77777777" w:rsidR="00262D0B" w:rsidRPr="00A80FF3" w:rsidRDefault="00262D0B" w:rsidP="006C47EB">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262D0B" w:rsidRPr="00A80FF3" w14:paraId="28411ADE" w14:textId="77777777" w:rsidTr="006C47EB">
        <w:trPr>
          <w:cantSplit/>
          <w:trHeight w:val="226"/>
          <w:tblHeader/>
        </w:trPr>
        <w:tc>
          <w:tcPr>
            <w:tcW w:w="709" w:type="dxa"/>
            <w:shd w:val="clear" w:color="auto" w:fill="FFFFFF" w:themeFill="background1"/>
            <w:vAlign w:val="center"/>
          </w:tcPr>
          <w:p w14:paraId="54197043"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6EF4A722"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3ABCB9AA"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752B8167"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211033AC"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059B0CA7"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F</w:t>
            </w:r>
          </w:p>
        </w:tc>
      </w:tr>
      <w:tr w:rsidR="00262D0B" w:rsidRPr="00A80FF3" w14:paraId="76998569" w14:textId="77777777" w:rsidTr="006C47EB">
        <w:trPr>
          <w:trHeight w:val="440"/>
        </w:trPr>
        <w:tc>
          <w:tcPr>
            <w:tcW w:w="709" w:type="dxa"/>
            <w:vAlign w:val="center"/>
          </w:tcPr>
          <w:p w14:paraId="64B072F7"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60375009" w14:textId="0360D1B5" w:rsidR="00262D0B" w:rsidRDefault="00262D0B" w:rsidP="006C47EB">
            <w:pPr>
              <w:tabs>
                <w:tab w:val="left" w:pos="0"/>
                <w:tab w:val="left" w:pos="567"/>
              </w:tabs>
              <w:spacing w:after="0"/>
              <w:rPr>
                <w:rFonts w:ascii="Arial" w:hAnsi="Arial" w:cs="Arial"/>
                <w:b/>
                <w:sz w:val="24"/>
                <w:szCs w:val="24"/>
              </w:rPr>
            </w:pPr>
            <w:r>
              <w:rPr>
                <w:rFonts w:ascii="Arial" w:hAnsi="Arial" w:cs="Arial"/>
                <w:b/>
                <w:sz w:val="24"/>
                <w:szCs w:val="24"/>
              </w:rPr>
              <w:t>Mobilus žvaigždinis sijotuvas</w:t>
            </w:r>
          </w:p>
          <w:p w14:paraId="45064F19" w14:textId="77777777" w:rsidR="00262D0B" w:rsidRPr="008A5C7E" w:rsidRDefault="00262D0B" w:rsidP="006C47E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1E154627" w14:textId="77777777" w:rsidR="00262D0B" w:rsidRPr="008A5C7E" w:rsidRDefault="00262D0B" w:rsidP="006C47E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3131185E" w14:textId="77777777" w:rsidR="00262D0B" w:rsidRPr="00D22F6D" w:rsidRDefault="00262D0B" w:rsidP="006C47E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43808B97" w14:textId="77777777" w:rsidR="00262D0B" w:rsidRPr="00A80FF3" w:rsidRDefault="00262D0B" w:rsidP="006C47EB">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3577F799" w14:textId="77777777" w:rsidR="00262D0B" w:rsidRPr="00A80FF3" w:rsidRDefault="00262D0B" w:rsidP="006C47EB">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566276F5"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Įrašyti skaičius</w:t>
            </w:r>
          </w:p>
          <w:p w14:paraId="1A7A6EB2"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65F56666"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Įrašyti skaičius</w:t>
            </w:r>
          </w:p>
          <w:p w14:paraId="126638B0" w14:textId="77777777" w:rsidR="00262D0B" w:rsidRPr="00A80FF3" w:rsidRDefault="00262D0B" w:rsidP="006C47EB">
            <w:pPr>
              <w:spacing w:after="0"/>
              <w:jc w:val="center"/>
              <w:rPr>
                <w:rFonts w:ascii="Arial" w:hAnsi="Arial" w:cs="Arial"/>
                <w:bCs/>
                <w:sz w:val="24"/>
                <w:szCs w:val="24"/>
              </w:rPr>
            </w:pPr>
            <w:r w:rsidRPr="00A80FF3">
              <w:rPr>
                <w:rFonts w:ascii="Arial" w:hAnsi="Arial" w:cs="Arial"/>
                <w:bCs/>
                <w:sz w:val="24"/>
                <w:szCs w:val="24"/>
              </w:rPr>
              <w:t>x,xx</w:t>
            </w:r>
          </w:p>
        </w:tc>
      </w:tr>
    </w:tbl>
    <w:p w14:paraId="7AA0064D" w14:textId="77777777" w:rsidR="00262D0B" w:rsidRDefault="00262D0B" w:rsidP="00262D0B">
      <w:pPr>
        <w:spacing w:after="0"/>
        <w:jc w:val="both"/>
        <w:rPr>
          <w:rFonts w:ascii="Arial" w:hAnsi="Arial" w:cs="Arial"/>
          <w:sz w:val="24"/>
          <w:szCs w:val="24"/>
        </w:rPr>
      </w:pPr>
    </w:p>
    <w:p w14:paraId="681EAD3C" w14:textId="77777777" w:rsidR="00262D0B" w:rsidRDefault="00262D0B" w:rsidP="00262D0B">
      <w:pPr>
        <w:spacing w:after="0"/>
        <w:jc w:val="both"/>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724BA15" w14:textId="77777777" w:rsidR="00E53AF4" w:rsidRPr="00020F7A" w:rsidRDefault="00E53AF4" w:rsidP="00262D0B">
      <w:pPr>
        <w:spacing w:after="0"/>
        <w:jc w:val="both"/>
        <w:rPr>
          <w:rFonts w:ascii="Arial" w:hAnsi="Arial" w:cs="Arial"/>
          <w:bCs/>
          <w:sz w:val="24"/>
          <w:szCs w:val="24"/>
          <w:u w:val="single"/>
        </w:rPr>
      </w:pPr>
    </w:p>
    <w:p w14:paraId="3FBA9E8F" w14:textId="1381F4B9" w:rsidR="00262D0B" w:rsidRPr="00E53AF4" w:rsidRDefault="00E53AF4" w:rsidP="00E53AF4">
      <w:pPr>
        <w:spacing w:after="0"/>
        <w:jc w:val="right"/>
        <w:rPr>
          <w:rFonts w:ascii="Arial" w:hAnsi="Arial" w:cs="Arial"/>
          <w:bCs/>
          <w:sz w:val="24"/>
          <w:szCs w:val="24"/>
        </w:rPr>
      </w:pPr>
      <w:r w:rsidRPr="00E53AF4">
        <w:rPr>
          <w:rFonts w:ascii="Arial" w:hAnsi="Arial" w:cs="Arial"/>
          <w:bCs/>
          <w:sz w:val="24"/>
          <w:szCs w:val="24"/>
        </w:rPr>
        <w:t>Lentelė Nr. 2</w:t>
      </w:r>
    </w:p>
    <w:tbl>
      <w:tblPr>
        <w:tblW w:w="10206" w:type="dxa"/>
        <w:tblInd w:w="-5" w:type="dxa"/>
        <w:tblLayout w:type="fixed"/>
        <w:tblLook w:val="04A0" w:firstRow="1" w:lastRow="0" w:firstColumn="1" w:lastColumn="0" w:noHBand="0" w:noVBand="1"/>
      </w:tblPr>
      <w:tblGrid>
        <w:gridCol w:w="709"/>
        <w:gridCol w:w="2977"/>
        <w:gridCol w:w="3121"/>
        <w:gridCol w:w="3399"/>
      </w:tblGrid>
      <w:tr w:rsidR="00262D0B" w:rsidRPr="00FA2EA3" w14:paraId="3FDB16A7" w14:textId="77777777" w:rsidTr="006C47EB">
        <w:tc>
          <w:tcPr>
            <w:tcW w:w="709" w:type="dxa"/>
            <w:tcBorders>
              <w:top w:val="single" w:sz="4" w:space="0" w:color="000000"/>
              <w:left w:val="single" w:sz="4" w:space="0" w:color="000000"/>
              <w:bottom w:val="single" w:sz="4" w:space="0" w:color="000000"/>
              <w:right w:val="single" w:sz="4" w:space="0" w:color="000000"/>
            </w:tcBorders>
            <w:vAlign w:val="center"/>
            <w:hideMark/>
          </w:tcPr>
          <w:p w14:paraId="71EFB6F3" w14:textId="77777777" w:rsidR="00262D0B" w:rsidRPr="00FA2EA3" w:rsidRDefault="00262D0B" w:rsidP="006C47EB">
            <w:pPr>
              <w:spacing w:after="0"/>
              <w:jc w:val="center"/>
              <w:rPr>
                <w:rFonts w:ascii="Arial" w:eastAsia="Times New Roman" w:hAnsi="Arial" w:cs="Arial"/>
                <w:b/>
                <w:bCs/>
                <w:iCs/>
                <w:sz w:val="24"/>
                <w:szCs w:val="24"/>
                <w:lang w:eastAsia="en-US"/>
              </w:rPr>
            </w:pPr>
            <w:r w:rsidRPr="00FA2EA3">
              <w:rPr>
                <w:rFonts w:ascii="Arial" w:hAnsi="Arial" w:cs="Arial"/>
                <w:b/>
                <w:sz w:val="24"/>
                <w:szCs w:val="24"/>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44A8A95" w14:textId="77777777" w:rsidR="00262D0B" w:rsidRPr="00FA2EA3" w:rsidRDefault="00262D0B" w:rsidP="006C47EB">
            <w:pPr>
              <w:spacing w:after="0"/>
              <w:jc w:val="center"/>
              <w:rPr>
                <w:rFonts w:ascii="Arial" w:eastAsia="Times New Roman" w:hAnsi="Arial" w:cs="Arial"/>
                <w:b/>
                <w:bCs/>
                <w:iCs/>
                <w:sz w:val="24"/>
                <w:szCs w:val="24"/>
                <w:lang w:eastAsia="en-US"/>
              </w:rPr>
            </w:pPr>
            <w:r w:rsidRPr="00FA2EA3">
              <w:rPr>
                <w:rFonts w:ascii="Arial" w:hAnsi="Arial" w:cs="Arial"/>
                <w:b/>
                <w:sz w:val="24"/>
                <w:szCs w:val="24"/>
              </w:rPr>
              <w:t>Parametro pavadinimas</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0AB324D0" w14:textId="7D5ACAC9" w:rsidR="00262D0B" w:rsidRPr="00FA2EA3" w:rsidRDefault="00262D0B" w:rsidP="006C47EB">
            <w:pPr>
              <w:spacing w:after="0"/>
              <w:jc w:val="center"/>
              <w:rPr>
                <w:rFonts w:ascii="Arial" w:eastAsia="Times New Roman" w:hAnsi="Arial" w:cs="Arial"/>
                <w:b/>
                <w:bCs/>
                <w:iCs/>
                <w:sz w:val="24"/>
                <w:szCs w:val="24"/>
                <w:lang w:eastAsia="en-US"/>
              </w:rPr>
            </w:pPr>
            <w:r w:rsidRPr="00FA2EA3">
              <w:rPr>
                <w:rFonts w:ascii="Arial" w:hAnsi="Arial" w:cs="Arial"/>
                <w:b/>
                <w:sz w:val="24"/>
                <w:szCs w:val="24"/>
              </w:rPr>
              <w:t>Prašomo parametro reikšmė</w:t>
            </w:r>
            <w:r w:rsidRPr="00FA2EA3">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1597F943" w14:textId="2E293173" w:rsidR="00262D0B" w:rsidRPr="00FA2EA3" w:rsidRDefault="00262D0B" w:rsidP="006C47EB">
            <w:pPr>
              <w:widowControl w:val="0"/>
              <w:autoSpaceDE w:val="0"/>
              <w:autoSpaceDN w:val="0"/>
              <w:jc w:val="center"/>
              <w:rPr>
                <w:rFonts w:ascii="Arial" w:eastAsia="Times New Roman" w:hAnsi="Arial" w:cs="Arial"/>
                <w:b/>
                <w:bCs/>
                <w:color w:val="FF0000"/>
                <w:kern w:val="2"/>
                <w:sz w:val="24"/>
                <w:szCs w:val="24"/>
                <w:lang w:eastAsia="hi-IN" w:bidi="hi-IN"/>
              </w:rPr>
            </w:pPr>
            <w:r w:rsidRPr="00FA2EA3">
              <w:rPr>
                <w:rFonts w:ascii="Arial" w:hAnsi="Arial" w:cs="Arial"/>
                <w:b/>
                <w:sz w:val="24"/>
                <w:szCs w:val="24"/>
              </w:rPr>
              <w:t>Tiekėjo siūlomos charakteristikos, aprašymas</w:t>
            </w:r>
            <w:r w:rsidRPr="00FA2EA3">
              <w:rPr>
                <w:rFonts w:ascii="Arial" w:eastAsia="Times New Roman" w:hAnsi="Arial" w:cs="Arial"/>
                <w:b/>
                <w:bCs/>
                <w:color w:val="FF0000"/>
                <w:kern w:val="2"/>
                <w:sz w:val="24"/>
                <w:szCs w:val="24"/>
                <w:lang w:eastAsia="hi-IN" w:bidi="hi-IN"/>
              </w:rPr>
              <w:t>**</w:t>
            </w:r>
          </w:p>
          <w:p w14:paraId="02422D93" w14:textId="77777777" w:rsidR="00262D0B" w:rsidRPr="00FA2EA3" w:rsidRDefault="00262D0B" w:rsidP="006C47EB">
            <w:pPr>
              <w:spacing w:after="0"/>
              <w:jc w:val="center"/>
              <w:rPr>
                <w:rFonts w:ascii="Arial" w:eastAsia="Times New Roman" w:hAnsi="Arial" w:cs="Arial"/>
                <w:b/>
                <w:bCs/>
                <w:iCs/>
                <w:sz w:val="24"/>
                <w:szCs w:val="24"/>
                <w:lang w:eastAsia="en-US"/>
              </w:rPr>
            </w:pPr>
            <w:r w:rsidRPr="00FA2EA3">
              <w:rPr>
                <w:rFonts w:ascii="Arial" w:hAnsi="Arial" w:cs="Arial"/>
                <w:b/>
                <w:bCs/>
                <w:color w:val="FF0000"/>
                <w:sz w:val="24"/>
                <w:szCs w:val="24"/>
              </w:rPr>
              <w:t>Nepamiršti su pasiūlymu pateikti atitiktį įrodančius dokumentus (kur jie reikalaujami)</w:t>
            </w:r>
          </w:p>
        </w:tc>
      </w:tr>
      <w:tr w:rsidR="007E0CDA" w:rsidRPr="00FA2EA3" w14:paraId="6D007217" w14:textId="77777777" w:rsidTr="003511B3">
        <w:tc>
          <w:tcPr>
            <w:tcW w:w="709" w:type="dxa"/>
            <w:tcBorders>
              <w:top w:val="single" w:sz="4" w:space="0" w:color="000000"/>
              <w:left w:val="single" w:sz="4" w:space="0" w:color="000000"/>
              <w:bottom w:val="single" w:sz="4" w:space="0" w:color="000000"/>
              <w:right w:val="single" w:sz="4" w:space="0" w:color="000000"/>
            </w:tcBorders>
            <w:hideMark/>
          </w:tcPr>
          <w:p w14:paraId="5300CBA0" w14:textId="77777777" w:rsidR="007E0CDA" w:rsidRPr="00FA2EA3" w:rsidRDefault="007E0CDA" w:rsidP="007E0CDA">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hideMark/>
          </w:tcPr>
          <w:p w14:paraId="6090AA7D" w14:textId="512324BC" w:rsidR="007E0CDA" w:rsidRPr="00603B03" w:rsidRDefault="007E0CDA" w:rsidP="007E0CDA">
            <w:pPr>
              <w:spacing w:after="0"/>
              <w:jc w:val="both"/>
              <w:rPr>
                <w:rFonts w:ascii="Arial" w:eastAsia="Times New Roman" w:hAnsi="Arial" w:cs="Arial"/>
                <w:bCs/>
                <w:iCs/>
                <w:sz w:val="24"/>
                <w:szCs w:val="24"/>
                <w:lang w:eastAsia="en-US"/>
              </w:rPr>
            </w:pPr>
            <w:r w:rsidRPr="00603B03">
              <w:rPr>
                <w:rFonts w:ascii="Arial" w:hAnsi="Arial" w:cs="Arial"/>
                <w:sz w:val="24"/>
                <w:szCs w:val="24"/>
              </w:rPr>
              <w:t>Tipas</w:t>
            </w:r>
          </w:p>
        </w:tc>
        <w:tc>
          <w:tcPr>
            <w:tcW w:w="3121" w:type="dxa"/>
            <w:tcBorders>
              <w:top w:val="single" w:sz="4" w:space="0" w:color="000000"/>
              <w:left w:val="single" w:sz="4" w:space="0" w:color="000000"/>
              <w:bottom w:val="single" w:sz="4" w:space="0" w:color="000000"/>
              <w:right w:val="single" w:sz="4" w:space="0" w:color="000000"/>
            </w:tcBorders>
            <w:hideMark/>
          </w:tcPr>
          <w:p w14:paraId="28E976CC" w14:textId="15867A2B" w:rsidR="007E0CDA" w:rsidRPr="00603B03" w:rsidRDefault="007E0CDA" w:rsidP="007E0CDA">
            <w:pPr>
              <w:spacing w:after="0"/>
              <w:jc w:val="both"/>
              <w:rPr>
                <w:rFonts w:ascii="Arial" w:eastAsia="Times New Roman" w:hAnsi="Arial" w:cs="Arial"/>
                <w:bCs/>
                <w:iCs/>
                <w:sz w:val="24"/>
                <w:szCs w:val="24"/>
                <w:lang w:eastAsia="en-US"/>
              </w:rPr>
            </w:pPr>
            <w:r w:rsidRPr="00603B03">
              <w:rPr>
                <w:rFonts w:ascii="Arial" w:hAnsi="Arial" w:cs="Arial"/>
                <w:sz w:val="24"/>
                <w:szCs w:val="24"/>
              </w:rPr>
              <w:t>Žvaigždinis sijotuvas</w:t>
            </w:r>
          </w:p>
        </w:tc>
        <w:tc>
          <w:tcPr>
            <w:tcW w:w="3399" w:type="dxa"/>
            <w:tcBorders>
              <w:top w:val="single" w:sz="4" w:space="0" w:color="000000"/>
              <w:left w:val="single" w:sz="4" w:space="0" w:color="000000"/>
              <w:bottom w:val="single" w:sz="4" w:space="0" w:color="000000"/>
              <w:right w:val="single" w:sz="4" w:space="0" w:color="000000"/>
            </w:tcBorders>
          </w:tcPr>
          <w:p w14:paraId="1F7F2D7A" w14:textId="77777777" w:rsidR="007E0CDA" w:rsidRPr="00FA2EA3" w:rsidRDefault="007E0CDA" w:rsidP="007E0CDA">
            <w:pPr>
              <w:spacing w:after="0"/>
              <w:jc w:val="both"/>
              <w:rPr>
                <w:rFonts w:ascii="Arial" w:eastAsia="Times New Roman" w:hAnsi="Arial" w:cs="Arial"/>
                <w:bCs/>
                <w:iCs/>
                <w:sz w:val="24"/>
                <w:szCs w:val="24"/>
                <w:lang w:eastAsia="en-US"/>
              </w:rPr>
            </w:pPr>
            <w:r w:rsidRPr="00BC0630">
              <w:rPr>
                <w:rFonts w:ascii="Arial" w:hAnsi="Arial" w:cs="Arial"/>
                <w:bCs/>
                <w:color w:val="00B050"/>
                <w:sz w:val="24"/>
                <w:szCs w:val="24"/>
              </w:rPr>
              <w:t>Įrašo tiekėjas .......</w:t>
            </w:r>
          </w:p>
        </w:tc>
      </w:tr>
      <w:tr w:rsidR="007E0CDA" w:rsidRPr="00FA2EA3" w14:paraId="5C14148F" w14:textId="77777777" w:rsidTr="003511B3">
        <w:tc>
          <w:tcPr>
            <w:tcW w:w="709" w:type="dxa"/>
            <w:tcBorders>
              <w:top w:val="single" w:sz="4" w:space="0" w:color="000000"/>
              <w:left w:val="single" w:sz="4" w:space="0" w:color="000000"/>
              <w:bottom w:val="single" w:sz="4" w:space="0" w:color="000000"/>
              <w:right w:val="single" w:sz="4" w:space="0" w:color="000000"/>
            </w:tcBorders>
          </w:tcPr>
          <w:p w14:paraId="4233812A" w14:textId="17630503" w:rsidR="007E0CDA" w:rsidRPr="00FA2EA3" w:rsidRDefault="007E0CDA"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w:t>
            </w:r>
          </w:p>
        </w:tc>
        <w:tc>
          <w:tcPr>
            <w:tcW w:w="2977" w:type="dxa"/>
            <w:tcBorders>
              <w:top w:val="single" w:sz="4" w:space="0" w:color="000000"/>
              <w:left w:val="single" w:sz="4" w:space="0" w:color="000000"/>
              <w:bottom w:val="single" w:sz="4" w:space="0" w:color="000000"/>
              <w:right w:val="single" w:sz="4" w:space="0" w:color="000000"/>
            </w:tcBorders>
          </w:tcPr>
          <w:p w14:paraId="4CEEFE93" w14:textId="3A6D02F1"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Paskirtis</w:t>
            </w:r>
          </w:p>
        </w:tc>
        <w:tc>
          <w:tcPr>
            <w:tcW w:w="3121" w:type="dxa"/>
            <w:tcBorders>
              <w:top w:val="single" w:sz="4" w:space="0" w:color="000000"/>
              <w:left w:val="single" w:sz="4" w:space="0" w:color="000000"/>
              <w:bottom w:val="single" w:sz="4" w:space="0" w:color="000000"/>
              <w:right w:val="single" w:sz="4" w:space="0" w:color="000000"/>
            </w:tcBorders>
          </w:tcPr>
          <w:p w14:paraId="07A930D6" w14:textId="42B227E2"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Sijoti kompostą, žemę į ne mažiau kaip į 2 frakcijas.</w:t>
            </w:r>
          </w:p>
        </w:tc>
        <w:tc>
          <w:tcPr>
            <w:tcW w:w="3399" w:type="dxa"/>
            <w:tcBorders>
              <w:top w:val="single" w:sz="4" w:space="0" w:color="000000"/>
              <w:left w:val="single" w:sz="4" w:space="0" w:color="000000"/>
              <w:bottom w:val="single" w:sz="4" w:space="0" w:color="000000"/>
              <w:right w:val="single" w:sz="4" w:space="0" w:color="000000"/>
            </w:tcBorders>
          </w:tcPr>
          <w:p w14:paraId="529212D3"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0C336A5" w14:textId="48E91273" w:rsidR="007E0CDA"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7E0CDA" w:rsidRPr="00FA2EA3" w14:paraId="2A2AD60C" w14:textId="77777777" w:rsidTr="003511B3">
        <w:tc>
          <w:tcPr>
            <w:tcW w:w="709" w:type="dxa"/>
            <w:tcBorders>
              <w:top w:val="single" w:sz="4" w:space="0" w:color="000000"/>
              <w:left w:val="single" w:sz="4" w:space="0" w:color="000000"/>
              <w:bottom w:val="single" w:sz="4" w:space="0" w:color="000000"/>
              <w:right w:val="single" w:sz="4" w:space="0" w:color="000000"/>
            </w:tcBorders>
          </w:tcPr>
          <w:p w14:paraId="200C748D" w14:textId="004385DF" w:rsidR="007E0CDA" w:rsidRDefault="007E0CDA"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w:t>
            </w:r>
          </w:p>
        </w:tc>
        <w:tc>
          <w:tcPr>
            <w:tcW w:w="2977" w:type="dxa"/>
            <w:tcBorders>
              <w:top w:val="single" w:sz="4" w:space="0" w:color="000000"/>
              <w:left w:val="single" w:sz="4" w:space="0" w:color="000000"/>
              <w:bottom w:val="single" w:sz="4" w:space="0" w:color="000000"/>
              <w:right w:val="single" w:sz="4" w:space="0" w:color="000000"/>
            </w:tcBorders>
          </w:tcPr>
          <w:p w14:paraId="18E00D02" w14:textId="00230005"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Būklė</w:t>
            </w:r>
          </w:p>
        </w:tc>
        <w:tc>
          <w:tcPr>
            <w:tcW w:w="3121" w:type="dxa"/>
            <w:tcBorders>
              <w:top w:val="single" w:sz="4" w:space="0" w:color="000000"/>
              <w:left w:val="single" w:sz="4" w:space="0" w:color="000000"/>
              <w:bottom w:val="single" w:sz="4" w:space="0" w:color="000000"/>
              <w:right w:val="single" w:sz="4" w:space="0" w:color="000000"/>
            </w:tcBorders>
          </w:tcPr>
          <w:p w14:paraId="665FB9A6" w14:textId="742E2720"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Naujas, nenaudotas, nesenesnis nei 2025 m. gamybos</w:t>
            </w:r>
          </w:p>
        </w:tc>
        <w:tc>
          <w:tcPr>
            <w:tcW w:w="3399" w:type="dxa"/>
            <w:tcBorders>
              <w:top w:val="single" w:sz="4" w:space="0" w:color="000000"/>
              <w:left w:val="single" w:sz="4" w:space="0" w:color="000000"/>
              <w:bottom w:val="single" w:sz="4" w:space="0" w:color="000000"/>
              <w:right w:val="single" w:sz="4" w:space="0" w:color="000000"/>
            </w:tcBorders>
          </w:tcPr>
          <w:p w14:paraId="004E01C5"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16210CA" w14:textId="4BA6A494" w:rsidR="007E0CDA"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7E0CDA" w:rsidRPr="00FA2EA3" w14:paraId="0E4E4A8C" w14:textId="77777777" w:rsidTr="003511B3">
        <w:tc>
          <w:tcPr>
            <w:tcW w:w="709" w:type="dxa"/>
            <w:tcBorders>
              <w:top w:val="single" w:sz="4" w:space="0" w:color="000000"/>
              <w:left w:val="single" w:sz="4" w:space="0" w:color="000000"/>
              <w:bottom w:val="single" w:sz="4" w:space="0" w:color="000000"/>
              <w:right w:val="single" w:sz="4" w:space="0" w:color="000000"/>
            </w:tcBorders>
          </w:tcPr>
          <w:p w14:paraId="1C5EF125" w14:textId="35BC93F9" w:rsidR="007E0CDA" w:rsidRDefault="007E0CDA"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tcPr>
          <w:p w14:paraId="0155E971" w14:textId="1B285617"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Sijotuvo konstrukcija/dizainas</w:t>
            </w:r>
          </w:p>
        </w:tc>
        <w:tc>
          <w:tcPr>
            <w:tcW w:w="3121" w:type="dxa"/>
            <w:tcBorders>
              <w:top w:val="single" w:sz="4" w:space="0" w:color="000000"/>
              <w:left w:val="single" w:sz="4" w:space="0" w:color="000000"/>
              <w:bottom w:val="single" w:sz="4" w:space="0" w:color="000000"/>
              <w:right w:val="single" w:sz="4" w:space="0" w:color="000000"/>
            </w:tcBorders>
          </w:tcPr>
          <w:p w14:paraId="57E95516" w14:textId="25B4010A" w:rsidR="007E0CDA" w:rsidRPr="00603B03" w:rsidRDefault="007E0CDA" w:rsidP="007E0CDA">
            <w:pPr>
              <w:spacing w:after="0"/>
              <w:jc w:val="both"/>
              <w:rPr>
                <w:rFonts w:ascii="Arial" w:hAnsi="Arial" w:cs="Arial"/>
                <w:sz w:val="24"/>
                <w:szCs w:val="24"/>
              </w:rPr>
            </w:pPr>
            <w:r w:rsidRPr="00603B03">
              <w:rPr>
                <w:rFonts w:ascii="Arial" w:hAnsi="Arial" w:cs="Arial"/>
                <w:sz w:val="24"/>
                <w:szCs w:val="24"/>
              </w:rPr>
              <w:t xml:space="preserve">Sijotuvas turi sudaryti iš medžiagos padavimo bunkerio, žvaigždinio sijojimo denio, smulkios frakcijos išmetimo transporterio, stambios frakcijos išmetimo latako, </w:t>
            </w:r>
            <w:r w:rsidRPr="00603B03">
              <w:rPr>
                <w:rFonts w:ascii="Arial" w:hAnsi="Arial" w:cs="Arial"/>
                <w:sz w:val="24"/>
                <w:szCs w:val="24"/>
              </w:rPr>
              <w:lastRenderedPageBreak/>
              <w:t>ratinės važiuoklės (priekabas)</w:t>
            </w:r>
          </w:p>
        </w:tc>
        <w:tc>
          <w:tcPr>
            <w:tcW w:w="3399" w:type="dxa"/>
            <w:tcBorders>
              <w:top w:val="single" w:sz="4" w:space="0" w:color="000000"/>
              <w:left w:val="single" w:sz="4" w:space="0" w:color="000000"/>
              <w:bottom w:val="single" w:sz="4" w:space="0" w:color="000000"/>
              <w:right w:val="single" w:sz="4" w:space="0" w:color="000000"/>
            </w:tcBorders>
          </w:tcPr>
          <w:p w14:paraId="5A5BB224"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2D72204F" w14:textId="0ACDEC5E" w:rsidR="007E0CDA"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1B19317D" w14:textId="77777777" w:rsidTr="008A5568">
        <w:tc>
          <w:tcPr>
            <w:tcW w:w="709" w:type="dxa"/>
            <w:vMerge w:val="restart"/>
            <w:tcBorders>
              <w:top w:val="single" w:sz="4" w:space="0" w:color="000000"/>
              <w:left w:val="single" w:sz="4" w:space="0" w:color="000000"/>
              <w:right w:val="single" w:sz="4" w:space="0" w:color="000000"/>
            </w:tcBorders>
          </w:tcPr>
          <w:p w14:paraId="338176DD" w14:textId="13AACE0C"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w:t>
            </w:r>
          </w:p>
        </w:tc>
        <w:tc>
          <w:tcPr>
            <w:tcW w:w="2977" w:type="dxa"/>
            <w:vMerge w:val="restart"/>
            <w:tcBorders>
              <w:top w:val="single" w:sz="4" w:space="0" w:color="000000"/>
              <w:left w:val="single" w:sz="4" w:space="0" w:color="000000"/>
              <w:right w:val="single" w:sz="4" w:space="0" w:color="000000"/>
            </w:tcBorders>
          </w:tcPr>
          <w:p w14:paraId="08B9CCFD" w14:textId="066CCB83"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Važiuoklė</w:t>
            </w:r>
          </w:p>
        </w:tc>
        <w:tc>
          <w:tcPr>
            <w:tcW w:w="3121" w:type="dxa"/>
            <w:tcBorders>
              <w:top w:val="single" w:sz="4" w:space="0" w:color="000000"/>
              <w:left w:val="single" w:sz="4" w:space="0" w:color="000000"/>
              <w:bottom w:val="single" w:sz="4" w:space="0" w:color="000000"/>
              <w:right w:val="single" w:sz="4" w:space="0" w:color="000000"/>
            </w:tcBorders>
          </w:tcPr>
          <w:p w14:paraId="5AF9AB13" w14:textId="6FA60DD2"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kaip 2-jų ašių lengvojo automobilio priekaba su V formos vilkimo sija (grąžulu), su inerciniais stabdžiais bei apšvietimo žibintais, pritaikytais naudojimui viešuose keliuose. Leidžiamas maksimalus greitis ne mažiau nei iki 80 km/h.</w:t>
            </w:r>
          </w:p>
        </w:tc>
        <w:tc>
          <w:tcPr>
            <w:tcW w:w="3399" w:type="dxa"/>
            <w:tcBorders>
              <w:top w:val="single" w:sz="4" w:space="0" w:color="000000"/>
              <w:left w:val="single" w:sz="4" w:space="0" w:color="000000"/>
              <w:bottom w:val="single" w:sz="4" w:space="0" w:color="000000"/>
              <w:right w:val="single" w:sz="4" w:space="0" w:color="000000"/>
            </w:tcBorders>
          </w:tcPr>
          <w:p w14:paraId="11B742D3"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724D557" w14:textId="3E8B6468"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7DE2B460" w14:textId="77777777" w:rsidTr="008A5568">
        <w:tc>
          <w:tcPr>
            <w:tcW w:w="709" w:type="dxa"/>
            <w:vMerge/>
            <w:tcBorders>
              <w:left w:val="single" w:sz="4" w:space="0" w:color="000000"/>
              <w:bottom w:val="single" w:sz="4" w:space="0" w:color="000000"/>
              <w:right w:val="single" w:sz="4" w:space="0" w:color="000000"/>
            </w:tcBorders>
          </w:tcPr>
          <w:p w14:paraId="0F0D4BA0" w14:textId="77777777" w:rsidR="00603B03" w:rsidRDefault="00603B03" w:rsidP="007E0CDA">
            <w:pPr>
              <w:spacing w:after="0"/>
              <w:jc w:val="center"/>
              <w:rPr>
                <w:rFonts w:ascii="Arial" w:eastAsia="Times New Roman" w:hAnsi="Arial" w:cs="Arial"/>
                <w:bCs/>
                <w:iCs/>
                <w:sz w:val="24"/>
                <w:szCs w:val="24"/>
                <w:lang w:eastAsia="en-US"/>
              </w:rPr>
            </w:pPr>
          </w:p>
        </w:tc>
        <w:tc>
          <w:tcPr>
            <w:tcW w:w="2977" w:type="dxa"/>
            <w:vMerge/>
            <w:tcBorders>
              <w:left w:val="single" w:sz="4" w:space="0" w:color="000000"/>
              <w:bottom w:val="single" w:sz="4" w:space="0" w:color="000000"/>
              <w:right w:val="single" w:sz="4" w:space="0" w:color="000000"/>
            </w:tcBorders>
          </w:tcPr>
          <w:p w14:paraId="0C1AFC0A" w14:textId="77777777" w:rsidR="00603B03" w:rsidRPr="00603B03" w:rsidRDefault="00603B03" w:rsidP="007E0CDA">
            <w:pPr>
              <w:spacing w:after="0"/>
              <w:jc w:val="both"/>
              <w:rPr>
                <w:rFonts w:ascii="Arial" w:hAnsi="Arial" w:cs="Arial"/>
                <w:sz w:val="24"/>
                <w:szCs w:val="24"/>
              </w:rPr>
            </w:pPr>
          </w:p>
        </w:tc>
        <w:tc>
          <w:tcPr>
            <w:tcW w:w="3121" w:type="dxa"/>
            <w:tcBorders>
              <w:top w:val="single" w:sz="4" w:space="0" w:color="000000"/>
              <w:left w:val="single" w:sz="4" w:space="0" w:color="000000"/>
              <w:bottom w:val="single" w:sz="4" w:space="0" w:color="000000"/>
              <w:right w:val="single" w:sz="4" w:space="0" w:color="000000"/>
            </w:tcBorders>
          </w:tcPr>
          <w:p w14:paraId="0243C6FB" w14:textId="16202960"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Priekaba turi būti registruojama AB „Regitra“ transporto priemonių registre.</w:t>
            </w:r>
          </w:p>
        </w:tc>
        <w:tc>
          <w:tcPr>
            <w:tcW w:w="3399" w:type="dxa"/>
            <w:tcBorders>
              <w:top w:val="single" w:sz="4" w:space="0" w:color="000000"/>
              <w:left w:val="single" w:sz="4" w:space="0" w:color="000000"/>
              <w:bottom w:val="single" w:sz="4" w:space="0" w:color="000000"/>
              <w:right w:val="single" w:sz="4" w:space="0" w:color="000000"/>
            </w:tcBorders>
          </w:tcPr>
          <w:p w14:paraId="2997833A" w14:textId="77777777" w:rsidR="00E53AF4" w:rsidRPr="00983074" w:rsidRDefault="00E53AF4" w:rsidP="00E53AF4">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D353943" w14:textId="34921852" w:rsidR="00603B03" w:rsidRPr="00BC0630" w:rsidRDefault="00E53AF4" w:rsidP="00E53AF4">
            <w:pPr>
              <w:spacing w:after="0"/>
              <w:jc w:val="both"/>
              <w:rPr>
                <w:rFonts w:ascii="Arial" w:hAnsi="Arial" w:cs="Arial"/>
                <w:bCs/>
                <w:color w:val="00B050"/>
                <w:sz w:val="24"/>
                <w:szCs w:val="24"/>
              </w:rPr>
            </w:pPr>
            <w:r w:rsidRPr="00983074">
              <w:rPr>
                <w:rFonts w:ascii="Arial" w:hAnsi="Arial" w:cs="Arial"/>
                <w:color w:val="2F5496" w:themeColor="accent1" w:themeShade="BF"/>
                <w:sz w:val="24"/>
                <w:szCs w:val="24"/>
              </w:rPr>
              <w:t>[Sutarties vykdymo sąlyga]</w:t>
            </w:r>
          </w:p>
        </w:tc>
      </w:tr>
      <w:tr w:rsidR="00603B03" w:rsidRPr="00FA2EA3" w14:paraId="2AD2D712" w14:textId="77777777" w:rsidTr="00603B03">
        <w:tc>
          <w:tcPr>
            <w:tcW w:w="709" w:type="dxa"/>
            <w:tcBorders>
              <w:left w:val="single" w:sz="4" w:space="0" w:color="000000"/>
              <w:bottom w:val="single" w:sz="4" w:space="0" w:color="auto"/>
              <w:right w:val="single" w:sz="4" w:space="0" w:color="000000"/>
            </w:tcBorders>
          </w:tcPr>
          <w:p w14:paraId="2F05A865" w14:textId="6B205BD6"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w:t>
            </w:r>
          </w:p>
        </w:tc>
        <w:tc>
          <w:tcPr>
            <w:tcW w:w="2977" w:type="dxa"/>
            <w:tcBorders>
              <w:left w:val="single" w:sz="4" w:space="0" w:color="000000"/>
              <w:bottom w:val="single" w:sz="4" w:space="0" w:color="auto"/>
              <w:right w:val="single" w:sz="4" w:space="0" w:color="000000"/>
            </w:tcBorders>
          </w:tcPr>
          <w:p w14:paraId="0719F493" w14:textId="4535B1AA"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Bendras svoris</w:t>
            </w:r>
          </w:p>
        </w:tc>
        <w:tc>
          <w:tcPr>
            <w:tcW w:w="3121" w:type="dxa"/>
            <w:tcBorders>
              <w:top w:val="single" w:sz="4" w:space="0" w:color="000000"/>
              <w:left w:val="single" w:sz="4" w:space="0" w:color="000000"/>
              <w:bottom w:val="single" w:sz="4" w:space="0" w:color="000000"/>
              <w:right w:val="single" w:sz="4" w:space="0" w:color="000000"/>
            </w:tcBorders>
          </w:tcPr>
          <w:p w14:paraId="09C862A1" w14:textId="4EC59E87"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daugiau 3500 kg (kartu su važiuokle)</w:t>
            </w:r>
          </w:p>
        </w:tc>
        <w:tc>
          <w:tcPr>
            <w:tcW w:w="3399" w:type="dxa"/>
            <w:tcBorders>
              <w:top w:val="single" w:sz="4" w:space="0" w:color="000000"/>
              <w:left w:val="single" w:sz="4" w:space="0" w:color="000000"/>
              <w:bottom w:val="single" w:sz="4" w:space="0" w:color="000000"/>
              <w:right w:val="single" w:sz="4" w:space="0" w:color="000000"/>
            </w:tcBorders>
          </w:tcPr>
          <w:p w14:paraId="3A8FE8B7"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77C68F1" w14:textId="3DDF86C1"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18C40F7B" w14:textId="77777777" w:rsidTr="00603B03">
        <w:tc>
          <w:tcPr>
            <w:tcW w:w="709" w:type="dxa"/>
            <w:tcBorders>
              <w:top w:val="single" w:sz="4" w:space="0" w:color="auto"/>
              <w:left w:val="single" w:sz="4" w:space="0" w:color="auto"/>
              <w:bottom w:val="single" w:sz="4" w:space="0" w:color="auto"/>
              <w:right w:val="single" w:sz="4" w:space="0" w:color="auto"/>
            </w:tcBorders>
          </w:tcPr>
          <w:p w14:paraId="5BE3B2F7" w14:textId="4DEC4F79"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w:t>
            </w:r>
          </w:p>
        </w:tc>
        <w:tc>
          <w:tcPr>
            <w:tcW w:w="2977" w:type="dxa"/>
            <w:tcBorders>
              <w:top w:val="single" w:sz="4" w:space="0" w:color="auto"/>
              <w:left w:val="single" w:sz="4" w:space="0" w:color="auto"/>
              <w:bottom w:val="single" w:sz="4" w:space="0" w:color="auto"/>
              <w:right w:val="single" w:sz="4" w:space="0" w:color="auto"/>
            </w:tcBorders>
          </w:tcPr>
          <w:p w14:paraId="49559894" w14:textId="1AF442C4"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Padavimo bunkerio talpa</w:t>
            </w:r>
          </w:p>
        </w:tc>
        <w:tc>
          <w:tcPr>
            <w:tcW w:w="3121" w:type="dxa"/>
            <w:tcBorders>
              <w:top w:val="single" w:sz="4" w:space="0" w:color="000000"/>
              <w:left w:val="single" w:sz="4" w:space="0" w:color="auto"/>
              <w:bottom w:val="single" w:sz="4" w:space="0" w:color="000000"/>
              <w:right w:val="single" w:sz="4" w:space="0" w:color="000000"/>
            </w:tcBorders>
          </w:tcPr>
          <w:p w14:paraId="73CB405A" w14:textId="52A6D176"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kaip 1,2 m</w:t>
            </w:r>
            <w:r w:rsidRPr="00603B03">
              <w:rPr>
                <w:rFonts w:ascii="Arial" w:hAnsi="Arial" w:cs="Arial"/>
                <w:sz w:val="24"/>
                <w:szCs w:val="24"/>
                <w:vertAlign w:val="superscript"/>
              </w:rPr>
              <w:t>3</w:t>
            </w:r>
          </w:p>
        </w:tc>
        <w:tc>
          <w:tcPr>
            <w:tcW w:w="3399" w:type="dxa"/>
            <w:tcBorders>
              <w:top w:val="single" w:sz="4" w:space="0" w:color="000000"/>
              <w:left w:val="single" w:sz="4" w:space="0" w:color="000000"/>
              <w:bottom w:val="single" w:sz="4" w:space="0" w:color="000000"/>
              <w:right w:val="single" w:sz="4" w:space="0" w:color="000000"/>
            </w:tcBorders>
          </w:tcPr>
          <w:p w14:paraId="43415E86"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770ADB0" w14:textId="3DD40E4D"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15079259" w14:textId="77777777" w:rsidTr="00603B03">
        <w:tc>
          <w:tcPr>
            <w:tcW w:w="709" w:type="dxa"/>
            <w:tcBorders>
              <w:top w:val="single" w:sz="4" w:space="0" w:color="auto"/>
              <w:left w:val="single" w:sz="4" w:space="0" w:color="auto"/>
              <w:bottom w:val="single" w:sz="4" w:space="0" w:color="auto"/>
              <w:right w:val="single" w:sz="4" w:space="0" w:color="auto"/>
            </w:tcBorders>
          </w:tcPr>
          <w:p w14:paraId="1F88B208" w14:textId="5B3F4083"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w:t>
            </w:r>
          </w:p>
        </w:tc>
        <w:tc>
          <w:tcPr>
            <w:tcW w:w="2977" w:type="dxa"/>
            <w:tcBorders>
              <w:top w:val="single" w:sz="4" w:space="0" w:color="auto"/>
              <w:left w:val="single" w:sz="4" w:space="0" w:color="auto"/>
              <w:bottom w:val="single" w:sz="4" w:space="0" w:color="auto"/>
              <w:right w:val="single" w:sz="4" w:space="0" w:color="auto"/>
            </w:tcBorders>
          </w:tcPr>
          <w:p w14:paraId="5A22AFB3" w14:textId="6BD6A418"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Padavimo juostos bunkeryje greitis</w:t>
            </w:r>
          </w:p>
        </w:tc>
        <w:tc>
          <w:tcPr>
            <w:tcW w:w="3121" w:type="dxa"/>
            <w:tcBorders>
              <w:top w:val="single" w:sz="4" w:space="0" w:color="000000"/>
              <w:left w:val="single" w:sz="4" w:space="0" w:color="auto"/>
              <w:bottom w:val="single" w:sz="4" w:space="0" w:color="000000"/>
              <w:right w:val="single" w:sz="4" w:space="0" w:color="000000"/>
            </w:tcBorders>
          </w:tcPr>
          <w:p w14:paraId="7FBB5B36" w14:textId="6AA48CC1"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Bepakopiai reguliuojamas</w:t>
            </w:r>
          </w:p>
        </w:tc>
        <w:tc>
          <w:tcPr>
            <w:tcW w:w="3399" w:type="dxa"/>
            <w:tcBorders>
              <w:top w:val="single" w:sz="4" w:space="0" w:color="000000"/>
              <w:left w:val="single" w:sz="4" w:space="0" w:color="000000"/>
              <w:bottom w:val="single" w:sz="4" w:space="0" w:color="000000"/>
              <w:right w:val="single" w:sz="4" w:space="0" w:color="000000"/>
            </w:tcBorders>
          </w:tcPr>
          <w:p w14:paraId="0B356EBA"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1A72A1E" w14:textId="1BE58561"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010CE0C0" w14:textId="77777777" w:rsidTr="00603B03">
        <w:tc>
          <w:tcPr>
            <w:tcW w:w="709" w:type="dxa"/>
            <w:tcBorders>
              <w:top w:val="single" w:sz="4" w:space="0" w:color="auto"/>
              <w:left w:val="single" w:sz="4" w:space="0" w:color="auto"/>
              <w:bottom w:val="single" w:sz="4" w:space="0" w:color="auto"/>
              <w:right w:val="single" w:sz="4" w:space="0" w:color="auto"/>
            </w:tcBorders>
          </w:tcPr>
          <w:p w14:paraId="51C35016" w14:textId="1334134B"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w:t>
            </w:r>
          </w:p>
        </w:tc>
        <w:tc>
          <w:tcPr>
            <w:tcW w:w="2977" w:type="dxa"/>
            <w:tcBorders>
              <w:top w:val="single" w:sz="4" w:space="0" w:color="auto"/>
              <w:left w:val="single" w:sz="4" w:space="0" w:color="auto"/>
              <w:bottom w:val="single" w:sz="4" w:space="0" w:color="auto"/>
              <w:right w:val="single" w:sz="4" w:space="0" w:color="auto"/>
            </w:tcBorders>
          </w:tcPr>
          <w:p w14:paraId="4CE44198" w14:textId="05CE8978"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Frakcijų skaičius</w:t>
            </w:r>
          </w:p>
        </w:tc>
        <w:tc>
          <w:tcPr>
            <w:tcW w:w="3121" w:type="dxa"/>
            <w:tcBorders>
              <w:top w:val="single" w:sz="4" w:space="0" w:color="000000"/>
              <w:left w:val="single" w:sz="4" w:space="0" w:color="auto"/>
              <w:bottom w:val="single" w:sz="4" w:space="0" w:color="000000"/>
              <w:right w:val="single" w:sz="4" w:space="0" w:color="000000"/>
            </w:tcBorders>
          </w:tcPr>
          <w:p w14:paraId="6BB549BF" w14:textId="62CB9293"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kaip 2</w:t>
            </w:r>
          </w:p>
        </w:tc>
        <w:tc>
          <w:tcPr>
            <w:tcW w:w="3399" w:type="dxa"/>
            <w:tcBorders>
              <w:top w:val="single" w:sz="4" w:space="0" w:color="000000"/>
              <w:left w:val="single" w:sz="4" w:space="0" w:color="000000"/>
              <w:bottom w:val="single" w:sz="4" w:space="0" w:color="000000"/>
              <w:right w:val="single" w:sz="4" w:space="0" w:color="000000"/>
            </w:tcBorders>
          </w:tcPr>
          <w:p w14:paraId="4F3A895E"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4DB02F3" w14:textId="13B4BEA8"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0FF9B826" w14:textId="77777777" w:rsidTr="00603B03">
        <w:tc>
          <w:tcPr>
            <w:tcW w:w="709" w:type="dxa"/>
            <w:tcBorders>
              <w:top w:val="single" w:sz="4" w:space="0" w:color="auto"/>
              <w:left w:val="single" w:sz="4" w:space="0" w:color="auto"/>
              <w:bottom w:val="single" w:sz="4" w:space="0" w:color="auto"/>
              <w:right w:val="single" w:sz="4" w:space="0" w:color="auto"/>
            </w:tcBorders>
          </w:tcPr>
          <w:p w14:paraId="404E3600" w14:textId="6F655E2E"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10.</w:t>
            </w:r>
          </w:p>
        </w:tc>
        <w:tc>
          <w:tcPr>
            <w:tcW w:w="2977" w:type="dxa"/>
            <w:tcBorders>
              <w:top w:val="single" w:sz="4" w:space="0" w:color="auto"/>
              <w:left w:val="single" w:sz="4" w:space="0" w:color="auto"/>
              <w:bottom w:val="single" w:sz="4" w:space="0" w:color="auto"/>
              <w:right w:val="single" w:sz="4" w:space="0" w:color="auto"/>
            </w:tcBorders>
          </w:tcPr>
          <w:p w14:paraId="137A70F3" w14:textId="26AE3377"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Transportavimo matmenys</w:t>
            </w:r>
          </w:p>
        </w:tc>
        <w:tc>
          <w:tcPr>
            <w:tcW w:w="3121" w:type="dxa"/>
            <w:tcBorders>
              <w:top w:val="single" w:sz="4" w:space="0" w:color="000000"/>
              <w:left w:val="single" w:sz="4" w:space="0" w:color="auto"/>
              <w:bottom w:val="single" w:sz="4" w:space="0" w:color="000000"/>
              <w:right w:val="single" w:sz="4" w:space="0" w:color="000000"/>
            </w:tcBorders>
          </w:tcPr>
          <w:p w14:paraId="1B68DE2F" w14:textId="77777777" w:rsidR="00603B03" w:rsidRPr="00603B03" w:rsidRDefault="00603B03" w:rsidP="00603B03">
            <w:pPr>
              <w:spacing w:after="0"/>
              <w:jc w:val="both"/>
              <w:rPr>
                <w:rFonts w:ascii="Arial" w:hAnsi="Arial" w:cs="Arial"/>
                <w:sz w:val="24"/>
                <w:szCs w:val="24"/>
              </w:rPr>
            </w:pPr>
            <w:bookmarkStart w:id="66" w:name="_Hlk492036158"/>
            <w:r w:rsidRPr="00603B03">
              <w:rPr>
                <w:rFonts w:ascii="Arial" w:hAnsi="Arial" w:cs="Arial"/>
                <w:sz w:val="24"/>
                <w:szCs w:val="24"/>
              </w:rPr>
              <w:t>Ilgis: 4180 mm  ±  5 %</w:t>
            </w:r>
          </w:p>
          <w:p w14:paraId="212075DD" w14:textId="77777777"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Plotis: 2000 mm ±  5 %</w:t>
            </w:r>
          </w:p>
          <w:p w14:paraId="5B4BD0AD" w14:textId="75565485"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Aukštis: 3050 mm ± 5 %</w:t>
            </w:r>
            <w:bookmarkEnd w:id="66"/>
          </w:p>
        </w:tc>
        <w:tc>
          <w:tcPr>
            <w:tcW w:w="3399" w:type="dxa"/>
            <w:tcBorders>
              <w:top w:val="single" w:sz="4" w:space="0" w:color="000000"/>
              <w:left w:val="single" w:sz="4" w:space="0" w:color="000000"/>
              <w:bottom w:val="single" w:sz="4" w:space="0" w:color="000000"/>
              <w:right w:val="single" w:sz="4" w:space="0" w:color="000000"/>
            </w:tcBorders>
          </w:tcPr>
          <w:p w14:paraId="1802EEE7"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69151BF" w14:textId="4393CC6A"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4C2CB022" w14:textId="77777777" w:rsidTr="00603B03">
        <w:tc>
          <w:tcPr>
            <w:tcW w:w="709" w:type="dxa"/>
            <w:tcBorders>
              <w:top w:val="single" w:sz="4" w:space="0" w:color="auto"/>
              <w:left w:val="single" w:sz="4" w:space="0" w:color="auto"/>
              <w:bottom w:val="single" w:sz="4" w:space="0" w:color="auto"/>
              <w:right w:val="single" w:sz="4" w:space="0" w:color="auto"/>
            </w:tcBorders>
          </w:tcPr>
          <w:p w14:paraId="2C127E6E" w14:textId="58EFD37D"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977" w:type="dxa"/>
            <w:tcBorders>
              <w:top w:val="single" w:sz="4" w:space="0" w:color="auto"/>
              <w:left w:val="single" w:sz="4" w:space="0" w:color="auto"/>
              <w:bottom w:val="single" w:sz="4" w:space="0" w:color="auto"/>
              <w:right w:val="single" w:sz="4" w:space="0" w:color="auto"/>
            </w:tcBorders>
          </w:tcPr>
          <w:p w14:paraId="5C88FECD" w14:textId="0AB8CBAE"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Darbiniai matmenys</w:t>
            </w:r>
          </w:p>
        </w:tc>
        <w:tc>
          <w:tcPr>
            <w:tcW w:w="3121" w:type="dxa"/>
            <w:tcBorders>
              <w:top w:val="single" w:sz="4" w:space="0" w:color="000000"/>
              <w:left w:val="single" w:sz="4" w:space="0" w:color="auto"/>
              <w:bottom w:val="single" w:sz="4" w:space="0" w:color="000000"/>
              <w:right w:val="single" w:sz="4" w:space="0" w:color="000000"/>
            </w:tcBorders>
          </w:tcPr>
          <w:p w14:paraId="19EF20A5" w14:textId="77777777"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Ilgis: 5170 mm ±  5 %</w:t>
            </w:r>
          </w:p>
          <w:p w14:paraId="0EA3EB32" w14:textId="05C426BF"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Plotis: 3850 mm ±  5 %</w:t>
            </w:r>
          </w:p>
        </w:tc>
        <w:tc>
          <w:tcPr>
            <w:tcW w:w="3399" w:type="dxa"/>
            <w:tcBorders>
              <w:top w:val="single" w:sz="4" w:space="0" w:color="000000"/>
              <w:left w:val="single" w:sz="4" w:space="0" w:color="000000"/>
              <w:bottom w:val="single" w:sz="4" w:space="0" w:color="000000"/>
              <w:right w:val="single" w:sz="4" w:space="0" w:color="000000"/>
            </w:tcBorders>
          </w:tcPr>
          <w:p w14:paraId="1815D6B4"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182A625" w14:textId="18DA62DA"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29000EA5" w14:textId="77777777" w:rsidTr="00603B03">
        <w:tc>
          <w:tcPr>
            <w:tcW w:w="709" w:type="dxa"/>
            <w:tcBorders>
              <w:top w:val="single" w:sz="4" w:space="0" w:color="auto"/>
              <w:left w:val="single" w:sz="4" w:space="0" w:color="auto"/>
              <w:bottom w:val="single" w:sz="4" w:space="0" w:color="auto"/>
              <w:right w:val="single" w:sz="4" w:space="0" w:color="auto"/>
            </w:tcBorders>
          </w:tcPr>
          <w:p w14:paraId="56B630E3" w14:textId="551E3E44"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12.</w:t>
            </w:r>
          </w:p>
        </w:tc>
        <w:tc>
          <w:tcPr>
            <w:tcW w:w="2977" w:type="dxa"/>
            <w:tcBorders>
              <w:top w:val="single" w:sz="4" w:space="0" w:color="auto"/>
              <w:left w:val="single" w:sz="4" w:space="0" w:color="auto"/>
              <w:bottom w:val="single" w:sz="4" w:space="0" w:color="auto"/>
              <w:right w:val="single" w:sz="4" w:space="0" w:color="auto"/>
            </w:tcBorders>
          </w:tcPr>
          <w:p w14:paraId="267E46BD" w14:textId="1E14F33B"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Medžiagos padavimo aukštis</w:t>
            </w:r>
          </w:p>
        </w:tc>
        <w:tc>
          <w:tcPr>
            <w:tcW w:w="3121" w:type="dxa"/>
            <w:tcBorders>
              <w:top w:val="single" w:sz="4" w:space="0" w:color="000000"/>
              <w:left w:val="single" w:sz="4" w:space="0" w:color="auto"/>
              <w:bottom w:val="single" w:sz="4" w:space="0" w:color="000000"/>
              <w:right w:val="single" w:sz="4" w:space="0" w:color="000000"/>
            </w:tcBorders>
          </w:tcPr>
          <w:p w14:paraId="556C8512" w14:textId="5D0509B3"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daugiau 2300 mm</w:t>
            </w:r>
          </w:p>
        </w:tc>
        <w:tc>
          <w:tcPr>
            <w:tcW w:w="3399" w:type="dxa"/>
            <w:tcBorders>
              <w:top w:val="single" w:sz="4" w:space="0" w:color="000000"/>
              <w:left w:val="single" w:sz="4" w:space="0" w:color="000000"/>
              <w:bottom w:val="single" w:sz="4" w:space="0" w:color="000000"/>
              <w:right w:val="single" w:sz="4" w:space="0" w:color="000000"/>
            </w:tcBorders>
          </w:tcPr>
          <w:p w14:paraId="0D0F0629"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F39D729" w14:textId="146C18E1"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11062D7A" w14:textId="77777777" w:rsidTr="00603B03">
        <w:tc>
          <w:tcPr>
            <w:tcW w:w="709" w:type="dxa"/>
            <w:tcBorders>
              <w:top w:val="single" w:sz="4" w:space="0" w:color="auto"/>
              <w:left w:val="single" w:sz="4" w:space="0" w:color="auto"/>
              <w:bottom w:val="single" w:sz="4" w:space="0" w:color="auto"/>
              <w:right w:val="single" w:sz="4" w:space="0" w:color="auto"/>
            </w:tcBorders>
          </w:tcPr>
          <w:p w14:paraId="663E264B" w14:textId="256E89DC"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13.</w:t>
            </w:r>
          </w:p>
        </w:tc>
        <w:tc>
          <w:tcPr>
            <w:tcW w:w="2977" w:type="dxa"/>
            <w:tcBorders>
              <w:top w:val="single" w:sz="4" w:space="0" w:color="auto"/>
              <w:left w:val="single" w:sz="4" w:space="0" w:color="auto"/>
              <w:bottom w:val="single" w:sz="4" w:space="0" w:color="auto"/>
              <w:right w:val="single" w:sz="4" w:space="0" w:color="auto"/>
            </w:tcBorders>
          </w:tcPr>
          <w:p w14:paraId="794FF9FD" w14:textId="7C6C34A2"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Sijojimo frakcija</w:t>
            </w:r>
          </w:p>
        </w:tc>
        <w:tc>
          <w:tcPr>
            <w:tcW w:w="3121" w:type="dxa"/>
            <w:tcBorders>
              <w:top w:val="single" w:sz="4" w:space="0" w:color="000000"/>
              <w:left w:val="single" w:sz="4" w:space="0" w:color="auto"/>
              <w:bottom w:val="single" w:sz="4" w:space="0" w:color="000000"/>
              <w:right w:val="single" w:sz="4" w:space="0" w:color="000000"/>
            </w:tcBorders>
          </w:tcPr>
          <w:p w14:paraId="0C364A96" w14:textId="0EACB133"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Nuo 0-40 mm, su galimybe reguliuoti frakcijos dydį</w:t>
            </w:r>
          </w:p>
        </w:tc>
        <w:tc>
          <w:tcPr>
            <w:tcW w:w="3399" w:type="dxa"/>
            <w:tcBorders>
              <w:top w:val="single" w:sz="4" w:space="0" w:color="000000"/>
              <w:left w:val="single" w:sz="4" w:space="0" w:color="000000"/>
              <w:bottom w:val="single" w:sz="4" w:space="0" w:color="000000"/>
              <w:right w:val="single" w:sz="4" w:space="0" w:color="000000"/>
            </w:tcBorders>
          </w:tcPr>
          <w:p w14:paraId="12033C3E"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9D810B8" w14:textId="212ADB76"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7C9C787A" w14:textId="77777777" w:rsidTr="00603B03">
        <w:tc>
          <w:tcPr>
            <w:tcW w:w="709" w:type="dxa"/>
            <w:tcBorders>
              <w:top w:val="single" w:sz="4" w:space="0" w:color="auto"/>
              <w:left w:val="single" w:sz="4" w:space="0" w:color="auto"/>
              <w:bottom w:val="single" w:sz="4" w:space="0" w:color="auto"/>
              <w:right w:val="single" w:sz="4" w:space="0" w:color="auto"/>
            </w:tcBorders>
          </w:tcPr>
          <w:p w14:paraId="5EBE5827" w14:textId="7B6A6781"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14.</w:t>
            </w:r>
          </w:p>
        </w:tc>
        <w:tc>
          <w:tcPr>
            <w:tcW w:w="2977" w:type="dxa"/>
            <w:tcBorders>
              <w:top w:val="single" w:sz="4" w:space="0" w:color="auto"/>
              <w:left w:val="single" w:sz="4" w:space="0" w:color="auto"/>
              <w:bottom w:val="single" w:sz="4" w:space="0" w:color="auto"/>
              <w:right w:val="single" w:sz="4" w:space="0" w:color="auto"/>
            </w:tcBorders>
          </w:tcPr>
          <w:p w14:paraId="4748CB93" w14:textId="1F15848F"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Sijotuvo pavara</w:t>
            </w:r>
          </w:p>
        </w:tc>
        <w:tc>
          <w:tcPr>
            <w:tcW w:w="3121" w:type="dxa"/>
            <w:tcBorders>
              <w:top w:val="single" w:sz="4" w:space="0" w:color="000000"/>
              <w:left w:val="single" w:sz="4" w:space="0" w:color="auto"/>
              <w:bottom w:val="single" w:sz="4" w:space="0" w:color="000000"/>
              <w:right w:val="single" w:sz="4" w:space="0" w:color="000000"/>
            </w:tcBorders>
          </w:tcPr>
          <w:p w14:paraId="4EB6A676" w14:textId="305D95E0"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Elektrinė (elektros varikliai), prijungimas per 32A CEE lizdą, 3 fazės, 400 V, su galimybe prijungti išorinį elektros generatorių (dyzelinį)</w:t>
            </w:r>
          </w:p>
        </w:tc>
        <w:tc>
          <w:tcPr>
            <w:tcW w:w="3399" w:type="dxa"/>
            <w:tcBorders>
              <w:top w:val="single" w:sz="4" w:space="0" w:color="000000"/>
              <w:left w:val="single" w:sz="4" w:space="0" w:color="000000"/>
              <w:bottom w:val="single" w:sz="4" w:space="0" w:color="000000"/>
              <w:right w:val="single" w:sz="4" w:space="0" w:color="000000"/>
            </w:tcBorders>
          </w:tcPr>
          <w:p w14:paraId="0431F58B"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01CD176" w14:textId="0BA58767"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5952B67B" w14:textId="77777777" w:rsidTr="00603B03">
        <w:tc>
          <w:tcPr>
            <w:tcW w:w="709" w:type="dxa"/>
            <w:tcBorders>
              <w:top w:val="single" w:sz="4" w:space="0" w:color="auto"/>
              <w:left w:val="single" w:sz="4" w:space="0" w:color="auto"/>
              <w:bottom w:val="single" w:sz="4" w:space="0" w:color="auto"/>
              <w:right w:val="single" w:sz="4" w:space="0" w:color="auto"/>
            </w:tcBorders>
          </w:tcPr>
          <w:p w14:paraId="0C41401C" w14:textId="0FDCA3FE"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15.</w:t>
            </w:r>
          </w:p>
        </w:tc>
        <w:tc>
          <w:tcPr>
            <w:tcW w:w="2977" w:type="dxa"/>
            <w:tcBorders>
              <w:top w:val="single" w:sz="4" w:space="0" w:color="auto"/>
              <w:left w:val="single" w:sz="4" w:space="0" w:color="auto"/>
              <w:bottom w:val="single" w:sz="4" w:space="0" w:color="auto"/>
              <w:right w:val="single" w:sz="4" w:space="0" w:color="auto"/>
            </w:tcBorders>
          </w:tcPr>
          <w:p w14:paraId="3E4536E2" w14:textId="03AB884C"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Pavaros bendra galia</w:t>
            </w:r>
          </w:p>
        </w:tc>
        <w:tc>
          <w:tcPr>
            <w:tcW w:w="3121" w:type="dxa"/>
            <w:tcBorders>
              <w:top w:val="single" w:sz="4" w:space="0" w:color="000000"/>
              <w:left w:val="single" w:sz="4" w:space="0" w:color="auto"/>
              <w:bottom w:val="single" w:sz="4" w:space="0" w:color="000000"/>
              <w:right w:val="single" w:sz="4" w:space="0" w:color="000000"/>
            </w:tcBorders>
          </w:tcPr>
          <w:p w14:paraId="0057453C" w14:textId="27D78113"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daugiau 11,5 kW</w:t>
            </w:r>
          </w:p>
        </w:tc>
        <w:tc>
          <w:tcPr>
            <w:tcW w:w="3399" w:type="dxa"/>
            <w:tcBorders>
              <w:top w:val="single" w:sz="4" w:space="0" w:color="000000"/>
              <w:left w:val="single" w:sz="4" w:space="0" w:color="000000"/>
              <w:bottom w:val="single" w:sz="4" w:space="0" w:color="000000"/>
              <w:right w:val="single" w:sz="4" w:space="0" w:color="000000"/>
            </w:tcBorders>
          </w:tcPr>
          <w:p w14:paraId="68482CD8"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F07CD10" w14:textId="33ED3DAD"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371CA0E0" w14:textId="77777777" w:rsidTr="00603B03">
        <w:tc>
          <w:tcPr>
            <w:tcW w:w="709" w:type="dxa"/>
            <w:tcBorders>
              <w:top w:val="single" w:sz="4" w:space="0" w:color="auto"/>
              <w:left w:val="single" w:sz="4" w:space="0" w:color="auto"/>
              <w:bottom w:val="single" w:sz="4" w:space="0" w:color="auto"/>
              <w:right w:val="single" w:sz="4" w:space="0" w:color="auto"/>
            </w:tcBorders>
          </w:tcPr>
          <w:p w14:paraId="37A43738" w14:textId="19825EDC"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16.</w:t>
            </w:r>
          </w:p>
        </w:tc>
        <w:tc>
          <w:tcPr>
            <w:tcW w:w="2977" w:type="dxa"/>
            <w:tcBorders>
              <w:top w:val="single" w:sz="4" w:space="0" w:color="auto"/>
              <w:left w:val="single" w:sz="4" w:space="0" w:color="auto"/>
              <w:bottom w:val="single" w:sz="4" w:space="0" w:color="auto"/>
              <w:right w:val="single" w:sz="4" w:space="0" w:color="auto"/>
            </w:tcBorders>
          </w:tcPr>
          <w:p w14:paraId="31E72D1F" w14:textId="0CCD7B8C"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Žvaigždinio sieto</w:t>
            </w:r>
            <w:r>
              <w:rPr>
                <w:rFonts w:ascii="Arial" w:hAnsi="Arial" w:cs="Arial"/>
                <w:sz w:val="24"/>
                <w:szCs w:val="24"/>
              </w:rPr>
              <w:t xml:space="preserve"> ilgis</w:t>
            </w:r>
          </w:p>
        </w:tc>
        <w:tc>
          <w:tcPr>
            <w:tcW w:w="3121" w:type="dxa"/>
            <w:tcBorders>
              <w:top w:val="single" w:sz="4" w:space="0" w:color="000000"/>
              <w:left w:val="single" w:sz="4" w:space="0" w:color="auto"/>
              <w:bottom w:val="single" w:sz="4" w:space="0" w:color="000000"/>
              <w:right w:val="single" w:sz="4" w:space="0" w:color="000000"/>
            </w:tcBorders>
          </w:tcPr>
          <w:p w14:paraId="0CBAC692" w14:textId="2366F29A"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nei 3000 mm</w:t>
            </w:r>
          </w:p>
        </w:tc>
        <w:tc>
          <w:tcPr>
            <w:tcW w:w="3399" w:type="dxa"/>
            <w:tcBorders>
              <w:top w:val="single" w:sz="4" w:space="0" w:color="000000"/>
              <w:left w:val="single" w:sz="4" w:space="0" w:color="000000"/>
              <w:bottom w:val="single" w:sz="4" w:space="0" w:color="000000"/>
              <w:right w:val="single" w:sz="4" w:space="0" w:color="000000"/>
            </w:tcBorders>
          </w:tcPr>
          <w:p w14:paraId="2F63DC35"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4608D60" w14:textId="2503A63C"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622D02A2" w14:textId="77777777" w:rsidTr="00603B03">
        <w:tc>
          <w:tcPr>
            <w:tcW w:w="709" w:type="dxa"/>
            <w:tcBorders>
              <w:top w:val="single" w:sz="4" w:space="0" w:color="auto"/>
              <w:left w:val="single" w:sz="4" w:space="0" w:color="auto"/>
              <w:bottom w:val="single" w:sz="4" w:space="0" w:color="auto"/>
              <w:right w:val="single" w:sz="4" w:space="0" w:color="auto"/>
            </w:tcBorders>
          </w:tcPr>
          <w:p w14:paraId="376CE67E" w14:textId="7306BBC0"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17.</w:t>
            </w:r>
          </w:p>
        </w:tc>
        <w:tc>
          <w:tcPr>
            <w:tcW w:w="2977" w:type="dxa"/>
            <w:tcBorders>
              <w:top w:val="single" w:sz="4" w:space="0" w:color="auto"/>
              <w:left w:val="single" w:sz="4" w:space="0" w:color="auto"/>
              <w:bottom w:val="single" w:sz="4" w:space="0" w:color="auto"/>
              <w:right w:val="single" w:sz="4" w:space="0" w:color="auto"/>
            </w:tcBorders>
          </w:tcPr>
          <w:p w14:paraId="67D34351" w14:textId="679A235A"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Žvaigždinio sieto plotis</w:t>
            </w:r>
          </w:p>
        </w:tc>
        <w:tc>
          <w:tcPr>
            <w:tcW w:w="3121" w:type="dxa"/>
            <w:tcBorders>
              <w:top w:val="single" w:sz="4" w:space="0" w:color="000000"/>
              <w:left w:val="single" w:sz="4" w:space="0" w:color="auto"/>
              <w:bottom w:val="single" w:sz="4" w:space="0" w:color="000000"/>
              <w:right w:val="single" w:sz="4" w:space="0" w:color="000000"/>
            </w:tcBorders>
          </w:tcPr>
          <w:p w14:paraId="2ECA6892" w14:textId="17AF678B"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nei 900 mm</w:t>
            </w:r>
          </w:p>
        </w:tc>
        <w:tc>
          <w:tcPr>
            <w:tcW w:w="3399" w:type="dxa"/>
            <w:tcBorders>
              <w:top w:val="single" w:sz="4" w:space="0" w:color="000000"/>
              <w:left w:val="single" w:sz="4" w:space="0" w:color="000000"/>
              <w:bottom w:val="single" w:sz="4" w:space="0" w:color="000000"/>
              <w:right w:val="single" w:sz="4" w:space="0" w:color="000000"/>
            </w:tcBorders>
          </w:tcPr>
          <w:p w14:paraId="180D227E"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61A8354" w14:textId="4AF0F551"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32575D40" w14:textId="77777777" w:rsidTr="00603B03">
        <w:tc>
          <w:tcPr>
            <w:tcW w:w="709" w:type="dxa"/>
            <w:tcBorders>
              <w:top w:val="single" w:sz="4" w:space="0" w:color="auto"/>
              <w:left w:val="single" w:sz="4" w:space="0" w:color="auto"/>
              <w:bottom w:val="single" w:sz="4" w:space="0" w:color="auto"/>
              <w:right w:val="single" w:sz="4" w:space="0" w:color="auto"/>
            </w:tcBorders>
          </w:tcPr>
          <w:p w14:paraId="44622C70" w14:textId="38F1F434"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18.</w:t>
            </w:r>
          </w:p>
        </w:tc>
        <w:tc>
          <w:tcPr>
            <w:tcW w:w="2977" w:type="dxa"/>
            <w:tcBorders>
              <w:top w:val="single" w:sz="4" w:space="0" w:color="auto"/>
              <w:left w:val="single" w:sz="4" w:space="0" w:color="auto"/>
              <w:bottom w:val="single" w:sz="4" w:space="0" w:color="auto"/>
              <w:right w:val="single" w:sz="4" w:space="0" w:color="auto"/>
            </w:tcBorders>
          </w:tcPr>
          <w:p w14:paraId="054F9EE8" w14:textId="5803BD08"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Sijojimo paviršius</w:t>
            </w:r>
          </w:p>
        </w:tc>
        <w:tc>
          <w:tcPr>
            <w:tcW w:w="3121" w:type="dxa"/>
            <w:tcBorders>
              <w:top w:val="single" w:sz="4" w:space="0" w:color="000000"/>
              <w:left w:val="single" w:sz="4" w:space="0" w:color="auto"/>
              <w:bottom w:val="single" w:sz="4" w:space="0" w:color="000000"/>
              <w:right w:val="single" w:sz="4" w:space="0" w:color="000000"/>
            </w:tcBorders>
          </w:tcPr>
          <w:p w14:paraId="5A8FD211" w14:textId="1563F491" w:rsidR="00603B03" w:rsidRPr="00603B03" w:rsidRDefault="00603B03" w:rsidP="00603B03">
            <w:pPr>
              <w:spacing w:after="0"/>
              <w:jc w:val="both"/>
              <w:rPr>
                <w:rFonts w:ascii="Arial" w:hAnsi="Arial" w:cs="Arial"/>
                <w:sz w:val="24"/>
                <w:szCs w:val="24"/>
              </w:rPr>
            </w:pPr>
            <w:r w:rsidRPr="00603B03">
              <w:rPr>
                <w:rFonts w:ascii="Arial" w:hAnsi="Arial" w:cs="Arial"/>
                <w:sz w:val="24"/>
                <w:szCs w:val="24"/>
              </w:rPr>
              <w:t>Ne mažiau nei 2,7 m</w:t>
            </w:r>
            <w:r w:rsidRPr="00603B03">
              <w:rPr>
                <w:rFonts w:ascii="Arial" w:hAnsi="Arial" w:cs="Arial"/>
                <w:sz w:val="24"/>
                <w:szCs w:val="24"/>
                <w:vertAlign w:val="superscript"/>
              </w:rPr>
              <w:t>2</w:t>
            </w:r>
          </w:p>
        </w:tc>
        <w:tc>
          <w:tcPr>
            <w:tcW w:w="3399" w:type="dxa"/>
            <w:tcBorders>
              <w:top w:val="single" w:sz="4" w:space="0" w:color="000000"/>
              <w:left w:val="single" w:sz="4" w:space="0" w:color="000000"/>
              <w:bottom w:val="single" w:sz="4" w:space="0" w:color="000000"/>
              <w:right w:val="single" w:sz="4" w:space="0" w:color="000000"/>
            </w:tcBorders>
          </w:tcPr>
          <w:p w14:paraId="19001173"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A7AC152" w14:textId="32AA2745"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603B03" w:rsidRPr="00FA2EA3" w14:paraId="34CB4DED" w14:textId="77777777" w:rsidTr="00603B03">
        <w:tc>
          <w:tcPr>
            <w:tcW w:w="709" w:type="dxa"/>
            <w:tcBorders>
              <w:top w:val="single" w:sz="4" w:space="0" w:color="auto"/>
              <w:left w:val="single" w:sz="4" w:space="0" w:color="auto"/>
              <w:bottom w:val="single" w:sz="4" w:space="0" w:color="auto"/>
              <w:right w:val="single" w:sz="4" w:space="0" w:color="auto"/>
            </w:tcBorders>
          </w:tcPr>
          <w:p w14:paraId="12DC307F" w14:textId="1B177F57" w:rsidR="00603B03" w:rsidRDefault="00603B03"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19.</w:t>
            </w:r>
          </w:p>
        </w:tc>
        <w:tc>
          <w:tcPr>
            <w:tcW w:w="2977" w:type="dxa"/>
            <w:tcBorders>
              <w:top w:val="single" w:sz="4" w:space="0" w:color="auto"/>
              <w:left w:val="single" w:sz="4" w:space="0" w:color="auto"/>
              <w:bottom w:val="single" w:sz="4" w:space="0" w:color="auto"/>
              <w:right w:val="single" w:sz="4" w:space="0" w:color="auto"/>
            </w:tcBorders>
          </w:tcPr>
          <w:p w14:paraId="243D3D73" w14:textId="55C8D666" w:rsidR="00603B03" w:rsidRPr="00603B03" w:rsidRDefault="00603B03" w:rsidP="007E0CDA">
            <w:pPr>
              <w:spacing w:after="0"/>
              <w:jc w:val="both"/>
              <w:rPr>
                <w:rFonts w:ascii="Arial" w:hAnsi="Arial" w:cs="Arial"/>
                <w:sz w:val="24"/>
                <w:szCs w:val="24"/>
              </w:rPr>
            </w:pPr>
            <w:r w:rsidRPr="00603B03">
              <w:rPr>
                <w:rFonts w:ascii="Arial" w:hAnsi="Arial" w:cs="Arial"/>
                <w:sz w:val="24"/>
                <w:szCs w:val="24"/>
              </w:rPr>
              <w:t>Žvaigždi</w:t>
            </w:r>
            <w:r w:rsidR="00E53AF4">
              <w:rPr>
                <w:rFonts w:ascii="Arial" w:hAnsi="Arial" w:cs="Arial"/>
                <w:sz w:val="24"/>
                <w:szCs w:val="24"/>
              </w:rPr>
              <w:t>ni</w:t>
            </w:r>
            <w:r w:rsidRPr="00603B03">
              <w:rPr>
                <w:rFonts w:ascii="Arial" w:hAnsi="Arial" w:cs="Arial"/>
                <w:sz w:val="24"/>
                <w:szCs w:val="24"/>
              </w:rPr>
              <w:t>ų velenų greitis</w:t>
            </w:r>
          </w:p>
        </w:tc>
        <w:tc>
          <w:tcPr>
            <w:tcW w:w="3121" w:type="dxa"/>
            <w:tcBorders>
              <w:top w:val="single" w:sz="4" w:space="0" w:color="000000"/>
              <w:left w:val="single" w:sz="4" w:space="0" w:color="auto"/>
              <w:bottom w:val="single" w:sz="4" w:space="0" w:color="000000"/>
              <w:right w:val="single" w:sz="4" w:space="0" w:color="000000"/>
            </w:tcBorders>
          </w:tcPr>
          <w:p w14:paraId="5C6B18ED" w14:textId="3E78ADA1" w:rsidR="00603B03" w:rsidRPr="00603B03" w:rsidRDefault="00E53AF4" w:rsidP="00603B03">
            <w:pPr>
              <w:spacing w:after="0"/>
              <w:jc w:val="both"/>
              <w:rPr>
                <w:rFonts w:ascii="Arial" w:hAnsi="Arial" w:cs="Arial"/>
                <w:sz w:val="24"/>
                <w:szCs w:val="24"/>
              </w:rPr>
            </w:pPr>
            <w:r w:rsidRPr="00E53AF4">
              <w:rPr>
                <w:rFonts w:ascii="Arial" w:hAnsi="Arial" w:cs="Arial"/>
                <w:sz w:val="24"/>
                <w:szCs w:val="24"/>
              </w:rPr>
              <w:t>Kiekvienas žvaigždinis velenas sukasi atskiru/individualiu greičiu, kad būtų užtikrintas sijojamos medžiagos „išardymas“ ir didesnis našumas</w:t>
            </w:r>
          </w:p>
        </w:tc>
        <w:tc>
          <w:tcPr>
            <w:tcW w:w="3399" w:type="dxa"/>
            <w:tcBorders>
              <w:top w:val="single" w:sz="4" w:space="0" w:color="000000"/>
              <w:left w:val="single" w:sz="4" w:space="0" w:color="000000"/>
              <w:bottom w:val="single" w:sz="4" w:space="0" w:color="000000"/>
              <w:right w:val="single" w:sz="4" w:space="0" w:color="000000"/>
            </w:tcBorders>
          </w:tcPr>
          <w:p w14:paraId="44B14846"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A82620" w14:textId="602E86D6" w:rsidR="00603B03"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25E67169" w14:textId="77777777" w:rsidTr="00603B03">
        <w:tc>
          <w:tcPr>
            <w:tcW w:w="709" w:type="dxa"/>
            <w:tcBorders>
              <w:top w:val="single" w:sz="4" w:space="0" w:color="auto"/>
              <w:left w:val="single" w:sz="4" w:space="0" w:color="auto"/>
              <w:bottom w:val="single" w:sz="4" w:space="0" w:color="auto"/>
              <w:right w:val="single" w:sz="4" w:space="0" w:color="auto"/>
            </w:tcBorders>
          </w:tcPr>
          <w:p w14:paraId="4CDE8464" w14:textId="62A98AFC"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20.</w:t>
            </w:r>
          </w:p>
        </w:tc>
        <w:tc>
          <w:tcPr>
            <w:tcW w:w="2977" w:type="dxa"/>
            <w:tcBorders>
              <w:top w:val="single" w:sz="4" w:space="0" w:color="auto"/>
              <w:left w:val="single" w:sz="4" w:space="0" w:color="auto"/>
              <w:bottom w:val="single" w:sz="4" w:space="0" w:color="auto"/>
              <w:right w:val="single" w:sz="4" w:space="0" w:color="auto"/>
            </w:tcBorders>
          </w:tcPr>
          <w:p w14:paraId="0F89D423" w14:textId="1BE15244" w:rsidR="00E53AF4" w:rsidRPr="00603B03" w:rsidRDefault="00E53AF4" w:rsidP="007E0CDA">
            <w:pPr>
              <w:spacing w:after="0"/>
              <w:jc w:val="both"/>
              <w:rPr>
                <w:rFonts w:ascii="Arial" w:hAnsi="Arial" w:cs="Arial"/>
                <w:sz w:val="24"/>
                <w:szCs w:val="24"/>
              </w:rPr>
            </w:pPr>
            <w:r w:rsidRPr="00E53AF4">
              <w:rPr>
                <w:rFonts w:ascii="Arial" w:hAnsi="Arial" w:cs="Arial"/>
                <w:sz w:val="24"/>
                <w:szCs w:val="24"/>
              </w:rPr>
              <w:t>Stambios frakcijos išnešimo aukštis</w:t>
            </w:r>
          </w:p>
        </w:tc>
        <w:tc>
          <w:tcPr>
            <w:tcW w:w="3121" w:type="dxa"/>
            <w:tcBorders>
              <w:top w:val="single" w:sz="4" w:space="0" w:color="000000"/>
              <w:left w:val="single" w:sz="4" w:space="0" w:color="auto"/>
              <w:bottom w:val="single" w:sz="4" w:space="0" w:color="000000"/>
              <w:right w:val="single" w:sz="4" w:space="0" w:color="000000"/>
            </w:tcBorders>
          </w:tcPr>
          <w:p w14:paraId="359BF418" w14:textId="693B9D37" w:rsidR="00E53AF4" w:rsidRPr="00E53AF4" w:rsidRDefault="00E53AF4" w:rsidP="00603B03">
            <w:pPr>
              <w:spacing w:after="0"/>
              <w:jc w:val="both"/>
              <w:rPr>
                <w:rFonts w:ascii="Arial" w:hAnsi="Arial" w:cs="Arial"/>
                <w:sz w:val="24"/>
                <w:szCs w:val="24"/>
              </w:rPr>
            </w:pPr>
            <w:r w:rsidRPr="00E53AF4">
              <w:rPr>
                <w:rFonts w:ascii="Arial" w:hAnsi="Arial" w:cs="Arial"/>
                <w:sz w:val="24"/>
                <w:szCs w:val="24"/>
              </w:rPr>
              <w:t>Ne mažiau nei 1700 mm</w:t>
            </w:r>
          </w:p>
        </w:tc>
        <w:tc>
          <w:tcPr>
            <w:tcW w:w="3399" w:type="dxa"/>
            <w:tcBorders>
              <w:top w:val="single" w:sz="4" w:space="0" w:color="000000"/>
              <w:left w:val="single" w:sz="4" w:space="0" w:color="000000"/>
              <w:bottom w:val="single" w:sz="4" w:space="0" w:color="000000"/>
              <w:right w:val="single" w:sz="4" w:space="0" w:color="000000"/>
            </w:tcBorders>
          </w:tcPr>
          <w:p w14:paraId="73F79EAC"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AF00B18" w14:textId="7D8F3201"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53382324" w14:textId="77777777" w:rsidTr="00603B03">
        <w:tc>
          <w:tcPr>
            <w:tcW w:w="709" w:type="dxa"/>
            <w:tcBorders>
              <w:top w:val="single" w:sz="4" w:space="0" w:color="auto"/>
              <w:left w:val="single" w:sz="4" w:space="0" w:color="auto"/>
              <w:bottom w:val="single" w:sz="4" w:space="0" w:color="auto"/>
              <w:right w:val="single" w:sz="4" w:space="0" w:color="auto"/>
            </w:tcBorders>
          </w:tcPr>
          <w:p w14:paraId="7BE40552" w14:textId="77CA79C4"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21.</w:t>
            </w:r>
          </w:p>
        </w:tc>
        <w:tc>
          <w:tcPr>
            <w:tcW w:w="2977" w:type="dxa"/>
            <w:tcBorders>
              <w:top w:val="single" w:sz="4" w:space="0" w:color="auto"/>
              <w:left w:val="single" w:sz="4" w:space="0" w:color="auto"/>
              <w:bottom w:val="single" w:sz="4" w:space="0" w:color="auto"/>
              <w:right w:val="single" w:sz="4" w:space="0" w:color="auto"/>
            </w:tcBorders>
          </w:tcPr>
          <w:p w14:paraId="75AD05DC" w14:textId="22C38CB9"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Smulkios frakcijos transporterio ilgis</w:t>
            </w:r>
          </w:p>
        </w:tc>
        <w:tc>
          <w:tcPr>
            <w:tcW w:w="3121" w:type="dxa"/>
            <w:tcBorders>
              <w:top w:val="single" w:sz="4" w:space="0" w:color="000000"/>
              <w:left w:val="single" w:sz="4" w:space="0" w:color="auto"/>
              <w:bottom w:val="single" w:sz="4" w:space="0" w:color="000000"/>
              <w:right w:val="single" w:sz="4" w:space="0" w:color="000000"/>
            </w:tcBorders>
          </w:tcPr>
          <w:p w14:paraId="09C6B87E" w14:textId="03195C21" w:rsidR="00E53AF4" w:rsidRPr="00E53AF4" w:rsidRDefault="00E53AF4" w:rsidP="00603B03">
            <w:pPr>
              <w:spacing w:after="0"/>
              <w:jc w:val="both"/>
              <w:rPr>
                <w:rFonts w:ascii="Arial" w:hAnsi="Arial" w:cs="Arial"/>
                <w:sz w:val="24"/>
                <w:szCs w:val="24"/>
              </w:rPr>
            </w:pPr>
            <w:r w:rsidRPr="00E53AF4">
              <w:rPr>
                <w:rFonts w:ascii="Arial" w:hAnsi="Arial" w:cs="Arial"/>
                <w:sz w:val="24"/>
                <w:szCs w:val="24"/>
              </w:rPr>
              <w:t>Ne mažiau nei 1800 mm</w:t>
            </w:r>
          </w:p>
        </w:tc>
        <w:tc>
          <w:tcPr>
            <w:tcW w:w="3399" w:type="dxa"/>
            <w:tcBorders>
              <w:top w:val="single" w:sz="4" w:space="0" w:color="000000"/>
              <w:left w:val="single" w:sz="4" w:space="0" w:color="000000"/>
              <w:bottom w:val="single" w:sz="4" w:space="0" w:color="000000"/>
              <w:right w:val="single" w:sz="4" w:space="0" w:color="000000"/>
            </w:tcBorders>
          </w:tcPr>
          <w:p w14:paraId="797E4493"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7A07F15" w14:textId="7C19B11D"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7125102B" w14:textId="77777777" w:rsidTr="00603B03">
        <w:tc>
          <w:tcPr>
            <w:tcW w:w="709" w:type="dxa"/>
            <w:tcBorders>
              <w:top w:val="single" w:sz="4" w:space="0" w:color="auto"/>
              <w:left w:val="single" w:sz="4" w:space="0" w:color="auto"/>
              <w:bottom w:val="single" w:sz="4" w:space="0" w:color="auto"/>
              <w:right w:val="single" w:sz="4" w:space="0" w:color="auto"/>
            </w:tcBorders>
          </w:tcPr>
          <w:p w14:paraId="0069ACE0" w14:textId="5BA07A0E"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22.</w:t>
            </w:r>
          </w:p>
        </w:tc>
        <w:tc>
          <w:tcPr>
            <w:tcW w:w="2977" w:type="dxa"/>
            <w:tcBorders>
              <w:top w:val="single" w:sz="4" w:space="0" w:color="auto"/>
              <w:left w:val="single" w:sz="4" w:space="0" w:color="auto"/>
              <w:bottom w:val="single" w:sz="4" w:space="0" w:color="auto"/>
              <w:right w:val="single" w:sz="4" w:space="0" w:color="auto"/>
            </w:tcBorders>
          </w:tcPr>
          <w:p w14:paraId="7119CA24" w14:textId="226F70E0"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Smulkios frakcijos transporterio plotis</w:t>
            </w:r>
          </w:p>
        </w:tc>
        <w:tc>
          <w:tcPr>
            <w:tcW w:w="3121" w:type="dxa"/>
            <w:tcBorders>
              <w:top w:val="single" w:sz="4" w:space="0" w:color="000000"/>
              <w:left w:val="single" w:sz="4" w:space="0" w:color="auto"/>
              <w:bottom w:val="single" w:sz="4" w:space="0" w:color="000000"/>
              <w:right w:val="single" w:sz="4" w:space="0" w:color="000000"/>
            </w:tcBorders>
          </w:tcPr>
          <w:p w14:paraId="056CACD6" w14:textId="1AE69863" w:rsidR="00E53AF4" w:rsidRPr="00E53AF4" w:rsidRDefault="00E53AF4" w:rsidP="00603B03">
            <w:pPr>
              <w:spacing w:after="0"/>
              <w:jc w:val="both"/>
              <w:rPr>
                <w:rFonts w:ascii="Arial" w:hAnsi="Arial" w:cs="Arial"/>
                <w:sz w:val="24"/>
                <w:szCs w:val="24"/>
              </w:rPr>
            </w:pPr>
            <w:r w:rsidRPr="00E53AF4">
              <w:rPr>
                <w:rFonts w:ascii="Arial" w:hAnsi="Arial" w:cs="Arial"/>
                <w:sz w:val="24"/>
                <w:szCs w:val="24"/>
              </w:rPr>
              <w:t>Ne mažiau nei 600 mm</w:t>
            </w:r>
          </w:p>
        </w:tc>
        <w:tc>
          <w:tcPr>
            <w:tcW w:w="3399" w:type="dxa"/>
            <w:tcBorders>
              <w:top w:val="single" w:sz="4" w:space="0" w:color="000000"/>
              <w:left w:val="single" w:sz="4" w:space="0" w:color="000000"/>
              <w:bottom w:val="single" w:sz="4" w:space="0" w:color="000000"/>
              <w:right w:val="single" w:sz="4" w:space="0" w:color="000000"/>
            </w:tcBorders>
          </w:tcPr>
          <w:p w14:paraId="00AC8D2A"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52F42DE" w14:textId="76B03FD3"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0B88E784" w14:textId="77777777" w:rsidTr="00603B03">
        <w:tc>
          <w:tcPr>
            <w:tcW w:w="709" w:type="dxa"/>
            <w:tcBorders>
              <w:top w:val="single" w:sz="4" w:space="0" w:color="auto"/>
              <w:left w:val="single" w:sz="4" w:space="0" w:color="auto"/>
              <w:bottom w:val="single" w:sz="4" w:space="0" w:color="auto"/>
              <w:right w:val="single" w:sz="4" w:space="0" w:color="auto"/>
            </w:tcBorders>
          </w:tcPr>
          <w:p w14:paraId="4004BB6F" w14:textId="0AEE3AD8"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23.</w:t>
            </w:r>
          </w:p>
        </w:tc>
        <w:tc>
          <w:tcPr>
            <w:tcW w:w="2977" w:type="dxa"/>
            <w:tcBorders>
              <w:top w:val="single" w:sz="4" w:space="0" w:color="auto"/>
              <w:left w:val="single" w:sz="4" w:space="0" w:color="auto"/>
              <w:bottom w:val="single" w:sz="4" w:space="0" w:color="auto"/>
              <w:right w:val="single" w:sz="4" w:space="0" w:color="auto"/>
            </w:tcBorders>
          </w:tcPr>
          <w:p w14:paraId="10977881" w14:textId="1F9312D2"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Smulkios frakcijos išnešimo aukštis</w:t>
            </w:r>
          </w:p>
        </w:tc>
        <w:tc>
          <w:tcPr>
            <w:tcW w:w="3121" w:type="dxa"/>
            <w:tcBorders>
              <w:top w:val="single" w:sz="4" w:space="0" w:color="000000"/>
              <w:left w:val="single" w:sz="4" w:space="0" w:color="auto"/>
              <w:bottom w:val="single" w:sz="4" w:space="0" w:color="000000"/>
              <w:right w:val="single" w:sz="4" w:space="0" w:color="000000"/>
            </w:tcBorders>
          </w:tcPr>
          <w:p w14:paraId="1DF6A4E9" w14:textId="43449F6F" w:rsidR="00E53AF4" w:rsidRPr="00E53AF4" w:rsidRDefault="00E53AF4" w:rsidP="00603B03">
            <w:pPr>
              <w:spacing w:after="0"/>
              <w:jc w:val="both"/>
              <w:rPr>
                <w:rFonts w:ascii="Arial" w:hAnsi="Arial" w:cs="Arial"/>
                <w:sz w:val="24"/>
                <w:szCs w:val="24"/>
              </w:rPr>
            </w:pPr>
            <w:r w:rsidRPr="00E53AF4">
              <w:rPr>
                <w:rFonts w:ascii="Arial" w:hAnsi="Arial" w:cs="Arial"/>
                <w:sz w:val="24"/>
                <w:szCs w:val="24"/>
              </w:rPr>
              <w:t>Ne mažiau nei 1900 mm</w:t>
            </w:r>
          </w:p>
        </w:tc>
        <w:tc>
          <w:tcPr>
            <w:tcW w:w="3399" w:type="dxa"/>
            <w:tcBorders>
              <w:top w:val="single" w:sz="4" w:space="0" w:color="000000"/>
              <w:left w:val="single" w:sz="4" w:space="0" w:color="000000"/>
              <w:bottom w:val="single" w:sz="4" w:space="0" w:color="000000"/>
              <w:right w:val="single" w:sz="4" w:space="0" w:color="000000"/>
            </w:tcBorders>
          </w:tcPr>
          <w:p w14:paraId="628D6B00"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A215364" w14:textId="664ED336"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546A1556" w14:textId="77777777" w:rsidTr="00603B03">
        <w:tc>
          <w:tcPr>
            <w:tcW w:w="709" w:type="dxa"/>
            <w:tcBorders>
              <w:top w:val="single" w:sz="4" w:space="0" w:color="auto"/>
              <w:left w:val="single" w:sz="4" w:space="0" w:color="auto"/>
              <w:bottom w:val="single" w:sz="4" w:space="0" w:color="auto"/>
              <w:right w:val="single" w:sz="4" w:space="0" w:color="auto"/>
            </w:tcBorders>
          </w:tcPr>
          <w:p w14:paraId="1BB7D30A" w14:textId="36A327E5"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24.</w:t>
            </w:r>
          </w:p>
        </w:tc>
        <w:tc>
          <w:tcPr>
            <w:tcW w:w="2977" w:type="dxa"/>
            <w:tcBorders>
              <w:top w:val="single" w:sz="4" w:space="0" w:color="auto"/>
              <w:left w:val="single" w:sz="4" w:space="0" w:color="auto"/>
              <w:bottom w:val="single" w:sz="4" w:space="0" w:color="auto"/>
              <w:right w:val="single" w:sz="4" w:space="0" w:color="auto"/>
            </w:tcBorders>
          </w:tcPr>
          <w:p w14:paraId="7627E2A6" w14:textId="515F1E97"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Sijotuvo valdymas</w:t>
            </w:r>
          </w:p>
        </w:tc>
        <w:tc>
          <w:tcPr>
            <w:tcW w:w="3121" w:type="dxa"/>
            <w:tcBorders>
              <w:top w:val="single" w:sz="4" w:space="0" w:color="000000"/>
              <w:left w:val="single" w:sz="4" w:space="0" w:color="auto"/>
              <w:bottom w:val="single" w:sz="4" w:space="0" w:color="000000"/>
              <w:right w:val="single" w:sz="4" w:space="0" w:color="000000"/>
            </w:tcBorders>
          </w:tcPr>
          <w:p w14:paraId="732EE719" w14:textId="506E75B2" w:rsidR="00E53AF4" w:rsidRPr="00E53AF4" w:rsidRDefault="00E53AF4" w:rsidP="00603B03">
            <w:pPr>
              <w:spacing w:after="0"/>
              <w:jc w:val="both"/>
              <w:rPr>
                <w:rFonts w:ascii="Arial" w:hAnsi="Arial" w:cs="Arial"/>
                <w:sz w:val="24"/>
                <w:szCs w:val="24"/>
              </w:rPr>
            </w:pPr>
            <w:r w:rsidRPr="00E53AF4">
              <w:rPr>
                <w:rFonts w:ascii="Arial" w:hAnsi="Arial" w:cs="Arial"/>
                <w:sz w:val="24"/>
                <w:szCs w:val="24"/>
              </w:rPr>
              <w:t>Iš valdymo spintos, sumontuotos prie sijotuvo</w:t>
            </w:r>
          </w:p>
        </w:tc>
        <w:tc>
          <w:tcPr>
            <w:tcW w:w="3399" w:type="dxa"/>
            <w:tcBorders>
              <w:top w:val="single" w:sz="4" w:space="0" w:color="000000"/>
              <w:left w:val="single" w:sz="4" w:space="0" w:color="000000"/>
              <w:bottom w:val="single" w:sz="4" w:space="0" w:color="000000"/>
              <w:right w:val="single" w:sz="4" w:space="0" w:color="000000"/>
            </w:tcBorders>
          </w:tcPr>
          <w:p w14:paraId="7909B440"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964A064" w14:textId="04550233"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66773DDD" w14:textId="77777777" w:rsidTr="00603B03">
        <w:tc>
          <w:tcPr>
            <w:tcW w:w="709" w:type="dxa"/>
            <w:tcBorders>
              <w:top w:val="single" w:sz="4" w:space="0" w:color="auto"/>
              <w:left w:val="single" w:sz="4" w:space="0" w:color="auto"/>
              <w:bottom w:val="single" w:sz="4" w:space="0" w:color="auto"/>
              <w:right w:val="single" w:sz="4" w:space="0" w:color="auto"/>
            </w:tcBorders>
          </w:tcPr>
          <w:p w14:paraId="0409D092" w14:textId="5921F5F2"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25.</w:t>
            </w:r>
          </w:p>
        </w:tc>
        <w:tc>
          <w:tcPr>
            <w:tcW w:w="2977" w:type="dxa"/>
            <w:tcBorders>
              <w:top w:val="single" w:sz="4" w:space="0" w:color="auto"/>
              <w:left w:val="single" w:sz="4" w:space="0" w:color="auto"/>
              <w:bottom w:val="single" w:sz="4" w:space="0" w:color="auto"/>
              <w:right w:val="single" w:sz="4" w:space="0" w:color="auto"/>
            </w:tcBorders>
          </w:tcPr>
          <w:p w14:paraId="07931130" w14:textId="0585351F"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Valdymo apsauga</w:t>
            </w:r>
          </w:p>
        </w:tc>
        <w:tc>
          <w:tcPr>
            <w:tcW w:w="3121" w:type="dxa"/>
            <w:tcBorders>
              <w:top w:val="single" w:sz="4" w:space="0" w:color="000000"/>
              <w:left w:val="single" w:sz="4" w:space="0" w:color="auto"/>
              <w:bottom w:val="single" w:sz="4" w:space="0" w:color="000000"/>
              <w:right w:val="single" w:sz="4" w:space="0" w:color="000000"/>
            </w:tcBorders>
          </w:tcPr>
          <w:p w14:paraId="1BEE1A27" w14:textId="77777777"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Integruota saviapsauga nuo netinkamo naudojimo</w:t>
            </w:r>
          </w:p>
          <w:p w14:paraId="30070EFE" w14:textId="186E171F"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Išmanus gedimų aptikimas su automatiniu, laipsnišku visų komponentų išjungimu, kad būtų lengviau paleisti iš naujo</w:t>
            </w:r>
          </w:p>
        </w:tc>
        <w:tc>
          <w:tcPr>
            <w:tcW w:w="3399" w:type="dxa"/>
            <w:tcBorders>
              <w:top w:val="single" w:sz="4" w:space="0" w:color="000000"/>
              <w:left w:val="single" w:sz="4" w:space="0" w:color="000000"/>
              <w:bottom w:val="single" w:sz="4" w:space="0" w:color="000000"/>
              <w:right w:val="single" w:sz="4" w:space="0" w:color="000000"/>
            </w:tcBorders>
          </w:tcPr>
          <w:p w14:paraId="4C42173F"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9D6F4BA" w14:textId="1E82B8FC"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2B6B5F84" w14:textId="77777777" w:rsidTr="00603B03">
        <w:tc>
          <w:tcPr>
            <w:tcW w:w="709" w:type="dxa"/>
            <w:tcBorders>
              <w:top w:val="single" w:sz="4" w:space="0" w:color="auto"/>
              <w:left w:val="single" w:sz="4" w:space="0" w:color="auto"/>
              <w:bottom w:val="single" w:sz="4" w:space="0" w:color="auto"/>
              <w:right w:val="single" w:sz="4" w:space="0" w:color="auto"/>
            </w:tcBorders>
          </w:tcPr>
          <w:p w14:paraId="63439B58" w14:textId="79CA551C"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26.</w:t>
            </w:r>
          </w:p>
        </w:tc>
        <w:tc>
          <w:tcPr>
            <w:tcW w:w="2977" w:type="dxa"/>
            <w:tcBorders>
              <w:top w:val="single" w:sz="4" w:space="0" w:color="auto"/>
              <w:left w:val="single" w:sz="4" w:space="0" w:color="auto"/>
              <w:bottom w:val="single" w:sz="4" w:space="0" w:color="auto"/>
              <w:right w:val="single" w:sz="4" w:space="0" w:color="auto"/>
            </w:tcBorders>
          </w:tcPr>
          <w:p w14:paraId="33AB7069" w14:textId="30253504"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Maksimalus sijotuvo našumas</w:t>
            </w:r>
          </w:p>
        </w:tc>
        <w:tc>
          <w:tcPr>
            <w:tcW w:w="3121" w:type="dxa"/>
            <w:tcBorders>
              <w:top w:val="single" w:sz="4" w:space="0" w:color="000000"/>
              <w:left w:val="single" w:sz="4" w:space="0" w:color="auto"/>
              <w:bottom w:val="single" w:sz="4" w:space="0" w:color="000000"/>
              <w:right w:val="single" w:sz="4" w:space="0" w:color="000000"/>
            </w:tcBorders>
          </w:tcPr>
          <w:p w14:paraId="53044622" w14:textId="009C9122"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Ne mažiau kaip 60m</w:t>
            </w:r>
            <w:r w:rsidRPr="00E53AF4">
              <w:rPr>
                <w:rFonts w:ascii="Arial" w:hAnsi="Arial" w:cs="Arial"/>
                <w:sz w:val="24"/>
                <w:szCs w:val="24"/>
                <w:vertAlign w:val="superscript"/>
              </w:rPr>
              <w:t>3</w:t>
            </w:r>
            <w:r w:rsidRPr="00E53AF4">
              <w:rPr>
                <w:rFonts w:ascii="Arial" w:hAnsi="Arial" w:cs="Arial"/>
                <w:sz w:val="24"/>
                <w:szCs w:val="24"/>
              </w:rPr>
              <w:t>/h priklausomai nuo frakcijos ir medžiagų</w:t>
            </w:r>
          </w:p>
        </w:tc>
        <w:tc>
          <w:tcPr>
            <w:tcW w:w="3399" w:type="dxa"/>
            <w:tcBorders>
              <w:top w:val="single" w:sz="4" w:space="0" w:color="000000"/>
              <w:left w:val="single" w:sz="4" w:space="0" w:color="000000"/>
              <w:bottom w:val="single" w:sz="4" w:space="0" w:color="000000"/>
              <w:right w:val="single" w:sz="4" w:space="0" w:color="000000"/>
            </w:tcBorders>
          </w:tcPr>
          <w:p w14:paraId="1A852CC8"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60365F5" w14:textId="0213B7B9"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499FFA77" w14:textId="77777777" w:rsidTr="00603B03">
        <w:tc>
          <w:tcPr>
            <w:tcW w:w="709" w:type="dxa"/>
            <w:tcBorders>
              <w:top w:val="single" w:sz="4" w:space="0" w:color="auto"/>
              <w:left w:val="single" w:sz="4" w:space="0" w:color="auto"/>
              <w:bottom w:val="single" w:sz="4" w:space="0" w:color="auto"/>
              <w:right w:val="single" w:sz="4" w:space="0" w:color="auto"/>
            </w:tcBorders>
          </w:tcPr>
          <w:p w14:paraId="78948D0E" w14:textId="614B225A"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27.</w:t>
            </w:r>
          </w:p>
        </w:tc>
        <w:tc>
          <w:tcPr>
            <w:tcW w:w="2977" w:type="dxa"/>
            <w:tcBorders>
              <w:top w:val="single" w:sz="4" w:space="0" w:color="auto"/>
              <w:left w:val="single" w:sz="4" w:space="0" w:color="auto"/>
              <w:bottom w:val="single" w:sz="4" w:space="0" w:color="auto"/>
              <w:right w:val="single" w:sz="4" w:space="0" w:color="auto"/>
            </w:tcBorders>
          </w:tcPr>
          <w:p w14:paraId="75F43E34" w14:textId="3ADD7227"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Konstrukcinis svoris</w:t>
            </w:r>
          </w:p>
        </w:tc>
        <w:tc>
          <w:tcPr>
            <w:tcW w:w="3121" w:type="dxa"/>
            <w:tcBorders>
              <w:top w:val="single" w:sz="4" w:space="0" w:color="000000"/>
              <w:left w:val="single" w:sz="4" w:space="0" w:color="auto"/>
              <w:bottom w:val="single" w:sz="4" w:space="0" w:color="000000"/>
              <w:right w:val="single" w:sz="4" w:space="0" w:color="000000"/>
            </w:tcBorders>
          </w:tcPr>
          <w:p w14:paraId="3603554A" w14:textId="58644253"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Ne daugiau kaip 3500 kg</w:t>
            </w:r>
          </w:p>
        </w:tc>
        <w:tc>
          <w:tcPr>
            <w:tcW w:w="3399" w:type="dxa"/>
            <w:tcBorders>
              <w:top w:val="single" w:sz="4" w:space="0" w:color="000000"/>
              <w:left w:val="single" w:sz="4" w:space="0" w:color="000000"/>
              <w:bottom w:val="single" w:sz="4" w:space="0" w:color="000000"/>
              <w:right w:val="single" w:sz="4" w:space="0" w:color="000000"/>
            </w:tcBorders>
          </w:tcPr>
          <w:p w14:paraId="497BD720" w14:textId="77777777" w:rsidR="00E53AF4" w:rsidRPr="00CD7312" w:rsidRDefault="00E53AF4" w:rsidP="00E53AF4">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8EBD039" w14:textId="2EF8B2D5" w:rsidR="00E53AF4" w:rsidRPr="00BC0630" w:rsidRDefault="00E53AF4" w:rsidP="00E53AF4">
            <w:pPr>
              <w:spacing w:after="0"/>
              <w:jc w:val="both"/>
              <w:rPr>
                <w:rFonts w:ascii="Arial" w:hAnsi="Arial" w:cs="Arial"/>
                <w:bCs/>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53AF4" w:rsidRPr="00FA2EA3" w14:paraId="549D336A" w14:textId="77777777" w:rsidTr="00603B03">
        <w:tc>
          <w:tcPr>
            <w:tcW w:w="709" w:type="dxa"/>
            <w:tcBorders>
              <w:top w:val="single" w:sz="4" w:space="0" w:color="auto"/>
              <w:left w:val="single" w:sz="4" w:space="0" w:color="auto"/>
              <w:bottom w:val="single" w:sz="4" w:space="0" w:color="auto"/>
              <w:right w:val="single" w:sz="4" w:space="0" w:color="auto"/>
            </w:tcBorders>
          </w:tcPr>
          <w:p w14:paraId="56EF38C4" w14:textId="6E570EF5"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28.</w:t>
            </w:r>
          </w:p>
        </w:tc>
        <w:tc>
          <w:tcPr>
            <w:tcW w:w="2977" w:type="dxa"/>
            <w:tcBorders>
              <w:top w:val="single" w:sz="4" w:space="0" w:color="auto"/>
              <w:left w:val="single" w:sz="4" w:space="0" w:color="auto"/>
              <w:bottom w:val="single" w:sz="4" w:space="0" w:color="auto"/>
              <w:right w:val="single" w:sz="4" w:space="0" w:color="auto"/>
            </w:tcBorders>
          </w:tcPr>
          <w:p w14:paraId="3261A6B3" w14:textId="151CAC81"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Įrenginio eksploatavimo apmokymas</w:t>
            </w:r>
          </w:p>
        </w:tc>
        <w:tc>
          <w:tcPr>
            <w:tcW w:w="3121" w:type="dxa"/>
            <w:tcBorders>
              <w:top w:val="single" w:sz="4" w:space="0" w:color="000000"/>
              <w:left w:val="single" w:sz="4" w:space="0" w:color="auto"/>
              <w:bottom w:val="single" w:sz="4" w:space="0" w:color="000000"/>
              <w:right w:val="single" w:sz="4" w:space="0" w:color="000000"/>
            </w:tcBorders>
          </w:tcPr>
          <w:p w14:paraId="6744DF4A" w14:textId="243313A6"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Kliento personalas - sijotuvo  operatorius apmokomas dirbti ir prižiūrėti mechanizmą, teorijos ir praktikos mokymai ne mažiau 2 valandų.</w:t>
            </w:r>
          </w:p>
        </w:tc>
        <w:tc>
          <w:tcPr>
            <w:tcW w:w="3399" w:type="dxa"/>
            <w:tcBorders>
              <w:top w:val="single" w:sz="4" w:space="0" w:color="000000"/>
              <w:left w:val="single" w:sz="4" w:space="0" w:color="000000"/>
              <w:bottom w:val="single" w:sz="4" w:space="0" w:color="000000"/>
              <w:right w:val="single" w:sz="4" w:space="0" w:color="000000"/>
            </w:tcBorders>
          </w:tcPr>
          <w:p w14:paraId="1858953D" w14:textId="77777777" w:rsidR="00E53AF4" w:rsidRPr="00983074" w:rsidRDefault="00E53AF4" w:rsidP="00E53AF4">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83717E9" w14:textId="1961F62A" w:rsidR="00E53AF4" w:rsidRPr="00BC0630" w:rsidRDefault="00E53AF4" w:rsidP="00E53AF4">
            <w:pPr>
              <w:spacing w:after="0"/>
              <w:jc w:val="both"/>
              <w:rPr>
                <w:rFonts w:ascii="Arial" w:hAnsi="Arial" w:cs="Arial"/>
                <w:bCs/>
                <w:color w:val="00B050"/>
                <w:sz w:val="24"/>
                <w:szCs w:val="24"/>
              </w:rPr>
            </w:pPr>
            <w:r w:rsidRPr="00983074">
              <w:rPr>
                <w:rFonts w:ascii="Arial" w:hAnsi="Arial" w:cs="Arial"/>
                <w:color w:val="00B050"/>
                <w:sz w:val="24"/>
                <w:szCs w:val="24"/>
              </w:rPr>
              <w:t>[</w:t>
            </w:r>
            <w:r w:rsidRPr="00983074">
              <w:rPr>
                <w:rFonts w:ascii="Arial" w:hAnsi="Arial" w:cs="Arial"/>
                <w:sz w:val="24"/>
                <w:szCs w:val="24"/>
              </w:rPr>
              <w:t xml:space="preserve">Deklaraciją </w:t>
            </w:r>
            <w:r w:rsidRPr="00983074">
              <w:rPr>
                <w:rFonts w:ascii="Arial" w:hAnsi="Arial" w:cs="Arial"/>
                <w:color w:val="00B050"/>
                <w:sz w:val="24"/>
                <w:szCs w:val="24"/>
              </w:rPr>
              <w:t>pateikti kartu su pasiūlymu]</w:t>
            </w:r>
          </w:p>
        </w:tc>
      </w:tr>
      <w:tr w:rsidR="00E53AF4" w:rsidRPr="00FA2EA3" w14:paraId="4FAD038C" w14:textId="77777777" w:rsidTr="00603B03">
        <w:tc>
          <w:tcPr>
            <w:tcW w:w="709" w:type="dxa"/>
            <w:tcBorders>
              <w:top w:val="single" w:sz="4" w:space="0" w:color="auto"/>
              <w:left w:val="single" w:sz="4" w:space="0" w:color="auto"/>
              <w:bottom w:val="single" w:sz="4" w:space="0" w:color="auto"/>
              <w:right w:val="single" w:sz="4" w:space="0" w:color="auto"/>
            </w:tcBorders>
          </w:tcPr>
          <w:p w14:paraId="7C8D859E" w14:textId="3E23BFDA"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29.</w:t>
            </w:r>
          </w:p>
        </w:tc>
        <w:tc>
          <w:tcPr>
            <w:tcW w:w="2977" w:type="dxa"/>
            <w:tcBorders>
              <w:top w:val="single" w:sz="4" w:space="0" w:color="auto"/>
              <w:left w:val="single" w:sz="4" w:space="0" w:color="auto"/>
              <w:bottom w:val="single" w:sz="4" w:space="0" w:color="auto"/>
              <w:right w:val="single" w:sz="4" w:space="0" w:color="auto"/>
            </w:tcBorders>
          </w:tcPr>
          <w:p w14:paraId="5C4BFA8E" w14:textId="6E996DA4"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Prekės garantija</w:t>
            </w:r>
          </w:p>
        </w:tc>
        <w:tc>
          <w:tcPr>
            <w:tcW w:w="3121" w:type="dxa"/>
            <w:tcBorders>
              <w:top w:val="single" w:sz="4" w:space="0" w:color="000000"/>
              <w:left w:val="single" w:sz="4" w:space="0" w:color="auto"/>
              <w:bottom w:val="single" w:sz="4" w:space="0" w:color="000000"/>
              <w:right w:val="single" w:sz="4" w:space="0" w:color="000000"/>
            </w:tcBorders>
          </w:tcPr>
          <w:p w14:paraId="69D7F2AC" w14:textId="2053D3C5"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 xml:space="preserve">Ne mažiau kaip 24 mėn. arba 2000 moto valandų priklausomai, kas greičiau </w:t>
            </w:r>
            <w:r w:rsidRPr="00E53AF4">
              <w:rPr>
                <w:rFonts w:ascii="Arial" w:hAnsi="Arial" w:cs="Arial"/>
                <w:sz w:val="24"/>
                <w:szCs w:val="24"/>
              </w:rPr>
              <w:lastRenderedPageBreak/>
              <w:t>sueis, nuo pristatymo dienos.</w:t>
            </w:r>
          </w:p>
        </w:tc>
        <w:tc>
          <w:tcPr>
            <w:tcW w:w="3399" w:type="dxa"/>
            <w:tcBorders>
              <w:top w:val="single" w:sz="4" w:space="0" w:color="000000"/>
              <w:left w:val="single" w:sz="4" w:space="0" w:color="000000"/>
              <w:bottom w:val="single" w:sz="4" w:space="0" w:color="000000"/>
              <w:right w:val="single" w:sz="4" w:space="0" w:color="000000"/>
            </w:tcBorders>
          </w:tcPr>
          <w:p w14:paraId="39D5A3BC" w14:textId="77777777" w:rsidR="00E53AF4" w:rsidRPr="00983074" w:rsidRDefault="00E53AF4" w:rsidP="00E53AF4">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1C85AF91" w14:textId="53F73890" w:rsidR="00E53AF4" w:rsidRPr="00BC0630" w:rsidRDefault="00E53AF4" w:rsidP="00E53AF4">
            <w:pPr>
              <w:spacing w:after="0"/>
              <w:jc w:val="both"/>
              <w:rPr>
                <w:rFonts w:ascii="Arial" w:hAnsi="Arial" w:cs="Arial"/>
                <w:bCs/>
                <w:color w:val="00B050"/>
                <w:sz w:val="24"/>
                <w:szCs w:val="24"/>
              </w:rPr>
            </w:pPr>
            <w:r w:rsidRPr="00983074">
              <w:rPr>
                <w:rFonts w:ascii="Arial" w:hAnsi="Arial" w:cs="Arial"/>
                <w:color w:val="2F5496" w:themeColor="accent1" w:themeShade="BF"/>
                <w:sz w:val="24"/>
                <w:szCs w:val="24"/>
              </w:rPr>
              <w:t>[Sutarties vykdymo sąlyga]</w:t>
            </w:r>
          </w:p>
        </w:tc>
      </w:tr>
      <w:tr w:rsidR="00E53AF4" w:rsidRPr="00FA2EA3" w14:paraId="2E1CF0BB" w14:textId="77777777" w:rsidTr="00603B03">
        <w:tc>
          <w:tcPr>
            <w:tcW w:w="709" w:type="dxa"/>
            <w:tcBorders>
              <w:top w:val="single" w:sz="4" w:space="0" w:color="auto"/>
              <w:left w:val="single" w:sz="4" w:space="0" w:color="auto"/>
              <w:bottom w:val="single" w:sz="4" w:space="0" w:color="auto"/>
              <w:right w:val="single" w:sz="4" w:space="0" w:color="auto"/>
            </w:tcBorders>
          </w:tcPr>
          <w:p w14:paraId="6933D81D" w14:textId="6F82C4F3"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30.</w:t>
            </w:r>
          </w:p>
        </w:tc>
        <w:tc>
          <w:tcPr>
            <w:tcW w:w="2977" w:type="dxa"/>
            <w:tcBorders>
              <w:top w:val="single" w:sz="4" w:space="0" w:color="auto"/>
              <w:left w:val="single" w:sz="4" w:space="0" w:color="auto"/>
              <w:bottom w:val="single" w:sz="4" w:space="0" w:color="auto"/>
              <w:right w:val="single" w:sz="4" w:space="0" w:color="auto"/>
            </w:tcBorders>
          </w:tcPr>
          <w:p w14:paraId="04F6B6AB" w14:textId="1769676F"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Pristatymo terminai</w:t>
            </w:r>
          </w:p>
        </w:tc>
        <w:tc>
          <w:tcPr>
            <w:tcW w:w="3121" w:type="dxa"/>
            <w:tcBorders>
              <w:top w:val="single" w:sz="4" w:space="0" w:color="000000"/>
              <w:left w:val="single" w:sz="4" w:space="0" w:color="auto"/>
              <w:bottom w:val="single" w:sz="4" w:space="0" w:color="000000"/>
              <w:right w:val="single" w:sz="4" w:space="0" w:color="000000"/>
            </w:tcBorders>
          </w:tcPr>
          <w:p w14:paraId="07CA6157" w14:textId="36CCA8CF"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6 mėn. adresu Statybininkų g. 9, Gargždai</w:t>
            </w:r>
          </w:p>
        </w:tc>
        <w:tc>
          <w:tcPr>
            <w:tcW w:w="3399" w:type="dxa"/>
            <w:tcBorders>
              <w:top w:val="single" w:sz="4" w:space="0" w:color="000000"/>
              <w:left w:val="single" w:sz="4" w:space="0" w:color="000000"/>
              <w:bottom w:val="single" w:sz="4" w:space="0" w:color="000000"/>
              <w:right w:val="single" w:sz="4" w:space="0" w:color="000000"/>
            </w:tcBorders>
          </w:tcPr>
          <w:p w14:paraId="5F6CD01B" w14:textId="77777777" w:rsidR="00E53AF4" w:rsidRPr="00983074" w:rsidRDefault="00E53AF4" w:rsidP="00E53AF4">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A050850" w14:textId="6C788CA6" w:rsidR="00E53AF4" w:rsidRPr="00BC0630" w:rsidRDefault="00E53AF4" w:rsidP="00E53AF4">
            <w:pPr>
              <w:spacing w:after="0"/>
              <w:jc w:val="both"/>
              <w:rPr>
                <w:rFonts w:ascii="Arial" w:hAnsi="Arial" w:cs="Arial"/>
                <w:bCs/>
                <w:color w:val="00B050"/>
                <w:sz w:val="24"/>
                <w:szCs w:val="24"/>
              </w:rPr>
            </w:pPr>
            <w:r w:rsidRPr="00983074">
              <w:rPr>
                <w:rFonts w:ascii="Arial" w:hAnsi="Arial" w:cs="Arial"/>
                <w:color w:val="2F5496" w:themeColor="accent1" w:themeShade="BF"/>
                <w:sz w:val="24"/>
                <w:szCs w:val="24"/>
              </w:rPr>
              <w:t>[Sutarties vykdymo sąlyga]</w:t>
            </w:r>
          </w:p>
        </w:tc>
      </w:tr>
      <w:tr w:rsidR="00E53AF4" w:rsidRPr="00FA2EA3" w14:paraId="3AF7F440" w14:textId="77777777" w:rsidTr="00603B03">
        <w:tc>
          <w:tcPr>
            <w:tcW w:w="709" w:type="dxa"/>
            <w:tcBorders>
              <w:top w:val="single" w:sz="4" w:space="0" w:color="auto"/>
              <w:left w:val="single" w:sz="4" w:space="0" w:color="auto"/>
              <w:bottom w:val="single" w:sz="4" w:space="0" w:color="auto"/>
              <w:right w:val="single" w:sz="4" w:space="0" w:color="auto"/>
            </w:tcBorders>
          </w:tcPr>
          <w:p w14:paraId="4A4FBC7F" w14:textId="3FF4E3CC" w:rsidR="00E53AF4" w:rsidRDefault="00E53AF4" w:rsidP="007E0CDA">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31.</w:t>
            </w:r>
          </w:p>
        </w:tc>
        <w:tc>
          <w:tcPr>
            <w:tcW w:w="2977" w:type="dxa"/>
            <w:tcBorders>
              <w:top w:val="single" w:sz="4" w:space="0" w:color="auto"/>
              <w:left w:val="single" w:sz="4" w:space="0" w:color="auto"/>
              <w:bottom w:val="single" w:sz="4" w:space="0" w:color="auto"/>
              <w:right w:val="single" w:sz="4" w:space="0" w:color="auto"/>
            </w:tcBorders>
          </w:tcPr>
          <w:p w14:paraId="6FFF40C8" w14:textId="6E71B440" w:rsidR="00E53AF4" w:rsidRPr="00E53AF4" w:rsidRDefault="00E53AF4" w:rsidP="007E0CDA">
            <w:pPr>
              <w:spacing w:after="0"/>
              <w:jc w:val="both"/>
              <w:rPr>
                <w:rFonts w:ascii="Arial" w:hAnsi="Arial" w:cs="Arial"/>
                <w:sz w:val="24"/>
                <w:szCs w:val="24"/>
              </w:rPr>
            </w:pPr>
            <w:r w:rsidRPr="00E53AF4">
              <w:rPr>
                <w:rFonts w:ascii="Arial" w:hAnsi="Arial" w:cs="Arial"/>
                <w:sz w:val="24"/>
                <w:szCs w:val="24"/>
              </w:rPr>
              <w:t>Dokumentai</w:t>
            </w:r>
          </w:p>
        </w:tc>
        <w:tc>
          <w:tcPr>
            <w:tcW w:w="3121" w:type="dxa"/>
            <w:tcBorders>
              <w:top w:val="single" w:sz="4" w:space="0" w:color="000000"/>
              <w:left w:val="single" w:sz="4" w:space="0" w:color="auto"/>
              <w:bottom w:val="single" w:sz="4" w:space="0" w:color="000000"/>
              <w:right w:val="single" w:sz="4" w:space="0" w:color="000000"/>
            </w:tcBorders>
          </w:tcPr>
          <w:p w14:paraId="2E652108" w14:textId="49366513" w:rsidR="00E53AF4" w:rsidRPr="00E53AF4" w:rsidRDefault="00E53AF4" w:rsidP="00E53AF4">
            <w:pPr>
              <w:spacing w:after="0"/>
              <w:jc w:val="both"/>
              <w:rPr>
                <w:rFonts w:ascii="Arial" w:hAnsi="Arial" w:cs="Arial"/>
                <w:sz w:val="24"/>
                <w:szCs w:val="24"/>
              </w:rPr>
            </w:pPr>
            <w:r w:rsidRPr="00E53AF4">
              <w:rPr>
                <w:rFonts w:ascii="Arial" w:hAnsi="Arial" w:cs="Arial"/>
                <w:sz w:val="24"/>
                <w:szCs w:val="24"/>
              </w:rPr>
              <w:t>Prekės pristatymo metu, Tiekėjas turi pateikti naudotojo vadovą lietuvių kalba. Dokumentai pateikiami popierine ir elektronine formomis</w:t>
            </w:r>
            <w:r>
              <w:rPr>
                <w:rFonts w:ascii="Arial" w:hAnsi="Arial" w:cs="Arial"/>
                <w:sz w:val="24"/>
                <w:szCs w:val="24"/>
              </w:rPr>
              <w:t>.</w:t>
            </w:r>
          </w:p>
        </w:tc>
        <w:tc>
          <w:tcPr>
            <w:tcW w:w="3399" w:type="dxa"/>
            <w:tcBorders>
              <w:top w:val="single" w:sz="4" w:space="0" w:color="000000"/>
              <w:left w:val="single" w:sz="4" w:space="0" w:color="000000"/>
              <w:bottom w:val="single" w:sz="4" w:space="0" w:color="000000"/>
              <w:right w:val="single" w:sz="4" w:space="0" w:color="000000"/>
            </w:tcBorders>
          </w:tcPr>
          <w:p w14:paraId="12E9086E" w14:textId="77777777" w:rsidR="00E53AF4" w:rsidRPr="00983074" w:rsidRDefault="00E53AF4" w:rsidP="00E53AF4">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B10ACB" w14:textId="10F5284C" w:rsidR="00E53AF4" w:rsidRPr="00BC0630" w:rsidRDefault="00E53AF4" w:rsidP="00E53AF4">
            <w:pPr>
              <w:spacing w:after="0"/>
              <w:jc w:val="both"/>
              <w:rPr>
                <w:rFonts w:ascii="Arial" w:hAnsi="Arial" w:cs="Arial"/>
                <w:bCs/>
                <w:color w:val="00B050"/>
                <w:sz w:val="24"/>
                <w:szCs w:val="24"/>
              </w:rPr>
            </w:pPr>
            <w:r w:rsidRPr="00983074">
              <w:rPr>
                <w:rFonts w:ascii="Arial" w:hAnsi="Arial" w:cs="Arial"/>
                <w:color w:val="2F5496" w:themeColor="accent1" w:themeShade="BF"/>
                <w:sz w:val="24"/>
                <w:szCs w:val="24"/>
              </w:rPr>
              <w:t>[Sutarties vykdymo sąlyga]</w:t>
            </w:r>
          </w:p>
        </w:tc>
      </w:tr>
    </w:tbl>
    <w:p w14:paraId="6D8A644D" w14:textId="77777777" w:rsidR="00262D0B" w:rsidRDefault="00262D0B" w:rsidP="00A80FF3">
      <w:pPr>
        <w:spacing w:after="0"/>
        <w:jc w:val="both"/>
        <w:rPr>
          <w:rFonts w:ascii="Arial" w:hAnsi="Arial" w:cs="Arial"/>
          <w:b/>
          <w:sz w:val="24"/>
          <w:szCs w:val="24"/>
        </w:rPr>
      </w:pPr>
    </w:p>
    <w:p w14:paraId="3B6A4115" w14:textId="77777777" w:rsidR="00262D0B" w:rsidRPr="00E45D49" w:rsidRDefault="00262D0B" w:rsidP="00262D0B">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764FA2FC" w14:textId="209FD132" w:rsidR="00262D0B" w:rsidRPr="00E45D49" w:rsidRDefault="00262D0B" w:rsidP="00262D0B">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82C8E03" w14:textId="77777777" w:rsidR="00262D0B" w:rsidRPr="00E45D49" w:rsidRDefault="00262D0B" w:rsidP="00262D0B">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50FBA9" w14:textId="77777777" w:rsidR="00262D0B" w:rsidRPr="00E45D49" w:rsidRDefault="00262D0B" w:rsidP="00262D0B">
      <w:pPr>
        <w:spacing w:after="0"/>
        <w:jc w:val="both"/>
        <w:rPr>
          <w:rFonts w:ascii="Arial" w:eastAsia="Calibri" w:hAnsi="Arial" w:cs="Arial"/>
          <w:bCs/>
          <w:sz w:val="24"/>
          <w:szCs w:val="24"/>
        </w:rPr>
      </w:pPr>
    </w:p>
    <w:p w14:paraId="0DD32B75" w14:textId="4314AB42" w:rsidR="00262D0B" w:rsidRPr="00131B6C" w:rsidRDefault="00262D0B" w:rsidP="00262D0B">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w:t>
      </w:r>
      <w:r>
        <w:rPr>
          <w:rFonts w:ascii="Arial" w:eastAsia="Calibri" w:hAnsi="Arial" w:cs="Arial"/>
          <w:bCs/>
          <w:sz w:val="24"/>
          <w:szCs w:val="24"/>
          <w:highlight w:val="yellow"/>
          <w:u w:val="single"/>
        </w:rPr>
        <w:t>je</w:t>
      </w:r>
      <w:r w:rsidRPr="00164866">
        <w:rPr>
          <w:rFonts w:ascii="Arial" w:eastAsia="Calibri" w:hAnsi="Arial" w:cs="Arial"/>
          <w:bCs/>
          <w:sz w:val="24"/>
          <w:szCs w:val="24"/>
          <w:highlight w:val="yellow"/>
          <w:u w:val="single"/>
        </w:rPr>
        <w:t xml:space="preserve"> Nr. 2</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7936EFA8" w14:textId="77777777" w:rsidR="00262D0B" w:rsidRPr="00E45D49" w:rsidRDefault="00262D0B" w:rsidP="00262D0B">
      <w:pPr>
        <w:spacing w:after="0"/>
        <w:jc w:val="both"/>
        <w:rPr>
          <w:rFonts w:ascii="Arial" w:eastAsia="Calibri" w:hAnsi="Arial" w:cs="Arial"/>
          <w:bCs/>
          <w:sz w:val="24"/>
          <w:szCs w:val="24"/>
        </w:rPr>
      </w:pPr>
    </w:p>
    <w:tbl>
      <w:tblPr>
        <w:tblStyle w:val="Lentelstinklelis1"/>
        <w:tblW w:w="0" w:type="auto"/>
        <w:tblLook w:val="04A0" w:firstRow="1" w:lastRow="0" w:firstColumn="1" w:lastColumn="0" w:noHBand="0" w:noVBand="1"/>
      </w:tblPr>
      <w:tblGrid>
        <w:gridCol w:w="2830"/>
        <w:gridCol w:w="2694"/>
        <w:gridCol w:w="4671"/>
      </w:tblGrid>
      <w:tr w:rsidR="00262D0B" w:rsidRPr="00E45D49" w14:paraId="0F0D183E" w14:textId="77777777" w:rsidTr="006C47EB">
        <w:tc>
          <w:tcPr>
            <w:tcW w:w="2830" w:type="dxa"/>
            <w:tcBorders>
              <w:top w:val="single" w:sz="4" w:space="0" w:color="000000"/>
              <w:left w:val="single" w:sz="4" w:space="0" w:color="000000"/>
              <w:bottom w:val="single" w:sz="4" w:space="0" w:color="000000"/>
              <w:right w:val="single" w:sz="4" w:space="0" w:color="000000"/>
            </w:tcBorders>
            <w:hideMark/>
          </w:tcPr>
          <w:p w14:paraId="4B94FD29"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2DC0F4EC" w14:textId="77777777" w:rsidR="00262D0B" w:rsidRPr="00E45D49" w:rsidRDefault="00262D0B" w:rsidP="006C47EB">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5E80D235"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262D0B" w:rsidRPr="00E45D49" w14:paraId="2BA6FC07" w14:textId="77777777" w:rsidTr="006C47EB">
        <w:tc>
          <w:tcPr>
            <w:tcW w:w="2830" w:type="dxa"/>
            <w:tcBorders>
              <w:top w:val="single" w:sz="4" w:space="0" w:color="000000"/>
              <w:left w:val="single" w:sz="4" w:space="0" w:color="000000"/>
              <w:bottom w:val="single" w:sz="4" w:space="0" w:color="000000"/>
              <w:right w:val="single" w:sz="4" w:space="0" w:color="000000"/>
            </w:tcBorders>
          </w:tcPr>
          <w:p w14:paraId="0467C5F6"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1C223421"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w:t>
            </w:r>
            <w:r w:rsidRPr="00E45D49">
              <w:rPr>
                <w:rFonts w:ascii="Arial" w:hAnsi="Arial"/>
                <w:bCs/>
                <w:sz w:val="24"/>
                <w:szCs w:val="24"/>
              </w:rPr>
              <w:lastRenderedPageBreak/>
              <w:t xml:space="preserve">reikalavimų, minimalių aplinkos apsaugos kriterijų, tokiu atveju papildomi dokumentai pasiūlymų vertinimo etape nėra teikiami. Tiekėjo pasiūlymas – įsipareigojimas pagaminti nurodytus techninius parametrus atitinkančią prekę. </w:t>
            </w:r>
          </w:p>
          <w:p w14:paraId="67368D95" w14:textId="77777777" w:rsidR="00262D0B" w:rsidRPr="00E45D49" w:rsidRDefault="00262D0B" w:rsidP="006C47EB">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32E284CA"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lastRenderedPageBreak/>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370D164B" w14:textId="3C443B32"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2</w:t>
            </w:r>
            <w:r>
              <w:rPr>
                <w:rFonts w:ascii="Arial" w:hAnsi="Arial"/>
                <w:bCs/>
                <w:sz w:val="24"/>
                <w:szCs w:val="24"/>
              </w:rPr>
              <w:t xml:space="preserve"> </w:t>
            </w:r>
            <w:r w:rsidRPr="00E45D49">
              <w:rPr>
                <w:rFonts w:ascii="Arial" w:hAnsi="Arial"/>
                <w:bCs/>
                <w:sz w:val="24"/>
                <w:szCs w:val="24"/>
              </w:rPr>
              <w:t xml:space="preserve">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w:t>
            </w:r>
            <w:r w:rsidRPr="00E45D49">
              <w:rPr>
                <w:rFonts w:ascii="Arial" w:hAnsi="Arial"/>
                <w:bCs/>
                <w:sz w:val="24"/>
                <w:szCs w:val="24"/>
              </w:rPr>
              <w:lastRenderedPageBreak/>
              <w:t>specifikacijos reikalavimus, versijomis, identifikavimo numeriais (</w:t>
            </w:r>
            <w:r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Perkančioji organizacija turi teisę reikalauti pateikti techninių specifikacijų/katalogų /bukletų/ brošiūrų ir techninių aprašymų originalus</w:t>
            </w:r>
            <w:r>
              <w:rPr>
                <w:rFonts w:ascii="Arial" w:hAnsi="Arial"/>
                <w:bCs/>
                <w:sz w:val="24"/>
                <w:szCs w:val="24"/>
              </w:rPr>
              <w:t>.</w:t>
            </w:r>
          </w:p>
          <w:p w14:paraId="0C1D1E14" w14:textId="77777777" w:rsidR="00262D0B" w:rsidRPr="00E45D49" w:rsidRDefault="00262D0B" w:rsidP="006C47EB">
            <w:pPr>
              <w:spacing w:line="276" w:lineRule="auto"/>
              <w:jc w:val="both"/>
              <w:rPr>
                <w:rFonts w:ascii="Arial" w:hAnsi="Arial"/>
                <w:bCs/>
                <w:sz w:val="24"/>
                <w:szCs w:val="24"/>
              </w:rPr>
            </w:pPr>
          </w:p>
          <w:p w14:paraId="5417AF25" w14:textId="77777777" w:rsidR="00262D0B" w:rsidRPr="00E45D49" w:rsidRDefault="00262D0B" w:rsidP="006C47EB">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0CCB777D" w14:textId="77777777" w:rsidR="000C58E3" w:rsidRDefault="000C58E3" w:rsidP="00A80FF3">
      <w:pPr>
        <w:spacing w:after="0"/>
        <w:jc w:val="both"/>
        <w:rPr>
          <w:rFonts w:ascii="Arial" w:hAnsi="Arial" w:cs="Arial"/>
          <w:b/>
          <w:sz w:val="24"/>
          <w:szCs w:val="24"/>
        </w:rPr>
      </w:pPr>
    </w:p>
    <w:p w14:paraId="60A150FB" w14:textId="452DE588"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AA597A8"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60A98623"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6B074EC6"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9B24C7">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w:t>
      </w:r>
      <w:r w:rsidR="009B24C7">
        <w:rPr>
          <w:rFonts w:ascii="Arial" w:hAnsi="Arial" w:cs="Arial"/>
          <w:sz w:val="24"/>
          <w:szCs w:val="24"/>
        </w:rPr>
        <w:t>;</w:t>
      </w:r>
      <w:r w:rsidRPr="00A80FF3">
        <w:rPr>
          <w:rFonts w:ascii="Arial" w:hAnsi="Arial" w:cs="Arial"/>
          <w:sz w:val="24"/>
          <w:szCs w:val="24"/>
        </w:rPr>
        <w:t xml:space="preserve">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4C2FE7AA"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9B24C7">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A6F6DF9"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4D057FF5" w:rsidR="008B6492" w:rsidRPr="00A80FF3" w:rsidRDefault="008B6492" w:rsidP="00A80FF3">
            <w:pPr>
              <w:spacing w:after="0"/>
              <w:rPr>
                <w:rFonts w:ascii="Arial" w:hAnsi="Arial" w:cs="Arial"/>
                <w:b/>
                <w:bCs/>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0B1FEB0"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2F2888">
        <w:rPr>
          <w:rFonts w:ascii="Arial" w:hAnsi="Arial" w:cs="Arial"/>
          <w:sz w:val="24"/>
          <w:szCs w:val="24"/>
        </w:rPr>
        <w:t>6</w:t>
      </w:r>
      <w:r w:rsidRPr="00A80FF3">
        <w:rPr>
          <w:rFonts w:ascii="Arial" w:hAnsi="Arial" w:cs="Arial"/>
          <w:sz w:val="24"/>
          <w:szCs w:val="24"/>
        </w:rPr>
        <w:t>-___-___ (</w:t>
      </w:r>
      <w:r w:rsidR="00934634" w:rsidRPr="00A80FF3">
        <w:rPr>
          <w:rFonts w:ascii="Arial" w:hAnsi="Arial" w:cs="Arial"/>
          <w:sz w:val="24"/>
          <w:szCs w:val="24"/>
        </w:rPr>
        <w:t xml:space="preserve">žr. specialiųjų </w:t>
      </w:r>
      <w:r w:rsidR="00934634">
        <w:rPr>
          <w:rFonts w:ascii="Arial" w:hAnsi="Arial" w:cs="Arial"/>
          <w:sz w:val="24"/>
          <w:szCs w:val="24"/>
        </w:rPr>
        <w:t xml:space="preserve">pirkimo </w:t>
      </w:r>
      <w:r w:rsidR="00934634" w:rsidRPr="00A80FF3">
        <w:rPr>
          <w:rFonts w:ascii="Arial" w:hAnsi="Arial" w:cs="Arial"/>
          <w:sz w:val="24"/>
          <w:szCs w:val="24"/>
        </w:rPr>
        <w:t>sąlygų XI skyri</w:t>
      </w:r>
      <w:r w:rsidR="00934634">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7414B6">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7" w:name="_Toc126333946"/>
      <w:bookmarkEnd w:id="67"/>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D381" w14:textId="77777777" w:rsidR="008D1518" w:rsidRDefault="008D1518" w:rsidP="00D05666">
      <w:r>
        <w:separator/>
      </w:r>
    </w:p>
  </w:endnote>
  <w:endnote w:type="continuationSeparator" w:id="0">
    <w:p w14:paraId="75DF6F5E" w14:textId="77777777" w:rsidR="008D1518" w:rsidRDefault="008D1518" w:rsidP="00D05666">
      <w:r>
        <w:continuationSeparator/>
      </w:r>
    </w:p>
  </w:endnote>
  <w:endnote w:type="continuationNotice" w:id="1">
    <w:p w14:paraId="47A860B5" w14:textId="77777777" w:rsidR="008D1518" w:rsidRDefault="008D1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1867" w14:textId="77777777" w:rsidR="008D1518" w:rsidRDefault="008D1518" w:rsidP="00D05666">
      <w:r>
        <w:separator/>
      </w:r>
    </w:p>
  </w:footnote>
  <w:footnote w:type="continuationSeparator" w:id="0">
    <w:p w14:paraId="2EB7077A" w14:textId="77777777" w:rsidR="008D1518" w:rsidRDefault="008D1518" w:rsidP="00D05666">
      <w:r>
        <w:continuationSeparator/>
      </w:r>
    </w:p>
  </w:footnote>
  <w:footnote w:type="continuationNotice" w:id="1">
    <w:p w14:paraId="17A7999A" w14:textId="77777777" w:rsidR="008D1518" w:rsidRDefault="008D1518">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5D9C43" w14:textId="77777777" w:rsidR="00857100" w:rsidRDefault="00857100" w:rsidP="0085710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40865D" w14:textId="77777777" w:rsidR="00857100" w:rsidRDefault="00857100" w:rsidP="0085710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3277AA"/>
    <w:multiLevelType w:val="multilevel"/>
    <w:tmpl w:val="9704FACC"/>
    <w:lvl w:ilvl="0">
      <w:start w:val="1"/>
      <w:numFmt w:val="decimal"/>
      <w:lvlText w:val="%1."/>
      <w:lvlJc w:val="left"/>
      <w:pPr>
        <w:ind w:left="720" w:hanging="360"/>
      </w:pPr>
      <w:rPr>
        <w:rFonts w:ascii="Arial" w:eastAsiaTheme="minorHAnsi" w:hAnsi="Arial" w:cs="Arial"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E27734"/>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EE632BD"/>
    <w:multiLevelType w:val="multilevel"/>
    <w:tmpl w:val="2B8AD71C"/>
    <w:lvl w:ilvl="0">
      <w:start w:val="1"/>
      <w:numFmt w:val="decimal"/>
      <w:suff w:val="space"/>
      <w:lvlText w:val="%1."/>
      <w:lvlJc w:val="left"/>
      <w:pPr>
        <w:ind w:left="720" w:hanging="360"/>
      </w:pPr>
      <w:rPr>
        <w:rFonts w:ascii="Arial" w:eastAsia="Times New Roman" w:hAnsi="Arial" w:cs="Arial" w:hint="default"/>
        <w:b w:val="0"/>
        <w:bCs w:val="0"/>
      </w:rPr>
    </w:lvl>
    <w:lvl w:ilvl="1">
      <w:start w:val="1"/>
      <w:numFmt w:val="decimal"/>
      <w:isLgl/>
      <w:suff w:val="space"/>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8"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9A7DB3"/>
    <w:multiLevelType w:val="hybridMultilevel"/>
    <w:tmpl w:val="71D2091C"/>
    <w:lvl w:ilvl="0" w:tplc="6040FA14">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953504"/>
    <w:multiLevelType w:val="multilevel"/>
    <w:tmpl w:val="DB7268EC"/>
    <w:lvl w:ilvl="0">
      <w:start w:val="6"/>
      <w:numFmt w:val="decimal"/>
      <w:lvlText w:val="%1."/>
      <w:lvlJc w:val="left"/>
      <w:pPr>
        <w:ind w:left="612" w:hanging="612"/>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28"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29"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3F491400"/>
    <w:multiLevelType w:val="hybridMultilevel"/>
    <w:tmpl w:val="14D0B590"/>
    <w:lvl w:ilvl="0" w:tplc="E2C2DF0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9" w15:restartNumberingAfterBreak="0">
    <w:nsid w:val="42DA6B1A"/>
    <w:multiLevelType w:val="multilevel"/>
    <w:tmpl w:val="DD4AF1EE"/>
    <w:lvl w:ilvl="0">
      <w:start w:val="9"/>
      <w:numFmt w:val="decimal"/>
      <w:lvlText w:val="%1."/>
      <w:lvlJc w:val="left"/>
      <w:pPr>
        <w:ind w:left="408" w:hanging="408"/>
      </w:pPr>
      <w:rPr>
        <w:rFonts w:eastAsia="Calibri" w:hint="default"/>
      </w:rPr>
    </w:lvl>
    <w:lvl w:ilvl="1">
      <w:start w:val="1"/>
      <w:numFmt w:val="decimal"/>
      <w:suff w:val="space"/>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5102E4"/>
    <w:multiLevelType w:val="multilevel"/>
    <w:tmpl w:val="27BA56CA"/>
    <w:lvl w:ilvl="0">
      <w:start w:val="7"/>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57D684D"/>
    <w:multiLevelType w:val="multilevel"/>
    <w:tmpl w:val="7F58E778"/>
    <w:lvl w:ilvl="0">
      <w:start w:val="6"/>
      <w:numFmt w:val="decimal"/>
      <w:suff w:val="space"/>
      <w:lvlText w:val="%1."/>
      <w:lvlJc w:val="left"/>
      <w:pPr>
        <w:ind w:left="408" w:hanging="408"/>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6C16A3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5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24762C"/>
    <w:multiLevelType w:val="hybridMultilevel"/>
    <w:tmpl w:val="64580922"/>
    <w:lvl w:ilvl="0" w:tplc="D826B9FA">
      <w:start w:val="9"/>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7"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69"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71"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7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9174B7D"/>
    <w:multiLevelType w:val="hybridMultilevel"/>
    <w:tmpl w:val="7116DACE"/>
    <w:lvl w:ilvl="0" w:tplc="CC3A5900">
      <w:start w:val="1"/>
      <w:numFmt w:val="decimal"/>
      <w:suff w:val="space"/>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23"/>
  </w:num>
  <w:num w:numId="2" w16cid:durableId="207184103">
    <w:abstractNumId w:val="10"/>
  </w:num>
  <w:num w:numId="3" w16cid:durableId="1528367431">
    <w:abstractNumId w:val="55"/>
  </w:num>
  <w:num w:numId="4" w16cid:durableId="1865055254">
    <w:abstractNumId w:val="65"/>
  </w:num>
  <w:num w:numId="5" w16cid:durableId="1484615006">
    <w:abstractNumId w:val="61"/>
  </w:num>
  <w:num w:numId="6" w16cid:durableId="607934237">
    <w:abstractNumId w:val="46"/>
  </w:num>
  <w:num w:numId="7" w16cid:durableId="408162091">
    <w:abstractNumId w:val="79"/>
  </w:num>
  <w:num w:numId="8" w16cid:durableId="12269543">
    <w:abstractNumId w:val="72"/>
  </w:num>
  <w:num w:numId="9" w16cid:durableId="749809940">
    <w:abstractNumId w:val="5"/>
  </w:num>
  <w:num w:numId="10" w16cid:durableId="412043720">
    <w:abstractNumId w:val="73"/>
  </w:num>
  <w:num w:numId="11" w16cid:durableId="1996449446">
    <w:abstractNumId w:val="67"/>
  </w:num>
  <w:num w:numId="12" w16cid:durableId="1864435576">
    <w:abstractNumId w:val="64"/>
  </w:num>
  <w:num w:numId="13" w16cid:durableId="1428577194">
    <w:abstractNumId w:val="25"/>
  </w:num>
  <w:num w:numId="14" w16cid:durableId="1416827284">
    <w:abstractNumId w:val="58"/>
  </w:num>
  <w:num w:numId="15" w16cid:durableId="106436718">
    <w:abstractNumId w:val="54"/>
  </w:num>
  <w:num w:numId="16" w16cid:durableId="1736465449">
    <w:abstractNumId w:val="45"/>
  </w:num>
  <w:num w:numId="17" w16cid:durableId="1664626999">
    <w:abstractNumId w:val="57"/>
  </w:num>
  <w:num w:numId="18" w16cid:durableId="1125659087">
    <w:abstractNumId w:val="62"/>
  </w:num>
  <w:num w:numId="19" w16cid:durableId="217136743">
    <w:abstractNumId w:val="3"/>
  </w:num>
  <w:num w:numId="20" w16cid:durableId="116877555">
    <w:abstractNumId w:val="53"/>
  </w:num>
  <w:num w:numId="21" w16cid:durableId="272327206">
    <w:abstractNumId w:val="35"/>
  </w:num>
  <w:num w:numId="22" w16cid:durableId="336923964">
    <w:abstractNumId w:val="12"/>
  </w:num>
  <w:num w:numId="23" w16cid:durableId="1891988227">
    <w:abstractNumId w:val="21"/>
  </w:num>
  <w:num w:numId="24" w16cid:durableId="1002783874">
    <w:abstractNumId w:val="20"/>
  </w:num>
  <w:num w:numId="25" w16cid:durableId="466628098">
    <w:abstractNumId w:val="19"/>
  </w:num>
  <w:num w:numId="26" w16cid:durableId="1336225649">
    <w:abstractNumId w:val="41"/>
  </w:num>
  <w:num w:numId="27" w16cid:durableId="1071738426">
    <w:abstractNumId w:val="24"/>
  </w:num>
  <w:num w:numId="28" w16cid:durableId="248776203">
    <w:abstractNumId w:val="32"/>
  </w:num>
  <w:num w:numId="29" w16cid:durableId="538467746">
    <w:abstractNumId w:val="44"/>
  </w:num>
  <w:num w:numId="30" w16cid:durableId="1103570358">
    <w:abstractNumId w:val="42"/>
  </w:num>
  <w:num w:numId="31" w16cid:durableId="63383137">
    <w:abstractNumId w:val="51"/>
  </w:num>
  <w:num w:numId="32" w16cid:durableId="1333295571">
    <w:abstractNumId w:val="31"/>
  </w:num>
  <w:num w:numId="33" w16cid:durableId="1501390017">
    <w:abstractNumId w:val="30"/>
  </w:num>
  <w:num w:numId="34" w16cid:durableId="1767312472">
    <w:abstractNumId w:val="56"/>
  </w:num>
  <w:num w:numId="35" w16cid:durableId="1240018671">
    <w:abstractNumId w:val="26"/>
  </w:num>
  <w:num w:numId="36" w16cid:durableId="1615139446">
    <w:abstractNumId w:val="13"/>
  </w:num>
  <w:num w:numId="37" w16cid:durableId="1327706342">
    <w:abstractNumId w:val="76"/>
  </w:num>
  <w:num w:numId="38" w16cid:durableId="423191945">
    <w:abstractNumId w:val="81"/>
  </w:num>
  <w:num w:numId="39" w16cid:durableId="1874490030">
    <w:abstractNumId w:val="48"/>
  </w:num>
  <w:num w:numId="40" w16cid:durableId="825318909">
    <w:abstractNumId w:val="4"/>
  </w:num>
  <w:num w:numId="41" w16cid:durableId="99228192">
    <w:abstractNumId w:val="59"/>
  </w:num>
  <w:num w:numId="42" w16cid:durableId="591206500">
    <w:abstractNumId w:val="15"/>
  </w:num>
  <w:num w:numId="43" w16cid:durableId="199706762">
    <w:abstractNumId w:val="33"/>
  </w:num>
  <w:num w:numId="44" w16cid:durableId="1352415922">
    <w:abstractNumId w:val="6"/>
  </w:num>
  <w:num w:numId="45" w16cid:durableId="237206946">
    <w:abstractNumId w:val="50"/>
  </w:num>
  <w:num w:numId="46" w16cid:durableId="5782939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242235">
    <w:abstractNumId w:val="18"/>
  </w:num>
  <w:num w:numId="48" w16cid:durableId="118568854">
    <w:abstractNumId w:val="74"/>
  </w:num>
  <w:num w:numId="49" w16cid:durableId="1499729174">
    <w:abstractNumId w:val="60"/>
  </w:num>
  <w:num w:numId="50" w16cid:durableId="143393259">
    <w:abstractNumId w:val="75"/>
  </w:num>
  <w:num w:numId="51" w16cid:durableId="2085640302">
    <w:abstractNumId w:val="14"/>
  </w:num>
  <w:num w:numId="52" w16cid:durableId="235555336">
    <w:abstractNumId w:val="40"/>
  </w:num>
  <w:num w:numId="53" w16cid:durableId="823158350">
    <w:abstractNumId w:val="11"/>
  </w:num>
  <w:num w:numId="54" w16cid:durableId="1706365620">
    <w:abstractNumId w:val="43"/>
  </w:num>
  <w:num w:numId="55" w16cid:durableId="1574926706">
    <w:abstractNumId w:val="70"/>
  </w:num>
  <w:num w:numId="56" w16cid:durableId="477575608">
    <w:abstractNumId w:val="37"/>
  </w:num>
  <w:num w:numId="57" w16cid:durableId="107045633">
    <w:abstractNumId w:val="80"/>
  </w:num>
  <w:num w:numId="58" w16cid:durableId="947350689">
    <w:abstractNumId w:val="52"/>
  </w:num>
  <w:num w:numId="59" w16cid:durableId="88544575">
    <w:abstractNumId w:val="9"/>
  </w:num>
  <w:num w:numId="60" w16cid:durableId="1999962342">
    <w:abstractNumId w:val="71"/>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61" w16cid:durableId="1037705904">
    <w:abstractNumId w:val="16"/>
  </w:num>
  <w:num w:numId="62" w16cid:durableId="926305421">
    <w:abstractNumId w:val="66"/>
  </w:num>
  <w:num w:numId="63" w16cid:durableId="670717727">
    <w:abstractNumId w:val="69"/>
  </w:num>
  <w:num w:numId="64" w16cid:durableId="768896003">
    <w:abstractNumId w:val="0"/>
  </w:num>
  <w:num w:numId="65" w16cid:durableId="2076392380">
    <w:abstractNumId w:val="8"/>
  </w:num>
  <w:num w:numId="66" w16cid:durableId="1312517112">
    <w:abstractNumId w:val="36"/>
  </w:num>
  <w:num w:numId="67" w16cid:durableId="507134679">
    <w:abstractNumId w:val="29"/>
  </w:num>
  <w:num w:numId="68" w16cid:durableId="935558000">
    <w:abstractNumId w:val="68"/>
  </w:num>
  <w:num w:numId="69" w16cid:durableId="29205967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0696792">
    <w:abstractNumId w:val="27"/>
  </w:num>
  <w:num w:numId="71" w16cid:durableId="1071924677">
    <w:abstractNumId w:val="38"/>
  </w:num>
  <w:num w:numId="72" w16cid:durableId="586043079">
    <w:abstractNumId w:val="63"/>
  </w:num>
  <w:num w:numId="73" w16cid:durableId="1805735431">
    <w:abstractNumId w:val="39"/>
  </w:num>
  <w:num w:numId="74" w16cid:durableId="253904389">
    <w:abstractNumId w:val="7"/>
  </w:num>
  <w:num w:numId="75" w16cid:durableId="1194466625">
    <w:abstractNumId w:val="22"/>
  </w:num>
  <w:num w:numId="76" w16cid:durableId="1366251099">
    <w:abstractNumId w:val="34"/>
  </w:num>
  <w:num w:numId="77" w16cid:durableId="1724523688">
    <w:abstractNumId w:val="78"/>
  </w:num>
  <w:num w:numId="78" w16cid:durableId="1871794979">
    <w:abstractNumId w:val="49"/>
  </w:num>
  <w:num w:numId="79" w16cid:durableId="2041205340">
    <w:abstractNumId w:val="28"/>
  </w:num>
  <w:num w:numId="80" w16cid:durableId="1462647336">
    <w:abstractNumId w:val="17"/>
  </w:num>
  <w:num w:numId="81" w16cid:durableId="1892376595">
    <w:abstractNumId w:val="47"/>
  </w:num>
  <w:num w:numId="82" w16cid:durableId="1684629123">
    <w:abstractNumId w:val="77"/>
  </w:num>
  <w:num w:numId="83" w16cid:durableId="79150990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37C7A"/>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2D6"/>
    <w:rsid w:val="00075511"/>
    <w:rsid w:val="00075B05"/>
    <w:rsid w:val="00075D27"/>
    <w:rsid w:val="00076FB7"/>
    <w:rsid w:val="00077583"/>
    <w:rsid w:val="000775B4"/>
    <w:rsid w:val="00080396"/>
    <w:rsid w:val="00080EE8"/>
    <w:rsid w:val="00080F53"/>
    <w:rsid w:val="0008241E"/>
    <w:rsid w:val="00082E58"/>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8E3"/>
    <w:rsid w:val="000C59B8"/>
    <w:rsid w:val="000C6068"/>
    <w:rsid w:val="000C7160"/>
    <w:rsid w:val="000C7253"/>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342"/>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47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7C7"/>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1AF0"/>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E65"/>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866"/>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0B"/>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7277"/>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B55"/>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888"/>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C50"/>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18"/>
    <w:rsid w:val="00384F5A"/>
    <w:rsid w:val="00385D49"/>
    <w:rsid w:val="00386E76"/>
    <w:rsid w:val="003903FB"/>
    <w:rsid w:val="00390480"/>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CAE"/>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17C68"/>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2C5"/>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3F8B"/>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407"/>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85"/>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08"/>
    <w:rsid w:val="005C0B37"/>
    <w:rsid w:val="005C17C2"/>
    <w:rsid w:val="005C1E12"/>
    <w:rsid w:val="005C3F18"/>
    <w:rsid w:val="005C55A1"/>
    <w:rsid w:val="005C5BD5"/>
    <w:rsid w:val="005C5DA9"/>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B03"/>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0D"/>
    <w:rsid w:val="00612DA3"/>
    <w:rsid w:val="00612EDD"/>
    <w:rsid w:val="00612FBA"/>
    <w:rsid w:val="00613A80"/>
    <w:rsid w:val="00613F9E"/>
    <w:rsid w:val="00614A7B"/>
    <w:rsid w:val="00614FF2"/>
    <w:rsid w:val="006158E4"/>
    <w:rsid w:val="006158FB"/>
    <w:rsid w:val="00615C08"/>
    <w:rsid w:val="0061733E"/>
    <w:rsid w:val="0061741C"/>
    <w:rsid w:val="00617636"/>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9B5"/>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8F5"/>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D77A6"/>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22"/>
    <w:rsid w:val="00733758"/>
    <w:rsid w:val="007337A6"/>
    <w:rsid w:val="00734737"/>
    <w:rsid w:val="007349E0"/>
    <w:rsid w:val="00734BBA"/>
    <w:rsid w:val="00735C77"/>
    <w:rsid w:val="00735E40"/>
    <w:rsid w:val="0073602A"/>
    <w:rsid w:val="0073676A"/>
    <w:rsid w:val="007367F6"/>
    <w:rsid w:val="00736EA4"/>
    <w:rsid w:val="0073711D"/>
    <w:rsid w:val="0073778F"/>
    <w:rsid w:val="007414B6"/>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37"/>
    <w:rsid w:val="00777670"/>
    <w:rsid w:val="00777DC5"/>
    <w:rsid w:val="00780F8E"/>
    <w:rsid w:val="0078170E"/>
    <w:rsid w:val="00782818"/>
    <w:rsid w:val="00782B3B"/>
    <w:rsid w:val="00782BF8"/>
    <w:rsid w:val="00782DCD"/>
    <w:rsid w:val="007834AA"/>
    <w:rsid w:val="00783536"/>
    <w:rsid w:val="00783C19"/>
    <w:rsid w:val="00783C1E"/>
    <w:rsid w:val="0078453C"/>
    <w:rsid w:val="00785D2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5ED4"/>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DA"/>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3BB"/>
    <w:rsid w:val="00807B75"/>
    <w:rsid w:val="00810237"/>
    <w:rsid w:val="00810AF3"/>
    <w:rsid w:val="00812C23"/>
    <w:rsid w:val="00813105"/>
    <w:rsid w:val="008132E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100"/>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0C8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518"/>
    <w:rsid w:val="008D1798"/>
    <w:rsid w:val="008D181A"/>
    <w:rsid w:val="008D2B08"/>
    <w:rsid w:val="008D2C3D"/>
    <w:rsid w:val="008D2D3D"/>
    <w:rsid w:val="008D2D94"/>
    <w:rsid w:val="008D3187"/>
    <w:rsid w:val="008D3752"/>
    <w:rsid w:val="008D3AE8"/>
    <w:rsid w:val="008D3E13"/>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5B"/>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34"/>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AD2"/>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1A6"/>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333"/>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4C7"/>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CF5"/>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638"/>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2E41"/>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EF2"/>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493"/>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32E"/>
    <w:rsid w:val="00BA4ACB"/>
    <w:rsid w:val="00BA4D96"/>
    <w:rsid w:val="00BA5539"/>
    <w:rsid w:val="00BA5C6D"/>
    <w:rsid w:val="00BA5D95"/>
    <w:rsid w:val="00BA69FA"/>
    <w:rsid w:val="00BA6A8B"/>
    <w:rsid w:val="00BA6AB3"/>
    <w:rsid w:val="00BA6EE1"/>
    <w:rsid w:val="00BA727D"/>
    <w:rsid w:val="00BA733E"/>
    <w:rsid w:val="00BA74D7"/>
    <w:rsid w:val="00BB0514"/>
    <w:rsid w:val="00BB0CFB"/>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3C5"/>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6B8B"/>
    <w:rsid w:val="00C47599"/>
    <w:rsid w:val="00C476FC"/>
    <w:rsid w:val="00C477E1"/>
    <w:rsid w:val="00C47C66"/>
    <w:rsid w:val="00C47CE7"/>
    <w:rsid w:val="00C504F9"/>
    <w:rsid w:val="00C50616"/>
    <w:rsid w:val="00C50ACF"/>
    <w:rsid w:val="00C50B8F"/>
    <w:rsid w:val="00C515B6"/>
    <w:rsid w:val="00C52086"/>
    <w:rsid w:val="00C52854"/>
    <w:rsid w:val="00C52A24"/>
    <w:rsid w:val="00C52DD3"/>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018"/>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3E3C"/>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AF1"/>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93"/>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AF4"/>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148"/>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3E3D"/>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DF6"/>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37"/>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0E"/>
    <w:rsid w:val="00FE0E16"/>
    <w:rsid w:val="00FE142D"/>
    <w:rsid w:val="00FE1B67"/>
    <w:rsid w:val="00FE1C0E"/>
    <w:rsid w:val="00FE20E1"/>
    <w:rsid w:val="00FE252E"/>
    <w:rsid w:val="00FE3959"/>
    <w:rsid w:val="00FE3D1F"/>
    <w:rsid w:val="00FE3D7C"/>
    <w:rsid w:val="00FE4654"/>
    <w:rsid w:val="00FE4E65"/>
    <w:rsid w:val="00FE563F"/>
    <w:rsid w:val="00FE5735"/>
    <w:rsid w:val="00FE6998"/>
    <w:rsid w:val="00FE75E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A5AF1"/>
    <w:pPr>
      <w:tabs>
        <w:tab w:val="right" w:leader="dot" w:pos="9962"/>
      </w:tabs>
      <w:spacing w:after="0"/>
      <w:ind w:left="220"/>
    </w:pPr>
    <w:rPr>
      <w:rFonts w:ascii="Arial" w:eastAsia="Calibri"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qForma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59"/>
    <w:qFormat/>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7414B6"/>
    <w:rPr>
      <w:color w:val="808080"/>
      <w:shd w:val="clear" w:color="auto" w:fill="E6E6E6"/>
    </w:rPr>
  </w:style>
  <w:style w:type="character" w:customStyle="1" w:styleId="Paminjimas1">
    <w:name w:val="Paminėjimas1"/>
    <w:basedOn w:val="Numatytasispastraiposriftas"/>
    <w:uiPriority w:val="99"/>
    <w:unhideWhenUsed/>
    <w:rsid w:val="007414B6"/>
    <w:rPr>
      <w:color w:val="2B579A"/>
      <w:shd w:val="clear" w:color="auto" w:fill="E6E6E6"/>
    </w:rPr>
  </w:style>
  <w:style w:type="character" w:customStyle="1" w:styleId="hgkelc">
    <w:name w:val="hgkelc"/>
    <w:basedOn w:val="Numatytasispastraiposriftas"/>
    <w:rsid w:val="007414B6"/>
  </w:style>
  <w:style w:type="table" w:customStyle="1" w:styleId="Lentelstinklelis3">
    <w:name w:val="Lentelės tinklelis3"/>
    <w:basedOn w:val="prastojilentel"/>
    <w:uiPriority w:val="39"/>
    <w:rsid w:val="007414B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rsid w:val="007414B6"/>
    <w:pPr>
      <w:spacing w:after="0" w:line="240" w:lineRule="auto"/>
      <w:jc w:val="both"/>
    </w:pPr>
    <w:rPr>
      <w:rFonts w:ascii="Times New Roman" w:hAnsi="Times New Roman" w:cs="Times New Roman"/>
      <w:sz w:val="20"/>
      <w:szCs w:val="20"/>
    </w:rPr>
  </w:style>
  <w:style w:type="table" w:customStyle="1" w:styleId="Lentelstinklelis2">
    <w:name w:val="Lentelės tinklelis2"/>
    <w:basedOn w:val="prastojilentel"/>
    <w:next w:val="Lentelstinklelis"/>
    <w:rsid w:val="007414B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7414B6"/>
    <w:rPr>
      <w:rFonts w:ascii="Times New Roman" w:eastAsia="Times New Roman" w:hAnsi="Times New Roman" w:cs="Times New Roman"/>
      <w:sz w:val="24"/>
      <w:szCs w:val="24"/>
    </w:rPr>
  </w:style>
  <w:style w:type="paragraph" w:customStyle="1" w:styleId="point1">
    <w:name w:val="point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7414B6"/>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7414B6"/>
    <w:rPr>
      <w:rFonts w:ascii="Times New Roman" w:eastAsia="Times New Roman" w:hAnsi="Times New Roman" w:cs="Times New Roman"/>
      <w:sz w:val="16"/>
      <w:szCs w:val="16"/>
    </w:rPr>
  </w:style>
  <w:style w:type="paragraph" w:customStyle="1" w:styleId="msolistparagraph0">
    <w:name w:val="msolistparagraph"/>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7414B6"/>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414B6"/>
    <w:rPr>
      <w:rFonts w:ascii="Times New Roman" w:eastAsia="Times New Roman" w:hAnsi="Times New Roman" w:cs="Times New Roman"/>
      <w:sz w:val="24"/>
      <w:szCs w:val="24"/>
    </w:rPr>
  </w:style>
  <w:style w:type="paragraph" w:customStyle="1" w:styleId="numeracijaskliaustai">
    <w:name w:val="numeracijaskliaustai"/>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7414B6"/>
  </w:style>
  <w:style w:type="character" w:customStyle="1" w:styleId="apple-converted-space">
    <w:name w:val="apple-converted-space"/>
    <w:basedOn w:val="Numatytasispastraiposriftas"/>
    <w:rsid w:val="007414B6"/>
  </w:style>
  <w:style w:type="numbering" w:customStyle="1" w:styleId="Sraonra1">
    <w:name w:val="Sąrašo nėra1"/>
    <w:next w:val="Sraonra"/>
    <w:semiHidden/>
    <w:unhideWhenUsed/>
    <w:rsid w:val="007414B6"/>
  </w:style>
  <w:style w:type="character" w:customStyle="1" w:styleId="CommentTextChar1">
    <w:name w:val="Comment Text Char1"/>
    <w:basedOn w:val="Numatytasispastraiposriftas"/>
    <w:qFormat/>
    <w:rsid w:val="007414B6"/>
  </w:style>
  <w:style w:type="paragraph" w:customStyle="1" w:styleId="msonormal0">
    <w:name w:val="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7414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7414B6"/>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7414B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7414B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7414B6"/>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7414B6"/>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7414B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7414B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7414B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7414B6"/>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7414B6"/>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741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14B6"/>
    <w:pPr>
      <w:numPr>
        <w:numId w:val="57"/>
      </w:numPr>
    </w:pPr>
  </w:style>
  <w:style w:type="numbering" w:customStyle="1" w:styleId="Style1">
    <w:name w:val="Style1"/>
    <w:uiPriority w:val="99"/>
    <w:rsid w:val="007414B6"/>
    <w:pPr>
      <w:numPr>
        <w:numId w:val="56"/>
      </w:numPr>
    </w:pPr>
  </w:style>
  <w:style w:type="table" w:customStyle="1" w:styleId="2">
    <w:name w:val="2"/>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414B6"/>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6">
    <w:name w:val="Lentelės tinklelis6"/>
    <w:basedOn w:val="prastojilentel"/>
    <w:uiPriority w:val="39"/>
    <w:rsid w:val="007414B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414B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414B6"/>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7414B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7414B6"/>
    <w:rPr>
      <w:rFonts w:ascii="Times New Roman" w:hAnsi="Times New Roman" w:cs="Times New Roman"/>
      <w:sz w:val="20"/>
      <w:szCs w:val="20"/>
    </w:rPr>
  </w:style>
  <w:style w:type="paragraph" w:customStyle="1" w:styleId="BodyText1">
    <w:name w:val="Body Text1"/>
    <w:qFormat/>
    <w:rsid w:val="007414B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7414B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7414B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7414B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74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7414B6"/>
    <w:rPr>
      <w:rFonts w:ascii="Courier New" w:eastAsia="Times New Roman" w:hAnsi="Courier New" w:cs="Courier New"/>
      <w:sz w:val="20"/>
      <w:szCs w:val="20"/>
    </w:rPr>
  </w:style>
  <w:style w:type="paragraph" w:customStyle="1" w:styleId="Patvirtinta">
    <w:name w:val="Patvirtinta"/>
    <w:qFormat/>
    <w:rsid w:val="007414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7414B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7414B6"/>
    <w:rPr>
      <w:rFonts w:eastAsiaTheme="minorEastAsia"/>
      <w:color w:val="5A5A5A" w:themeColor="text1" w:themeTint="A5"/>
      <w:spacing w:val="15"/>
    </w:rPr>
  </w:style>
  <w:style w:type="paragraph" w:customStyle="1" w:styleId="Table">
    <w:name w:val="Table"/>
    <w:basedOn w:val="prastasis"/>
    <w:qFormat/>
    <w:rsid w:val="007414B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7414B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7414B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7414B6"/>
    <w:pPr>
      <w:numPr>
        <w:numId w:val="58"/>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7414B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7414B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7414B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7414B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7414B6"/>
    <w:rPr>
      <w:rFonts w:ascii="Calibri" w:hAnsi="Calibri" w:cs="Times New Roman"/>
      <w:lang w:val="lt-LT" w:eastAsia="lt-LT"/>
    </w:rPr>
  </w:style>
  <w:style w:type="paragraph" w:customStyle="1" w:styleId="Pagrindinistekstas1">
    <w:name w:val="Pagrindinis tekstas1"/>
    <w:link w:val="BodytextChar"/>
    <w:qFormat/>
    <w:rsid w:val="007414B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7414B6"/>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7414B6"/>
    <w:rPr>
      <w:rFonts w:ascii="Times New Roman" w:eastAsia="Calibri" w:hAnsi="Times New Roman" w:cs="Times New Roman"/>
      <w:sz w:val="20"/>
      <w:szCs w:val="20"/>
      <w:lang w:eastAsia="lt-LT"/>
    </w:rPr>
  </w:style>
  <w:style w:type="character" w:customStyle="1" w:styleId="Hyperlink0">
    <w:name w:val="Hyperlink.0"/>
    <w:basedOn w:val="Hipersaitas"/>
    <w:qFormat/>
    <w:rsid w:val="007414B6"/>
    <w:rPr>
      <w:strike w:val="0"/>
      <w:dstrike w:val="0"/>
      <w:color w:val="0000FF"/>
      <w:u w:val="single"/>
      <w:effect w:val="none"/>
    </w:rPr>
  </w:style>
  <w:style w:type="numbering" w:customStyle="1" w:styleId="NoList1">
    <w:name w:val="No List1"/>
    <w:next w:val="Sraonra"/>
    <w:uiPriority w:val="99"/>
    <w:semiHidden/>
    <w:unhideWhenUsed/>
    <w:rsid w:val="007414B6"/>
  </w:style>
  <w:style w:type="character" w:styleId="Eilutsnumeris">
    <w:name w:val="line number"/>
    <w:basedOn w:val="Numatytasispastraiposriftas"/>
    <w:semiHidden/>
    <w:unhideWhenUsed/>
    <w:rsid w:val="007414B6"/>
  </w:style>
  <w:style w:type="paragraph" w:customStyle="1" w:styleId="Sraopastraipa2">
    <w:name w:val="Sąrašo pastraipa2"/>
    <w:basedOn w:val="prastasis"/>
    <w:qFormat/>
    <w:rsid w:val="007414B6"/>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7414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7414B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7414B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7414B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7414B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7414B6"/>
    <w:rPr>
      <w:rFonts w:ascii="Arial" w:hAnsi="Arial" w:cs="Arial"/>
      <w:color w:val="auto"/>
      <w:sz w:val="20"/>
      <w:szCs w:val="20"/>
    </w:rPr>
  </w:style>
  <w:style w:type="character" w:customStyle="1" w:styleId="Engl12Char">
    <w:name w:val="Engl12 Char"/>
    <w:rsid w:val="007414B6"/>
    <w:rPr>
      <w:sz w:val="24"/>
      <w:lang w:val="en-GB" w:eastAsia="en-US" w:bidi="ar-SA"/>
    </w:rPr>
  </w:style>
  <w:style w:type="character" w:customStyle="1" w:styleId="FontStyle44">
    <w:name w:val="Font Style44"/>
    <w:basedOn w:val="Numatytasispastraiposriftas"/>
    <w:uiPriority w:val="99"/>
    <w:rsid w:val="007414B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7414B6"/>
    <w:rPr>
      <w:color w:val="605E5C"/>
      <w:shd w:val="clear" w:color="auto" w:fill="E1DFDD"/>
    </w:rPr>
  </w:style>
  <w:style w:type="character" w:customStyle="1" w:styleId="Heading2Char">
    <w:name w:val="Heading 2 Char"/>
    <w:aliases w:val="Title Header2 Char"/>
    <w:basedOn w:val="Numatytasispastraiposriftas"/>
    <w:rsid w:val="007414B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7414B6"/>
    <w:rPr>
      <w:rFonts w:ascii="Times New Roman" w:eastAsia="Times New Roman" w:hAnsi="Times New Roman" w:cs="Times New Roman"/>
      <w:sz w:val="24"/>
      <w:szCs w:val="24"/>
    </w:rPr>
  </w:style>
  <w:style w:type="character" w:customStyle="1" w:styleId="BodyTextChar1">
    <w:name w:val="Body Text Char1"/>
    <w:basedOn w:val="Numatytasispastraiposriftas"/>
    <w:rsid w:val="007414B6"/>
    <w:rPr>
      <w:rFonts w:ascii="Times New Roman" w:eastAsia="Times New Roman" w:hAnsi="Times New Roman" w:cs="Times New Roman"/>
      <w:sz w:val="24"/>
      <w:szCs w:val="24"/>
    </w:rPr>
  </w:style>
  <w:style w:type="character" w:customStyle="1" w:styleId="BodytextChar">
    <w:name w:val="Body text Char"/>
    <w:link w:val="Pagrindinistekstas1"/>
    <w:qFormat/>
    <w:rsid w:val="007414B6"/>
    <w:rPr>
      <w:rFonts w:ascii="TimesLT" w:eastAsia="Calibri" w:hAnsi="TimesLT" w:cs="Times New Roman"/>
      <w:sz w:val="20"/>
      <w:szCs w:val="20"/>
      <w:lang w:val="en-US" w:eastAsia="en-US"/>
    </w:rPr>
  </w:style>
  <w:style w:type="character" w:customStyle="1" w:styleId="Temosantrat2">
    <w:name w:val="Temos antraštė #2"/>
    <w:qFormat/>
    <w:rsid w:val="007414B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7414B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7414B6"/>
    <w:rPr>
      <w:rFonts w:ascii="Times New Roman" w:hAnsi="Times New Roman" w:cs="Times New Roman"/>
      <w:sz w:val="20"/>
      <w:szCs w:val="20"/>
    </w:rPr>
  </w:style>
  <w:style w:type="paragraph" w:styleId="Sraas">
    <w:name w:val="List"/>
    <w:basedOn w:val="prastasis"/>
    <w:unhideWhenUsed/>
    <w:qFormat/>
    <w:rsid w:val="007414B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7414B6"/>
    <w:rPr>
      <w:rFonts w:eastAsia="Times New Roman" w:cs="Times New Roman"/>
      <w:b/>
      <w:sz w:val="22"/>
      <w:szCs w:val="22"/>
      <w:lang w:val="lt-LT" w:eastAsia="en-US" w:bidi="ar-SA"/>
    </w:rPr>
  </w:style>
  <w:style w:type="paragraph" w:customStyle="1" w:styleId="Stilius2">
    <w:name w:val="Stilius2"/>
    <w:basedOn w:val="prastasis"/>
    <w:qFormat/>
    <w:rsid w:val="007414B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7414B6"/>
    <w:rPr>
      <w:rFonts w:cs="Times New Roman"/>
    </w:rPr>
  </w:style>
  <w:style w:type="character" w:customStyle="1" w:styleId="Stilius3Diagrama">
    <w:name w:val="Stilius3 Diagrama"/>
    <w:qFormat/>
    <w:locked/>
    <w:rsid w:val="007414B6"/>
    <w:rPr>
      <w:rFonts w:ascii="Times New Roman" w:hAnsi="Times New Roman" w:cs="Times New Roman"/>
    </w:rPr>
  </w:style>
  <w:style w:type="character" w:customStyle="1" w:styleId="Stilius4Diagrama">
    <w:name w:val="Stilius4 Diagrama"/>
    <w:qFormat/>
    <w:locked/>
    <w:rsid w:val="007414B6"/>
    <w:rPr>
      <w:rFonts w:ascii="Times New Roman" w:hAnsi="Times New Roman" w:cs="Times New Roman"/>
      <w:sz w:val="22"/>
      <w:szCs w:val="22"/>
      <w:lang w:val="x-none" w:eastAsia="en-US"/>
    </w:rPr>
  </w:style>
  <w:style w:type="character" w:customStyle="1" w:styleId="Stilius5Diagrama">
    <w:name w:val="Stilius5 Diagrama"/>
    <w:qFormat/>
    <w:locked/>
    <w:rsid w:val="007414B6"/>
    <w:rPr>
      <w:rFonts w:ascii="Times New Roman" w:hAnsi="Times New Roman" w:cs="Times New Roman"/>
      <w:b/>
      <w:sz w:val="28"/>
      <w:szCs w:val="28"/>
      <w:lang w:val="x-none" w:eastAsia="en-US"/>
    </w:rPr>
  </w:style>
  <w:style w:type="paragraph" w:customStyle="1" w:styleId="Head21">
    <w:name w:val="Head 2.1"/>
    <w:basedOn w:val="prastasis"/>
    <w:qFormat/>
    <w:rsid w:val="007414B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7414B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7414B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414B6"/>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7414B6"/>
    <w:rPr>
      <w:rFonts w:ascii="Times New Roman" w:hAnsi="Times New Roman" w:cs="Times New Roman"/>
      <w:lang w:val="x-none" w:eastAsia="en-US"/>
    </w:rPr>
  </w:style>
  <w:style w:type="paragraph" w:customStyle="1" w:styleId="oddl-nadpis">
    <w:name w:val="oddíl-nadpis"/>
    <w:basedOn w:val="prastasis"/>
    <w:qFormat/>
    <w:rsid w:val="007414B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7414B6"/>
    <w:rPr>
      <w:color w:val="808080"/>
      <w:shd w:val="clear" w:color="auto" w:fill="E6E6E6"/>
    </w:rPr>
  </w:style>
  <w:style w:type="character" w:customStyle="1" w:styleId="UnresolvedMention2">
    <w:name w:val="Unresolved Mention2"/>
    <w:basedOn w:val="Numatytasispastraiposriftas"/>
    <w:uiPriority w:val="99"/>
    <w:semiHidden/>
    <w:unhideWhenUsed/>
    <w:qFormat/>
    <w:rsid w:val="007414B6"/>
    <w:rPr>
      <w:color w:val="808080"/>
      <w:shd w:val="clear" w:color="auto" w:fill="E6E6E6"/>
    </w:rPr>
  </w:style>
  <w:style w:type="character" w:customStyle="1" w:styleId="UnresolvedMention3">
    <w:name w:val="Unresolved Mention3"/>
    <w:basedOn w:val="Numatytasispastraiposriftas"/>
    <w:uiPriority w:val="99"/>
    <w:semiHidden/>
    <w:unhideWhenUsed/>
    <w:qFormat/>
    <w:rsid w:val="007414B6"/>
    <w:rPr>
      <w:color w:val="605E5C"/>
      <w:shd w:val="clear" w:color="auto" w:fill="E1DFDD"/>
    </w:rPr>
  </w:style>
  <w:style w:type="character" w:customStyle="1" w:styleId="UnresolvedMention4">
    <w:name w:val="Unresolved Mention4"/>
    <w:basedOn w:val="Numatytasispastraiposriftas"/>
    <w:uiPriority w:val="99"/>
    <w:semiHidden/>
    <w:unhideWhenUsed/>
    <w:rsid w:val="007414B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7414B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414B6"/>
    <w:rPr>
      <w:rFonts w:ascii="Verdana" w:hAnsi="Verdana"/>
      <w:b/>
      <w:color w:val="000000"/>
      <w:sz w:val="17"/>
    </w:rPr>
  </w:style>
  <w:style w:type="paragraph" w:customStyle="1" w:styleId="TableHeading">
    <w:name w:val="Table Heading"/>
    <w:basedOn w:val="prastasis"/>
    <w:rsid w:val="007414B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7414B6"/>
    <w:rPr>
      <w:rFonts w:cs="Times New Roman"/>
    </w:rPr>
  </w:style>
  <w:style w:type="character" w:customStyle="1" w:styleId="UnresolvedMention5">
    <w:name w:val="Unresolved Mention5"/>
    <w:basedOn w:val="Numatytasispastraiposriftas"/>
    <w:uiPriority w:val="99"/>
    <w:semiHidden/>
    <w:unhideWhenUsed/>
    <w:rsid w:val="007414B6"/>
    <w:rPr>
      <w:color w:val="605E5C"/>
      <w:shd w:val="clear" w:color="auto" w:fill="E1DFDD"/>
    </w:rPr>
  </w:style>
  <w:style w:type="character" w:customStyle="1" w:styleId="WW8Num2z1">
    <w:name w:val="WW8Num2z1"/>
    <w:uiPriority w:val="99"/>
    <w:rsid w:val="007414B6"/>
    <w:rPr>
      <w:rFonts w:ascii="Times New Roman" w:hAnsi="Times New Roman"/>
    </w:rPr>
  </w:style>
  <w:style w:type="character" w:customStyle="1" w:styleId="wysiwyg-font-size-medium">
    <w:name w:val="wysiwyg-font-size-medium"/>
    <w:basedOn w:val="Numatytasispastraiposriftas"/>
    <w:rsid w:val="007414B6"/>
  </w:style>
  <w:style w:type="character" w:customStyle="1" w:styleId="CommentTextChar2">
    <w:name w:val="Comment Text Char2"/>
    <w:locked/>
    <w:rsid w:val="007414B6"/>
    <w:rPr>
      <w:rFonts w:ascii="Arial" w:hAnsi="Arial"/>
      <w:snapToGrid w:val="0"/>
      <w:lang w:val="sv-SE" w:eastAsia="en-US" w:bidi="ar-SA"/>
    </w:rPr>
  </w:style>
  <w:style w:type="character" w:customStyle="1" w:styleId="wysiwyg-color-black">
    <w:name w:val="wysiwyg-color-black"/>
    <w:basedOn w:val="Numatytasispastraiposriftas"/>
    <w:rsid w:val="007414B6"/>
  </w:style>
  <w:style w:type="character" w:customStyle="1" w:styleId="form-control">
    <w:name w:val="form-control"/>
    <w:basedOn w:val="Numatytasispastraiposriftas"/>
    <w:rsid w:val="007414B6"/>
  </w:style>
  <w:style w:type="character" w:customStyle="1" w:styleId="WW-Absatz-Standardschriftart1111111111111111111111111111111111">
    <w:name w:val="WW-Absatz-Standardschriftart1111111111111111111111111111111111"/>
    <w:uiPriority w:val="99"/>
    <w:rsid w:val="007414B6"/>
  </w:style>
  <w:style w:type="paragraph" w:customStyle="1" w:styleId="istatymas">
    <w:name w:val="istatymas"/>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7414B6"/>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7414B6"/>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7414B6"/>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7414B6"/>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7414B6"/>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414B6"/>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414B6"/>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7414B6"/>
    <w:pPr>
      <w:spacing w:line="240" w:lineRule="exact"/>
    </w:pPr>
    <w:rPr>
      <w:rFonts w:ascii="Verdana" w:eastAsia="Times New Roman" w:hAnsi="Verdana" w:cs="Verdana"/>
      <w:sz w:val="20"/>
      <w:szCs w:val="20"/>
    </w:rPr>
  </w:style>
  <w:style w:type="paragraph" w:customStyle="1" w:styleId="Style5">
    <w:name w:val="Style5"/>
    <w:basedOn w:val="prastasis"/>
    <w:rsid w:val="007414B6"/>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7414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7414B6"/>
    <w:rPr>
      <w:rFonts w:ascii="Times New Roman" w:hAnsi="Times New Roman" w:cs="Times New Roman"/>
      <w:sz w:val="22"/>
      <w:szCs w:val="22"/>
    </w:rPr>
  </w:style>
  <w:style w:type="paragraph" w:customStyle="1" w:styleId="Style3">
    <w:name w:val="Style3"/>
    <w:basedOn w:val="prastasis"/>
    <w:rsid w:val="007414B6"/>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7414B6"/>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7414B6"/>
    <w:rPr>
      <w:rFonts w:ascii="Times New Roman" w:hAnsi="Times New Roman" w:cs="Times New Roman"/>
      <w:b/>
      <w:bCs/>
      <w:i/>
      <w:iCs/>
      <w:sz w:val="22"/>
      <w:szCs w:val="22"/>
    </w:rPr>
  </w:style>
  <w:style w:type="character" w:customStyle="1" w:styleId="text1">
    <w:name w:val="text1"/>
    <w:rsid w:val="007414B6"/>
    <w:rPr>
      <w:rFonts w:ascii="Arial" w:hAnsi="Arial" w:cs="Arial" w:hint="default"/>
      <w:b w:val="0"/>
      <w:bCs w:val="0"/>
      <w:color w:val="000000"/>
      <w:sz w:val="18"/>
      <w:szCs w:val="18"/>
    </w:rPr>
  </w:style>
  <w:style w:type="character" w:customStyle="1" w:styleId="FontStyle29">
    <w:name w:val="Font Style29"/>
    <w:rsid w:val="007414B6"/>
    <w:rPr>
      <w:rFonts w:ascii="Times New Roman" w:hAnsi="Times New Roman" w:cs="Times New Roman"/>
      <w:b/>
      <w:bCs/>
      <w:sz w:val="18"/>
      <w:szCs w:val="18"/>
    </w:rPr>
  </w:style>
  <w:style w:type="character" w:customStyle="1" w:styleId="FontStyle61">
    <w:name w:val="Font Style61"/>
    <w:rsid w:val="007414B6"/>
    <w:rPr>
      <w:rFonts w:ascii="Times New Roman" w:hAnsi="Times New Roman" w:cs="Times New Roman"/>
      <w:sz w:val="22"/>
      <w:szCs w:val="22"/>
    </w:rPr>
  </w:style>
  <w:style w:type="paragraph" w:customStyle="1" w:styleId="Style26">
    <w:name w:val="Style26"/>
    <w:basedOn w:val="prastasis"/>
    <w:rsid w:val="007414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7414B6"/>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7414B6"/>
    <w:pPr>
      <w:spacing w:line="240" w:lineRule="exact"/>
    </w:pPr>
    <w:rPr>
      <w:rFonts w:ascii="Times New Roman" w:eastAsia="Times New Roman" w:hAnsi="Times New Roman" w:cs="Verdana"/>
      <w:sz w:val="24"/>
      <w:szCs w:val="20"/>
    </w:rPr>
  </w:style>
  <w:style w:type="character" w:customStyle="1" w:styleId="CharChar7">
    <w:name w:val="Char Char7"/>
    <w:rsid w:val="007414B6"/>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7414B6"/>
    <w:pPr>
      <w:spacing w:line="240" w:lineRule="exact"/>
    </w:pPr>
    <w:rPr>
      <w:rFonts w:ascii="Verdana" w:eastAsia="Times New Roman" w:hAnsi="Verdana" w:cs="Verdana"/>
      <w:sz w:val="20"/>
      <w:szCs w:val="20"/>
    </w:rPr>
  </w:style>
  <w:style w:type="character" w:customStyle="1" w:styleId="CharChar5">
    <w:name w:val="Char Char5"/>
    <w:semiHidden/>
    <w:rsid w:val="007414B6"/>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13">
    <w:name w:val="Char Char13"/>
    <w:rsid w:val="007414B6"/>
    <w:rPr>
      <w:b/>
      <w:sz w:val="40"/>
      <w:lang w:val="lt-LT" w:eastAsia="lt-LT" w:bidi="ar-SA"/>
    </w:rPr>
  </w:style>
  <w:style w:type="paragraph" w:customStyle="1" w:styleId="CharChar9DiagramaDiagramaCharChar">
    <w:name w:val="Char Char9 Diagrama Diagrama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4">
    <w:name w:val="Char Char4"/>
    <w:rsid w:val="007414B6"/>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7414B6"/>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7414B6"/>
    <w:rPr>
      <w:sz w:val="24"/>
      <w:lang w:val="lt-LT" w:eastAsia="lt-LT" w:bidi="ar-SA"/>
    </w:rPr>
  </w:style>
  <w:style w:type="paragraph" w:customStyle="1" w:styleId="DiagramaDiagrama1">
    <w:name w:val="Diagrama Diagrama1"/>
    <w:basedOn w:val="prastasis"/>
    <w:semiHidden/>
    <w:rsid w:val="007414B6"/>
    <w:pPr>
      <w:spacing w:line="240" w:lineRule="exact"/>
    </w:pPr>
    <w:rPr>
      <w:rFonts w:ascii="Verdana" w:eastAsia="Times New Roman" w:hAnsi="Verdana" w:cs="Verdana"/>
      <w:sz w:val="20"/>
      <w:szCs w:val="20"/>
    </w:rPr>
  </w:style>
  <w:style w:type="paragraph" w:customStyle="1" w:styleId="CharChar1">
    <w:name w:val="Char Char1"/>
    <w:basedOn w:val="prastasis"/>
    <w:rsid w:val="007414B6"/>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7414B6"/>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7414B6"/>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7414B6"/>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7414B6"/>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7414B6"/>
    <w:rPr>
      <w:rFonts w:ascii="Times New Roman" w:hAnsi="Times New Roman" w:cs="Times New Roman"/>
      <w:sz w:val="24"/>
      <w:lang w:val="x-none" w:eastAsia="en-US"/>
    </w:rPr>
  </w:style>
  <w:style w:type="character" w:customStyle="1" w:styleId="Heading4Char">
    <w:name w:val="Heading 4 Char"/>
    <w:aliases w:val="Sub-Clause Sub-paragraph Char"/>
    <w:locked/>
    <w:rsid w:val="007414B6"/>
    <w:rPr>
      <w:rFonts w:ascii="Times New Roman" w:hAnsi="Times New Roman" w:cs="Times New Roman"/>
      <w:b/>
      <w:sz w:val="44"/>
      <w:lang w:val="x-none" w:eastAsia="en-US"/>
    </w:rPr>
  </w:style>
  <w:style w:type="character" w:customStyle="1" w:styleId="Heading5Char">
    <w:name w:val="Heading 5 Char"/>
    <w:locked/>
    <w:rsid w:val="007414B6"/>
    <w:rPr>
      <w:rFonts w:ascii="Times New Roman" w:hAnsi="Times New Roman" w:cs="Times New Roman"/>
      <w:b/>
      <w:sz w:val="40"/>
      <w:lang w:val="x-none" w:eastAsia="en-US"/>
    </w:rPr>
  </w:style>
  <w:style w:type="character" w:customStyle="1" w:styleId="Heading6Char">
    <w:name w:val="Heading 6 Char"/>
    <w:locked/>
    <w:rsid w:val="007414B6"/>
    <w:rPr>
      <w:rFonts w:ascii="Times New Roman" w:hAnsi="Times New Roman" w:cs="Times New Roman"/>
      <w:b/>
      <w:sz w:val="36"/>
      <w:lang w:val="x-none" w:eastAsia="en-US"/>
    </w:rPr>
  </w:style>
  <w:style w:type="character" w:customStyle="1" w:styleId="Heading7Char">
    <w:name w:val="Heading 7 Char"/>
    <w:locked/>
    <w:rsid w:val="007414B6"/>
    <w:rPr>
      <w:rFonts w:ascii="Times New Roman" w:hAnsi="Times New Roman" w:cs="Times New Roman"/>
      <w:sz w:val="48"/>
      <w:lang w:val="x-none" w:eastAsia="en-US"/>
    </w:rPr>
  </w:style>
  <w:style w:type="character" w:customStyle="1" w:styleId="Heading8Char">
    <w:name w:val="Heading 8 Char"/>
    <w:locked/>
    <w:rsid w:val="007414B6"/>
    <w:rPr>
      <w:rFonts w:ascii="Times New Roman" w:hAnsi="Times New Roman" w:cs="Times New Roman"/>
      <w:b/>
      <w:sz w:val="18"/>
      <w:lang w:val="x-none" w:eastAsia="en-US"/>
    </w:rPr>
  </w:style>
  <w:style w:type="character" w:customStyle="1" w:styleId="Heading9Char">
    <w:name w:val="Heading 9 Char"/>
    <w:locked/>
    <w:rsid w:val="007414B6"/>
    <w:rPr>
      <w:rFonts w:ascii="Times New Roman" w:hAnsi="Times New Roman" w:cs="Times New Roman"/>
      <w:sz w:val="40"/>
      <w:lang w:val="x-none" w:eastAsia="en-US"/>
    </w:rPr>
  </w:style>
  <w:style w:type="character" w:customStyle="1" w:styleId="BalloonTextChar">
    <w:name w:val="Balloon Text Char"/>
    <w:semiHidden/>
    <w:locked/>
    <w:rsid w:val="007414B6"/>
    <w:rPr>
      <w:rFonts w:ascii="Tahoma" w:eastAsia="Times New Roman" w:hAnsi="Tahoma" w:cs="Tahoma"/>
      <w:color w:val="000000"/>
      <w:sz w:val="16"/>
      <w:szCs w:val="16"/>
    </w:rPr>
  </w:style>
  <w:style w:type="character" w:customStyle="1" w:styleId="BodyTextChar0">
    <w:name w:val="Body Text Char"/>
    <w:locked/>
    <w:rsid w:val="007414B6"/>
    <w:rPr>
      <w:rFonts w:ascii="Times New Roman" w:hAnsi="Times New Roman" w:cs="Times New Roman"/>
      <w:sz w:val="24"/>
      <w:szCs w:val="24"/>
      <w:lang w:val="x-none" w:eastAsia="lt-LT"/>
    </w:rPr>
  </w:style>
  <w:style w:type="character" w:customStyle="1" w:styleId="CommentSubjectChar">
    <w:name w:val="Comment Subject Char"/>
    <w:semiHidden/>
    <w:rsid w:val="007414B6"/>
    <w:rPr>
      <w:rFonts w:ascii="Times New Roman" w:hAnsi="Times New Roman" w:cs="Times New Roman"/>
      <w:b/>
      <w:bCs/>
      <w:lang w:val="lt-LT" w:eastAsia="en-US"/>
    </w:rPr>
  </w:style>
  <w:style w:type="character" w:customStyle="1" w:styleId="BodyText2Char">
    <w:name w:val="Body Text 2 Char"/>
    <w:locked/>
    <w:rsid w:val="007414B6"/>
    <w:rPr>
      <w:rFonts w:cs="Times New Roman"/>
      <w:sz w:val="22"/>
      <w:szCs w:val="22"/>
      <w:lang w:val="x-none" w:eastAsia="en-US"/>
    </w:rPr>
  </w:style>
  <w:style w:type="character" w:customStyle="1" w:styleId="TitleChar">
    <w:name w:val="Title Char"/>
    <w:locked/>
    <w:rsid w:val="007414B6"/>
    <w:rPr>
      <w:rFonts w:ascii="Times New Roman" w:hAnsi="Times New Roman" w:cs="Times New Roman"/>
      <w:b/>
      <w:bCs/>
      <w:sz w:val="28"/>
      <w:szCs w:val="28"/>
      <w:lang w:val="x-none" w:eastAsia="hu-HU"/>
    </w:rPr>
  </w:style>
  <w:style w:type="character" w:customStyle="1" w:styleId="DocumentMapChar">
    <w:name w:val="Document Map Char"/>
    <w:semiHidden/>
    <w:rsid w:val="007414B6"/>
    <w:rPr>
      <w:rFonts w:ascii="Times New Roman" w:hAnsi="Times New Roman"/>
      <w:sz w:val="0"/>
      <w:szCs w:val="0"/>
      <w:lang w:val="lt-LT"/>
    </w:rPr>
  </w:style>
  <w:style w:type="character" w:customStyle="1" w:styleId="BodyTextIndentChar">
    <w:name w:val="Body Text Indent Char"/>
    <w:semiHidden/>
    <w:locked/>
    <w:rsid w:val="007414B6"/>
    <w:rPr>
      <w:rFonts w:cs="Times New Roman"/>
      <w:sz w:val="22"/>
      <w:szCs w:val="22"/>
      <w:lang w:val="x-none" w:eastAsia="en-US"/>
    </w:rPr>
  </w:style>
  <w:style w:type="character" w:customStyle="1" w:styleId="FootnoteTextChar">
    <w:name w:val="Footnote Text Char"/>
    <w:semiHidden/>
    <w:locked/>
    <w:rsid w:val="007414B6"/>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7414B6"/>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7414B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7414B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7414B6"/>
    <w:rPr>
      <w:rFonts w:ascii="TimesLT" w:eastAsia="Calibri" w:hAnsi="TimesLT"/>
      <w:lang w:val="en-US" w:eastAsia="en-US"/>
    </w:rPr>
  </w:style>
  <w:style w:type="paragraph" w:customStyle="1" w:styleId="Tvarkostekstas">
    <w:name w:val="Tvarkos tekstas"/>
    <w:basedOn w:val="prastasis"/>
    <w:qFormat/>
    <w:rsid w:val="007414B6"/>
    <w:pPr>
      <w:numPr>
        <w:numId w:val="6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7414B6"/>
    <w:rPr>
      <w:rFonts w:asciiTheme="majorHAnsi" w:eastAsiaTheme="majorEastAsia" w:hAnsiTheme="majorHAnsi" w:cstheme="majorBidi" w:hint="default"/>
      <w:color w:val="2F5496" w:themeColor="accent1" w:themeShade="BF"/>
      <w:sz w:val="32"/>
      <w:szCs w:val="32"/>
    </w:rPr>
  </w:style>
  <w:style w:type="paragraph" w:customStyle="1" w:styleId="xmsonormal0">
    <w:name w:val="x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7414B6"/>
    <w:pPr>
      <w:numPr>
        <w:numId w:val="61"/>
      </w:numPr>
    </w:pPr>
  </w:style>
  <w:style w:type="paragraph" w:customStyle="1" w:styleId="Sub-ClauseText">
    <w:name w:val="Sub-Clause Text"/>
    <w:basedOn w:val="prastasis"/>
    <w:rsid w:val="007414B6"/>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7414B6"/>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7414B6"/>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7414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7414B6"/>
    <w:pPr>
      <w:spacing w:before="100" w:beforeAutospacing="1" w:after="100" w:afterAutospacing="1" w:line="240" w:lineRule="auto"/>
    </w:pPr>
    <w:rPr>
      <w:rFonts w:ascii="Arial" w:eastAsia="Times New Roman" w:hAnsi="Arial" w:cs="Arial"/>
      <w:b/>
      <w:bCs/>
      <w:color w:val="000000"/>
      <w:sz w:val="22"/>
      <w:szCs w:val="22"/>
    </w:rPr>
  </w:style>
  <w:style w:type="paragraph" w:customStyle="1" w:styleId="font6">
    <w:name w:val="font6"/>
    <w:basedOn w:val="prastasis"/>
    <w:rsid w:val="007414B6"/>
    <w:pPr>
      <w:spacing w:before="100" w:beforeAutospacing="1" w:after="100" w:afterAutospacing="1" w:line="240" w:lineRule="auto"/>
    </w:pPr>
    <w:rPr>
      <w:rFonts w:ascii="Arial" w:eastAsia="Times New Roman" w:hAnsi="Arial" w:cs="Arial"/>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sandra.vile@kla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37</Pages>
  <Words>42957</Words>
  <Characters>24486</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219</cp:revision>
  <dcterms:created xsi:type="dcterms:W3CDTF">2023-07-18T07:23:00Z</dcterms:created>
  <dcterms:modified xsi:type="dcterms:W3CDTF">2026-04-27T05:56:00Z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