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F49D" w14:textId="52177B0B" w:rsidR="0039584E" w:rsidRPr="00326E4C" w:rsidRDefault="005B3909" w:rsidP="00D465F0">
      <w:pPr>
        <w:pStyle w:val="prastasis1"/>
        <w:tabs>
          <w:tab w:val="left" w:pos="740"/>
          <w:tab w:val="right" w:pos="9781"/>
        </w:tabs>
        <w:jc w:val="right"/>
        <w:rPr>
          <w:b/>
        </w:rPr>
      </w:pPr>
      <w:r w:rsidRPr="00326E4C">
        <w:rPr>
          <w:b/>
        </w:rPr>
        <w:tab/>
      </w:r>
      <w:r w:rsidRPr="00326E4C">
        <w:rPr>
          <w:b/>
        </w:rPr>
        <w:tab/>
        <w:t xml:space="preserve">PRIEDAS NR. </w:t>
      </w:r>
      <w:r w:rsidR="00851AD7" w:rsidRPr="00326E4C">
        <w:rPr>
          <w:b/>
        </w:rPr>
        <w:t>1</w:t>
      </w:r>
    </w:p>
    <w:p w14:paraId="6773ADC1" w14:textId="77777777" w:rsidR="0039584E" w:rsidRPr="00326E4C" w:rsidRDefault="005B3909" w:rsidP="005B3909">
      <w:pPr>
        <w:pStyle w:val="Antrat1"/>
      </w:pPr>
      <w:bookmarkStart w:id="0" w:name="_Toc506904001"/>
      <w:bookmarkStart w:id="1" w:name="_Toc159595577"/>
      <w:r w:rsidRPr="00326E4C">
        <w:t>Polietileninių PE slėginių nuotekų vamzdžių atviru (tranšėjiniu) klojimo būdu techniniai reikalavimai</w:t>
      </w:r>
      <w:bookmarkEnd w:id="0"/>
      <w:bookmarkEnd w:id="1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2531"/>
        <w:gridCol w:w="7113"/>
        <w:gridCol w:w="4217"/>
      </w:tblGrid>
      <w:tr w:rsidR="000461FB" w:rsidRPr="00326E4C" w14:paraId="7E4D91B7" w14:textId="77777777" w:rsidTr="005F2773">
        <w:trPr>
          <w:trHeight w:val="527"/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DBB20" w14:textId="77777777" w:rsidR="000461FB" w:rsidRPr="00326E4C" w:rsidRDefault="000461FB">
            <w:pPr>
              <w:pStyle w:val="prastasis1"/>
              <w:jc w:val="both"/>
            </w:pPr>
            <w:r w:rsidRPr="00326E4C">
              <w:rPr>
                <w:rStyle w:val="Numatytasispastraiposriftas1"/>
                <w:b/>
                <w:bCs/>
              </w:rPr>
              <w:t>Eil. Nr.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97AF" w14:textId="77777777" w:rsidR="000461FB" w:rsidRPr="00326E4C" w:rsidRDefault="000461FB">
            <w:pPr>
              <w:pStyle w:val="prastasis1"/>
              <w:jc w:val="both"/>
            </w:pPr>
            <w:r w:rsidRPr="00326E4C">
              <w:rPr>
                <w:rStyle w:val="Numatytasispastraiposriftas1"/>
                <w:b/>
                <w:bCs/>
              </w:rPr>
              <w:t>Techniniai parametrai ir reikalavimai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0557" w14:textId="77777777" w:rsidR="000461FB" w:rsidRPr="00326E4C" w:rsidRDefault="000461FB">
            <w:pPr>
              <w:pStyle w:val="prastasis1"/>
              <w:jc w:val="both"/>
            </w:pPr>
            <w:r w:rsidRPr="00326E4C">
              <w:rPr>
                <w:rStyle w:val="Numatytasispastraiposriftas1"/>
                <w:b/>
                <w:bCs/>
              </w:rPr>
              <w:t>Dydis, sąlyga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C29C" w14:textId="1CA78663" w:rsidR="000461FB" w:rsidRPr="00326E4C" w:rsidRDefault="000461FB">
            <w:pPr>
              <w:pStyle w:val="prastasis1"/>
              <w:jc w:val="bot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0461FB" w:rsidRPr="00326E4C" w14:paraId="14317E96" w14:textId="1F1FEF37" w:rsidTr="000461FB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0827" w14:textId="77777777" w:rsidR="000461FB" w:rsidRPr="00326E4C" w:rsidRDefault="000461FB" w:rsidP="00D465F0">
            <w:pPr>
              <w:pStyle w:val="prastasis1"/>
              <w:tabs>
                <w:tab w:val="center" w:pos="4819"/>
                <w:tab w:val="right" w:pos="9638"/>
              </w:tabs>
              <w:rPr>
                <w:b/>
              </w:rPr>
            </w:pPr>
            <w:r w:rsidRPr="00326E4C">
              <w:rPr>
                <w:b/>
              </w:rPr>
              <w:t>Bendrieji parametrai</w:t>
            </w:r>
          </w:p>
        </w:tc>
      </w:tr>
      <w:tr w:rsidR="000461FB" w:rsidRPr="00326E4C" w14:paraId="50434527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FFBC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99F7" w14:textId="77777777" w:rsidR="000461FB" w:rsidRPr="00326E4C" w:rsidRDefault="000461FB">
            <w:pPr>
              <w:pStyle w:val="prastasis1"/>
              <w:jc w:val="both"/>
            </w:pPr>
            <w:r w:rsidRPr="00326E4C">
              <w:t>Standartai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5F9D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  <w:r w:rsidRPr="00326E4C">
              <w:t>LST EN 12201-2:2011+A1:2014 arba lygiavertis.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DD6F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0461FB" w:rsidRPr="00326E4C" w14:paraId="5A38E1AF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BD8A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1ED6" w14:textId="77777777" w:rsidR="000461FB" w:rsidRPr="00326E4C" w:rsidRDefault="000461FB">
            <w:pPr>
              <w:pStyle w:val="prastasis1"/>
              <w:jc w:val="both"/>
            </w:pPr>
            <w:r w:rsidRPr="00326E4C">
              <w:t>Sertifikavimas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F16D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  <w:r w:rsidRPr="00326E4C">
              <w:t>Produkto sertifikavimas turi būti atliktas Lietuvos akredituotoje sertifikavimo įstaigoje turinčioje teisę atlikti produktų sertifikavimą pagal aktualią standartų redakciją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BBD7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0461FB" w:rsidRPr="00326E4C" w14:paraId="3D626C43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E82A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7B2E" w14:textId="77777777" w:rsidR="000461FB" w:rsidRPr="00326E4C" w:rsidRDefault="000461FB">
            <w:pPr>
              <w:pStyle w:val="prastasis1"/>
              <w:jc w:val="both"/>
            </w:pPr>
            <w:r w:rsidRPr="00326E4C">
              <w:t>Vamzdžio klojimo būdas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9171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  <w:r w:rsidRPr="00326E4C">
              <w:t>Skirtas kloti atviru būdu su smėlio paklotu.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6E1A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0461FB" w:rsidRPr="00326E4C" w14:paraId="7FA2EDD6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13F8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CB76" w14:textId="77777777" w:rsidR="000461FB" w:rsidRPr="00326E4C" w:rsidRDefault="000461FB">
            <w:pPr>
              <w:pStyle w:val="prastasis1"/>
              <w:jc w:val="both"/>
            </w:pPr>
            <w:r w:rsidRPr="00326E4C">
              <w:t>Medžiaga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5AD1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  <w:r w:rsidRPr="00326E4C">
              <w:t xml:space="preserve">PE 100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BB73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0461FB" w:rsidRPr="00326E4C" w14:paraId="2BF6FFF5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3390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E8DC" w14:textId="77777777" w:rsidR="000461FB" w:rsidRPr="00326E4C" w:rsidRDefault="000461FB">
            <w:pPr>
              <w:pStyle w:val="prastasis1"/>
              <w:jc w:val="both"/>
            </w:pPr>
            <w:r w:rsidRPr="00326E4C">
              <w:t>Spalva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400D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  <w:r w:rsidRPr="00326E4C">
              <w:t>Juodas arba juodas su ruda juostele.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FD93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0461FB" w:rsidRPr="00326E4C" w14:paraId="722F23BA" w14:textId="77777777" w:rsidTr="005F2773">
        <w:trPr>
          <w:trHeight w:val="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119A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123D" w14:textId="77777777" w:rsidR="000461FB" w:rsidRPr="00326E4C" w:rsidRDefault="000461FB">
            <w:pPr>
              <w:pStyle w:val="prastasis1"/>
              <w:jc w:val="both"/>
            </w:pPr>
            <w:r w:rsidRPr="00326E4C">
              <w:t>Vamzdžio išorinė sienelė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B16F" w14:textId="77777777" w:rsidR="000461FB" w:rsidRPr="00326E4C" w:rsidRDefault="000461FB">
            <w:pPr>
              <w:pStyle w:val="prastasis1"/>
              <w:jc w:val="both"/>
            </w:pPr>
            <w:r w:rsidRPr="00326E4C">
              <w:t>Lygi.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D227" w14:textId="77777777" w:rsidR="000461FB" w:rsidRPr="00326E4C" w:rsidRDefault="000461FB">
            <w:pPr>
              <w:pStyle w:val="prastasis1"/>
              <w:jc w:val="both"/>
            </w:pPr>
          </w:p>
        </w:tc>
      </w:tr>
      <w:tr w:rsidR="000461FB" w:rsidRPr="00326E4C" w14:paraId="14636F95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91C1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6445" w14:textId="77777777" w:rsidR="000461FB" w:rsidRPr="00326E4C" w:rsidRDefault="000461FB">
            <w:pPr>
              <w:pStyle w:val="prastasis1"/>
              <w:jc w:val="both"/>
            </w:pPr>
            <w:r w:rsidRPr="00326E4C">
              <w:t>Vamzdžio vidinė sienelė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65A9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  <w:r w:rsidRPr="00326E4C">
              <w:t xml:space="preserve">Lygi.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DFE2" w14:textId="77777777" w:rsidR="000461FB" w:rsidRPr="00326E4C" w:rsidRDefault="000461FB">
            <w:pPr>
              <w:pStyle w:val="prastasis1"/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0461FB" w:rsidRPr="00326E4C" w14:paraId="75A5E7B5" w14:textId="77777777" w:rsidTr="005F2773">
        <w:trPr>
          <w:trHeight w:val="30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573C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63CC" w14:textId="77777777" w:rsidR="000461FB" w:rsidRPr="00326E4C" w:rsidRDefault="000461FB">
            <w:pPr>
              <w:pStyle w:val="prastasis1"/>
              <w:jc w:val="both"/>
            </w:pPr>
            <w:r w:rsidRPr="00326E4C">
              <w:t>Darbinė temperatūra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827E" w14:textId="77777777" w:rsidR="000461FB" w:rsidRPr="00326E4C" w:rsidRDefault="000461FB">
            <w:pPr>
              <w:pStyle w:val="prastasis1"/>
              <w:spacing w:after="24"/>
              <w:jc w:val="both"/>
            </w:pPr>
            <w:r w:rsidRPr="00326E4C">
              <w:t>+20 °C.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FF81" w14:textId="77777777" w:rsidR="000461FB" w:rsidRPr="00326E4C" w:rsidRDefault="000461FB">
            <w:pPr>
              <w:pStyle w:val="prastasis1"/>
              <w:spacing w:after="24"/>
              <w:jc w:val="both"/>
            </w:pPr>
          </w:p>
        </w:tc>
      </w:tr>
      <w:tr w:rsidR="000461FB" w:rsidRPr="00326E4C" w14:paraId="484BC86C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0A6E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0B95" w14:textId="77777777" w:rsidR="000461FB" w:rsidRPr="00326E4C" w:rsidRDefault="000461FB">
            <w:pPr>
              <w:pStyle w:val="prastasis1"/>
              <w:jc w:val="both"/>
            </w:pPr>
            <w:r w:rsidRPr="00326E4C">
              <w:t>Ant vamzdžio išorinės sienelės turi būti nurodoma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2314" w14:textId="77777777" w:rsidR="000461FB" w:rsidRPr="00326E4C" w:rsidRDefault="000461FB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Žymėjimas:</w:t>
            </w:r>
          </w:p>
          <w:p w14:paraId="1F2B88D7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</w:pPr>
            <w:r w:rsidRPr="00326E4C">
              <w:t>Standartas</w:t>
            </w:r>
            <w:r w:rsidRPr="00326E4C">
              <w:rPr>
                <w:rStyle w:val="Numatytasispastraiposriftas1"/>
                <w:lang w:eastAsia="lt-LT"/>
              </w:rPr>
              <w:t xml:space="preserve"> (EN 12201);</w:t>
            </w:r>
          </w:p>
          <w:p w14:paraId="642D5A06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Gamintojas (pvz. Gamintojas);</w:t>
            </w:r>
          </w:p>
          <w:p w14:paraId="3AE381AE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</w:pPr>
            <w:r w:rsidRPr="00326E4C">
              <w:t xml:space="preserve">Vamzdžio </w:t>
            </w:r>
            <w:r w:rsidRPr="00326E4C">
              <w:rPr>
                <w:rStyle w:val="Numatytasispastraiposriftas1"/>
                <w:lang w:eastAsia="lt-LT"/>
              </w:rPr>
              <w:t xml:space="preserve">išorinis </w:t>
            </w:r>
            <w:r w:rsidRPr="00326E4C">
              <w:t xml:space="preserve">skersmuo </w:t>
            </w:r>
            <w:r w:rsidRPr="00326E4C">
              <w:rPr>
                <w:rStyle w:val="Numatytasispastraiposriftas1"/>
                <w:lang w:eastAsia="lt-LT"/>
              </w:rPr>
              <w:t>ir sienelės storis (pvz. 110x10);</w:t>
            </w:r>
          </w:p>
          <w:p w14:paraId="44F2C076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Gaminio SDR skaičius (SRD11 arba SDR17);</w:t>
            </w:r>
          </w:p>
          <w:p w14:paraId="2FCE36F3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Panaudojimas (P, arba W/P);</w:t>
            </w:r>
          </w:p>
          <w:p w14:paraId="151ED814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Vamzdžio medžiaga (PE100);</w:t>
            </w:r>
          </w:p>
          <w:p w14:paraId="5B543BE6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Slėgio klasė (PN 10 arba PN16);</w:t>
            </w:r>
          </w:p>
          <w:p w14:paraId="498ACF14" w14:textId="77777777" w:rsidR="000461FB" w:rsidRPr="00326E4C" w:rsidRDefault="000461FB">
            <w:pPr>
              <w:pStyle w:val="prastasis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Gamybos data (pvz. mmyy);</w:t>
            </w:r>
          </w:p>
          <w:p w14:paraId="6D371B03" w14:textId="77777777" w:rsidR="000461FB" w:rsidRPr="00326E4C" w:rsidRDefault="000461FB">
            <w:pPr>
              <w:pStyle w:val="prastasis1"/>
              <w:ind w:left="7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Žymėjimas turi būti ne rečiau kaip kartą viename metre.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3FBE" w14:textId="77777777" w:rsidR="000461FB" w:rsidRPr="00326E4C" w:rsidRDefault="000461FB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0461FB" w:rsidRPr="00326E4C" w14:paraId="667AEBD3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1F0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D17B" w14:textId="77777777" w:rsidR="000461FB" w:rsidRPr="00326E4C" w:rsidRDefault="000461FB">
            <w:pPr>
              <w:pStyle w:val="prastasis1"/>
              <w:jc w:val="both"/>
            </w:pPr>
            <w:r w:rsidRPr="00326E4C">
              <w:t>Vamzdžių sujungimas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257E" w14:textId="77777777" w:rsidR="000461FB" w:rsidRPr="00326E4C" w:rsidRDefault="000461FB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Kontaktinis, elektromovinis, tempimui atspariomis ketaus jungtimis.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0308" w14:textId="77777777" w:rsidR="000461FB" w:rsidRPr="00326E4C" w:rsidRDefault="000461FB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0461FB" w:rsidRPr="00326E4C" w14:paraId="33E659FA" w14:textId="142D02AD" w:rsidTr="000461FB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E8BC" w14:textId="77777777" w:rsidR="000461FB" w:rsidRPr="00326E4C" w:rsidRDefault="000461FB" w:rsidP="00D465F0">
            <w:pPr>
              <w:pStyle w:val="prastasis1"/>
              <w:rPr>
                <w:b/>
              </w:rPr>
            </w:pPr>
            <w:r w:rsidRPr="00326E4C">
              <w:rPr>
                <w:b/>
              </w:rPr>
              <w:t>Pasirenkami parametrai</w:t>
            </w:r>
          </w:p>
        </w:tc>
      </w:tr>
      <w:tr w:rsidR="000461FB" w:rsidRPr="00326E4C" w14:paraId="2E1E1D21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91F4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1815" w14:textId="77777777" w:rsidR="000461FB" w:rsidRPr="00326E4C" w:rsidRDefault="000461FB">
            <w:pPr>
              <w:pStyle w:val="prastasis1"/>
              <w:jc w:val="both"/>
            </w:pPr>
            <w:r w:rsidRPr="00326E4C">
              <w:t>Darbinis slėgis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9A52" w14:textId="77777777" w:rsidR="000461FB" w:rsidRPr="00326E4C" w:rsidRDefault="000461FB">
            <w:pPr>
              <w:pStyle w:val="prastasis1"/>
              <w:jc w:val="both"/>
            </w:pPr>
            <w:r w:rsidRPr="00326E4C">
              <w:t>Nurodoma užsakant:</w:t>
            </w:r>
          </w:p>
          <w:p w14:paraId="5DEF1A92" w14:textId="77777777" w:rsidR="000461FB" w:rsidRPr="00326E4C" w:rsidRDefault="000461FB">
            <w:pPr>
              <w:pStyle w:val="prastasis1"/>
              <w:numPr>
                <w:ilvl w:val="0"/>
                <w:numId w:val="12"/>
              </w:numPr>
              <w:spacing w:after="24"/>
              <w:ind w:left="464"/>
              <w:jc w:val="both"/>
            </w:pPr>
            <w:r w:rsidRPr="00326E4C">
              <w:t>PN 10 (ne daugiau kaip SDR17).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4AA0" w14:textId="77777777" w:rsidR="000461FB" w:rsidRPr="00326E4C" w:rsidRDefault="000461FB">
            <w:pPr>
              <w:pStyle w:val="prastasis1"/>
              <w:jc w:val="both"/>
            </w:pPr>
          </w:p>
        </w:tc>
      </w:tr>
      <w:tr w:rsidR="000461FB" w:rsidRPr="00326E4C" w14:paraId="7AA5808D" w14:textId="77777777" w:rsidTr="005F277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447E" w14:textId="77777777" w:rsidR="000461FB" w:rsidRPr="00326E4C" w:rsidRDefault="000461FB">
            <w:pPr>
              <w:pStyle w:val="prastasis1"/>
              <w:numPr>
                <w:ilvl w:val="0"/>
                <w:numId w:val="9"/>
              </w:numPr>
              <w:jc w:val="both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76E2" w14:textId="77777777" w:rsidR="000461FB" w:rsidRPr="00326E4C" w:rsidRDefault="000461FB">
            <w:pPr>
              <w:pStyle w:val="prastasis1"/>
              <w:jc w:val="both"/>
            </w:pPr>
            <w:r w:rsidRPr="00326E4C">
              <w:t>Išorinis vamzdžio skersmuo (OD), mm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7F29" w14:textId="77777777" w:rsidR="000461FB" w:rsidRPr="00326E4C" w:rsidRDefault="000461FB">
            <w:pPr>
              <w:pStyle w:val="prastasis1"/>
              <w:jc w:val="both"/>
            </w:pPr>
            <w:r w:rsidRPr="00326E4C">
              <w:t xml:space="preserve"> Nurodoma užsakant: </w:t>
            </w:r>
          </w:p>
          <w:p w14:paraId="3E6DBBEA" w14:textId="39185B7D" w:rsidR="000461FB" w:rsidRPr="00326E4C" w:rsidRDefault="000461FB">
            <w:pPr>
              <w:pStyle w:val="prastasis1"/>
              <w:numPr>
                <w:ilvl w:val="0"/>
                <w:numId w:val="13"/>
              </w:numPr>
              <w:ind w:left="434"/>
              <w:jc w:val="both"/>
            </w:pPr>
            <w:r w:rsidRPr="00326E4C">
              <w:t>50 mm;</w:t>
            </w:r>
          </w:p>
          <w:p w14:paraId="49C4378A" w14:textId="659C7628" w:rsidR="000461FB" w:rsidRPr="00326E4C" w:rsidRDefault="000461FB">
            <w:pPr>
              <w:pStyle w:val="prastasis1"/>
              <w:numPr>
                <w:ilvl w:val="0"/>
                <w:numId w:val="13"/>
              </w:numPr>
              <w:ind w:left="434"/>
              <w:jc w:val="both"/>
            </w:pPr>
            <w:r w:rsidRPr="00326E4C">
              <w:t>63 mm;</w:t>
            </w:r>
          </w:p>
          <w:p w14:paraId="07937557" w14:textId="77777777" w:rsidR="000461FB" w:rsidRPr="00326E4C" w:rsidRDefault="000461FB">
            <w:pPr>
              <w:pStyle w:val="prastasis1"/>
              <w:numPr>
                <w:ilvl w:val="0"/>
                <w:numId w:val="13"/>
              </w:numPr>
              <w:ind w:left="434"/>
              <w:jc w:val="both"/>
            </w:pPr>
            <w:r w:rsidRPr="00326E4C">
              <w:t>90 mm;</w:t>
            </w:r>
          </w:p>
          <w:p w14:paraId="3F0933AB" w14:textId="44515B42" w:rsidR="000461FB" w:rsidRPr="00326E4C" w:rsidRDefault="000461FB">
            <w:pPr>
              <w:pStyle w:val="prastasis1"/>
              <w:numPr>
                <w:ilvl w:val="0"/>
                <w:numId w:val="13"/>
              </w:numPr>
              <w:ind w:left="434"/>
              <w:jc w:val="both"/>
            </w:pPr>
            <w:r w:rsidRPr="00326E4C">
              <w:t>110 mm;</w:t>
            </w:r>
          </w:p>
          <w:p w14:paraId="58ABAC0D" w14:textId="1EA4AA6E" w:rsidR="000461FB" w:rsidRPr="00326E4C" w:rsidRDefault="000461FB">
            <w:pPr>
              <w:pStyle w:val="prastasis1"/>
              <w:numPr>
                <w:ilvl w:val="0"/>
                <w:numId w:val="13"/>
              </w:numPr>
              <w:ind w:left="434"/>
              <w:jc w:val="both"/>
            </w:pPr>
            <w:r w:rsidRPr="00326E4C">
              <w:t>160 mm;</w:t>
            </w:r>
          </w:p>
          <w:p w14:paraId="6D9A47EE" w14:textId="7E055EE7" w:rsidR="000461FB" w:rsidRPr="00326E4C" w:rsidRDefault="000461FB">
            <w:pPr>
              <w:pStyle w:val="prastasis1"/>
              <w:numPr>
                <w:ilvl w:val="0"/>
                <w:numId w:val="13"/>
              </w:numPr>
              <w:ind w:left="434"/>
              <w:jc w:val="both"/>
            </w:pPr>
            <w:r w:rsidRPr="00326E4C">
              <w:t>200 mm.</w:t>
            </w:r>
          </w:p>
          <w:p w14:paraId="5F0FEF47" w14:textId="77777777" w:rsidR="000461FB" w:rsidRPr="00326E4C" w:rsidRDefault="000461FB">
            <w:pPr>
              <w:pStyle w:val="prastasis1"/>
              <w:ind w:left="434"/>
              <w:jc w:val="both"/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4D90" w14:textId="77777777" w:rsidR="000461FB" w:rsidRPr="00326E4C" w:rsidRDefault="000461FB">
            <w:pPr>
              <w:pStyle w:val="prastasis1"/>
              <w:jc w:val="both"/>
            </w:pPr>
          </w:p>
        </w:tc>
      </w:tr>
    </w:tbl>
    <w:p w14:paraId="24C477B2" w14:textId="377FAF67" w:rsidR="0039584E" w:rsidRPr="00326E4C" w:rsidRDefault="005B3909" w:rsidP="005B3909">
      <w:pPr>
        <w:pStyle w:val="Antrat1"/>
      </w:pPr>
      <w:bookmarkStart w:id="2" w:name="_Toc506904002"/>
      <w:bookmarkStart w:id="3" w:name="_Toc159595578"/>
      <w:r w:rsidRPr="00326E4C">
        <w:t>Polietileninių PE RC slėginių nuotekų vamzdžių uždaru (betranšėjiniu) klojimo būdu techniniai reikalavimai</w:t>
      </w:r>
      <w:bookmarkEnd w:id="2"/>
      <w:bookmarkEnd w:id="3"/>
    </w:p>
    <w:tbl>
      <w:tblPr>
        <w:tblW w:w="145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552"/>
        <w:gridCol w:w="7087"/>
        <w:gridCol w:w="4253"/>
      </w:tblGrid>
      <w:tr w:rsidR="000461FB" w:rsidRPr="00326E4C" w14:paraId="3F81E590" w14:textId="77777777" w:rsidTr="005F2773">
        <w:trPr>
          <w:trHeight w:val="52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0BDCC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  <w:b/>
                <w:bCs/>
              </w:rPr>
              <w:t>Eil. Nr.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DF9F1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  <w:b/>
                <w:bCs/>
              </w:rPr>
              <w:t>Techniniai parametrai ir reikalavimai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A3E93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  <w:b/>
                <w:bCs/>
              </w:rPr>
              <w:t>Dydis, sąlyga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F4915" w14:textId="61DB47C6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0461FB" w:rsidRPr="00326E4C" w14:paraId="15C5671B" w14:textId="7A41B448" w:rsidTr="00E1209B">
        <w:trPr>
          <w:trHeight w:val="330"/>
        </w:trPr>
        <w:tc>
          <w:tcPr>
            <w:tcW w:w="145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F1495" w14:textId="3F4E8CB5" w:rsidR="000461FB" w:rsidRPr="00326E4C" w:rsidRDefault="000461FB" w:rsidP="00980923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Bendrieji parametrai</w:t>
            </w:r>
            <w:r w:rsidRPr="00326E4C">
              <w:rPr>
                <w:rStyle w:val="eop"/>
              </w:rPr>
              <w:t> </w:t>
            </w:r>
          </w:p>
        </w:tc>
      </w:tr>
      <w:tr w:rsidR="000461FB" w:rsidRPr="00326E4C" w14:paraId="57CBD311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3B84" w14:textId="77777777" w:rsidR="000461FB" w:rsidRPr="00326E4C" w:rsidRDefault="000461FB">
            <w:pPr>
              <w:pStyle w:val="paragraph"/>
              <w:numPr>
                <w:ilvl w:val="0"/>
                <w:numId w:val="14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52673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Standartai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0C80B" w14:textId="77777777" w:rsidR="000461FB" w:rsidRPr="00326E4C" w:rsidRDefault="000461FB" w:rsidP="00980923">
            <w:pPr>
              <w:pStyle w:val="paragraph"/>
              <w:ind w:right="152"/>
              <w:jc w:val="both"/>
            </w:pPr>
            <w:r w:rsidRPr="00326E4C">
              <w:rPr>
                <w:rStyle w:val="normaltextrun1"/>
              </w:rPr>
              <w:t>LST EN 12201-2:2011+A1: 2014 (arba lygiavertis), PAS 1075 (Tipas 2).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725AA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0A528E41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D1CE6" w14:textId="77777777" w:rsidR="000461FB" w:rsidRPr="00326E4C" w:rsidRDefault="000461FB">
            <w:pPr>
              <w:pStyle w:val="paragraph"/>
              <w:numPr>
                <w:ilvl w:val="0"/>
                <w:numId w:val="15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A88B6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Sertifikavimas 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B69D6" w14:textId="77777777" w:rsidR="000461FB" w:rsidRPr="00326E4C" w:rsidRDefault="000461FB" w:rsidP="00980923">
            <w:pPr>
              <w:pStyle w:val="paragraph"/>
              <w:numPr>
                <w:ilvl w:val="0"/>
                <w:numId w:val="16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Produkto sertifikavimas turi būti atliktas Lietuvos akredituotoje sertifikavimo įstaigoje turinčioje teisę atlikti produktų sertifikavimą pagal aktualią standartų redakciją.</w:t>
            </w:r>
            <w:r w:rsidRPr="00326E4C">
              <w:rPr>
                <w:rStyle w:val="eop"/>
              </w:rPr>
              <w:t> </w:t>
            </w:r>
          </w:p>
          <w:p w14:paraId="74F807A9" w14:textId="77777777" w:rsidR="000461FB" w:rsidRPr="00326E4C" w:rsidRDefault="000461FB" w:rsidP="00980923">
            <w:pPr>
              <w:pStyle w:val="paragraph"/>
              <w:numPr>
                <w:ilvl w:val="0"/>
                <w:numId w:val="16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 xml:space="preserve">Produkto sertifikavimas turi būti atliktas Europoje esančios nepriklausomos organizacijoje, kuri yra akredituota pagal PAS 1075 statybos produktų sertifikavimo srityje (Pvz. DIN </w:t>
            </w:r>
            <w:r w:rsidRPr="00326E4C">
              <w:rPr>
                <w:rStyle w:val="spellingerror"/>
              </w:rPr>
              <w:t>Certco</w:t>
            </w:r>
            <w:r w:rsidRPr="00326E4C">
              <w:rPr>
                <w:rStyle w:val="normaltextrun1"/>
              </w:rPr>
              <w:t>, TUV ar kt.).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AE530" w14:textId="77777777" w:rsidR="000461FB" w:rsidRPr="00326E4C" w:rsidRDefault="000461FB" w:rsidP="00382342">
            <w:pPr>
              <w:pStyle w:val="paragraph"/>
              <w:tabs>
                <w:tab w:val="left" w:pos="720"/>
              </w:tabs>
              <w:ind w:left="90"/>
              <w:jc w:val="both"/>
            </w:pPr>
          </w:p>
        </w:tc>
      </w:tr>
      <w:tr w:rsidR="000461FB" w:rsidRPr="00326E4C" w14:paraId="082185C8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81853" w14:textId="77777777" w:rsidR="000461FB" w:rsidRPr="00326E4C" w:rsidRDefault="000461FB">
            <w:pPr>
              <w:pStyle w:val="paragraph"/>
              <w:numPr>
                <w:ilvl w:val="0"/>
                <w:numId w:val="17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9F148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Klojimo būdas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A3BC9" w14:textId="77777777" w:rsidR="000461FB" w:rsidRPr="00326E4C" w:rsidRDefault="000461FB" w:rsidP="00980923">
            <w:pPr>
              <w:pStyle w:val="paragraph"/>
              <w:ind w:right="152"/>
              <w:jc w:val="both"/>
            </w:pPr>
            <w:r w:rsidRPr="00326E4C">
              <w:rPr>
                <w:rStyle w:val="normaltextrun1"/>
              </w:rPr>
              <w:t>Uždaru būdu (</w:t>
            </w:r>
            <w:r w:rsidRPr="00326E4C">
              <w:rPr>
                <w:rStyle w:val="spellingerror"/>
              </w:rPr>
              <w:t>betranšėjiniu</w:t>
            </w:r>
            <w:r w:rsidRPr="00326E4C">
              <w:rPr>
                <w:rStyle w:val="normaltextrun1"/>
              </w:rPr>
              <w:t>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465B0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1067ADA6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60D05" w14:textId="77777777" w:rsidR="000461FB" w:rsidRPr="00326E4C" w:rsidRDefault="000461FB">
            <w:pPr>
              <w:pStyle w:val="paragraph"/>
              <w:numPr>
                <w:ilvl w:val="0"/>
                <w:numId w:val="18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E379C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Medžiaga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81765" w14:textId="77777777" w:rsidR="000461FB" w:rsidRPr="00326E4C" w:rsidRDefault="000461FB" w:rsidP="00980923">
            <w:pPr>
              <w:pStyle w:val="paragraph"/>
              <w:ind w:right="152"/>
              <w:jc w:val="both"/>
            </w:pPr>
            <w:r w:rsidRPr="00326E4C">
              <w:rPr>
                <w:rStyle w:val="normaltextrun1"/>
              </w:rPr>
              <w:t>PE100-RC (visi sluoksniai).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62841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711FA5E0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D814F" w14:textId="77777777" w:rsidR="000461FB" w:rsidRPr="00326E4C" w:rsidRDefault="000461FB">
            <w:pPr>
              <w:pStyle w:val="paragraph"/>
              <w:numPr>
                <w:ilvl w:val="0"/>
                <w:numId w:val="19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6A2E5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Vamzdžio ypatybės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3F3F1" w14:textId="77777777" w:rsidR="000461FB" w:rsidRPr="00326E4C" w:rsidRDefault="000461FB" w:rsidP="00980923">
            <w:pPr>
              <w:pStyle w:val="paragraph"/>
              <w:numPr>
                <w:ilvl w:val="0"/>
                <w:numId w:val="20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2 arba 3 sluoksniai;</w:t>
            </w:r>
            <w:r w:rsidRPr="00326E4C">
              <w:rPr>
                <w:rStyle w:val="eop"/>
              </w:rPr>
              <w:t> </w:t>
            </w:r>
          </w:p>
          <w:p w14:paraId="2A227311" w14:textId="77777777" w:rsidR="000461FB" w:rsidRPr="00326E4C" w:rsidRDefault="000461FB" w:rsidP="00980923">
            <w:pPr>
              <w:pStyle w:val="paragraph"/>
              <w:numPr>
                <w:ilvl w:val="0"/>
                <w:numId w:val="20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Išorinio sluoksnio storis turi būti 10 % viso sienelės storio.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5193D" w14:textId="77777777" w:rsidR="000461FB" w:rsidRPr="00326E4C" w:rsidRDefault="000461FB" w:rsidP="00382342">
            <w:pPr>
              <w:pStyle w:val="paragraph"/>
              <w:tabs>
                <w:tab w:val="left" w:pos="720"/>
              </w:tabs>
              <w:ind w:left="90"/>
              <w:jc w:val="both"/>
            </w:pPr>
          </w:p>
        </w:tc>
      </w:tr>
      <w:tr w:rsidR="000461FB" w:rsidRPr="00326E4C" w14:paraId="7C7E794F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B8725" w14:textId="77777777" w:rsidR="000461FB" w:rsidRPr="00326E4C" w:rsidRDefault="000461FB">
            <w:pPr>
              <w:pStyle w:val="paragraph"/>
              <w:numPr>
                <w:ilvl w:val="0"/>
                <w:numId w:val="21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C918D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Spalva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89268" w14:textId="77777777" w:rsidR="000461FB" w:rsidRPr="00326E4C" w:rsidRDefault="000461FB" w:rsidP="00980923">
            <w:pPr>
              <w:pStyle w:val="paragraph"/>
              <w:ind w:right="152"/>
              <w:jc w:val="both"/>
            </w:pPr>
            <w:r w:rsidRPr="00326E4C">
              <w:rPr>
                <w:rStyle w:val="normaltextrun1"/>
              </w:rPr>
              <w:t>Juoda, juoda su rudomis juostelėmis, ruda, žalia.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584DC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3741BDD5" w14:textId="77777777" w:rsidTr="005F2773">
        <w:trPr>
          <w:trHeight w:val="25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0D220" w14:textId="77777777" w:rsidR="000461FB" w:rsidRPr="00326E4C" w:rsidRDefault="000461FB">
            <w:pPr>
              <w:pStyle w:val="paragraph"/>
              <w:numPr>
                <w:ilvl w:val="0"/>
                <w:numId w:val="22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9C402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Vamzdžio išorinė sienelė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144EA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Lygi.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D83B9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2723204A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C746F" w14:textId="77777777" w:rsidR="000461FB" w:rsidRPr="00326E4C" w:rsidRDefault="000461FB">
            <w:pPr>
              <w:pStyle w:val="paragraph"/>
              <w:numPr>
                <w:ilvl w:val="0"/>
                <w:numId w:val="23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BC149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Vamzdžio vidinė sienelė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2C3D7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Lygi. 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00365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3B835341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A6FE8" w14:textId="77777777" w:rsidR="000461FB" w:rsidRPr="00326E4C" w:rsidRDefault="000461FB">
            <w:pPr>
              <w:pStyle w:val="paragraph"/>
              <w:numPr>
                <w:ilvl w:val="0"/>
                <w:numId w:val="24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3D387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Darbinė terpė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69704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Nuotekos. 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C5E68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260F4821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B6A9" w14:textId="77777777" w:rsidR="000461FB" w:rsidRPr="00326E4C" w:rsidRDefault="000461FB">
            <w:pPr>
              <w:pStyle w:val="paragraph"/>
              <w:numPr>
                <w:ilvl w:val="0"/>
                <w:numId w:val="25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lastRenderedPageBreak/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54743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Darbinės terpės temperatūra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BB552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Nuo 0 °C iki +40 °C.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7FEC7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25534044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ED183" w14:textId="77777777" w:rsidR="000461FB" w:rsidRPr="00326E4C" w:rsidRDefault="000461FB">
            <w:pPr>
              <w:pStyle w:val="paragraph"/>
              <w:numPr>
                <w:ilvl w:val="0"/>
                <w:numId w:val="26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858EA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Ant vamzdžio išorinės sienelės turi būti nurodoma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81068" w14:textId="77777777" w:rsidR="000461FB" w:rsidRPr="00326E4C" w:rsidRDefault="000461FB" w:rsidP="00980923">
            <w:pPr>
              <w:pStyle w:val="paragraph"/>
              <w:ind w:right="152"/>
              <w:jc w:val="both"/>
            </w:pPr>
            <w:r w:rsidRPr="00326E4C">
              <w:rPr>
                <w:rStyle w:val="normaltextrun1"/>
              </w:rPr>
              <w:t>Žymėjimas:</w:t>
            </w:r>
            <w:r w:rsidRPr="00326E4C">
              <w:rPr>
                <w:rStyle w:val="eop"/>
              </w:rPr>
              <w:t> </w:t>
            </w:r>
          </w:p>
          <w:p w14:paraId="066A21F4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Standartas (EN 12201);</w:t>
            </w:r>
            <w:r w:rsidRPr="00326E4C">
              <w:rPr>
                <w:rStyle w:val="eop"/>
              </w:rPr>
              <w:t> </w:t>
            </w:r>
          </w:p>
          <w:p w14:paraId="30A53BA6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60" w:right="152" w:firstLine="0"/>
              <w:jc w:val="both"/>
            </w:pPr>
            <w:r w:rsidRPr="00326E4C">
              <w:rPr>
                <w:rStyle w:val="normaltextrun1"/>
              </w:rPr>
              <w:t>Gamintojas (pvz. Gamintojas);</w:t>
            </w:r>
            <w:r w:rsidRPr="00326E4C">
              <w:rPr>
                <w:rStyle w:val="eop"/>
              </w:rPr>
              <w:t> </w:t>
            </w:r>
          </w:p>
          <w:p w14:paraId="4DEE1703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Vamzdžio išorinis skersmuo ir sienelės storis (pvz. 110x10);</w:t>
            </w:r>
            <w:r w:rsidRPr="00326E4C">
              <w:rPr>
                <w:rStyle w:val="eop"/>
              </w:rPr>
              <w:t> </w:t>
            </w:r>
          </w:p>
          <w:p w14:paraId="41F5A169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Gaminio SDR skaičius (SDR11 arba SDR17);</w:t>
            </w:r>
            <w:r w:rsidRPr="00326E4C">
              <w:rPr>
                <w:rStyle w:val="eop"/>
              </w:rPr>
              <w:t> </w:t>
            </w:r>
          </w:p>
          <w:p w14:paraId="073E1263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Panaudojimas (P arba W/P);</w:t>
            </w:r>
            <w:r w:rsidRPr="00326E4C">
              <w:rPr>
                <w:rStyle w:val="eop"/>
              </w:rPr>
              <w:t> </w:t>
            </w:r>
          </w:p>
          <w:p w14:paraId="73542040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Vamzdžio medžiaga (PE100-RC);</w:t>
            </w:r>
            <w:r w:rsidRPr="00326E4C">
              <w:rPr>
                <w:rStyle w:val="eop"/>
              </w:rPr>
              <w:t> </w:t>
            </w:r>
          </w:p>
          <w:p w14:paraId="7D66319B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>Slėgio klasė (PN10 arba PN16);</w:t>
            </w:r>
            <w:r w:rsidRPr="00326E4C">
              <w:rPr>
                <w:rStyle w:val="eop"/>
              </w:rPr>
              <w:t> </w:t>
            </w:r>
          </w:p>
          <w:p w14:paraId="5489F8F9" w14:textId="77777777" w:rsidR="000461FB" w:rsidRPr="00326E4C" w:rsidRDefault="000461FB" w:rsidP="00980923">
            <w:pPr>
              <w:pStyle w:val="paragraph"/>
              <w:numPr>
                <w:ilvl w:val="0"/>
                <w:numId w:val="27"/>
              </w:numPr>
              <w:tabs>
                <w:tab w:val="left" w:pos="720"/>
              </w:tabs>
              <w:ind w:left="90" w:right="152" w:firstLine="0"/>
              <w:jc w:val="both"/>
            </w:pPr>
            <w:r w:rsidRPr="00326E4C">
              <w:rPr>
                <w:rStyle w:val="normaltextrun1"/>
              </w:rPr>
              <w:t xml:space="preserve">Gamybos data (pvz. </w:t>
            </w:r>
            <w:r w:rsidRPr="00326E4C">
              <w:rPr>
                <w:rStyle w:val="spellingerror"/>
              </w:rPr>
              <w:t>mmyy</w:t>
            </w:r>
            <w:r w:rsidRPr="00326E4C">
              <w:rPr>
                <w:rStyle w:val="normaltextrun1"/>
              </w:rPr>
              <w:t>);</w:t>
            </w:r>
            <w:r w:rsidRPr="00326E4C">
              <w:rPr>
                <w:rStyle w:val="eop"/>
              </w:rPr>
              <w:t> </w:t>
            </w:r>
          </w:p>
          <w:p w14:paraId="4C21576D" w14:textId="77777777" w:rsidR="000461FB" w:rsidRPr="00326E4C" w:rsidRDefault="000461FB" w:rsidP="00980923">
            <w:pPr>
              <w:pStyle w:val="paragraph"/>
              <w:ind w:right="152"/>
              <w:jc w:val="both"/>
            </w:pPr>
            <w:r w:rsidRPr="00326E4C">
              <w:rPr>
                <w:rStyle w:val="normaltextrun1"/>
              </w:rPr>
              <w:t>Žymėjimas turi būti ne rečiau kaip kartą viename metre.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3CAD0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181C11DB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40CE" w14:textId="77777777" w:rsidR="000461FB" w:rsidRPr="00326E4C" w:rsidRDefault="000461FB">
            <w:pPr>
              <w:pStyle w:val="paragraph"/>
              <w:numPr>
                <w:ilvl w:val="0"/>
                <w:numId w:val="28"/>
              </w:numPr>
              <w:tabs>
                <w:tab w:val="left" w:pos="720"/>
              </w:tabs>
              <w:ind w:left="0" w:firstLine="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3D8FB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Vamzdžių sujungimas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7ED3A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 xml:space="preserve">Kontaktinis, </w:t>
            </w:r>
            <w:r w:rsidRPr="00326E4C">
              <w:rPr>
                <w:rStyle w:val="spellingerror"/>
              </w:rPr>
              <w:t>elektromovinis</w:t>
            </w:r>
            <w:r w:rsidRPr="00326E4C">
              <w:rPr>
                <w:rStyle w:val="normaltextrun1"/>
              </w:rPr>
              <w:t>, tempimui atspariomis ketaus jungtimis.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48DF4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00CFD91D" w14:textId="77777777" w:rsidTr="005F2773">
        <w:trPr>
          <w:trHeight w:val="345"/>
        </w:trPr>
        <w:tc>
          <w:tcPr>
            <w:tcW w:w="10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AB9BD" w14:textId="77777777" w:rsidR="000461FB" w:rsidRPr="00326E4C" w:rsidRDefault="000461FB" w:rsidP="00E1209B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Pasirenkami parametrai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48084" w14:textId="77777777" w:rsidR="000461FB" w:rsidRPr="00326E4C" w:rsidRDefault="000461FB">
            <w:pPr>
              <w:pStyle w:val="paragraph"/>
              <w:jc w:val="center"/>
            </w:pPr>
          </w:p>
        </w:tc>
      </w:tr>
      <w:tr w:rsidR="000461FB" w:rsidRPr="00326E4C" w14:paraId="70F48CEE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8D70C" w14:textId="13283421" w:rsidR="000461FB" w:rsidRPr="00326E4C" w:rsidRDefault="000461FB" w:rsidP="00E105DA">
            <w:pPr>
              <w:pStyle w:val="paragraph"/>
              <w:numPr>
                <w:ilvl w:val="0"/>
                <w:numId w:val="29"/>
              </w:numPr>
              <w:tabs>
                <w:tab w:val="left" w:pos="720"/>
              </w:tabs>
              <w:ind w:hanging="72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EB2F6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Darbinis slėgis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4773D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6E6F19FA" w14:textId="77777777" w:rsidR="000461FB" w:rsidRPr="00326E4C" w:rsidRDefault="000461FB">
            <w:pPr>
              <w:pStyle w:val="paragraph"/>
              <w:numPr>
                <w:ilvl w:val="0"/>
                <w:numId w:val="33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PN 10 (ne daugiau kaip SDR17);</w:t>
            </w:r>
            <w:r w:rsidRPr="00326E4C">
              <w:rPr>
                <w:rStyle w:val="eop"/>
              </w:rPr>
              <w:t> </w:t>
            </w:r>
          </w:p>
          <w:p w14:paraId="37447C37" w14:textId="77777777" w:rsidR="000461FB" w:rsidRPr="00326E4C" w:rsidRDefault="000461FB">
            <w:pPr>
              <w:pStyle w:val="paragraph"/>
              <w:numPr>
                <w:ilvl w:val="0"/>
                <w:numId w:val="33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PN 16 (ne daugiau kaip SDR11).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E0F23" w14:textId="77777777" w:rsidR="000461FB" w:rsidRPr="00326E4C" w:rsidRDefault="000461FB">
            <w:pPr>
              <w:pStyle w:val="paragraph"/>
              <w:jc w:val="both"/>
            </w:pPr>
          </w:p>
        </w:tc>
      </w:tr>
      <w:tr w:rsidR="000461FB" w:rsidRPr="00326E4C" w14:paraId="259820FA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F86BC" w14:textId="5F9B7511" w:rsidR="000461FB" w:rsidRPr="00326E4C" w:rsidRDefault="000461FB" w:rsidP="00E105DA">
            <w:pPr>
              <w:pStyle w:val="paragraph"/>
              <w:numPr>
                <w:ilvl w:val="0"/>
                <w:numId w:val="29"/>
              </w:numPr>
              <w:tabs>
                <w:tab w:val="left" w:pos="720"/>
              </w:tabs>
              <w:ind w:hanging="720"/>
              <w:jc w:val="both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0D94C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Išorinis vamzdžio skersmuo (OD), mm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D3451" w14:textId="77777777" w:rsidR="000461FB" w:rsidRPr="00326E4C" w:rsidRDefault="000461FB">
            <w:pPr>
              <w:pStyle w:val="paragraph"/>
              <w:jc w:val="both"/>
            </w:pPr>
            <w:r w:rsidRPr="00326E4C">
              <w:rPr>
                <w:rStyle w:val="normaltextrun1"/>
              </w:rPr>
              <w:t> Nurodoma užsakant: </w:t>
            </w:r>
            <w:r w:rsidRPr="00326E4C">
              <w:rPr>
                <w:rStyle w:val="eop"/>
              </w:rPr>
              <w:t> </w:t>
            </w:r>
          </w:p>
          <w:p w14:paraId="3D88E65F" w14:textId="77777777" w:rsidR="000461FB" w:rsidRPr="00326E4C" w:rsidRDefault="000461FB" w:rsidP="00800781">
            <w:pPr>
              <w:pStyle w:val="paragraph"/>
              <w:numPr>
                <w:ilvl w:val="0"/>
                <w:numId w:val="3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t>50 mm;</w:t>
            </w:r>
          </w:p>
          <w:p w14:paraId="47FA9F2E" w14:textId="77777777" w:rsidR="000461FB" w:rsidRPr="00326E4C" w:rsidRDefault="000461FB" w:rsidP="00800781">
            <w:pPr>
              <w:pStyle w:val="paragraph"/>
              <w:numPr>
                <w:ilvl w:val="0"/>
                <w:numId w:val="3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t>63 mm;</w:t>
            </w:r>
          </w:p>
          <w:p w14:paraId="0D217F16" w14:textId="77777777" w:rsidR="000461FB" w:rsidRPr="00326E4C" w:rsidRDefault="000461FB">
            <w:pPr>
              <w:pStyle w:val="paragraph"/>
              <w:numPr>
                <w:ilvl w:val="0"/>
                <w:numId w:val="3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160 mm;</w:t>
            </w:r>
            <w:r w:rsidRPr="00326E4C">
              <w:rPr>
                <w:rStyle w:val="eop"/>
              </w:rPr>
              <w:t> </w:t>
            </w:r>
          </w:p>
          <w:p w14:paraId="1CB42BC8" w14:textId="40578976" w:rsidR="000461FB" w:rsidRPr="00326E4C" w:rsidRDefault="000461FB" w:rsidP="005813C7">
            <w:pPr>
              <w:pStyle w:val="paragraph"/>
              <w:numPr>
                <w:ilvl w:val="0"/>
                <w:numId w:val="3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200 mm;</w:t>
            </w:r>
            <w:r w:rsidRPr="00326E4C">
              <w:rPr>
                <w:rStyle w:val="eop"/>
              </w:rPr>
              <w:t> 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06A61" w14:textId="77777777" w:rsidR="000461FB" w:rsidRPr="00326E4C" w:rsidRDefault="000461FB">
            <w:pPr>
              <w:pStyle w:val="paragraph"/>
              <w:jc w:val="both"/>
            </w:pPr>
          </w:p>
        </w:tc>
      </w:tr>
    </w:tbl>
    <w:p w14:paraId="518F8C64" w14:textId="77777777" w:rsidR="0039584E" w:rsidRPr="00326E4C" w:rsidRDefault="005B3909" w:rsidP="005B3909">
      <w:pPr>
        <w:pStyle w:val="Antrat1"/>
      </w:pPr>
      <w:bookmarkStart w:id="4" w:name="_Toc506904003"/>
      <w:bookmarkStart w:id="5" w:name="_Toc159595579"/>
      <w:r w:rsidRPr="00326E4C">
        <w:t>Polivinilchlorido (PVC) nuotekų vamzdžių atviru (tranšėjiniu) klojimo būdu techniniai reikalavimai</w:t>
      </w:r>
      <w:bookmarkEnd w:id="4"/>
      <w:bookmarkEnd w:id="5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7087"/>
        <w:gridCol w:w="4217"/>
      </w:tblGrid>
      <w:tr w:rsidR="007342DC" w:rsidRPr="00326E4C" w14:paraId="73497E20" w14:textId="77777777" w:rsidTr="005F2773">
        <w:trPr>
          <w:trHeight w:val="527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6B5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2115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Techniniai parametrai ir reikalavimai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E65E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Dydis, sąlyga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5F6C" w14:textId="345D5F88" w:rsidR="007342DC" w:rsidRPr="00326E4C" w:rsidRDefault="007342DC">
            <w:pPr>
              <w:pStyle w:val="prastasis1"/>
              <w:jc w:val="bot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31F26107" w14:textId="421CF433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0C2A" w14:textId="4660A119" w:rsidR="007342DC" w:rsidRPr="00326E4C" w:rsidRDefault="007342DC">
            <w:pPr>
              <w:pStyle w:val="Porat1"/>
              <w:jc w:val="both"/>
            </w:pPr>
            <w:r w:rsidRPr="00326E4C">
              <w:rPr>
                <w:rStyle w:val="Numatytasispastraiposriftas1"/>
                <w:b/>
              </w:rPr>
              <w:t>Bendrieji parametrai</w:t>
            </w:r>
          </w:p>
        </w:tc>
      </w:tr>
      <w:tr w:rsidR="007342DC" w:rsidRPr="00326E4C" w14:paraId="4CB1B1BB" w14:textId="77777777" w:rsidTr="005F277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251B" w14:textId="77777777" w:rsidR="007342DC" w:rsidRPr="00326E4C" w:rsidRDefault="007342DC">
            <w:pPr>
              <w:pStyle w:val="prastasis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554D" w14:textId="77777777" w:rsidR="007342DC" w:rsidRPr="00326E4C" w:rsidRDefault="007342DC">
            <w:pPr>
              <w:pStyle w:val="prastasis1"/>
              <w:jc w:val="both"/>
            </w:pPr>
            <w:r w:rsidRPr="00326E4C">
              <w:t>Standartai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324E" w14:textId="77777777" w:rsidR="007342DC" w:rsidRPr="00326E4C" w:rsidRDefault="007342DC" w:rsidP="00D465F0">
            <w:pPr>
              <w:pStyle w:val="Sraopastraipa1"/>
              <w:spacing w:after="24"/>
              <w:ind w:left="0"/>
              <w:jc w:val="both"/>
            </w:pPr>
            <w:r w:rsidRPr="00326E4C">
              <w:t>LST EN 1401-1:2009 arba lygiavertis.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B12D" w14:textId="77777777" w:rsidR="007342DC" w:rsidRPr="00326E4C" w:rsidRDefault="007342DC">
            <w:pPr>
              <w:pStyle w:val="Porat1"/>
              <w:jc w:val="both"/>
              <w:rPr>
                <w:rFonts w:eastAsia="Calibri"/>
                <w:color w:val="0D0D0D"/>
              </w:rPr>
            </w:pPr>
          </w:p>
        </w:tc>
      </w:tr>
      <w:tr w:rsidR="007342DC" w:rsidRPr="00326E4C" w14:paraId="6BC4A51E" w14:textId="77777777" w:rsidTr="005F277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201C" w14:textId="77777777" w:rsidR="007342DC" w:rsidRPr="00326E4C" w:rsidRDefault="007342DC">
            <w:pPr>
              <w:pStyle w:val="prastasis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AF74" w14:textId="77777777" w:rsidR="007342DC" w:rsidRPr="00326E4C" w:rsidRDefault="007342DC">
            <w:pPr>
              <w:pStyle w:val="prastasis1"/>
              <w:jc w:val="both"/>
            </w:pPr>
            <w:r w:rsidRPr="00326E4C">
              <w:rPr>
                <w:rStyle w:val="Numatytasispastraiposriftas1"/>
                <w:color w:val="000000"/>
              </w:rPr>
              <w:t>Sertifikavimas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FAD1" w14:textId="77777777" w:rsidR="007342DC" w:rsidRPr="00326E4C" w:rsidRDefault="007342DC">
            <w:pPr>
              <w:pStyle w:val="Porat1"/>
              <w:jc w:val="both"/>
            </w:pPr>
            <w:r w:rsidRPr="00326E4C">
              <w:t>Produkto sertifikavimas turi būti atliktas Lietuvos akredituotoje sertifikavimo įstaigoje turinčioje teisę atlikti produktų sertifikavimą pagal aktualią standartų redakciją.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34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54704950" w14:textId="77777777" w:rsidTr="005F2773">
        <w:trPr>
          <w:trHeight w:val="2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6D7A" w14:textId="77777777" w:rsidR="007342DC" w:rsidRPr="00326E4C" w:rsidRDefault="007342DC">
            <w:pPr>
              <w:pStyle w:val="prastasis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CBA4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klojimo būdas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4930" w14:textId="77777777" w:rsidR="007342DC" w:rsidRPr="00326E4C" w:rsidRDefault="007342DC">
            <w:pPr>
              <w:pStyle w:val="prastasis1"/>
              <w:jc w:val="both"/>
            </w:pPr>
            <w:r w:rsidRPr="00326E4C">
              <w:t>Skirtas kloti atviru būdu su smėlio paklotu.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A4F5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322CFC6C" w14:textId="77777777" w:rsidTr="005F277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66FD" w14:textId="77777777" w:rsidR="007342DC" w:rsidRPr="00326E4C" w:rsidRDefault="007342DC">
            <w:pPr>
              <w:pStyle w:val="prastasis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EB73" w14:textId="77777777" w:rsidR="007342DC" w:rsidRPr="00326E4C" w:rsidRDefault="007342DC">
            <w:pPr>
              <w:pStyle w:val="prastasis1"/>
              <w:jc w:val="both"/>
            </w:pPr>
            <w:r w:rsidRPr="00326E4C">
              <w:t>Medžiaga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7837" w14:textId="77777777" w:rsidR="007342DC" w:rsidRPr="00326E4C" w:rsidRDefault="007342DC">
            <w:pPr>
              <w:pStyle w:val="Porat1"/>
              <w:jc w:val="both"/>
            </w:pPr>
            <w:r w:rsidRPr="00326E4C">
              <w:t>PVC (monolitas).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9CDC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673A48F2" w14:textId="77777777" w:rsidTr="005F2773">
        <w:trPr>
          <w:trHeight w:val="3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7768" w14:textId="77777777" w:rsidR="007342DC" w:rsidRPr="00326E4C" w:rsidRDefault="007342DC">
            <w:pPr>
              <w:pStyle w:val="prastasis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7EC9" w14:textId="77777777" w:rsidR="007342DC" w:rsidRPr="00326E4C" w:rsidRDefault="007342DC">
            <w:pPr>
              <w:pStyle w:val="prastasis1"/>
              <w:jc w:val="both"/>
            </w:pPr>
            <w:r w:rsidRPr="00326E4C">
              <w:t>Spalva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D317" w14:textId="77777777" w:rsidR="007342DC" w:rsidRPr="00326E4C" w:rsidRDefault="007342DC">
            <w:pPr>
              <w:pStyle w:val="prastasis1"/>
              <w:jc w:val="both"/>
            </w:pPr>
            <w:r w:rsidRPr="00326E4C">
              <w:t>Ruda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03AD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24D89534" w14:textId="77777777" w:rsidTr="005F277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623A" w14:textId="77777777" w:rsidR="007342DC" w:rsidRPr="00326E4C" w:rsidRDefault="007342DC">
            <w:pPr>
              <w:pStyle w:val="Sraopastraipa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1DA5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išorinė sienelė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FCDC" w14:textId="77777777" w:rsidR="007342DC" w:rsidRPr="00326E4C" w:rsidRDefault="007342DC">
            <w:pPr>
              <w:pStyle w:val="prastasis1"/>
              <w:jc w:val="both"/>
            </w:pPr>
            <w:r w:rsidRPr="00326E4C">
              <w:t>Lygi.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6D6B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377FAF15" w14:textId="77777777" w:rsidTr="005F277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C2BC" w14:textId="77777777" w:rsidR="007342DC" w:rsidRPr="00326E4C" w:rsidRDefault="007342DC" w:rsidP="007D672D">
            <w:pPr>
              <w:pStyle w:val="Sraopastraipa1"/>
              <w:numPr>
                <w:ilvl w:val="0"/>
                <w:numId w:val="36"/>
              </w:numPr>
              <w:tabs>
                <w:tab w:val="left" w:pos="360"/>
              </w:tabs>
              <w:ind w:left="720" w:hanging="720"/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6DC8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vidinė sienelė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5012" w14:textId="77777777" w:rsidR="007342DC" w:rsidRPr="00326E4C" w:rsidRDefault="007342DC">
            <w:pPr>
              <w:pStyle w:val="prastasis1"/>
              <w:jc w:val="both"/>
            </w:pPr>
            <w:r w:rsidRPr="00326E4C">
              <w:t>Lygi.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A824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4E4D6E9B" w14:textId="77777777" w:rsidTr="005F2773">
        <w:trPr>
          <w:trHeight w:val="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8AAD" w14:textId="77777777" w:rsidR="007342DC" w:rsidRPr="00326E4C" w:rsidRDefault="007342DC">
            <w:pPr>
              <w:pStyle w:val="Sraopastraipa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E4B7" w14:textId="77777777" w:rsidR="007342DC" w:rsidRPr="00326E4C" w:rsidRDefault="007342DC">
            <w:pPr>
              <w:pStyle w:val="prastasis1"/>
              <w:jc w:val="both"/>
            </w:pPr>
            <w:r w:rsidRPr="00326E4C">
              <w:t>Ant vamzdžio išorinės sienelės turi būti nurodoma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2077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Žymėjimas:</w:t>
            </w:r>
          </w:p>
          <w:p w14:paraId="44A142DB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Standartas (EN 1401);</w:t>
            </w:r>
          </w:p>
          <w:p w14:paraId="798EAC4A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Gamintojas (pvz. Gamintojas);</w:t>
            </w:r>
          </w:p>
          <w:p w14:paraId="71747FD3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Vamzdžio nominalus skersmuo ir sienelės storis (pvz. 110x10);</w:t>
            </w:r>
          </w:p>
          <w:p w14:paraId="1D58C60E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Apkrovos klasė (SN4 arba SN8);</w:t>
            </w:r>
          </w:p>
          <w:p w14:paraId="71B2B90F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Medžiaga (PVC);</w:t>
            </w:r>
          </w:p>
          <w:p w14:paraId="70727A91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Gamybos data (pvz. 2017).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1245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0ACA075C" w14:textId="77777777" w:rsidTr="005F2773">
        <w:trPr>
          <w:trHeight w:val="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C6F" w14:textId="77777777" w:rsidR="007342DC" w:rsidRPr="00326E4C" w:rsidRDefault="007342DC">
            <w:pPr>
              <w:pStyle w:val="Sraopastraipa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85ED" w14:textId="77777777" w:rsidR="007342DC" w:rsidRPr="00326E4C" w:rsidRDefault="007342DC">
            <w:pPr>
              <w:pStyle w:val="prastasis1"/>
              <w:jc w:val="both"/>
            </w:pPr>
            <w:r w:rsidRPr="00326E4C">
              <w:t>Vamzdžių sujungimas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8008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Mova, lygus galas tipo jungtis.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8FD1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2D523E42" w14:textId="77777777" w:rsidTr="005F2773">
        <w:trPr>
          <w:trHeight w:val="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0BA6" w14:textId="77777777" w:rsidR="007342DC" w:rsidRPr="00326E4C" w:rsidRDefault="007342DC">
            <w:pPr>
              <w:pStyle w:val="Sraopastraipa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8DC3" w14:textId="77777777" w:rsidR="007342DC" w:rsidRPr="00326E4C" w:rsidRDefault="007342DC">
            <w:pPr>
              <w:pStyle w:val="prastasis1"/>
              <w:jc w:val="both"/>
            </w:pPr>
            <w:r w:rsidRPr="00326E4C">
              <w:t>Tarpinė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3CFE" w14:textId="77777777" w:rsidR="007342DC" w:rsidRPr="00326E4C" w:rsidRDefault="007342DC">
            <w:pPr>
              <w:pStyle w:val="prastasis1"/>
              <w:jc w:val="both"/>
            </w:pPr>
            <w:r w:rsidRPr="00326E4C">
              <w:rPr>
                <w:rStyle w:val="Numatytasispastraiposriftas1"/>
                <w:lang w:eastAsia="lt-LT"/>
              </w:rPr>
              <w:t xml:space="preserve">NBR pagal </w:t>
            </w:r>
            <w:r w:rsidRPr="00326E4C">
              <w:t>LST EN 681-1 arba lygiavertį standartą.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BD3B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7A699533" w14:textId="5B758EC5" w:rsidTr="007D672D">
        <w:trPr>
          <w:trHeight w:val="77"/>
        </w:trPr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4BFA" w14:textId="1C89C730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rStyle w:val="Numatytasispastraiposriftas1"/>
                <w:b/>
              </w:rPr>
              <w:t>Pasirenkami parametrai</w:t>
            </w:r>
          </w:p>
        </w:tc>
      </w:tr>
      <w:tr w:rsidR="007342DC" w:rsidRPr="00326E4C" w14:paraId="728C72F3" w14:textId="77777777" w:rsidTr="005F2773">
        <w:trPr>
          <w:trHeight w:val="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CE7F" w14:textId="77777777" w:rsidR="007342DC" w:rsidRPr="00326E4C" w:rsidRDefault="007342DC">
            <w:pPr>
              <w:pStyle w:val="Sraopastraipa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97A" w14:textId="77777777" w:rsidR="007342DC" w:rsidRPr="00326E4C" w:rsidRDefault="007342DC">
            <w:pPr>
              <w:pStyle w:val="prastasis1"/>
              <w:jc w:val="both"/>
            </w:pPr>
            <w:r w:rsidRPr="00326E4C">
              <w:t>PVC apkrovos klasė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40E7" w14:textId="77777777" w:rsidR="007342DC" w:rsidRPr="00326E4C" w:rsidRDefault="007342DC">
            <w:pPr>
              <w:pStyle w:val="prastasis1"/>
              <w:spacing w:after="24"/>
              <w:jc w:val="both"/>
            </w:pPr>
            <w:r w:rsidRPr="00326E4C">
              <w:t>Nurodoma užsakant:</w:t>
            </w:r>
          </w:p>
          <w:p w14:paraId="156DD7FB" w14:textId="77777777" w:rsidR="007342DC" w:rsidRPr="00326E4C" w:rsidRDefault="007342DC" w:rsidP="005B3909">
            <w:pPr>
              <w:pStyle w:val="Sraopastraipa1"/>
              <w:numPr>
                <w:ilvl w:val="0"/>
                <w:numId w:val="38"/>
              </w:numPr>
              <w:spacing w:after="24"/>
              <w:ind w:left="533" w:hanging="426"/>
              <w:jc w:val="both"/>
            </w:pPr>
            <w:r w:rsidRPr="00326E4C">
              <w:t>SN4;</w:t>
            </w:r>
          </w:p>
          <w:p w14:paraId="3203679D" w14:textId="77777777" w:rsidR="007342DC" w:rsidRPr="00326E4C" w:rsidRDefault="007342DC" w:rsidP="005B3909">
            <w:pPr>
              <w:pStyle w:val="Sraopastraipa1"/>
              <w:numPr>
                <w:ilvl w:val="0"/>
                <w:numId w:val="39"/>
              </w:numPr>
              <w:ind w:left="533" w:hanging="426"/>
              <w:jc w:val="both"/>
            </w:pPr>
            <w:r w:rsidRPr="00326E4C">
              <w:t>SN8.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CB0D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7D777F61" w14:textId="77777777" w:rsidTr="005F2773">
        <w:trPr>
          <w:trHeight w:val="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C4E6" w14:textId="77777777" w:rsidR="007342DC" w:rsidRPr="00326E4C" w:rsidRDefault="007342DC">
            <w:pPr>
              <w:pStyle w:val="Sraopastraipa1"/>
              <w:numPr>
                <w:ilvl w:val="0"/>
                <w:numId w:val="36"/>
              </w:num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5F54" w14:textId="77777777" w:rsidR="007342DC" w:rsidRPr="00326E4C" w:rsidRDefault="007342DC">
            <w:pPr>
              <w:pStyle w:val="prastasis1"/>
              <w:jc w:val="both"/>
            </w:pPr>
            <w:r w:rsidRPr="00326E4C">
              <w:t>Išorinis vamzdžio skersmuo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070F" w14:textId="77777777" w:rsidR="007342DC" w:rsidRPr="00326E4C" w:rsidRDefault="007342DC">
            <w:pPr>
              <w:pStyle w:val="prastasis1"/>
              <w:spacing w:after="24"/>
              <w:jc w:val="both"/>
            </w:pPr>
            <w:r w:rsidRPr="00326E4C">
              <w:t>Nurodoma užsakant:</w:t>
            </w:r>
          </w:p>
          <w:p w14:paraId="0781B9DF" w14:textId="77777777" w:rsidR="007342DC" w:rsidRPr="00326E4C" w:rsidRDefault="007342DC" w:rsidP="005B3909">
            <w:pPr>
              <w:pStyle w:val="Sraopastraipa1"/>
              <w:numPr>
                <w:ilvl w:val="0"/>
                <w:numId w:val="40"/>
              </w:numPr>
              <w:ind w:left="535" w:hanging="428"/>
              <w:jc w:val="both"/>
            </w:pPr>
            <w:r w:rsidRPr="00326E4C">
              <w:t>160;</w:t>
            </w:r>
          </w:p>
          <w:p w14:paraId="16C45750" w14:textId="77777777" w:rsidR="007342DC" w:rsidRPr="00326E4C" w:rsidRDefault="007342DC" w:rsidP="005B3909">
            <w:pPr>
              <w:pStyle w:val="Sraopastraipa1"/>
              <w:numPr>
                <w:ilvl w:val="0"/>
                <w:numId w:val="40"/>
              </w:numPr>
              <w:ind w:left="535" w:hanging="428"/>
              <w:jc w:val="both"/>
            </w:pPr>
            <w:r w:rsidRPr="00326E4C">
              <w:t>200.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4D7E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</w:tbl>
    <w:p w14:paraId="1C040BE6" w14:textId="77777777" w:rsidR="0039584E" w:rsidRPr="00326E4C" w:rsidRDefault="005B3909" w:rsidP="005B3909">
      <w:pPr>
        <w:pStyle w:val="Antrat1"/>
      </w:pPr>
      <w:bookmarkStart w:id="6" w:name="_Toc506904004"/>
      <w:bookmarkStart w:id="7" w:name="_Toc159595580"/>
      <w:r w:rsidRPr="00326E4C">
        <w:t>Polietileninių (PE) vandentiekio vamzdžių atviru (tranšėjiniu) klojimo būdu techniniai reikalavimai</w:t>
      </w:r>
      <w:bookmarkEnd w:id="6"/>
      <w:bookmarkEnd w:id="7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2648"/>
        <w:gridCol w:w="7032"/>
        <w:gridCol w:w="4217"/>
      </w:tblGrid>
      <w:tr w:rsidR="007342DC" w:rsidRPr="00326E4C" w14:paraId="1260603E" w14:textId="77777777" w:rsidTr="005F2773">
        <w:trPr>
          <w:trHeight w:val="527"/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4899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Eil. Nr.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11D0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Techniniai parametrai ir reikalavimai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388C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Dydis, sąlyga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207D" w14:textId="7D26ADC2" w:rsidR="007342DC" w:rsidRPr="00326E4C" w:rsidRDefault="007342DC">
            <w:pPr>
              <w:pStyle w:val="prastasis1"/>
              <w:jc w:val="bot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6AE4B0B0" w14:textId="1CB26E84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E20C" w14:textId="77777777" w:rsidR="007342DC" w:rsidRPr="00326E4C" w:rsidRDefault="007342DC" w:rsidP="00E1209B">
            <w:pPr>
              <w:pStyle w:val="Porat1"/>
            </w:pPr>
            <w:r w:rsidRPr="00326E4C">
              <w:rPr>
                <w:rStyle w:val="Numatytasispastraiposriftas1"/>
                <w:b/>
              </w:rPr>
              <w:t>Bendrieji parametrai</w:t>
            </w:r>
          </w:p>
        </w:tc>
      </w:tr>
      <w:tr w:rsidR="007342DC" w:rsidRPr="00326E4C" w14:paraId="77ABB49F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30F8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7C9F" w14:textId="77777777" w:rsidR="007342DC" w:rsidRPr="00326E4C" w:rsidRDefault="007342DC">
            <w:pPr>
              <w:pStyle w:val="prastasis1"/>
              <w:jc w:val="both"/>
            </w:pPr>
            <w:r w:rsidRPr="00326E4C">
              <w:t>Standartai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DA7F" w14:textId="77777777" w:rsidR="007342DC" w:rsidRPr="00326E4C" w:rsidRDefault="007342DC">
            <w:pPr>
              <w:pStyle w:val="Porat1"/>
              <w:jc w:val="both"/>
            </w:pPr>
            <w:r w:rsidRPr="00326E4C">
              <w:t>LST EN 12201-2:2011+A1:2014 arba lygiavertis.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1D7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029B8C1A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1E6B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9CA6" w14:textId="77777777" w:rsidR="007342DC" w:rsidRPr="00326E4C" w:rsidRDefault="007342DC">
            <w:pPr>
              <w:pStyle w:val="prastasis1"/>
              <w:jc w:val="both"/>
            </w:pPr>
            <w:r w:rsidRPr="00326E4C">
              <w:t>Sertifikavimas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8BD5" w14:textId="77777777" w:rsidR="007342DC" w:rsidRPr="00326E4C" w:rsidRDefault="007342DC">
            <w:pPr>
              <w:pStyle w:val="Porat1"/>
              <w:jc w:val="both"/>
            </w:pPr>
            <w:r w:rsidRPr="00326E4C">
              <w:t>Produkto sertifikavimas turi būti atliktas Lietuvos akredituotoje sertifikavimo įstaigoje turinčioje teisę atlikti produktų sertifikavimą pagal aktualią standartų redakciją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4A37" w14:textId="77777777" w:rsidR="007342DC" w:rsidRPr="00326E4C" w:rsidRDefault="007342DC">
            <w:pPr>
              <w:pStyle w:val="Porat1"/>
              <w:jc w:val="both"/>
              <w:rPr>
                <w:rFonts w:eastAsia="Calibri"/>
                <w:color w:val="0D0D0D"/>
              </w:rPr>
            </w:pPr>
          </w:p>
        </w:tc>
      </w:tr>
      <w:tr w:rsidR="007342DC" w:rsidRPr="00326E4C" w14:paraId="493BE9B8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60EB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D5F0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klojimo būdas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3C5D" w14:textId="77777777" w:rsidR="007342DC" w:rsidRPr="00326E4C" w:rsidRDefault="007342DC">
            <w:pPr>
              <w:pStyle w:val="Porat1"/>
              <w:jc w:val="both"/>
            </w:pPr>
            <w:r w:rsidRPr="00326E4C">
              <w:t>Skirtas kloti atviru būdu su smėlio paklotu.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B65E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498423B3" w14:textId="77777777" w:rsidTr="005F2773">
        <w:trPr>
          <w:trHeight w:val="26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1056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7A94" w14:textId="77777777" w:rsidR="007342DC" w:rsidRPr="00326E4C" w:rsidRDefault="007342DC">
            <w:pPr>
              <w:pStyle w:val="prastasis1"/>
              <w:jc w:val="both"/>
            </w:pPr>
            <w:r w:rsidRPr="00326E4C">
              <w:t>Medžiaga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303F" w14:textId="77777777" w:rsidR="007342DC" w:rsidRPr="00326E4C" w:rsidRDefault="007342DC">
            <w:pPr>
              <w:pStyle w:val="prastasis1"/>
              <w:jc w:val="both"/>
            </w:pPr>
            <w:r w:rsidRPr="00326E4C">
              <w:t xml:space="preserve">PE 100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A85F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5F349714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6F8E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7925" w14:textId="77777777" w:rsidR="007342DC" w:rsidRPr="00326E4C" w:rsidRDefault="007342DC">
            <w:pPr>
              <w:pStyle w:val="prastasis1"/>
              <w:jc w:val="both"/>
            </w:pPr>
            <w:r w:rsidRPr="00326E4C">
              <w:t>Spalva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6345" w14:textId="77777777" w:rsidR="007342DC" w:rsidRPr="00326E4C" w:rsidRDefault="007342DC">
            <w:pPr>
              <w:pStyle w:val="Porat1"/>
              <w:jc w:val="both"/>
            </w:pPr>
            <w:r w:rsidRPr="00326E4C">
              <w:t>Mėlynas arba juodas su mėlyna juostele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3E4F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35F41C78" w14:textId="77777777" w:rsidTr="005F2773">
        <w:trPr>
          <w:trHeight w:val="3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C389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66D8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išorinė sienelė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1A8C" w14:textId="77777777" w:rsidR="007342DC" w:rsidRPr="00326E4C" w:rsidRDefault="007342DC">
            <w:pPr>
              <w:pStyle w:val="prastasis1"/>
              <w:jc w:val="both"/>
            </w:pPr>
            <w:r w:rsidRPr="00326E4C">
              <w:t>Lygi.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61E5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7EB7EDC0" w14:textId="77777777" w:rsidTr="005F2773">
        <w:trPr>
          <w:trHeight w:val="3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027B" w14:textId="77777777" w:rsidR="007342DC" w:rsidRPr="00326E4C" w:rsidRDefault="007342DC">
            <w:pPr>
              <w:pStyle w:val="prastasis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0F31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vidinė sienelė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6A7F" w14:textId="77777777" w:rsidR="007342DC" w:rsidRPr="00326E4C" w:rsidRDefault="007342DC">
            <w:pPr>
              <w:pStyle w:val="prastasis1"/>
              <w:jc w:val="both"/>
            </w:pPr>
            <w:r w:rsidRPr="00326E4C">
              <w:t xml:space="preserve">Lygi.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5D9D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0FA18F61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DAAE" w14:textId="77777777" w:rsidR="007342DC" w:rsidRPr="00326E4C" w:rsidRDefault="007342DC">
            <w:pPr>
              <w:pStyle w:val="Sraopastraipa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2FD5" w14:textId="77777777" w:rsidR="007342DC" w:rsidRPr="00326E4C" w:rsidRDefault="007342DC">
            <w:pPr>
              <w:pStyle w:val="prastasis1"/>
              <w:jc w:val="both"/>
            </w:pPr>
            <w:r w:rsidRPr="00326E4C">
              <w:t>Ant vamzdžio išorinės sienelės turi būti nurodoma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EA80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Žymėjimas:</w:t>
            </w:r>
          </w:p>
          <w:p w14:paraId="4DD60E76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</w:pPr>
            <w:r w:rsidRPr="00326E4C">
              <w:t>Standartas</w:t>
            </w:r>
            <w:r w:rsidRPr="00326E4C">
              <w:rPr>
                <w:rStyle w:val="Numatytasispastraiposriftas1"/>
                <w:lang w:eastAsia="lt-LT"/>
              </w:rPr>
              <w:t xml:space="preserve"> (EN 12201);</w:t>
            </w:r>
          </w:p>
          <w:p w14:paraId="27F5962B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Gamintojas (pvz. Gamintojas);</w:t>
            </w:r>
          </w:p>
          <w:p w14:paraId="138EA62C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</w:pPr>
            <w:r w:rsidRPr="00326E4C">
              <w:t xml:space="preserve">Vamzdžio </w:t>
            </w:r>
            <w:r w:rsidRPr="00326E4C">
              <w:rPr>
                <w:rStyle w:val="Numatytasispastraiposriftas1"/>
                <w:lang w:eastAsia="lt-LT"/>
              </w:rPr>
              <w:t xml:space="preserve">išorinis </w:t>
            </w:r>
            <w:r w:rsidRPr="00326E4C">
              <w:t xml:space="preserve">skersmuo </w:t>
            </w:r>
            <w:r w:rsidRPr="00326E4C">
              <w:rPr>
                <w:rStyle w:val="Numatytasispastraiposriftas1"/>
                <w:lang w:eastAsia="lt-LT"/>
              </w:rPr>
              <w:t>ir sienelės storis (pvz. 110x10);</w:t>
            </w:r>
          </w:p>
          <w:p w14:paraId="6289A273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Gaminio SDR skaičius (SRD11 arba SDR17);</w:t>
            </w:r>
          </w:p>
          <w:p w14:paraId="552A0605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Panaudojimas (W arba W/P);</w:t>
            </w:r>
          </w:p>
          <w:p w14:paraId="4835CB67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Vamzdžio medžiaga (PE100);</w:t>
            </w:r>
          </w:p>
          <w:p w14:paraId="52C9033C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Slėgio klasė (PN 10 arba PN16);</w:t>
            </w:r>
          </w:p>
          <w:p w14:paraId="048E0651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Gamybos data (pvz. mmyy);</w:t>
            </w:r>
          </w:p>
          <w:p w14:paraId="57950C05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34"/>
              <w:jc w:val="both"/>
            </w:pPr>
            <w:r w:rsidRPr="00326E4C">
              <w:rPr>
                <w:rStyle w:val="Numatytasispastraiposriftas1"/>
                <w:lang w:eastAsia="lt-LT"/>
              </w:rPr>
              <w:t>Žymėjimas turi būti ne rečiau kaip kartą viename metre.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F74F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0D88C2A3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2C58" w14:textId="77777777" w:rsidR="007342DC" w:rsidRPr="00326E4C" w:rsidRDefault="007342DC">
            <w:pPr>
              <w:pStyle w:val="Sraopastraipa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F6F9" w14:textId="77777777" w:rsidR="007342DC" w:rsidRPr="00326E4C" w:rsidRDefault="007342DC">
            <w:pPr>
              <w:pStyle w:val="prastasis1"/>
              <w:jc w:val="both"/>
            </w:pPr>
            <w:r w:rsidRPr="00326E4C">
              <w:t>Vamzdžių sujungimas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817B" w14:textId="77777777" w:rsidR="007342DC" w:rsidRPr="00326E4C" w:rsidRDefault="007342DC">
            <w:pPr>
              <w:pStyle w:val="prastasis1"/>
              <w:jc w:val="both"/>
            </w:pPr>
            <w:r w:rsidRPr="00326E4C">
              <w:rPr>
                <w:rStyle w:val="Numatytasispastraiposriftas1"/>
                <w:lang w:eastAsia="lt-LT"/>
              </w:rPr>
              <w:t>Kontaktinis, elektromovinis, tempimui atspariomis ketaus jungtimis.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090D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742D18C0" w14:textId="1977F4AF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BE3D" w14:textId="77777777" w:rsidR="007342DC" w:rsidRPr="00326E4C" w:rsidRDefault="007342DC" w:rsidP="00D465F0">
            <w:pPr>
              <w:pStyle w:val="prastasis1"/>
            </w:pPr>
            <w:r w:rsidRPr="00326E4C">
              <w:rPr>
                <w:rStyle w:val="Numatytasispastraiposriftas1"/>
                <w:b/>
              </w:rPr>
              <w:t>Pasirenkami parametrai</w:t>
            </w:r>
          </w:p>
        </w:tc>
      </w:tr>
      <w:tr w:rsidR="007342DC" w:rsidRPr="00326E4C" w14:paraId="007BF724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81DA" w14:textId="77777777" w:rsidR="007342DC" w:rsidRPr="00326E4C" w:rsidRDefault="007342DC">
            <w:pPr>
              <w:pStyle w:val="Sraopastraipa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44AA" w14:textId="77777777" w:rsidR="007342DC" w:rsidRPr="00326E4C" w:rsidRDefault="007342DC">
            <w:pPr>
              <w:pStyle w:val="prastasis1"/>
              <w:jc w:val="both"/>
            </w:pPr>
            <w:r w:rsidRPr="00326E4C">
              <w:t>Darbinis slėgis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F7A4" w14:textId="77777777" w:rsidR="007342DC" w:rsidRPr="00326E4C" w:rsidRDefault="007342DC">
            <w:pPr>
              <w:pStyle w:val="prastasis1"/>
              <w:jc w:val="both"/>
            </w:pPr>
            <w:r w:rsidRPr="00326E4C">
              <w:t>Nurodoma užsakant:</w:t>
            </w:r>
          </w:p>
          <w:p w14:paraId="3000114E" w14:textId="77777777" w:rsidR="007342DC" w:rsidRPr="00326E4C" w:rsidRDefault="007342DC">
            <w:pPr>
              <w:pStyle w:val="Sraopastraipa1"/>
              <w:numPr>
                <w:ilvl w:val="0"/>
                <w:numId w:val="12"/>
              </w:numPr>
              <w:spacing w:after="24"/>
              <w:ind w:left="464"/>
              <w:jc w:val="both"/>
            </w:pPr>
            <w:r w:rsidRPr="00326E4C">
              <w:t>PN 10 (ne daugiau kaip SDR17);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9A72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70EE5B20" w14:textId="77777777" w:rsidTr="005F277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D1C2" w14:textId="77777777" w:rsidR="007342DC" w:rsidRPr="00326E4C" w:rsidRDefault="007342DC">
            <w:pPr>
              <w:pStyle w:val="Sraopastraipa1"/>
              <w:numPr>
                <w:ilvl w:val="0"/>
                <w:numId w:val="41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C35D" w14:textId="77777777" w:rsidR="007342DC" w:rsidRPr="00326E4C" w:rsidRDefault="007342DC">
            <w:pPr>
              <w:pStyle w:val="prastasis1"/>
              <w:jc w:val="both"/>
            </w:pPr>
            <w:r w:rsidRPr="00326E4C">
              <w:t>Išorinis vamzdžio skersmuo (OD), mm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9B7E" w14:textId="0B30D724" w:rsidR="007342DC" w:rsidRPr="00326E4C" w:rsidRDefault="007342DC">
            <w:pPr>
              <w:pStyle w:val="prastasis1"/>
              <w:jc w:val="both"/>
            </w:pPr>
            <w:r w:rsidRPr="00326E4C">
              <w:t xml:space="preserve">Nurodoma užsakant: </w:t>
            </w:r>
          </w:p>
          <w:p w14:paraId="5B93904D" w14:textId="0524DACD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20 mm;</w:t>
            </w:r>
          </w:p>
          <w:p w14:paraId="3DE804B2" w14:textId="79415CD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25 mm;</w:t>
            </w:r>
          </w:p>
          <w:p w14:paraId="0908E4ED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32 mm;</w:t>
            </w:r>
          </w:p>
          <w:p w14:paraId="35431DC8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40 mm;</w:t>
            </w:r>
          </w:p>
          <w:p w14:paraId="6ADA58A5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50 mm.</w:t>
            </w:r>
          </w:p>
          <w:p w14:paraId="5587ADB9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63 mm.</w:t>
            </w:r>
          </w:p>
          <w:p w14:paraId="51206EBE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110 mm;</w:t>
            </w:r>
          </w:p>
          <w:p w14:paraId="64455560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lastRenderedPageBreak/>
              <w:t>160 mm;</w:t>
            </w:r>
          </w:p>
          <w:p w14:paraId="52E9225C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225 mm;</w:t>
            </w:r>
          </w:p>
          <w:p w14:paraId="54D7FF22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34"/>
              <w:jc w:val="both"/>
            </w:pPr>
            <w:r w:rsidRPr="00326E4C">
              <w:t>250 mm.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A1C6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</w:tbl>
    <w:p w14:paraId="301B2A31" w14:textId="77777777" w:rsidR="00506415" w:rsidRPr="00326E4C" w:rsidRDefault="005B3909" w:rsidP="00506415">
      <w:pPr>
        <w:pStyle w:val="Antrat1"/>
      </w:pPr>
      <w:bookmarkStart w:id="8" w:name="_Toc506904005"/>
      <w:bookmarkStart w:id="9" w:name="_Toc159595581"/>
      <w:r w:rsidRPr="00326E4C">
        <w:t>Polietileninių (PE RC) vandentiekio vamzdžių uždaru (betranšėjiniu) klojimo būdu techniniai reikalavimai</w:t>
      </w:r>
      <w:bookmarkEnd w:id="8"/>
      <w:bookmarkEnd w:id="9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2648"/>
        <w:gridCol w:w="7034"/>
        <w:gridCol w:w="4217"/>
      </w:tblGrid>
      <w:tr w:rsidR="007342DC" w:rsidRPr="00326E4C" w14:paraId="31F99AE0" w14:textId="77777777" w:rsidTr="005F2773">
        <w:trPr>
          <w:trHeight w:val="527"/>
          <w:tblHeader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554C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Eil. Nr.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00A1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Techniniai parametrai ir reikalavimai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E6ED" w14:textId="77777777" w:rsidR="007342DC" w:rsidRPr="00326E4C" w:rsidRDefault="007342DC">
            <w:pPr>
              <w:pStyle w:val="prastasis1"/>
              <w:jc w:val="both"/>
              <w:rPr>
                <w:b/>
              </w:rPr>
            </w:pPr>
            <w:r w:rsidRPr="00326E4C">
              <w:rPr>
                <w:b/>
              </w:rPr>
              <w:t>Dydis, sąlyga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BBAE" w14:textId="4FE4E502" w:rsidR="007342DC" w:rsidRPr="00326E4C" w:rsidRDefault="007342DC">
            <w:pPr>
              <w:pStyle w:val="prastasis1"/>
              <w:jc w:val="bot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472F87C9" w14:textId="2DA9F1CC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5472" w14:textId="77777777" w:rsidR="007342DC" w:rsidRPr="00326E4C" w:rsidRDefault="007342DC" w:rsidP="00D465F0">
            <w:pPr>
              <w:pStyle w:val="Porat1"/>
              <w:rPr>
                <w:b/>
              </w:rPr>
            </w:pPr>
            <w:r w:rsidRPr="00326E4C">
              <w:rPr>
                <w:b/>
              </w:rPr>
              <w:t>Bendrieji parametrai</w:t>
            </w:r>
          </w:p>
        </w:tc>
      </w:tr>
      <w:tr w:rsidR="007342DC" w:rsidRPr="00326E4C" w14:paraId="1614C3EB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F2DB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5DF4" w14:textId="77777777" w:rsidR="007342DC" w:rsidRPr="00326E4C" w:rsidRDefault="007342DC">
            <w:pPr>
              <w:pStyle w:val="prastasis1"/>
              <w:jc w:val="both"/>
            </w:pPr>
            <w:r w:rsidRPr="00326E4C">
              <w:t>Standartai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1B6D" w14:textId="77777777" w:rsidR="007342DC" w:rsidRPr="00326E4C" w:rsidRDefault="007342DC">
            <w:pPr>
              <w:pStyle w:val="Porat1"/>
              <w:jc w:val="both"/>
            </w:pPr>
            <w:r w:rsidRPr="00326E4C">
              <w:t>LST EN 12201-2:2011+A1: 2014 (arba lygiavertis), PAS 1075 (Tipas 2).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0DF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69292E56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CC5BE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ECC7" w14:textId="77777777" w:rsidR="007342DC" w:rsidRPr="00326E4C" w:rsidRDefault="007342DC">
            <w:pPr>
              <w:pStyle w:val="prastasis1"/>
              <w:jc w:val="both"/>
            </w:pPr>
            <w:r w:rsidRPr="00326E4C">
              <w:t>Sertifikavimas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7791" w14:textId="77777777" w:rsidR="007342DC" w:rsidRPr="00326E4C" w:rsidRDefault="007342DC">
            <w:pPr>
              <w:pStyle w:val="Porat1"/>
              <w:numPr>
                <w:ilvl w:val="0"/>
                <w:numId w:val="43"/>
              </w:numPr>
              <w:ind w:left="246" w:hanging="284"/>
              <w:jc w:val="both"/>
            </w:pPr>
            <w:r w:rsidRPr="00326E4C">
              <w:t>Produkto sertifikavimas turi būti atliktas Lietuvos akredituotoje sertifikavimo įstaigoje turinčioje teisę atlikti produktų sertifikavimą pagal aktualią standartų redakciją.</w:t>
            </w:r>
          </w:p>
          <w:p w14:paraId="7759D761" w14:textId="77777777" w:rsidR="007342DC" w:rsidRPr="00326E4C" w:rsidRDefault="007342DC">
            <w:pPr>
              <w:pStyle w:val="Porat1"/>
              <w:numPr>
                <w:ilvl w:val="0"/>
                <w:numId w:val="44"/>
              </w:numPr>
              <w:ind w:left="254" w:hanging="284"/>
              <w:jc w:val="both"/>
            </w:pPr>
            <w:r w:rsidRPr="00326E4C">
              <w:t>Produkto sertifikavimas turi būti atliktas Europoje esančios nepriklausomos organizacijoje, kuri yra akredituota pagal PAS 1075 statybos produktų sertifikavimo srityje (Pvz. DIN Certco, TUV ar kt.).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9F0C" w14:textId="77777777" w:rsidR="007342DC" w:rsidRPr="00326E4C" w:rsidRDefault="007342DC">
            <w:pPr>
              <w:pStyle w:val="Porat1"/>
              <w:jc w:val="both"/>
              <w:rPr>
                <w:rFonts w:eastAsia="Calibri"/>
              </w:rPr>
            </w:pPr>
          </w:p>
        </w:tc>
      </w:tr>
      <w:tr w:rsidR="007342DC" w:rsidRPr="00326E4C" w14:paraId="5176B930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953F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8355" w14:textId="77777777" w:rsidR="007342DC" w:rsidRPr="00326E4C" w:rsidRDefault="007342DC">
            <w:pPr>
              <w:pStyle w:val="prastasis1"/>
              <w:jc w:val="both"/>
            </w:pPr>
            <w:r w:rsidRPr="00326E4C">
              <w:t>Klojimo būdas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07A8" w14:textId="77777777" w:rsidR="007342DC" w:rsidRPr="00326E4C" w:rsidRDefault="007342DC">
            <w:pPr>
              <w:pStyle w:val="Porat1"/>
              <w:jc w:val="both"/>
            </w:pPr>
            <w:r w:rsidRPr="00326E4C">
              <w:t>Uždaru būdu (betranšėjiniu).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7F36" w14:textId="77777777" w:rsidR="007342DC" w:rsidRPr="00326E4C" w:rsidRDefault="007342DC">
            <w:pPr>
              <w:pStyle w:val="Porat1"/>
              <w:jc w:val="both"/>
              <w:rPr>
                <w:rFonts w:eastAsia="Calibri"/>
              </w:rPr>
            </w:pPr>
          </w:p>
        </w:tc>
      </w:tr>
      <w:tr w:rsidR="007342DC" w:rsidRPr="00326E4C" w14:paraId="56B02603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A77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A3E1" w14:textId="77777777" w:rsidR="007342DC" w:rsidRPr="00326E4C" w:rsidRDefault="007342DC">
            <w:pPr>
              <w:pStyle w:val="prastasis1"/>
              <w:jc w:val="both"/>
            </w:pPr>
            <w:r w:rsidRPr="00326E4C">
              <w:t>Medžiaga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B0C1" w14:textId="77777777" w:rsidR="007342DC" w:rsidRPr="00326E4C" w:rsidRDefault="007342DC">
            <w:pPr>
              <w:pStyle w:val="Porat1"/>
              <w:jc w:val="both"/>
            </w:pPr>
            <w:r w:rsidRPr="00326E4C">
              <w:t>PE100-RC (visi sluoksniai).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9090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71287B95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1430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39C5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ypatybės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2D95" w14:textId="77777777" w:rsidR="007342DC" w:rsidRPr="00326E4C" w:rsidRDefault="007342DC" w:rsidP="00506415">
            <w:pPr>
              <w:pStyle w:val="Porat1"/>
              <w:numPr>
                <w:ilvl w:val="0"/>
                <w:numId w:val="43"/>
              </w:numPr>
              <w:ind w:left="403" w:hanging="403"/>
              <w:jc w:val="both"/>
            </w:pPr>
            <w:r w:rsidRPr="00326E4C">
              <w:t>2 arba 3 sluoksniai;</w:t>
            </w:r>
          </w:p>
          <w:p w14:paraId="0DF88001" w14:textId="77777777" w:rsidR="007342DC" w:rsidRPr="00326E4C" w:rsidRDefault="007342DC" w:rsidP="00506415">
            <w:pPr>
              <w:pStyle w:val="Sraopastraipa1"/>
              <w:numPr>
                <w:ilvl w:val="0"/>
                <w:numId w:val="10"/>
              </w:numPr>
              <w:ind w:left="403" w:hanging="403"/>
              <w:jc w:val="both"/>
            </w:pPr>
            <w:r w:rsidRPr="00326E4C">
              <w:t>Išorinio sluoksnio storis turi būti 10 % viso sienelės storio.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55CC" w14:textId="77777777" w:rsidR="007342DC" w:rsidRPr="00326E4C" w:rsidRDefault="007342DC">
            <w:pPr>
              <w:pStyle w:val="Porat1"/>
              <w:ind w:left="464"/>
              <w:jc w:val="both"/>
            </w:pPr>
          </w:p>
        </w:tc>
      </w:tr>
      <w:tr w:rsidR="007342DC" w:rsidRPr="00326E4C" w14:paraId="55AEC23D" w14:textId="77777777" w:rsidTr="005F2773">
        <w:trPr>
          <w:trHeight w:val="261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09DA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BA73" w14:textId="77777777" w:rsidR="007342DC" w:rsidRPr="00326E4C" w:rsidRDefault="007342DC">
            <w:pPr>
              <w:pStyle w:val="prastasis1"/>
              <w:jc w:val="both"/>
            </w:pPr>
            <w:r w:rsidRPr="00326E4C">
              <w:t>Spalva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A7D6" w14:textId="77777777" w:rsidR="007342DC" w:rsidRPr="00326E4C" w:rsidRDefault="007342DC">
            <w:pPr>
              <w:pStyle w:val="prastasis1"/>
              <w:jc w:val="both"/>
            </w:pPr>
            <w:r w:rsidRPr="00326E4C">
              <w:t>Vidinis sluoksnis juodos spalvos, išorinis – mėlynos spalvos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C9AE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6138CF54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888F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AD17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išorinė sienelė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2EB6" w14:textId="77777777" w:rsidR="007342DC" w:rsidRPr="00326E4C" w:rsidRDefault="007342DC">
            <w:pPr>
              <w:pStyle w:val="Porat1"/>
              <w:jc w:val="both"/>
            </w:pPr>
            <w:r w:rsidRPr="00326E4C">
              <w:t xml:space="preserve">Lygi.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D069" w14:textId="77777777" w:rsidR="007342DC" w:rsidRPr="00326E4C" w:rsidRDefault="007342DC">
            <w:pPr>
              <w:pStyle w:val="Porat1"/>
              <w:jc w:val="both"/>
            </w:pPr>
          </w:p>
        </w:tc>
      </w:tr>
      <w:tr w:rsidR="007342DC" w:rsidRPr="00326E4C" w14:paraId="1FD09E78" w14:textId="77777777" w:rsidTr="005F2773">
        <w:trPr>
          <w:trHeight w:val="34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A261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4D69" w14:textId="77777777" w:rsidR="007342DC" w:rsidRPr="00326E4C" w:rsidRDefault="007342DC">
            <w:pPr>
              <w:pStyle w:val="prastasis1"/>
              <w:jc w:val="both"/>
            </w:pPr>
            <w:r w:rsidRPr="00326E4C">
              <w:t>Vamzdžio vidinė sienelė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9DBE" w14:textId="77777777" w:rsidR="007342DC" w:rsidRPr="00326E4C" w:rsidRDefault="007342DC">
            <w:pPr>
              <w:pStyle w:val="prastasis1"/>
              <w:jc w:val="both"/>
            </w:pPr>
            <w:r w:rsidRPr="00326E4C">
              <w:t>Lygi.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71BF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3B901F61" w14:textId="77777777" w:rsidTr="005F2773">
        <w:trPr>
          <w:trHeight w:val="34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2A20" w14:textId="77777777" w:rsidR="007342DC" w:rsidRPr="00326E4C" w:rsidRDefault="007342DC">
            <w:pPr>
              <w:pStyle w:val="prastasis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E0DE" w14:textId="77777777" w:rsidR="007342DC" w:rsidRPr="00326E4C" w:rsidRDefault="007342DC">
            <w:pPr>
              <w:pStyle w:val="prastasis1"/>
              <w:jc w:val="both"/>
            </w:pPr>
            <w:r w:rsidRPr="00326E4C">
              <w:t>Darbinė terpė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9D49" w14:textId="77777777" w:rsidR="007342DC" w:rsidRPr="00326E4C" w:rsidRDefault="007342DC">
            <w:pPr>
              <w:pStyle w:val="prastasis1"/>
            </w:pPr>
            <w:r w:rsidRPr="00326E4C">
              <w:t>Geriamasis vanduo.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BDEE" w14:textId="77777777" w:rsidR="007342DC" w:rsidRPr="00326E4C" w:rsidRDefault="007342DC">
            <w:pPr>
              <w:pStyle w:val="prastasis1"/>
              <w:jc w:val="both"/>
            </w:pPr>
          </w:p>
        </w:tc>
      </w:tr>
      <w:tr w:rsidR="007342DC" w:rsidRPr="00326E4C" w14:paraId="7DC93A37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A268" w14:textId="77777777" w:rsidR="007342DC" w:rsidRPr="00326E4C" w:rsidRDefault="007342DC">
            <w:pPr>
              <w:pStyle w:val="Sraopastraipa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4546" w14:textId="77777777" w:rsidR="007342DC" w:rsidRPr="00326E4C" w:rsidRDefault="007342DC">
            <w:pPr>
              <w:pStyle w:val="prastasis1"/>
              <w:jc w:val="both"/>
            </w:pPr>
            <w:r w:rsidRPr="00326E4C">
              <w:t>Ant vamzdžio išorinės sienelės turi būti nurodoma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71EF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Žymėjimas:</w:t>
            </w:r>
          </w:p>
          <w:p w14:paraId="3820C00E" w14:textId="77777777" w:rsidR="007342DC" w:rsidRPr="00326E4C" w:rsidRDefault="007342DC" w:rsidP="00506415">
            <w:pPr>
              <w:pStyle w:val="Sraopastraipa1"/>
              <w:numPr>
                <w:ilvl w:val="0"/>
                <w:numId w:val="10"/>
              </w:numPr>
              <w:ind w:left="464" w:hanging="464"/>
              <w:jc w:val="both"/>
              <w:rPr>
                <w:rStyle w:val="Numatytasispastraiposriftas1"/>
              </w:rPr>
            </w:pPr>
            <w:r w:rsidRPr="00326E4C">
              <w:t>Standartas (EN 12201)</w:t>
            </w:r>
            <w:r w:rsidRPr="00326E4C">
              <w:rPr>
                <w:rStyle w:val="Numatytasispastraiposriftas1"/>
                <w:lang w:eastAsia="lt-LT"/>
              </w:rPr>
              <w:t>;</w:t>
            </w:r>
          </w:p>
          <w:p w14:paraId="0A1993E4" w14:textId="77777777" w:rsidR="007342DC" w:rsidRPr="00326E4C" w:rsidRDefault="007342DC" w:rsidP="00D465F0">
            <w:pPr>
              <w:pStyle w:val="Sraopastraipa1"/>
              <w:numPr>
                <w:ilvl w:val="0"/>
                <w:numId w:val="10"/>
              </w:numPr>
              <w:ind w:left="464" w:hanging="464"/>
              <w:jc w:val="both"/>
            </w:pPr>
            <w:r w:rsidRPr="00326E4C">
              <w:rPr>
                <w:lang w:eastAsia="lt-LT"/>
              </w:rPr>
              <w:t>Gamintojas (pvz. Gamintojas);</w:t>
            </w:r>
          </w:p>
          <w:p w14:paraId="27C1971B" w14:textId="509548E0" w:rsidR="007342DC" w:rsidRPr="00326E4C" w:rsidRDefault="007342DC" w:rsidP="00D465F0">
            <w:pPr>
              <w:pStyle w:val="Sraopastraipa1"/>
              <w:numPr>
                <w:ilvl w:val="0"/>
                <w:numId w:val="10"/>
              </w:numPr>
              <w:ind w:left="464" w:hanging="464"/>
              <w:jc w:val="both"/>
            </w:pPr>
            <w:r w:rsidRPr="00326E4C">
              <w:t xml:space="preserve">Vamzdžio </w:t>
            </w:r>
            <w:r w:rsidRPr="00326E4C">
              <w:rPr>
                <w:rStyle w:val="Numatytasispastraiposriftas1"/>
                <w:lang w:eastAsia="lt-LT"/>
              </w:rPr>
              <w:t xml:space="preserve">išorinis </w:t>
            </w:r>
            <w:r w:rsidRPr="00326E4C">
              <w:t xml:space="preserve">skersmuo </w:t>
            </w:r>
            <w:r w:rsidRPr="00326E4C">
              <w:rPr>
                <w:rStyle w:val="Numatytasispastraiposriftas1"/>
                <w:lang w:eastAsia="lt-LT"/>
              </w:rPr>
              <w:t>ir sienelės storis (pvz. 110x10);</w:t>
            </w:r>
          </w:p>
          <w:p w14:paraId="48CEB8A1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Gaminio SDR skaičius (SDR11 arba SDR17);</w:t>
            </w:r>
          </w:p>
          <w:p w14:paraId="3D8DDFD1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lastRenderedPageBreak/>
              <w:t>Panaudojimas (W arba W/P);</w:t>
            </w:r>
          </w:p>
          <w:p w14:paraId="06D01AEA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Vamzdžio medžiaga (PE100-RC);</w:t>
            </w:r>
          </w:p>
          <w:p w14:paraId="78A52925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Slėgio klasė (PN10 arba PN16);</w:t>
            </w:r>
          </w:p>
          <w:p w14:paraId="73285BBC" w14:textId="77777777" w:rsidR="007342DC" w:rsidRPr="00326E4C" w:rsidRDefault="007342DC">
            <w:pPr>
              <w:pStyle w:val="Sraopastraipa1"/>
              <w:numPr>
                <w:ilvl w:val="0"/>
                <w:numId w:val="10"/>
              </w:numPr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Gamybos data (pvz. mmyy);</w:t>
            </w:r>
          </w:p>
          <w:p w14:paraId="6E543FB1" w14:textId="77777777" w:rsidR="007342DC" w:rsidRPr="00326E4C" w:rsidRDefault="007342DC">
            <w:pPr>
              <w:pStyle w:val="prastasis1"/>
              <w:rPr>
                <w:lang w:eastAsia="lt-LT"/>
              </w:rPr>
            </w:pPr>
            <w:r w:rsidRPr="00326E4C">
              <w:rPr>
                <w:lang w:eastAsia="lt-LT"/>
              </w:rPr>
              <w:t>Žymėjimas turi būti ne rečiau kaip kartą viename metre.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6801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013586E5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38F5" w14:textId="77777777" w:rsidR="007342DC" w:rsidRPr="00326E4C" w:rsidRDefault="007342DC">
            <w:pPr>
              <w:pStyle w:val="Sraopastraipa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D4EA" w14:textId="77777777" w:rsidR="007342DC" w:rsidRPr="00326E4C" w:rsidRDefault="007342DC">
            <w:pPr>
              <w:pStyle w:val="prastasis1"/>
              <w:jc w:val="both"/>
            </w:pPr>
            <w:r w:rsidRPr="00326E4C">
              <w:t>Vamzdžių sujungimas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DA8C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Kontaktinis, elektromovinis, tempimui atspariomis ketaus jungtimis.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CF8D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0642C7A0" w14:textId="03BFC578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BD88" w14:textId="77777777" w:rsidR="007342DC" w:rsidRPr="00326E4C" w:rsidRDefault="007342DC" w:rsidP="00D465F0">
            <w:pPr>
              <w:pStyle w:val="prastasis1"/>
            </w:pPr>
            <w:r w:rsidRPr="00326E4C">
              <w:rPr>
                <w:rStyle w:val="Numatytasispastraiposriftas1"/>
                <w:b/>
              </w:rPr>
              <w:t>Pasirenkami parametrai</w:t>
            </w:r>
          </w:p>
        </w:tc>
      </w:tr>
      <w:tr w:rsidR="007342DC" w:rsidRPr="00326E4C" w14:paraId="36F84EF3" w14:textId="77777777" w:rsidTr="005F2773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07F6" w14:textId="77777777" w:rsidR="007342DC" w:rsidRPr="00326E4C" w:rsidRDefault="007342DC">
            <w:pPr>
              <w:pStyle w:val="Sraopastraipa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431C" w14:textId="77777777" w:rsidR="007342DC" w:rsidRPr="00326E4C" w:rsidRDefault="007342DC">
            <w:pPr>
              <w:pStyle w:val="prastasis1"/>
              <w:jc w:val="both"/>
            </w:pPr>
            <w:r w:rsidRPr="00326E4C">
              <w:t>Darbinis slėgis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3B5F" w14:textId="77777777" w:rsidR="007342DC" w:rsidRPr="00326E4C" w:rsidRDefault="007342DC">
            <w:pPr>
              <w:pStyle w:val="prastasis1"/>
              <w:spacing w:after="24"/>
              <w:jc w:val="both"/>
            </w:pPr>
            <w:r w:rsidRPr="00326E4C">
              <w:t>Nurodoma užsakant:</w:t>
            </w:r>
          </w:p>
          <w:p w14:paraId="5224A02D" w14:textId="77777777" w:rsidR="007342DC" w:rsidRPr="00326E4C" w:rsidRDefault="007342DC">
            <w:pPr>
              <w:pStyle w:val="Sraopastraipa1"/>
              <w:numPr>
                <w:ilvl w:val="0"/>
                <w:numId w:val="12"/>
              </w:numPr>
              <w:spacing w:after="24"/>
              <w:ind w:left="464"/>
              <w:jc w:val="both"/>
            </w:pPr>
            <w:r w:rsidRPr="00326E4C">
              <w:t>PN 10 (ne daugiau kaip SDR17).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B111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  <w:tr w:rsidR="007342DC" w:rsidRPr="00326E4C" w14:paraId="3E563551" w14:textId="77777777" w:rsidTr="005F2773">
        <w:trPr>
          <w:trHeight w:val="19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9146" w14:textId="77777777" w:rsidR="007342DC" w:rsidRPr="00326E4C" w:rsidRDefault="007342DC">
            <w:pPr>
              <w:pStyle w:val="Sraopastraipa1"/>
              <w:numPr>
                <w:ilvl w:val="0"/>
                <w:numId w:val="42"/>
              </w:numPr>
              <w:jc w:val="both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11D4" w14:textId="77777777" w:rsidR="007342DC" w:rsidRPr="00326E4C" w:rsidRDefault="007342DC">
            <w:pPr>
              <w:pStyle w:val="prastasis1"/>
              <w:jc w:val="both"/>
            </w:pPr>
            <w:r w:rsidRPr="00326E4C">
              <w:t>Išorinis vamzdžio skersmuo (OD), mm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E554" w14:textId="77777777" w:rsidR="007342DC" w:rsidRDefault="007342DC">
            <w:pPr>
              <w:pStyle w:val="prastasis1"/>
              <w:jc w:val="both"/>
            </w:pPr>
            <w:r w:rsidRPr="00326E4C">
              <w:t xml:space="preserve"> Nurodoma užsakant: </w:t>
            </w:r>
          </w:p>
          <w:p w14:paraId="2C9B3E11" w14:textId="4294201F" w:rsidR="001473C5" w:rsidRDefault="001473C5" w:rsidP="00975384">
            <w:pPr>
              <w:pStyle w:val="prastasis1"/>
              <w:numPr>
                <w:ilvl w:val="0"/>
                <w:numId w:val="354"/>
              </w:numPr>
              <w:jc w:val="both"/>
            </w:pPr>
            <w:r>
              <w:t>20 mm;</w:t>
            </w:r>
          </w:p>
          <w:p w14:paraId="7F29D5B9" w14:textId="1E9B065F" w:rsidR="001473C5" w:rsidRPr="00326E4C" w:rsidRDefault="001473C5" w:rsidP="00975384">
            <w:pPr>
              <w:pStyle w:val="prastasis1"/>
              <w:numPr>
                <w:ilvl w:val="0"/>
                <w:numId w:val="354"/>
              </w:numPr>
              <w:jc w:val="both"/>
            </w:pPr>
            <w:r>
              <w:t xml:space="preserve">25 mm;   </w:t>
            </w:r>
          </w:p>
          <w:p w14:paraId="6B01B655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32 mm;</w:t>
            </w:r>
          </w:p>
          <w:p w14:paraId="3BBCCD98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40 mm;</w:t>
            </w:r>
          </w:p>
          <w:p w14:paraId="55281DA7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50 mm;</w:t>
            </w:r>
          </w:p>
          <w:p w14:paraId="7F067CE9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63 mm;</w:t>
            </w:r>
          </w:p>
          <w:p w14:paraId="36F2F067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110 mm;</w:t>
            </w:r>
          </w:p>
          <w:p w14:paraId="20FD7FB4" w14:textId="77777777" w:rsidR="007342DC" w:rsidRPr="00326E4C" w:rsidRDefault="007342DC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225 mm;</w:t>
            </w:r>
          </w:p>
          <w:p w14:paraId="3818DF87" w14:textId="77777777" w:rsidR="007342DC" w:rsidRPr="00326E4C" w:rsidRDefault="007342DC" w:rsidP="00506415">
            <w:pPr>
              <w:pStyle w:val="Sraopastraipa1"/>
              <w:numPr>
                <w:ilvl w:val="0"/>
                <w:numId w:val="13"/>
              </w:numPr>
              <w:ind w:left="464"/>
              <w:jc w:val="both"/>
            </w:pPr>
            <w:r w:rsidRPr="00326E4C">
              <w:t>250 mm.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0E4B" w14:textId="77777777" w:rsidR="007342DC" w:rsidRPr="00326E4C" w:rsidRDefault="007342DC">
            <w:pPr>
              <w:pStyle w:val="prastasis1"/>
              <w:jc w:val="both"/>
              <w:rPr>
                <w:lang w:eastAsia="lt-LT"/>
              </w:rPr>
            </w:pPr>
          </w:p>
        </w:tc>
      </w:tr>
    </w:tbl>
    <w:p w14:paraId="2F0E6ACA" w14:textId="77777777" w:rsidR="0039584E" w:rsidRPr="00326E4C" w:rsidRDefault="005B3909" w:rsidP="00506415">
      <w:pPr>
        <w:pStyle w:val="Antrat1"/>
      </w:pPr>
      <w:bookmarkStart w:id="10" w:name="_Toc506904006"/>
      <w:bookmarkStart w:id="11" w:name="_Toc159595582"/>
      <w:r w:rsidRPr="00326E4C">
        <w:t>Polietileno (PE) nuotekų vamzdžių movinio suvirinimo jungiamųjų dalių techniniai reikalavim</w:t>
      </w:r>
      <w:bookmarkEnd w:id="10"/>
      <w:r w:rsidR="00506415" w:rsidRPr="00326E4C">
        <w:t>ai</w:t>
      </w:r>
      <w:bookmarkEnd w:id="11"/>
    </w:p>
    <w:tbl>
      <w:tblPr>
        <w:tblW w:w="145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781"/>
        <w:gridCol w:w="6858"/>
        <w:gridCol w:w="4253"/>
      </w:tblGrid>
      <w:tr w:rsidR="007342DC" w:rsidRPr="00326E4C" w14:paraId="37FBFBFD" w14:textId="77777777" w:rsidTr="005F2773">
        <w:trPr>
          <w:trHeight w:val="52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3936F" w14:textId="77777777" w:rsidR="007342DC" w:rsidRPr="00326E4C" w:rsidRDefault="007342DC">
            <w:pPr>
              <w:pStyle w:val="paragraph"/>
              <w:jc w:val="center"/>
            </w:pPr>
            <w:r w:rsidRPr="00326E4C">
              <w:rPr>
                <w:rStyle w:val="normaltextrun1"/>
                <w:b/>
                <w:bCs/>
              </w:rPr>
              <w:t>Eil. Nr.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BF12E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Techniniai parametrai ir reikalavimai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1BBF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Dydis, sąlyga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54468" w14:textId="1B326F8C" w:rsidR="007342DC" w:rsidRPr="00326E4C" w:rsidRDefault="007342DC">
            <w:pPr>
              <w:pStyle w:val="paragrap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2C0E8E70" w14:textId="1C54521A" w:rsidTr="00E1209B">
        <w:tc>
          <w:tcPr>
            <w:tcW w:w="145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3EA41" w14:textId="685786C8" w:rsidR="007342DC" w:rsidRPr="00326E4C" w:rsidRDefault="007342DC" w:rsidP="00D465F0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Bendrieji parametrai</w:t>
            </w:r>
            <w:r w:rsidRPr="00326E4C">
              <w:rPr>
                <w:rStyle w:val="eop"/>
              </w:rPr>
              <w:t> </w:t>
            </w:r>
          </w:p>
        </w:tc>
      </w:tr>
      <w:tr w:rsidR="007342DC" w:rsidRPr="00326E4C" w14:paraId="5247EDF1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B3BD3" w14:textId="77777777" w:rsidR="007342DC" w:rsidRPr="00326E4C" w:rsidRDefault="007342DC">
            <w:pPr>
              <w:pStyle w:val="paragraph"/>
              <w:numPr>
                <w:ilvl w:val="0"/>
                <w:numId w:val="45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2DF07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Standartai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2CD10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LST EN 12201-3:2011+A1:2013 arba lygiavertis.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19728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04FB4DFB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02419" w14:textId="77777777" w:rsidR="007342DC" w:rsidRPr="00326E4C" w:rsidRDefault="007342DC">
            <w:pPr>
              <w:pStyle w:val="paragraph"/>
              <w:numPr>
                <w:ilvl w:val="0"/>
                <w:numId w:val="46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59BFD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Darbinė terpė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E08A2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Nuotekos.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E12E1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1356A840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B4AA2" w14:textId="77777777" w:rsidR="007342DC" w:rsidRPr="00326E4C" w:rsidRDefault="007342DC">
            <w:pPr>
              <w:pStyle w:val="paragraph"/>
              <w:numPr>
                <w:ilvl w:val="0"/>
                <w:numId w:val="47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B0862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Medžiaga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D8825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PE100.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CC68A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1E68251B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14BC1" w14:textId="77777777" w:rsidR="007342DC" w:rsidRPr="00326E4C" w:rsidRDefault="007342DC">
            <w:pPr>
              <w:pStyle w:val="paragraph"/>
              <w:numPr>
                <w:ilvl w:val="0"/>
                <w:numId w:val="48"/>
              </w:numPr>
              <w:tabs>
                <w:tab w:val="left" w:pos="720"/>
              </w:tabs>
              <w:ind w:left="0" w:firstLine="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4274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Jungties suvirinimo būdas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35B27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 xml:space="preserve">Elektrinis, suvirinimo įtampa nuo </w:t>
            </w:r>
            <w:r w:rsidRPr="00326E4C">
              <w:rPr>
                <w:rStyle w:val="normaltextrun1"/>
                <w:lang w:val="en-US"/>
              </w:rPr>
              <w:t xml:space="preserve">8 </w:t>
            </w:r>
            <w:proofErr w:type="spellStart"/>
            <w:r w:rsidRPr="00326E4C">
              <w:rPr>
                <w:rStyle w:val="spellingerror"/>
                <w:lang w:val="en-US"/>
              </w:rPr>
              <w:t>iki</w:t>
            </w:r>
            <w:proofErr w:type="spellEnd"/>
            <w:r w:rsidRPr="00326E4C">
              <w:rPr>
                <w:rStyle w:val="normaltextrun1"/>
                <w:lang w:val="en-US"/>
              </w:rPr>
              <w:t xml:space="preserve"> 48 V.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CE640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220BB2E2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4456B" w14:textId="77777777" w:rsidR="007342DC" w:rsidRPr="00326E4C" w:rsidRDefault="007342DC">
            <w:pPr>
              <w:pStyle w:val="paragraph"/>
              <w:numPr>
                <w:ilvl w:val="0"/>
                <w:numId w:val="49"/>
              </w:numPr>
              <w:tabs>
                <w:tab w:val="left" w:pos="720"/>
              </w:tabs>
              <w:ind w:left="0" w:firstLine="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7CDB9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Gaminio ženklinimas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C005C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Žymėjimas:</w:t>
            </w:r>
            <w:r w:rsidRPr="00326E4C">
              <w:rPr>
                <w:rStyle w:val="eop"/>
              </w:rPr>
              <w:t> </w:t>
            </w:r>
          </w:p>
          <w:p w14:paraId="04168E36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lastRenderedPageBreak/>
              <w:t>Standartas (EN 12201);</w:t>
            </w:r>
            <w:r w:rsidRPr="00326E4C">
              <w:rPr>
                <w:rStyle w:val="eop"/>
              </w:rPr>
              <w:t> </w:t>
            </w:r>
          </w:p>
          <w:p w14:paraId="705A575A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Gamintojas (pvz. Gamintojas);</w:t>
            </w:r>
            <w:r w:rsidRPr="00326E4C">
              <w:rPr>
                <w:rStyle w:val="eop"/>
              </w:rPr>
              <w:t> </w:t>
            </w:r>
          </w:p>
          <w:p w14:paraId="54D5F834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Vamzdžio išorinis skersmuo (pvz. 110);</w:t>
            </w:r>
            <w:r w:rsidRPr="00326E4C">
              <w:rPr>
                <w:rStyle w:val="eop"/>
              </w:rPr>
              <w:t> </w:t>
            </w:r>
          </w:p>
          <w:p w14:paraId="2F9FBAEF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Medžiaga (PE100);</w:t>
            </w:r>
            <w:r w:rsidRPr="00326E4C">
              <w:rPr>
                <w:rStyle w:val="eop"/>
              </w:rPr>
              <w:t> </w:t>
            </w:r>
          </w:p>
          <w:p w14:paraId="1DD326B6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Gaminio SDR skaičius (SDR11 arba SDR17);</w:t>
            </w:r>
            <w:r w:rsidRPr="00326E4C">
              <w:rPr>
                <w:rStyle w:val="eop"/>
              </w:rPr>
              <w:t> </w:t>
            </w:r>
          </w:p>
          <w:p w14:paraId="4880DD52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Slėgio klasė (PN 10 arba PN16);</w:t>
            </w:r>
            <w:r w:rsidRPr="00326E4C">
              <w:rPr>
                <w:rStyle w:val="eop"/>
              </w:rPr>
              <w:t> </w:t>
            </w:r>
          </w:p>
          <w:p w14:paraId="12B77E64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Tinkamo vamzdžio SDR skaičius (pvz. SDR11);</w:t>
            </w:r>
            <w:r w:rsidRPr="00326E4C">
              <w:rPr>
                <w:rStyle w:val="eop"/>
              </w:rPr>
              <w:t> </w:t>
            </w:r>
          </w:p>
          <w:p w14:paraId="24786F83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Panaudojimas (W arba W/P);</w:t>
            </w:r>
            <w:r w:rsidRPr="00326E4C">
              <w:rPr>
                <w:rStyle w:val="eop"/>
              </w:rPr>
              <w:t> </w:t>
            </w:r>
          </w:p>
          <w:p w14:paraId="3B5ABC5F" w14:textId="77777777" w:rsidR="007342DC" w:rsidRPr="00326E4C" w:rsidRDefault="007342DC">
            <w:pPr>
              <w:pStyle w:val="paragraph"/>
              <w:numPr>
                <w:ilvl w:val="0"/>
                <w:numId w:val="50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Gamintojo informacija (unikalus numeris ir brūkšninis kodas pagal ISO 13950 arba lygiavertį standartą, informacijos nuskaitymui suvirinimo aparatams su nuskaitymo skaneriais).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962CD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2ED11240" w14:textId="545E523B" w:rsidTr="00E1209B">
        <w:tc>
          <w:tcPr>
            <w:tcW w:w="145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393FD" w14:textId="739A6B23" w:rsidR="007342DC" w:rsidRPr="00326E4C" w:rsidRDefault="007342DC" w:rsidP="00D465F0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Pasirenkami parametrai</w:t>
            </w:r>
            <w:r w:rsidRPr="00326E4C">
              <w:rPr>
                <w:rStyle w:val="eop"/>
              </w:rPr>
              <w:t> </w:t>
            </w:r>
          </w:p>
        </w:tc>
      </w:tr>
      <w:tr w:rsidR="007342DC" w:rsidRPr="00326E4C" w14:paraId="59BF1F48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5E3B7" w14:textId="6D93FEFF" w:rsidR="007342DC" w:rsidRPr="00326E4C" w:rsidRDefault="007342DC" w:rsidP="009D57AB">
            <w:pPr>
              <w:pStyle w:val="paragraph"/>
              <w:numPr>
                <w:ilvl w:val="0"/>
                <w:numId w:val="51"/>
              </w:numPr>
              <w:tabs>
                <w:tab w:val="left" w:pos="720"/>
              </w:tabs>
              <w:ind w:hanging="72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D9B60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Darbinis slėgis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E9F0C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41D85BC9" w14:textId="77777777" w:rsidR="007342DC" w:rsidRPr="00326E4C" w:rsidRDefault="007342DC">
            <w:pPr>
              <w:pStyle w:val="paragraph"/>
              <w:numPr>
                <w:ilvl w:val="0"/>
                <w:numId w:val="56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PN 10 (ne daugiau kaip SDR17);</w:t>
            </w:r>
            <w:r w:rsidRPr="00326E4C">
              <w:rPr>
                <w:rStyle w:val="eop"/>
              </w:rPr>
              <w:t> </w:t>
            </w:r>
          </w:p>
          <w:p w14:paraId="2446125A" w14:textId="77777777" w:rsidR="007342DC" w:rsidRPr="00326E4C" w:rsidRDefault="007342DC">
            <w:pPr>
              <w:pStyle w:val="paragraph"/>
              <w:numPr>
                <w:ilvl w:val="0"/>
                <w:numId w:val="56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PN 16 (ne daugiau kaip SDR11).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AC27D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47403E6B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004F8" w14:textId="1DD78E66" w:rsidR="007342DC" w:rsidRPr="00326E4C" w:rsidRDefault="007342DC" w:rsidP="009D57AB">
            <w:pPr>
              <w:pStyle w:val="paragraph"/>
              <w:numPr>
                <w:ilvl w:val="0"/>
                <w:numId w:val="51"/>
              </w:numPr>
              <w:tabs>
                <w:tab w:val="left" w:pos="720"/>
              </w:tabs>
              <w:ind w:hanging="72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B6294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Išorinis vamzdžio skersmuo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1A25A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26AE47B0" w14:textId="4DAD5381" w:rsidR="007342DC" w:rsidRPr="00326E4C" w:rsidRDefault="007342DC">
            <w:pPr>
              <w:pStyle w:val="paragraph"/>
              <w:numPr>
                <w:ilvl w:val="0"/>
                <w:numId w:val="58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t>50 mm;</w:t>
            </w:r>
          </w:p>
          <w:p w14:paraId="0701017C" w14:textId="77777777" w:rsidR="007342DC" w:rsidRPr="00326E4C" w:rsidRDefault="007342DC">
            <w:pPr>
              <w:pStyle w:val="paragraph"/>
              <w:numPr>
                <w:ilvl w:val="0"/>
                <w:numId w:val="58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63 mm;</w:t>
            </w:r>
            <w:r w:rsidRPr="00326E4C">
              <w:rPr>
                <w:rStyle w:val="eop"/>
              </w:rPr>
              <w:t> </w:t>
            </w:r>
          </w:p>
          <w:p w14:paraId="4CA29DA8" w14:textId="77777777" w:rsidR="007342DC" w:rsidRPr="00326E4C" w:rsidRDefault="007342DC">
            <w:pPr>
              <w:pStyle w:val="paragraph"/>
              <w:numPr>
                <w:ilvl w:val="0"/>
                <w:numId w:val="58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110 mm;</w:t>
            </w:r>
            <w:r w:rsidRPr="00326E4C">
              <w:rPr>
                <w:rStyle w:val="eop"/>
              </w:rPr>
              <w:t> </w:t>
            </w:r>
          </w:p>
          <w:p w14:paraId="158704EF" w14:textId="77777777" w:rsidR="007342DC" w:rsidRPr="00326E4C" w:rsidRDefault="007342DC">
            <w:pPr>
              <w:pStyle w:val="paragraph"/>
              <w:numPr>
                <w:ilvl w:val="0"/>
                <w:numId w:val="58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160 mm;</w:t>
            </w:r>
            <w:r w:rsidRPr="00326E4C">
              <w:rPr>
                <w:rStyle w:val="eop"/>
              </w:rPr>
              <w:t> </w:t>
            </w:r>
          </w:p>
          <w:p w14:paraId="6D7E056D" w14:textId="6451A3A6" w:rsidR="007342DC" w:rsidRPr="00326E4C" w:rsidRDefault="007342DC" w:rsidP="005813C7">
            <w:pPr>
              <w:pStyle w:val="paragraph"/>
              <w:numPr>
                <w:ilvl w:val="0"/>
                <w:numId w:val="58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200 mm.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308C2" w14:textId="77777777" w:rsidR="007342DC" w:rsidRPr="00326E4C" w:rsidRDefault="007342DC">
            <w:pPr>
              <w:pStyle w:val="paragraph"/>
              <w:jc w:val="both"/>
            </w:pPr>
          </w:p>
        </w:tc>
      </w:tr>
    </w:tbl>
    <w:p w14:paraId="344E4E0C" w14:textId="77777777" w:rsidR="0039584E" w:rsidRPr="00326E4C" w:rsidRDefault="005B3909" w:rsidP="00506415">
      <w:pPr>
        <w:pStyle w:val="Antrat1"/>
      </w:pPr>
      <w:bookmarkStart w:id="12" w:name="_Toc486273046"/>
      <w:bookmarkStart w:id="13" w:name="_Toc506904007"/>
      <w:bookmarkStart w:id="14" w:name="_Toc159595583"/>
      <w:bookmarkEnd w:id="12"/>
      <w:r w:rsidRPr="00326E4C">
        <w:t>Polietileno (PE) nuotekų vamzdžių mechaninių jungiamųjų dalių techniniai reikalavimai</w:t>
      </w:r>
      <w:bookmarkEnd w:id="13"/>
      <w:bookmarkEnd w:id="14"/>
    </w:p>
    <w:tbl>
      <w:tblPr>
        <w:tblW w:w="145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765"/>
        <w:gridCol w:w="6874"/>
        <w:gridCol w:w="4253"/>
      </w:tblGrid>
      <w:tr w:rsidR="007342DC" w:rsidRPr="00326E4C" w14:paraId="2E63E7C5" w14:textId="77777777" w:rsidTr="005F2773">
        <w:trPr>
          <w:trHeight w:val="52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EA24" w14:textId="77777777" w:rsidR="007342DC" w:rsidRPr="00326E4C" w:rsidRDefault="007342DC">
            <w:pPr>
              <w:pStyle w:val="paragraph"/>
              <w:jc w:val="center"/>
            </w:pPr>
            <w:r w:rsidRPr="00326E4C">
              <w:rPr>
                <w:rStyle w:val="normaltextrun1"/>
                <w:b/>
                <w:bCs/>
              </w:rPr>
              <w:t>Eil. Nr.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7415E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Techniniai parametrai ir reikalavimai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3884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Dydis, sąlyga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F7FBC" w14:textId="78EDFDF6" w:rsidR="007342DC" w:rsidRPr="00326E4C" w:rsidRDefault="007342DC">
            <w:pPr>
              <w:pStyle w:val="paragrap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15ED9336" w14:textId="59EF6608" w:rsidTr="00E1209B">
        <w:tc>
          <w:tcPr>
            <w:tcW w:w="145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57D1D" w14:textId="6E6E817E" w:rsidR="007342DC" w:rsidRPr="00326E4C" w:rsidRDefault="007342DC" w:rsidP="00D465F0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Bendrieji parametrai</w:t>
            </w:r>
            <w:r w:rsidRPr="00326E4C">
              <w:rPr>
                <w:rStyle w:val="eop"/>
              </w:rPr>
              <w:t> </w:t>
            </w:r>
          </w:p>
        </w:tc>
      </w:tr>
      <w:tr w:rsidR="007342DC" w:rsidRPr="00326E4C" w14:paraId="2F4F63C9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531A4" w14:textId="77777777" w:rsidR="007342DC" w:rsidRPr="00326E4C" w:rsidRDefault="007342DC">
            <w:pPr>
              <w:pStyle w:val="paragraph"/>
              <w:numPr>
                <w:ilvl w:val="0"/>
                <w:numId w:val="59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E552A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Standartai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61E61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Jungtys turi būti tinkamos PE vamzdžiams atitinkantiems LST EN 12201 standartą arba lygiavertį.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814DA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3A865ACF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3EBAA" w14:textId="77777777" w:rsidR="007342DC" w:rsidRPr="00326E4C" w:rsidRDefault="007342DC">
            <w:pPr>
              <w:pStyle w:val="paragraph"/>
              <w:numPr>
                <w:ilvl w:val="0"/>
                <w:numId w:val="60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4A3D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Darbinė terpė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E22BB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Nuotekos.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73F9F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2B292E54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67C48" w14:textId="77777777" w:rsidR="007342DC" w:rsidRPr="00326E4C" w:rsidRDefault="007342DC">
            <w:pPr>
              <w:pStyle w:val="paragraph"/>
              <w:numPr>
                <w:ilvl w:val="0"/>
                <w:numId w:val="61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AC221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Medžiaga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63C04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PP arba lygiavertis.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918A0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4A102B39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3272D" w14:textId="77777777" w:rsidR="007342DC" w:rsidRPr="00326E4C" w:rsidRDefault="007342DC">
            <w:pPr>
              <w:pStyle w:val="paragraph"/>
              <w:numPr>
                <w:ilvl w:val="0"/>
                <w:numId w:val="62"/>
              </w:numPr>
              <w:tabs>
                <w:tab w:val="left" w:pos="720"/>
              </w:tabs>
              <w:ind w:left="0" w:firstLine="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2E14F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Darbinis slėgis (PN)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A661F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Ne mažiau kaip 16 bar.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C859B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15F9B0A5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6F8E7" w14:textId="77777777" w:rsidR="007342DC" w:rsidRPr="00326E4C" w:rsidRDefault="007342DC">
            <w:pPr>
              <w:pStyle w:val="paragraph"/>
              <w:numPr>
                <w:ilvl w:val="0"/>
                <w:numId w:val="63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7B5E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Sandarinimas 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9F551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NBR, atitinkanti LST EN 681-1 (</w:t>
            </w:r>
            <w:r w:rsidRPr="00326E4C">
              <w:rPr>
                <w:rStyle w:val="spellingerror"/>
              </w:rPr>
              <w:t>elastomeriniai</w:t>
            </w:r>
            <w:r w:rsidRPr="00326E4C">
              <w:rPr>
                <w:rStyle w:val="normaltextrun1"/>
              </w:rPr>
              <w:t xml:space="preserve"> tarpikliai) standartą arba lygiavertė medžiaga, tinkama nuotekoms.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5308C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4A84E15F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A5EC5" w14:textId="77777777" w:rsidR="007342DC" w:rsidRPr="00326E4C" w:rsidRDefault="007342DC">
            <w:pPr>
              <w:pStyle w:val="paragraph"/>
              <w:numPr>
                <w:ilvl w:val="0"/>
                <w:numId w:val="64"/>
              </w:numPr>
              <w:tabs>
                <w:tab w:val="left" w:pos="720"/>
              </w:tabs>
              <w:ind w:left="0" w:firstLine="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26136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Gaminio ženklinimas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856EB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Žymėjimas:</w:t>
            </w:r>
            <w:r w:rsidRPr="00326E4C">
              <w:rPr>
                <w:rStyle w:val="eop"/>
              </w:rPr>
              <w:t> </w:t>
            </w:r>
          </w:p>
          <w:p w14:paraId="709B4A69" w14:textId="77777777" w:rsidR="007342DC" w:rsidRPr="00326E4C" w:rsidRDefault="007342DC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Gamintojas (pvz. Gamintojas);</w:t>
            </w:r>
            <w:r w:rsidRPr="00326E4C">
              <w:rPr>
                <w:rStyle w:val="eop"/>
              </w:rPr>
              <w:t> </w:t>
            </w:r>
          </w:p>
          <w:p w14:paraId="1082A492" w14:textId="77777777" w:rsidR="007342DC" w:rsidRPr="00326E4C" w:rsidRDefault="007342DC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Medžiaga (PP);</w:t>
            </w:r>
            <w:r w:rsidRPr="00326E4C">
              <w:rPr>
                <w:rStyle w:val="eop"/>
              </w:rPr>
              <w:t> </w:t>
            </w:r>
          </w:p>
          <w:p w14:paraId="7EF0236B" w14:textId="77777777" w:rsidR="007342DC" w:rsidRPr="00326E4C" w:rsidRDefault="007342DC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Nominalus skersmuo (pvz. DN32);</w:t>
            </w:r>
            <w:r w:rsidRPr="00326E4C">
              <w:rPr>
                <w:rStyle w:val="eop"/>
              </w:rPr>
              <w:t> </w:t>
            </w:r>
          </w:p>
          <w:p w14:paraId="5D8BAA6B" w14:textId="77777777" w:rsidR="007342DC" w:rsidRPr="00326E4C" w:rsidRDefault="007342DC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Gaminio SDR skaičius (SDR11);</w:t>
            </w:r>
            <w:r w:rsidRPr="00326E4C">
              <w:rPr>
                <w:rStyle w:val="eop"/>
              </w:rPr>
              <w:t> </w:t>
            </w:r>
          </w:p>
          <w:p w14:paraId="5215B019" w14:textId="77777777" w:rsidR="007342DC" w:rsidRPr="00326E4C" w:rsidRDefault="007342DC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Slėgio klasė (PN16);</w:t>
            </w:r>
            <w:r w:rsidRPr="00326E4C">
              <w:rPr>
                <w:rStyle w:val="eop"/>
              </w:rPr>
              <w:t> </w:t>
            </w:r>
          </w:p>
          <w:p w14:paraId="25119822" w14:textId="77777777" w:rsidR="007342DC" w:rsidRPr="00326E4C" w:rsidRDefault="007342DC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Panaudojimas (P arba W/P).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61D28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49975371" w14:textId="77777777" w:rsidTr="005F2773">
        <w:tc>
          <w:tcPr>
            <w:tcW w:w="10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C4C53" w14:textId="77777777" w:rsidR="007342DC" w:rsidRPr="00326E4C" w:rsidRDefault="007342DC" w:rsidP="007D672D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Pasirenkami parametrai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8FE92" w14:textId="77777777" w:rsidR="007342DC" w:rsidRPr="00326E4C" w:rsidRDefault="007342DC">
            <w:pPr>
              <w:pStyle w:val="paragraph"/>
              <w:jc w:val="center"/>
            </w:pPr>
          </w:p>
        </w:tc>
      </w:tr>
      <w:tr w:rsidR="007342DC" w:rsidRPr="00326E4C" w14:paraId="1773C409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8EC11" w14:textId="12904ADE" w:rsidR="007342DC" w:rsidRPr="00326E4C" w:rsidRDefault="007342DC" w:rsidP="00E105DA">
            <w:pPr>
              <w:pStyle w:val="paragraph"/>
              <w:numPr>
                <w:ilvl w:val="0"/>
                <w:numId w:val="66"/>
              </w:numPr>
              <w:tabs>
                <w:tab w:val="left" w:pos="720"/>
              </w:tabs>
              <w:ind w:hanging="72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53618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Išorinis vamzdžio skersmuo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92278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155C10B7" w14:textId="25A979BB" w:rsidR="007342DC" w:rsidRPr="00326E4C" w:rsidRDefault="007342DC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DN50;</w:t>
            </w:r>
            <w:r w:rsidRPr="00326E4C">
              <w:rPr>
                <w:rStyle w:val="eop"/>
              </w:rPr>
              <w:t> </w:t>
            </w:r>
          </w:p>
          <w:p w14:paraId="4F9A0EBC" w14:textId="77777777" w:rsidR="007342DC" w:rsidRPr="00326E4C" w:rsidRDefault="007342DC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  <w:rPr>
                <w:rStyle w:val="normaltextrun1"/>
              </w:rPr>
            </w:pPr>
            <w:r w:rsidRPr="00326E4C">
              <w:rPr>
                <w:rStyle w:val="normaltextrun1"/>
              </w:rPr>
              <w:t>DN63;</w:t>
            </w:r>
          </w:p>
          <w:p w14:paraId="1A1AC65E" w14:textId="77777777" w:rsidR="007342DC" w:rsidRPr="00326E4C" w:rsidRDefault="007342DC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  <w:rPr>
                <w:rStyle w:val="normaltextrun1"/>
              </w:rPr>
            </w:pPr>
            <w:r w:rsidRPr="00326E4C">
              <w:rPr>
                <w:rStyle w:val="normaltextrun1"/>
              </w:rPr>
              <w:t>DN110;</w:t>
            </w:r>
          </w:p>
          <w:p w14:paraId="18B7B6BC" w14:textId="77777777" w:rsidR="007342DC" w:rsidRPr="00326E4C" w:rsidRDefault="007342DC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  <w:rPr>
                <w:rStyle w:val="normaltextrun1"/>
              </w:rPr>
            </w:pPr>
            <w:r w:rsidRPr="00326E4C">
              <w:rPr>
                <w:rStyle w:val="normaltextrun1"/>
              </w:rPr>
              <w:t>DN160;</w:t>
            </w:r>
          </w:p>
          <w:p w14:paraId="07F9FC06" w14:textId="6381DF4B" w:rsidR="007342DC" w:rsidRPr="00326E4C" w:rsidRDefault="007342DC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DN200.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626DB" w14:textId="77777777" w:rsidR="007342DC" w:rsidRPr="00326E4C" w:rsidRDefault="007342DC">
            <w:pPr>
              <w:pStyle w:val="paragraph"/>
              <w:jc w:val="both"/>
            </w:pPr>
          </w:p>
        </w:tc>
      </w:tr>
    </w:tbl>
    <w:p w14:paraId="7D69F386" w14:textId="77777777" w:rsidR="0039584E" w:rsidRPr="00326E4C" w:rsidRDefault="005B3909" w:rsidP="00506415">
      <w:pPr>
        <w:pStyle w:val="Antrat1"/>
      </w:pPr>
      <w:bookmarkStart w:id="15" w:name="_Toc506904009"/>
      <w:bookmarkStart w:id="16" w:name="_Toc159595584"/>
      <w:r w:rsidRPr="00326E4C">
        <w:t>Polietileno (PE) vandentiekio vamzdžių movinio suvirinimo jungiamųjų dalių techniniai reikalavimai</w:t>
      </w:r>
      <w:bookmarkEnd w:id="15"/>
      <w:bookmarkEnd w:id="16"/>
    </w:p>
    <w:tbl>
      <w:tblPr>
        <w:tblW w:w="145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769"/>
        <w:gridCol w:w="6870"/>
        <w:gridCol w:w="4253"/>
      </w:tblGrid>
      <w:tr w:rsidR="007342DC" w:rsidRPr="00326E4C" w14:paraId="687A97FD" w14:textId="77777777" w:rsidTr="005F2773">
        <w:trPr>
          <w:trHeight w:val="52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04AA6" w14:textId="77777777" w:rsidR="007342DC" w:rsidRPr="00326E4C" w:rsidRDefault="007342DC">
            <w:pPr>
              <w:pStyle w:val="paragraph"/>
              <w:jc w:val="center"/>
            </w:pPr>
            <w:r w:rsidRPr="00326E4C">
              <w:rPr>
                <w:rStyle w:val="normaltextrun1"/>
                <w:b/>
                <w:bCs/>
              </w:rPr>
              <w:t>Eil. Nr.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C9C98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Techniniai parametrai ir reikalavimai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0485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Dydis, sąlyga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3F244" w14:textId="5D34B7BB" w:rsidR="007342DC" w:rsidRPr="00326E4C" w:rsidRDefault="007342DC">
            <w:pPr>
              <w:pStyle w:val="paragrap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6CE175CA" w14:textId="77777777" w:rsidTr="005F2773">
        <w:tc>
          <w:tcPr>
            <w:tcW w:w="103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5AABD" w14:textId="77777777" w:rsidR="007342DC" w:rsidRPr="00326E4C" w:rsidRDefault="007342DC" w:rsidP="007D672D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Bendrieji parametrai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3E8BB" w14:textId="77777777" w:rsidR="007342DC" w:rsidRPr="00326E4C" w:rsidRDefault="007342DC">
            <w:pPr>
              <w:pStyle w:val="paragraph"/>
              <w:jc w:val="center"/>
            </w:pPr>
          </w:p>
        </w:tc>
      </w:tr>
      <w:tr w:rsidR="007342DC" w:rsidRPr="00326E4C" w14:paraId="62FF7BDC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0C47D" w14:textId="77777777" w:rsidR="007342DC" w:rsidRPr="00326E4C" w:rsidRDefault="007342DC">
            <w:pPr>
              <w:pStyle w:val="paragraph"/>
              <w:numPr>
                <w:ilvl w:val="0"/>
                <w:numId w:val="74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EBDDD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Standartai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6819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LST EN 12201-3:2011+A1:2013 arba lygiavertis.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5F0BE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285DA077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F8B8C" w14:textId="77777777" w:rsidR="007342DC" w:rsidRPr="00326E4C" w:rsidRDefault="007342DC">
            <w:pPr>
              <w:pStyle w:val="paragraph"/>
              <w:numPr>
                <w:ilvl w:val="0"/>
                <w:numId w:val="75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977E3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Darbinė terpė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92D63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Geriamasis vanduo.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EF45A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3B1A0F2C" w14:textId="77777777" w:rsidTr="005F2773">
        <w:trPr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1D045" w14:textId="77777777" w:rsidR="007342DC" w:rsidRPr="00326E4C" w:rsidRDefault="007342DC">
            <w:pPr>
              <w:pStyle w:val="paragraph"/>
              <w:numPr>
                <w:ilvl w:val="0"/>
                <w:numId w:val="76"/>
              </w:numPr>
              <w:tabs>
                <w:tab w:val="left" w:pos="720"/>
              </w:tabs>
              <w:ind w:left="0" w:firstLine="0"/>
              <w:jc w:val="center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FB52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Medžiaga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50A41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PE100.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75A32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4216A283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4E379" w14:textId="77777777" w:rsidR="007342DC" w:rsidRPr="00326E4C" w:rsidRDefault="007342DC">
            <w:pPr>
              <w:pStyle w:val="paragraph"/>
              <w:numPr>
                <w:ilvl w:val="0"/>
                <w:numId w:val="77"/>
              </w:numPr>
              <w:tabs>
                <w:tab w:val="left" w:pos="720"/>
              </w:tabs>
              <w:ind w:left="0" w:firstLine="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79DA8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Jungties suvirinimo būdas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803E2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 xml:space="preserve">Elektrinis, suvirinimo įtampa nuo </w:t>
            </w:r>
            <w:r w:rsidRPr="00326E4C">
              <w:rPr>
                <w:rStyle w:val="normaltextrun1"/>
                <w:lang w:val="en-US"/>
              </w:rPr>
              <w:t xml:space="preserve">8 </w:t>
            </w:r>
            <w:proofErr w:type="spellStart"/>
            <w:r w:rsidRPr="00326E4C">
              <w:rPr>
                <w:rStyle w:val="spellingerror"/>
                <w:lang w:val="en-US"/>
              </w:rPr>
              <w:t>iki</w:t>
            </w:r>
            <w:proofErr w:type="spellEnd"/>
            <w:r w:rsidRPr="00326E4C">
              <w:rPr>
                <w:rStyle w:val="normaltextrun1"/>
                <w:lang w:val="en-US"/>
              </w:rPr>
              <w:t xml:space="preserve"> 48 V.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9C460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7160879D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561B7" w14:textId="77777777" w:rsidR="007342DC" w:rsidRPr="00326E4C" w:rsidRDefault="007342DC">
            <w:pPr>
              <w:pStyle w:val="paragraph"/>
              <w:numPr>
                <w:ilvl w:val="0"/>
                <w:numId w:val="78"/>
              </w:numPr>
              <w:tabs>
                <w:tab w:val="left" w:pos="720"/>
              </w:tabs>
              <w:ind w:left="0" w:firstLine="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2996C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Gaminio ženklinimas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4AC75" w14:textId="77777777" w:rsidR="007342DC" w:rsidRPr="00326E4C" w:rsidRDefault="007342DC">
            <w:pPr>
              <w:pStyle w:val="paragraph"/>
            </w:pPr>
            <w:r w:rsidRPr="00326E4C">
              <w:rPr>
                <w:rStyle w:val="normaltextrun1"/>
              </w:rPr>
              <w:t>Žymėjimas:</w:t>
            </w:r>
            <w:r w:rsidRPr="00326E4C">
              <w:rPr>
                <w:rStyle w:val="eop"/>
              </w:rPr>
              <w:t> </w:t>
            </w:r>
          </w:p>
          <w:p w14:paraId="0E78F7BF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Standartas (EN 12201);</w:t>
            </w:r>
            <w:r w:rsidRPr="00326E4C">
              <w:rPr>
                <w:rStyle w:val="eop"/>
              </w:rPr>
              <w:t> </w:t>
            </w:r>
          </w:p>
          <w:p w14:paraId="51C51BF3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Gamintojas (pvz. Gamintojas);</w:t>
            </w:r>
            <w:r w:rsidRPr="00326E4C">
              <w:rPr>
                <w:rStyle w:val="eop"/>
              </w:rPr>
              <w:t> </w:t>
            </w:r>
          </w:p>
          <w:p w14:paraId="11CE10A6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Vamzdžio išorinis skersmuo (pvz. 110);</w:t>
            </w:r>
            <w:r w:rsidRPr="00326E4C">
              <w:rPr>
                <w:rStyle w:val="eop"/>
              </w:rPr>
              <w:t> </w:t>
            </w:r>
          </w:p>
          <w:p w14:paraId="29615BD7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Medžiaga (PE100);</w:t>
            </w:r>
            <w:r w:rsidRPr="00326E4C">
              <w:rPr>
                <w:rStyle w:val="eop"/>
              </w:rPr>
              <w:t> </w:t>
            </w:r>
          </w:p>
          <w:p w14:paraId="170D0F0A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Gaminio SDR skaičius (SDR11 arba SDR17);</w:t>
            </w:r>
            <w:r w:rsidRPr="00326E4C">
              <w:rPr>
                <w:rStyle w:val="eop"/>
              </w:rPr>
              <w:t> </w:t>
            </w:r>
          </w:p>
          <w:p w14:paraId="6B06B47E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Slėgio klasė (PN 10 arba PN16);</w:t>
            </w:r>
            <w:r w:rsidRPr="00326E4C">
              <w:rPr>
                <w:rStyle w:val="eop"/>
              </w:rPr>
              <w:t> </w:t>
            </w:r>
          </w:p>
          <w:p w14:paraId="7B473903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lastRenderedPageBreak/>
              <w:t>Tinkamo vamzdžio SDR skaičius (pvz. SDR11);</w:t>
            </w:r>
            <w:r w:rsidRPr="00326E4C">
              <w:rPr>
                <w:rStyle w:val="eop"/>
              </w:rPr>
              <w:t> </w:t>
            </w:r>
          </w:p>
          <w:p w14:paraId="76631003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Panaudojimas (W arba W/P);</w:t>
            </w:r>
            <w:r w:rsidRPr="00326E4C">
              <w:rPr>
                <w:rStyle w:val="eop"/>
              </w:rPr>
              <w:t> </w:t>
            </w:r>
          </w:p>
          <w:p w14:paraId="516A40E5" w14:textId="77777777" w:rsidR="007342DC" w:rsidRPr="00326E4C" w:rsidRDefault="007342DC">
            <w:pPr>
              <w:pStyle w:val="paragraph"/>
              <w:numPr>
                <w:ilvl w:val="0"/>
                <w:numId w:val="79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Gamintojo informacija (unikalus numeris ir brūkšninis kodas pagal ISO 13950 arba lygiavertį standartą, informacijos nuskaitymui suvirinimo aparatams su nuskaitymo skaneriais).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86A21" w14:textId="77777777" w:rsidR="007342DC" w:rsidRPr="00326E4C" w:rsidRDefault="007342DC">
            <w:pPr>
              <w:pStyle w:val="paragraph"/>
            </w:pPr>
          </w:p>
        </w:tc>
      </w:tr>
      <w:tr w:rsidR="007342DC" w:rsidRPr="00326E4C" w14:paraId="418CE12E" w14:textId="62A5F4BD" w:rsidTr="00E1209B">
        <w:tc>
          <w:tcPr>
            <w:tcW w:w="1459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23F22" w14:textId="49A200B6" w:rsidR="007342DC" w:rsidRPr="00326E4C" w:rsidRDefault="007342DC" w:rsidP="00D465F0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Pasirenkami parametrai</w:t>
            </w:r>
            <w:r w:rsidRPr="00326E4C">
              <w:rPr>
                <w:rStyle w:val="eop"/>
              </w:rPr>
              <w:t> </w:t>
            </w:r>
          </w:p>
        </w:tc>
      </w:tr>
      <w:tr w:rsidR="007342DC" w:rsidRPr="00326E4C" w14:paraId="0DA67CD2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775DB" w14:textId="4C18B84D" w:rsidR="007342DC" w:rsidRPr="00326E4C" w:rsidRDefault="007342DC" w:rsidP="00E105DA">
            <w:pPr>
              <w:pStyle w:val="paragraph"/>
              <w:numPr>
                <w:ilvl w:val="0"/>
                <w:numId w:val="80"/>
              </w:numPr>
              <w:tabs>
                <w:tab w:val="left" w:pos="683"/>
              </w:tabs>
              <w:ind w:hanging="72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12BB9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Darbinis slėgis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737E4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4C87FDF1" w14:textId="77777777" w:rsidR="007342DC" w:rsidRPr="00326E4C" w:rsidRDefault="007342DC">
            <w:pPr>
              <w:pStyle w:val="paragraph"/>
              <w:numPr>
                <w:ilvl w:val="0"/>
                <w:numId w:val="8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PN 10 (ne daugiau kaip SDR17);</w:t>
            </w:r>
            <w:r w:rsidRPr="00326E4C">
              <w:rPr>
                <w:rStyle w:val="eop"/>
              </w:rPr>
              <w:t> </w:t>
            </w:r>
          </w:p>
          <w:p w14:paraId="1825F7C5" w14:textId="77777777" w:rsidR="007342DC" w:rsidRPr="00326E4C" w:rsidRDefault="007342DC">
            <w:pPr>
              <w:pStyle w:val="paragraph"/>
              <w:numPr>
                <w:ilvl w:val="0"/>
                <w:numId w:val="8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PN 16 (ne daugiau kaip SDR11).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F05A8" w14:textId="77777777" w:rsidR="007342DC" w:rsidRPr="00326E4C" w:rsidRDefault="007342DC">
            <w:pPr>
              <w:pStyle w:val="paragraph"/>
              <w:jc w:val="both"/>
            </w:pPr>
          </w:p>
        </w:tc>
      </w:tr>
      <w:tr w:rsidR="007342DC" w:rsidRPr="00326E4C" w14:paraId="6D4485D4" w14:textId="77777777" w:rsidTr="005F2773"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F3777" w14:textId="7F3C3D2F" w:rsidR="007342DC" w:rsidRPr="00326E4C" w:rsidRDefault="007342DC" w:rsidP="00E105DA">
            <w:pPr>
              <w:pStyle w:val="paragraph"/>
              <w:numPr>
                <w:ilvl w:val="0"/>
                <w:numId w:val="80"/>
              </w:numPr>
              <w:tabs>
                <w:tab w:val="left" w:pos="720"/>
              </w:tabs>
              <w:ind w:hanging="720"/>
            </w:pPr>
            <w:r w:rsidRPr="00326E4C">
              <w:rPr>
                <w:rStyle w:val="eop"/>
              </w:rPr>
              <w:t> </w:t>
            </w:r>
          </w:p>
        </w:tc>
        <w:tc>
          <w:tcPr>
            <w:tcW w:w="2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FAC65" w14:textId="77777777" w:rsidR="007342DC" w:rsidRPr="00326E4C" w:rsidRDefault="007342DC">
            <w:pPr>
              <w:pStyle w:val="paragraph"/>
              <w:jc w:val="both"/>
            </w:pPr>
            <w:r w:rsidRPr="00326E4C">
              <w:rPr>
                <w:rStyle w:val="normaltextrun1"/>
              </w:rPr>
              <w:t>Išorinis vamzdžio skersmuo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6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56234" w14:textId="77777777" w:rsidR="007342DC" w:rsidRDefault="007342DC">
            <w:pPr>
              <w:pStyle w:val="paragraph"/>
              <w:jc w:val="both"/>
              <w:rPr>
                <w:rStyle w:val="eop"/>
              </w:rPr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3F734ACD" w14:textId="268337E3" w:rsidR="00FB29F2" w:rsidRDefault="00FB29F2" w:rsidP="00975384">
            <w:pPr>
              <w:pStyle w:val="paragraph"/>
              <w:numPr>
                <w:ilvl w:val="0"/>
                <w:numId w:val="355"/>
              </w:numPr>
              <w:jc w:val="both"/>
              <w:rPr>
                <w:rStyle w:val="eop"/>
              </w:rPr>
            </w:pPr>
            <w:r>
              <w:rPr>
                <w:rStyle w:val="eop"/>
              </w:rPr>
              <w:t>20 mm;</w:t>
            </w:r>
          </w:p>
          <w:p w14:paraId="375AC83B" w14:textId="36CCEA60" w:rsidR="00FB29F2" w:rsidRPr="00326E4C" w:rsidRDefault="00FB29F2" w:rsidP="00975384">
            <w:pPr>
              <w:pStyle w:val="paragraph"/>
              <w:numPr>
                <w:ilvl w:val="0"/>
                <w:numId w:val="355"/>
              </w:numPr>
              <w:jc w:val="both"/>
            </w:pPr>
            <w:r>
              <w:t xml:space="preserve">25 mm; </w:t>
            </w:r>
          </w:p>
          <w:p w14:paraId="3665319E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  <w:rPr>
                <w:rStyle w:val="eop"/>
              </w:rPr>
            </w:pPr>
            <w:r w:rsidRPr="00326E4C">
              <w:rPr>
                <w:rStyle w:val="normaltextrun1"/>
              </w:rPr>
              <w:t>32 mm;</w:t>
            </w:r>
            <w:r w:rsidRPr="00326E4C">
              <w:rPr>
                <w:rStyle w:val="eop"/>
              </w:rPr>
              <w:t> </w:t>
            </w:r>
          </w:p>
          <w:p w14:paraId="632D543C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  <w:rPr>
                <w:rStyle w:val="eop"/>
              </w:rPr>
            </w:pPr>
            <w:r w:rsidRPr="00326E4C">
              <w:rPr>
                <w:rStyle w:val="eop"/>
              </w:rPr>
              <w:t>40 mm;</w:t>
            </w:r>
          </w:p>
          <w:p w14:paraId="5D0579D5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</w:pPr>
            <w:r w:rsidRPr="00326E4C">
              <w:rPr>
                <w:rStyle w:val="eop"/>
              </w:rPr>
              <w:t>50 mm;</w:t>
            </w:r>
          </w:p>
          <w:p w14:paraId="361FB9C5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</w:pPr>
            <w:r w:rsidRPr="00326E4C">
              <w:rPr>
                <w:rStyle w:val="normaltextrun1"/>
              </w:rPr>
              <w:t>63 mm;</w:t>
            </w:r>
            <w:r w:rsidRPr="00326E4C">
              <w:rPr>
                <w:rStyle w:val="eop"/>
              </w:rPr>
              <w:t> </w:t>
            </w:r>
          </w:p>
          <w:p w14:paraId="7A2688CA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</w:pPr>
            <w:r w:rsidRPr="00326E4C">
              <w:rPr>
                <w:rStyle w:val="normaltextrun1"/>
              </w:rPr>
              <w:t>110 mm;</w:t>
            </w:r>
            <w:r w:rsidRPr="00326E4C">
              <w:rPr>
                <w:rStyle w:val="eop"/>
              </w:rPr>
              <w:t> </w:t>
            </w:r>
          </w:p>
          <w:p w14:paraId="335A9F80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</w:pPr>
            <w:r w:rsidRPr="00326E4C">
              <w:rPr>
                <w:rStyle w:val="normaltextrun1"/>
              </w:rPr>
              <w:t>160 mm;</w:t>
            </w:r>
            <w:r w:rsidRPr="00326E4C">
              <w:rPr>
                <w:rStyle w:val="eop"/>
              </w:rPr>
              <w:t> </w:t>
            </w:r>
          </w:p>
          <w:p w14:paraId="36A5BD8E" w14:textId="77777777" w:rsidR="007342DC" w:rsidRPr="00326E4C" w:rsidRDefault="007342DC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</w:pPr>
            <w:r w:rsidRPr="00326E4C">
              <w:rPr>
                <w:rStyle w:val="normaltextrun1"/>
              </w:rPr>
              <w:t>225 mm;</w:t>
            </w:r>
            <w:r w:rsidRPr="00326E4C">
              <w:rPr>
                <w:rStyle w:val="eop"/>
              </w:rPr>
              <w:t> </w:t>
            </w:r>
          </w:p>
          <w:p w14:paraId="0F65B214" w14:textId="77777777" w:rsidR="007342DC" w:rsidRPr="00326E4C" w:rsidRDefault="007342DC" w:rsidP="000D77C1">
            <w:pPr>
              <w:pStyle w:val="paragraph"/>
              <w:numPr>
                <w:ilvl w:val="0"/>
                <w:numId w:val="87"/>
              </w:numPr>
              <w:tabs>
                <w:tab w:val="left" w:pos="720"/>
              </w:tabs>
              <w:ind w:left="360" w:firstLine="0"/>
              <w:jc w:val="both"/>
            </w:pPr>
            <w:r w:rsidRPr="00326E4C">
              <w:rPr>
                <w:rStyle w:val="normaltextrun1"/>
              </w:rPr>
              <w:t>250 mm;</w:t>
            </w:r>
            <w:r w:rsidRPr="00326E4C">
              <w:rPr>
                <w:rStyle w:val="eop"/>
              </w:rPr>
              <w:t>  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D534D" w14:textId="77777777" w:rsidR="007342DC" w:rsidRPr="00326E4C" w:rsidRDefault="007342DC">
            <w:pPr>
              <w:pStyle w:val="paragraph"/>
              <w:jc w:val="both"/>
            </w:pPr>
          </w:p>
        </w:tc>
      </w:tr>
    </w:tbl>
    <w:p w14:paraId="321FCDE2" w14:textId="77777777" w:rsidR="0039584E" w:rsidRPr="00326E4C" w:rsidRDefault="005B3909" w:rsidP="00560268">
      <w:pPr>
        <w:pStyle w:val="Antrat1"/>
      </w:pPr>
      <w:bookmarkStart w:id="17" w:name="_Toc506904014"/>
      <w:bookmarkStart w:id="18" w:name="_Toc159595585"/>
      <w:r w:rsidRPr="00326E4C">
        <w:t>Polivinilchlorido (PVC) vamzdyno fasoninių dalių techniniai reikalavimai</w:t>
      </w:r>
      <w:bookmarkEnd w:id="17"/>
      <w:bookmarkEnd w:id="18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625"/>
        <w:gridCol w:w="7056"/>
        <w:gridCol w:w="4217"/>
      </w:tblGrid>
      <w:tr w:rsidR="007342DC" w:rsidRPr="00326E4C" w14:paraId="4EA28956" w14:textId="77777777" w:rsidTr="005F2773">
        <w:trPr>
          <w:tblHeader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2747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b/>
              </w:rPr>
            </w:pPr>
            <w:r w:rsidRPr="00326E4C">
              <w:rPr>
                <w:b/>
              </w:rPr>
              <w:t>Eil. Nr.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8FE8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b/>
              </w:rPr>
            </w:pPr>
            <w:r w:rsidRPr="00326E4C">
              <w:rPr>
                <w:b/>
              </w:rPr>
              <w:t>Techniniai parametrai ir reikalavimai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8B33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b/>
              </w:rPr>
            </w:pPr>
            <w:r w:rsidRPr="00326E4C">
              <w:rPr>
                <w:b/>
              </w:rPr>
              <w:t>Dydis, sąlyga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0E26" w14:textId="4A797A64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3AAA20BF" w14:textId="6A0EB720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8BAC" w14:textId="77777777" w:rsidR="007342DC" w:rsidRPr="00326E4C" w:rsidRDefault="007342DC" w:rsidP="00D465F0">
            <w:pPr>
              <w:pStyle w:val="Porat1"/>
              <w:spacing w:line="247" w:lineRule="auto"/>
            </w:pPr>
            <w:r w:rsidRPr="00326E4C">
              <w:rPr>
                <w:rStyle w:val="Numatytasispastraiposriftas1"/>
                <w:b/>
              </w:rPr>
              <w:t>Bendrieji parametrai</w:t>
            </w:r>
          </w:p>
        </w:tc>
      </w:tr>
      <w:tr w:rsidR="007342DC" w:rsidRPr="00326E4C" w14:paraId="2C8CCA4A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225E" w14:textId="77777777" w:rsidR="007342DC" w:rsidRPr="00326E4C" w:rsidRDefault="007342DC" w:rsidP="00A228F5">
            <w:pPr>
              <w:pStyle w:val="prastasis1"/>
              <w:numPr>
                <w:ilvl w:val="0"/>
                <w:numId w:val="100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47F7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Standartai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A413" w14:textId="77777777" w:rsidR="007342DC" w:rsidRPr="00326E4C" w:rsidRDefault="007342DC">
            <w:pPr>
              <w:pStyle w:val="Porat1"/>
              <w:spacing w:line="247" w:lineRule="auto"/>
              <w:jc w:val="both"/>
            </w:pPr>
            <w:r w:rsidRPr="00326E4C">
              <w:t>LST EN 1401-1:2009 arba lygiavertis.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4278" w14:textId="77777777" w:rsidR="007342DC" w:rsidRPr="00326E4C" w:rsidRDefault="007342DC">
            <w:pPr>
              <w:pStyle w:val="Porat1"/>
              <w:spacing w:line="247" w:lineRule="auto"/>
              <w:jc w:val="both"/>
            </w:pPr>
          </w:p>
        </w:tc>
      </w:tr>
      <w:tr w:rsidR="007342DC" w:rsidRPr="00326E4C" w14:paraId="5E286770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31C1" w14:textId="77777777" w:rsidR="007342DC" w:rsidRPr="00326E4C" w:rsidRDefault="007342DC" w:rsidP="00A228F5">
            <w:pPr>
              <w:pStyle w:val="prastasis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DC9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Medžiaga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153C" w14:textId="77777777" w:rsidR="007342DC" w:rsidRPr="00326E4C" w:rsidRDefault="007342DC">
            <w:pPr>
              <w:pStyle w:val="Porat1"/>
              <w:spacing w:line="247" w:lineRule="auto"/>
              <w:jc w:val="both"/>
            </w:pPr>
            <w:r w:rsidRPr="00326E4C">
              <w:t>PVC (monolitas).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87FF" w14:textId="77777777" w:rsidR="007342DC" w:rsidRPr="00326E4C" w:rsidRDefault="007342DC">
            <w:pPr>
              <w:pStyle w:val="Porat1"/>
              <w:spacing w:line="247" w:lineRule="auto"/>
              <w:jc w:val="both"/>
            </w:pPr>
          </w:p>
        </w:tc>
      </w:tr>
      <w:tr w:rsidR="007342DC" w:rsidRPr="00326E4C" w14:paraId="2FD29988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285A" w14:textId="77777777" w:rsidR="007342DC" w:rsidRPr="00326E4C" w:rsidRDefault="007342DC" w:rsidP="00A228F5">
            <w:pPr>
              <w:pStyle w:val="prastasis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D76A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Vamzdžio išorinė sienelė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EBBA" w14:textId="77777777" w:rsidR="007342DC" w:rsidRPr="00326E4C" w:rsidRDefault="007342DC">
            <w:pPr>
              <w:pStyle w:val="Porat1"/>
              <w:spacing w:line="247" w:lineRule="auto"/>
              <w:jc w:val="both"/>
            </w:pPr>
            <w:r w:rsidRPr="00326E4C">
              <w:t>Lygi.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1FE6" w14:textId="77777777" w:rsidR="007342DC" w:rsidRPr="00326E4C" w:rsidRDefault="007342DC">
            <w:pPr>
              <w:pStyle w:val="Porat1"/>
              <w:spacing w:line="247" w:lineRule="auto"/>
              <w:jc w:val="both"/>
            </w:pPr>
          </w:p>
        </w:tc>
      </w:tr>
      <w:tr w:rsidR="007342DC" w:rsidRPr="00326E4C" w14:paraId="4AEBFA8D" w14:textId="77777777" w:rsidTr="005F2773">
        <w:trPr>
          <w:trHeight w:val="26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D1AB" w14:textId="77777777" w:rsidR="007342DC" w:rsidRPr="00326E4C" w:rsidRDefault="007342DC" w:rsidP="00A228F5">
            <w:pPr>
              <w:pStyle w:val="prastasis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701B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Vamzdžio vidinė sienelė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6D43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 xml:space="preserve">Lygi.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78AF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</w:p>
        </w:tc>
      </w:tr>
      <w:tr w:rsidR="007342DC" w:rsidRPr="00326E4C" w14:paraId="7A67B563" w14:textId="77777777" w:rsidTr="005F2773">
        <w:trPr>
          <w:trHeight w:val="27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D168" w14:textId="77777777" w:rsidR="007342DC" w:rsidRPr="00326E4C" w:rsidRDefault="007342DC" w:rsidP="00A228F5">
            <w:pPr>
              <w:pStyle w:val="prastasis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68FD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Darbinės terpės temperatūra (ilgalaikė)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5C18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 xml:space="preserve">+40 </w:t>
            </w:r>
            <w:r w:rsidRPr="00326E4C">
              <w:rPr>
                <w:rStyle w:val="Numatytasispastraiposriftas1"/>
                <w:vertAlign w:val="superscript"/>
              </w:rPr>
              <w:t>o</w:t>
            </w:r>
            <w:r w:rsidRPr="00326E4C">
              <w:t>C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E8AD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</w:p>
        </w:tc>
      </w:tr>
      <w:tr w:rsidR="007342DC" w:rsidRPr="00326E4C" w14:paraId="785497F5" w14:textId="77777777" w:rsidTr="005F2773">
        <w:trPr>
          <w:trHeight w:val="34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697C3" w14:textId="77777777" w:rsidR="007342DC" w:rsidRPr="00326E4C" w:rsidRDefault="007342DC" w:rsidP="00A228F5">
            <w:pPr>
              <w:pStyle w:val="prastasis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1D55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Ant vamzdžio išorinės sienelės turi būti nurodoma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2BB5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Žymėjimas:</w:t>
            </w:r>
          </w:p>
          <w:p w14:paraId="77A492D2" w14:textId="77777777" w:rsidR="007342DC" w:rsidRPr="00326E4C" w:rsidRDefault="007342DC">
            <w:pPr>
              <w:pStyle w:val="Sraopastraipa1"/>
              <w:numPr>
                <w:ilvl w:val="0"/>
                <w:numId w:val="93"/>
              </w:numPr>
              <w:spacing w:line="247" w:lineRule="auto"/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Standartas (EN 1401);</w:t>
            </w:r>
          </w:p>
          <w:p w14:paraId="7FA17AD8" w14:textId="77777777" w:rsidR="007342DC" w:rsidRPr="00326E4C" w:rsidRDefault="007342DC">
            <w:pPr>
              <w:pStyle w:val="Sraopastraipa1"/>
              <w:numPr>
                <w:ilvl w:val="0"/>
                <w:numId w:val="93"/>
              </w:numPr>
              <w:spacing w:line="247" w:lineRule="auto"/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Gamintojas (pvz. Gamintojas);</w:t>
            </w:r>
          </w:p>
          <w:p w14:paraId="70F2BAB5" w14:textId="77777777" w:rsidR="007342DC" w:rsidRPr="00326E4C" w:rsidRDefault="007342DC">
            <w:pPr>
              <w:pStyle w:val="Sraopastraipa1"/>
              <w:numPr>
                <w:ilvl w:val="0"/>
                <w:numId w:val="93"/>
              </w:numPr>
              <w:spacing w:line="247" w:lineRule="auto"/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Vamzdžio nominalus skersmuo ir sienelės storis (pvz. 110x10);</w:t>
            </w:r>
          </w:p>
          <w:p w14:paraId="2AF1B6E7" w14:textId="77777777" w:rsidR="007342DC" w:rsidRPr="00326E4C" w:rsidRDefault="007342DC">
            <w:pPr>
              <w:pStyle w:val="Sraopastraipa1"/>
              <w:numPr>
                <w:ilvl w:val="0"/>
                <w:numId w:val="93"/>
              </w:numPr>
              <w:spacing w:line="247" w:lineRule="auto"/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Apkrovos klasė (SN4 arba SN8);</w:t>
            </w:r>
          </w:p>
          <w:p w14:paraId="16028D38" w14:textId="77777777" w:rsidR="007342DC" w:rsidRPr="00326E4C" w:rsidRDefault="007342DC">
            <w:pPr>
              <w:pStyle w:val="Sraopastraipa1"/>
              <w:numPr>
                <w:ilvl w:val="0"/>
                <w:numId w:val="93"/>
              </w:numPr>
              <w:spacing w:line="247" w:lineRule="auto"/>
              <w:ind w:left="457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Medžiaga (PVC);</w:t>
            </w:r>
          </w:p>
          <w:p w14:paraId="7AF053E3" w14:textId="77777777" w:rsidR="007342DC" w:rsidRPr="00326E4C" w:rsidRDefault="007342DC">
            <w:pPr>
              <w:pStyle w:val="Sraopastraipa1"/>
              <w:numPr>
                <w:ilvl w:val="0"/>
                <w:numId w:val="93"/>
              </w:numPr>
              <w:spacing w:line="247" w:lineRule="auto"/>
              <w:ind w:left="457"/>
              <w:jc w:val="both"/>
            </w:pPr>
            <w:r w:rsidRPr="00326E4C">
              <w:rPr>
                <w:rStyle w:val="Numatytasispastraiposriftas1"/>
                <w:lang w:eastAsia="lt-LT"/>
              </w:rPr>
              <w:t>Gamybos data (pvz. mmyy).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34A8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lang w:eastAsia="lt-LT"/>
              </w:rPr>
            </w:pPr>
          </w:p>
        </w:tc>
      </w:tr>
      <w:tr w:rsidR="007342DC" w:rsidRPr="00326E4C" w14:paraId="2C1F2A4E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9008" w14:textId="77777777" w:rsidR="007342DC" w:rsidRPr="00326E4C" w:rsidRDefault="007342DC" w:rsidP="00A228F5">
            <w:pPr>
              <w:pStyle w:val="Sraopastraipa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0D3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Vamzdžių sujungimas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3A67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Mova, lygus galas tipo jungtis.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3CAF" w14:textId="77777777" w:rsidR="007342DC" w:rsidRPr="00326E4C" w:rsidRDefault="007342DC">
            <w:pPr>
              <w:pStyle w:val="prastasis1"/>
              <w:spacing w:line="247" w:lineRule="auto"/>
              <w:jc w:val="both"/>
              <w:rPr>
                <w:lang w:eastAsia="lt-LT"/>
              </w:rPr>
            </w:pPr>
          </w:p>
        </w:tc>
      </w:tr>
      <w:tr w:rsidR="007342DC" w:rsidRPr="00326E4C" w14:paraId="30959B6B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C129" w14:textId="77777777" w:rsidR="007342DC" w:rsidRPr="00326E4C" w:rsidRDefault="007342DC" w:rsidP="00A228F5">
            <w:pPr>
              <w:pStyle w:val="Sraopastraipa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1F09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Tarpinė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4748" w14:textId="77777777" w:rsidR="007342DC" w:rsidRPr="00326E4C" w:rsidRDefault="007342DC">
            <w:pPr>
              <w:pStyle w:val="Sraopastraipa1"/>
              <w:spacing w:line="247" w:lineRule="auto"/>
              <w:ind w:left="0"/>
              <w:jc w:val="both"/>
            </w:pPr>
            <w:r w:rsidRPr="00326E4C">
              <w:rPr>
                <w:rStyle w:val="Numatytasispastraiposriftas1"/>
                <w:lang w:eastAsia="lt-LT"/>
              </w:rPr>
              <w:t xml:space="preserve">NBR pagal </w:t>
            </w:r>
            <w:r w:rsidRPr="00326E4C">
              <w:t>LST EN 681-1 arba kita lygiavertė medžiaga.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52AB" w14:textId="77777777" w:rsidR="007342DC" w:rsidRPr="00326E4C" w:rsidRDefault="007342DC">
            <w:pPr>
              <w:pStyle w:val="Sraopastraipa1"/>
              <w:spacing w:line="247" w:lineRule="auto"/>
              <w:ind w:left="0"/>
              <w:jc w:val="both"/>
              <w:rPr>
                <w:lang w:eastAsia="lt-LT"/>
              </w:rPr>
            </w:pPr>
          </w:p>
        </w:tc>
      </w:tr>
      <w:tr w:rsidR="007342DC" w:rsidRPr="00326E4C" w14:paraId="63C17BC2" w14:textId="4D8AF72B" w:rsidTr="007D672D">
        <w:tc>
          <w:tcPr>
            <w:tcW w:w="1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A4B5" w14:textId="77777777" w:rsidR="007342DC" w:rsidRPr="00326E4C" w:rsidRDefault="007342DC" w:rsidP="00D465F0">
            <w:pPr>
              <w:pStyle w:val="Sraopastraipa1"/>
              <w:spacing w:line="247" w:lineRule="auto"/>
              <w:ind w:left="0"/>
            </w:pPr>
            <w:r w:rsidRPr="00326E4C">
              <w:rPr>
                <w:rStyle w:val="Numatytasispastraiposriftas1"/>
                <w:b/>
              </w:rPr>
              <w:t>Pasirenkami parametrai</w:t>
            </w:r>
          </w:p>
        </w:tc>
      </w:tr>
      <w:tr w:rsidR="007342DC" w:rsidRPr="00326E4C" w14:paraId="75B76D48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B0AC" w14:textId="77777777" w:rsidR="007342DC" w:rsidRPr="00326E4C" w:rsidRDefault="007342DC" w:rsidP="00A228F5">
            <w:pPr>
              <w:pStyle w:val="Sraopastraipa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7F3E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PVC apkrovos klasė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F50" w14:textId="77777777" w:rsidR="007342DC" w:rsidRPr="00326E4C" w:rsidRDefault="007342DC">
            <w:pPr>
              <w:pStyle w:val="prastasis1"/>
              <w:spacing w:after="24" w:line="247" w:lineRule="auto"/>
              <w:jc w:val="both"/>
            </w:pPr>
            <w:r w:rsidRPr="00326E4C">
              <w:t>Nurodoma užsakant:</w:t>
            </w:r>
          </w:p>
          <w:p w14:paraId="06C8D5F9" w14:textId="77777777" w:rsidR="007342DC" w:rsidRPr="00326E4C" w:rsidRDefault="007342DC" w:rsidP="00A228F5">
            <w:pPr>
              <w:pStyle w:val="Sraopastraipa1"/>
              <w:numPr>
                <w:ilvl w:val="0"/>
                <w:numId w:val="101"/>
              </w:numPr>
              <w:tabs>
                <w:tab w:val="left" w:pos="532"/>
              </w:tabs>
              <w:spacing w:after="24" w:line="247" w:lineRule="auto"/>
              <w:ind w:left="1177" w:hanging="1058"/>
              <w:jc w:val="both"/>
            </w:pPr>
            <w:r w:rsidRPr="00326E4C">
              <w:t>SN4;</w:t>
            </w:r>
          </w:p>
          <w:p w14:paraId="61C576FD" w14:textId="77777777" w:rsidR="007342DC" w:rsidRPr="00326E4C" w:rsidRDefault="007342DC" w:rsidP="00A228F5">
            <w:pPr>
              <w:pStyle w:val="Sraopastraipa1"/>
              <w:numPr>
                <w:ilvl w:val="0"/>
                <w:numId w:val="101"/>
              </w:numPr>
              <w:tabs>
                <w:tab w:val="left" w:pos="532"/>
              </w:tabs>
              <w:spacing w:after="24" w:line="247" w:lineRule="auto"/>
              <w:ind w:left="1177" w:hanging="1058"/>
              <w:jc w:val="both"/>
            </w:pPr>
            <w:r w:rsidRPr="00326E4C">
              <w:t>SN8.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B753" w14:textId="77777777" w:rsidR="007342DC" w:rsidRPr="00326E4C" w:rsidRDefault="007342DC">
            <w:pPr>
              <w:pStyle w:val="Sraopastraipa1"/>
              <w:spacing w:line="247" w:lineRule="auto"/>
              <w:ind w:left="0"/>
              <w:jc w:val="both"/>
              <w:rPr>
                <w:lang w:eastAsia="lt-LT"/>
              </w:rPr>
            </w:pPr>
          </w:p>
        </w:tc>
      </w:tr>
      <w:tr w:rsidR="007342DC" w:rsidRPr="00326E4C" w14:paraId="6CD85042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5E7E" w14:textId="77777777" w:rsidR="007342DC" w:rsidRPr="00326E4C" w:rsidRDefault="007342DC" w:rsidP="00A228F5">
            <w:pPr>
              <w:pStyle w:val="Sraopastraipa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BAA7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Išorinis vamzdžio skersmuo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58F4" w14:textId="77777777" w:rsidR="007342DC" w:rsidRPr="00326E4C" w:rsidRDefault="007342DC">
            <w:pPr>
              <w:pStyle w:val="prastasis1"/>
              <w:spacing w:line="244" w:lineRule="auto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Nurodoma užsakant:</w:t>
            </w:r>
          </w:p>
          <w:p w14:paraId="1B578300" w14:textId="77777777" w:rsidR="007342DC" w:rsidRPr="00326E4C" w:rsidRDefault="007342DC" w:rsidP="00A228F5">
            <w:pPr>
              <w:pStyle w:val="Sraopastraipa1"/>
              <w:numPr>
                <w:ilvl w:val="0"/>
                <w:numId w:val="102"/>
              </w:numPr>
              <w:spacing w:line="247" w:lineRule="auto"/>
              <w:ind w:left="464"/>
              <w:jc w:val="both"/>
            </w:pPr>
            <w:r w:rsidRPr="00326E4C">
              <w:t>160 mm;</w:t>
            </w:r>
          </w:p>
          <w:p w14:paraId="0749623B" w14:textId="77777777" w:rsidR="007342DC" w:rsidRPr="00326E4C" w:rsidRDefault="007342DC" w:rsidP="00A228F5">
            <w:pPr>
              <w:pStyle w:val="Sraopastraipa1"/>
              <w:numPr>
                <w:ilvl w:val="0"/>
                <w:numId w:val="102"/>
              </w:numPr>
              <w:spacing w:line="247" w:lineRule="auto"/>
              <w:ind w:left="464"/>
              <w:jc w:val="both"/>
            </w:pPr>
            <w:r w:rsidRPr="00326E4C">
              <w:t>200 mm;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32FF" w14:textId="77777777" w:rsidR="007342DC" w:rsidRPr="00326E4C" w:rsidRDefault="007342DC">
            <w:pPr>
              <w:pStyle w:val="Sraopastraipa1"/>
              <w:spacing w:line="247" w:lineRule="auto"/>
              <w:ind w:left="0"/>
              <w:jc w:val="both"/>
              <w:rPr>
                <w:lang w:eastAsia="lt-LT"/>
              </w:rPr>
            </w:pPr>
          </w:p>
        </w:tc>
      </w:tr>
      <w:tr w:rsidR="007342DC" w:rsidRPr="00326E4C" w14:paraId="2CEDC5B1" w14:textId="77777777" w:rsidTr="005F2773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E245" w14:textId="77777777" w:rsidR="007342DC" w:rsidRPr="00326E4C" w:rsidRDefault="007342DC" w:rsidP="00A228F5">
            <w:pPr>
              <w:pStyle w:val="Sraopastraipa1"/>
              <w:numPr>
                <w:ilvl w:val="0"/>
                <w:numId w:val="99"/>
              </w:numPr>
              <w:spacing w:line="247" w:lineRule="auto"/>
              <w:jc w:val="both"/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594B" w14:textId="77777777" w:rsidR="007342DC" w:rsidRPr="00326E4C" w:rsidRDefault="007342DC">
            <w:pPr>
              <w:pStyle w:val="prastasis1"/>
              <w:spacing w:line="247" w:lineRule="auto"/>
              <w:jc w:val="both"/>
            </w:pPr>
            <w:r w:rsidRPr="00326E4C">
              <w:t>Fasoninės dalys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5F1F" w14:textId="77777777" w:rsidR="007342DC" w:rsidRPr="00326E4C" w:rsidRDefault="007342DC">
            <w:pPr>
              <w:pStyle w:val="prastasis1"/>
              <w:spacing w:line="244" w:lineRule="auto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Nurodoma užsakant:</w:t>
            </w:r>
          </w:p>
          <w:p w14:paraId="4A581009" w14:textId="77777777" w:rsidR="007342DC" w:rsidRPr="00326E4C" w:rsidRDefault="007342DC" w:rsidP="00A228F5">
            <w:pPr>
              <w:pStyle w:val="Sraopastraipa1"/>
              <w:numPr>
                <w:ilvl w:val="0"/>
                <w:numId w:val="103"/>
              </w:numPr>
              <w:spacing w:line="244" w:lineRule="auto"/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Trišakis</w:t>
            </w:r>
          </w:p>
          <w:p w14:paraId="2F6C1910" w14:textId="77777777" w:rsidR="007342DC" w:rsidRPr="00326E4C" w:rsidRDefault="007342DC">
            <w:pPr>
              <w:pStyle w:val="prastasis1"/>
              <w:spacing w:line="244" w:lineRule="auto"/>
              <w:jc w:val="both"/>
            </w:pPr>
            <w:r w:rsidRPr="00326E4C">
              <w:rPr>
                <w:rStyle w:val="Numatytasispastraiposriftas1"/>
                <w:noProof/>
                <w:lang w:eastAsia="lt-LT"/>
              </w:rPr>
              <w:drawing>
                <wp:inline distT="0" distB="0" distL="0" distR="0" wp14:anchorId="55F184CC" wp14:editId="2D806FAF">
                  <wp:extent cx="1457325" cy="1800225"/>
                  <wp:effectExtent l="0" t="0" r="9525" b="9525"/>
                  <wp:docPr id="14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E4C">
              <w:rPr>
                <w:rStyle w:val="Numatytasispastraiposriftas1"/>
                <w:lang w:eastAsia="lt-LT"/>
              </w:rPr>
              <w:t xml:space="preserve"> </w:t>
            </w:r>
            <w:r w:rsidRPr="00326E4C">
              <w:rPr>
                <w:rStyle w:val="Numatytasispastraiposriftas1"/>
                <w:noProof/>
                <w:lang w:eastAsia="lt-LT"/>
              </w:rPr>
              <w:drawing>
                <wp:inline distT="0" distB="0" distL="0" distR="0" wp14:anchorId="334963CB" wp14:editId="218626B5">
                  <wp:extent cx="1476371" cy="1847846"/>
                  <wp:effectExtent l="0" t="0" r="0" b="4"/>
                  <wp:docPr id="15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1" cy="1847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A54F3" w14:textId="77777777" w:rsidR="007342DC" w:rsidRPr="00326E4C" w:rsidRDefault="007342DC">
            <w:pPr>
              <w:pStyle w:val="prastasis1"/>
              <w:spacing w:line="244" w:lineRule="auto"/>
              <w:jc w:val="both"/>
              <w:rPr>
                <w:lang w:eastAsia="lt-LT"/>
              </w:rPr>
            </w:pPr>
          </w:p>
          <w:p w14:paraId="6469DBD2" w14:textId="77777777" w:rsidR="007342DC" w:rsidRPr="00326E4C" w:rsidRDefault="007342DC" w:rsidP="00A228F5">
            <w:pPr>
              <w:pStyle w:val="Sraopastraipa1"/>
              <w:numPr>
                <w:ilvl w:val="0"/>
                <w:numId w:val="103"/>
              </w:numPr>
              <w:spacing w:line="244" w:lineRule="auto"/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Alkūnė (90º, 45º, 30º, 15º):</w:t>
            </w:r>
          </w:p>
          <w:p w14:paraId="4C22F68F" w14:textId="77777777" w:rsidR="007342DC" w:rsidRPr="00326E4C" w:rsidRDefault="007342DC">
            <w:pPr>
              <w:pStyle w:val="prastasis1"/>
              <w:spacing w:line="244" w:lineRule="auto"/>
              <w:ind w:left="104"/>
              <w:jc w:val="both"/>
            </w:pPr>
            <w:r w:rsidRPr="00326E4C">
              <w:rPr>
                <w:rStyle w:val="Numatytasispastraiposriftas1"/>
                <w:noProof/>
                <w:lang w:eastAsia="lt-LT"/>
              </w:rPr>
              <w:lastRenderedPageBreak/>
              <w:drawing>
                <wp:inline distT="0" distB="0" distL="0" distR="0" wp14:anchorId="3287BDEE" wp14:editId="1C8E1493">
                  <wp:extent cx="1647821" cy="1695453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1" cy="1695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E4C">
              <w:rPr>
                <w:rStyle w:val="Numatytasispastraiposriftas1"/>
                <w:noProof/>
                <w:lang w:eastAsia="lt-LT"/>
              </w:rPr>
              <w:drawing>
                <wp:inline distT="0" distB="0" distL="0" distR="0" wp14:anchorId="11B81F53" wp14:editId="5F967769">
                  <wp:extent cx="1438278" cy="1657350"/>
                  <wp:effectExtent l="0" t="0" r="9522" b="0"/>
                  <wp:docPr id="17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8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99BAC" w14:textId="77777777" w:rsidR="007342DC" w:rsidRPr="00326E4C" w:rsidRDefault="007342DC" w:rsidP="00A228F5">
            <w:pPr>
              <w:pStyle w:val="Sraopastraipa1"/>
              <w:numPr>
                <w:ilvl w:val="0"/>
                <w:numId w:val="103"/>
              </w:numPr>
              <w:spacing w:line="244" w:lineRule="auto"/>
              <w:ind w:left="464"/>
              <w:jc w:val="both"/>
              <w:rPr>
                <w:lang w:eastAsia="lt-LT"/>
              </w:rPr>
            </w:pPr>
            <w:r w:rsidRPr="00326E4C">
              <w:rPr>
                <w:lang w:eastAsia="lt-LT"/>
              </w:rPr>
              <w:t>Dviguba mova</w:t>
            </w:r>
          </w:p>
          <w:p w14:paraId="2CB5F984" w14:textId="77777777" w:rsidR="007342DC" w:rsidRPr="00326E4C" w:rsidRDefault="007342DC">
            <w:pPr>
              <w:pStyle w:val="prastasis1"/>
              <w:spacing w:line="244" w:lineRule="auto"/>
              <w:jc w:val="both"/>
            </w:pPr>
            <w:r w:rsidRPr="00326E4C">
              <w:rPr>
                <w:rStyle w:val="Numatytasispastraiposriftas1"/>
                <w:noProof/>
                <w:lang w:eastAsia="lt-LT"/>
              </w:rPr>
              <w:drawing>
                <wp:inline distT="0" distB="0" distL="0" distR="0" wp14:anchorId="2A6FE331" wp14:editId="216BA5CB">
                  <wp:extent cx="1343025" cy="1419221"/>
                  <wp:effectExtent l="0" t="0" r="9525" b="0"/>
                  <wp:docPr id="18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1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034F" w14:textId="77777777" w:rsidR="007342DC" w:rsidRPr="00326E4C" w:rsidRDefault="007342DC">
            <w:pPr>
              <w:pStyle w:val="Sraopastraipa1"/>
              <w:spacing w:line="247" w:lineRule="auto"/>
              <w:ind w:left="0"/>
              <w:jc w:val="both"/>
              <w:rPr>
                <w:lang w:eastAsia="lt-LT"/>
              </w:rPr>
            </w:pPr>
          </w:p>
        </w:tc>
      </w:tr>
    </w:tbl>
    <w:p w14:paraId="2E9DC0B1" w14:textId="77777777" w:rsidR="004332B8" w:rsidRPr="00326E4C" w:rsidRDefault="00E62783" w:rsidP="00103903">
      <w:pPr>
        <w:pStyle w:val="Antrat1"/>
        <w:ind w:left="357" w:hanging="357"/>
      </w:pPr>
      <w:bookmarkStart w:id="19" w:name="_Toc486273061"/>
      <w:bookmarkStart w:id="20" w:name="_Toc486273062"/>
      <w:bookmarkStart w:id="21" w:name="_Toc159595586"/>
      <w:bookmarkEnd w:id="19"/>
      <w:bookmarkEnd w:id="20"/>
      <w:r w:rsidRPr="00326E4C">
        <w:t>PVC-U klijuojama slėgiminio vamzdyno sistema, jos dalių techniniai reikalavimai</w:t>
      </w:r>
      <w:bookmarkEnd w:id="21"/>
    </w:p>
    <w:tbl>
      <w:tblPr>
        <w:tblW w:w="147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552"/>
        <w:gridCol w:w="7022"/>
        <w:gridCol w:w="4493"/>
        <w:gridCol w:w="15"/>
      </w:tblGrid>
      <w:tr w:rsidR="007342DC" w:rsidRPr="00326E4C" w14:paraId="5EEA20B6" w14:textId="77777777" w:rsidTr="005F2773">
        <w:trPr>
          <w:gridAfter w:val="1"/>
          <w:wAfter w:w="15" w:type="dxa"/>
          <w:trHeight w:val="52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61CB1" w14:textId="77777777" w:rsidR="007342DC" w:rsidRPr="00326E4C" w:rsidRDefault="007342DC" w:rsidP="00800781">
            <w:pPr>
              <w:pStyle w:val="paragraph"/>
              <w:jc w:val="center"/>
            </w:pPr>
            <w:r w:rsidRPr="00326E4C">
              <w:rPr>
                <w:rStyle w:val="normaltextrun1"/>
                <w:b/>
                <w:bCs/>
              </w:rPr>
              <w:t>Eil. Nr.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9CB4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Techniniai parametrai ir reikalavimai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3562B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Dydis, sąlyga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D92F9" w14:textId="31593907" w:rsidR="007342DC" w:rsidRPr="00326E4C" w:rsidRDefault="007342DC" w:rsidP="00800781">
            <w:pPr>
              <w:pStyle w:val="paragraph"/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030F7FC2" w14:textId="6AD5E253" w:rsidTr="007D672D">
        <w:tc>
          <w:tcPr>
            <w:tcW w:w="1478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26091" w14:textId="6F5F542D" w:rsidR="007342DC" w:rsidRPr="00326E4C" w:rsidRDefault="007342DC" w:rsidP="00D465F0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Bendrieji parametrai</w:t>
            </w:r>
            <w:r w:rsidRPr="00326E4C">
              <w:rPr>
                <w:rStyle w:val="eop"/>
              </w:rPr>
              <w:t> </w:t>
            </w:r>
          </w:p>
        </w:tc>
      </w:tr>
      <w:tr w:rsidR="007342DC" w:rsidRPr="00326E4C" w14:paraId="587D7CE5" w14:textId="77777777" w:rsidTr="005F2773">
        <w:trPr>
          <w:gridAfter w:val="1"/>
          <w:wAfter w:w="15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4EA3B" w14:textId="76EF5B4A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396"/>
                <w:tab w:val="left" w:pos="720"/>
              </w:tabs>
              <w:ind w:hanging="1110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A881E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</w:rPr>
              <w:t>Standartai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4B797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Vamzdžiai, jungtys ir uždaromoji armatūra LST EN 13476-2:2018 arba lygiavertį.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3D818" w14:textId="77777777" w:rsidR="007342DC" w:rsidRPr="00326E4C" w:rsidRDefault="007342DC" w:rsidP="00800781">
            <w:pPr>
              <w:pStyle w:val="paragraph"/>
              <w:jc w:val="both"/>
            </w:pPr>
          </w:p>
        </w:tc>
      </w:tr>
      <w:tr w:rsidR="007342DC" w:rsidRPr="00326E4C" w14:paraId="14798755" w14:textId="77777777" w:rsidTr="005F2773">
        <w:trPr>
          <w:gridAfter w:val="1"/>
          <w:wAfter w:w="15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37DA" w14:textId="56E2C2D2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720"/>
              </w:tabs>
              <w:ind w:hanging="968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49E28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</w:rPr>
              <w:t>Darbinė terpė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436F3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Vanduo.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D00FC" w14:textId="77777777" w:rsidR="007342DC" w:rsidRPr="00326E4C" w:rsidRDefault="007342DC" w:rsidP="00800781">
            <w:pPr>
              <w:pStyle w:val="paragraph"/>
              <w:jc w:val="both"/>
            </w:pPr>
          </w:p>
        </w:tc>
      </w:tr>
      <w:tr w:rsidR="007342DC" w:rsidRPr="00326E4C" w14:paraId="49E28B13" w14:textId="77777777" w:rsidTr="005F2773">
        <w:trPr>
          <w:gridAfter w:val="1"/>
          <w:wAfter w:w="15" w:type="dxa"/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9737D" w14:textId="3A5269C7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720"/>
              </w:tabs>
              <w:ind w:hanging="968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0514F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Medžiaga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C27CD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PVC-U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FD716" w14:textId="77777777" w:rsidR="007342DC" w:rsidRPr="00326E4C" w:rsidRDefault="007342DC" w:rsidP="00800781">
            <w:pPr>
              <w:pStyle w:val="paragraph"/>
              <w:jc w:val="both"/>
            </w:pPr>
          </w:p>
        </w:tc>
      </w:tr>
      <w:tr w:rsidR="007342DC" w:rsidRPr="00326E4C" w14:paraId="28576119" w14:textId="77777777" w:rsidTr="005F2773">
        <w:trPr>
          <w:gridAfter w:val="1"/>
          <w:wAfter w:w="15" w:type="dxa"/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E33FE" w14:textId="0E6D6633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720"/>
              </w:tabs>
              <w:ind w:hanging="968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D53D1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Darbinis slėgis (PN)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549C6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Ne mažiau kaip 16 bar.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C0A66" w14:textId="77777777" w:rsidR="007342DC" w:rsidRPr="00326E4C" w:rsidRDefault="007342DC" w:rsidP="00800781">
            <w:pPr>
              <w:pStyle w:val="paragraph"/>
              <w:jc w:val="both"/>
            </w:pPr>
          </w:p>
        </w:tc>
      </w:tr>
      <w:tr w:rsidR="007342DC" w:rsidRPr="00326E4C" w14:paraId="5326C639" w14:textId="77777777" w:rsidTr="005F2773">
        <w:trPr>
          <w:gridAfter w:val="1"/>
          <w:wAfter w:w="15" w:type="dxa"/>
          <w:trHeight w:val="345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4C86F" w14:textId="1EDE3C8F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720"/>
              </w:tabs>
              <w:ind w:hanging="968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A27AF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</w:rPr>
              <w:t>Sandarinimas 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14ADB" w14:textId="77777777" w:rsidR="007342DC" w:rsidRPr="00326E4C" w:rsidRDefault="007342DC" w:rsidP="007C2595">
            <w:pPr>
              <w:pStyle w:val="paragraph"/>
              <w:jc w:val="both"/>
            </w:pPr>
            <w:r w:rsidRPr="00326E4C">
              <w:rPr>
                <w:rStyle w:val="normaltextrun1"/>
              </w:rPr>
              <w:t>Klijai, PVC-U vamzdžiams, jungtims  atitinkantys EN 1329; 1452; 1453; 1455 ir ISO 015493 standartą arba lygiavertė medžiaga, tinkama vandeniui.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164C9" w14:textId="77777777" w:rsidR="007342DC" w:rsidRPr="00326E4C" w:rsidRDefault="007342DC" w:rsidP="00800781">
            <w:pPr>
              <w:pStyle w:val="paragraph"/>
              <w:jc w:val="both"/>
            </w:pPr>
          </w:p>
        </w:tc>
      </w:tr>
      <w:tr w:rsidR="007342DC" w:rsidRPr="00326E4C" w14:paraId="5E29D0A8" w14:textId="77777777" w:rsidTr="005F2773">
        <w:trPr>
          <w:gridAfter w:val="1"/>
          <w:wAfter w:w="15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F58FE" w14:textId="346DD832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720"/>
              </w:tabs>
              <w:ind w:hanging="968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5CB69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</w:rPr>
              <w:t>Gaminio ženklinimas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94B64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</w:rPr>
              <w:t>Žymėjimas:</w:t>
            </w:r>
            <w:r w:rsidRPr="00326E4C">
              <w:rPr>
                <w:rStyle w:val="eop"/>
              </w:rPr>
              <w:t> </w:t>
            </w:r>
          </w:p>
          <w:p w14:paraId="5B7E29C5" w14:textId="77777777" w:rsidR="007342DC" w:rsidRPr="00326E4C" w:rsidRDefault="007342DC" w:rsidP="004332B8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Gamintojas (pvz. Gamintojas);</w:t>
            </w:r>
            <w:r w:rsidRPr="00326E4C">
              <w:rPr>
                <w:rStyle w:val="eop"/>
              </w:rPr>
              <w:t> </w:t>
            </w:r>
          </w:p>
          <w:p w14:paraId="121560BB" w14:textId="77777777" w:rsidR="007342DC" w:rsidRPr="00326E4C" w:rsidRDefault="007342DC" w:rsidP="004332B8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Medžiaga (PVC-U);</w:t>
            </w:r>
            <w:r w:rsidRPr="00326E4C">
              <w:rPr>
                <w:rStyle w:val="eop"/>
              </w:rPr>
              <w:t> </w:t>
            </w:r>
          </w:p>
          <w:p w14:paraId="592CAA91" w14:textId="77777777" w:rsidR="007342DC" w:rsidRPr="00326E4C" w:rsidRDefault="007342DC" w:rsidP="004332B8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Nominalus skersmuo (pvz. DN40);</w:t>
            </w:r>
            <w:r w:rsidRPr="00326E4C">
              <w:rPr>
                <w:rStyle w:val="eop"/>
              </w:rPr>
              <w:t> </w:t>
            </w:r>
          </w:p>
          <w:p w14:paraId="21986534" w14:textId="77777777" w:rsidR="007342DC" w:rsidRPr="00326E4C" w:rsidRDefault="007342DC" w:rsidP="004332B8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Slėgio klasė (PN16);</w:t>
            </w:r>
            <w:r w:rsidRPr="00326E4C">
              <w:rPr>
                <w:rStyle w:val="eop"/>
              </w:rPr>
              <w:t> </w:t>
            </w:r>
          </w:p>
          <w:p w14:paraId="6E6F3E46" w14:textId="77777777" w:rsidR="007342DC" w:rsidRPr="00326E4C" w:rsidRDefault="007342DC" w:rsidP="004332B8">
            <w:pPr>
              <w:pStyle w:val="paragraph"/>
              <w:numPr>
                <w:ilvl w:val="0"/>
                <w:numId w:val="65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Panaudojimas (P arba W/P).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50116" w14:textId="77777777" w:rsidR="007342DC" w:rsidRPr="00326E4C" w:rsidRDefault="007342DC" w:rsidP="00800781">
            <w:pPr>
              <w:pStyle w:val="paragraph"/>
            </w:pPr>
          </w:p>
        </w:tc>
      </w:tr>
      <w:tr w:rsidR="007342DC" w:rsidRPr="00326E4C" w14:paraId="48BBACCA" w14:textId="0CAE50E0" w:rsidTr="007D672D">
        <w:tc>
          <w:tcPr>
            <w:tcW w:w="1478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04E61" w14:textId="32FCA1BE" w:rsidR="007342DC" w:rsidRPr="00326E4C" w:rsidRDefault="007342DC" w:rsidP="00D465F0">
            <w:pPr>
              <w:pStyle w:val="paragraph"/>
            </w:pPr>
            <w:r w:rsidRPr="00326E4C">
              <w:rPr>
                <w:rStyle w:val="normaltextrun1"/>
                <w:b/>
                <w:bCs/>
              </w:rPr>
              <w:t>Pasirenkami parametrai</w:t>
            </w:r>
            <w:r w:rsidRPr="00326E4C">
              <w:rPr>
                <w:rStyle w:val="eop"/>
              </w:rPr>
              <w:t> </w:t>
            </w:r>
          </w:p>
        </w:tc>
      </w:tr>
      <w:tr w:rsidR="007342DC" w:rsidRPr="00326E4C" w14:paraId="754B2B08" w14:textId="77777777" w:rsidTr="005F2773">
        <w:trPr>
          <w:gridAfter w:val="1"/>
          <w:wAfter w:w="15" w:type="dxa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09B25" w14:textId="5EAD6FB1" w:rsidR="007342DC" w:rsidRPr="00326E4C" w:rsidRDefault="007342DC" w:rsidP="007D672D">
            <w:pPr>
              <w:pStyle w:val="paragraph"/>
              <w:numPr>
                <w:ilvl w:val="0"/>
                <w:numId w:val="353"/>
              </w:numPr>
              <w:tabs>
                <w:tab w:val="left" w:pos="720"/>
              </w:tabs>
              <w:ind w:hanging="968"/>
              <w:jc w:val="center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CCB82" w14:textId="77777777" w:rsidR="007342DC" w:rsidRPr="00326E4C" w:rsidRDefault="007342DC" w:rsidP="00800781">
            <w:pPr>
              <w:pStyle w:val="paragraph"/>
            </w:pPr>
            <w:r w:rsidRPr="00326E4C">
              <w:rPr>
                <w:rStyle w:val="normaltextrun1"/>
              </w:rPr>
              <w:t>Išorinis vamzdžio skersmuo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70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817BD" w14:textId="77777777" w:rsidR="007342DC" w:rsidRPr="00326E4C" w:rsidRDefault="007342DC" w:rsidP="00800781">
            <w:pPr>
              <w:pStyle w:val="paragraph"/>
              <w:jc w:val="both"/>
            </w:pPr>
            <w:r w:rsidRPr="00326E4C">
              <w:rPr>
                <w:rStyle w:val="normaltextrun1"/>
              </w:rPr>
              <w:t>Nurodoma užsakant:</w:t>
            </w:r>
            <w:r w:rsidRPr="00326E4C">
              <w:rPr>
                <w:rStyle w:val="eop"/>
              </w:rPr>
              <w:t> </w:t>
            </w:r>
          </w:p>
          <w:p w14:paraId="56837B82" w14:textId="77777777" w:rsidR="007342DC" w:rsidRPr="00326E4C" w:rsidRDefault="007342DC" w:rsidP="004332B8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DN40;</w:t>
            </w:r>
            <w:r w:rsidRPr="00326E4C">
              <w:rPr>
                <w:rStyle w:val="eop"/>
              </w:rPr>
              <w:t> </w:t>
            </w:r>
          </w:p>
          <w:p w14:paraId="0D261FDE" w14:textId="77777777" w:rsidR="007342DC" w:rsidRPr="00326E4C" w:rsidRDefault="007342DC" w:rsidP="004332B8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  <w:rPr>
                <w:rStyle w:val="normaltextrun1"/>
              </w:rPr>
            </w:pPr>
            <w:r w:rsidRPr="00326E4C">
              <w:rPr>
                <w:rStyle w:val="normaltextrun1"/>
              </w:rPr>
              <w:t>DN50;</w:t>
            </w:r>
          </w:p>
          <w:p w14:paraId="0AA141DF" w14:textId="77777777" w:rsidR="007342DC" w:rsidRPr="00326E4C" w:rsidRDefault="007342DC" w:rsidP="004332B8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  <w:rPr>
                <w:rStyle w:val="normaltextrun1"/>
              </w:rPr>
            </w:pPr>
            <w:r w:rsidRPr="00326E4C">
              <w:rPr>
                <w:rStyle w:val="normaltextrun1"/>
              </w:rPr>
              <w:t>DN63;</w:t>
            </w:r>
          </w:p>
          <w:p w14:paraId="6768C0A8" w14:textId="77777777" w:rsidR="007342DC" w:rsidRPr="00326E4C" w:rsidRDefault="007342DC" w:rsidP="004332B8">
            <w:pPr>
              <w:pStyle w:val="paragraph"/>
              <w:numPr>
                <w:ilvl w:val="0"/>
                <w:numId w:val="71"/>
              </w:numPr>
              <w:tabs>
                <w:tab w:val="left" w:pos="720"/>
              </w:tabs>
              <w:ind w:left="90" w:firstLine="0"/>
              <w:jc w:val="both"/>
            </w:pPr>
            <w:r w:rsidRPr="00326E4C">
              <w:rPr>
                <w:rStyle w:val="normaltextrun1"/>
              </w:rPr>
              <w:t>DN75.</w:t>
            </w:r>
            <w:r w:rsidRPr="00326E4C">
              <w:rPr>
                <w:rStyle w:val="eop"/>
              </w:rPr>
              <w:t> </w:t>
            </w:r>
          </w:p>
        </w:tc>
        <w:tc>
          <w:tcPr>
            <w:tcW w:w="44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3D329" w14:textId="77777777" w:rsidR="007342DC" w:rsidRPr="00326E4C" w:rsidRDefault="007342DC" w:rsidP="00800781">
            <w:pPr>
              <w:pStyle w:val="paragraph"/>
              <w:jc w:val="both"/>
            </w:pPr>
          </w:p>
        </w:tc>
      </w:tr>
    </w:tbl>
    <w:p w14:paraId="414C7C74" w14:textId="77777777" w:rsidR="00C920EF" w:rsidRPr="00326E4C" w:rsidRDefault="00C920EF" w:rsidP="00103903">
      <w:pPr>
        <w:pStyle w:val="Antrat1"/>
        <w:ind w:left="357" w:hanging="357"/>
      </w:pPr>
      <w:bookmarkStart w:id="22" w:name="_Toc159595587"/>
      <w:r w:rsidRPr="00326E4C">
        <w:t>Neužšalančių apskaitos šulinių techniniai reikalavimai</w:t>
      </w:r>
      <w:bookmarkEnd w:id="22"/>
    </w:p>
    <w:tbl>
      <w:tblPr>
        <w:tblW w:w="14742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7087"/>
        <w:gridCol w:w="4394"/>
      </w:tblGrid>
      <w:tr w:rsidR="007342DC" w:rsidRPr="00326E4C" w14:paraId="5F81C32D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F576B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b/>
                <w:bCs/>
                <w:lang w:eastAsia="lt-LT"/>
              </w:rPr>
              <w:t>Eil. Nr.</w:t>
            </w:r>
            <w:r w:rsidRPr="00326E4C">
              <w:rPr>
                <w:rStyle w:val="Numatytasispastraiposriftas1"/>
                <w:lang w:eastAsia="lt-LT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95F37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b/>
                <w:bCs/>
                <w:lang w:eastAsia="lt-LT"/>
              </w:rPr>
              <w:t>Techniniai parametrai ir reikalavimai</w:t>
            </w:r>
            <w:r w:rsidRPr="00326E4C">
              <w:rPr>
                <w:rStyle w:val="Numatytasispastraiposriftas1"/>
                <w:lang w:eastAsia="lt-LT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6956E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b/>
                <w:bCs/>
                <w:lang w:eastAsia="lt-LT"/>
              </w:rPr>
              <w:t>Dydis, sąlyga</w:t>
            </w:r>
            <w:r w:rsidRPr="00326E4C">
              <w:rPr>
                <w:rStyle w:val="Numatytasispastraiposriftas1"/>
                <w:lang w:eastAsia="lt-LT"/>
              </w:rPr>
              <w:t>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D3F4545" w14:textId="46ED8E32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b/>
                <w:bCs/>
                <w:lang w:eastAsia="lt-LT"/>
              </w:rPr>
            </w:pPr>
            <w:r w:rsidRPr="00326E4C">
              <w:rPr>
                <w:rStyle w:val="Numatytasispastraiposriftas1"/>
                <w:rFonts w:eastAsia="Calibri"/>
                <w:b/>
              </w:rPr>
              <w:t>Tiekėjas turi pažymėti</w:t>
            </w:r>
            <w:r w:rsidR="00382342">
              <w:rPr>
                <w:rStyle w:val="Numatytasispastraiposriftas1"/>
                <w:rFonts w:eastAsia="Calibri"/>
                <w:b/>
              </w:rPr>
              <w:t>,</w:t>
            </w:r>
            <w:r w:rsidRPr="00326E4C">
              <w:rPr>
                <w:rStyle w:val="Numatytasispastraiposriftas1"/>
                <w:rFonts w:eastAsia="Calibri"/>
                <w:b/>
              </w:rPr>
              <w:t xml:space="preserve"> ar siūloma medžiaga, gaminys Atitinka/Neatitinka techninius parametrus ir reikalavimus</w:t>
            </w:r>
          </w:p>
        </w:tc>
      </w:tr>
      <w:tr w:rsidR="007342DC" w:rsidRPr="00326E4C" w14:paraId="3619E38A" w14:textId="65868864" w:rsidTr="00A47EDF">
        <w:tc>
          <w:tcPr>
            <w:tcW w:w="1474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30BD5" w14:textId="07BCD540" w:rsidR="007342DC" w:rsidRPr="00326E4C" w:rsidRDefault="007342DC" w:rsidP="00D465F0">
            <w:pPr>
              <w:pStyle w:val="prastasis1"/>
              <w:suppressAutoHyphens w:val="0"/>
              <w:rPr>
                <w:rStyle w:val="Numatytasispastraiposriftas1"/>
                <w:b/>
                <w:bCs/>
                <w:lang w:eastAsia="lt-LT"/>
              </w:rPr>
            </w:pPr>
            <w:r w:rsidRPr="00326E4C">
              <w:rPr>
                <w:rStyle w:val="Numatytasispastraiposriftas1"/>
                <w:b/>
                <w:bCs/>
                <w:lang w:eastAsia="lt-LT"/>
              </w:rPr>
              <w:t>Bendrieji parametrai</w:t>
            </w:r>
            <w:r w:rsidRPr="00326E4C">
              <w:rPr>
                <w:rStyle w:val="Numatytasispastraiposriftas1"/>
                <w:lang w:eastAsia="lt-LT"/>
              </w:rPr>
              <w:t> </w:t>
            </w:r>
          </w:p>
        </w:tc>
      </w:tr>
      <w:tr w:rsidR="007342DC" w:rsidRPr="00326E4C" w14:paraId="3524B52F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AF409" w14:textId="2027EC8B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0BB02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Standartai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32F58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LST EN 9001:2015, LST EN 14001:2015 arba lygiavertis.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23C00DC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03C3B806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7A803" w14:textId="30E487FC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5500F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color w:val="000000"/>
                <w:lang w:eastAsia="lt-LT"/>
              </w:rPr>
              <w:t>Darbinė terpė</w:t>
            </w:r>
            <w:r w:rsidRPr="00326E4C">
              <w:rPr>
                <w:rStyle w:val="Numatytasispastraiposriftas1"/>
                <w:lang w:eastAsia="lt-LT"/>
              </w:rPr>
              <w:t>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D288B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Vanduo.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1690ED9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6DB7710D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7606D" w14:textId="0429C6FC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AE973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Montavimo aplinka 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AAEEE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Šaligatvis, žalioji veja.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35A53E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63738107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8FE21" w14:textId="33ADD26A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9FBF4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Tipas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36973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PE.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14842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294D4DAF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9E10D" w14:textId="5789BDD5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BA510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Pajungimo būdas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81B86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Movinis 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4ACD0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16CF1809" w14:textId="77777777" w:rsidTr="005F2773">
        <w:trPr>
          <w:trHeight w:val="345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9F9FC" w14:textId="3B8CF246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7EFFF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Korpuso medžiaga ir jo įpatybės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ECCFF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PE, turi atitkikti LST EN ISO 9001:2015; LST EN ISO 14001:2015 </w:t>
            </w:r>
          </w:p>
          <w:p w14:paraId="243B37CB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t>Rakinamo dangčio skersmuo DN630 mm.</w:t>
            </w:r>
          </w:p>
          <w:p w14:paraId="0ED82278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t>Vidaus skersmuo ne mažiau DN600 mm.</w:t>
            </w:r>
          </w:p>
          <w:p w14:paraId="14AF0028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t xml:space="preserve">Šulinio aukštis reguliuojamas, ne daugiau  1800mm. </w:t>
            </w:r>
          </w:p>
          <w:p w14:paraId="18A5B89A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t>Apkrova 1500 kg.</w:t>
            </w:r>
          </w:p>
          <w:p w14:paraId="28A7BD05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t>Atsparumo savybės -23 C</w:t>
            </w:r>
            <w:r w:rsidRPr="00326E4C">
              <w:rPr>
                <w:rStyle w:val="Numatytasispastraiposriftas1"/>
                <w:vertAlign w:val="superscript"/>
                <w:lang w:eastAsia="lt-LT"/>
              </w:rPr>
              <w:t>O</w:t>
            </w:r>
            <w:r w:rsidRPr="00326E4C">
              <w:rPr>
                <w:rStyle w:val="Numatytasispastraiposriftas1"/>
                <w:lang w:eastAsia="lt-LT"/>
              </w:rPr>
              <w:t xml:space="preserve"> lauke ir +4,5 C</w:t>
            </w:r>
            <w:r w:rsidRPr="00326E4C">
              <w:rPr>
                <w:rStyle w:val="Numatytasispastraiposriftas1"/>
                <w:vertAlign w:val="superscript"/>
                <w:lang w:eastAsia="lt-LT"/>
              </w:rPr>
              <w:t xml:space="preserve">o </w:t>
            </w:r>
            <w:r w:rsidRPr="00326E4C">
              <w:rPr>
                <w:rStyle w:val="Numatytasispastraiposriftas1"/>
                <w:lang w:eastAsia="lt-LT"/>
              </w:rPr>
              <w:t>viduje. </w:t>
            </w:r>
          </w:p>
          <w:p w14:paraId="460B30D3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lastRenderedPageBreak/>
              <w:t xml:space="preserve">Šulinio viduje armatūra su atbuliniu vožtuvu skirta įrengti DN15 tipo vandens skaitiklius </w:t>
            </w:r>
          </w:p>
          <w:p w14:paraId="365CD77C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Šulinio uždaras dugnas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C378CE" w14:textId="77777777" w:rsidR="007342DC" w:rsidRPr="00326E4C" w:rsidRDefault="007342DC" w:rsidP="00800781">
            <w:pPr>
              <w:pStyle w:val="prastasis1"/>
              <w:numPr>
                <w:ilvl w:val="0"/>
                <w:numId w:val="238"/>
              </w:numPr>
              <w:tabs>
                <w:tab w:val="left" w:pos="720"/>
              </w:tabs>
              <w:suppressAutoHyphens w:val="0"/>
              <w:ind w:left="15" w:firstLine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018A5A49" w14:textId="77777777" w:rsidTr="005F2773">
        <w:trPr>
          <w:trHeight w:val="345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9D6CE" w14:textId="0AC8A11E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265E4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Šulinio dangtis, jo medžiaga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BB97E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 xml:space="preserve">Dangtis apšiltintas, rakinamas,  atitikti </w:t>
            </w:r>
            <w:r w:rsidRPr="00326E4C">
              <w:rPr>
                <w:rStyle w:val="Numatytasispastraiposriftas1"/>
                <w:b/>
                <w:bCs/>
                <w:lang w:eastAsia="lt-LT"/>
              </w:rPr>
              <w:t>A15</w:t>
            </w:r>
            <w:r w:rsidRPr="00326E4C">
              <w:rPr>
                <w:rStyle w:val="Numatytasispastraiposriftas1"/>
                <w:lang w:eastAsia="lt-LT"/>
              </w:rPr>
              <w:t xml:space="preserve"> ir </w:t>
            </w:r>
            <w:r w:rsidRPr="00326E4C">
              <w:rPr>
                <w:rStyle w:val="Numatytasispastraiposriftas1"/>
                <w:b/>
                <w:bCs/>
                <w:lang w:eastAsia="lt-LT"/>
              </w:rPr>
              <w:t>B125</w:t>
            </w:r>
            <w:r w:rsidRPr="00326E4C">
              <w:rPr>
                <w:rStyle w:val="Numatytasispastraiposriftas1"/>
                <w:lang w:eastAsia="lt-LT"/>
              </w:rPr>
              <w:t xml:space="preserve">  klasei, pagal LST-EN 124.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7CC32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746D35E2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65433" w14:textId="29B97684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8EC69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 xml:space="preserve">Korpuso padengimas 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27337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Korpuso detalės turi būti apšiltintos. </w:t>
            </w:r>
          </w:p>
          <w:p w14:paraId="53AAD8F9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52BA0C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725A96D3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91784" w14:textId="71EA598A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7D289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Žymėjimas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4925C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Ant apskaitos šulinuko turi būti nurodyta: </w:t>
            </w:r>
          </w:p>
          <w:p w14:paraId="12CF9CEE" w14:textId="77777777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Gamintojo pavadinimas (pvz. Gamintojas); </w:t>
            </w:r>
          </w:p>
          <w:p w14:paraId="41C41134" w14:textId="77777777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Pagaminimo metai (pvz. 2017); </w:t>
            </w:r>
          </w:p>
          <w:p w14:paraId="19D4E151" w14:textId="77777777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Žaliav (pvz. PE). </w:t>
            </w:r>
          </w:p>
          <w:p w14:paraId="16D4A9B5" w14:textId="77777777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Nominalus šulinio ir atšakų diamertas (pvz. DN600/32); </w:t>
            </w:r>
          </w:p>
          <w:p w14:paraId="777F50F4" w14:textId="77777777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Nominalus slėgis (PN16); </w:t>
            </w:r>
          </w:p>
          <w:p w14:paraId="6A51966D" w14:textId="77777777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Standartas (EN 1074-4). </w:t>
            </w:r>
          </w:p>
          <w:p w14:paraId="5704C21E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Žymėjimo ženklai turi išlikti aiškiai matomi viso gaminio eksploatacijos laikotarpio metu.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C97CFAA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4EF23C30" w14:textId="5CB64726" w:rsidTr="00A47EDF">
        <w:tc>
          <w:tcPr>
            <w:tcW w:w="1474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72D50" w14:textId="57B07769" w:rsidR="007342DC" w:rsidRPr="00326E4C" w:rsidRDefault="007342DC" w:rsidP="00D465F0">
            <w:pPr>
              <w:pStyle w:val="prastasis1"/>
              <w:suppressAutoHyphens w:val="0"/>
              <w:rPr>
                <w:rStyle w:val="Numatytasispastraiposriftas1"/>
                <w:b/>
                <w:bCs/>
                <w:lang w:eastAsia="lt-LT"/>
              </w:rPr>
            </w:pPr>
            <w:r w:rsidRPr="00326E4C">
              <w:rPr>
                <w:rStyle w:val="Numatytasispastraiposriftas1"/>
                <w:b/>
                <w:bCs/>
                <w:lang w:eastAsia="lt-LT"/>
              </w:rPr>
              <w:t>Pasirenkami parametrai</w:t>
            </w:r>
            <w:r w:rsidRPr="00326E4C">
              <w:rPr>
                <w:rStyle w:val="Numatytasispastraiposriftas1"/>
                <w:lang w:eastAsia="lt-LT"/>
              </w:rPr>
              <w:t> </w:t>
            </w:r>
          </w:p>
        </w:tc>
      </w:tr>
      <w:tr w:rsidR="007342DC" w:rsidRPr="00326E4C" w14:paraId="73AD7035" w14:textId="77777777" w:rsidTr="005F2773"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BED75" w14:textId="3704574E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16A30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Darbinis slėgis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36E41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Nurodoma užsakant: </w:t>
            </w:r>
          </w:p>
          <w:p w14:paraId="6009A401" w14:textId="77777777" w:rsidR="007342DC" w:rsidRPr="00326E4C" w:rsidRDefault="007342DC" w:rsidP="00800781">
            <w:pPr>
              <w:pStyle w:val="prastasis1"/>
              <w:numPr>
                <w:ilvl w:val="0"/>
                <w:numId w:val="246"/>
              </w:numPr>
              <w:tabs>
                <w:tab w:val="left" w:pos="720"/>
              </w:tabs>
              <w:suppressAutoHyphens w:val="0"/>
              <w:ind w:left="90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PN10; </w:t>
            </w:r>
          </w:p>
          <w:p w14:paraId="6CE5A5E2" w14:textId="77777777" w:rsidR="007342DC" w:rsidRPr="00326E4C" w:rsidRDefault="007342DC" w:rsidP="00800781">
            <w:pPr>
              <w:pStyle w:val="prastasis1"/>
              <w:numPr>
                <w:ilvl w:val="0"/>
                <w:numId w:val="246"/>
              </w:numPr>
              <w:tabs>
                <w:tab w:val="left" w:pos="720"/>
              </w:tabs>
              <w:suppressAutoHyphens w:val="0"/>
              <w:ind w:left="90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PN16.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19C20B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  <w:tr w:rsidR="007342DC" w:rsidRPr="00326E4C" w14:paraId="52249967" w14:textId="77777777" w:rsidTr="005F2773">
        <w:trPr>
          <w:trHeight w:val="934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69803" w14:textId="301827F8" w:rsidR="007342DC" w:rsidRPr="00326E4C" w:rsidRDefault="007342DC" w:rsidP="006A4D67">
            <w:pPr>
              <w:pStyle w:val="prastasis1"/>
              <w:numPr>
                <w:ilvl w:val="3"/>
                <w:numId w:val="1"/>
              </w:numPr>
              <w:tabs>
                <w:tab w:val="left" w:pos="720"/>
              </w:tabs>
              <w:suppressAutoHyphens w:val="0"/>
              <w:ind w:hanging="2753"/>
              <w:jc w:val="both"/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2A78B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Nominalus dydis </w:t>
            </w:r>
          </w:p>
        </w:tc>
        <w:tc>
          <w:tcPr>
            <w:tcW w:w="7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27462" w14:textId="77777777" w:rsidR="007342DC" w:rsidRPr="00326E4C" w:rsidRDefault="007342DC" w:rsidP="00800781">
            <w:pPr>
              <w:pStyle w:val="prastasis1"/>
              <w:suppressAutoHyphens w:val="0"/>
              <w:jc w:val="both"/>
            </w:pPr>
            <w:r w:rsidRPr="00326E4C">
              <w:rPr>
                <w:rStyle w:val="Numatytasispastraiposriftas1"/>
                <w:lang w:eastAsia="lt-LT"/>
              </w:rPr>
              <w:t>Nurodoma užsakant: </w:t>
            </w:r>
          </w:p>
          <w:p w14:paraId="4107BB3A" w14:textId="04400BDF" w:rsidR="007342DC" w:rsidRPr="00326E4C" w:rsidRDefault="007342DC" w:rsidP="0020165E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  <w:rPr>
                <w:rStyle w:val="Numatytasispastraiposriftas1"/>
              </w:rPr>
            </w:pPr>
            <w:r w:rsidRPr="00326E4C">
              <w:rPr>
                <w:rStyle w:val="Numatytasispastraiposriftas1"/>
                <w:lang w:eastAsia="lt-LT"/>
              </w:rPr>
              <w:t>DN 600/32 L-1800mm</w:t>
            </w:r>
          </w:p>
          <w:p w14:paraId="6ED3437A" w14:textId="7C3EAAF1" w:rsidR="007342DC" w:rsidRPr="00326E4C" w:rsidRDefault="007342DC" w:rsidP="00800781">
            <w:pPr>
              <w:pStyle w:val="prastasis1"/>
              <w:numPr>
                <w:ilvl w:val="0"/>
                <w:numId w:val="242"/>
              </w:numPr>
              <w:tabs>
                <w:tab w:val="left" w:pos="720"/>
              </w:tabs>
              <w:suppressAutoHyphens w:val="0"/>
              <w:ind w:left="135" w:firstLine="0"/>
              <w:jc w:val="both"/>
            </w:pPr>
            <w:r w:rsidRPr="00326E4C">
              <w:rPr>
                <w:rStyle w:val="Numatytasispastraiposriftas1"/>
                <w:lang w:eastAsia="lt-LT"/>
              </w:rPr>
              <w:t>DN600/32 L-1500mm </w:t>
            </w:r>
          </w:p>
        </w:tc>
        <w:tc>
          <w:tcPr>
            <w:tcW w:w="4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08C1E" w14:textId="77777777" w:rsidR="007342DC" w:rsidRPr="00326E4C" w:rsidRDefault="007342DC" w:rsidP="00800781">
            <w:pPr>
              <w:pStyle w:val="prastasis1"/>
              <w:suppressAutoHyphens w:val="0"/>
              <w:jc w:val="both"/>
              <w:rPr>
                <w:rStyle w:val="Numatytasispastraiposriftas1"/>
                <w:lang w:eastAsia="lt-LT"/>
              </w:rPr>
            </w:pPr>
          </w:p>
        </w:tc>
      </w:tr>
    </w:tbl>
    <w:p w14:paraId="611DE4B3" w14:textId="73F121C4" w:rsidR="00C920EF" w:rsidRPr="00326E4C" w:rsidRDefault="00C920EF" w:rsidP="007D672D">
      <w:pPr>
        <w:pStyle w:val="prastasis1"/>
        <w:suppressAutoHyphens w:val="0"/>
        <w:jc w:val="both"/>
      </w:pPr>
    </w:p>
    <w:sectPr w:rsidR="00C920EF" w:rsidRPr="00326E4C" w:rsidSect="00FF499C">
      <w:footerReference w:type="default" r:id="rId13"/>
      <w:pgSz w:w="16838" w:h="11906" w:orient="landscape"/>
      <w:pgMar w:top="851" w:right="1134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D9E4" w14:textId="77777777" w:rsidR="00090DAB" w:rsidRDefault="00090DAB">
      <w:pPr>
        <w:spacing w:after="0" w:line="240" w:lineRule="auto"/>
      </w:pPr>
      <w:r>
        <w:separator/>
      </w:r>
    </w:p>
  </w:endnote>
  <w:endnote w:type="continuationSeparator" w:id="0">
    <w:p w14:paraId="435FB38A" w14:textId="77777777" w:rsidR="00090DAB" w:rsidRDefault="0009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8246" w14:textId="77777777" w:rsidR="00800781" w:rsidRDefault="00FB29F2">
    <w:pPr>
      <w:pStyle w:val="Porat1"/>
      <w:jc w:val="right"/>
    </w:pPr>
    <w:r>
      <w:fldChar w:fldCharType="begin"/>
    </w:r>
    <w:r>
      <w:instrText xml:space="preserve"> PAGE </w:instrText>
    </w:r>
    <w:r>
      <w:fldChar w:fldCharType="separate"/>
    </w:r>
    <w:r w:rsidR="007A0A99">
      <w:rPr>
        <w:noProof/>
      </w:rPr>
      <w:t>10</w:t>
    </w:r>
    <w:r>
      <w:rPr>
        <w:noProof/>
      </w:rPr>
      <w:fldChar w:fldCharType="end"/>
    </w:r>
  </w:p>
  <w:p w14:paraId="6BE99131" w14:textId="77777777" w:rsidR="00800781" w:rsidRDefault="00800781">
    <w:pPr>
      <w:pStyle w:val="Por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F7CF" w14:textId="77777777" w:rsidR="00090DAB" w:rsidRDefault="00090D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140D47" w14:textId="77777777" w:rsidR="00090DAB" w:rsidRDefault="00090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BA7"/>
    <w:multiLevelType w:val="multilevel"/>
    <w:tmpl w:val="AC24813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1F57CE"/>
    <w:multiLevelType w:val="multilevel"/>
    <w:tmpl w:val="7CDC8F0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2F3F1D"/>
    <w:multiLevelType w:val="multilevel"/>
    <w:tmpl w:val="0AB419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A451BB"/>
    <w:multiLevelType w:val="multilevel"/>
    <w:tmpl w:val="8BC0C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BE3160"/>
    <w:multiLevelType w:val="multilevel"/>
    <w:tmpl w:val="ED2424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014602BA"/>
    <w:multiLevelType w:val="multilevel"/>
    <w:tmpl w:val="9CCA98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3283872"/>
    <w:multiLevelType w:val="multilevel"/>
    <w:tmpl w:val="613CA10E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3910764"/>
    <w:multiLevelType w:val="multilevel"/>
    <w:tmpl w:val="6F08F6E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4641A99"/>
    <w:multiLevelType w:val="multilevel"/>
    <w:tmpl w:val="4F38692E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4A4291A"/>
    <w:multiLevelType w:val="multilevel"/>
    <w:tmpl w:val="056082E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51F1964"/>
    <w:multiLevelType w:val="multilevel"/>
    <w:tmpl w:val="9204407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5332CD7"/>
    <w:multiLevelType w:val="multilevel"/>
    <w:tmpl w:val="E51C1B3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53F7FC4"/>
    <w:multiLevelType w:val="multilevel"/>
    <w:tmpl w:val="AC0A98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057B6266"/>
    <w:multiLevelType w:val="multilevel"/>
    <w:tmpl w:val="466043B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5820DDA"/>
    <w:multiLevelType w:val="multilevel"/>
    <w:tmpl w:val="3A0C53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05D32764"/>
    <w:multiLevelType w:val="multilevel"/>
    <w:tmpl w:val="CF9294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065B13BC"/>
    <w:multiLevelType w:val="multilevel"/>
    <w:tmpl w:val="7700C9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065E62C6"/>
    <w:multiLevelType w:val="multilevel"/>
    <w:tmpl w:val="0032C1D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069956BA"/>
    <w:multiLevelType w:val="multilevel"/>
    <w:tmpl w:val="C0782F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07156F88"/>
    <w:multiLevelType w:val="multilevel"/>
    <w:tmpl w:val="E6B0AF2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077660C0"/>
    <w:multiLevelType w:val="multilevel"/>
    <w:tmpl w:val="ECC860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07975731"/>
    <w:multiLevelType w:val="multilevel"/>
    <w:tmpl w:val="9362BF7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08B11243"/>
    <w:multiLevelType w:val="multilevel"/>
    <w:tmpl w:val="718EC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93200C3"/>
    <w:multiLevelType w:val="multilevel"/>
    <w:tmpl w:val="AE6C0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09727C94"/>
    <w:multiLevelType w:val="multilevel"/>
    <w:tmpl w:val="0436C4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09E30D80"/>
    <w:multiLevelType w:val="multilevel"/>
    <w:tmpl w:val="49280B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0B253153"/>
    <w:multiLevelType w:val="multilevel"/>
    <w:tmpl w:val="E1840EE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0B487DCF"/>
    <w:multiLevelType w:val="multilevel"/>
    <w:tmpl w:val="661A5E0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" w15:restartNumberingAfterBreak="0">
    <w:nsid w:val="0BD634A7"/>
    <w:multiLevelType w:val="multilevel"/>
    <w:tmpl w:val="391C62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9" w15:restartNumberingAfterBreak="0">
    <w:nsid w:val="0C007DCD"/>
    <w:multiLevelType w:val="multilevel"/>
    <w:tmpl w:val="FA9850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0" w15:restartNumberingAfterBreak="0">
    <w:nsid w:val="0C037D31"/>
    <w:multiLevelType w:val="multilevel"/>
    <w:tmpl w:val="191206B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0C426DD1"/>
    <w:multiLevelType w:val="multilevel"/>
    <w:tmpl w:val="83364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0C5B35CF"/>
    <w:multiLevelType w:val="multilevel"/>
    <w:tmpl w:val="F2ECD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C6A7E58"/>
    <w:multiLevelType w:val="multilevel"/>
    <w:tmpl w:val="A91870F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0CAA0DB2"/>
    <w:multiLevelType w:val="multilevel"/>
    <w:tmpl w:val="1012D9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5" w15:restartNumberingAfterBreak="0">
    <w:nsid w:val="0E045FDD"/>
    <w:multiLevelType w:val="multilevel"/>
    <w:tmpl w:val="F44E178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0E131759"/>
    <w:multiLevelType w:val="multilevel"/>
    <w:tmpl w:val="D36451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7" w15:restartNumberingAfterBreak="0">
    <w:nsid w:val="0E297F8A"/>
    <w:multiLevelType w:val="multilevel"/>
    <w:tmpl w:val="40AEAF2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0ED70DDE"/>
    <w:multiLevelType w:val="multilevel"/>
    <w:tmpl w:val="5340204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0EF1776C"/>
    <w:multiLevelType w:val="multilevel"/>
    <w:tmpl w:val="98383DD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0F65538D"/>
    <w:multiLevelType w:val="multilevel"/>
    <w:tmpl w:val="0C1E170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0FBC619D"/>
    <w:multiLevelType w:val="multilevel"/>
    <w:tmpl w:val="1952B9E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0FDF0284"/>
    <w:multiLevelType w:val="multilevel"/>
    <w:tmpl w:val="617AFA0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0FDF0328"/>
    <w:multiLevelType w:val="multilevel"/>
    <w:tmpl w:val="AC920B8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104E2A59"/>
    <w:multiLevelType w:val="multilevel"/>
    <w:tmpl w:val="C49C393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10901B70"/>
    <w:multiLevelType w:val="multilevel"/>
    <w:tmpl w:val="BE8217B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10F94A49"/>
    <w:multiLevelType w:val="multilevel"/>
    <w:tmpl w:val="3A36757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10F9508E"/>
    <w:multiLevelType w:val="multilevel"/>
    <w:tmpl w:val="5B7613E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124E71D9"/>
    <w:multiLevelType w:val="hybridMultilevel"/>
    <w:tmpl w:val="20D0309A"/>
    <w:lvl w:ilvl="0" w:tplc="173222E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EB026E"/>
    <w:multiLevelType w:val="multilevel"/>
    <w:tmpl w:val="B414D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1302615B"/>
    <w:multiLevelType w:val="multilevel"/>
    <w:tmpl w:val="33BC07B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135441FC"/>
    <w:multiLevelType w:val="multilevel"/>
    <w:tmpl w:val="639829B6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13695E71"/>
    <w:multiLevelType w:val="multilevel"/>
    <w:tmpl w:val="C8E21F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13972A0B"/>
    <w:multiLevelType w:val="multilevel"/>
    <w:tmpl w:val="58308F4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14A81703"/>
    <w:multiLevelType w:val="multilevel"/>
    <w:tmpl w:val="FBE6738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14B46CAE"/>
    <w:multiLevelType w:val="hybridMultilevel"/>
    <w:tmpl w:val="69A8AC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54766A9"/>
    <w:multiLevelType w:val="multilevel"/>
    <w:tmpl w:val="7F3E0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15506280"/>
    <w:multiLevelType w:val="multilevel"/>
    <w:tmpl w:val="102CC8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8" w15:restartNumberingAfterBreak="0">
    <w:nsid w:val="15D13865"/>
    <w:multiLevelType w:val="multilevel"/>
    <w:tmpl w:val="6EE821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9" w15:restartNumberingAfterBreak="0">
    <w:nsid w:val="15DF3744"/>
    <w:multiLevelType w:val="multilevel"/>
    <w:tmpl w:val="B97445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168B7796"/>
    <w:multiLevelType w:val="multilevel"/>
    <w:tmpl w:val="FC282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16B13C12"/>
    <w:multiLevelType w:val="multilevel"/>
    <w:tmpl w:val="73202B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2" w15:restartNumberingAfterBreak="0">
    <w:nsid w:val="16B719EE"/>
    <w:multiLevelType w:val="multilevel"/>
    <w:tmpl w:val="E64C996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16DE7FD7"/>
    <w:multiLevelType w:val="multilevel"/>
    <w:tmpl w:val="4266B0F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4" w15:restartNumberingAfterBreak="0">
    <w:nsid w:val="174437CA"/>
    <w:multiLevelType w:val="multilevel"/>
    <w:tmpl w:val="0660DAD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174C6B27"/>
    <w:multiLevelType w:val="multilevel"/>
    <w:tmpl w:val="08BC65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6" w15:restartNumberingAfterBreak="0">
    <w:nsid w:val="176B2B28"/>
    <w:multiLevelType w:val="multilevel"/>
    <w:tmpl w:val="90F0E5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7" w15:restartNumberingAfterBreak="0">
    <w:nsid w:val="18437680"/>
    <w:multiLevelType w:val="multilevel"/>
    <w:tmpl w:val="A8E4B72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1888493D"/>
    <w:multiLevelType w:val="multilevel"/>
    <w:tmpl w:val="C3B8EB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9" w15:restartNumberingAfterBreak="0">
    <w:nsid w:val="189E26DD"/>
    <w:multiLevelType w:val="multilevel"/>
    <w:tmpl w:val="3B94FC4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0" w15:restartNumberingAfterBreak="0">
    <w:nsid w:val="18A06E7E"/>
    <w:multiLevelType w:val="multilevel"/>
    <w:tmpl w:val="4DBCB24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18C90FFF"/>
    <w:multiLevelType w:val="multilevel"/>
    <w:tmpl w:val="DD58F2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2" w15:restartNumberingAfterBreak="0">
    <w:nsid w:val="18D14EEC"/>
    <w:multiLevelType w:val="multilevel"/>
    <w:tmpl w:val="D3E243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3" w15:restartNumberingAfterBreak="0">
    <w:nsid w:val="18DC73E4"/>
    <w:multiLevelType w:val="multilevel"/>
    <w:tmpl w:val="A12A5F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18FB072E"/>
    <w:multiLevelType w:val="multilevel"/>
    <w:tmpl w:val="582262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5" w15:restartNumberingAfterBreak="0">
    <w:nsid w:val="18FC42DE"/>
    <w:multiLevelType w:val="multilevel"/>
    <w:tmpl w:val="24FA0BF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6" w15:restartNumberingAfterBreak="0">
    <w:nsid w:val="1902239A"/>
    <w:multiLevelType w:val="multilevel"/>
    <w:tmpl w:val="1ECE27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7" w15:restartNumberingAfterBreak="0">
    <w:nsid w:val="194E0678"/>
    <w:multiLevelType w:val="multilevel"/>
    <w:tmpl w:val="C2E0C4F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197A00A0"/>
    <w:multiLevelType w:val="multilevel"/>
    <w:tmpl w:val="3704F4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19866714"/>
    <w:multiLevelType w:val="multilevel"/>
    <w:tmpl w:val="953471EE"/>
    <w:lvl w:ilvl="0">
      <w:start w:val="1"/>
      <w:numFmt w:val="decimal"/>
      <w:pStyle w:val="Antrat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9FE66CD"/>
    <w:multiLevelType w:val="multilevel"/>
    <w:tmpl w:val="26E463B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1" w15:restartNumberingAfterBreak="0">
    <w:nsid w:val="1A4740E3"/>
    <w:multiLevelType w:val="multilevel"/>
    <w:tmpl w:val="144C06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1AD76BCE"/>
    <w:multiLevelType w:val="multilevel"/>
    <w:tmpl w:val="3324451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1AEC7E8A"/>
    <w:multiLevelType w:val="multilevel"/>
    <w:tmpl w:val="6E6A449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1B484A44"/>
    <w:multiLevelType w:val="multilevel"/>
    <w:tmpl w:val="CBEEF6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5" w15:restartNumberingAfterBreak="0">
    <w:nsid w:val="1B704985"/>
    <w:multiLevelType w:val="multilevel"/>
    <w:tmpl w:val="596AC3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6" w15:restartNumberingAfterBreak="0">
    <w:nsid w:val="1C5B032F"/>
    <w:multiLevelType w:val="multilevel"/>
    <w:tmpl w:val="A590062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1C7F646F"/>
    <w:multiLevelType w:val="multilevel"/>
    <w:tmpl w:val="9F806A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8" w15:restartNumberingAfterBreak="0">
    <w:nsid w:val="1CBA437A"/>
    <w:multiLevelType w:val="multilevel"/>
    <w:tmpl w:val="BEC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D131619"/>
    <w:multiLevelType w:val="multilevel"/>
    <w:tmpl w:val="E5023F6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0" w15:restartNumberingAfterBreak="0">
    <w:nsid w:val="1D3B2293"/>
    <w:multiLevelType w:val="multilevel"/>
    <w:tmpl w:val="1A742C9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91" w15:restartNumberingAfterBreak="0">
    <w:nsid w:val="1D9B6910"/>
    <w:multiLevelType w:val="multilevel"/>
    <w:tmpl w:val="BE544A1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1DA158AD"/>
    <w:multiLevelType w:val="multilevel"/>
    <w:tmpl w:val="79E844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3" w15:restartNumberingAfterBreak="0">
    <w:nsid w:val="1DA744E7"/>
    <w:multiLevelType w:val="multilevel"/>
    <w:tmpl w:val="46021DB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1E125247"/>
    <w:multiLevelType w:val="multilevel"/>
    <w:tmpl w:val="62164C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 w15:restartNumberingAfterBreak="0">
    <w:nsid w:val="1E253ACF"/>
    <w:multiLevelType w:val="multilevel"/>
    <w:tmpl w:val="B17098E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1E4C754F"/>
    <w:multiLevelType w:val="multilevel"/>
    <w:tmpl w:val="5CA0F1D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7" w15:restartNumberingAfterBreak="0">
    <w:nsid w:val="1E5B3517"/>
    <w:multiLevelType w:val="multilevel"/>
    <w:tmpl w:val="000C140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1EA13109"/>
    <w:multiLevelType w:val="multilevel"/>
    <w:tmpl w:val="C00E58A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" w15:restartNumberingAfterBreak="0">
    <w:nsid w:val="1EDC219E"/>
    <w:multiLevelType w:val="multilevel"/>
    <w:tmpl w:val="E17029D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0" w15:restartNumberingAfterBreak="0">
    <w:nsid w:val="1F037130"/>
    <w:multiLevelType w:val="multilevel"/>
    <w:tmpl w:val="2CDA2E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1" w15:restartNumberingAfterBreak="0">
    <w:nsid w:val="1F356A78"/>
    <w:multiLevelType w:val="multilevel"/>
    <w:tmpl w:val="85B26EA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2" w15:restartNumberingAfterBreak="0">
    <w:nsid w:val="1F5A7F92"/>
    <w:multiLevelType w:val="multilevel"/>
    <w:tmpl w:val="960CEE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3" w15:restartNumberingAfterBreak="0">
    <w:nsid w:val="1F972016"/>
    <w:multiLevelType w:val="multilevel"/>
    <w:tmpl w:val="6D76C02E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4" w15:restartNumberingAfterBreak="0">
    <w:nsid w:val="210D1CC0"/>
    <w:multiLevelType w:val="multilevel"/>
    <w:tmpl w:val="4886D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212666D5"/>
    <w:multiLevelType w:val="multilevel"/>
    <w:tmpl w:val="7FE637F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214622C8"/>
    <w:multiLevelType w:val="multilevel"/>
    <w:tmpl w:val="3AD6AC7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7" w15:restartNumberingAfterBreak="0">
    <w:nsid w:val="21A56997"/>
    <w:multiLevelType w:val="multilevel"/>
    <w:tmpl w:val="34505E1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8" w15:restartNumberingAfterBreak="0">
    <w:nsid w:val="21AD243E"/>
    <w:multiLevelType w:val="multilevel"/>
    <w:tmpl w:val="3CE6D5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9" w15:restartNumberingAfterBreak="0">
    <w:nsid w:val="21CE0BE6"/>
    <w:multiLevelType w:val="multilevel"/>
    <w:tmpl w:val="3B6636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0" w15:restartNumberingAfterBreak="0">
    <w:nsid w:val="2211107A"/>
    <w:multiLevelType w:val="multilevel"/>
    <w:tmpl w:val="8146F8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1" w15:restartNumberingAfterBreak="0">
    <w:nsid w:val="22E4301D"/>
    <w:multiLevelType w:val="multilevel"/>
    <w:tmpl w:val="1ADCA9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2" w15:restartNumberingAfterBreak="0">
    <w:nsid w:val="231522DC"/>
    <w:multiLevelType w:val="multilevel"/>
    <w:tmpl w:val="3B8CD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13" w15:restartNumberingAfterBreak="0">
    <w:nsid w:val="237E59B8"/>
    <w:multiLevelType w:val="multilevel"/>
    <w:tmpl w:val="5392599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249F1B4C"/>
    <w:multiLevelType w:val="multilevel"/>
    <w:tmpl w:val="C1E87D80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24D77F56"/>
    <w:multiLevelType w:val="multilevel"/>
    <w:tmpl w:val="A8347F3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24D83269"/>
    <w:multiLevelType w:val="multilevel"/>
    <w:tmpl w:val="69A43112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2543424A"/>
    <w:multiLevelType w:val="multilevel"/>
    <w:tmpl w:val="C0983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8" w15:restartNumberingAfterBreak="0">
    <w:nsid w:val="25655494"/>
    <w:multiLevelType w:val="multilevel"/>
    <w:tmpl w:val="DE0025B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9" w15:restartNumberingAfterBreak="0">
    <w:nsid w:val="25B544FA"/>
    <w:multiLevelType w:val="multilevel"/>
    <w:tmpl w:val="F98052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25EA375F"/>
    <w:multiLevelType w:val="multilevel"/>
    <w:tmpl w:val="EEF841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1" w15:restartNumberingAfterBreak="0">
    <w:nsid w:val="25EE5284"/>
    <w:multiLevelType w:val="multilevel"/>
    <w:tmpl w:val="A48E43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2" w15:restartNumberingAfterBreak="0">
    <w:nsid w:val="260F526D"/>
    <w:multiLevelType w:val="multilevel"/>
    <w:tmpl w:val="ABF42A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3" w15:restartNumberingAfterBreak="0">
    <w:nsid w:val="26803F41"/>
    <w:multiLevelType w:val="multilevel"/>
    <w:tmpl w:val="A4AE131C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4" w15:restartNumberingAfterBreak="0">
    <w:nsid w:val="27940EBE"/>
    <w:multiLevelType w:val="multilevel"/>
    <w:tmpl w:val="91C6D73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5" w15:restartNumberingAfterBreak="0">
    <w:nsid w:val="27D31503"/>
    <w:multiLevelType w:val="multilevel"/>
    <w:tmpl w:val="902E995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6" w15:restartNumberingAfterBreak="0">
    <w:nsid w:val="28AC18FF"/>
    <w:multiLevelType w:val="multilevel"/>
    <w:tmpl w:val="44724F5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28F572F9"/>
    <w:multiLevelType w:val="multilevel"/>
    <w:tmpl w:val="140097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8" w15:restartNumberingAfterBreak="0">
    <w:nsid w:val="295607A9"/>
    <w:multiLevelType w:val="multilevel"/>
    <w:tmpl w:val="2F32D9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9" w15:restartNumberingAfterBreak="0">
    <w:nsid w:val="296658B2"/>
    <w:multiLevelType w:val="multilevel"/>
    <w:tmpl w:val="E3640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0" w15:restartNumberingAfterBreak="0">
    <w:nsid w:val="298215E6"/>
    <w:multiLevelType w:val="multilevel"/>
    <w:tmpl w:val="9B0A5E04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1" w15:restartNumberingAfterBreak="0">
    <w:nsid w:val="29B250C0"/>
    <w:multiLevelType w:val="multilevel"/>
    <w:tmpl w:val="5434CD5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2" w15:restartNumberingAfterBreak="0">
    <w:nsid w:val="29E4416C"/>
    <w:multiLevelType w:val="multilevel"/>
    <w:tmpl w:val="2F1CA9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3" w15:restartNumberingAfterBreak="0">
    <w:nsid w:val="29F71A11"/>
    <w:multiLevelType w:val="multilevel"/>
    <w:tmpl w:val="4F8049F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4" w15:restartNumberingAfterBreak="0">
    <w:nsid w:val="2A7B62AF"/>
    <w:multiLevelType w:val="multilevel"/>
    <w:tmpl w:val="512ECD6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5" w15:restartNumberingAfterBreak="0">
    <w:nsid w:val="2ABF1FFD"/>
    <w:multiLevelType w:val="multilevel"/>
    <w:tmpl w:val="DD4C3FD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6" w15:restartNumberingAfterBreak="0">
    <w:nsid w:val="2AC50963"/>
    <w:multiLevelType w:val="multilevel"/>
    <w:tmpl w:val="A78400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7" w15:restartNumberingAfterBreak="0">
    <w:nsid w:val="2AE55869"/>
    <w:multiLevelType w:val="multilevel"/>
    <w:tmpl w:val="180864A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8" w15:restartNumberingAfterBreak="0">
    <w:nsid w:val="2B21550F"/>
    <w:multiLevelType w:val="multilevel"/>
    <w:tmpl w:val="D278C8A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2BD55414"/>
    <w:multiLevelType w:val="multilevel"/>
    <w:tmpl w:val="903E022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2C14267E"/>
    <w:multiLevelType w:val="multilevel"/>
    <w:tmpl w:val="B8425A9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1" w15:restartNumberingAfterBreak="0">
    <w:nsid w:val="2C4A49B4"/>
    <w:multiLevelType w:val="multilevel"/>
    <w:tmpl w:val="A372E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2" w15:restartNumberingAfterBreak="0">
    <w:nsid w:val="2CDE0A89"/>
    <w:multiLevelType w:val="multilevel"/>
    <w:tmpl w:val="D7B4A47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2CE338FC"/>
    <w:multiLevelType w:val="multilevel"/>
    <w:tmpl w:val="B778E8C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4" w15:restartNumberingAfterBreak="0">
    <w:nsid w:val="2D4D0BCC"/>
    <w:multiLevelType w:val="multilevel"/>
    <w:tmpl w:val="8D3EEE6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5" w15:restartNumberingAfterBreak="0">
    <w:nsid w:val="2D817189"/>
    <w:multiLevelType w:val="multilevel"/>
    <w:tmpl w:val="C48CAF3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6" w15:restartNumberingAfterBreak="0">
    <w:nsid w:val="2E4F37EF"/>
    <w:multiLevelType w:val="multilevel"/>
    <w:tmpl w:val="EF6E193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7" w15:restartNumberingAfterBreak="0">
    <w:nsid w:val="2E5944D4"/>
    <w:multiLevelType w:val="multilevel"/>
    <w:tmpl w:val="6564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8" w15:restartNumberingAfterBreak="0">
    <w:nsid w:val="2EF65AB0"/>
    <w:multiLevelType w:val="multilevel"/>
    <w:tmpl w:val="91306DF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9" w15:restartNumberingAfterBreak="0">
    <w:nsid w:val="2F116836"/>
    <w:multiLevelType w:val="multilevel"/>
    <w:tmpl w:val="4F70DB8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0" w15:restartNumberingAfterBreak="0">
    <w:nsid w:val="2F395AA0"/>
    <w:multiLevelType w:val="multilevel"/>
    <w:tmpl w:val="C812F52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2F6A212D"/>
    <w:multiLevelType w:val="multilevel"/>
    <w:tmpl w:val="FE860506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2" w15:restartNumberingAfterBreak="0">
    <w:nsid w:val="30266616"/>
    <w:multiLevelType w:val="multilevel"/>
    <w:tmpl w:val="5BF2A6E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3" w15:restartNumberingAfterBreak="0">
    <w:nsid w:val="30A01F6E"/>
    <w:multiLevelType w:val="multilevel"/>
    <w:tmpl w:val="FED6D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54" w15:restartNumberingAfterBreak="0">
    <w:nsid w:val="31386D1C"/>
    <w:multiLevelType w:val="multilevel"/>
    <w:tmpl w:val="2E364338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5" w15:restartNumberingAfterBreak="0">
    <w:nsid w:val="31816C82"/>
    <w:multiLevelType w:val="multilevel"/>
    <w:tmpl w:val="F0DA8D8A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6" w15:restartNumberingAfterBreak="0">
    <w:nsid w:val="31AA7AC8"/>
    <w:multiLevelType w:val="multilevel"/>
    <w:tmpl w:val="30189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7" w15:restartNumberingAfterBreak="0">
    <w:nsid w:val="31DE4138"/>
    <w:multiLevelType w:val="multilevel"/>
    <w:tmpl w:val="62B0747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8" w15:restartNumberingAfterBreak="0">
    <w:nsid w:val="32385D37"/>
    <w:multiLevelType w:val="multilevel"/>
    <w:tmpl w:val="9A0E7A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9" w15:restartNumberingAfterBreak="0">
    <w:nsid w:val="32F10744"/>
    <w:multiLevelType w:val="multilevel"/>
    <w:tmpl w:val="F0989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33D7783D"/>
    <w:multiLevelType w:val="multilevel"/>
    <w:tmpl w:val="F8022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1" w15:restartNumberingAfterBreak="0">
    <w:nsid w:val="33E51B9B"/>
    <w:multiLevelType w:val="multilevel"/>
    <w:tmpl w:val="986AB8F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2" w15:restartNumberingAfterBreak="0">
    <w:nsid w:val="349A33CC"/>
    <w:multiLevelType w:val="multilevel"/>
    <w:tmpl w:val="C4DE162E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3" w15:restartNumberingAfterBreak="0">
    <w:nsid w:val="368670A5"/>
    <w:multiLevelType w:val="multilevel"/>
    <w:tmpl w:val="96C0ECEC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4" w15:restartNumberingAfterBreak="0">
    <w:nsid w:val="36DF4A0D"/>
    <w:multiLevelType w:val="multilevel"/>
    <w:tmpl w:val="562427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5" w15:restartNumberingAfterBreak="0">
    <w:nsid w:val="380148F4"/>
    <w:multiLevelType w:val="multilevel"/>
    <w:tmpl w:val="1D72F87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6" w15:restartNumberingAfterBreak="0">
    <w:nsid w:val="386A01A6"/>
    <w:multiLevelType w:val="multilevel"/>
    <w:tmpl w:val="FA483D8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7" w15:restartNumberingAfterBreak="0">
    <w:nsid w:val="38B368DE"/>
    <w:multiLevelType w:val="multilevel"/>
    <w:tmpl w:val="C80268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8" w15:restartNumberingAfterBreak="0">
    <w:nsid w:val="3935627B"/>
    <w:multiLevelType w:val="multilevel"/>
    <w:tmpl w:val="9DC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69" w15:restartNumberingAfterBreak="0">
    <w:nsid w:val="396F0EED"/>
    <w:multiLevelType w:val="multilevel"/>
    <w:tmpl w:val="A95229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0" w15:restartNumberingAfterBreak="0">
    <w:nsid w:val="399C5FA1"/>
    <w:multiLevelType w:val="multilevel"/>
    <w:tmpl w:val="C3E499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1" w15:restartNumberingAfterBreak="0">
    <w:nsid w:val="3A021054"/>
    <w:multiLevelType w:val="multilevel"/>
    <w:tmpl w:val="462EC6D6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3B277E04"/>
    <w:multiLevelType w:val="multilevel"/>
    <w:tmpl w:val="6DF2530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3B52716C"/>
    <w:multiLevelType w:val="multilevel"/>
    <w:tmpl w:val="30CC791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4" w15:restartNumberingAfterBreak="0">
    <w:nsid w:val="3CD206CB"/>
    <w:multiLevelType w:val="multilevel"/>
    <w:tmpl w:val="9B1CEC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5" w15:restartNumberingAfterBreak="0">
    <w:nsid w:val="3D162486"/>
    <w:multiLevelType w:val="multilevel"/>
    <w:tmpl w:val="D9BC96CC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6" w15:restartNumberingAfterBreak="0">
    <w:nsid w:val="3E080A47"/>
    <w:multiLevelType w:val="multilevel"/>
    <w:tmpl w:val="C86C5B9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7" w15:restartNumberingAfterBreak="0">
    <w:nsid w:val="3E516442"/>
    <w:multiLevelType w:val="multilevel"/>
    <w:tmpl w:val="21CACF4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8" w15:restartNumberingAfterBreak="0">
    <w:nsid w:val="3E5C7ED9"/>
    <w:multiLevelType w:val="multilevel"/>
    <w:tmpl w:val="498612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9" w15:restartNumberingAfterBreak="0">
    <w:nsid w:val="3EA46BB4"/>
    <w:multiLevelType w:val="multilevel"/>
    <w:tmpl w:val="6146413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0" w15:restartNumberingAfterBreak="0">
    <w:nsid w:val="3EA90E45"/>
    <w:multiLevelType w:val="multilevel"/>
    <w:tmpl w:val="3F005CAA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1" w15:restartNumberingAfterBreak="0">
    <w:nsid w:val="3EE46D92"/>
    <w:multiLevelType w:val="multilevel"/>
    <w:tmpl w:val="867012A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2" w15:restartNumberingAfterBreak="0">
    <w:nsid w:val="3F026B66"/>
    <w:multiLevelType w:val="multilevel"/>
    <w:tmpl w:val="D32A8F8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3" w15:restartNumberingAfterBreak="0">
    <w:nsid w:val="3F107B90"/>
    <w:multiLevelType w:val="multilevel"/>
    <w:tmpl w:val="40AA2234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4" w15:restartNumberingAfterBreak="0">
    <w:nsid w:val="3F3879E5"/>
    <w:multiLevelType w:val="multilevel"/>
    <w:tmpl w:val="44A4A1E4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5" w15:restartNumberingAfterBreak="0">
    <w:nsid w:val="3F9500AF"/>
    <w:multiLevelType w:val="multilevel"/>
    <w:tmpl w:val="CC9AB05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6" w15:restartNumberingAfterBreak="0">
    <w:nsid w:val="4010682D"/>
    <w:multiLevelType w:val="multilevel"/>
    <w:tmpl w:val="C4C40E24"/>
    <w:lvl w:ilvl="0">
      <w:numFmt w:val="bullet"/>
      <w:lvlText w:val=""/>
      <w:lvlJc w:val="left"/>
      <w:pPr>
        <w:ind w:left="1287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7" w15:restartNumberingAfterBreak="0">
    <w:nsid w:val="40135187"/>
    <w:multiLevelType w:val="hybridMultilevel"/>
    <w:tmpl w:val="0082C8C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 w15:restartNumberingAfterBreak="0">
    <w:nsid w:val="407F1A42"/>
    <w:multiLevelType w:val="multilevel"/>
    <w:tmpl w:val="F7EA81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9" w15:restartNumberingAfterBreak="0">
    <w:nsid w:val="40E31694"/>
    <w:multiLevelType w:val="multilevel"/>
    <w:tmpl w:val="D93E9B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0" w15:restartNumberingAfterBreak="0">
    <w:nsid w:val="41B50236"/>
    <w:multiLevelType w:val="multilevel"/>
    <w:tmpl w:val="13CCBA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1" w15:restartNumberingAfterBreak="0">
    <w:nsid w:val="427669C6"/>
    <w:multiLevelType w:val="multilevel"/>
    <w:tmpl w:val="242034B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2" w15:restartNumberingAfterBreak="0">
    <w:nsid w:val="430A2436"/>
    <w:multiLevelType w:val="multilevel"/>
    <w:tmpl w:val="BA7821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3" w15:restartNumberingAfterBreak="0">
    <w:nsid w:val="432642C2"/>
    <w:multiLevelType w:val="multilevel"/>
    <w:tmpl w:val="9164376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4" w15:restartNumberingAfterBreak="0">
    <w:nsid w:val="43710249"/>
    <w:multiLevelType w:val="multilevel"/>
    <w:tmpl w:val="C760517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43F01479"/>
    <w:multiLevelType w:val="multilevel"/>
    <w:tmpl w:val="0F3EFD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6" w15:restartNumberingAfterBreak="0">
    <w:nsid w:val="44B50D55"/>
    <w:multiLevelType w:val="multilevel"/>
    <w:tmpl w:val="44A49E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7" w15:restartNumberingAfterBreak="0">
    <w:nsid w:val="4507711E"/>
    <w:multiLevelType w:val="multilevel"/>
    <w:tmpl w:val="AEBC178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8" w15:restartNumberingAfterBreak="0">
    <w:nsid w:val="45576E47"/>
    <w:multiLevelType w:val="multilevel"/>
    <w:tmpl w:val="DA105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199" w15:restartNumberingAfterBreak="0">
    <w:nsid w:val="45F35198"/>
    <w:multiLevelType w:val="multilevel"/>
    <w:tmpl w:val="0AFCC1C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0" w15:restartNumberingAfterBreak="0">
    <w:nsid w:val="4731655F"/>
    <w:multiLevelType w:val="multilevel"/>
    <w:tmpl w:val="9198E9D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01" w15:restartNumberingAfterBreak="0">
    <w:nsid w:val="47746C04"/>
    <w:multiLevelType w:val="multilevel"/>
    <w:tmpl w:val="6A4C7F2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2" w15:restartNumberingAfterBreak="0">
    <w:nsid w:val="47C76AC9"/>
    <w:multiLevelType w:val="multilevel"/>
    <w:tmpl w:val="02A8677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3" w15:restartNumberingAfterBreak="0">
    <w:nsid w:val="47D16EFB"/>
    <w:multiLevelType w:val="multilevel"/>
    <w:tmpl w:val="B0867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48162B8F"/>
    <w:multiLevelType w:val="multilevel"/>
    <w:tmpl w:val="828CAB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48290417"/>
    <w:multiLevelType w:val="multilevel"/>
    <w:tmpl w:val="4002EB7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6" w15:restartNumberingAfterBreak="0">
    <w:nsid w:val="48BA4640"/>
    <w:multiLevelType w:val="multilevel"/>
    <w:tmpl w:val="861EB8F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7" w15:restartNumberingAfterBreak="0">
    <w:nsid w:val="49976455"/>
    <w:multiLevelType w:val="multilevel"/>
    <w:tmpl w:val="94668BF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8" w15:restartNumberingAfterBreak="0">
    <w:nsid w:val="49D9594C"/>
    <w:multiLevelType w:val="multilevel"/>
    <w:tmpl w:val="0D96B8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09" w15:restartNumberingAfterBreak="0">
    <w:nsid w:val="4A2A7FBC"/>
    <w:multiLevelType w:val="multilevel"/>
    <w:tmpl w:val="263885B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0" w15:restartNumberingAfterBreak="0">
    <w:nsid w:val="4BAA6F23"/>
    <w:multiLevelType w:val="multilevel"/>
    <w:tmpl w:val="E88AA5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1" w15:restartNumberingAfterBreak="0">
    <w:nsid w:val="4C5B7772"/>
    <w:multiLevelType w:val="multilevel"/>
    <w:tmpl w:val="581448D0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2" w15:restartNumberingAfterBreak="0">
    <w:nsid w:val="4C802287"/>
    <w:multiLevelType w:val="multilevel"/>
    <w:tmpl w:val="94D8C3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3" w15:restartNumberingAfterBreak="0">
    <w:nsid w:val="4CAF1462"/>
    <w:multiLevelType w:val="multilevel"/>
    <w:tmpl w:val="4974425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4" w15:restartNumberingAfterBreak="0">
    <w:nsid w:val="4D3A5F30"/>
    <w:multiLevelType w:val="multilevel"/>
    <w:tmpl w:val="EBA0EB0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5" w15:restartNumberingAfterBreak="0">
    <w:nsid w:val="4D894E03"/>
    <w:multiLevelType w:val="multilevel"/>
    <w:tmpl w:val="21ECB0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6" w15:restartNumberingAfterBreak="0">
    <w:nsid w:val="4DCE0F4E"/>
    <w:multiLevelType w:val="multilevel"/>
    <w:tmpl w:val="A290FC6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7" w15:restartNumberingAfterBreak="0">
    <w:nsid w:val="4EA85856"/>
    <w:multiLevelType w:val="multilevel"/>
    <w:tmpl w:val="25DCE67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8" w15:restartNumberingAfterBreak="0">
    <w:nsid w:val="4F3862E3"/>
    <w:multiLevelType w:val="multilevel"/>
    <w:tmpl w:val="C35AD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219" w15:restartNumberingAfterBreak="0">
    <w:nsid w:val="4FC624C4"/>
    <w:multiLevelType w:val="multilevel"/>
    <w:tmpl w:val="635428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0" w15:restartNumberingAfterBreak="0">
    <w:nsid w:val="503D798A"/>
    <w:multiLevelType w:val="multilevel"/>
    <w:tmpl w:val="D242ED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1" w15:restartNumberingAfterBreak="0">
    <w:nsid w:val="50C32226"/>
    <w:multiLevelType w:val="multilevel"/>
    <w:tmpl w:val="9F18E7A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2" w15:restartNumberingAfterBreak="0">
    <w:nsid w:val="52221D10"/>
    <w:multiLevelType w:val="multilevel"/>
    <w:tmpl w:val="5734B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223" w15:restartNumberingAfterBreak="0">
    <w:nsid w:val="52554352"/>
    <w:multiLevelType w:val="multilevel"/>
    <w:tmpl w:val="DA465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4" w15:restartNumberingAfterBreak="0">
    <w:nsid w:val="52F6661F"/>
    <w:multiLevelType w:val="multilevel"/>
    <w:tmpl w:val="10AAC5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5" w15:restartNumberingAfterBreak="0">
    <w:nsid w:val="5329209F"/>
    <w:multiLevelType w:val="multilevel"/>
    <w:tmpl w:val="539290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6" w15:restartNumberingAfterBreak="0">
    <w:nsid w:val="53553E28"/>
    <w:multiLevelType w:val="multilevel"/>
    <w:tmpl w:val="8CC633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7" w15:restartNumberingAfterBreak="0">
    <w:nsid w:val="53BA5CBB"/>
    <w:multiLevelType w:val="multilevel"/>
    <w:tmpl w:val="5EC07C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8" w15:restartNumberingAfterBreak="0">
    <w:nsid w:val="53C56766"/>
    <w:multiLevelType w:val="multilevel"/>
    <w:tmpl w:val="18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9" w15:restartNumberingAfterBreak="0">
    <w:nsid w:val="543E21C8"/>
    <w:multiLevelType w:val="multilevel"/>
    <w:tmpl w:val="7B4EFE7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0" w15:restartNumberingAfterBreak="0">
    <w:nsid w:val="54B02E9A"/>
    <w:multiLevelType w:val="multilevel"/>
    <w:tmpl w:val="271832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1" w15:restartNumberingAfterBreak="0">
    <w:nsid w:val="54BB4E0F"/>
    <w:multiLevelType w:val="multilevel"/>
    <w:tmpl w:val="CF6A91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2" w15:restartNumberingAfterBreak="0">
    <w:nsid w:val="54FF063A"/>
    <w:multiLevelType w:val="multilevel"/>
    <w:tmpl w:val="2F7E7C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3" w15:restartNumberingAfterBreak="0">
    <w:nsid w:val="553931B6"/>
    <w:multiLevelType w:val="multilevel"/>
    <w:tmpl w:val="7C6CD8A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4" w15:restartNumberingAfterBreak="0">
    <w:nsid w:val="555F56EE"/>
    <w:multiLevelType w:val="multilevel"/>
    <w:tmpl w:val="6D46A6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5" w15:restartNumberingAfterBreak="0">
    <w:nsid w:val="55B54980"/>
    <w:multiLevelType w:val="multilevel"/>
    <w:tmpl w:val="F2BCD220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6" w15:restartNumberingAfterBreak="0">
    <w:nsid w:val="560D7CD8"/>
    <w:multiLevelType w:val="multilevel"/>
    <w:tmpl w:val="599C436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7" w15:restartNumberingAfterBreak="0">
    <w:nsid w:val="56733558"/>
    <w:multiLevelType w:val="multilevel"/>
    <w:tmpl w:val="720CBB5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8" w15:restartNumberingAfterBreak="0">
    <w:nsid w:val="568D2009"/>
    <w:multiLevelType w:val="multilevel"/>
    <w:tmpl w:val="7992569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9" w15:restartNumberingAfterBreak="0">
    <w:nsid w:val="573562F9"/>
    <w:multiLevelType w:val="multilevel"/>
    <w:tmpl w:val="67185D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0" w15:restartNumberingAfterBreak="0">
    <w:nsid w:val="573E26AF"/>
    <w:multiLevelType w:val="multilevel"/>
    <w:tmpl w:val="67082D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1" w15:restartNumberingAfterBreak="0">
    <w:nsid w:val="591F39B4"/>
    <w:multiLevelType w:val="multilevel"/>
    <w:tmpl w:val="DAAA41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2" w15:restartNumberingAfterBreak="0">
    <w:nsid w:val="59734F83"/>
    <w:multiLevelType w:val="multilevel"/>
    <w:tmpl w:val="535EA5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3" w15:restartNumberingAfterBreak="0">
    <w:nsid w:val="5A2A4C7E"/>
    <w:multiLevelType w:val="multilevel"/>
    <w:tmpl w:val="8474DD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4" w15:restartNumberingAfterBreak="0">
    <w:nsid w:val="5A9662DF"/>
    <w:multiLevelType w:val="multilevel"/>
    <w:tmpl w:val="AE9E7E4C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5" w15:restartNumberingAfterBreak="0">
    <w:nsid w:val="5AA40F37"/>
    <w:multiLevelType w:val="multilevel"/>
    <w:tmpl w:val="A678DB4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6" w15:restartNumberingAfterBreak="0">
    <w:nsid w:val="5AA8374C"/>
    <w:multiLevelType w:val="multilevel"/>
    <w:tmpl w:val="499090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7" w15:restartNumberingAfterBreak="0">
    <w:nsid w:val="5ADE4203"/>
    <w:multiLevelType w:val="multilevel"/>
    <w:tmpl w:val="6FEE88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8" w15:restartNumberingAfterBreak="0">
    <w:nsid w:val="5AEC55F5"/>
    <w:multiLevelType w:val="multilevel"/>
    <w:tmpl w:val="D9122366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9" w15:restartNumberingAfterBreak="0">
    <w:nsid w:val="5AF534E3"/>
    <w:multiLevelType w:val="multilevel"/>
    <w:tmpl w:val="5262FC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50" w15:restartNumberingAfterBreak="0">
    <w:nsid w:val="5BE816A9"/>
    <w:multiLevelType w:val="multilevel"/>
    <w:tmpl w:val="296EDA3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1" w15:restartNumberingAfterBreak="0">
    <w:nsid w:val="5C4921D0"/>
    <w:multiLevelType w:val="multilevel"/>
    <w:tmpl w:val="B178E8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52" w15:restartNumberingAfterBreak="0">
    <w:nsid w:val="5C7C48C6"/>
    <w:multiLevelType w:val="multilevel"/>
    <w:tmpl w:val="2F2630D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3" w15:restartNumberingAfterBreak="0">
    <w:nsid w:val="5CBD122B"/>
    <w:multiLevelType w:val="multilevel"/>
    <w:tmpl w:val="4A4EFA6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D1D794D"/>
    <w:multiLevelType w:val="multilevel"/>
    <w:tmpl w:val="B1E6484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5" w15:restartNumberingAfterBreak="0">
    <w:nsid w:val="5D7C1F36"/>
    <w:multiLevelType w:val="multilevel"/>
    <w:tmpl w:val="1BC0F9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6" w15:restartNumberingAfterBreak="0">
    <w:nsid w:val="5D9312AA"/>
    <w:multiLevelType w:val="multilevel"/>
    <w:tmpl w:val="58EEFBA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7" w15:restartNumberingAfterBreak="0">
    <w:nsid w:val="5E233CA3"/>
    <w:multiLevelType w:val="multilevel"/>
    <w:tmpl w:val="15BE9A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58" w15:restartNumberingAfterBreak="0">
    <w:nsid w:val="5E83184D"/>
    <w:multiLevelType w:val="multilevel"/>
    <w:tmpl w:val="E0B8B86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9" w15:restartNumberingAfterBreak="0">
    <w:nsid w:val="5E953A85"/>
    <w:multiLevelType w:val="multilevel"/>
    <w:tmpl w:val="70BC4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0" w15:restartNumberingAfterBreak="0">
    <w:nsid w:val="5F64490F"/>
    <w:multiLevelType w:val="multilevel"/>
    <w:tmpl w:val="3572B7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61" w15:restartNumberingAfterBreak="0">
    <w:nsid w:val="5FBE396F"/>
    <w:multiLevelType w:val="multilevel"/>
    <w:tmpl w:val="2E56072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2" w15:restartNumberingAfterBreak="0">
    <w:nsid w:val="601679EC"/>
    <w:multiLevelType w:val="multilevel"/>
    <w:tmpl w:val="31E4775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3" w15:restartNumberingAfterBreak="0">
    <w:nsid w:val="601B23BD"/>
    <w:multiLevelType w:val="multilevel"/>
    <w:tmpl w:val="62D28C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4" w15:restartNumberingAfterBreak="0">
    <w:nsid w:val="60766B55"/>
    <w:multiLevelType w:val="multilevel"/>
    <w:tmpl w:val="D270C23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5" w15:restartNumberingAfterBreak="0">
    <w:nsid w:val="60D16C7B"/>
    <w:multiLevelType w:val="multilevel"/>
    <w:tmpl w:val="EEA6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60DB7C0B"/>
    <w:multiLevelType w:val="multilevel"/>
    <w:tmpl w:val="267CB19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7" w15:restartNumberingAfterBreak="0">
    <w:nsid w:val="619310E3"/>
    <w:multiLevelType w:val="multilevel"/>
    <w:tmpl w:val="0542F7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68" w15:restartNumberingAfterBreak="0">
    <w:nsid w:val="62646641"/>
    <w:multiLevelType w:val="multilevel"/>
    <w:tmpl w:val="45BE1316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9" w15:restartNumberingAfterBreak="0">
    <w:nsid w:val="630D3DA8"/>
    <w:multiLevelType w:val="multilevel"/>
    <w:tmpl w:val="3FA87B2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0" w15:restartNumberingAfterBreak="0">
    <w:nsid w:val="636C67DB"/>
    <w:multiLevelType w:val="multilevel"/>
    <w:tmpl w:val="05BC7B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1" w15:restartNumberingAfterBreak="0">
    <w:nsid w:val="63A61E70"/>
    <w:multiLevelType w:val="multilevel"/>
    <w:tmpl w:val="EAF42B8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2" w15:restartNumberingAfterBreak="0">
    <w:nsid w:val="63D40CB5"/>
    <w:multiLevelType w:val="multilevel"/>
    <w:tmpl w:val="42E842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3" w15:restartNumberingAfterBreak="0">
    <w:nsid w:val="64A71C45"/>
    <w:multiLevelType w:val="multilevel"/>
    <w:tmpl w:val="71FAE96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4" w15:restartNumberingAfterBreak="0">
    <w:nsid w:val="651516BF"/>
    <w:multiLevelType w:val="multilevel"/>
    <w:tmpl w:val="BBCE56FE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5" w15:restartNumberingAfterBreak="0">
    <w:nsid w:val="658029B2"/>
    <w:multiLevelType w:val="multilevel"/>
    <w:tmpl w:val="944247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6" w15:restartNumberingAfterBreak="0">
    <w:nsid w:val="66C154F0"/>
    <w:multiLevelType w:val="multilevel"/>
    <w:tmpl w:val="8C701C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7" w15:restartNumberingAfterBreak="0">
    <w:nsid w:val="66C6093F"/>
    <w:multiLevelType w:val="multilevel"/>
    <w:tmpl w:val="AC5A9C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8" w15:restartNumberingAfterBreak="0">
    <w:nsid w:val="66D0092B"/>
    <w:multiLevelType w:val="multilevel"/>
    <w:tmpl w:val="BA40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674B79CB"/>
    <w:multiLevelType w:val="multilevel"/>
    <w:tmpl w:val="6352A34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0" w15:restartNumberingAfterBreak="0">
    <w:nsid w:val="67853791"/>
    <w:multiLevelType w:val="multilevel"/>
    <w:tmpl w:val="018496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1" w15:restartNumberingAfterBreak="0">
    <w:nsid w:val="67D4736F"/>
    <w:multiLevelType w:val="multilevel"/>
    <w:tmpl w:val="4EC8B2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2" w15:restartNumberingAfterBreak="0">
    <w:nsid w:val="680D794E"/>
    <w:multiLevelType w:val="multilevel"/>
    <w:tmpl w:val="092654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3" w15:restartNumberingAfterBreak="0">
    <w:nsid w:val="682F1F7D"/>
    <w:multiLevelType w:val="multilevel"/>
    <w:tmpl w:val="8C40F2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4" w15:restartNumberingAfterBreak="0">
    <w:nsid w:val="68D205CD"/>
    <w:multiLevelType w:val="multilevel"/>
    <w:tmpl w:val="633ED4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5" w15:restartNumberingAfterBreak="0">
    <w:nsid w:val="68D4523C"/>
    <w:multiLevelType w:val="multilevel"/>
    <w:tmpl w:val="15F852B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6" w15:restartNumberingAfterBreak="0">
    <w:nsid w:val="68E15B17"/>
    <w:multiLevelType w:val="multilevel"/>
    <w:tmpl w:val="A0FEA2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7" w15:restartNumberingAfterBreak="0">
    <w:nsid w:val="68E31D4D"/>
    <w:multiLevelType w:val="multilevel"/>
    <w:tmpl w:val="B4F49E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88" w15:restartNumberingAfterBreak="0">
    <w:nsid w:val="690A7872"/>
    <w:multiLevelType w:val="multilevel"/>
    <w:tmpl w:val="F4C48A2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9" w15:restartNumberingAfterBreak="0">
    <w:nsid w:val="6979195D"/>
    <w:multiLevelType w:val="multilevel"/>
    <w:tmpl w:val="5DC84C98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290" w15:restartNumberingAfterBreak="0">
    <w:nsid w:val="699A021E"/>
    <w:multiLevelType w:val="multilevel"/>
    <w:tmpl w:val="BEBCD39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1" w15:restartNumberingAfterBreak="0">
    <w:nsid w:val="69AA792D"/>
    <w:multiLevelType w:val="multilevel"/>
    <w:tmpl w:val="EA64B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2" w15:restartNumberingAfterBreak="0">
    <w:nsid w:val="6A6C7E9C"/>
    <w:multiLevelType w:val="multilevel"/>
    <w:tmpl w:val="FD84767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3" w15:restartNumberingAfterBreak="0">
    <w:nsid w:val="6B33495F"/>
    <w:multiLevelType w:val="multilevel"/>
    <w:tmpl w:val="30E6751C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/>
        <w:sz w:val="20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0"/>
      </w:rPr>
    </w:lvl>
    <w:lvl w:ilvl="5">
      <w:numFmt w:val="bullet"/>
      <w:lvlText w:val="o"/>
      <w:lvlJc w:val="left"/>
      <w:pPr>
        <w:ind w:left="4320" w:hanging="360"/>
      </w:pPr>
      <w:rPr>
        <w:rFonts w:ascii="Courier New" w:hAnsi="Courier New"/>
        <w:sz w:val="20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sz w:val="20"/>
      </w:rPr>
    </w:lvl>
    <w:lvl w:ilvl="8">
      <w:numFmt w:val="bullet"/>
      <w:lvlText w:val="o"/>
      <w:lvlJc w:val="left"/>
      <w:pPr>
        <w:ind w:left="6480" w:hanging="360"/>
      </w:pPr>
      <w:rPr>
        <w:rFonts w:ascii="Courier New" w:hAnsi="Courier New"/>
        <w:sz w:val="20"/>
      </w:rPr>
    </w:lvl>
  </w:abstractNum>
  <w:abstractNum w:abstractNumId="294" w15:restartNumberingAfterBreak="0">
    <w:nsid w:val="6BEB650E"/>
    <w:multiLevelType w:val="multilevel"/>
    <w:tmpl w:val="3EA6BC3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5" w15:restartNumberingAfterBreak="0">
    <w:nsid w:val="6C57178F"/>
    <w:multiLevelType w:val="multilevel"/>
    <w:tmpl w:val="E7DA2E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6" w15:restartNumberingAfterBreak="0">
    <w:nsid w:val="6D0528D4"/>
    <w:multiLevelType w:val="multilevel"/>
    <w:tmpl w:val="062AD4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7" w15:restartNumberingAfterBreak="0">
    <w:nsid w:val="6D29163B"/>
    <w:multiLevelType w:val="multilevel"/>
    <w:tmpl w:val="FBB88776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8" w15:restartNumberingAfterBreak="0">
    <w:nsid w:val="6D297CC6"/>
    <w:multiLevelType w:val="multilevel"/>
    <w:tmpl w:val="038A38F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9" w15:restartNumberingAfterBreak="0">
    <w:nsid w:val="6E103404"/>
    <w:multiLevelType w:val="multilevel"/>
    <w:tmpl w:val="90C8E8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00" w15:restartNumberingAfterBreak="0">
    <w:nsid w:val="6E1744A2"/>
    <w:multiLevelType w:val="multilevel"/>
    <w:tmpl w:val="96D4C89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1" w15:restartNumberingAfterBreak="0">
    <w:nsid w:val="6EC70E81"/>
    <w:multiLevelType w:val="multilevel"/>
    <w:tmpl w:val="2B1E71B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2" w15:restartNumberingAfterBreak="0">
    <w:nsid w:val="6F374F7E"/>
    <w:multiLevelType w:val="multilevel"/>
    <w:tmpl w:val="C34010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3" w15:restartNumberingAfterBreak="0">
    <w:nsid w:val="7013528B"/>
    <w:multiLevelType w:val="multilevel"/>
    <w:tmpl w:val="A8A2BB9E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4" w15:restartNumberingAfterBreak="0">
    <w:nsid w:val="70262580"/>
    <w:multiLevelType w:val="hybridMultilevel"/>
    <w:tmpl w:val="CAA6B64E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5" w15:restartNumberingAfterBreak="0">
    <w:nsid w:val="7097229C"/>
    <w:multiLevelType w:val="multilevel"/>
    <w:tmpl w:val="E9B2E794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6" w15:restartNumberingAfterBreak="0">
    <w:nsid w:val="717A2801"/>
    <w:multiLevelType w:val="multilevel"/>
    <w:tmpl w:val="E87A51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7" w15:restartNumberingAfterBreak="0">
    <w:nsid w:val="717F6A5F"/>
    <w:multiLevelType w:val="multilevel"/>
    <w:tmpl w:val="12D2691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8" w15:restartNumberingAfterBreak="0">
    <w:nsid w:val="718A01FF"/>
    <w:multiLevelType w:val="multilevel"/>
    <w:tmpl w:val="A66056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09" w15:restartNumberingAfterBreak="0">
    <w:nsid w:val="71EF22B1"/>
    <w:multiLevelType w:val="multilevel"/>
    <w:tmpl w:val="5144074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0" w15:restartNumberingAfterBreak="0">
    <w:nsid w:val="720C0C52"/>
    <w:multiLevelType w:val="multilevel"/>
    <w:tmpl w:val="A1442A2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1" w15:restartNumberingAfterBreak="0">
    <w:nsid w:val="72447964"/>
    <w:multiLevelType w:val="multilevel"/>
    <w:tmpl w:val="8AEAB0E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2" w15:restartNumberingAfterBreak="0">
    <w:nsid w:val="731F3912"/>
    <w:multiLevelType w:val="multilevel"/>
    <w:tmpl w:val="6148687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3" w15:restartNumberingAfterBreak="0">
    <w:nsid w:val="735D177E"/>
    <w:multiLevelType w:val="multilevel"/>
    <w:tmpl w:val="0114C8A4"/>
    <w:lvl w:ilvl="0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14" w15:restartNumberingAfterBreak="0">
    <w:nsid w:val="735F4186"/>
    <w:multiLevelType w:val="multilevel"/>
    <w:tmpl w:val="DEA84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5" w15:restartNumberingAfterBreak="0">
    <w:nsid w:val="738B7252"/>
    <w:multiLevelType w:val="multilevel"/>
    <w:tmpl w:val="F48EAFD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6" w15:restartNumberingAfterBreak="0">
    <w:nsid w:val="749018F1"/>
    <w:multiLevelType w:val="multilevel"/>
    <w:tmpl w:val="F4947AD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7" w15:restartNumberingAfterBreak="0">
    <w:nsid w:val="749F5790"/>
    <w:multiLevelType w:val="multilevel"/>
    <w:tmpl w:val="D68897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18" w15:restartNumberingAfterBreak="0">
    <w:nsid w:val="74CE5D6E"/>
    <w:multiLevelType w:val="multilevel"/>
    <w:tmpl w:val="222C6F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19" w15:restartNumberingAfterBreak="0">
    <w:nsid w:val="74F36F63"/>
    <w:multiLevelType w:val="multilevel"/>
    <w:tmpl w:val="F90861F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0" w15:restartNumberingAfterBreak="0">
    <w:nsid w:val="750051B3"/>
    <w:multiLevelType w:val="multilevel"/>
    <w:tmpl w:val="FEEA1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1" w15:restartNumberingAfterBreak="0">
    <w:nsid w:val="75175176"/>
    <w:multiLevelType w:val="multilevel"/>
    <w:tmpl w:val="D6D674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22" w15:restartNumberingAfterBreak="0">
    <w:nsid w:val="755F1EC3"/>
    <w:multiLevelType w:val="multilevel"/>
    <w:tmpl w:val="D09A59A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3" w15:restartNumberingAfterBreak="0">
    <w:nsid w:val="757C75EB"/>
    <w:multiLevelType w:val="multilevel"/>
    <w:tmpl w:val="2C28892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4" w15:restartNumberingAfterBreak="0">
    <w:nsid w:val="75F34FDC"/>
    <w:multiLevelType w:val="multilevel"/>
    <w:tmpl w:val="CAEC50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5" w15:restartNumberingAfterBreak="0">
    <w:nsid w:val="76197A71"/>
    <w:multiLevelType w:val="multilevel"/>
    <w:tmpl w:val="2242A0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26" w15:restartNumberingAfterBreak="0">
    <w:nsid w:val="761A113B"/>
    <w:multiLevelType w:val="multilevel"/>
    <w:tmpl w:val="5ABA0BB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7" w15:restartNumberingAfterBreak="0">
    <w:nsid w:val="76461A0E"/>
    <w:multiLevelType w:val="multilevel"/>
    <w:tmpl w:val="5E8ED8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8" w15:restartNumberingAfterBreak="0">
    <w:nsid w:val="76C23B11"/>
    <w:multiLevelType w:val="multilevel"/>
    <w:tmpl w:val="7DA83954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9" w15:restartNumberingAfterBreak="0">
    <w:nsid w:val="76F86A85"/>
    <w:multiLevelType w:val="multilevel"/>
    <w:tmpl w:val="6360DCE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30" w15:restartNumberingAfterBreak="0">
    <w:nsid w:val="77235B58"/>
    <w:multiLevelType w:val="multilevel"/>
    <w:tmpl w:val="1366A4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1" w15:restartNumberingAfterBreak="0">
    <w:nsid w:val="772752AF"/>
    <w:multiLevelType w:val="multilevel"/>
    <w:tmpl w:val="8106666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2" w15:restartNumberingAfterBreak="0">
    <w:nsid w:val="776B21C2"/>
    <w:multiLevelType w:val="multilevel"/>
    <w:tmpl w:val="70DE61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33" w15:restartNumberingAfterBreak="0">
    <w:nsid w:val="78B221D9"/>
    <w:multiLevelType w:val="multilevel"/>
    <w:tmpl w:val="7840BA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34" w15:restartNumberingAfterBreak="0">
    <w:nsid w:val="78C90C86"/>
    <w:multiLevelType w:val="multilevel"/>
    <w:tmpl w:val="5FF24E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5" w15:restartNumberingAfterBreak="0">
    <w:nsid w:val="7A2535FB"/>
    <w:multiLevelType w:val="multilevel"/>
    <w:tmpl w:val="5B88D51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6" w15:restartNumberingAfterBreak="0">
    <w:nsid w:val="7A6A0F17"/>
    <w:multiLevelType w:val="multilevel"/>
    <w:tmpl w:val="2CE239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37" w15:restartNumberingAfterBreak="0">
    <w:nsid w:val="7A880F78"/>
    <w:multiLevelType w:val="multilevel"/>
    <w:tmpl w:val="5BFA07B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8" w15:restartNumberingAfterBreak="0">
    <w:nsid w:val="7B7B6184"/>
    <w:multiLevelType w:val="multilevel"/>
    <w:tmpl w:val="9146A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7" w:hanging="360"/>
      </w:pPr>
    </w:lvl>
    <w:lvl w:ilvl="2">
      <w:start w:val="1"/>
      <w:numFmt w:val="lowerRoman"/>
      <w:lvlText w:val="%3."/>
      <w:lvlJc w:val="right"/>
      <w:pPr>
        <w:ind w:left="1517" w:hanging="180"/>
      </w:pPr>
    </w:lvl>
    <w:lvl w:ilvl="3">
      <w:numFmt w:val="bullet"/>
      <w:lvlText w:val="-"/>
      <w:lvlJc w:val="left"/>
      <w:pPr>
        <w:ind w:left="2237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2957" w:hanging="360"/>
      </w:pPr>
    </w:lvl>
    <w:lvl w:ilvl="5">
      <w:start w:val="1"/>
      <w:numFmt w:val="lowerRoman"/>
      <w:lvlText w:val="%6."/>
      <w:lvlJc w:val="right"/>
      <w:pPr>
        <w:ind w:left="3677" w:hanging="180"/>
      </w:pPr>
    </w:lvl>
    <w:lvl w:ilvl="6">
      <w:start w:val="1"/>
      <w:numFmt w:val="decimal"/>
      <w:lvlText w:val="%7."/>
      <w:lvlJc w:val="left"/>
      <w:pPr>
        <w:ind w:left="4397" w:hanging="360"/>
      </w:pPr>
    </w:lvl>
    <w:lvl w:ilvl="7">
      <w:start w:val="1"/>
      <w:numFmt w:val="lowerLetter"/>
      <w:lvlText w:val="%8."/>
      <w:lvlJc w:val="left"/>
      <w:pPr>
        <w:ind w:left="5117" w:hanging="360"/>
      </w:pPr>
    </w:lvl>
    <w:lvl w:ilvl="8">
      <w:start w:val="1"/>
      <w:numFmt w:val="lowerRoman"/>
      <w:lvlText w:val="%9."/>
      <w:lvlJc w:val="right"/>
      <w:pPr>
        <w:ind w:left="5837" w:hanging="180"/>
      </w:pPr>
    </w:lvl>
  </w:abstractNum>
  <w:abstractNum w:abstractNumId="339" w15:restartNumberingAfterBreak="0">
    <w:nsid w:val="7BD02154"/>
    <w:multiLevelType w:val="multilevel"/>
    <w:tmpl w:val="A218FB2A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0" w15:restartNumberingAfterBreak="0">
    <w:nsid w:val="7C1C0791"/>
    <w:multiLevelType w:val="multilevel"/>
    <w:tmpl w:val="02FCC17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1" w15:restartNumberingAfterBreak="0">
    <w:nsid w:val="7D044689"/>
    <w:multiLevelType w:val="multilevel"/>
    <w:tmpl w:val="5CFA72F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2" w15:restartNumberingAfterBreak="0">
    <w:nsid w:val="7D0D24C7"/>
    <w:multiLevelType w:val="multilevel"/>
    <w:tmpl w:val="44945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3" w15:restartNumberingAfterBreak="0">
    <w:nsid w:val="7D1B4C17"/>
    <w:multiLevelType w:val="multilevel"/>
    <w:tmpl w:val="CAF23E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4" w15:restartNumberingAfterBreak="0">
    <w:nsid w:val="7D4D3B76"/>
    <w:multiLevelType w:val="multilevel"/>
    <w:tmpl w:val="C83AF9F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5" w15:restartNumberingAfterBreak="0">
    <w:nsid w:val="7D7D0B6C"/>
    <w:multiLevelType w:val="multilevel"/>
    <w:tmpl w:val="BF92E53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6" w15:restartNumberingAfterBreak="0">
    <w:nsid w:val="7E404418"/>
    <w:multiLevelType w:val="multilevel"/>
    <w:tmpl w:val="434E5BD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7" w15:restartNumberingAfterBreak="0">
    <w:nsid w:val="7E474E0D"/>
    <w:multiLevelType w:val="multilevel"/>
    <w:tmpl w:val="2B829BF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8" w15:restartNumberingAfterBreak="0">
    <w:nsid w:val="7EE44881"/>
    <w:multiLevelType w:val="multilevel"/>
    <w:tmpl w:val="A7620B9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9" w15:restartNumberingAfterBreak="0">
    <w:nsid w:val="7F6D4791"/>
    <w:multiLevelType w:val="multilevel"/>
    <w:tmpl w:val="941EDCB6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0" w15:restartNumberingAfterBreak="0">
    <w:nsid w:val="7FE00A7C"/>
    <w:multiLevelType w:val="multilevel"/>
    <w:tmpl w:val="F4B8B80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58886328">
    <w:abstractNumId w:val="79"/>
  </w:num>
  <w:num w:numId="2" w16cid:durableId="1115714619">
    <w:abstractNumId w:val="168"/>
  </w:num>
  <w:num w:numId="3" w16cid:durableId="756483202">
    <w:abstractNumId w:val="168"/>
    <w:lvlOverride w:ilvl="0">
      <w:startOverride w:val="1"/>
    </w:lvlOverride>
  </w:num>
  <w:num w:numId="4" w16cid:durableId="1261715643">
    <w:abstractNumId w:val="253"/>
  </w:num>
  <w:num w:numId="5" w16cid:durableId="2048022350">
    <w:abstractNumId w:val="278"/>
  </w:num>
  <w:num w:numId="6" w16cid:durableId="973175745">
    <w:abstractNumId w:val="278"/>
    <w:lvlOverride w:ilvl="0">
      <w:startOverride w:val="1"/>
    </w:lvlOverride>
  </w:num>
  <w:num w:numId="7" w16cid:durableId="1455099675">
    <w:abstractNumId w:val="60"/>
  </w:num>
  <w:num w:numId="8" w16cid:durableId="1653023684">
    <w:abstractNumId w:val="158"/>
  </w:num>
  <w:num w:numId="9" w16cid:durableId="192769760">
    <w:abstractNumId w:val="22"/>
  </w:num>
  <w:num w:numId="10" w16cid:durableId="208305981">
    <w:abstractNumId w:val="252"/>
  </w:num>
  <w:num w:numId="11" w16cid:durableId="952634883">
    <w:abstractNumId w:val="16"/>
  </w:num>
  <w:num w:numId="12" w16cid:durableId="946158070">
    <w:abstractNumId w:val="215"/>
  </w:num>
  <w:num w:numId="13" w16cid:durableId="1193766584">
    <w:abstractNumId w:val="23"/>
  </w:num>
  <w:num w:numId="14" w16cid:durableId="1087507159">
    <w:abstractNumId w:val="56"/>
  </w:num>
  <w:num w:numId="15" w16cid:durableId="592126469">
    <w:abstractNumId w:val="47"/>
  </w:num>
  <w:num w:numId="16" w16cid:durableId="490341166">
    <w:abstractNumId w:val="110"/>
  </w:num>
  <w:num w:numId="17" w16cid:durableId="261568058">
    <w:abstractNumId w:val="225"/>
  </w:num>
  <w:num w:numId="18" w16cid:durableId="1773624686">
    <w:abstractNumId w:val="81"/>
  </w:num>
  <w:num w:numId="19" w16cid:durableId="455024644">
    <w:abstractNumId w:val="205"/>
  </w:num>
  <w:num w:numId="20" w16cid:durableId="546337405">
    <w:abstractNumId w:val="332"/>
  </w:num>
  <w:num w:numId="21" w16cid:durableId="1077902971">
    <w:abstractNumId w:val="315"/>
  </w:num>
  <w:num w:numId="22" w16cid:durableId="441338688">
    <w:abstractNumId w:val="245"/>
  </w:num>
  <w:num w:numId="23" w16cid:durableId="1610352471">
    <w:abstractNumId w:val="345"/>
  </w:num>
  <w:num w:numId="24" w16cid:durableId="227769337">
    <w:abstractNumId w:val="95"/>
  </w:num>
  <w:num w:numId="25" w16cid:durableId="1189830801">
    <w:abstractNumId w:val="166"/>
  </w:num>
  <w:num w:numId="26" w16cid:durableId="1224365997">
    <w:abstractNumId w:val="319"/>
  </w:num>
  <w:num w:numId="27" w16cid:durableId="1749380474">
    <w:abstractNumId w:val="287"/>
  </w:num>
  <w:num w:numId="28" w16cid:durableId="28456458">
    <w:abstractNumId w:val="41"/>
  </w:num>
  <w:num w:numId="29" w16cid:durableId="451822354">
    <w:abstractNumId w:val="115"/>
  </w:num>
  <w:num w:numId="30" w16cid:durableId="917204646">
    <w:abstractNumId w:val="76"/>
  </w:num>
  <w:num w:numId="31" w16cid:durableId="1824201370">
    <w:abstractNumId w:val="162"/>
  </w:num>
  <w:num w:numId="32" w16cid:durableId="1377319239">
    <w:abstractNumId w:val="133"/>
  </w:num>
  <w:num w:numId="33" w16cid:durableId="1767647855">
    <w:abstractNumId w:val="276"/>
  </w:num>
  <w:num w:numId="34" w16cid:durableId="22563670">
    <w:abstractNumId w:val="344"/>
  </w:num>
  <w:num w:numId="35" w16cid:durableId="1389183838">
    <w:abstractNumId w:val="63"/>
  </w:num>
  <w:num w:numId="36" w16cid:durableId="1921979762">
    <w:abstractNumId w:val="203"/>
  </w:num>
  <w:num w:numId="37" w16cid:durableId="878738247">
    <w:abstractNumId w:val="190"/>
  </w:num>
  <w:num w:numId="38" w16cid:durableId="1365135059">
    <w:abstractNumId w:val="230"/>
  </w:num>
  <w:num w:numId="39" w16cid:durableId="923298996">
    <w:abstractNumId w:val="5"/>
  </w:num>
  <w:num w:numId="40" w16cid:durableId="608397776">
    <w:abstractNumId w:val="119"/>
  </w:num>
  <w:num w:numId="41" w16cid:durableId="1081752190">
    <w:abstractNumId w:val="32"/>
  </w:num>
  <w:num w:numId="42" w16cid:durableId="891961514">
    <w:abstractNumId w:val="204"/>
  </w:num>
  <w:num w:numId="43" w16cid:durableId="1807508967">
    <w:abstractNumId w:val="2"/>
  </w:num>
  <w:num w:numId="44" w16cid:durableId="1559852885">
    <w:abstractNumId w:val="286"/>
  </w:num>
  <w:num w:numId="45" w16cid:durableId="821194069">
    <w:abstractNumId w:val="49"/>
  </w:num>
  <w:num w:numId="46" w16cid:durableId="462236154">
    <w:abstractNumId w:val="232"/>
  </w:num>
  <w:num w:numId="47" w16cid:durableId="1329479382">
    <w:abstractNumId w:val="64"/>
  </w:num>
  <w:num w:numId="48" w16cid:durableId="199362959">
    <w:abstractNumId w:val="44"/>
  </w:num>
  <w:num w:numId="49" w16cid:durableId="1619330702">
    <w:abstractNumId w:val="179"/>
  </w:num>
  <w:num w:numId="50" w16cid:durableId="1718551069">
    <w:abstractNumId w:val="317"/>
  </w:num>
  <w:num w:numId="51" w16cid:durableId="26764450">
    <w:abstractNumId w:val="62"/>
  </w:num>
  <w:num w:numId="52" w16cid:durableId="1217548782">
    <w:abstractNumId w:val="321"/>
  </w:num>
  <w:num w:numId="53" w16cid:durableId="960957791">
    <w:abstractNumId w:val="282"/>
  </w:num>
  <w:num w:numId="54" w16cid:durableId="778987857">
    <w:abstractNumId w:val="200"/>
  </w:num>
  <w:num w:numId="55" w16cid:durableId="2023898592">
    <w:abstractNumId w:val="347"/>
  </w:num>
  <w:num w:numId="56" w16cid:durableId="58410945">
    <w:abstractNumId w:val="192"/>
  </w:num>
  <w:num w:numId="57" w16cid:durableId="1257983172">
    <w:abstractNumId w:val="201"/>
  </w:num>
  <w:num w:numId="58" w16cid:durableId="977228461">
    <w:abstractNumId w:val="272"/>
  </w:num>
  <w:num w:numId="59" w16cid:durableId="1074661581">
    <w:abstractNumId w:val="342"/>
  </w:num>
  <w:num w:numId="60" w16cid:durableId="1292243842">
    <w:abstractNumId w:val="213"/>
  </w:num>
  <w:num w:numId="61" w16cid:durableId="238515482">
    <w:abstractNumId w:val="144"/>
  </w:num>
  <w:num w:numId="62" w16cid:durableId="123625822">
    <w:abstractNumId w:val="311"/>
  </w:num>
  <w:num w:numId="63" w16cid:durableId="1856068461">
    <w:abstractNumId w:val="11"/>
  </w:num>
  <w:num w:numId="64" w16cid:durableId="990209266">
    <w:abstractNumId w:val="67"/>
  </w:num>
  <w:num w:numId="65" w16cid:durableId="513307945">
    <w:abstractNumId w:val="336"/>
  </w:num>
  <w:num w:numId="66" w16cid:durableId="116993944">
    <w:abstractNumId w:val="126"/>
  </w:num>
  <w:num w:numId="67" w16cid:durableId="549611569">
    <w:abstractNumId w:val="34"/>
  </w:num>
  <w:num w:numId="68" w16cid:durableId="327488113">
    <w:abstractNumId w:val="17"/>
  </w:num>
  <w:num w:numId="69" w16cid:durableId="61219083">
    <w:abstractNumId w:val="109"/>
  </w:num>
  <w:num w:numId="70" w16cid:durableId="700862748">
    <w:abstractNumId w:val="350"/>
  </w:num>
  <w:num w:numId="71" w16cid:durableId="2000769577">
    <w:abstractNumId w:val="240"/>
  </w:num>
  <w:num w:numId="72" w16cid:durableId="390226667">
    <w:abstractNumId w:val="330"/>
  </w:num>
  <w:num w:numId="73" w16cid:durableId="673841741">
    <w:abstractNumId w:val="334"/>
  </w:num>
  <w:num w:numId="74" w16cid:durableId="1642809247">
    <w:abstractNumId w:val="129"/>
  </w:num>
  <w:num w:numId="75" w16cid:durableId="1954052700">
    <w:abstractNumId w:val="66"/>
  </w:num>
  <w:num w:numId="76" w16cid:durableId="1738505872">
    <w:abstractNumId w:val="42"/>
  </w:num>
  <w:num w:numId="77" w16cid:durableId="2021196803">
    <w:abstractNumId w:val="300"/>
  </w:num>
  <w:num w:numId="78" w16cid:durableId="830758664">
    <w:abstractNumId w:val="59"/>
  </w:num>
  <w:num w:numId="79" w16cid:durableId="2059931805">
    <w:abstractNumId w:val="227"/>
  </w:num>
  <w:num w:numId="80" w16cid:durableId="1987666760">
    <w:abstractNumId w:val="40"/>
  </w:num>
  <w:num w:numId="81" w16cid:durableId="1447310944">
    <w:abstractNumId w:val="267"/>
  </w:num>
  <w:num w:numId="82" w16cid:durableId="764575636">
    <w:abstractNumId w:val="142"/>
  </w:num>
  <w:num w:numId="83" w16cid:durableId="1075473790">
    <w:abstractNumId w:val="28"/>
  </w:num>
  <w:num w:numId="84" w16cid:durableId="1898929481">
    <w:abstractNumId w:val="20"/>
  </w:num>
  <w:num w:numId="85" w16cid:durableId="951788364">
    <w:abstractNumId w:val="251"/>
  </w:num>
  <w:num w:numId="86" w16cid:durableId="867571375">
    <w:abstractNumId w:val="50"/>
  </w:num>
  <w:num w:numId="87" w16cid:durableId="1080827811">
    <w:abstractNumId w:val="224"/>
  </w:num>
  <w:num w:numId="88" w16cid:durableId="705372898">
    <w:abstractNumId w:val="265"/>
  </w:num>
  <w:num w:numId="89" w16cid:durableId="290284398">
    <w:abstractNumId w:val="112"/>
  </w:num>
  <w:num w:numId="90" w16cid:durableId="1114398288">
    <w:abstractNumId w:val="112"/>
    <w:lvlOverride w:ilvl="0">
      <w:startOverride w:val="1"/>
    </w:lvlOverride>
  </w:num>
  <w:num w:numId="91" w16cid:durableId="1187789366">
    <w:abstractNumId w:val="170"/>
  </w:num>
  <w:num w:numId="92" w16cid:durableId="120807424">
    <w:abstractNumId w:val="24"/>
  </w:num>
  <w:num w:numId="93" w16cid:durableId="2007052517">
    <w:abstractNumId w:val="96"/>
  </w:num>
  <w:num w:numId="94" w16cid:durableId="8799984">
    <w:abstractNumId w:val="73"/>
  </w:num>
  <w:num w:numId="95" w16cid:durableId="420613314">
    <w:abstractNumId w:val="306"/>
  </w:num>
  <w:num w:numId="96" w16cid:durableId="261498389">
    <w:abstractNumId w:val="218"/>
  </w:num>
  <w:num w:numId="97" w16cid:durableId="2023776868">
    <w:abstractNumId w:val="156"/>
  </w:num>
  <w:num w:numId="98" w16cid:durableId="1855262241">
    <w:abstractNumId w:val="222"/>
  </w:num>
  <w:num w:numId="99" w16cid:durableId="532304602">
    <w:abstractNumId w:val="153"/>
  </w:num>
  <w:num w:numId="100" w16cid:durableId="619843915">
    <w:abstractNumId w:val="153"/>
    <w:lvlOverride w:ilvl="0">
      <w:startOverride w:val="1"/>
    </w:lvlOverride>
  </w:num>
  <w:num w:numId="101" w16cid:durableId="303388337">
    <w:abstractNumId w:val="78"/>
  </w:num>
  <w:num w:numId="102" w16cid:durableId="205148046">
    <w:abstractNumId w:val="94"/>
  </w:num>
  <w:num w:numId="103" w16cid:durableId="1457482994">
    <w:abstractNumId w:val="14"/>
  </w:num>
  <w:num w:numId="104" w16cid:durableId="1205020610">
    <w:abstractNumId w:val="260"/>
  </w:num>
  <w:num w:numId="105" w16cid:durableId="335615595">
    <w:abstractNumId w:val="160"/>
  </w:num>
  <w:num w:numId="106" w16cid:durableId="2033991165">
    <w:abstractNumId w:val="39"/>
  </w:num>
  <w:num w:numId="107" w16cid:durableId="2032025615">
    <w:abstractNumId w:val="322"/>
  </w:num>
  <w:num w:numId="108" w16cid:durableId="865220231">
    <w:abstractNumId w:val="132"/>
  </w:num>
  <w:num w:numId="109" w16cid:durableId="1193804765">
    <w:abstractNumId w:val="10"/>
  </w:num>
  <w:num w:numId="110" w16cid:durableId="395978820">
    <w:abstractNumId w:val="165"/>
  </w:num>
  <w:num w:numId="111" w16cid:durableId="13115406">
    <w:abstractNumId w:val="145"/>
  </w:num>
  <w:num w:numId="112" w16cid:durableId="1806435308">
    <w:abstractNumId w:val="97"/>
  </w:num>
  <w:num w:numId="113" w16cid:durableId="1239096041">
    <w:abstractNumId w:val="152"/>
  </w:num>
  <w:num w:numId="114" w16cid:durableId="1244608939">
    <w:abstractNumId w:val="167"/>
  </w:num>
  <w:num w:numId="115" w16cid:durableId="2140756816">
    <w:abstractNumId w:val="151"/>
  </w:num>
  <w:num w:numId="116" w16cid:durableId="765806402">
    <w:abstractNumId w:val="36"/>
  </w:num>
  <w:num w:numId="117" w16cid:durableId="1232303687">
    <w:abstractNumId w:val="6"/>
  </w:num>
  <w:num w:numId="118" w16cid:durableId="149058987">
    <w:abstractNumId w:val="30"/>
  </w:num>
  <w:num w:numId="119" w16cid:durableId="141434152">
    <w:abstractNumId w:val="84"/>
  </w:num>
  <w:num w:numId="120" w16cid:durableId="1976838506">
    <w:abstractNumId w:val="256"/>
  </w:num>
  <w:num w:numId="121" w16cid:durableId="499783324">
    <w:abstractNumId w:val="239"/>
  </w:num>
  <w:num w:numId="122" w16cid:durableId="1684433718">
    <w:abstractNumId w:val="117"/>
  </w:num>
  <w:num w:numId="123" w16cid:durableId="1006902854">
    <w:abstractNumId w:val="148"/>
  </w:num>
  <w:num w:numId="124" w16cid:durableId="157233239">
    <w:abstractNumId w:val="216"/>
  </w:num>
  <w:num w:numId="125" w16cid:durableId="712001777">
    <w:abstractNumId w:val="329"/>
  </w:num>
  <w:num w:numId="126" w16cid:durableId="749041752">
    <w:abstractNumId w:val="202"/>
  </w:num>
  <w:num w:numId="127" w16cid:durableId="123473796">
    <w:abstractNumId w:val="273"/>
  </w:num>
  <w:num w:numId="128" w16cid:durableId="26877819">
    <w:abstractNumId w:val="331"/>
  </w:num>
  <w:num w:numId="129" w16cid:durableId="1596741501">
    <w:abstractNumId w:val="121"/>
  </w:num>
  <w:num w:numId="130" w16cid:durableId="2038388773">
    <w:abstractNumId w:val="70"/>
  </w:num>
  <w:num w:numId="131" w16cid:durableId="1573390729">
    <w:abstractNumId w:val="46"/>
  </w:num>
  <w:num w:numId="132" w16cid:durableId="174881150">
    <w:abstractNumId w:val="3"/>
  </w:num>
  <w:num w:numId="133" w16cid:durableId="130177368">
    <w:abstractNumId w:val="134"/>
  </w:num>
  <w:num w:numId="134" w16cid:durableId="1925996349">
    <w:abstractNumId w:val="101"/>
  </w:num>
  <w:num w:numId="135" w16cid:durableId="105395263">
    <w:abstractNumId w:val="173"/>
  </w:num>
  <w:num w:numId="136" w16cid:durableId="658728018">
    <w:abstractNumId w:val="1"/>
  </w:num>
  <w:num w:numId="137" w16cid:durableId="1209760825">
    <w:abstractNumId w:val="9"/>
  </w:num>
  <w:num w:numId="138" w16cid:durableId="1634167008">
    <w:abstractNumId w:val="77"/>
  </w:num>
  <w:num w:numId="139" w16cid:durableId="979766731">
    <w:abstractNumId w:val="266"/>
  </w:num>
  <w:num w:numId="140" w16cid:durableId="1088964969">
    <w:abstractNumId w:val="71"/>
  </w:num>
  <w:num w:numId="141" w16cid:durableId="1517380309">
    <w:abstractNumId w:val="99"/>
  </w:num>
  <w:num w:numId="142" w16cid:durableId="826826544">
    <w:abstractNumId w:val="111"/>
  </w:num>
  <w:num w:numId="143" w16cid:durableId="1883976426">
    <w:abstractNumId w:val="274"/>
  </w:num>
  <w:num w:numId="144" w16cid:durableId="1559433889">
    <w:abstractNumId w:val="280"/>
  </w:num>
  <w:num w:numId="145" w16cid:durableId="577981248">
    <w:abstractNumId w:val="163"/>
  </w:num>
  <w:num w:numId="146" w16cid:durableId="1202936538">
    <w:abstractNumId w:val="281"/>
  </w:num>
  <w:num w:numId="147" w16cid:durableId="1874419163">
    <w:abstractNumId w:val="228"/>
  </w:num>
  <w:num w:numId="148" w16cid:durableId="266742495">
    <w:abstractNumId w:val="337"/>
  </w:num>
  <w:num w:numId="149" w16cid:durableId="1998260705">
    <w:abstractNumId w:val="61"/>
  </w:num>
  <w:num w:numId="150" w16cid:durableId="2125809948">
    <w:abstractNumId w:val="72"/>
  </w:num>
  <w:num w:numId="151" w16cid:durableId="1262908189">
    <w:abstractNumId w:val="255"/>
  </w:num>
  <w:num w:numId="152" w16cid:durableId="390278385">
    <w:abstractNumId w:val="292"/>
  </w:num>
  <w:num w:numId="153" w16cid:durableId="1971743521">
    <w:abstractNumId w:val="107"/>
  </w:num>
  <w:num w:numId="154" w16cid:durableId="837116283">
    <w:abstractNumId w:val="195"/>
  </w:num>
  <w:num w:numId="155" w16cid:durableId="1743137567">
    <w:abstractNumId w:val="343"/>
  </w:num>
  <w:num w:numId="156" w16cid:durableId="791903174">
    <w:abstractNumId w:val="45"/>
  </w:num>
  <w:num w:numId="157" w16cid:durableId="799958462">
    <w:abstractNumId w:val="309"/>
  </w:num>
  <w:num w:numId="158" w16cid:durableId="1498381242">
    <w:abstractNumId w:val="299"/>
  </w:num>
  <w:num w:numId="159" w16cid:durableId="376316100">
    <w:abstractNumId w:val="279"/>
  </w:num>
  <w:num w:numId="160" w16cid:durableId="165943115">
    <w:abstractNumId w:val="308"/>
  </w:num>
  <w:num w:numId="161" w16cid:durableId="713889332">
    <w:abstractNumId w:val="268"/>
  </w:num>
  <w:num w:numId="162" w16cid:durableId="471798452">
    <w:abstractNumId w:val="234"/>
  </w:num>
  <w:num w:numId="163" w16cid:durableId="1453398208">
    <w:abstractNumId w:val="221"/>
  </w:num>
  <w:num w:numId="164" w16cid:durableId="1947695453">
    <w:abstractNumId w:val="338"/>
  </w:num>
  <w:num w:numId="165" w16cid:durableId="1514026042">
    <w:abstractNumId w:val="164"/>
  </w:num>
  <w:num w:numId="166" w16cid:durableId="716469935">
    <w:abstractNumId w:val="313"/>
  </w:num>
  <w:num w:numId="167" w16cid:durableId="1330016489">
    <w:abstractNumId w:val="295"/>
  </w:num>
  <w:num w:numId="168" w16cid:durableId="654646895">
    <w:abstractNumId w:val="25"/>
  </w:num>
  <w:num w:numId="169" w16cid:durableId="1349720533">
    <w:abstractNumId w:val="147"/>
  </w:num>
  <w:num w:numId="170" w16cid:durableId="236015683">
    <w:abstractNumId w:val="52"/>
  </w:num>
  <w:num w:numId="171" w16cid:durableId="1574389554">
    <w:abstractNumId w:val="302"/>
  </w:num>
  <w:num w:numId="172" w16cid:durableId="1140809328">
    <w:abstractNumId w:val="346"/>
  </w:num>
  <w:num w:numId="173" w16cid:durableId="565604694">
    <w:abstractNumId w:val="113"/>
  </w:num>
  <w:num w:numId="174" w16cid:durableId="1214385404">
    <w:abstractNumId w:val="206"/>
  </w:num>
  <w:num w:numId="175" w16cid:durableId="955795470">
    <w:abstractNumId w:val="262"/>
  </w:num>
  <w:num w:numId="176" w16cid:durableId="1230727041">
    <w:abstractNumId w:val="316"/>
  </w:num>
  <w:num w:numId="177" w16cid:durableId="1807745894">
    <w:abstractNumId w:val="294"/>
  </w:num>
  <w:num w:numId="178" w16cid:durableId="209878373">
    <w:abstractNumId w:val="118"/>
  </w:num>
  <w:num w:numId="179" w16cid:durableId="1292051803">
    <w:abstractNumId w:val="105"/>
  </w:num>
  <w:num w:numId="180" w16cid:durableId="84763287">
    <w:abstractNumId w:val="43"/>
  </w:num>
  <w:num w:numId="181" w16cid:durableId="898200931">
    <w:abstractNumId w:val="210"/>
  </w:num>
  <w:num w:numId="182" w16cid:durableId="974989882">
    <w:abstractNumId w:val="298"/>
  </w:num>
  <w:num w:numId="183" w16cid:durableId="1591502459">
    <w:abstractNumId w:val="211"/>
  </w:num>
  <w:num w:numId="184" w16cid:durableId="963510602">
    <w:abstractNumId w:val="244"/>
  </w:num>
  <w:num w:numId="185" w16cid:durableId="1789544067">
    <w:abstractNumId w:val="283"/>
  </w:num>
  <w:num w:numId="186" w16cid:durableId="1381905644">
    <w:abstractNumId w:val="248"/>
  </w:num>
  <w:num w:numId="187" w16cid:durableId="1045645446">
    <w:abstractNumId w:val="180"/>
  </w:num>
  <w:num w:numId="188" w16cid:durableId="139274990">
    <w:abstractNumId w:val="184"/>
  </w:num>
  <w:num w:numId="189" w16cid:durableId="2048680580">
    <w:abstractNumId w:val="92"/>
  </w:num>
  <w:num w:numId="190" w16cid:durableId="1990088223">
    <w:abstractNumId w:val="289"/>
  </w:num>
  <w:num w:numId="191" w16cid:durableId="1296066317">
    <w:abstractNumId w:val="270"/>
  </w:num>
  <w:num w:numId="192" w16cid:durableId="2092190683">
    <w:abstractNumId w:val="116"/>
  </w:num>
  <w:num w:numId="193" w16cid:durableId="306856787">
    <w:abstractNumId w:val="285"/>
  </w:num>
  <w:num w:numId="194" w16cid:durableId="137189609">
    <w:abstractNumId w:val="175"/>
  </w:num>
  <w:num w:numId="195" w16cid:durableId="857621850">
    <w:abstractNumId w:val="208"/>
  </w:num>
  <w:num w:numId="196" w16cid:durableId="1377008522">
    <w:abstractNumId w:val="339"/>
  </w:num>
  <w:num w:numId="197" w16cid:durableId="539634849">
    <w:abstractNumId w:val="104"/>
  </w:num>
  <w:num w:numId="198" w16cid:durableId="279578063">
    <w:abstractNumId w:val="196"/>
  </w:num>
  <w:num w:numId="199" w16cid:durableId="1839466101">
    <w:abstractNumId w:val="209"/>
  </w:num>
  <w:num w:numId="200" w16cid:durableId="537620412">
    <w:abstractNumId w:val="236"/>
  </w:num>
  <w:num w:numId="201" w16cid:durableId="1268347655">
    <w:abstractNumId w:val="310"/>
  </w:num>
  <w:num w:numId="202" w16cid:durableId="844710876">
    <w:abstractNumId w:val="26"/>
  </w:num>
  <w:num w:numId="203" w16cid:durableId="1811170521">
    <w:abstractNumId w:val="327"/>
  </w:num>
  <w:num w:numId="204" w16cid:durableId="1462073784">
    <w:abstractNumId w:val="100"/>
  </w:num>
  <w:num w:numId="205" w16cid:durableId="1918200371">
    <w:abstractNumId w:val="264"/>
  </w:num>
  <w:num w:numId="206" w16cid:durableId="1180972586">
    <w:abstractNumId w:val="250"/>
  </w:num>
  <w:num w:numId="207" w16cid:durableId="1733458720">
    <w:abstractNumId w:val="4"/>
  </w:num>
  <w:num w:numId="208" w16cid:durableId="432408957">
    <w:abstractNumId w:val="214"/>
  </w:num>
  <w:num w:numId="209" w16cid:durableId="438840404">
    <w:abstractNumId w:val="128"/>
  </w:num>
  <w:num w:numId="210" w16cid:durableId="1429228156">
    <w:abstractNumId w:val="271"/>
  </w:num>
  <w:num w:numId="211" w16cid:durableId="457644439">
    <w:abstractNumId w:val="238"/>
  </w:num>
  <w:num w:numId="212" w16cid:durableId="1568103384">
    <w:abstractNumId w:val="178"/>
  </w:num>
  <w:num w:numId="213" w16cid:durableId="263924282">
    <w:abstractNumId w:val="340"/>
  </w:num>
  <w:num w:numId="214" w16cid:durableId="156531942">
    <w:abstractNumId w:val="220"/>
  </w:num>
  <w:num w:numId="215" w16cid:durableId="1582519973">
    <w:abstractNumId w:val="223"/>
  </w:num>
  <w:num w:numId="216" w16cid:durableId="2092659423">
    <w:abstractNumId w:val="140"/>
  </w:num>
  <w:num w:numId="217" w16cid:durableId="1216114744">
    <w:abstractNumId w:val="217"/>
  </w:num>
  <w:num w:numId="218" w16cid:durableId="1936211448">
    <w:abstractNumId w:val="284"/>
  </w:num>
  <w:num w:numId="219" w16cid:durableId="920214652">
    <w:abstractNumId w:val="127"/>
  </w:num>
  <w:num w:numId="220" w16cid:durableId="1886335184">
    <w:abstractNumId w:val="98"/>
  </w:num>
  <w:num w:numId="221" w16cid:durableId="1218053084">
    <w:abstractNumId w:val="12"/>
  </w:num>
  <w:num w:numId="222" w16cid:durableId="1076708114">
    <w:abstractNumId w:val="93"/>
  </w:num>
  <w:num w:numId="223" w16cid:durableId="1940020675">
    <w:abstractNumId w:val="161"/>
  </w:num>
  <w:num w:numId="224" w16cid:durableId="102002198">
    <w:abstractNumId w:val="212"/>
  </w:num>
  <w:num w:numId="225" w16cid:durableId="1942832778">
    <w:abstractNumId w:val="53"/>
  </w:num>
  <w:num w:numId="226" w16cid:durableId="545878723">
    <w:abstractNumId w:val="15"/>
  </w:num>
  <w:num w:numId="227" w16cid:durableId="1186676716">
    <w:abstractNumId w:val="83"/>
  </w:num>
  <w:num w:numId="228" w16cid:durableId="281950">
    <w:abstractNumId w:val="82"/>
  </w:num>
  <w:num w:numId="229" w16cid:durableId="612782568">
    <w:abstractNumId w:val="246"/>
  </w:num>
  <w:num w:numId="230" w16cid:durableId="1411002029">
    <w:abstractNumId w:val="7"/>
  </w:num>
  <w:num w:numId="231" w16cid:durableId="146751555">
    <w:abstractNumId w:val="257"/>
  </w:num>
  <w:num w:numId="232" w16cid:durableId="847331837">
    <w:abstractNumId w:val="31"/>
  </w:num>
  <w:num w:numId="233" w16cid:durableId="1406219160">
    <w:abstractNumId w:val="74"/>
  </w:num>
  <w:num w:numId="234" w16cid:durableId="274754689">
    <w:abstractNumId w:val="13"/>
  </w:num>
  <w:num w:numId="235" w16cid:durableId="2074892450">
    <w:abstractNumId w:val="312"/>
  </w:num>
  <w:num w:numId="236" w16cid:durableId="589168871">
    <w:abstractNumId w:val="38"/>
  </w:num>
  <w:num w:numId="237" w16cid:durableId="1267230778">
    <w:abstractNumId w:val="323"/>
  </w:num>
  <w:num w:numId="238" w16cid:durableId="639920949">
    <w:abstractNumId w:val="141"/>
  </w:num>
  <w:num w:numId="239" w16cid:durableId="2052341277">
    <w:abstractNumId w:val="86"/>
  </w:num>
  <w:num w:numId="240" w16cid:durableId="1488395482">
    <w:abstractNumId w:val="131"/>
  </w:num>
  <w:num w:numId="241" w16cid:durableId="1820150410">
    <w:abstractNumId w:val="139"/>
  </w:num>
  <w:num w:numId="242" w16cid:durableId="63450348">
    <w:abstractNumId w:val="318"/>
  </w:num>
  <w:num w:numId="243" w16cid:durableId="1913345513">
    <w:abstractNumId w:val="171"/>
  </w:num>
  <w:num w:numId="244" w16cid:durableId="915548914">
    <w:abstractNumId w:val="254"/>
  </w:num>
  <w:num w:numId="245" w16cid:durableId="1608536873">
    <w:abstractNumId w:val="143"/>
  </w:num>
  <w:num w:numId="246" w16cid:durableId="2042783994">
    <w:abstractNumId w:val="333"/>
  </w:num>
  <w:num w:numId="247" w16cid:durableId="1150557814">
    <w:abstractNumId w:val="305"/>
  </w:num>
  <w:num w:numId="248" w16cid:durableId="1235121488">
    <w:abstractNumId w:val="291"/>
  </w:num>
  <w:num w:numId="249" w16cid:durableId="1551963604">
    <w:abstractNumId w:val="237"/>
  </w:num>
  <w:num w:numId="250" w16cid:durableId="1780177349">
    <w:abstractNumId w:val="296"/>
  </w:num>
  <w:num w:numId="251" w16cid:durableId="2050715844">
    <w:abstractNumId w:val="301"/>
  </w:num>
  <w:num w:numId="252" w16cid:durableId="1531255963">
    <w:abstractNumId w:val="307"/>
  </w:num>
  <w:num w:numId="253" w16cid:durableId="729305457">
    <w:abstractNumId w:val="69"/>
  </w:num>
  <w:num w:numId="254" w16cid:durableId="789475163">
    <w:abstractNumId w:val="120"/>
  </w:num>
  <w:num w:numId="255" w16cid:durableId="952711924">
    <w:abstractNumId w:val="226"/>
  </w:num>
  <w:num w:numId="256" w16cid:durableId="296306107">
    <w:abstractNumId w:val="219"/>
  </w:num>
  <w:num w:numId="257" w16cid:durableId="1076318944">
    <w:abstractNumId w:val="261"/>
  </w:num>
  <w:num w:numId="258" w16cid:durableId="2112699872">
    <w:abstractNumId w:val="137"/>
  </w:num>
  <w:num w:numId="259" w16cid:durableId="741948591">
    <w:abstractNumId w:val="183"/>
  </w:num>
  <w:num w:numId="260" w16cid:durableId="1202983523">
    <w:abstractNumId w:val="198"/>
  </w:num>
  <w:num w:numId="261" w16cid:durableId="237595433">
    <w:abstractNumId w:val="231"/>
  </w:num>
  <w:num w:numId="262" w16cid:durableId="922686500">
    <w:abstractNumId w:val="263"/>
  </w:num>
  <w:num w:numId="263" w16cid:durableId="1167868479">
    <w:abstractNumId w:val="188"/>
  </w:num>
  <w:num w:numId="264" w16cid:durableId="559824319">
    <w:abstractNumId w:val="275"/>
  </w:num>
  <w:num w:numId="265" w16cid:durableId="1981760245">
    <w:abstractNumId w:val="186"/>
  </w:num>
  <w:num w:numId="266" w16cid:durableId="356084549">
    <w:abstractNumId w:val="259"/>
  </w:num>
  <w:num w:numId="267" w16cid:durableId="1529022358">
    <w:abstractNumId w:val="37"/>
  </w:num>
  <w:num w:numId="268" w16cid:durableId="1999651408">
    <w:abstractNumId w:val="177"/>
  </w:num>
  <w:num w:numId="269" w16cid:durableId="1111439414">
    <w:abstractNumId w:val="181"/>
  </w:num>
  <w:num w:numId="270" w16cid:durableId="993416446">
    <w:abstractNumId w:val="341"/>
  </w:num>
  <w:num w:numId="271" w16cid:durableId="1842700102">
    <w:abstractNumId w:val="54"/>
  </w:num>
  <w:num w:numId="272" w16cid:durableId="1039666463">
    <w:abstractNumId w:val="199"/>
  </w:num>
  <w:num w:numId="273" w16cid:durableId="1822229473">
    <w:abstractNumId w:val="135"/>
  </w:num>
  <w:num w:numId="274" w16cid:durableId="1704866846">
    <w:abstractNumId w:val="58"/>
  </w:num>
  <w:num w:numId="275" w16cid:durableId="739256131">
    <w:abstractNumId w:val="320"/>
  </w:num>
  <w:num w:numId="276" w16cid:durableId="1643542799">
    <w:abstractNumId w:val="108"/>
  </w:num>
  <w:num w:numId="277" w16cid:durableId="44179790">
    <w:abstractNumId w:val="229"/>
  </w:num>
  <w:num w:numId="278" w16cid:durableId="2089573770">
    <w:abstractNumId w:val="194"/>
  </w:num>
  <w:num w:numId="279" w16cid:durableId="292100437">
    <w:abstractNumId w:val="269"/>
  </w:num>
  <w:num w:numId="280" w16cid:durableId="2116630700">
    <w:abstractNumId w:val="75"/>
  </w:num>
  <w:num w:numId="281" w16cid:durableId="1407915728">
    <w:abstractNumId w:val="191"/>
  </w:num>
  <w:num w:numId="282" w16cid:durableId="97681347">
    <w:abstractNumId w:val="189"/>
  </w:num>
  <w:num w:numId="283" w16cid:durableId="116488466">
    <w:abstractNumId w:val="185"/>
  </w:num>
  <w:num w:numId="284" w16cid:durableId="1615165933">
    <w:abstractNumId w:val="19"/>
  </w:num>
  <w:num w:numId="285" w16cid:durableId="1370033897">
    <w:abstractNumId w:val="122"/>
  </w:num>
  <w:num w:numId="286" w16cid:durableId="744450397">
    <w:abstractNumId w:val="172"/>
  </w:num>
  <w:num w:numId="287" w16cid:durableId="1733312273">
    <w:abstractNumId w:val="57"/>
  </w:num>
  <w:num w:numId="288" w16cid:durableId="1638682490">
    <w:abstractNumId w:val="328"/>
  </w:num>
  <w:num w:numId="289" w16cid:durableId="586037914">
    <w:abstractNumId w:val="243"/>
  </w:num>
  <w:num w:numId="290" w16cid:durableId="1322808715">
    <w:abstractNumId w:val="176"/>
  </w:num>
  <w:num w:numId="291" w16cid:durableId="1952786344">
    <w:abstractNumId w:val="87"/>
  </w:num>
  <w:num w:numId="292" w16cid:durableId="1535577919">
    <w:abstractNumId w:val="51"/>
  </w:num>
  <w:num w:numId="293" w16cid:durableId="169300285">
    <w:abstractNumId w:val="247"/>
  </w:num>
  <w:num w:numId="294" w16cid:durableId="1777481381">
    <w:abstractNumId w:val="8"/>
  </w:num>
  <w:num w:numId="295" w16cid:durableId="258299758">
    <w:abstractNumId w:val="174"/>
  </w:num>
  <w:num w:numId="296" w16cid:durableId="1677615334">
    <w:abstractNumId w:val="169"/>
  </w:num>
  <w:num w:numId="297" w16cid:durableId="737826820">
    <w:abstractNumId w:val="125"/>
  </w:num>
  <w:num w:numId="298" w16cid:durableId="2050954309">
    <w:abstractNumId w:val="124"/>
  </w:num>
  <w:num w:numId="299" w16cid:durableId="883448977">
    <w:abstractNumId w:val="159"/>
  </w:num>
  <w:num w:numId="300" w16cid:durableId="234827099">
    <w:abstractNumId w:val="193"/>
  </w:num>
  <w:num w:numId="301" w16cid:durableId="1167402003">
    <w:abstractNumId w:val="157"/>
  </w:num>
  <w:num w:numId="302" w16cid:durableId="484516843">
    <w:abstractNumId w:val="80"/>
  </w:num>
  <w:num w:numId="303" w16cid:durableId="44070011">
    <w:abstractNumId w:val="146"/>
  </w:num>
  <w:num w:numId="304" w16cid:durableId="1659575828">
    <w:abstractNumId w:val="258"/>
  </w:num>
  <w:num w:numId="305" w16cid:durableId="111748136">
    <w:abstractNumId w:val="89"/>
  </w:num>
  <w:num w:numId="306" w16cid:durableId="1119185581">
    <w:abstractNumId w:val="348"/>
  </w:num>
  <w:num w:numId="307" w16cid:durableId="597835724">
    <w:abstractNumId w:val="150"/>
  </w:num>
  <w:num w:numId="308" w16cid:durableId="1493566969">
    <w:abstractNumId w:val="235"/>
  </w:num>
  <w:num w:numId="309" w16cid:durableId="1139611396">
    <w:abstractNumId w:val="242"/>
  </w:num>
  <w:num w:numId="310" w16cid:durableId="1919902008">
    <w:abstractNumId w:val="288"/>
  </w:num>
  <w:num w:numId="311" w16cid:durableId="429358027">
    <w:abstractNumId w:val="277"/>
  </w:num>
  <w:num w:numId="312" w16cid:durableId="374698329">
    <w:abstractNumId w:val="130"/>
  </w:num>
  <w:num w:numId="313" w16cid:durableId="1197045048">
    <w:abstractNumId w:val="85"/>
  </w:num>
  <w:num w:numId="314" w16cid:durableId="78796057">
    <w:abstractNumId w:val="0"/>
  </w:num>
  <w:num w:numId="315" w16cid:durableId="1621839929">
    <w:abstractNumId w:val="249"/>
  </w:num>
  <w:num w:numId="316" w16cid:durableId="1980457308">
    <w:abstractNumId w:val="297"/>
  </w:num>
  <w:num w:numId="317" w16cid:durableId="410009706">
    <w:abstractNumId w:val="106"/>
  </w:num>
  <w:num w:numId="318" w16cid:durableId="1445534195">
    <w:abstractNumId w:val="138"/>
  </w:num>
  <w:num w:numId="319" w16cid:durableId="143669958">
    <w:abstractNumId w:val="241"/>
  </w:num>
  <w:num w:numId="320" w16cid:durableId="1006709824">
    <w:abstractNumId w:val="325"/>
  </w:num>
  <w:num w:numId="321" w16cid:durableId="434059989">
    <w:abstractNumId w:val="303"/>
  </w:num>
  <w:num w:numId="322" w16cid:durableId="1587113130">
    <w:abstractNumId w:val="27"/>
  </w:num>
  <w:num w:numId="323" w16cid:durableId="265584131">
    <w:abstractNumId w:val="314"/>
  </w:num>
  <w:num w:numId="324" w16cid:durableId="1159150152">
    <w:abstractNumId w:val="324"/>
  </w:num>
  <w:num w:numId="325" w16cid:durableId="1916893469">
    <w:abstractNumId w:val="197"/>
  </w:num>
  <w:num w:numId="326" w16cid:durableId="677854635">
    <w:abstractNumId w:val="35"/>
  </w:num>
  <w:num w:numId="327" w16cid:durableId="83232769">
    <w:abstractNumId w:val="90"/>
  </w:num>
  <w:num w:numId="328" w16cid:durableId="772823666">
    <w:abstractNumId w:val="326"/>
  </w:num>
  <w:num w:numId="329" w16cid:durableId="370232114">
    <w:abstractNumId w:val="149"/>
  </w:num>
  <w:num w:numId="330" w16cid:durableId="372971511">
    <w:abstractNumId w:val="91"/>
  </w:num>
  <w:num w:numId="331" w16cid:durableId="438256065">
    <w:abstractNumId w:val="182"/>
  </w:num>
  <w:num w:numId="332" w16cid:durableId="993097233">
    <w:abstractNumId w:val="207"/>
  </w:num>
  <w:num w:numId="333" w16cid:durableId="2044593621">
    <w:abstractNumId w:val="335"/>
  </w:num>
  <w:num w:numId="334" w16cid:durableId="479465633">
    <w:abstractNumId w:val="290"/>
  </w:num>
  <w:num w:numId="335" w16cid:durableId="1895921139">
    <w:abstractNumId w:val="18"/>
  </w:num>
  <w:num w:numId="336" w16cid:durableId="1691906650">
    <w:abstractNumId w:val="21"/>
  </w:num>
  <w:num w:numId="337" w16cid:durableId="1821653272">
    <w:abstractNumId w:val="349"/>
  </w:num>
  <w:num w:numId="338" w16cid:durableId="628168778">
    <w:abstractNumId w:val="233"/>
  </w:num>
  <w:num w:numId="339" w16cid:durableId="1513032097">
    <w:abstractNumId w:val="65"/>
  </w:num>
  <w:num w:numId="340" w16cid:durableId="234437633">
    <w:abstractNumId w:val="155"/>
  </w:num>
  <w:num w:numId="341" w16cid:durableId="975645150">
    <w:abstractNumId w:val="123"/>
  </w:num>
  <w:num w:numId="342" w16cid:durableId="824511666">
    <w:abstractNumId w:val="154"/>
  </w:num>
  <w:num w:numId="343" w16cid:durableId="237054695">
    <w:abstractNumId w:val="68"/>
  </w:num>
  <w:num w:numId="344" w16cid:durableId="1814250422">
    <w:abstractNumId w:val="293"/>
  </w:num>
  <w:num w:numId="345" w16cid:durableId="923762185">
    <w:abstractNumId w:val="136"/>
  </w:num>
  <w:num w:numId="346" w16cid:durableId="63644051">
    <w:abstractNumId w:val="33"/>
  </w:num>
  <w:num w:numId="347" w16cid:durableId="1241016410">
    <w:abstractNumId w:val="102"/>
  </w:num>
  <w:num w:numId="348" w16cid:durableId="2138645004">
    <w:abstractNumId w:val="103"/>
  </w:num>
  <w:num w:numId="349" w16cid:durableId="309099085">
    <w:abstractNumId w:val="29"/>
  </w:num>
  <w:num w:numId="350" w16cid:durableId="41642360">
    <w:abstractNumId w:val="114"/>
  </w:num>
  <w:num w:numId="351" w16cid:durableId="96682847">
    <w:abstractNumId w:val="88"/>
  </w:num>
  <w:num w:numId="352" w16cid:durableId="1124732882">
    <w:abstractNumId w:val="48"/>
  </w:num>
  <w:num w:numId="353" w16cid:durableId="1797871378">
    <w:abstractNumId w:val="55"/>
  </w:num>
  <w:num w:numId="354" w16cid:durableId="763260120">
    <w:abstractNumId w:val="304"/>
  </w:num>
  <w:num w:numId="355" w16cid:durableId="1659193086">
    <w:abstractNumId w:val="187"/>
  </w:num>
  <w:numIdMacAtCleanup w:val="3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4E"/>
    <w:rsid w:val="00020623"/>
    <w:rsid w:val="000461FB"/>
    <w:rsid w:val="00053E40"/>
    <w:rsid w:val="00073371"/>
    <w:rsid w:val="0008651E"/>
    <w:rsid w:val="00090DAB"/>
    <w:rsid w:val="000B09D1"/>
    <w:rsid w:val="000B543E"/>
    <w:rsid w:val="000D77C1"/>
    <w:rsid w:val="000E2203"/>
    <w:rsid w:val="000E7FC3"/>
    <w:rsid w:val="00103903"/>
    <w:rsid w:val="001255D0"/>
    <w:rsid w:val="001473C5"/>
    <w:rsid w:val="00163A87"/>
    <w:rsid w:val="001767E0"/>
    <w:rsid w:val="001A793F"/>
    <w:rsid w:val="001D2113"/>
    <w:rsid w:val="001E1A98"/>
    <w:rsid w:val="0020165E"/>
    <w:rsid w:val="00212CEE"/>
    <w:rsid w:val="00216E5B"/>
    <w:rsid w:val="002330DC"/>
    <w:rsid w:val="00234D9B"/>
    <w:rsid w:val="00245409"/>
    <w:rsid w:val="002E0AB8"/>
    <w:rsid w:val="002F7ECA"/>
    <w:rsid w:val="00310EB1"/>
    <w:rsid w:val="00326E4C"/>
    <w:rsid w:val="00373726"/>
    <w:rsid w:val="00382342"/>
    <w:rsid w:val="0039584E"/>
    <w:rsid w:val="003B2F32"/>
    <w:rsid w:val="003B778B"/>
    <w:rsid w:val="003E7830"/>
    <w:rsid w:val="004332B8"/>
    <w:rsid w:val="004A36D7"/>
    <w:rsid w:val="004C0A48"/>
    <w:rsid w:val="004C371C"/>
    <w:rsid w:val="004E5F81"/>
    <w:rsid w:val="00506415"/>
    <w:rsid w:val="00560268"/>
    <w:rsid w:val="00573A68"/>
    <w:rsid w:val="005813C7"/>
    <w:rsid w:val="005B3909"/>
    <w:rsid w:val="005F2773"/>
    <w:rsid w:val="00601FC0"/>
    <w:rsid w:val="00651958"/>
    <w:rsid w:val="00654F39"/>
    <w:rsid w:val="006A25C1"/>
    <w:rsid w:val="006A4D67"/>
    <w:rsid w:val="006D6D01"/>
    <w:rsid w:val="007342DC"/>
    <w:rsid w:val="0074147F"/>
    <w:rsid w:val="00766E67"/>
    <w:rsid w:val="00776A83"/>
    <w:rsid w:val="007A0A99"/>
    <w:rsid w:val="007C2595"/>
    <w:rsid w:val="007D672D"/>
    <w:rsid w:val="007D7F50"/>
    <w:rsid w:val="007E6A87"/>
    <w:rsid w:val="00800781"/>
    <w:rsid w:val="00807870"/>
    <w:rsid w:val="00836CBF"/>
    <w:rsid w:val="00844BCD"/>
    <w:rsid w:val="00851AD7"/>
    <w:rsid w:val="0086578D"/>
    <w:rsid w:val="008A5657"/>
    <w:rsid w:val="008D090F"/>
    <w:rsid w:val="008D7917"/>
    <w:rsid w:val="008E23E3"/>
    <w:rsid w:val="009025F8"/>
    <w:rsid w:val="00913C06"/>
    <w:rsid w:val="00920618"/>
    <w:rsid w:val="00934A99"/>
    <w:rsid w:val="00940ABF"/>
    <w:rsid w:val="00950346"/>
    <w:rsid w:val="00953481"/>
    <w:rsid w:val="00962E58"/>
    <w:rsid w:val="0096305C"/>
    <w:rsid w:val="00975384"/>
    <w:rsid w:val="0097663F"/>
    <w:rsid w:val="0098055D"/>
    <w:rsid w:val="00980923"/>
    <w:rsid w:val="009812E3"/>
    <w:rsid w:val="009B6AD2"/>
    <w:rsid w:val="009B7D65"/>
    <w:rsid w:val="009C1424"/>
    <w:rsid w:val="009D4BD0"/>
    <w:rsid w:val="009D57AB"/>
    <w:rsid w:val="00A0503C"/>
    <w:rsid w:val="00A228F5"/>
    <w:rsid w:val="00A3733B"/>
    <w:rsid w:val="00A47EDF"/>
    <w:rsid w:val="00A616E2"/>
    <w:rsid w:val="00A67FD9"/>
    <w:rsid w:val="00A9276E"/>
    <w:rsid w:val="00AC373F"/>
    <w:rsid w:val="00AF44C2"/>
    <w:rsid w:val="00B015E8"/>
    <w:rsid w:val="00B0437B"/>
    <w:rsid w:val="00B17630"/>
    <w:rsid w:val="00B37BC3"/>
    <w:rsid w:val="00B42364"/>
    <w:rsid w:val="00B5523E"/>
    <w:rsid w:val="00B62E39"/>
    <w:rsid w:val="00B649CE"/>
    <w:rsid w:val="00B710FC"/>
    <w:rsid w:val="00C23121"/>
    <w:rsid w:val="00C43934"/>
    <w:rsid w:val="00C757D8"/>
    <w:rsid w:val="00C920EF"/>
    <w:rsid w:val="00CE7ED6"/>
    <w:rsid w:val="00D0405D"/>
    <w:rsid w:val="00D3156F"/>
    <w:rsid w:val="00D465F0"/>
    <w:rsid w:val="00D52B0A"/>
    <w:rsid w:val="00D771BB"/>
    <w:rsid w:val="00D82C8C"/>
    <w:rsid w:val="00DA07A6"/>
    <w:rsid w:val="00DC4DDC"/>
    <w:rsid w:val="00DD550C"/>
    <w:rsid w:val="00E105DA"/>
    <w:rsid w:val="00E1209B"/>
    <w:rsid w:val="00E62783"/>
    <w:rsid w:val="00E627CE"/>
    <w:rsid w:val="00E92877"/>
    <w:rsid w:val="00EB4B9B"/>
    <w:rsid w:val="00ED146F"/>
    <w:rsid w:val="00ED42A0"/>
    <w:rsid w:val="00F20DDE"/>
    <w:rsid w:val="00F274A6"/>
    <w:rsid w:val="00F276D9"/>
    <w:rsid w:val="00F40C42"/>
    <w:rsid w:val="00F4518C"/>
    <w:rsid w:val="00F469BB"/>
    <w:rsid w:val="00F56E7C"/>
    <w:rsid w:val="00F72F62"/>
    <w:rsid w:val="00F734A5"/>
    <w:rsid w:val="00F90C7B"/>
    <w:rsid w:val="00FB29F2"/>
    <w:rsid w:val="00FB484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1D6C"/>
  <w15:docId w15:val="{D851F17D-4780-4067-9218-B2DDA684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2B8"/>
  </w:style>
  <w:style w:type="paragraph" w:styleId="Antrat1">
    <w:name w:val="heading 1"/>
    <w:basedOn w:val="Antrat11"/>
    <w:next w:val="prastasis"/>
    <w:link w:val="Antrat1Diagrama1"/>
    <w:uiPriority w:val="9"/>
    <w:qFormat/>
    <w:rsid w:val="005B3909"/>
    <w:pPr>
      <w:numPr>
        <w:numId w:val="1"/>
      </w:numPr>
    </w:pPr>
    <w:rPr>
      <w:rFonts w:ascii="Times New Roman" w:hAnsi="Times New Roman" w:cs="Times New Roman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69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1"/>
    <w:next w:val="prastasis1"/>
    <w:rsid w:val="00ED42A0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customStyle="1" w:styleId="prastasis1">
    <w:name w:val="Įprastasis1"/>
    <w:rsid w:val="00ED42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1">
    <w:name w:val="Antraštė 1 Diagrama1"/>
    <w:basedOn w:val="Numatytasispastraiposriftas"/>
    <w:link w:val="Antrat1"/>
    <w:uiPriority w:val="9"/>
    <w:rsid w:val="005B3909"/>
    <w:rPr>
      <w:rFonts w:ascii="Times New Roman" w:eastAsia="Times New Roman" w:hAnsi="Times New Roman" w:cs="Times New Roman"/>
      <w:b/>
      <w:bCs/>
      <w:kern w:val="3"/>
      <w:sz w:val="24"/>
      <w:szCs w:val="24"/>
    </w:rPr>
  </w:style>
  <w:style w:type="character" w:customStyle="1" w:styleId="Numatytasispastraiposriftas1">
    <w:name w:val="Numatytasis pastraipos šriftas1"/>
    <w:rsid w:val="00ED42A0"/>
  </w:style>
  <w:style w:type="character" w:customStyle="1" w:styleId="Antrat1Diagrama">
    <w:name w:val="Antraštė 1 Diagrama"/>
    <w:basedOn w:val="Numatytasispastraiposriftas1"/>
    <w:rsid w:val="00ED42A0"/>
    <w:rPr>
      <w:rFonts w:ascii="Arial" w:eastAsia="Times New Roman" w:hAnsi="Arial" w:cs="Arial"/>
      <w:b/>
      <w:bCs/>
      <w:kern w:val="3"/>
      <w:sz w:val="32"/>
      <w:szCs w:val="32"/>
    </w:rPr>
  </w:style>
  <w:style w:type="paragraph" w:customStyle="1" w:styleId="Porat1">
    <w:name w:val="Poraštė1"/>
    <w:basedOn w:val="prastasis1"/>
    <w:rsid w:val="00ED42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  <w:rsid w:val="00ED42A0"/>
    <w:rPr>
      <w:rFonts w:ascii="Times New Roman" w:eastAsia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1"/>
    <w:rsid w:val="00ED42A0"/>
    <w:pPr>
      <w:ind w:left="720"/>
    </w:pPr>
  </w:style>
  <w:style w:type="character" w:customStyle="1" w:styleId="Hipersaitas1">
    <w:name w:val="Hipersaitas1"/>
    <w:basedOn w:val="Numatytasispastraiposriftas1"/>
    <w:rsid w:val="00ED42A0"/>
    <w:rPr>
      <w:color w:val="0563C1"/>
      <w:u w:val="single"/>
    </w:rPr>
  </w:style>
  <w:style w:type="paragraph" w:customStyle="1" w:styleId="Debesliotekstas1">
    <w:name w:val="Debesėlio tekstas1"/>
    <w:basedOn w:val="prastasis1"/>
    <w:rsid w:val="00ED42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1"/>
    <w:rsid w:val="00ED42A0"/>
    <w:rPr>
      <w:rFonts w:ascii="Segoe UI" w:eastAsia="Times New Roman" w:hAnsi="Segoe UI" w:cs="Segoe UI"/>
      <w:sz w:val="18"/>
      <w:szCs w:val="18"/>
    </w:rPr>
  </w:style>
  <w:style w:type="character" w:customStyle="1" w:styleId="Komentaronuoroda1">
    <w:name w:val="Komentaro nuoroda1"/>
    <w:basedOn w:val="Numatytasispastraiposriftas1"/>
    <w:rsid w:val="00ED42A0"/>
    <w:rPr>
      <w:sz w:val="16"/>
      <w:szCs w:val="16"/>
    </w:rPr>
  </w:style>
  <w:style w:type="paragraph" w:customStyle="1" w:styleId="Komentarotekstas1">
    <w:name w:val="Komentaro tekstas1"/>
    <w:basedOn w:val="prastasis1"/>
    <w:rsid w:val="00ED42A0"/>
    <w:rPr>
      <w:sz w:val="20"/>
      <w:szCs w:val="20"/>
    </w:rPr>
  </w:style>
  <w:style w:type="character" w:customStyle="1" w:styleId="KomentarotekstasDiagrama">
    <w:name w:val="Komentaro tekstas Diagrama"/>
    <w:basedOn w:val="Numatytasispastraiposriftas1"/>
    <w:rsid w:val="00ED42A0"/>
    <w:rPr>
      <w:rFonts w:ascii="Times New Roman" w:eastAsia="Times New Roman" w:hAnsi="Times New Roman" w:cs="Times New Roman"/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rsid w:val="00ED42A0"/>
    <w:rPr>
      <w:b/>
      <w:bCs/>
    </w:rPr>
  </w:style>
  <w:style w:type="character" w:customStyle="1" w:styleId="KomentarotemaDiagrama">
    <w:name w:val="Komentaro tema Diagrama"/>
    <w:basedOn w:val="KomentarotekstasDiagrama"/>
    <w:rsid w:val="00ED42A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uslapionumeris1">
    <w:name w:val="Puslapio numeris1"/>
    <w:basedOn w:val="Numatytasispastraiposriftas1"/>
    <w:rsid w:val="00ED42A0"/>
  </w:style>
  <w:style w:type="paragraph" w:customStyle="1" w:styleId="TableParagraph">
    <w:name w:val="Table Paragraph"/>
    <w:basedOn w:val="prastasis1"/>
    <w:rsid w:val="00ED42A0"/>
    <w:pPr>
      <w:widowControl w:val="0"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Pataisymai1">
    <w:name w:val="Pataisymai1"/>
    <w:rsid w:val="00ED42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niatinklio1">
    <w:name w:val="Įprastas (žiniatinklio)1"/>
    <w:basedOn w:val="prastasis1"/>
    <w:rsid w:val="00ED42A0"/>
    <w:pPr>
      <w:spacing w:before="100" w:after="100"/>
    </w:pPr>
    <w:rPr>
      <w:lang w:eastAsia="lt-LT"/>
    </w:rPr>
  </w:style>
  <w:style w:type="character" w:customStyle="1" w:styleId="SraopastraipaDiagrama">
    <w:name w:val="Sąrašo pastraipa Diagrama"/>
    <w:rsid w:val="00ED42A0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ts1">
    <w:name w:val="Antraštės1"/>
    <w:basedOn w:val="prastasis1"/>
    <w:rsid w:val="00ED42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1"/>
    <w:rsid w:val="00ED42A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prastasis1"/>
    <w:rsid w:val="00ED42A0"/>
    <w:pPr>
      <w:ind w:left="720"/>
    </w:pPr>
    <w:rPr>
      <w:lang w:eastAsia="ar-SA"/>
    </w:rPr>
  </w:style>
  <w:style w:type="paragraph" w:customStyle="1" w:styleId="Turinioantrat1">
    <w:name w:val="Turinio antraštė1"/>
    <w:basedOn w:val="Antrat11"/>
    <w:next w:val="prastasis1"/>
    <w:rsid w:val="00ED42A0"/>
    <w:pPr>
      <w:keepLines/>
      <w:spacing w:after="0" w:line="249" w:lineRule="auto"/>
    </w:pPr>
    <w:rPr>
      <w:rFonts w:ascii="Calibri Light" w:eastAsia="MS Gothic" w:hAnsi="Calibri Light" w:cs="Times New Roman"/>
      <w:b w:val="0"/>
      <w:bCs w:val="0"/>
      <w:color w:val="2E74B5"/>
      <w:kern w:val="0"/>
      <w:lang w:val="en-US"/>
    </w:rPr>
  </w:style>
  <w:style w:type="paragraph" w:customStyle="1" w:styleId="Turinys11">
    <w:name w:val="Turinys 11"/>
    <w:basedOn w:val="prastasis1"/>
    <w:next w:val="prastasis1"/>
    <w:autoRedefine/>
    <w:rsid w:val="00ED42A0"/>
    <w:pPr>
      <w:tabs>
        <w:tab w:val="left" w:pos="440"/>
        <w:tab w:val="right" w:leader="dot" w:pos="9629"/>
      </w:tabs>
      <w:ind w:left="426" w:hanging="426"/>
    </w:pPr>
    <w:rPr>
      <w:bCs/>
      <w:sz w:val="22"/>
      <w:szCs w:val="20"/>
    </w:rPr>
  </w:style>
  <w:style w:type="character" w:customStyle="1" w:styleId="normaltextrun">
    <w:name w:val="normaltextrun"/>
    <w:basedOn w:val="Numatytasispastraiposriftas1"/>
    <w:rsid w:val="00ED42A0"/>
  </w:style>
  <w:style w:type="character" w:customStyle="1" w:styleId="spellingerror">
    <w:name w:val="spellingerror"/>
    <w:basedOn w:val="Numatytasispastraiposriftas1"/>
    <w:rsid w:val="00ED42A0"/>
  </w:style>
  <w:style w:type="character" w:customStyle="1" w:styleId="FooterChar">
    <w:name w:val="Footer Char"/>
    <w:basedOn w:val="Numatytasispastraiposriftas1"/>
    <w:rsid w:val="00ED42A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rsid w:val="00ED42A0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Numatytasispastraiposriftas1"/>
    <w:rsid w:val="00ED42A0"/>
  </w:style>
  <w:style w:type="paragraph" w:customStyle="1" w:styleId="paragraph1">
    <w:name w:val="paragraph1"/>
    <w:basedOn w:val="prastasis1"/>
    <w:rsid w:val="00ED42A0"/>
    <w:rPr>
      <w:lang w:eastAsia="lt-LT"/>
    </w:rPr>
  </w:style>
  <w:style w:type="character" w:customStyle="1" w:styleId="eop">
    <w:name w:val="eop"/>
    <w:basedOn w:val="Numatytasispastraiposriftas1"/>
    <w:rsid w:val="00ED42A0"/>
  </w:style>
  <w:style w:type="paragraph" w:customStyle="1" w:styleId="paragraph">
    <w:name w:val="paragraph"/>
    <w:basedOn w:val="prastasis1"/>
    <w:rsid w:val="00ED42A0"/>
    <w:rPr>
      <w:lang w:eastAsia="lt-LT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5B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5B3909"/>
    <w:rPr>
      <w:rFonts w:ascii="Segoe UI" w:hAnsi="Segoe UI" w:cs="Segoe UI"/>
      <w:sz w:val="18"/>
      <w:szCs w:val="18"/>
    </w:rPr>
  </w:style>
  <w:style w:type="paragraph" w:styleId="Turinys1">
    <w:name w:val="toc 1"/>
    <w:basedOn w:val="prastasis"/>
    <w:next w:val="prastasis"/>
    <w:autoRedefine/>
    <w:uiPriority w:val="39"/>
    <w:unhideWhenUsed/>
    <w:rsid w:val="004A36D7"/>
    <w:pPr>
      <w:tabs>
        <w:tab w:val="left" w:pos="426"/>
        <w:tab w:val="right" w:leader="dot" w:pos="9771"/>
      </w:tabs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B3909"/>
    <w:rPr>
      <w:color w:val="0563C1" w:themeColor="hyperlink"/>
      <w:u w:val="single"/>
    </w:rPr>
  </w:style>
  <w:style w:type="paragraph" w:styleId="Porat">
    <w:name w:val="footer"/>
    <w:basedOn w:val="prastasis"/>
    <w:link w:val="PoratDiagrama1"/>
    <w:uiPriority w:val="99"/>
    <w:unhideWhenUsed/>
    <w:rsid w:val="00ED4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ED42A0"/>
  </w:style>
  <w:style w:type="paragraph" w:styleId="Turinioantrat">
    <w:name w:val="TOC Heading"/>
    <w:basedOn w:val="Antrat1"/>
    <w:next w:val="prastasis"/>
    <w:uiPriority w:val="39"/>
    <w:unhideWhenUsed/>
    <w:qFormat/>
    <w:rsid w:val="00D771BB"/>
    <w:pPr>
      <w:keepLines/>
      <w:numPr>
        <w:numId w:val="0"/>
      </w:numPr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69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s">
    <w:name w:val="header"/>
    <w:basedOn w:val="prastasis"/>
    <w:link w:val="AntratsDiagrama1"/>
    <w:uiPriority w:val="99"/>
    <w:unhideWhenUsed/>
    <w:rsid w:val="004A3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4A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1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259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146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75BE-5427-4AE3-9A7E-8C585AE1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9449</Words>
  <Characters>5387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Sveikackaitė</dc:creator>
  <cp:keywords/>
  <dc:description/>
  <cp:lastModifiedBy>Aušra Latakienė</cp:lastModifiedBy>
  <cp:revision>4</cp:revision>
  <cp:lastPrinted>2018-12-05T08:48:00Z</cp:lastPrinted>
  <dcterms:created xsi:type="dcterms:W3CDTF">2026-04-07T13:19:00Z</dcterms:created>
  <dcterms:modified xsi:type="dcterms:W3CDTF">2026-04-23T05:56:00Z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0x0101008B3D2E8B6F7C8447BDD56503D60EAC40</vt:lpwstr>
  </property>
  <property fmtid="{D5CDD505-2E9C-101B-9397-08002B2CF9AE}" pid="3" name="GrammarlyDocumentId">
    <vt:lpwstr>280cdc45-5b0a-461d-a9de-eb17a6778358</vt:lpwstr>
  </property>
</Properties>
</file>