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249B36" w14:textId="63B40158" w:rsidR="00DA52C1" w:rsidRPr="00A647A4" w:rsidRDefault="00A647A4" w:rsidP="00A647A4">
      <w:pPr>
        <w:spacing w:after="0"/>
        <w:jc w:val="right"/>
        <w:rPr>
          <w:rFonts w:asciiTheme="majorBidi" w:hAnsiTheme="majorBidi" w:cstheme="majorBidi"/>
          <w:b/>
          <w:bCs/>
        </w:rPr>
      </w:pPr>
      <w:r w:rsidRPr="00A647A4">
        <w:rPr>
          <w:rFonts w:asciiTheme="majorBidi" w:hAnsiTheme="majorBidi" w:cstheme="majorBidi"/>
          <w:b/>
          <w:bCs/>
        </w:rPr>
        <w:t xml:space="preserve">PRIEDAS NR. 1 </w:t>
      </w:r>
    </w:p>
    <w:p w14:paraId="723A6F6B" w14:textId="3400AAAF" w:rsidR="00D62DF3" w:rsidRPr="00D62DF3" w:rsidRDefault="00D62DF3" w:rsidP="00235921">
      <w:pPr>
        <w:widowControl w:val="0"/>
        <w:spacing w:before="100" w:beforeAutospacing="1" w:after="0" w:line="240" w:lineRule="auto"/>
        <w:jc w:val="both"/>
        <w:rPr>
          <w:rFonts w:ascii="Times New Roman" w:eastAsia="Times New Roman" w:hAnsi="Times New Roman"/>
          <w:sz w:val="20"/>
          <w:szCs w:val="24"/>
          <w:lang w:eastAsia="lt-LT"/>
        </w:rPr>
      </w:pPr>
    </w:p>
    <w:p w14:paraId="697B2E93" w14:textId="5A84CEDC" w:rsidR="00D62DF3" w:rsidRPr="00D62DF3" w:rsidRDefault="00D62DF3" w:rsidP="00235921">
      <w:pPr>
        <w:keepNext/>
        <w:spacing w:before="100" w:beforeAutospacing="1" w:after="0" w:line="240" w:lineRule="auto"/>
        <w:jc w:val="center"/>
        <w:outlineLvl w:val="0"/>
        <w:rPr>
          <w:rFonts w:ascii="Times New Roman" w:eastAsia="Times New Roman" w:hAnsi="Times New Roman"/>
          <w:sz w:val="16"/>
          <w:szCs w:val="24"/>
          <w:lang w:eastAsia="lt-LT"/>
        </w:rPr>
      </w:pPr>
      <w:r w:rsidRPr="00D62DF3">
        <w:rPr>
          <w:rFonts w:ascii="Times New Roman" w:eastAsia="Times New Roman" w:hAnsi="Times New Roman"/>
          <w:b/>
          <w:szCs w:val="20"/>
          <w:lang w:eastAsia="lt-LT"/>
        </w:rPr>
        <w:t xml:space="preserve">TERITORIJOS ŽOLĖS IR VEJOS PJOVIMO PASLAUGOS </w:t>
      </w:r>
      <w:r w:rsidRPr="00D62DF3">
        <w:rPr>
          <w:rFonts w:ascii="Times New Roman" w:eastAsia="Times New Roman" w:hAnsi="Times New Roman"/>
          <w:b/>
          <w:bCs/>
          <w:sz w:val="18"/>
          <w:szCs w:val="20"/>
          <w:lang w:eastAsia="lt-LT"/>
        </w:rPr>
        <w:t> </w:t>
      </w:r>
    </w:p>
    <w:p w14:paraId="2959BFDD" w14:textId="18F718F3" w:rsidR="00D62DF3" w:rsidRPr="00235921" w:rsidRDefault="00D62DF3" w:rsidP="00235921">
      <w:pPr>
        <w:keepNext/>
        <w:spacing w:before="100" w:beforeAutospacing="1" w:after="0" w:line="240" w:lineRule="auto"/>
        <w:jc w:val="center"/>
        <w:outlineLvl w:val="0"/>
        <w:rPr>
          <w:rFonts w:ascii="Times New Roman" w:eastAsia="Times New Roman" w:hAnsi="Times New Roman"/>
          <w:sz w:val="16"/>
          <w:szCs w:val="24"/>
          <w:lang w:eastAsia="lt-LT"/>
        </w:rPr>
      </w:pPr>
      <w:r w:rsidRPr="00D62DF3">
        <w:rPr>
          <w:rFonts w:ascii="Times New Roman" w:eastAsia="Times New Roman" w:hAnsi="Times New Roman"/>
          <w:b/>
          <w:bCs/>
          <w:sz w:val="18"/>
          <w:szCs w:val="20"/>
          <w:lang w:eastAsia="lt-LT"/>
        </w:rPr>
        <w:t>TECHNININĖS SPECIFIKACIJOS  REIKALAVIMAI</w:t>
      </w:r>
    </w:p>
    <w:p w14:paraId="05DB45A6" w14:textId="06332D08" w:rsidR="00D62DF3" w:rsidRPr="00A647A4" w:rsidRDefault="00D62DF3" w:rsidP="00235921">
      <w:pPr>
        <w:numPr>
          <w:ilvl w:val="0"/>
          <w:numId w:val="24"/>
        </w:num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b/>
          <w:sz w:val="24"/>
          <w:szCs w:val="24"/>
          <w:lang w:eastAsia="lt-LT"/>
        </w:rPr>
        <w:t>Pirkimo objekto pavadinimas:</w:t>
      </w:r>
      <w:r w:rsidRPr="00A647A4">
        <w:rPr>
          <w:rFonts w:ascii="Times New Roman" w:eastAsia="Times New Roman" w:hAnsi="Times New Roman"/>
          <w:sz w:val="24"/>
          <w:szCs w:val="24"/>
          <w:lang w:eastAsia="lt-LT"/>
        </w:rPr>
        <w:t xml:space="preserve"> žolės ir vejos pjovimo paslaugos. </w:t>
      </w:r>
    </w:p>
    <w:p w14:paraId="02025B3A" w14:textId="77777777" w:rsidR="00D62DF3" w:rsidRPr="00A647A4" w:rsidRDefault="00D62DF3" w:rsidP="00E329B4">
      <w:pPr>
        <w:spacing w:after="0" w:line="259" w:lineRule="auto"/>
        <w:ind w:firstLine="360"/>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 xml:space="preserve">Paslaugų suteikimo adresai: </w:t>
      </w:r>
    </w:p>
    <w:p w14:paraId="2F728348" w14:textId="1260C98E" w:rsidR="00D62DF3" w:rsidRPr="00A647A4" w:rsidRDefault="00D62DF3" w:rsidP="00E329B4">
      <w:pPr>
        <w:spacing w:after="0" w:line="259" w:lineRule="auto"/>
        <w:ind w:left="360"/>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1) Kęstučio g. 4, Trakų m., Trakų r. sav</w:t>
      </w:r>
      <w:r w:rsidR="00FE3048" w:rsidRPr="00A647A4">
        <w:rPr>
          <w:rFonts w:ascii="Times New Roman" w:eastAsia="Times New Roman" w:hAnsi="Times New Roman"/>
          <w:sz w:val="24"/>
          <w:szCs w:val="24"/>
          <w:lang w:eastAsia="lt-LT"/>
        </w:rPr>
        <w:t xml:space="preserve">., </w:t>
      </w:r>
      <w:r w:rsidR="002179EB" w:rsidRPr="00A647A4">
        <w:rPr>
          <w:rFonts w:ascii="Times New Roman" w:eastAsia="Times New Roman" w:hAnsi="Times New Roman"/>
          <w:sz w:val="24"/>
          <w:szCs w:val="24"/>
          <w:lang w:eastAsia="lt-LT"/>
        </w:rPr>
        <w:t xml:space="preserve"> </w:t>
      </w:r>
      <w:r w:rsidR="00E329B4" w:rsidRPr="00A647A4">
        <w:rPr>
          <w:rFonts w:ascii="Times New Roman" w:eastAsia="Times New Roman" w:hAnsi="Times New Roman"/>
          <w:sz w:val="24"/>
          <w:szCs w:val="24"/>
          <w:lang w:eastAsia="lt-LT"/>
        </w:rPr>
        <w:t>P</w:t>
      </w:r>
      <w:r w:rsidR="002179EB" w:rsidRPr="00A647A4">
        <w:rPr>
          <w:rFonts w:ascii="Times New Roman" w:eastAsia="Times New Roman" w:hAnsi="Times New Roman"/>
          <w:sz w:val="24"/>
          <w:szCs w:val="24"/>
          <w:lang w:eastAsia="lt-LT"/>
        </w:rPr>
        <w:t xml:space="preserve">usiasalio pilies teritorija ir </w:t>
      </w:r>
      <w:r w:rsidR="00E329B4" w:rsidRPr="00A647A4">
        <w:rPr>
          <w:rFonts w:ascii="Times New Roman" w:eastAsia="Times New Roman" w:hAnsi="Times New Roman"/>
          <w:sz w:val="24"/>
          <w:szCs w:val="24"/>
          <w:lang w:eastAsia="lt-LT"/>
        </w:rPr>
        <w:t>A</w:t>
      </w:r>
      <w:r w:rsidR="002179EB" w:rsidRPr="00A647A4">
        <w:rPr>
          <w:rFonts w:ascii="Times New Roman" w:eastAsia="Times New Roman" w:hAnsi="Times New Roman"/>
          <w:sz w:val="24"/>
          <w:szCs w:val="24"/>
          <w:lang w:eastAsia="lt-LT"/>
        </w:rPr>
        <w:t>ukų kalnas</w:t>
      </w:r>
      <w:r w:rsidRPr="00A647A4">
        <w:rPr>
          <w:rFonts w:ascii="Times New Roman" w:eastAsia="Times New Roman" w:hAnsi="Times New Roman"/>
          <w:sz w:val="24"/>
          <w:szCs w:val="24"/>
          <w:lang w:eastAsia="lt-LT"/>
        </w:rPr>
        <w:t>.;</w:t>
      </w:r>
    </w:p>
    <w:p w14:paraId="57233860" w14:textId="77777777" w:rsidR="00D62DF3" w:rsidRPr="00A647A4" w:rsidRDefault="00D62DF3" w:rsidP="00E329B4">
      <w:pPr>
        <w:spacing w:after="0" w:line="259" w:lineRule="auto"/>
        <w:ind w:left="360"/>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2) Karaimų g. 43 C, Trakų m., Trakų r. sav.;</w:t>
      </w:r>
    </w:p>
    <w:p w14:paraId="7D3695D6" w14:textId="5CFFA971" w:rsidR="00D62DF3" w:rsidRPr="00A647A4" w:rsidRDefault="00D62DF3" w:rsidP="00E329B4">
      <w:pPr>
        <w:spacing w:after="0" w:line="259" w:lineRule="auto"/>
        <w:ind w:left="360"/>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3) Karaimų g. 22, Trakų m., Trakų r. sav.</w:t>
      </w:r>
    </w:p>
    <w:p w14:paraId="57142EDD" w14:textId="77777777" w:rsidR="00FE3048" w:rsidRPr="00A647A4" w:rsidRDefault="00FE3048" w:rsidP="00E329B4">
      <w:pPr>
        <w:spacing w:after="0" w:line="259" w:lineRule="auto"/>
        <w:ind w:left="360"/>
        <w:jc w:val="both"/>
        <w:rPr>
          <w:rFonts w:ascii="Times New Roman" w:eastAsia="Times New Roman" w:hAnsi="Times New Roman"/>
          <w:sz w:val="24"/>
          <w:szCs w:val="24"/>
          <w:lang w:eastAsia="lt-LT"/>
        </w:rPr>
      </w:pPr>
    </w:p>
    <w:p w14:paraId="1E361194" w14:textId="0C676B70" w:rsidR="00235921" w:rsidRPr="00A647A4" w:rsidRDefault="00235921" w:rsidP="00235921">
      <w:pPr>
        <w:spacing w:after="0" w:line="240" w:lineRule="auto"/>
        <w:ind w:left="360"/>
        <w:jc w:val="both"/>
        <w:rPr>
          <w:rFonts w:ascii="Times New Roman" w:eastAsia="Times New Roman" w:hAnsi="Times New Roman"/>
          <w:sz w:val="24"/>
          <w:szCs w:val="24"/>
          <w:lang w:eastAsia="lt-LT"/>
        </w:rPr>
      </w:pPr>
    </w:p>
    <w:tbl>
      <w:tblPr>
        <w:tblW w:w="9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4"/>
        <w:gridCol w:w="2408"/>
        <w:gridCol w:w="3320"/>
        <w:gridCol w:w="1781"/>
        <w:gridCol w:w="1842"/>
      </w:tblGrid>
      <w:tr w:rsidR="00235921" w:rsidRPr="00A647A4" w14:paraId="4553849F" w14:textId="77777777" w:rsidTr="001731CF">
        <w:tc>
          <w:tcPr>
            <w:tcW w:w="534" w:type="dxa"/>
            <w:tcBorders>
              <w:top w:val="single" w:sz="4" w:space="0" w:color="auto"/>
              <w:left w:val="single" w:sz="4" w:space="0" w:color="auto"/>
              <w:bottom w:val="single" w:sz="4" w:space="0" w:color="auto"/>
              <w:right w:val="single" w:sz="4" w:space="0" w:color="auto"/>
            </w:tcBorders>
            <w:hideMark/>
          </w:tcPr>
          <w:p w14:paraId="1B4D1463" w14:textId="77777777" w:rsidR="00235921" w:rsidRPr="00A647A4" w:rsidRDefault="00235921" w:rsidP="001731CF">
            <w:pPr>
              <w:spacing w:before="100" w:beforeAutospacing="1" w:after="0" w:line="240" w:lineRule="auto"/>
              <w:jc w:val="center"/>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Eil.Nr.</w:t>
            </w:r>
          </w:p>
        </w:tc>
        <w:tc>
          <w:tcPr>
            <w:tcW w:w="2409" w:type="dxa"/>
            <w:tcBorders>
              <w:top w:val="single" w:sz="4" w:space="0" w:color="auto"/>
              <w:left w:val="single" w:sz="4" w:space="0" w:color="auto"/>
              <w:bottom w:val="single" w:sz="4" w:space="0" w:color="auto"/>
              <w:right w:val="single" w:sz="4" w:space="0" w:color="auto"/>
            </w:tcBorders>
            <w:vAlign w:val="center"/>
            <w:hideMark/>
          </w:tcPr>
          <w:p w14:paraId="7713E796" w14:textId="77777777" w:rsidR="00235921" w:rsidRPr="00A647A4" w:rsidRDefault="00235921" w:rsidP="001731CF">
            <w:pPr>
              <w:spacing w:before="100" w:beforeAutospacing="1" w:after="0" w:line="240" w:lineRule="auto"/>
              <w:jc w:val="center"/>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 xml:space="preserve">Paslaugos atlikimo adresas: </w:t>
            </w:r>
          </w:p>
        </w:tc>
        <w:tc>
          <w:tcPr>
            <w:tcW w:w="3321" w:type="dxa"/>
            <w:tcBorders>
              <w:top w:val="single" w:sz="4" w:space="0" w:color="auto"/>
              <w:left w:val="single" w:sz="4" w:space="0" w:color="auto"/>
              <w:bottom w:val="single" w:sz="4" w:space="0" w:color="auto"/>
              <w:right w:val="single" w:sz="4" w:space="0" w:color="auto"/>
            </w:tcBorders>
            <w:vAlign w:val="center"/>
            <w:hideMark/>
          </w:tcPr>
          <w:p w14:paraId="51A86C96" w14:textId="77777777" w:rsidR="00235921" w:rsidRPr="00A647A4" w:rsidRDefault="00235921"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Darbų ir/ar paslaugos pavadinimas ir apimtis</w:t>
            </w:r>
          </w:p>
        </w:tc>
        <w:tc>
          <w:tcPr>
            <w:tcW w:w="1782" w:type="dxa"/>
            <w:tcBorders>
              <w:top w:val="single" w:sz="4" w:space="0" w:color="auto"/>
              <w:left w:val="single" w:sz="4" w:space="0" w:color="auto"/>
              <w:bottom w:val="single" w:sz="4" w:space="0" w:color="auto"/>
              <w:right w:val="single" w:sz="4" w:space="0" w:color="auto"/>
            </w:tcBorders>
            <w:vAlign w:val="center"/>
            <w:hideMark/>
          </w:tcPr>
          <w:p w14:paraId="455AA383" w14:textId="77777777" w:rsidR="00235921" w:rsidRPr="00A647A4" w:rsidRDefault="00235921" w:rsidP="001731CF">
            <w:pPr>
              <w:spacing w:before="100" w:beforeAutospacing="1" w:after="0" w:line="240" w:lineRule="auto"/>
              <w:jc w:val="center"/>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Mato vnt.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13FBD72" w14:textId="132D69D0" w:rsidR="00235921" w:rsidRPr="00A647A4" w:rsidRDefault="00235921" w:rsidP="001731CF">
            <w:pPr>
              <w:spacing w:before="100" w:beforeAutospacing="1" w:after="0" w:line="240" w:lineRule="auto"/>
              <w:jc w:val="center"/>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Kiekis</w:t>
            </w:r>
            <w:r w:rsidR="00DC3626" w:rsidRPr="00A647A4">
              <w:rPr>
                <w:rFonts w:ascii="Times New Roman" w:eastAsia="Times New Roman" w:hAnsi="Times New Roman"/>
                <w:sz w:val="24"/>
                <w:szCs w:val="24"/>
                <w:lang w:eastAsia="lt-LT"/>
              </w:rPr>
              <w:t xml:space="preserve"> </w:t>
            </w:r>
          </w:p>
        </w:tc>
      </w:tr>
      <w:tr w:rsidR="00235921" w:rsidRPr="00A647A4" w14:paraId="27C6E1E9" w14:textId="77777777" w:rsidTr="00A274BB">
        <w:trPr>
          <w:trHeight w:val="782"/>
        </w:trPr>
        <w:tc>
          <w:tcPr>
            <w:tcW w:w="534" w:type="dxa"/>
            <w:tcBorders>
              <w:top w:val="single" w:sz="4" w:space="0" w:color="auto"/>
              <w:left w:val="single" w:sz="4" w:space="0" w:color="auto"/>
              <w:bottom w:val="single" w:sz="4" w:space="0" w:color="auto"/>
              <w:right w:val="single" w:sz="4" w:space="0" w:color="auto"/>
            </w:tcBorders>
            <w:hideMark/>
          </w:tcPr>
          <w:p w14:paraId="3013A92B" w14:textId="77777777" w:rsidR="00235921" w:rsidRPr="00A647A4" w:rsidRDefault="00235921"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1.</w:t>
            </w:r>
          </w:p>
        </w:tc>
        <w:tc>
          <w:tcPr>
            <w:tcW w:w="2409" w:type="dxa"/>
            <w:tcBorders>
              <w:top w:val="single" w:sz="4" w:space="0" w:color="auto"/>
              <w:left w:val="single" w:sz="4" w:space="0" w:color="auto"/>
              <w:bottom w:val="single" w:sz="4" w:space="0" w:color="auto"/>
              <w:right w:val="single" w:sz="4" w:space="0" w:color="auto"/>
            </w:tcBorders>
            <w:hideMark/>
          </w:tcPr>
          <w:p w14:paraId="6F3C410A" w14:textId="77777777" w:rsidR="00FE3048" w:rsidRPr="00A647A4" w:rsidRDefault="00235921"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Kęstučio g. 4 , Trakų m., Trakų r. sav.</w:t>
            </w:r>
            <w:r w:rsidR="00FE3048" w:rsidRPr="00A647A4">
              <w:rPr>
                <w:rFonts w:ascii="Times New Roman" w:eastAsia="Times New Roman" w:hAnsi="Times New Roman"/>
                <w:sz w:val="24"/>
                <w:szCs w:val="24"/>
                <w:lang w:eastAsia="lt-LT"/>
              </w:rPr>
              <w:t>, pusiasalio pilies teritorija.</w:t>
            </w:r>
          </w:p>
          <w:p w14:paraId="7D4DB58D" w14:textId="31AA489D" w:rsidR="00235921" w:rsidRPr="00A647A4" w:rsidRDefault="00FE3048"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Aukų kalnas</w:t>
            </w:r>
            <w:r w:rsidR="00235921" w:rsidRPr="00A647A4">
              <w:rPr>
                <w:rFonts w:ascii="Times New Roman" w:eastAsia="Times New Roman" w:hAnsi="Times New Roman"/>
                <w:sz w:val="24"/>
                <w:szCs w:val="24"/>
                <w:lang w:eastAsia="lt-LT"/>
              </w:rPr>
              <w:t xml:space="preserve"> </w:t>
            </w:r>
          </w:p>
        </w:tc>
        <w:tc>
          <w:tcPr>
            <w:tcW w:w="3321" w:type="dxa"/>
            <w:tcBorders>
              <w:top w:val="single" w:sz="4" w:space="0" w:color="auto"/>
              <w:left w:val="single" w:sz="4" w:space="0" w:color="auto"/>
              <w:bottom w:val="single" w:sz="4" w:space="0" w:color="auto"/>
              <w:right w:val="single" w:sz="4" w:space="0" w:color="auto"/>
            </w:tcBorders>
            <w:hideMark/>
          </w:tcPr>
          <w:p w14:paraId="4ACD9311" w14:textId="77777777" w:rsidR="00FE3048" w:rsidRPr="00A647A4" w:rsidRDefault="00FE3048" w:rsidP="001731CF">
            <w:pPr>
              <w:spacing w:before="100" w:beforeAutospacing="1" w:after="0" w:line="240" w:lineRule="auto"/>
              <w:jc w:val="both"/>
              <w:rPr>
                <w:rFonts w:ascii="Times New Roman" w:eastAsia="Times New Roman" w:hAnsi="Times New Roman"/>
                <w:sz w:val="24"/>
                <w:szCs w:val="24"/>
                <w:lang w:eastAsia="lt-LT"/>
              </w:rPr>
            </w:pPr>
          </w:p>
          <w:p w14:paraId="0E51C414" w14:textId="6CB0843A" w:rsidR="00235921" w:rsidRPr="00A647A4" w:rsidRDefault="00235921"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Žolės, vejos pjovimo paslauga (4 kartai)</w:t>
            </w:r>
          </w:p>
          <w:p w14:paraId="293AE7BF" w14:textId="60E6B8F0" w:rsidR="00A274BB" w:rsidRPr="00A647A4" w:rsidRDefault="00A274BB" w:rsidP="00FE3048">
            <w:pPr>
              <w:spacing w:before="100" w:beforeAutospacing="1" w:after="0" w:line="240" w:lineRule="auto"/>
              <w:jc w:val="both"/>
              <w:rPr>
                <w:rFonts w:ascii="Times New Roman" w:eastAsia="Times New Roman" w:hAnsi="Times New Roman"/>
                <w:sz w:val="24"/>
                <w:szCs w:val="24"/>
                <w:lang w:eastAsia="lt-LT"/>
              </w:rPr>
            </w:pPr>
          </w:p>
        </w:tc>
        <w:tc>
          <w:tcPr>
            <w:tcW w:w="1782" w:type="dxa"/>
            <w:tcBorders>
              <w:top w:val="single" w:sz="4" w:space="0" w:color="auto"/>
              <w:left w:val="single" w:sz="4" w:space="0" w:color="auto"/>
              <w:bottom w:val="single" w:sz="4" w:space="0" w:color="auto"/>
              <w:right w:val="single" w:sz="4" w:space="0" w:color="auto"/>
            </w:tcBorders>
            <w:hideMark/>
          </w:tcPr>
          <w:p w14:paraId="74B53B41" w14:textId="77777777" w:rsidR="00235921" w:rsidRPr="00A647A4" w:rsidRDefault="00235921" w:rsidP="001731CF">
            <w:pPr>
              <w:spacing w:before="100" w:beforeAutospacing="1" w:after="0" w:line="240" w:lineRule="auto"/>
              <w:jc w:val="center"/>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ha</w:t>
            </w:r>
          </w:p>
          <w:p w14:paraId="53D9583D" w14:textId="1976D1FB" w:rsidR="00A274BB" w:rsidRPr="00A647A4" w:rsidRDefault="00A274BB" w:rsidP="001731CF">
            <w:pPr>
              <w:spacing w:before="100" w:beforeAutospacing="1" w:after="0" w:line="240" w:lineRule="auto"/>
              <w:jc w:val="center"/>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ha</w:t>
            </w:r>
          </w:p>
        </w:tc>
        <w:tc>
          <w:tcPr>
            <w:tcW w:w="1843" w:type="dxa"/>
            <w:tcBorders>
              <w:top w:val="single" w:sz="4" w:space="0" w:color="auto"/>
              <w:left w:val="single" w:sz="4" w:space="0" w:color="auto"/>
              <w:bottom w:val="single" w:sz="4" w:space="0" w:color="auto"/>
              <w:right w:val="single" w:sz="4" w:space="0" w:color="auto"/>
            </w:tcBorders>
            <w:hideMark/>
          </w:tcPr>
          <w:p w14:paraId="7DAAC514" w14:textId="44274DAC" w:rsidR="00235921" w:rsidRPr="00A647A4" w:rsidRDefault="00235921" w:rsidP="001731CF">
            <w:pPr>
              <w:spacing w:before="100" w:beforeAutospacing="1" w:after="0" w:line="240" w:lineRule="auto"/>
              <w:jc w:val="center"/>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2,</w:t>
            </w:r>
            <w:r w:rsidR="00A274BB" w:rsidRPr="00A647A4">
              <w:rPr>
                <w:rFonts w:ascii="Times New Roman" w:eastAsia="Times New Roman" w:hAnsi="Times New Roman"/>
                <w:sz w:val="24"/>
                <w:szCs w:val="24"/>
                <w:lang w:eastAsia="lt-LT"/>
              </w:rPr>
              <w:t>84</w:t>
            </w:r>
          </w:p>
          <w:p w14:paraId="541AEB6F" w14:textId="26F8F3C8" w:rsidR="00A274BB" w:rsidRPr="00A647A4" w:rsidRDefault="00A274BB" w:rsidP="001731CF">
            <w:pPr>
              <w:spacing w:before="100" w:beforeAutospacing="1" w:after="0" w:line="240" w:lineRule="auto"/>
              <w:jc w:val="center"/>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0,37</w:t>
            </w:r>
          </w:p>
        </w:tc>
      </w:tr>
      <w:tr w:rsidR="00235921" w:rsidRPr="00A647A4" w14:paraId="33FD8956" w14:textId="77777777" w:rsidTr="001731CF">
        <w:tc>
          <w:tcPr>
            <w:tcW w:w="534" w:type="dxa"/>
            <w:tcBorders>
              <w:top w:val="single" w:sz="4" w:space="0" w:color="auto"/>
              <w:left w:val="single" w:sz="4" w:space="0" w:color="auto"/>
              <w:bottom w:val="single" w:sz="4" w:space="0" w:color="auto"/>
              <w:right w:val="single" w:sz="4" w:space="0" w:color="auto"/>
            </w:tcBorders>
            <w:hideMark/>
          </w:tcPr>
          <w:p w14:paraId="13D5604B" w14:textId="77777777" w:rsidR="00235921" w:rsidRPr="00A647A4" w:rsidRDefault="00235921"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2.</w:t>
            </w:r>
          </w:p>
        </w:tc>
        <w:tc>
          <w:tcPr>
            <w:tcW w:w="2409" w:type="dxa"/>
            <w:tcBorders>
              <w:top w:val="single" w:sz="4" w:space="0" w:color="auto"/>
              <w:left w:val="single" w:sz="4" w:space="0" w:color="auto"/>
              <w:bottom w:val="single" w:sz="4" w:space="0" w:color="auto"/>
              <w:right w:val="single" w:sz="4" w:space="0" w:color="auto"/>
            </w:tcBorders>
            <w:hideMark/>
          </w:tcPr>
          <w:p w14:paraId="7BDBDD02" w14:textId="77777777" w:rsidR="00235921" w:rsidRPr="00A647A4" w:rsidRDefault="00235921"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Karaimų g. 43 C, Trakų m., Trakų r. sav.;</w:t>
            </w:r>
          </w:p>
        </w:tc>
        <w:tc>
          <w:tcPr>
            <w:tcW w:w="3321" w:type="dxa"/>
            <w:tcBorders>
              <w:top w:val="single" w:sz="4" w:space="0" w:color="auto"/>
              <w:left w:val="single" w:sz="4" w:space="0" w:color="auto"/>
              <w:bottom w:val="single" w:sz="4" w:space="0" w:color="auto"/>
              <w:right w:val="single" w:sz="4" w:space="0" w:color="auto"/>
            </w:tcBorders>
            <w:hideMark/>
          </w:tcPr>
          <w:p w14:paraId="3CBA85AC" w14:textId="77777777" w:rsidR="00235921" w:rsidRPr="00A647A4" w:rsidRDefault="00235921"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Žolės, vejos pjovimo paslauga</w:t>
            </w:r>
          </w:p>
          <w:p w14:paraId="5AA6D958" w14:textId="77777777" w:rsidR="00235921" w:rsidRPr="00A647A4" w:rsidRDefault="00235921"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(4 kartai)</w:t>
            </w:r>
          </w:p>
        </w:tc>
        <w:tc>
          <w:tcPr>
            <w:tcW w:w="1782" w:type="dxa"/>
            <w:tcBorders>
              <w:top w:val="single" w:sz="4" w:space="0" w:color="auto"/>
              <w:left w:val="single" w:sz="4" w:space="0" w:color="auto"/>
              <w:bottom w:val="single" w:sz="4" w:space="0" w:color="auto"/>
              <w:right w:val="single" w:sz="4" w:space="0" w:color="auto"/>
            </w:tcBorders>
            <w:hideMark/>
          </w:tcPr>
          <w:p w14:paraId="4DECF835" w14:textId="77777777" w:rsidR="00235921" w:rsidRPr="00A647A4" w:rsidRDefault="00235921" w:rsidP="001731CF">
            <w:pPr>
              <w:spacing w:before="100" w:beforeAutospacing="1" w:after="0" w:line="240" w:lineRule="auto"/>
              <w:jc w:val="center"/>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ha</w:t>
            </w:r>
          </w:p>
        </w:tc>
        <w:tc>
          <w:tcPr>
            <w:tcW w:w="1843" w:type="dxa"/>
            <w:tcBorders>
              <w:top w:val="single" w:sz="4" w:space="0" w:color="auto"/>
              <w:left w:val="single" w:sz="4" w:space="0" w:color="auto"/>
              <w:bottom w:val="single" w:sz="4" w:space="0" w:color="auto"/>
              <w:right w:val="single" w:sz="4" w:space="0" w:color="auto"/>
            </w:tcBorders>
            <w:hideMark/>
          </w:tcPr>
          <w:p w14:paraId="16FAF108" w14:textId="77777777" w:rsidR="00235921" w:rsidRPr="00A647A4" w:rsidRDefault="00235921" w:rsidP="001731CF">
            <w:pPr>
              <w:spacing w:before="100" w:beforeAutospacing="1" w:after="0" w:line="240" w:lineRule="auto"/>
              <w:jc w:val="center"/>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1,78</w:t>
            </w:r>
          </w:p>
        </w:tc>
      </w:tr>
      <w:tr w:rsidR="00235921" w:rsidRPr="00A647A4" w14:paraId="23931D1E" w14:textId="77777777" w:rsidTr="00FE3048">
        <w:trPr>
          <w:trHeight w:val="902"/>
        </w:trPr>
        <w:tc>
          <w:tcPr>
            <w:tcW w:w="534" w:type="dxa"/>
            <w:tcBorders>
              <w:top w:val="single" w:sz="4" w:space="0" w:color="auto"/>
              <w:left w:val="single" w:sz="4" w:space="0" w:color="auto"/>
              <w:bottom w:val="single" w:sz="4" w:space="0" w:color="auto"/>
              <w:right w:val="single" w:sz="4" w:space="0" w:color="auto"/>
            </w:tcBorders>
            <w:hideMark/>
          </w:tcPr>
          <w:p w14:paraId="208A8262" w14:textId="77777777" w:rsidR="00235921" w:rsidRPr="00A647A4" w:rsidRDefault="00235921"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3.</w:t>
            </w:r>
          </w:p>
        </w:tc>
        <w:tc>
          <w:tcPr>
            <w:tcW w:w="2409" w:type="dxa"/>
            <w:tcBorders>
              <w:top w:val="single" w:sz="4" w:space="0" w:color="auto"/>
              <w:left w:val="single" w:sz="4" w:space="0" w:color="auto"/>
              <w:bottom w:val="single" w:sz="4" w:space="0" w:color="auto"/>
              <w:right w:val="single" w:sz="4" w:space="0" w:color="auto"/>
            </w:tcBorders>
            <w:hideMark/>
          </w:tcPr>
          <w:p w14:paraId="7CB8B0C8" w14:textId="77777777" w:rsidR="00235921" w:rsidRPr="00A647A4" w:rsidRDefault="00235921"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Karaimų g. 22, Trakų m., Trakų r. sav.</w:t>
            </w:r>
          </w:p>
        </w:tc>
        <w:tc>
          <w:tcPr>
            <w:tcW w:w="3321" w:type="dxa"/>
            <w:tcBorders>
              <w:top w:val="single" w:sz="4" w:space="0" w:color="auto"/>
              <w:left w:val="single" w:sz="4" w:space="0" w:color="auto"/>
              <w:bottom w:val="single" w:sz="4" w:space="0" w:color="auto"/>
              <w:right w:val="single" w:sz="4" w:space="0" w:color="auto"/>
            </w:tcBorders>
            <w:hideMark/>
          </w:tcPr>
          <w:p w14:paraId="5462D7ED" w14:textId="77777777" w:rsidR="00235921" w:rsidRPr="00A647A4" w:rsidRDefault="00235921"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Žolės, vejos pjovimo paslauga</w:t>
            </w:r>
          </w:p>
          <w:p w14:paraId="6F026EE5" w14:textId="77777777" w:rsidR="00235921" w:rsidRPr="00A647A4" w:rsidRDefault="00235921" w:rsidP="001731CF">
            <w:pPr>
              <w:spacing w:before="100" w:beforeAutospacing="1" w:after="0" w:line="240" w:lineRule="auto"/>
              <w:jc w:val="both"/>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(4 kartai)</w:t>
            </w:r>
          </w:p>
        </w:tc>
        <w:tc>
          <w:tcPr>
            <w:tcW w:w="1782" w:type="dxa"/>
            <w:tcBorders>
              <w:top w:val="single" w:sz="4" w:space="0" w:color="auto"/>
              <w:left w:val="single" w:sz="4" w:space="0" w:color="auto"/>
              <w:bottom w:val="single" w:sz="4" w:space="0" w:color="auto"/>
              <w:right w:val="single" w:sz="4" w:space="0" w:color="auto"/>
            </w:tcBorders>
            <w:hideMark/>
          </w:tcPr>
          <w:p w14:paraId="4B653230" w14:textId="77777777" w:rsidR="00235921" w:rsidRPr="00A647A4" w:rsidRDefault="00235921" w:rsidP="001731CF">
            <w:pPr>
              <w:spacing w:before="100" w:beforeAutospacing="1" w:after="0" w:line="240" w:lineRule="auto"/>
              <w:jc w:val="center"/>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ha</w:t>
            </w:r>
          </w:p>
        </w:tc>
        <w:tc>
          <w:tcPr>
            <w:tcW w:w="1843" w:type="dxa"/>
            <w:tcBorders>
              <w:top w:val="single" w:sz="4" w:space="0" w:color="auto"/>
              <w:left w:val="single" w:sz="4" w:space="0" w:color="auto"/>
              <w:bottom w:val="single" w:sz="4" w:space="0" w:color="auto"/>
              <w:right w:val="single" w:sz="4" w:space="0" w:color="auto"/>
            </w:tcBorders>
            <w:hideMark/>
          </w:tcPr>
          <w:p w14:paraId="044343F7" w14:textId="77777777" w:rsidR="00235921" w:rsidRPr="00A647A4" w:rsidRDefault="00235921" w:rsidP="001731CF">
            <w:pPr>
              <w:spacing w:before="100" w:beforeAutospacing="1" w:after="0" w:line="240" w:lineRule="auto"/>
              <w:jc w:val="center"/>
              <w:rPr>
                <w:rFonts w:ascii="Times New Roman" w:eastAsia="Times New Roman" w:hAnsi="Times New Roman"/>
                <w:sz w:val="24"/>
                <w:szCs w:val="24"/>
                <w:lang w:eastAsia="lt-LT"/>
              </w:rPr>
            </w:pPr>
            <w:r w:rsidRPr="00A647A4">
              <w:rPr>
                <w:rFonts w:ascii="Times New Roman" w:eastAsia="Times New Roman" w:hAnsi="Times New Roman"/>
                <w:sz w:val="24"/>
                <w:szCs w:val="24"/>
                <w:lang w:eastAsia="lt-LT"/>
              </w:rPr>
              <w:t>0,10</w:t>
            </w:r>
          </w:p>
        </w:tc>
      </w:tr>
    </w:tbl>
    <w:p w14:paraId="44BDAE16" w14:textId="66E1507F" w:rsidR="00D62DF3" w:rsidRDefault="00D62DF3" w:rsidP="00E329B4">
      <w:pPr>
        <w:tabs>
          <w:tab w:val="left" w:pos="993"/>
        </w:tabs>
        <w:suppressAutoHyphens/>
        <w:autoSpaceDN w:val="0"/>
        <w:spacing w:after="0" w:line="259" w:lineRule="auto"/>
        <w:jc w:val="both"/>
        <w:textAlignment w:val="baseline"/>
        <w:rPr>
          <w:rFonts w:ascii="Times New Roman" w:eastAsia="Times New Roman" w:hAnsi="Times New Roman"/>
          <w:sz w:val="24"/>
          <w:szCs w:val="24"/>
          <w:lang w:eastAsia="lt-LT"/>
        </w:rPr>
      </w:pPr>
      <w:r w:rsidRPr="00235921">
        <w:rPr>
          <w:rFonts w:ascii="Times New Roman" w:eastAsia="Times New Roman" w:hAnsi="Times New Roman"/>
          <w:sz w:val="24"/>
          <w:szCs w:val="24"/>
          <w:lang w:eastAsia="lt-LT"/>
        </w:rPr>
        <w:t xml:space="preserve">Paslaugos Tiekėjas žolę ir vejas per sezoną nurodytose teritorijose pagal visus nurodytus žemiau paslaugų teikimo adresus turi nupjauti (šienauti) </w:t>
      </w:r>
      <w:r w:rsidRPr="00235921">
        <w:rPr>
          <w:rFonts w:ascii="Times New Roman" w:eastAsia="Times New Roman" w:hAnsi="Times New Roman"/>
          <w:b/>
          <w:sz w:val="24"/>
          <w:szCs w:val="24"/>
          <w:lang w:eastAsia="lt-LT"/>
        </w:rPr>
        <w:t xml:space="preserve"> 4</w:t>
      </w:r>
      <w:r w:rsidR="00235921">
        <w:rPr>
          <w:rFonts w:ascii="Times New Roman" w:eastAsia="Times New Roman" w:hAnsi="Times New Roman"/>
          <w:b/>
          <w:sz w:val="24"/>
          <w:szCs w:val="24"/>
          <w:lang w:eastAsia="lt-LT"/>
        </w:rPr>
        <w:t xml:space="preserve"> (</w:t>
      </w:r>
      <w:r w:rsidRPr="00235921">
        <w:rPr>
          <w:rFonts w:ascii="Times New Roman" w:eastAsia="Times New Roman" w:hAnsi="Times New Roman"/>
          <w:b/>
          <w:sz w:val="24"/>
          <w:szCs w:val="24"/>
          <w:lang w:eastAsia="lt-LT"/>
        </w:rPr>
        <w:t>keturis) kartus.</w:t>
      </w:r>
      <w:r w:rsidRPr="00235921">
        <w:rPr>
          <w:rFonts w:ascii="Times New Roman" w:eastAsia="Times New Roman" w:hAnsi="Times New Roman"/>
          <w:sz w:val="24"/>
          <w:szCs w:val="24"/>
          <w:bdr w:val="none" w:sz="0" w:space="0" w:color="auto" w:frame="1"/>
          <w:lang w:eastAsia="lt-LT"/>
        </w:rPr>
        <w:t xml:space="preserve"> Paslaugų teikimo terminas, kurio metu Pirkėjas galės užsakyti iš Tiekėjo Paslaugas, yra 6 mėn. nuo Sutarties įsigaliojimo dienos</w:t>
      </w:r>
      <w:r w:rsidRPr="00235921">
        <w:rPr>
          <w:rFonts w:ascii="Times New Roman" w:eastAsia="Arial Unicode MS" w:hAnsi="Times New Roman"/>
          <w:sz w:val="24"/>
          <w:szCs w:val="24"/>
          <w:bdr w:val="none" w:sz="0" w:space="0" w:color="auto" w:frame="1"/>
          <w:lang w:eastAsia="lt-LT"/>
        </w:rPr>
        <w:t>.</w:t>
      </w:r>
      <w:r w:rsidRPr="00235921">
        <w:rPr>
          <w:rFonts w:ascii="Times New Roman" w:eastAsia="Times New Roman" w:hAnsi="Times New Roman"/>
          <w:sz w:val="24"/>
          <w:szCs w:val="24"/>
          <w:lang w:eastAsia="lt-LT"/>
        </w:rPr>
        <w:t xml:space="preserve"> </w:t>
      </w:r>
      <w:r w:rsidR="00A647A4">
        <w:rPr>
          <w:rFonts w:ascii="Times New Roman" w:eastAsia="Times New Roman" w:hAnsi="Times New Roman"/>
          <w:sz w:val="24"/>
          <w:szCs w:val="24"/>
          <w:lang w:eastAsia="lt-LT"/>
        </w:rPr>
        <w:t xml:space="preserve">     </w:t>
      </w:r>
      <w:r w:rsidRPr="00235921">
        <w:rPr>
          <w:rFonts w:ascii="Times New Roman" w:eastAsia="Times New Roman" w:hAnsi="Times New Roman"/>
          <w:sz w:val="24"/>
          <w:szCs w:val="24"/>
          <w:lang w:eastAsia="lt-LT"/>
        </w:rPr>
        <w:t xml:space="preserve">Žolę, pagal poreikį, pjauti (šienauti) mechanizuotai, naudojant traktorines žoliapjoves, mažąją techniką arba kitas analogiškas mechanizuotas transporto priemones, bei rankines žoliapjoves – trimerius. Sunkiai prieinamose teritorijose, </w:t>
      </w:r>
      <w:bookmarkStart w:id="0" w:name="_Hlk227758883"/>
      <w:r w:rsidRPr="00235921">
        <w:rPr>
          <w:rFonts w:ascii="Times New Roman" w:eastAsia="Times New Roman" w:hAnsi="Times New Roman"/>
          <w:sz w:val="24"/>
          <w:szCs w:val="24"/>
          <w:lang w:eastAsia="lt-LT"/>
        </w:rPr>
        <w:t>pjauti žolę rankinėmis žoliapjovėmis – trimeriais</w:t>
      </w:r>
      <w:bookmarkEnd w:id="0"/>
      <w:r w:rsidRPr="00235921">
        <w:rPr>
          <w:rFonts w:ascii="Times New Roman" w:eastAsia="Times New Roman" w:hAnsi="Times New Roman"/>
          <w:sz w:val="24"/>
          <w:szCs w:val="24"/>
          <w:lang w:eastAsia="lt-LT"/>
        </w:rPr>
        <w:t xml:space="preserve">. Mechanizuotai nupjautose plotuose, apdailą padaryti ne vėliau, kaip sekančią dieną. Paslaugos Tiekėjas privalo nepažeisti pjaunamoje teritorijoje augančių medžių. Pašalinti pjaunamoje teritorijoje </w:t>
      </w:r>
      <w:r w:rsidRPr="00235921">
        <w:rPr>
          <w:rFonts w:ascii="Times New Roman" w:eastAsia="Times New Roman" w:hAnsi="Times New Roman"/>
          <w:bCs/>
          <w:sz w:val="24"/>
          <w:szCs w:val="24"/>
          <w:lang w:eastAsia="lt-LT"/>
        </w:rPr>
        <w:t>savaiminės kilmės atžalas</w:t>
      </w:r>
      <w:r w:rsidRPr="00235921">
        <w:rPr>
          <w:rFonts w:ascii="Times New Roman" w:eastAsia="Times New Roman" w:hAnsi="Times New Roman"/>
          <w:sz w:val="24"/>
          <w:szCs w:val="24"/>
          <w:lang w:eastAsia="lt-LT"/>
        </w:rPr>
        <w:t xml:space="preserve">  (jeigu tokių yra). Nupjautos žolės, vejos  aukštis neturi viršyti 4 cm.</w:t>
      </w:r>
      <w:r w:rsidRPr="00235921">
        <w:rPr>
          <w:rFonts w:ascii="Times New Roman" w:eastAsia="Times New Roman" w:hAnsi="Times New Roman"/>
          <w:bCs/>
          <w:sz w:val="24"/>
          <w:szCs w:val="24"/>
          <w:lang w:eastAsia="lt-LT"/>
        </w:rPr>
        <w:t xml:space="preserve"> </w:t>
      </w:r>
      <w:r w:rsidRPr="00235921">
        <w:rPr>
          <w:rFonts w:ascii="Times New Roman" w:eastAsia="Times New Roman" w:hAnsi="Times New Roman"/>
          <w:sz w:val="24"/>
          <w:szCs w:val="24"/>
          <w:lang w:eastAsia="lt-LT"/>
        </w:rPr>
        <w:t>Pjaunama žolė turi būti susmulkinta ir palikta, nuo takų žolės likučiai nupusti į veją</w:t>
      </w:r>
    </w:p>
    <w:p w14:paraId="71C6F926" w14:textId="68438EFC" w:rsidR="00FE3048" w:rsidRDefault="00FE3048" w:rsidP="00E329B4">
      <w:pPr>
        <w:tabs>
          <w:tab w:val="left" w:pos="993"/>
        </w:tabs>
        <w:suppressAutoHyphens/>
        <w:autoSpaceDN w:val="0"/>
        <w:spacing w:after="0" w:line="259" w:lineRule="auto"/>
        <w:jc w:val="both"/>
        <w:textAlignment w:val="baseline"/>
        <w:rPr>
          <w:rFonts w:ascii="Times New Roman" w:eastAsia="Times New Roman" w:hAnsi="Times New Roman"/>
          <w:sz w:val="24"/>
          <w:szCs w:val="24"/>
          <w:lang w:eastAsia="lt-LT"/>
        </w:rPr>
      </w:pPr>
      <w:r>
        <w:rPr>
          <w:rFonts w:ascii="Times New Roman" w:eastAsia="Times New Roman" w:hAnsi="Times New Roman"/>
          <w:sz w:val="24"/>
          <w:szCs w:val="24"/>
          <w:lang w:eastAsia="lt-LT"/>
        </w:rPr>
        <w:t>Aukų kalno plotas – 0,37 ha</w:t>
      </w:r>
      <w:r w:rsidR="00151BC8">
        <w:rPr>
          <w:rFonts w:ascii="Times New Roman" w:eastAsia="Times New Roman" w:hAnsi="Times New Roman"/>
          <w:sz w:val="24"/>
          <w:szCs w:val="24"/>
          <w:lang w:eastAsia="lt-LT"/>
        </w:rPr>
        <w:t>., aukštis iki 14 m., šlaito pasvirimas iki 30 laipsnių.</w:t>
      </w:r>
    </w:p>
    <w:p w14:paraId="02D14E10" w14:textId="07D4B6E0" w:rsidR="008E119F" w:rsidRDefault="008E119F" w:rsidP="00E329B4">
      <w:pPr>
        <w:tabs>
          <w:tab w:val="left" w:pos="993"/>
        </w:tabs>
        <w:suppressAutoHyphens/>
        <w:autoSpaceDN w:val="0"/>
        <w:spacing w:after="0" w:line="259" w:lineRule="auto"/>
        <w:jc w:val="both"/>
        <w:textAlignment w:val="baseline"/>
        <w:rPr>
          <w:rFonts w:ascii="Times New Roman" w:eastAsia="Times New Roman" w:hAnsi="Times New Roman"/>
          <w:sz w:val="24"/>
          <w:szCs w:val="24"/>
          <w:lang w:eastAsia="lt-LT"/>
        </w:rPr>
      </w:pPr>
      <w:r>
        <w:rPr>
          <w:rFonts w:ascii="Times New Roman" w:eastAsia="Times New Roman" w:hAnsi="Times New Roman"/>
          <w:sz w:val="24"/>
          <w:szCs w:val="24"/>
          <w:lang w:eastAsia="lt-LT"/>
        </w:rPr>
        <w:t>Kalnas apaugęs retais lapuočiais medžiais ir krūmais, medžių augliais. Kalno papėdėje driekiasi gynybinis griovys.</w:t>
      </w:r>
    </w:p>
    <w:p w14:paraId="5DCD8D9D" w14:textId="77777777" w:rsidR="00DC3626" w:rsidRPr="00A647A4" w:rsidRDefault="00DC3626" w:rsidP="008E119F">
      <w:pPr>
        <w:pStyle w:val="NoSpacing"/>
        <w:rPr>
          <w:rFonts w:asciiTheme="majorBidi" w:hAnsiTheme="majorBidi" w:cstheme="majorBidi"/>
          <w:lang w:eastAsia="lt-LT"/>
        </w:rPr>
      </w:pPr>
      <w:r w:rsidRPr="00A647A4">
        <w:rPr>
          <w:rFonts w:asciiTheme="majorBidi" w:hAnsiTheme="majorBidi" w:cstheme="majorBidi"/>
          <w:lang w:eastAsia="lt-LT"/>
        </w:rPr>
        <w:t xml:space="preserve">Tiekėjas turi savarankiškai įsivertinti Aukų kalno statumą bei visą faktinį darbų mastą. </w:t>
      </w:r>
    </w:p>
    <w:p w14:paraId="697F83F0" w14:textId="0E8E4822" w:rsidR="00FE3048" w:rsidRDefault="00EC38BC" w:rsidP="008E119F">
      <w:pPr>
        <w:pStyle w:val="NoSpacing"/>
        <w:rPr>
          <w:lang w:eastAsia="lt-LT"/>
        </w:rPr>
      </w:pPr>
      <w:r w:rsidRPr="00A647A4">
        <w:rPr>
          <w:rFonts w:asciiTheme="majorBidi" w:hAnsiTheme="majorBidi" w:cstheme="majorBidi"/>
          <w:b/>
          <w:bCs/>
          <w:lang w:eastAsia="lt-LT"/>
        </w:rPr>
        <w:lastRenderedPageBreak/>
        <w:t xml:space="preserve">                                                                 </w:t>
      </w:r>
      <w:r w:rsidR="008E119F" w:rsidRPr="00A647A4">
        <w:rPr>
          <w:rFonts w:asciiTheme="majorBidi" w:hAnsiTheme="majorBidi" w:cstheme="majorBidi"/>
          <w:b/>
          <w:bCs/>
          <w:lang w:eastAsia="lt-LT"/>
        </w:rPr>
        <w:t>Aukų kalno nuotraukos pridedamos</w:t>
      </w:r>
      <w:r w:rsidR="008E119F">
        <w:rPr>
          <w:noProof/>
          <w:lang w:eastAsia="lt-LT"/>
        </w:rPr>
        <w:drawing>
          <wp:inline distT="0" distB="0" distL="0" distR="0" wp14:anchorId="7E159ED9" wp14:editId="14AE1FEA">
            <wp:extent cx="6286500" cy="3543300"/>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86500" cy="3543300"/>
                    </a:xfrm>
                    <a:prstGeom prst="rect">
                      <a:avLst/>
                    </a:prstGeom>
                    <a:noFill/>
                    <a:ln>
                      <a:noFill/>
                    </a:ln>
                  </pic:spPr>
                </pic:pic>
              </a:graphicData>
            </a:graphic>
          </wp:inline>
        </w:drawing>
      </w:r>
    </w:p>
    <w:p w14:paraId="24A8B94C" w14:textId="01EC2284" w:rsidR="008E119F" w:rsidRDefault="008E119F" w:rsidP="008E119F">
      <w:pPr>
        <w:pStyle w:val="NoSpacing"/>
        <w:rPr>
          <w:lang w:eastAsia="lt-LT"/>
        </w:rPr>
      </w:pPr>
      <w:r>
        <w:rPr>
          <w:noProof/>
          <w:lang w:eastAsia="lt-LT"/>
        </w:rPr>
        <w:drawing>
          <wp:inline distT="0" distB="0" distL="0" distR="0" wp14:anchorId="70C9F36B" wp14:editId="743550AC">
            <wp:extent cx="6286500" cy="4714875"/>
            <wp:effectExtent l="0" t="0" r="0" b="9525"/>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86500" cy="4714875"/>
                    </a:xfrm>
                    <a:prstGeom prst="rect">
                      <a:avLst/>
                    </a:prstGeom>
                    <a:noFill/>
                    <a:ln>
                      <a:noFill/>
                    </a:ln>
                  </pic:spPr>
                </pic:pic>
              </a:graphicData>
            </a:graphic>
          </wp:inline>
        </w:drawing>
      </w:r>
    </w:p>
    <w:p w14:paraId="5AF4D2A8" w14:textId="4DD33E44" w:rsidR="008E119F" w:rsidRDefault="008E119F" w:rsidP="008E119F">
      <w:pPr>
        <w:pStyle w:val="NoSpacing"/>
        <w:rPr>
          <w:lang w:eastAsia="lt-LT"/>
        </w:rPr>
      </w:pPr>
      <w:r>
        <w:rPr>
          <w:noProof/>
          <w:lang w:eastAsia="lt-LT"/>
        </w:rPr>
        <w:lastRenderedPageBreak/>
        <w:drawing>
          <wp:inline distT="0" distB="0" distL="0" distR="0" wp14:anchorId="24747104" wp14:editId="0D57E350">
            <wp:extent cx="6353175" cy="4762500"/>
            <wp:effectExtent l="0" t="0" r="9525"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53175" cy="4762500"/>
                    </a:xfrm>
                    <a:prstGeom prst="rect">
                      <a:avLst/>
                    </a:prstGeom>
                    <a:noFill/>
                    <a:ln>
                      <a:noFill/>
                    </a:ln>
                  </pic:spPr>
                </pic:pic>
              </a:graphicData>
            </a:graphic>
          </wp:inline>
        </w:drawing>
      </w:r>
    </w:p>
    <w:p w14:paraId="3C08A8AB" w14:textId="72D4E0C1" w:rsidR="00E94FDC" w:rsidRDefault="00E94FDC" w:rsidP="008E119F">
      <w:pPr>
        <w:pStyle w:val="NoSpacing"/>
        <w:rPr>
          <w:lang w:eastAsia="lt-LT"/>
        </w:rPr>
      </w:pPr>
      <w:r>
        <w:rPr>
          <w:noProof/>
          <w:lang w:eastAsia="lt-LT"/>
        </w:rPr>
        <w:lastRenderedPageBreak/>
        <w:drawing>
          <wp:inline distT="0" distB="0" distL="0" distR="0" wp14:anchorId="4AA921FF" wp14:editId="63DEBBBB">
            <wp:extent cx="6353175" cy="4762500"/>
            <wp:effectExtent l="0" t="0" r="9525"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53175" cy="4762500"/>
                    </a:xfrm>
                    <a:prstGeom prst="rect">
                      <a:avLst/>
                    </a:prstGeom>
                    <a:noFill/>
                    <a:ln>
                      <a:noFill/>
                    </a:ln>
                  </pic:spPr>
                </pic:pic>
              </a:graphicData>
            </a:graphic>
          </wp:inline>
        </w:drawing>
      </w:r>
    </w:p>
    <w:p w14:paraId="1909FC05" w14:textId="019BC40B" w:rsidR="00E94FDC" w:rsidRDefault="00E94FDC" w:rsidP="008E119F">
      <w:pPr>
        <w:pStyle w:val="NoSpacing"/>
        <w:rPr>
          <w:lang w:eastAsia="lt-LT"/>
        </w:rPr>
      </w:pPr>
      <w:r>
        <w:rPr>
          <w:noProof/>
          <w:lang w:eastAsia="lt-LT"/>
        </w:rPr>
        <w:lastRenderedPageBreak/>
        <w:drawing>
          <wp:inline distT="0" distB="0" distL="0" distR="0" wp14:anchorId="15B90A8A" wp14:editId="34909D93">
            <wp:extent cx="6353175" cy="4762500"/>
            <wp:effectExtent l="0" t="0" r="9525"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53175" cy="4762500"/>
                    </a:xfrm>
                    <a:prstGeom prst="rect">
                      <a:avLst/>
                    </a:prstGeom>
                    <a:noFill/>
                    <a:ln>
                      <a:noFill/>
                    </a:ln>
                  </pic:spPr>
                </pic:pic>
              </a:graphicData>
            </a:graphic>
          </wp:inline>
        </w:drawing>
      </w:r>
    </w:p>
    <w:p w14:paraId="4FBC780B" w14:textId="0C56119F" w:rsidR="00EC4C3C" w:rsidRDefault="00EC4C3C" w:rsidP="008E119F">
      <w:pPr>
        <w:pStyle w:val="NoSpacing"/>
        <w:rPr>
          <w:lang w:eastAsia="lt-LT"/>
        </w:rPr>
      </w:pPr>
    </w:p>
    <w:p w14:paraId="5CEEB49C" w14:textId="4C93B92F" w:rsidR="00EC4C3C" w:rsidRDefault="00EC4C3C" w:rsidP="008E119F">
      <w:pPr>
        <w:pStyle w:val="NoSpacing"/>
        <w:rPr>
          <w:lang w:eastAsia="lt-LT"/>
        </w:rPr>
      </w:pPr>
    </w:p>
    <w:p w14:paraId="5A342B38" w14:textId="1E6AF9CF" w:rsidR="00EC4C3C" w:rsidRDefault="00EC4C3C" w:rsidP="008E119F">
      <w:pPr>
        <w:pStyle w:val="NoSpacing"/>
        <w:rPr>
          <w:lang w:eastAsia="lt-LT"/>
        </w:rPr>
      </w:pPr>
    </w:p>
    <w:p w14:paraId="08FE3459" w14:textId="1B2AEC03" w:rsidR="00EC4C3C" w:rsidRDefault="00EC4C3C" w:rsidP="008E119F">
      <w:pPr>
        <w:pStyle w:val="NoSpacing"/>
        <w:rPr>
          <w:lang w:eastAsia="lt-LT"/>
        </w:rPr>
      </w:pPr>
    </w:p>
    <w:p w14:paraId="58ACF2F9" w14:textId="7DF22A06" w:rsidR="00EC4C3C" w:rsidRDefault="00EC4C3C" w:rsidP="008E119F">
      <w:pPr>
        <w:pStyle w:val="NoSpacing"/>
        <w:rPr>
          <w:lang w:eastAsia="lt-LT"/>
        </w:rPr>
      </w:pPr>
    </w:p>
    <w:p w14:paraId="4E4313C7" w14:textId="7E5A8CD6" w:rsidR="00EC4C3C" w:rsidRDefault="00EC4C3C" w:rsidP="008E119F">
      <w:pPr>
        <w:pStyle w:val="NoSpacing"/>
        <w:rPr>
          <w:lang w:eastAsia="lt-LT"/>
        </w:rPr>
      </w:pPr>
    </w:p>
    <w:p w14:paraId="72D9DBE2" w14:textId="2AD56DE8" w:rsidR="00EC4C3C" w:rsidRDefault="00EC4C3C" w:rsidP="008E119F">
      <w:pPr>
        <w:pStyle w:val="NoSpacing"/>
        <w:rPr>
          <w:lang w:eastAsia="lt-LT"/>
        </w:rPr>
      </w:pPr>
    </w:p>
    <w:p w14:paraId="58E61A0C" w14:textId="0E82241E" w:rsidR="00EC4C3C" w:rsidRDefault="00EC4C3C" w:rsidP="008E119F">
      <w:pPr>
        <w:pStyle w:val="NoSpacing"/>
        <w:rPr>
          <w:lang w:eastAsia="lt-LT"/>
        </w:rPr>
      </w:pPr>
    </w:p>
    <w:p w14:paraId="31B039A3" w14:textId="77777777" w:rsidR="00EC4C3C" w:rsidRDefault="00EC4C3C" w:rsidP="008E119F">
      <w:pPr>
        <w:pStyle w:val="NoSpacing"/>
        <w:rPr>
          <w:lang w:eastAsia="lt-LT"/>
        </w:rPr>
      </w:pPr>
    </w:p>
    <w:p w14:paraId="44FD7B0F" w14:textId="69D471C1" w:rsidR="0096718A" w:rsidRDefault="0096718A" w:rsidP="008E119F">
      <w:pPr>
        <w:pStyle w:val="NoSpacing"/>
        <w:rPr>
          <w:lang w:eastAsia="lt-LT"/>
        </w:rPr>
      </w:pPr>
    </w:p>
    <w:p w14:paraId="3F55851E" w14:textId="622CE311" w:rsidR="0096718A" w:rsidRPr="00A647A4" w:rsidRDefault="0096718A" w:rsidP="008E119F">
      <w:pPr>
        <w:pStyle w:val="NoSpacing"/>
        <w:rPr>
          <w:rFonts w:asciiTheme="majorBidi" w:eastAsia="Times New Roman" w:hAnsiTheme="majorBidi" w:cstheme="majorBidi"/>
          <w:b/>
          <w:bCs/>
          <w:sz w:val="24"/>
          <w:szCs w:val="24"/>
          <w:lang w:eastAsia="lt-LT"/>
        </w:rPr>
      </w:pPr>
      <w:r w:rsidRPr="00A647A4">
        <w:rPr>
          <w:rFonts w:asciiTheme="majorBidi" w:hAnsiTheme="majorBidi" w:cstheme="majorBidi"/>
          <w:b/>
          <w:bCs/>
          <w:lang w:eastAsia="lt-LT"/>
        </w:rPr>
        <w:t xml:space="preserve">Šienaujamuose teritorijos plotuose yra sumontuoti į žemę ir grindinį įleidžiami lauko šviestuvai. Paslaugos tiekėjas turi aplink šviestuvus vieno metro spindulio </w:t>
      </w:r>
      <w:r w:rsidRPr="00A647A4">
        <w:rPr>
          <w:rFonts w:asciiTheme="majorBidi" w:eastAsia="Times New Roman" w:hAnsiTheme="majorBidi" w:cstheme="majorBidi"/>
          <w:b/>
          <w:bCs/>
          <w:sz w:val="24"/>
          <w:szCs w:val="24"/>
          <w:lang w:eastAsia="lt-LT"/>
        </w:rPr>
        <w:t>pjauti žolę rankinėmis žoliapjovėmis – trimeriais</w:t>
      </w:r>
      <w:r w:rsidR="00EC38BC" w:rsidRPr="00A647A4">
        <w:rPr>
          <w:rFonts w:asciiTheme="majorBidi" w:eastAsia="Times New Roman" w:hAnsiTheme="majorBidi" w:cstheme="majorBidi"/>
          <w:b/>
          <w:bCs/>
          <w:sz w:val="24"/>
          <w:szCs w:val="24"/>
          <w:lang w:eastAsia="lt-LT"/>
        </w:rPr>
        <w:t>.</w:t>
      </w:r>
    </w:p>
    <w:p w14:paraId="6F0FEF5F" w14:textId="2DEB7D75" w:rsidR="00EC38BC" w:rsidRPr="00A647A4" w:rsidRDefault="00EC38BC" w:rsidP="008E119F">
      <w:pPr>
        <w:pStyle w:val="NoSpacing"/>
        <w:rPr>
          <w:rFonts w:asciiTheme="majorBidi" w:hAnsiTheme="majorBidi" w:cstheme="majorBidi"/>
          <w:b/>
          <w:bCs/>
          <w:lang w:eastAsia="lt-LT"/>
        </w:rPr>
      </w:pPr>
      <w:r w:rsidRPr="00A647A4">
        <w:rPr>
          <w:rFonts w:asciiTheme="majorBidi" w:hAnsiTheme="majorBidi" w:cstheme="majorBidi"/>
          <w:b/>
          <w:bCs/>
          <w:lang w:eastAsia="lt-LT"/>
        </w:rPr>
        <w:t>Šviestuvų nuotraukos pridedamos:</w:t>
      </w:r>
    </w:p>
    <w:p w14:paraId="1FDB5043" w14:textId="63A95A83" w:rsidR="00EC38BC" w:rsidRDefault="00EC38BC" w:rsidP="008E119F">
      <w:pPr>
        <w:pStyle w:val="NoSpacing"/>
        <w:rPr>
          <w:lang w:eastAsia="lt-LT"/>
        </w:rPr>
      </w:pPr>
      <w:r>
        <w:rPr>
          <w:noProof/>
          <w:lang w:eastAsia="lt-LT"/>
        </w:rPr>
        <w:lastRenderedPageBreak/>
        <w:drawing>
          <wp:inline distT="0" distB="0" distL="0" distR="0" wp14:anchorId="1E5DA873" wp14:editId="73D1ECCA">
            <wp:extent cx="6305550" cy="8401050"/>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5550" cy="8401050"/>
                    </a:xfrm>
                    <a:prstGeom prst="rect">
                      <a:avLst/>
                    </a:prstGeom>
                    <a:noFill/>
                    <a:ln>
                      <a:noFill/>
                    </a:ln>
                  </pic:spPr>
                </pic:pic>
              </a:graphicData>
            </a:graphic>
          </wp:inline>
        </w:drawing>
      </w:r>
    </w:p>
    <w:p w14:paraId="730245ED" w14:textId="041E5D20" w:rsidR="00EC38BC" w:rsidRDefault="00EC38BC" w:rsidP="008E119F">
      <w:pPr>
        <w:pStyle w:val="NoSpacing"/>
        <w:rPr>
          <w:lang w:eastAsia="lt-LT"/>
        </w:rPr>
      </w:pPr>
      <w:r>
        <w:rPr>
          <w:noProof/>
          <w:lang w:eastAsia="lt-LT"/>
        </w:rPr>
        <w:lastRenderedPageBreak/>
        <w:drawing>
          <wp:inline distT="0" distB="0" distL="0" distR="0" wp14:anchorId="7394BDEE" wp14:editId="3F24DC25">
            <wp:extent cx="6305550" cy="8401050"/>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05550" cy="8401050"/>
                    </a:xfrm>
                    <a:prstGeom prst="rect">
                      <a:avLst/>
                    </a:prstGeom>
                    <a:noFill/>
                    <a:ln>
                      <a:noFill/>
                    </a:ln>
                  </pic:spPr>
                </pic:pic>
              </a:graphicData>
            </a:graphic>
          </wp:inline>
        </w:drawing>
      </w:r>
    </w:p>
    <w:p w14:paraId="41B99D19" w14:textId="6E16B215" w:rsidR="00C73343" w:rsidRDefault="00EC38BC" w:rsidP="008E119F">
      <w:pPr>
        <w:pStyle w:val="NoSpacing"/>
        <w:rPr>
          <w:lang w:eastAsia="lt-LT"/>
        </w:rPr>
      </w:pPr>
      <w:r>
        <w:rPr>
          <w:noProof/>
          <w:lang w:eastAsia="lt-LT"/>
        </w:rPr>
        <w:lastRenderedPageBreak/>
        <w:drawing>
          <wp:inline distT="0" distB="0" distL="0" distR="0" wp14:anchorId="540D8EC8" wp14:editId="338D2E9F">
            <wp:extent cx="6305550" cy="8401050"/>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5550" cy="8401050"/>
                    </a:xfrm>
                    <a:prstGeom prst="rect">
                      <a:avLst/>
                    </a:prstGeom>
                    <a:noFill/>
                    <a:ln>
                      <a:noFill/>
                    </a:ln>
                  </pic:spPr>
                </pic:pic>
              </a:graphicData>
            </a:graphic>
          </wp:inline>
        </w:drawing>
      </w:r>
    </w:p>
    <w:p w14:paraId="77BAC8EF" w14:textId="73F022CB" w:rsidR="00EC38BC" w:rsidRDefault="00EC38BC" w:rsidP="008E119F">
      <w:pPr>
        <w:pStyle w:val="NoSpacing"/>
        <w:rPr>
          <w:lang w:eastAsia="lt-LT"/>
        </w:rPr>
      </w:pPr>
      <w:r>
        <w:rPr>
          <w:noProof/>
          <w:lang w:eastAsia="lt-LT"/>
        </w:rPr>
        <w:lastRenderedPageBreak/>
        <w:drawing>
          <wp:inline distT="0" distB="0" distL="0" distR="0" wp14:anchorId="765C02BC" wp14:editId="775341B0">
            <wp:extent cx="6305550" cy="8401050"/>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5550" cy="8401050"/>
                    </a:xfrm>
                    <a:prstGeom prst="rect">
                      <a:avLst/>
                    </a:prstGeom>
                    <a:noFill/>
                    <a:ln>
                      <a:noFill/>
                    </a:ln>
                  </pic:spPr>
                </pic:pic>
              </a:graphicData>
            </a:graphic>
          </wp:inline>
        </w:drawing>
      </w:r>
    </w:p>
    <w:p w14:paraId="5E73C9C5" w14:textId="1EB46DFA" w:rsidR="00EC38BC" w:rsidRDefault="00EC38BC" w:rsidP="008E119F">
      <w:pPr>
        <w:pStyle w:val="NoSpacing"/>
        <w:rPr>
          <w:lang w:eastAsia="lt-LT"/>
        </w:rPr>
      </w:pPr>
      <w:r>
        <w:rPr>
          <w:noProof/>
          <w:lang w:eastAsia="lt-LT"/>
        </w:rPr>
        <w:lastRenderedPageBreak/>
        <w:drawing>
          <wp:inline distT="0" distB="0" distL="0" distR="0" wp14:anchorId="224E5ABB" wp14:editId="23E9A387">
            <wp:extent cx="6305550" cy="8401050"/>
            <wp:effectExtent l="0" t="0" r="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5550" cy="8401050"/>
                    </a:xfrm>
                    <a:prstGeom prst="rect">
                      <a:avLst/>
                    </a:prstGeom>
                    <a:noFill/>
                    <a:ln>
                      <a:noFill/>
                    </a:ln>
                  </pic:spPr>
                </pic:pic>
              </a:graphicData>
            </a:graphic>
          </wp:inline>
        </w:drawing>
      </w:r>
    </w:p>
    <w:p w14:paraId="0AEBC0C1" w14:textId="57857DA3" w:rsidR="00EC38BC" w:rsidRDefault="00EC38BC" w:rsidP="008E119F">
      <w:pPr>
        <w:pStyle w:val="NoSpacing"/>
        <w:rPr>
          <w:lang w:eastAsia="lt-LT"/>
        </w:rPr>
      </w:pPr>
      <w:r>
        <w:rPr>
          <w:noProof/>
          <w:lang w:eastAsia="lt-LT"/>
        </w:rPr>
        <w:lastRenderedPageBreak/>
        <w:drawing>
          <wp:inline distT="0" distB="0" distL="0" distR="0" wp14:anchorId="5A76AF41" wp14:editId="05A9A0AB">
            <wp:extent cx="6305550" cy="8401050"/>
            <wp:effectExtent l="0" t="0" r="0"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5550" cy="8401050"/>
                    </a:xfrm>
                    <a:prstGeom prst="rect">
                      <a:avLst/>
                    </a:prstGeom>
                    <a:noFill/>
                    <a:ln>
                      <a:noFill/>
                    </a:ln>
                  </pic:spPr>
                </pic:pic>
              </a:graphicData>
            </a:graphic>
          </wp:inline>
        </w:drawing>
      </w:r>
    </w:p>
    <w:p w14:paraId="3D5A648F" w14:textId="77777777" w:rsidR="00EC38BC" w:rsidRPr="00DC3626" w:rsidRDefault="00EC38BC" w:rsidP="008E119F">
      <w:pPr>
        <w:pStyle w:val="NoSpacing"/>
        <w:rPr>
          <w:lang w:eastAsia="lt-LT"/>
        </w:rPr>
      </w:pPr>
    </w:p>
    <w:p w14:paraId="3BCC6187" w14:textId="5B1EAFAB" w:rsidR="00D62DF3" w:rsidRPr="00235921" w:rsidRDefault="00D62DF3" w:rsidP="00E329B4">
      <w:pPr>
        <w:spacing w:after="0" w:line="259" w:lineRule="auto"/>
        <w:jc w:val="both"/>
        <w:rPr>
          <w:rFonts w:ascii="Times New Roman" w:eastAsia="Times New Roman" w:hAnsi="Times New Roman"/>
          <w:sz w:val="24"/>
          <w:szCs w:val="24"/>
          <w:lang w:eastAsia="lt-LT"/>
        </w:rPr>
      </w:pPr>
      <w:r w:rsidRPr="00235921">
        <w:rPr>
          <w:rFonts w:ascii="Times New Roman" w:eastAsia="Times New Roman" w:hAnsi="Times New Roman"/>
          <w:sz w:val="24"/>
          <w:szCs w:val="24"/>
          <w:lang w:eastAsia="lt-LT"/>
        </w:rPr>
        <w:lastRenderedPageBreak/>
        <w:t xml:space="preserve">   </w:t>
      </w:r>
      <w:r w:rsidR="00A647A4">
        <w:rPr>
          <w:rFonts w:ascii="Times New Roman" w:eastAsia="Times New Roman" w:hAnsi="Times New Roman"/>
          <w:sz w:val="24"/>
          <w:szCs w:val="24"/>
          <w:lang w:eastAsia="lt-LT"/>
        </w:rPr>
        <w:tab/>
      </w:r>
      <w:r w:rsidRPr="00235921">
        <w:rPr>
          <w:rFonts w:ascii="Times New Roman" w:eastAsia="Times New Roman" w:hAnsi="Times New Roman"/>
          <w:sz w:val="24"/>
          <w:szCs w:val="24"/>
          <w:lang w:eastAsia="lt-LT"/>
        </w:rPr>
        <w:t xml:space="preserve">  Paslaugos Tiekėjas darbus turi pradėti per 24 val. nuo paslaugos Pirkėjo pranešimo  (sutartyje nurodytais: telefonu, raštu, elektroniniu paštu)  paslaugos Pirkėjo nurodytose vietose Trakų m., teritorijose.</w:t>
      </w:r>
    </w:p>
    <w:p w14:paraId="2AC64239" w14:textId="77777777" w:rsidR="00D62DF3" w:rsidRPr="00235921" w:rsidRDefault="00D62DF3" w:rsidP="00A647A4">
      <w:pPr>
        <w:spacing w:after="0" w:line="259" w:lineRule="auto"/>
        <w:ind w:firstLine="1296"/>
        <w:jc w:val="both"/>
        <w:rPr>
          <w:rFonts w:ascii="Times New Roman" w:eastAsia="Times New Roman" w:hAnsi="Times New Roman"/>
          <w:sz w:val="24"/>
          <w:szCs w:val="24"/>
          <w:lang w:eastAsia="lt-LT"/>
        </w:rPr>
      </w:pPr>
      <w:r w:rsidRPr="00235921">
        <w:rPr>
          <w:rFonts w:ascii="Times New Roman" w:eastAsia="Times New Roman" w:hAnsi="Times New Roman"/>
          <w:sz w:val="24"/>
          <w:szCs w:val="24"/>
          <w:lang w:eastAsia="lt-LT"/>
        </w:rPr>
        <w:t xml:space="preserve">Pradėjus pirmą ir kitus teritorijų žolės ir vejų pjovimus (šienavimus) apie statinius pabaigti, ne ilgiau kaip per 3 darbo dienas. </w:t>
      </w:r>
    </w:p>
    <w:p w14:paraId="12E757CE" w14:textId="77777777" w:rsidR="00D62DF3" w:rsidRPr="00235921" w:rsidRDefault="00D62DF3" w:rsidP="00A647A4">
      <w:pPr>
        <w:spacing w:after="0" w:line="259" w:lineRule="auto"/>
        <w:ind w:firstLine="1296"/>
        <w:jc w:val="both"/>
        <w:rPr>
          <w:rFonts w:ascii="Times New Roman" w:eastAsia="Times New Roman" w:hAnsi="Times New Roman"/>
          <w:sz w:val="24"/>
          <w:szCs w:val="24"/>
          <w:lang w:eastAsia="lt-LT"/>
        </w:rPr>
      </w:pPr>
      <w:r w:rsidRPr="00235921">
        <w:rPr>
          <w:rFonts w:ascii="Times New Roman" w:eastAsia="Times New Roman" w:hAnsi="Times New Roman"/>
          <w:sz w:val="24"/>
          <w:szCs w:val="24"/>
          <w:lang w:eastAsia="lt-LT"/>
        </w:rPr>
        <w:t>Darbo dienomis Sutartyje nurodytose teritorijose darbus pradėti darbo dienomis ne anksčiau 8 valandą ir baigti ne vėliau 17 valandą. Poilsio ar šventinėmis dienomis  darbai neatliekami.</w:t>
      </w:r>
    </w:p>
    <w:p w14:paraId="50203E2B" w14:textId="7764649A" w:rsidR="00D62DF3" w:rsidRPr="00A647A4" w:rsidRDefault="00D62DF3" w:rsidP="00A647A4">
      <w:pPr>
        <w:spacing w:after="0" w:line="259" w:lineRule="auto"/>
        <w:ind w:firstLine="1296"/>
        <w:jc w:val="both"/>
        <w:rPr>
          <w:rFonts w:ascii="Times New Roman" w:eastAsia="Times New Roman" w:hAnsi="Times New Roman"/>
          <w:color w:val="EE0000"/>
          <w:sz w:val="24"/>
          <w:szCs w:val="24"/>
          <w:lang w:eastAsia="lt-LT"/>
        </w:rPr>
      </w:pPr>
      <w:r w:rsidRPr="00A647A4">
        <w:rPr>
          <w:rFonts w:ascii="Times New Roman" w:eastAsia="Times New Roman" w:hAnsi="Times New Roman"/>
          <w:color w:val="EE0000"/>
          <w:sz w:val="24"/>
          <w:szCs w:val="24"/>
          <w:lang w:eastAsia="lt-LT"/>
        </w:rPr>
        <w:t>Paslaugos Tiekėjas padaręs nuostolį Pirkėjui (išdaužius mašinų, ar namų stiklus,</w:t>
      </w:r>
      <w:r w:rsidR="007B2E75" w:rsidRPr="00A647A4">
        <w:rPr>
          <w:rFonts w:ascii="Times New Roman" w:eastAsia="Times New Roman" w:hAnsi="Times New Roman"/>
          <w:color w:val="EE0000"/>
          <w:sz w:val="24"/>
          <w:szCs w:val="24"/>
          <w:lang w:eastAsia="lt-LT"/>
        </w:rPr>
        <w:t xml:space="preserve"> į žemę įleidžiamus lauko šviestuvų stiklus bei  jų korpusus</w:t>
      </w:r>
      <w:r w:rsidRPr="00A647A4">
        <w:rPr>
          <w:rFonts w:ascii="Times New Roman" w:eastAsia="Times New Roman" w:hAnsi="Times New Roman"/>
          <w:color w:val="EE0000"/>
          <w:sz w:val="24"/>
          <w:szCs w:val="24"/>
          <w:lang w:eastAsia="lt-LT"/>
        </w:rPr>
        <w:t xml:space="preserve"> ar kitą sugadintą turtą) materialiai atsako  pilnai, t. y. vykdant žolės pjovimą turi visišką atsakomybę už darbų vykdymo metu technikos naudojimo saugumo reikalavimų laikymąsi ir visiškai atlygina padarytus nuostolius, jei tokių bus. </w:t>
      </w:r>
    </w:p>
    <w:p w14:paraId="7FFDEAA2" w14:textId="77777777" w:rsidR="00D62DF3" w:rsidRDefault="00D62DF3" w:rsidP="00E329B4">
      <w:pPr>
        <w:spacing w:after="0" w:line="259" w:lineRule="auto"/>
        <w:jc w:val="both"/>
        <w:rPr>
          <w:rFonts w:ascii="Times New Roman" w:eastAsia="Times New Roman" w:hAnsi="Times New Roman"/>
          <w:sz w:val="24"/>
          <w:szCs w:val="24"/>
          <w:lang w:eastAsia="lt-LT"/>
        </w:rPr>
      </w:pPr>
      <w:r w:rsidRPr="00235921">
        <w:rPr>
          <w:rFonts w:ascii="Times New Roman" w:eastAsia="Times New Roman" w:hAnsi="Times New Roman"/>
          <w:sz w:val="24"/>
          <w:szCs w:val="24"/>
          <w:lang w:eastAsia="lt-LT"/>
        </w:rPr>
        <w:t xml:space="preserve">     Paslaugos Tiekėjas apie atliktus darbus dienos pabaigoje turi informuoti paslaugos Pirkėją (atstovą, kuris nurodytas sutartyje).</w:t>
      </w:r>
      <w:r w:rsidRPr="00235921">
        <w:rPr>
          <w:rFonts w:ascii="Times New Roman" w:eastAsia="Times New Roman" w:hAnsi="Times New Roman"/>
          <w:bCs/>
          <w:sz w:val="24"/>
          <w:szCs w:val="24"/>
          <w:lang w:eastAsia="lt-LT"/>
        </w:rPr>
        <w:t xml:space="preserve"> </w:t>
      </w:r>
      <w:r w:rsidRPr="00235921">
        <w:rPr>
          <w:rFonts w:ascii="Times New Roman" w:eastAsia="Times New Roman" w:hAnsi="Times New Roman"/>
          <w:sz w:val="24"/>
          <w:szCs w:val="24"/>
          <w:lang w:eastAsia="lt-LT"/>
        </w:rPr>
        <w:t xml:space="preserve">Paslaugos Pirkėjas (atstovas) su paslaugos Tiekėju patikrina atliktų darbų apimtis, kokybę, nustačius nekokybiškai atliktus darbus paslaugos Tiekėjas nedelsiant šalina trūkumus. </w:t>
      </w:r>
    </w:p>
    <w:p w14:paraId="67355AAB" w14:textId="0AE951DD" w:rsidR="00D37032" w:rsidRPr="00235921" w:rsidRDefault="00D37032" w:rsidP="00E329B4">
      <w:pPr>
        <w:spacing w:after="0" w:line="259" w:lineRule="auto"/>
        <w:jc w:val="both"/>
        <w:rPr>
          <w:rFonts w:ascii="Times New Roman" w:eastAsia="Times New Roman" w:hAnsi="Times New Roman"/>
          <w:sz w:val="24"/>
          <w:szCs w:val="24"/>
          <w:lang w:eastAsia="lt-LT"/>
        </w:rPr>
      </w:pPr>
      <w:r w:rsidRPr="00EC38BC">
        <w:rPr>
          <w:rFonts w:ascii="Times New Roman" w:eastAsia="Times New Roman" w:hAnsi="Times New Roman"/>
          <w:sz w:val="24"/>
          <w:szCs w:val="24"/>
          <w:lang w:eastAsia="lt-LT"/>
        </w:rPr>
        <w:t>Paslaugos Tiekėjas prieš darbų pradžią ir užbaigus darbus padaro darbo vietos fotofiksaciją. Iškilus būtinybei ir Užsakovui pareikalavus – tiekėjas pateikia darbų vietų fotofiksacijas.</w:t>
      </w:r>
    </w:p>
    <w:p w14:paraId="620C5DE9" w14:textId="77777777" w:rsidR="00A647A4" w:rsidRDefault="00D62DF3" w:rsidP="00E329B4">
      <w:pPr>
        <w:spacing w:after="0" w:line="259" w:lineRule="auto"/>
        <w:jc w:val="both"/>
        <w:rPr>
          <w:rFonts w:ascii="Times New Roman" w:eastAsia="Times New Roman" w:hAnsi="Times New Roman"/>
          <w:sz w:val="24"/>
          <w:szCs w:val="24"/>
          <w:lang w:eastAsia="lt-LT"/>
        </w:rPr>
      </w:pPr>
      <w:r w:rsidRPr="00235921">
        <w:rPr>
          <w:rFonts w:ascii="Times New Roman" w:eastAsia="Times New Roman" w:hAnsi="Times New Roman"/>
          <w:sz w:val="24"/>
          <w:szCs w:val="24"/>
          <w:lang w:eastAsia="lt-LT"/>
        </w:rPr>
        <w:t xml:space="preserve"> </w:t>
      </w:r>
      <w:r w:rsidR="00A647A4">
        <w:rPr>
          <w:rFonts w:ascii="Times New Roman" w:eastAsia="Times New Roman" w:hAnsi="Times New Roman"/>
          <w:sz w:val="24"/>
          <w:szCs w:val="24"/>
          <w:lang w:eastAsia="lt-LT"/>
        </w:rPr>
        <w:t xml:space="preserve">     </w:t>
      </w:r>
    </w:p>
    <w:p w14:paraId="09371BF0" w14:textId="2D63A060" w:rsidR="00D62DF3" w:rsidRPr="00235921" w:rsidRDefault="00D62DF3" w:rsidP="00A647A4">
      <w:pPr>
        <w:spacing w:after="0" w:line="259" w:lineRule="auto"/>
        <w:ind w:firstLine="1296"/>
        <w:jc w:val="both"/>
        <w:rPr>
          <w:rFonts w:ascii="Times New Roman" w:eastAsia="Times New Roman" w:hAnsi="Times New Roman"/>
          <w:sz w:val="24"/>
          <w:szCs w:val="24"/>
          <w:lang w:eastAsia="lt-LT"/>
        </w:rPr>
      </w:pPr>
      <w:r w:rsidRPr="00235921">
        <w:rPr>
          <w:rFonts w:ascii="Times New Roman" w:eastAsia="Times New Roman" w:hAnsi="Times New Roman"/>
          <w:sz w:val="24"/>
          <w:szCs w:val="24"/>
          <w:lang w:eastAsia="lt-LT"/>
        </w:rPr>
        <w:t>Paslaugos Tiekėjams taikytini minimalūs aplinkos apsaugos kriterijai:</w:t>
      </w:r>
      <w:bookmarkStart w:id="1" w:name="_Hlk132295470"/>
    </w:p>
    <w:p w14:paraId="4D9B23C1" w14:textId="77777777" w:rsidR="00D37032" w:rsidRDefault="00D62DF3" w:rsidP="00A647A4">
      <w:pPr>
        <w:spacing w:after="0" w:line="259" w:lineRule="auto"/>
        <w:ind w:firstLine="1296"/>
        <w:rPr>
          <w:rFonts w:ascii="Times New Roman" w:eastAsia="Times New Roman" w:hAnsi="Times New Roman"/>
          <w:sz w:val="24"/>
          <w:szCs w:val="24"/>
          <w:lang w:eastAsia="lt-LT"/>
        </w:rPr>
      </w:pPr>
      <w:r w:rsidRPr="00235921">
        <w:rPr>
          <w:rFonts w:ascii="Times New Roman" w:eastAsia="Times New Roman" w:hAnsi="Times New Roman"/>
          <w:sz w:val="24"/>
          <w:szCs w:val="24"/>
          <w:lang w:eastAsia="lt-LT"/>
        </w:rPr>
        <w:t>Technika turinti vidaus degimo variklį ar elektros variklį turi atitikti bent vieną iš šių minimalių aplinkos apsaugos</w:t>
      </w:r>
      <w:r w:rsidR="00D37032">
        <w:rPr>
          <w:rFonts w:ascii="Times New Roman" w:eastAsia="Times New Roman" w:hAnsi="Times New Roman"/>
          <w:sz w:val="24"/>
          <w:szCs w:val="24"/>
          <w:lang w:eastAsia="lt-LT"/>
        </w:rPr>
        <w:t xml:space="preserve"> </w:t>
      </w:r>
      <w:r w:rsidRPr="00235921">
        <w:rPr>
          <w:rFonts w:ascii="Times New Roman" w:eastAsia="Times New Roman" w:hAnsi="Times New Roman"/>
          <w:sz w:val="24"/>
          <w:szCs w:val="24"/>
          <w:lang w:eastAsia="lt-LT"/>
        </w:rPr>
        <w:t>kriterijų:</w:t>
      </w:r>
    </w:p>
    <w:p w14:paraId="223786C7" w14:textId="68734C6C" w:rsidR="00D62DF3" w:rsidRPr="00235921" w:rsidRDefault="00D37032" w:rsidP="00A647A4">
      <w:pPr>
        <w:spacing w:after="0" w:line="259" w:lineRule="auto"/>
        <w:jc w:val="both"/>
        <w:rPr>
          <w:rFonts w:ascii="Times New Roman" w:eastAsia="Times New Roman" w:hAnsi="Times New Roman"/>
          <w:sz w:val="24"/>
          <w:szCs w:val="24"/>
          <w:lang w:eastAsia="lt-LT"/>
        </w:rPr>
      </w:pPr>
      <w:r>
        <w:rPr>
          <w:rFonts w:ascii="Times New Roman" w:eastAsia="Times New Roman" w:hAnsi="Times New Roman"/>
          <w:sz w:val="24"/>
          <w:szCs w:val="24"/>
          <w:lang w:eastAsia="lt-LT"/>
        </w:rPr>
        <w:t>1.</w:t>
      </w:r>
      <w:r w:rsidR="00D62DF3" w:rsidRPr="00235921">
        <w:rPr>
          <w:rFonts w:ascii="Times New Roman" w:eastAsia="Times New Roman" w:hAnsi="Times New Roman"/>
          <w:sz w:val="24"/>
          <w:szCs w:val="24"/>
          <w:lang w:eastAsia="lt-LT"/>
        </w:rPr>
        <w:t xml:space="preserve"> ne mažesnį kaip „Euro 6“ standartą, nustatytą Reglamentu (EB) Nr. 715/2007;</w:t>
      </w:r>
      <w:r w:rsidR="00D62DF3" w:rsidRPr="00235921">
        <w:rPr>
          <w:rFonts w:ascii="Times New Roman" w:eastAsia="Times New Roman" w:hAnsi="Times New Roman"/>
          <w:sz w:val="24"/>
          <w:szCs w:val="24"/>
          <w:lang w:eastAsia="lt-LT"/>
        </w:rPr>
        <w:br/>
        <w:t>2. standartą „Euro VI“, nustatytą 2009 m. birželio 18 d. Europos Parlamento ir</w:t>
      </w:r>
      <w:r w:rsidR="00D62DF3" w:rsidRPr="00235921">
        <w:rPr>
          <w:rFonts w:ascii="Times New Roman" w:eastAsia="Times New Roman" w:hAnsi="Times New Roman"/>
          <w:sz w:val="24"/>
          <w:szCs w:val="24"/>
          <w:lang w:eastAsia="lt-LT"/>
        </w:rPr>
        <w:br/>
        <w:t>Tarybos reglamentu (EB) Nr. 595/2009 dėl motorinių transporto priemonių ir variklių tipo</w:t>
      </w:r>
      <w:r w:rsidR="00D62DF3" w:rsidRPr="00235921">
        <w:rPr>
          <w:rFonts w:ascii="Times New Roman" w:eastAsia="Times New Roman" w:hAnsi="Times New Roman"/>
          <w:sz w:val="24"/>
          <w:szCs w:val="24"/>
          <w:lang w:eastAsia="lt-LT"/>
        </w:rPr>
        <w:br/>
        <w:t>patvirtinimo atsižvelgiant į sunkiųjų transporto priemonių išmetamų teršalų kiekį („Euro VI“) ir</w:t>
      </w:r>
      <w:r w:rsidR="00D62DF3" w:rsidRPr="00235921">
        <w:rPr>
          <w:rFonts w:ascii="Times New Roman" w:eastAsia="Times New Roman" w:hAnsi="Times New Roman"/>
          <w:sz w:val="24"/>
          <w:szCs w:val="24"/>
          <w:lang w:eastAsia="lt-LT"/>
        </w:rPr>
        <w:br/>
        <w:t>dėl galimybės naudotis transporto priemonių remonto ir priežiūros informacija, iš dalies keičiantis</w:t>
      </w:r>
      <w:r w:rsidR="00D62DF3" w:rsidRPr="00235921">
        <w:rPr>
          <w:rFonts w:ascii="Times New Roman" w:eastAsia="Times New Roman" w:hAnsi="Times New Roman"/>
          <w:sz w:val="24"/>
          <w:szCs w:val="24"/>
          <w:lang w:eastAsia="lt-LT"/>
        </w:rPr>
        <w:br/>
        <w:t> vidaus degimo variklį ar elektros variklį turi atitikti bent vieną iš šių</w:t>
      </w:r>
      <w:r w:rsidR="00D62DF3" w:rsidRPr="00235921">
        <w:rPr>
          <w:rFonts w:ascii="Times New Roman" w:eastAsia="Times New Roman" w:hAnsi="Times New Roman"/>
          <w:sz w:val="24"/>
          <w:szCs w:val="24"/>
          <w:lang w:eastAsia="lt-LT"/>
        </w:rPr>
        <w:br/>
        <w:t>Reglamentą (EB) Nr. 715/2007 ir Direktyvą 2007/46/EB, panaikinantis Direktyvas 80/1269/EEB,</w:t>
      </w:r>
      <w:r w:rsidR="00D62DF3" w:rsidRPr="00235921">
        <w:rPr>
          <w:rFonts w:ascii="Times New Roman" w:eastAsia="Times New Roman" w:hAnsi="Times New Roman"/>
          <w:sz w:val="24"/>
          <w:szCs w:val="24"/>
          <w:lang w:eastAsia="lt-LT"/>
        </w:rPr>
        <w:br/>
        <w:t>2005/55/EB ir 2005/78/EB;</w:t>
      </w:r>
      <w:r w:rsidR="00D62DF3" w:rsidRPr="00235921">
        <w:rPr>
          <w:rFonts w:ascii="Times New Roman" w:eastAsia="Times New Roman" w:hAnsi="Times New Roman"/>
          <w:sz w:val="24"/>
          <w:szCs w:val="24"/>
          <w:lang w:eastAsia="lt-LT"/>
        </w:rPr>
        <w:br/>
        <w:t>3. V etapo variklių tipo reikalavimus, nustatytus 2016 m. rugsėjo 14 d. Europos</w:t>
      </w:r>
      <w:r w:rsidR="00D62DF3" w:rsidRPr="00235921">
        <w:rPr>
          <w:rFonts w:ascii="Times New Roman" w:eastAsia="Times New Roman" w:hAnsi="Times New Roman"/>
          <w:sz w:val="24"/>
          <w:szCs w:val="24"/>
          <w:lang w:eastAsia="lt-LT"/>
        </w:rPr>
        <w:br/>
        <w:t>Parlamento ir Tarybos reglamentu (ES) 2016/1628 dėl reikalavimų, susijusių su ne keliais</w:t>
      </w:r>
      <w:r w:rsidR="00D62DF3" w:rsidRPr="00235921">
        <w:rPr>
          <w:rFonts w:ascii="Times New Roman" w:eastAsia="Times New Roman" w:hAnsi="Times New Roman"/>
          <w:sz w:val="24"/>
          <w:szCs w:val="24"/>
          <w:lang w:eastAsia="lt-LT"/>
        </w:rPr>
        <w:br/>
        <w:t>judančių mechanizmų vidaus degimo variklių dujinių ir kietųjų dalelių išmetamųjų teršalų</w:t>
      </w:r>
      <w:r w:rsidR="00D62DF3" w:rsidRPr="00235921">
        <w:rPr>
          <w:rFonts w:ascii="Times New Roman" w:eastAsia="Times New Roman" w:hAnsi="Times New Roman"/>
          <w:sz w:val="24"/>
          <w:szCs w:val="24"/>
          <w:lang w:eastAsia="lt-LT"/>
        </w:rPr>
        <w:br/>
        <w:t>ribinėmis vertėmis ir tipo patvirtinimu, kuriuo iš dalies keičiami reglamentai (ES) Nr. 1024/2012</w:t>
      </w:r>
      <w:r w:rsidR="00D62DF3" w:rsidRPr="00235921">
        <w:rPr>
          <w:rFonts w:ascii="Times New Roman" w:eastAsia="Times New Roman" w:hAnsi="Times New Roman"/>
          <w:sz w:val="24"/>
          <w:szCs w:val="24"/>
          <w:lang w:eastAsia="lt-LT"/>
        </w:rPr>
        <w:br/>
        <w:t>ir (ES) Nr. 167/2013 ir iš dalies keičiama bei panaikinama Direktyva 97/68/EB;</w:t>
      </w:r>
      <w:r w:rsidR="00D62DF3" w:rsidRPr="00235921">
        <w:rPr>
          <w:rFonts w:ascii="Times New Roman" w:eastAsia="Times New Roman" w:hAnsi="Times New Roman"/>
          <w:sz w:val="24"/>
          <w:szCs w:val="24"/>
          <w:lang w:eastAsia="lt-LT"/>
        </w:rPr>
        <w:br/>
        <w:t>4. akumuliatoriumi ar elektra varoma technika, kuri neišmeta teršalų.</w:t>
      </w:r>
    </w:p>
    <w:p w14:paraId="473A49CC" w14:textId="77777777" w:rsidR="00D62DF3" w:rsidRPr="00235921" w:rsidRDefault="00D62DF3" w:rsidP="00A647A4">
      <w:pPr>
        <w:spacing w:after="0" w:line="259" w:lineRule="auto"/>
        <w:jc w:val="both"/>
        <w:rPr>
          <w:rFonts w:ascii="Times New Roman" w:eastAsia="Times New Roman" w:hAnsi="Times New Roman"/>
          <w:sz w:val="24"/>
          <w:szCs w:val="24"/>
          <w:lang w:eastAsia="lt-LT"/>
        </w:rPr>
      </w:pPr>
    </w:p>
    <w:bookmarkEnd w:id="1"/>
    <w:p w14:paraId="5829EFD6" w14:textId="77777777" w:rsidR="00A212FF" w:rsidRDefault="00A212FF" w:rsidP="00D62DF3">
      <w:pPr>
        <w:spacing w:before="100" w:beforeAutospacing="1" w:after="0" w:line="240" w:lineRule="auto"/>
        <w:jc w:val="both"/>
        <w:rPr>
          <w:rFonts w:ascii="Times New Roman" w:eastAsia="Times New Roman" w:hAnsi="Times New Roman"/>
          <w:sz w:val="24"/>
          <w:szCs w:val="24"/>
          <w:lang w:eastAsia="lt-LT"/>
        </w:rPr>
      </w:pPr>
    </w:p>
    <w:p w14:paraId="2654192E" w14:textId="3F53EACD" w:rsidR="00A212FF" w:rsidRDefault="00A212FF" w:rsidP="00D62DF3">
      <w:pPr>
        <w:spacing w:before="100" w:beforeAutospacing="1" w:after="0" w:line="240" w:lineRule="auto"/>
        <w:jc w:val="both"/>
        <w:rPr>
          <w:rFonts w:ascii="Times New Roman" w:eastAsia="Times New Roman" w:hAnsi="Times New Roman"/>
          <w:sz w:val="24"/>
          <w:szCs w:val="24"/>
          <w:lang w:eastAsia="lt-LT"/>
        </w:rPr>
      </w:pPr>
    </w:p>
    <w:p w14:paraId="116385EE" w14:textId="3215AB91" w:rsidR="001B2A57" w:rsidRDefault="001B2A57" w:rsidP="00D62DF3">
      <w:pPr>
        <w:spacing w:before="100" w:beforeAutospacing="1" w:after="0" w:line="240" w:lineRule="auto"/>
        <w:jc w:val="both"/>
        <w:rPr>
          <w:rFonts w:ascii="Times New Roman" w:eastAsia="Times New Roman" w:hAnsi="Times New Roman"/>
          <w:sz w:val="24"/>
          <w:szCs w:val="24"/>
          <w:lang w:eastAsia="lt-LT"/>
        </w:rPr>
      </w:pPr>
    </w:p>
    <w:p w14:paraId="0463A4AF" w14:textId="7DB17A3A" w:rsidR="001B2A57" w:rsidRDefault="001B2A57" w:rsidP="00D62DF3">
      <w:pPr>
        <w:spacing w:before="100" w:beforeAutospacing="1" w:after="0" w:line="240" w:lineRule="auto"/>
        <w:jc w:val="both"/>
        <w:rPr>
          <w:rFonts w:ascii="Times New Roman" w:eastAsia="Times New Roman" w:hAnsi="Times New Roman"/>
          <w:sz w:val="24"/>
          <w:szCs w:val="24"/>
          <w:lang w:eastAsia="lt-LT"/>
        </w:rPr>
      </w:pPr>
    </w:p>
    <w:p w14:paraId="603E81C1" w14:textId="77777777" w:rsidR="001B2A57" w:rsidRPr="00235921" w:rsidRDefault="001B2A57" w:rsidP="00D62DF3">
      <w:pPr>
        <w:spacing w:before="100" w:beforeAutospacing="1" w:after="0" w:line="240" w:lineRule="auto"/>
        <w:jc w:val="both"/>
        <w:rPr>
          <w:rFonts w:ascii="Times New Roman" w:eastAsia="Times New Roman" w:hAnsi="Times New Roman"/>
          <w:sz w:val="24"/>
          <w:szCs w:val="24"/>
          <w:lang w:eastAsia="lt-LT"/>
        </w:rPr>
      </w:pPr>
    </w:p>
    <w:sectPr w:rsidR="001B2A57" w:rsidRPr="00235921" w:rsidSect="00A274BB">
      <w:headerReference w:type="default" r:id="rId22"/>
      <w:pgSz w:w="12240" w:h="15840"/>
      <w:pgMar w:top="1418" w:right="616" w:bottom="709"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97F4AB" w14:textId="77777777" w:rsidR="00CA14E4" w:rsidRDefault="00CA14E4" w:rsidP="00E70C81">
      <w:pPr>
        <w:spacing w:after="0" w:line="240" w:lineRule="auto"/>
      </w:pPr>
      <w:r>
        <w:separator/>
      </w:r>
    </w:p>
  </w:endnote>
  <w:endnote w:type="continuationSeparator" w:id="0">
    <w:p w14:paraId="58C4934F" w14:textId="77777777" w:rsidR="00CA14E4" w:rsidRDefault="00CA14E4" w:rsidP="00E70C81">
      <w:pPr>
        <w:spacing w:after="0" w:line="240" w:lineRule="auto"/>
      </w:pPr>
      <w:r>
        <w:continuationSeparator/>
      </w:r>
    </w:p>
  </w:endnote>
  <w:endnote w:type="continuationNotice" w:id="1">
    <w:p w14:paraId="1FDAFAFE" w14:textId="77777777" w:rsidR="00CA14E4" w:rsidRDefault="00CA14E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TIMESLT">
    <w:altName w:val="Times New Roman"/>
    <w:charset w:val="BA"/>
    <w:family w:val="roman"/>
    <w:pitch w:val="variable"/>
    <w:sig w:usb0="00000007" w:usb1="00000000" w:usb2="00000000" w:usb3="00000000" w:csb0="00000081" w:csb1="00000000"/>
  </w:font>
  <w:font w:name="Segoe UI">
    <w:panose1 w:val="020B0502040204020203"/>
    <w:charset w:val="00"/>
    <w:family w:val="swiss"/>
    <w:pitch w:val="variable"/>
    <w:sig w:usb0="E4002EFF" w:usb1="C000E47F" w:usb2="00000009" w:usb3="00000000" w:csb0="000001FF" w:csb1="00000000"/>
  </w:font>
  <w:font w:name="MS Mincho">
    <w:panose1 w:val="02020609040205080304"/>
    <w:charset w:val="80"/>
    <w:family w:val="modern"/>
    <w:pitch w:val="fixed"/>
    <w:sig w:usb0="E00002FF" w:usb1="6AC7FDFB" w:usb2="08000012" w:usb3="00000000" w:csb0="0002009F" w:csb1="00000000"/>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263278" w14:textId="77777777" w:rsidR="00CA14E4" w:rsidRDefault="00CA14E4" w:rsidP="00E70C81">
      <w:pPr>
        <w:spacing w:after="0" w:line="240" w:lineRule="auto"/>
      </w:pPr>
      <w:r>
        <w:separator/>
      </w:r>
    </w:p>
  </w:footnote>
  <w:footnote w:type="continuationSeparator" w:id="0">
    <w:p w14:paraId="69CAC305" w14:textId="77777777" w:rsidR="00CA14E4" w:rsidRDefault="00CA14E4" w:rsidP="00E70C81">
      <w:pPr>
        <w:spacing w:after="0" w:line="240" w:lineRule="auto"/>
      </w:pPr>
      <w:r>
        <w:continuationSeparator/>
      </w:r>
    </w:p>
  </w:footnote>
  <w:footnote w:type="continuationNotice" w:id="1">
    <w:p w14:paraId="3899ADC8" w14:textId="77777777" w:rsidR="00CA14E4" w:rsidRDefault="00CA14E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710656"/>
      <w:docPartObj>
        <w:docPartGallery w:val="Page Numbers (Top of Page)"/>
        <w:docPartUnique/>
      </w:docPartObj>
    </w:sdtPr>
    <w:sdtContent>
      <w:p w14:paraId="7034D6AE" w14:textId="1A2DE9A5" w:rsidR="00EB1543" w:rsidRDefault="00EB1543">
        <w:pPr>
          <w:pStyle w:val="Header"/>
          <w:jc w:val="center"/>
        </w:pPr>
        <w:r>
          <w:fldChar w:fldCharType="begin"/>
        </w:r>
        <w:r>
          <w:instrText>PAGE   \* MERGEFORMAT</w:instrText>
        </w:r>
        <w:r>
          <w:fldChar w:fldCharType="separate"/>
        </w:r>
        <w:r>
          <w:rPr>
            <w:noProof/>
          </w:rPr>
          <w:t>21</w:t>
        </w:r>
        <w:r>
          <w:fldChar w:fldCharType="end"/>
        </w:r>
      </w:p>
    </w:sdtContent>
  </w:sdt>
  <w:p w14:paraId="361CBFF5" w14:textId="77777777" w:rsidR="00EB1543" w:rsidRDefault="00EB154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8E2CBA"/>
    <w:multiLevelType w:val="multilevel"/>
    <w:tmpl w:val="ED624CCE"/>
    <w:lvl w:ilvl="0">
      <w:start w:val="1"/>
      <w:numFmt w:val="decimal"/>
      <w:pStyle w:val="pirmaslygis"/>
      <w:lvlText w:val="%1."/>
      <w:lvlJc w:val="left"/>
      <w:pPr>
        <w:tabs>
          <w:tab w:val="num" w:pos="2211"/>
        </w:tabs>
        <w:ind w:left="1701" w:firstLine="0"/>
      </w:pPr>
      <w:rPr>
        <w:rFonts w:hint="default"/>
      </w:rPr>
    </w:lvl>
    <w:lvl w:ilvl="1">
      <w:start w:val="1"/>
      <w:numFmt w:val="decimal"/>
      <w:lvlText w:val="%1.%2."/>
      <w:lvlJc w:val="left"/>
      <w:pPr>
        <w:tabs>
          <w:tab w:val="num" w:pos="1530"/>
        </w:tabs>
        <w:ind w:left="850" w:firstLine="0"/>
      </w:pPr>
      <w:rPr>
        <w:rFonts w:hint="default"/>
      </w:rPr>
    </w:lvl>
    <w:lvl w:ilvl="2">
      <w:start w:val="1"/>
      <w:numFmt w:val="decimal"/>
      <w:lvlText w:val="%1.%2.%3."/>
      <w:lvlJc w:val="left"/>
      <w:pPr>
        <w:tabs>
          <w:tab w:val="num" w:pos="1701"/>
        </w:tabs>
        <w:ind w:left="850" w:firstLine="0"/>
      </w:pPr>
      <w:rPr>
        <w:rFonts w:hint="default"/>
      </w:rPr>
    </w:lvl>
    <w:lvl w:ilvl="3">
      <w:start w:val="1"/>
      <w:numFmt w:val="decimal"/>
      <w:lvlText w:val="%1.%2.%3.%4."/>
      <w:lvlJc w:val="left"/>
      <w:pPr>
        <w:tabs>
          <w:tab w:val="num" w:pos="567"/>
        </w:tabs>
        <w:ind w:left="850" w:firstLine="0"/>
      </w:pPr>
      <w:rPr>
        <w:rFonts w:hint="default"/>
      </w:rPr>
    </w:lvl>
    <w:lvl w:ilvl="4">
      <w:start w:val="1"/>
      <w:numFmt w:val="decimal"/>
      <w:lvlText w:val="%1.%2.%3.%4.%5."/>
      <w:lvlJc w:val="left"/>
      <w:pPr>
        <w:tabs>
          <w:tab w:val="num" w:pos="567"/>
        </w:tabs>
        <w:ind w:left="850" w:firstLine="0"/>
      </w:pPr>
      <w:rPr>
        <w:rFonts w:hint="default"/>
      </w:rPr>
    </w:lvl>
    <w:lvl w:ilvl="5">
      <w:start w:val="1"/>
      <w:numFmt w:val="decimal"/>
      <w:lvlText w:val="%1.%2.%3.%4.%5.%6."/>
      <w:lvlJc w:val="left"/>
      <w:pPr>
        <w:tabs>
          <w:tab w:val="num" w:pos="3523"/>
        </w:tabs>
        <w:ind w:left="3379" w:hanging="936"/>
      </w:pPr>
      <w:rPr>
        <w:rFonts w:hint="default"/>
      </w:rPr>
    </w:lvl>
    <w:lvl w:ilvl="6">
      <w:start w:val="1"/>
      <w:numFmt w:val="decimal"/>
      <w:lvlText w:val="%1.%2.%3.%4.%5.%6.%7."/>
      <w:lvlJc w:val="left"/>
      <w:pPr>
        <w:tabs>
          <w:tab w:val="num" w:pos="4243"/>
        </w:tabs>
        <w:ind w:left="3883" w:hanging="1080"/>
      </w:pPr>
      <w:rPr>
        <w:rFonts w:hint="default"/>
      </w:rPr>
    </w:lvl>
    <w:lvl w:ilvl="7">
      <w:start w:val="1"/>
      <w:numFmt w:val="decimal"/>
      <w:lvlText w:val="%1.%2.%3.%4.%5.%6.%7.%8."/>
      <w:lvlJc w:val="left"/>
      <w:pPr>
        <w:tabs>
          <w:tab w:val="num" w:pos="4603"/>
        </w:tabs>
        <w:ind w:left="4387" w:hanging="1224"/>
      </w:pPr>
      <w:rPr>
        <w:rFonts w:hint="default"/>
      </w:rPr>
    </w:lvl>
    <w:lvl w:ilvl="8">
      <w:start w:val="1"/>
      <w:numFmt w:val="decimal"/>
      <w:lvlText w:val="%1.%2.%3.%4.%5.%6.%7.%8.%9."/>
      <w:lvlJc w:val="left"/>
      <w:pPr>
        <w:tabs>
          <w:tab w:val="num" w:pos="5323"/>
        </w:tabs>
        <w:ind w:left="4963" w:hanging="1440"/>
      </w:pPr>
      <w:rPr>
        <w:rFonts w:hint="default"/>
      </w:rPr>
    </w:lvl>
  </w:abstractNum>
  <w:abstractNum w:abstractNumId="1" w15:restartNumberingAfterBreak="0">
    <w:nsid w:val="0AB57F5E"/>
    <w:multiLevelType w:val="multilevel"/>
    <w:tmpl w:val="D8A4CA06"/>
    <w:lvl w:ilvl="0">
      <w:start w:val="4"/>
      <w:numFmt w:val="decimal"/>
      <w:lvlText w:val="%1."/>
      <w:lvlJc w:val="left"/>
      <w:pPr>
        <w:ind w:left="360" w:firstLine="0"/>
      </w:pPr>
      <w:rPr>
        <w:rFonts w:hint="default"/>
        <w:b w:val="0"/>
        <w:color w:val="000000" w:themeColor="text1"/>
      </w:rPr>
    </w:lvl>
    <w:lvl w:ilvl="1">
      <w:start w:val="15"/>
      <w:numFmt w:val="decimal"/>
      <w:isLgl/>
      <w:lvlText w:val="%1.%2."/>
      <w:lvlJc w:val="left"/>
      <w:pPr>
        <w:ind w:left="1020" w:hanging="66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8256F13"/>
    <w:multiLevelType w:val="multilevel"/>
    <w:tmpl w:val="C4FEEA16"/>
    <w:styleLink w:val="Stilius1"/>
    <w:lvl w:ilvl="0">
      <w:start w:val="15"/>
      <w:numFmt w:val="decimal"/>
      <w:lvlText w:val="%1."/>
      <w:lvlJc w:val="left"/>
      <w:pPr>
        <w:ind w:left="1189" w:hanging="480"/>
      </w:pPr>
      <w:rPr>
        <w:rFonts w:hint="default"/>
        <w:b/>
      </w:rPr>
    </w:lvl>
    <w:lvl w:ilvl="1">
      <w:start w:val="2"/>
      <w:numFmt w:val="decimal"/>
      <w:lvlText w:val="%1.%2."/>
      <w:lvlJc w:val="left"/>
      <w:pPr>
        <w:ind w:left="1757" w:hanging="480"/>
      </w:pPr>
      <w:rPr>
        <w:rFonts w:hint="default"/>
      </w:rPr>
    </w:lvl>
    <w:lvl w:ilvl="2">
      <w:start w:val="1"/>
      <w:numFmt w:val="decimal"/>
      <w:lvlText w:val="%1.%2.%3."/>
      <w:lvlJc w:val="left"/>
      <w:pPr>
        <w:ind w:left="3296" w:hanging="720"/>
      </w:pPr>
      <w:rPr>
        <w:rFonts w:hint="default"/>
      </w:rPr>
    </w:lvl>
    <w:lvl w:ilvl="3">
      <w:start w:val="1"/>
      <w:numFmt w:val="decimal"/>
      <w:lvlText w:val="%1.%2.%3.%4."/>
      <w:lvlJc w:val="left"/>
      <w:pPr>
        <w:ind w:left="4584" w:hanging="720"/>
      </w:pPr>
      <w:rPr>
        <w:rFonts w:hint="default"/>
      </w:rPr>
    </w:lvl>
    <w:lvl w:ilvl="4">
      <w:start w:val="1"/>
      <w:numFmt w:val="decimal"/>
      <w:lvlText w:val="%1.%2.%3.%4.%5."/>
      <w:lvlJc w:val="left"/>
      <w:pPr>
        <w:ind w:left="6232" w:hanging="1080"/>
      </w:pPr>
      <w:rPr>
        <w:rFonts w:hint="default"/>
      </w:rPr>
    </w:lvl>
    <w:lvl w:ilvl="5">
      <w:start w:val="1"/>
      <w:numFmt w:val="decimal"/>
      <w:lvlText w:val="%1.%2.%3.%4.%5.%6."/>
      <w:lvlJc w:val="left"/>
      <w:pPr>
        <w:ind w:left="7520" w:hanging="1080"/>
      </w:pPr>
      <w:rPr>
        <w:rFonts w:hint="default"/>
      </w:rPr>
    </w:lvl>
    <w:lvl w:ilvl="6">
      <w:start w:val="1"/>
      <w:numFmt w:val="decimal"/>
      <w:lvlText w:val="%1.%2.%3.%4.%5.%6.%7."/>
      <w:lvlJc w:val="left"/>
      <w:pPr>
        <w:ind w:left="9168" w:hanging="1440"/>
      </w:pPr>
      <w:rPr>
        <w:rFonts w:hint="default"/>
      </w:rPr>
    </w:lvl>
    <w:lvl w:ilvl="7">
      <w:start w:val="1"/>
      <w:numFmt w:val="decimal"/>
      <w:lvlText w:val="%1.%2.%3.%4.%5.%6.%7.%8."/>
      <w:lvlJc w:val="left"/>
      <w:pPr>
        <w:ind w:left="10456" w:hanging="1440"/>
      </w:pPr>
      <w:rPr>
        <w:rFonts w:hint="default"/>
      </w:rPr>
    </w:lvl>
    <w:lvl w:ilvl="8">
      <w:start w:val="1"/>
      <w:numFmt w:val="decimal"/>
      <w:lvlText w:val="%1.%2.%3.%4.%5.%6.%7.%8.%9."/>
      <w:lvlJc w:val="left"/>
      <w:pPr>
        <w:ind w:left="12104" w:hanging="1800"/>
      </w:pPr>
      <w:rPr>
        <w:rFonts w:hint="default"/>
      </w:rPr>
    </w:lvl>
  </w:abstractNum>
  <w:abstractNum w:abstractNumId="3" w15:restartNumberingAfterBreak="0">
    <w:nsid w:val="29782541"/>
    <w:multiLevelType w:val="multilevel"/>
    <w:tmpl w:val="254E6D52"/>
    <w:lvl w:ilvl="0">
      <w:start w:val="1"/>
      <w:numFmt w:val="decimal"/>
      <w:lvlText w:val="%1."/>
      <w:lvlJc w:val="left"/>
      <w:pPr>
        <w:tabs>
          <w:tab w:val="num" w:pos="709"/>
        </w:tabs>
        <w:ind w:left="0" w:firstLine="680"/>
      </w:pPr>
      <w:rPr>
        <w:rFonts w:ascii="Times New Roman" w:hAnsi="Times New Roman" w:cs="Times New Roman" w:hint="default"/>
        <w:b w:val="0"/>
        <w:i w:val="0"/>
        <w:sz w:val="24"/>
      </w:rPr>
    </w:lvl>
    <w:lvl w:ilvl="1">
      <w:start w:val="1"/>
      <w:numFmt w:val="decimal"/>
      <w:suff w:val="space"/>
      <w:lvlText w:val="%1.%2."/>
      <w:lvlJc w:val="left"/>
      <w:pPr>
        <w:ind w:left="0" w:firstLine="680"/>
      </w:pPr>
      <w:rPr>
        <w:rFonts w:ascii="Times New Roman" w:hAnsi="Times New Roman" w:cs="Times New Roman" w:hint="default"/>
        <w:b w:val="0"/>
        <w:color w:val="000000" w:themeColor="text1"/>
        <w:sz w:val="24"/>
        <w:szCs w:val="24"/>
      </w:rPr>
    </w:lvl>
    <w:lvl w:ilvl="2">
      <w:start w:val="1"/>
      <w:numFmt w:val="decimal"/>
      <w:suff w:val="space"/>
      <w:lvlText w:val="%1.%2.%3."/>
      <w:lvlJc w:val="left"/>
      <w:pPr>
        <w:ind w:left="30" w:firstLine="680"/>
      </w:pPr>
      <w:rPr>
        <w:rFonts w:ascii="Times New Roman" w:hAnsi="Times New Roman" w:cs="Times New Roman" w:hint="default"/>
        <w:b w:val="0"/>
        <w:bCs w:val="0"/>
        <w:i w:val="0"/>
        <w:iCs w:val="0"/>
        <w:color w:val="000000" w:themeColor="text1"/>
        <w:sz w:val="24"/>
        <w:szCs w:val="24"/>
      </w:rPr>
    </w:lvl>
    <w:lvl w:ilvl="3">
      <w:start w:val="1"/>
      <w:numFmt w:val="decimal"/>
      <w:lvlText w:val="%1.%2.%3.%4."/>
      <w:lvlJc w:val="left"/>
      <w:pPr>
        <w:tabs>
          <w:tab w:val="num" w:pos="709"/>
        </w:tabs>
        <w:ind w:left="0" w:firstLine="680"/>
      </w:pPr>
      <w:rPr>
        <w:rFonts w:hint="default"/>
      </w:rPr>
    </w:lvl>
    <w:lvl w:ilvl="4">
      <w:start w:val="1"/>
      <w:numFmt w:val="decimal"/>
      <w:lvlText w:val="%1.%2.%3.%4.%5."/>
      <w:lvlJc w:val="left"/>
      <w:pPr>
        <w:tabs>
          <w:tab w:val="num" w:pos="709"/>
        </w:tabs>
        <w:ind w:left="0" w:firstLine="680"/>
      </w:pPr>
      <w:rPr>
        <w:rFonts w:hint="default"/>
      </w:rPr>
    </w:lvl>
    <w:lvl w:ilvl="5">
      <w:start w:val="1"/>
      <w:numFmt w:val="decimal"/>
      <w:lvlText w:val="%1.%2.%3.%4.%5.%6."/>
      <w:lvlJc w:val="left"/>
      <w:pPr>
        <w:tabs>
          <w:tab w:val="num" w:pos="709"/>
        </w:tabs>
        <w:ind w:left="0" w:firstLine="680"/>
      </w:pPr>
      <w:rPr>
        <w:rFonts w:hint="default"/>
      </w:rPr>
    </w:lvl>
    <w:lvl w:ilvl="6">
      <w:start w:val="1"/>
      <w:numFmt w:val="decimal"/>
      <w:lvlText w:val="%1.%2.%3.%4.%5.%6.%7."/>
      <w:lvlJc w:val="left"/>
      <w:pPr>
        <w:tabs>
          <w:tab w:val="num" w:pos="709"/>
        </w:tabs>
        <w:ind w:left="0" w:firstLine="680"/>
      </w:pPr>
      <w:rPr>
        <w:rFonts w:hint="default"/>
      </w:rPr>
    </w:lvl>
    <w:lvl w:ilvl="7">
      <w:start w:val="1"/>
      <w:numFmt w:val="decimal"/>
      <w:lvlText w:val="%1.%2.%3.%4.%5.%6.%7.%8."/>
      <w:lvlJc w:val="left"/>
      <w:pPr>
        <w:tabs>
          <w:tab w:val="num" w:pos="709"/>
        </w:tabs>
        <w:ind w:left="0" w:firstLine="680"/>
      </w:pPr>
      <w:rPr>
        <w:rFonts w:hint="default"/>
      </w:rPr>
    </w:lvl>
    <w:lvl w:ilvl="8">
      <w:start w:val="1"/>
      <w:numFmt w:val="decimal"/>
      <w:lvlText w:val="%1.%2.%3.%4.%5.%6.%7.%8.%9."/>
      <w:lvlJc w:val="left"/>
      <w:pPr>
        <w:tabs>
          <w:tab w:val="num" w:pos="709"/>
        </w:tabs>
        <w:ind w:left="0" w:firstLine="680"/>
      </w:pPr>
      <w:rPr>
        <w:rFonts w:hint="default"/>
      </w:rPr>
    </w:lvl>
  </w:abstractNum>
  <w:abstractNum w:abstractNumId="4" w15:restartNumberingAfterBreak="0">
    <w:nsid w:val="2A216F0B"/>
    <w:multiLevelType w:val="hybridMultilevel"/>
    <w:tmpl w:val="BDF4B9EC"/>
    <w:lvl w:ilvl="0" w:tplc="1452D452">
      <w:start w:val="1"/>
      <w:numFmt w:val="decimal"/>
      <w:lvlText w:val="%1."/>
      <w:lvlJc w:val="left"/>
      <w:pPr>
        <w:ind w:left="360" w:hanging="360"/>
      </w:pPr>
      <w:rPr>
        <w:rFonts w:ascii="Calibri" w:eastAsia="Calibri" w:hAnsi="Calibri" w:cs="Times New Roman"/>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 w15:restartNumberingAfterBreak="0">
    <w:nsid w:val="30A2042F"/>
    <w:multiLevelType w:val="multilevel"/>
    <w:tmpl w:val="49385952"/>
    <w:lvl w:ilvl="0">
      <w:start w:val="6"/>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6" w15:restartNumberingAfterBreak="0">
    <w:nsid w:val="30D34954"/>
    <w:multiLevelType w:val="hybridMultilevel"/>
    <w:tmpl w:val="6CC2B68C"/>
    <w:lvl w:ilvl="0" w:tplc="D110F018">
      <w:start w:val="1"/>
      <w:numFmt w:val="upperRoman"/>
      <w:pStyle w:val="Heading2"/>
      <w:lvlText w:val="%1."/>
      <w:lvlJc w:val="left"/>
      <w:pPr>
        <w:tabs>
          <w:tab w:val="num" w:pos="275"/>
        </w:tabs>
        <w:ind w:left="275" w:firstLine="8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31E84131"/>
    <w:multiLevelType w:val="hybridMultilevel"/>
    <w:tmpl w:val="6E1CB73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36982CE7"/>
    <w:multiLevelType w:val="multilevel"/>
    <w:tmpl w:val="4CE8BC44"/>
    <w:lvl w:ilvl="0">
      <w:start w:val="4"/>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B3A732F"/>
    <w:multiLevelType w:val="multilevel"/>
    <w:tmpl w:val="3AC63D6C"/>
    <w:lvl w:ilvl="0">
      <w:start w:val="4"/>
      <w:numFmt w:val="decimal"/>
      <w:lvlText w:val="%1."/>
      <w:lvlJc w:val="left"/>
      <w:pPr>
        <w:ind w:left="660" w:hanging="660"/>
      </w:pPr>
      <w:rPr>
        <w:rFonts w:hint="default"/>
        <w:i w:val="0"/>
        <w:color w:val="000000" w:themeColor="text1"/>
      </w:rPr>
    </w:lvl>
    <w:lvl w:ilvl="1">
      <w:start w:val="40"/>
      <w:numFmt w:val="decimal"/>
      <w:lvlText w:val="%1.%2."/>
      <w:lvlJc w:val="left"/>
      <w:pPr>
        <w:ind w:left="660" w:hanging="660"/>
      </w:pPr>
      <w:rPr>
        <w:rFonts w:hint="default"/>
        <w:i w:val="0"/>
        <w:color w:val="000000" w:themeColor="text1"/>
      </w:rPr>
    </w:lvl>
    <w:lvl w:ilvl="2">
      <w:start w:val="3"/>
      <w:numFmt w:val="decimal"/>
      <w:lvlText w:val="%1.%2.%3."/>
      <w:lvlJc w:val="left"/>
      <w:pPr>
        <w:ind w:left="720" w:hanging="720"/>
      </w:pPr>
      <w:rPr>
        <w:rFonts w:hint="default"/>
        <w:i w:val="0"/>
        <w:color w:val="000000" w:themeColor="text1"/>
      </w:rPr>
    </w:lvl>
    <w:lvl w:ilvl="3">
      <w:start w:val="1"/>
      <w:numFmt w:val="decimal"/>
      <w:lvlText w:val="%1.%2.%3.%4."/>
      <w:lvlJc w:val="left"/>
      <w:pPr>
        <w:ind w:left="720" w:hanging="720"/>
      </w:pPr>
      <w:rPr>
        <w:rFonts w:hint="default"/>
        <w:i w:val="0"/>
        <w:color w:val="000000" w:themeColor="text1"/>
      </w:rPr>
    </w:lvl>
    <w:lvl w:ilvl="4">
      <w:start w:val="1"/>
      <w:numFmt w:val="decimal"/>
      <w:lvlText w:val="%1.%2.%3.%4.%5."/>
      <w:lvlJc w:val="left"/>
      <w:pPr>
        <w:ind w:left="1080" w:hanging="1080"/>
      </w:pPr>
      <w:rPr>
        <w:rFonts w:hint="default"/>
        <w:i w:val="0"/>
        <w:color w:val="000000" w:themeColor="text1"/>
      </w:rPr>
    </w:lvl>
    <w:lvl w:ilvl="5">
      <w:start w:val="1"/>
      <w:numFmt w:val="decimal"/>
      <w:lvlText w:val="%1.%2.%3.%4.%5.%6."/>
      <w:lvlJc w:val="left"/>
      <w:pPr>
        <w:ind w:left="1080" w:hanging="1080"/>
      </w:pPr>
      <w:rPr>
        <w:rFonts w:hint="default"/>
        <w:i w:val="0"/>
        <w:color w:val="000000" w:themeColor="text1"/>
      </w:rPr>
    </w:lvl>
    <w:lvl w:ilvl="6">
      <w:start w:val="1"/>
      <w:numFmt w:val="decimal"/>
      <w:lvlText w:val="%1.%2.%3.%4.%5.%6.%7."/>
      <w:lvlJc w:val="left"/>
      <w:pPr>
        <w:ind w:left="1440" w:hanging="1440"/>
      </w:pPr>
      <w:rPr>
        <w:rFonts w:hint="default"/>
        <w:i w:val="0"/>
        <w:color w:val="000000" w:themeColor="text1"/>
      </w:rPr>
    </w:lvl>
    <w:lvl w:ilvl="7">
      <w:start w:val="1"/>
      <w:numFmt w:val="decimal"/>
      <w:lvlText w:val="%1.%2.%3.%4.%5.%6.%7.%8."/>
      <w:lvlJc w:val="left"/>
      <w:pPr>
        <w:ind w:left="1440" w:hanging="1440"/>
      </w:pPr>
      <w:rPr>
        <w:rFonts w:hint="default"/>
        <w:i w:val="0"/>
        <w:color w:val="000000" w:themeColor="text1"/>
      </w:rPr>
    </w:lvl>
    <w:lvl w:ilvl="8">
      <w:start w:val="1"/>
      <w:numFmt w:val="decimal"/>
      <w:lvlText w:val="%1.%2.%3.%4.%5.%6.%7.%8.%9."/>
      <w:lvlJc w:val="left"/>
      <w:pPr>
        <w:ind w:left="1800" w:hanging="1800"/>
      </w:pPr>
      <w:rPr>
        <w:rFonts w:hint="default"/>
        <w:i w:val="0"/>
        <w:color w:val="000000" w:themeColor="text1"/>
      </w:rPr>
    </w:lvl>
  </w:abstractNum>
  <w:abstractNum w:abstractNumId="10" w15:restartNumberingAfterBreak="0">
    <w:nsid w:val="45B5767C"/>
    <w:multiLevelType w:val="multilevel"/>
    <w:tmpl w:val="6DF6E9BA"/>
    <w:lvl w:ilvl="0">
      <w:start w:val="4"/>
      <w:numFmt w:val="decimal"/>
      <w:lvlText w:val="%1."/>
      <w:lvlJc w:val="left"/>
      <w:pPr>
        <w:ind w:left="480" w:hanging="480"/>
      </w:pPr>
      <w:rPr>
        <w:rFonts w:hint="default"/>
      </w:rPr>
    </w:lvl>
    <w:lvl w:ilvl="1">
      <w:start w:val="55"/>
      <w:numFmt w:val="decimal"/>
      <w:lvlText w:val="%1.%2."/>
      <w:lvlJc w:val="left"/>
      <w:pPr>
        <w:ind w:left="905" w:hanging="48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11" w15:restartNumberingAfterBreak="0">
    <w:nsid w:val="49CE2A21"/>
    <w:multiLevelType w:val="multilevel"/>
    <w:tmpl w:val="EB688940"/>
    <w:lvl w:ilvl="0">
      <w:start w:val="4"/>
      <w:numFmt w:val="decimal"/>
      <w:lvlText w:val="%1."/>
      <w:lvlJc w:val="left"/>
      <w:pPr>
        <w:ind w:left="360" w:hanging="360"/>
      </w:pPr>
      <w:rPr>
        <w:rFonts w:hint="default"/>
        <w:b w:val="0"/>
        <w:color w:val="auto"/>
      </w:rPr>
    </w:lvl>
    <w:lvl w:ilvl="1">
      <w:start w:val="6"/>
      <w:numFmt w:val="decimal"/>
      <w:lvlText w:val="%1.%2."/>
      <w:lvlJc w:val="left"/>
      <w:pPr>
        <w:ind w:left="1040" w:hanging="360"/>
      </w:pPr>
      <w:rPr>
        <w:rFonts w:hint="default"/>
        <w:b w:val="0"/>
        <w:color w:val="auto"/>
      </w:rPr>
    </w:lvl>
    <w:lvl w:ilvl="2">
      <w:start w:val="1"/>
      <w:numFmt w:val="decimal"/>
      <w:lvlText w:val="%1.%2.%3."/>
      <w:lvlJc w:val="left"/>
      <w:pPr>
        <w:ind w:left="2080" w:hanging="720"/>
      </w:pPr>
      <w:rPr>
        <w:rFonts w:hint="default"/>
        <w:b w:val="0"/>
        <w:color w:val="auto"/>
      </w:rPr>
    </w:lvl>
    <w:lvl w:ilvl="3">
      <w:start w:val="1"/>
      <w:numFmt w:val="decimal"/>
      <w:lvlText w:val="%1.%2.%3.%4."/>
      <w:lvlJc w:val="left"/>
      <w:pPr>
        <w:ind w:left="2760" w:hanging="720"/>
      </w:pPr>
      <w:rPr>
        <w:rFonts w:hint="default"/>
        <w:b w:val="0"/>
        <w:color w:val="auto"/>
      </w:rPr>
    </w:lvl>
    <w:lvl w:ilvl="4">
      <w:start w:val="1"/>
      <w:numFmt w:val="decimal"/>
      <w:lvlText w:val="%1.%2.%3.%4.%5."/>
      <w:lvlJc w:val="left"/>
      <w:pPr>
        <w:ind w:left="3800" w:hanging="1080"/>
      </w:pPr>
      <w:rPr>
        <w:rFonts w:hint="default"/>
        <w:b w:val="0"/>
        <w:color w:val="auto"/>
      </w:rPr>
    </w:lvl>
    <w:lvl w:ilvl="5">
      <w:start w:val="1"/>
      <w:numFmt w:val="decimal"/>
      <w:lvlText w:val="%1.%2.%3.%4.%5.%6."/>
      <w:lvlJc w:val="left"/>
      <w:pPr>
        <w:ind w:left="4480" w:hanging="1080"/>
      </w:pPr>
      <w:rPr>
        <w:rFonts w:hint="default"/>
        <w:b w:val="0"/>
        <w:color w:val="auto"/>
      </w:rPr>
    </w:lvl>
    <w:lvl w:ilvl="6">
      <w:start w:val="1"/>
      <w:numFmt w:val="decimal"/>
      <w:lvlText w:val="%1.%2.%3.%4.%5.%6.%7."/>
      <w:lvlJc w:val="left"/>
      <w:pPr>
        <w:ind w:left="5520" w:hanging="1440"/>
      </w:pPr>
      <w:rPr>
        <w:rFonts w:hint="default"/>
        <w:b w:val="0"/>
        <w:color w:val="auto"/>
      </w:rPr>
    </w:lvl>
    <w:lvl w:ilvl="7">
      <w:start w:val="1"/>
      <w:numFmt w:val="decimal"/>
      <w:lvlText w:val="%1.%2.%3.%4.%5.%6.%7.%8."/>
      <w:lvlJc w:val="left"/>
      <w:pPr>
        <w:ind w:left="6200" w:hanging="1440"/>
      </w:pPr>
      <w:rPr>
        <w:rFonts w:hint="default"/>
        <w:b w:val="0"/>
        <w:color w:val="auto"/>
      </w:rPr>
    </w:lvl>
    <w:lvl w:ilvl="8">
      <w:start w:val="1"/>
      <w:numFmt w:val="decimal"/>
      <w:lvlText w:val="%1.%2.%3.%4.%5.%6.%7.%8.%9."/>
      <w:lvlJc w:val="left"/>
      <w:pPr>
        <w:ind w:left="7240" w:hanging="1800"/>
      </w:pPr>
      <w:rPr>
        <w:rFonts w:hint="default"/>
        <w:b w:val="0"/>
        <w:color w:val="auto"/>
      </w:rPr>
    </w:lvl>
  </w:abstractNum>
  <w:abstractNum w:abstractNumId="12" w15:restartNumberingAfterBreak="0">
    <w:nsid w:val="4D9051E0"/>
    <w:multiLevelType w:val="multilevel"/>
    <w:tmpl w:val="F760C29C"/>
    <w:lvl w:ilvl="0">
      <w:start w:val="4"/>
      <w:numFmt w:val="decimal"/>
      <w:lvlText w:val="%1."/>
      <w:lvlJc w:val="left"/>
      <w:pPr>
        <w:tabs>
          <w:tab w:val="num" w:pos="680"/>
        </w:tabs>
        <w:ind w:left="0" w:firstLine="680"/>
      </w:pPr>
      <w:rPr>
        <w:rFonts w:hint="default"/>
      </w:rPr>
    </w:lvl>
    <w:lvl w:ilvl="1">
      <w:start w:val="1"/>
      <w:numFmt w:val="decimal"/>
      <w:lvlRestart w:val="0"/>
      <w:suff w:val="space"/>
      <w:lvlText w:val="%1.%2."/>
      <w:lvlJc w:val="left"/>
      <w:pPr>
        <w:ind w:left="0" w:firstLine="680"/>
      </w:pPr>
      <w:rPr>
        <w:rFonts w:hint="default"/>
        <w:b w:val="0"/>
        <w:bCs w:val="0"/>
      </w:rPr>
    </w:lvl>
    <w:lvl w:ilvl="2">
      <w:start w:val="1"/>
      <w:numFmt w:val="decimal"/>
      <w:suff w:val="space"/>
      <w:lvlText w:val="%1.%2.%3."/>
      <w:lvlJc w:val="left"/>
      <w:pPr>
        <w:ind w:left="0" w:firstLine="680"/>
      </w:pPr>
      <w:rPr>
        <w:rFonts w:hint="default"/>
        <w:b w:val="0"/>
        <w:bCs w:val="0"/>
      </w:rPr>
    </w:lvl>
    <w:lvl w:ilvl="3">
      <w:start w:val="1"/>
      <w:numFmt w:val="decimal"/>
      <w:suff w:val="space"/>
      <w:lvlText w:val="%1.%2.%3.%4."/>
      <w:lvlJc w:val="left"/>
      <w:pPr>
        <w:ind w:left="0" w:firstLine="680"/>
      </w:pPr>
      <w:rPr>
        <w:rFonts w:hint="default"/>
      </w:rPr>
    </w:lvl>
    <w:lvl w:ilvl="4">
      <w:start w:val="1"/>
      <w:numFmt w:val="decimal"/>
      <w:lvlText w:val="%1.%2.%3.%4.%5."/>
      <w:lvlJc w:val="left"/>
      <w:pPr>
        <w:tabs>
          <w:tab w:val="num" w:pos="680"/>
        </w:tabs>
        <w:ind w:left="0" w:firstLine="680"/>
      </w:pPr>
      <w:rPr>
        <w:rFonts w:hint="default"/>
      </w:rPr>
    </w:lvl>
    <w:lvl w:ilvl="5">
      <w:start w:val="1"/>
      <w:numFmt w:val="decimal"/>
      <w:lvlText w:val="%1.%2.%3.%4.%5.%6."/>
      <w:lvlJc w:val="left"/>
      <w:pPr>
        <w:tabs>
          <w:tab w:val="num" w:pos="680"/>
        </w:tabs>
        <w:ind w:left="0" w:firstLine="680"/>
      </w:pPr>
      <w:rPr>
        <w:rFonts w:hint="default"/>
      </w:rPr>
    </w:lvl>
    <w:lvl w:ilvl="6">
      <w:start w:val="1"/>
      <w:numFmt w:val="decimal"/>
      <w:lvlText w:val="%1.%2.%3.%4.%5.%6.%7."/>
      <w:lvlJc w:val="left"/>
      <w:pPr>
        <w:tabs>
          <w:tab w:val="num" w:pos="680"/>
        </w:tabs>
        <w:ind w:left="0" w:firstLine="680"/>
      </w:pPr>
      <w:rPr>
        <w:rFonts w:hint="default"/>
      </w:rPr>
    </w:lvl>
    <w:lvl w:ilvl="7">
      <w:start w:val="1"/>
      <w:numFmt w:val="decimal"/>
      <w:lvlText w:val="%1.%2.%3.%4.%5.%6.%7.%8."/>
      <w:lvlJc w:val="left"/>
      <w:pPr>
        <w:tabs>
          <w:tab w:val="num" w:pos="680"/>
        </w:tabs>
        <w:ind w:left="0" w:firstLine="680"/>
      </w:pPr>
      <w:rPr>
        <w:rFonts w:hint="default"/>
      </w:rPr>
    </w:lvl>
    <w:lvl w:ilvl="8">
      <w:start w:val="1"/>
      <w:numFmt w:val="decimal"/>
      <w:lvlText w:val="%1.%2.%3.%4.%5.%6.%7.%8.%9."/>
      <w:lvlJc w:val="left"/>
      <w:pPr>
        <w:tabs>
          <w:tab w:val="num" w:pos="680"/>
        </w:tabs>
        <w:ind w:left="0" w:firstLine="680"/>
      </w:pPr>
      <w:rPr>
        <w:rFonts w:hint="default"/>
      </w:rPr>
    </w:lvl>
  </w:abstractNum>
  <w:abstractNum w:abstractNumId="13" w15:restartNumberingAfterBreak="0">
    <w:nsid w:val="4F43112C"/>
    <w:multiLevelType w:val="multilevel"/>
    <w:tmpl w:val="B00E8956"/>
    <w:lvl w:ilvl="0">
      <w:start w:val="4"/>
      <w:numFmt w:val="decimal"/>
      <w:lvlText w:val="%1."/>
      <w:lvlJc w:val="left"/>
      <w:pPr>
        <w:ind w:left="360" w:hanging="360"/>
      </w:pPr>
      <w:rPr>
        <w:rFonts w:hint="default"/>
        <w:b w:val="0"/>
        <w:bCs w:val="0"/>
      </w:rPr>
    </w:lvl>
    <w:lvl w:ilvl="1">
      <w:start w:val="39"/>
      <w:numFmt w:val="decimal"/>
      <w:suff w:val="space"/>
      <w:lvlText w:val="%1.%2."/>
      <w:lvlJc w:val="left"/>
      <w:pPr>
        <w:ind w:left="0" w:firstLine="680"/>
      </w:pPr>
      <w:rPr>
        <w:rFonts w:hint="default"/>
        <w:b w:val="0"/>
        <w:bCs w:val="0"/>
      </w:rPr>
    </w:lvl>
    <w:lvl w:ilvl="2">
      <w:start w:val="1"/>
      <w:numFmt w:val="decimal"/>
      <w:suff w:val="space"/>
      <w:lvlText w:val="%1.%2.%3."/>
      <w:lvlJc w:val="left"/>
      <w:pPr>
        <w:ind w:left="0" w:firstLine="680"/>
      </w:pPr>
      <w:rPr>
        <w:rFonts w:hint="default"/>
        <w:b w:val="0"/>
        <w:bCs w:val="0"/>
        <w:i w:val="0"/>
        <w:iCs w:val="0"/>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FC2160F"/>
    <w:multiLevelType w:val="multilevel"/>
    <w:tmpl w:val="C02E560E"/>
    <w:lvl w:ilvl="0">
      <w:start w:val="4"/>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1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507D194C"/>
    <w:multiLevelType w:val="multilevel"/>
    <w:tmpl w:val="3D903742"/>
    <w:lvl w:ilvl="0">
      <w:start w:val="4"/>
      <w:numFmt w:val="decimal"/>
      <w:lvlText w:val="%1."/>
      <w:lvlJc w:val="left"/>
      <w:pPr>
        <w:ind w:left="480" w:hanging="480"/>
      </w:pPr>
      <w:rPr>
        <w:rFonts w:hint="default"/>
        <w:color w:val="000000" w:themeColor="text1"/>
      </w:rPr>
    </w:lvl>
    <w:lvl w:ilvl="1">
      <w:start w:val="31"/>
      <w:numFmt w:val="decimal"/>
      <w:lvlText w:val="%1.%2."/>
      <w:lvlJc w:val="left"/>
      <w:pPr>
        <w:ind w:left="1160" w:hanging="480"/>
      </w:pPr>
      <w:rPr>
        <w:rFonts w:hint="default"/>
        <w:color w:val="000000" w:themeColor="text1"/>
      </w:rPr>
    </w:lvl>
    <w:lvl w:ilvl="2">
      <w:start w:val="1"/>
      <w:numFmt w:val="decimal"/>
      <w:lvlText w:val="%1.%2.%3."/>
      <w:lvlJc w:val="left"/>
      <w:pPr>
        <w:ind w:left="2080" w:hanging="720"/>
      </w:pPr>
      <w:rPr>
        <w:rFonts w:hint="default"/>
        <w:color w:val="000000" w:themeColor="text1"/>
      </w:rPr>
    </w:lvl>
    <w:lvl w:ilvl="3">
      <w:start w:val="1"/>
      <w:numFmt w:val="decimal"/>
      <w:lvlText w:val="%1.%2.%3.%4."/>
      <w:lvlJc w:val="left"/>
      <w:pPr>
        <w:ind w:left="2760" w:hanging="720"/>
      </w:pPr>
      <w:rPr>
        <w:rFonts w:hint="default"/>
        <w:color w:val="000000" w:themeColor="text1"/>
      </w:rPr>
    </w:lvl>
    <w:lvl w:ilvl="4">
      <w:start w:val="1"/>
      <w:numFmt w:val="decimal"/>
      <w:lvlText w:val="%1.%2.%3.%4.%5."/>
      <w:lvlJc w:val="left"/>
      <w:pPr>
        <w:ind w:left="3800" w:hanging="1080"/>
      </w:pPr>
      <w:rPr>
        <w:rFonts w:hint="default"/>
        <w:color w:val="000000" w:themeColor="text1"/>
      </w:rPr>
    </w:lvl>
    <w:lvl w:ilvl="5">
      <w:start w:val="1"/>
      <w:numFmt w:val="decimal"/>
      <w:lvlText w:val="%1.%2.%3.%4.%5.%6."/>
      <w:lvlJc w:val="left"/>
      <w:pPr>
        <w:ind w:left="4480" w:hanging="1080"/>
      </w:pPr>
      <w:rPr>
        <w:rFonts w:hint="default"/>
        <w:color w:val="000000" w:themeColor="text1"/>
      </w:rPr>
    </w:lvl>
    <w:lvl w:ilvl="6">
      <w:start w:val="1"/>
      <w:numFmt w:val="decimal"/>
      <w:lvlText w:val="%1.%2.%3.%4.%5.%6.%7."/>
      <w:lvlJc w:val="left"/>
      <w:pPr>
        <w:ind w:left="5520" w:hanging="1440"/>
      </w:pPr>
      <w:rPr>
        <w:rFonts w:hint="default"/>
        <w:color w:val="000000" w:themeColor="text1"/>
      </w:rPr>
    </w:lvl>
    <w:lvl w:ilvl="7">
      <w:start w:val="1"/>
      <w:numFmt w:val="decimal"/>
      <w:lvlText w:val="%1.%2.%3.%4.%5.%6.%7.%8."/>
      <w:lvlJc w:val="left"/>
      <w:pPr>
        <w:ind w:left="6200" w:hanging="1440"/>
      </w:pPr>
      <w:rPr>
        <w:rFonts w:hint="default"/>
        <w:color w:val="000000" w:themeColor="text1"/>
      </w:rPr>
    </w:lvl>
    <w:lvl w:ilvl="8">
      <w:start w:val="1"/>
      <w:numFmt w:val="decimal"/>
      <w:lvlText w:val="%1.%2.%3.%4.%5.%6.%7.%8.%9."/>
      <w:lvlJc w:val="left"/>
      <w:pPr>
        <w:ind w:left="7240" w:hanging="1800"/>
      </w:pPr>
      <w:rPr>
        <w:rFonts w:hint="default"/>
        <w:color w:val="000000" w:themeColor="text1"/>
      </w:rPr>
    </w:lvl>
  </w:abstractNum>
  <w:abstractNum w:abstractNumId="16" w15:restartNumberingAfterBreak="0">
    <w:nsid w:val="521253E5"/>
    <w:multiLevelType w:val="multilevel"/>
    <w:tmpl w:val="9EE4255C"/>
    <w:lvl w:ilvl="0">
      <w:start w:val="4"/>
      <w:numFmt w:val="decimal"/>
      <w:suff w:val="space"/>
      <w:lvlText w:val="%1."/>
      <w:lvlJc w:val="left"/>
      <w:pPr>
        <w:ind w:left="0" w:firstLine="680"/>
      </w:pPr>
      <w:rPr>
        <w:rFonts w:hint="default"/>
      </w:rPr>
    </w:lvl>
    <w:lvl w:ilvl="1">
      <w:start w:val="22"/>
      <w:numFmt w:val="decimal"/>
      <w:lvlRestart w:val="0"/>
      <w:suff w:val="space"/>
      <w:lvlText w:val="%1.%2."/>
      <w:lvlJc w:val="left"/>
      <w:pPr>
        <w:ind w:left="0" w:firstLine="680"/>
      </w:pPr>
      <w:rPr>
        <w:rFonts w:hint="default"/>
        <w:b w:val="0"/>
        <w:bCs w:val="0"/>
      </w:rPr>
    </w:lvl>
    <w:lvl w:ilvl="2">
      <w:start w:val="1"/>
      <w:numFmt w:val="decimal"/>
      <w:suff w:val="space"/>
      <w:lvlText w:val="%1.%2.%3."/>
      <w:lvlJc w:val="left"/>
      <w:pPr>
        <w:ind w:left="0" w:firstLine="680"/>
      </w:pPr>
      <w:rPr>
        <w:rFonts w:hint="default"/>
        <w:b w:val="0"/>
        <w:bCs w:val="0"/>
      </w:rPr>
    </w:lvl>
    <w:lvl w:ilvl="3">
      <w:start w:val="1"/>
      <w:numFmt w:val="decimal"/>
      <w:suff w:val="space"/>
      <w:lvlText w:val="%1.%2.%3.%4."/>
      <w:lvlJc w:val="left"/>
      <w:pPr>
        <w:ind w:left="0" w:firstLine="680"/>
      </w:pPr>
      <w:rPr>
        <w:rFonts w:hint="default"/>
      </w:rPr>
    </w:lvl>
    <w:lvl w:ilvl="4">
      <w:start w:val="1"/>
      <w:numFmt w:val="decimal"/>
      <w:suff w:val="space"/>
      <w:lvlText w:val="%1.%2.%3.%4.%5."/>
      <w:lvlJc w:val="left"/>
      <w:pPr>
        <w:ind w:left="0" w:firstLine="680"/>
      </w:pPr>
      <w:rPr>
        <w:rFonts w:hint="default"/>
      </w:rPr>
    </w:lvl>
    <w:lvl w:ilvl="5">
      <w:start w:val="1"/>
      <w:numFmt w:val="decimal"/>
      <w:lvlText w:val="%1.%2.%3.%4.%5.%6."/>
      <w:lvlJc w:val="left"/>
      <w:pPr>
        <w:tabs>
          <w:tab w:val="num" w:pos="709"/>
        </w:tabs>
        <w:ind w:left="0" w:firstLine="680"/>
      </w:pPr>
      <w:rPr>
        <w:rFonts w:hint="default"/>
      </w:rPr>
    </w:lvl>
    <w:lvl w:ilvl="6">
      <w:start w:val="1"/>
      <w:numFmt w:val="decimal"/>
      <w:lvlText w:val="%1.%2.%3.%4.%5.%6.%7."/>
      <w:lvlJc w:val="left"/>
      <w:pPr>
        <w:tabs>
          <w:tab w:val="num" w:pos="709"/>
        </w:tabs>
        <w:ind w:left="0" w:firstLine="680"/>
      </w:pPr>
      <w:rPr>
        <w:rFonts w:hint="default"/>
      </w:rPr>
    </w:lvl>
    <w:lvl w:ilvl="7">
      <w:start w:val="1"/>
      <w:numFmt w:val="decimal"/>
      <w:lvlText w:val="%1.%2.%3.%4.%5.%6.%7.%8."/>
      <w:lvlJc w:val="left"/>
      <w:pPr>
        <w:tabs>
          <w:tab w:val="num" w:pos="709"/>
        </w:tabs>
        <w:ind w:left="0" w:firstLine="680"/>
      </w:pPr>
      <w:rPr>
        <w:rFonts w:hint="default"/>
      </w:rPr>
    </w:lvl>
    <w:lvl w:ilvl="8">
      <w:start w:val="1"/>
      <w:numFmt w:val="decimal"/>
      <w:lvlText w:val="%1.%2.%3.%4.%5.%6.%7.%8.%9."/>
      <w:lvlJc w:val="left"/>
      <w:pPr>
        <w:tabs>
          <w:tab w:val="num" w:pos="709"/>
        </w:tabs>
        <w:ind w:left="0" w:firstLine="680"/>
      </w:pPr>
      <w:rPr>
        <w:rFonts w:hint="default"/>
      </w:rPr>
    </w:lvl>
  </w:abstractNum>
  <w:abstractNum w:abstractNumId="17" w15:restartNumberingAfterBreak="0">
    <w:nsid w:val="52B93AE3"/>
    <w:multiLevelType w:val="multilevel"/>
    <w:tmpl w:val="B02875CE"/>
    <w:lvl w:ilvl="0">
      <w:start w:val="4"/>
      <w:numFmt w:val="decimal"/>
      <w:lvlText w:val="%1."/>
      <w:lvlJc w:val="left"/>
      <w:pPr>
        <w:ind w:left="660" w:hanging="660"/>
      </w:pPr>
      <w:rPr>
        <w:rFonts w:hint="default"/>
        <w:color w:val="auto"/>
      </w:rPr>
    </w:lvl>
    <w:lvl w:ilvl="1">
      <w:start w:val="6"/>
      <w:numFmt w:val="decimal"/>
      <w:lvlText w:val="%1.%2."/>
      <w:lvlJc w:val="left"/>
      <w:pPr>
        <w:ind w:left="660" w:hanging="660"/>
      </w:pPr>
      <w:rPr>
        <w:rFonts w:hint="default"/>
        <w:color w:val="auto"/>
      </w:rPr>
    </w:lvl>
    <w:lvl w:ilvl="2">
      <w:start w:val="18"/>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18" w15:restartNumberingAfterBreak="0">
    <w:nsid w:val="597E7ECD"/>
    <w:multiLevelType w:val="multilevel"/>
    <w:tmpl w:val="06289532"/>
    <w:lvl w:ilvl="0">
      <w:start w:val="4"/>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DE26D5A"/>
    <w:multiLevelType w:val="multilevel"/>
    <w:tmpl w:val="D25CB6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60322AA1"/>
    <w:multiLevelType w:val="multilevel"/>
    <w:tmpl w:val="6B2A9468"/>
    <w:lvl w:ilvl="0">
      <w:start w:val="5"/>
      <w:numFmt w:val="decimal"/>
      <w:lvlText w:val="%1."/>
      <w:lvlJc w:val="left"/>
      <w:pPr>
        <w:ind w:left="360" w:hanging="360"/>
      </w:pPr>
      <w:rPr>
        <w:rFonts w:hint="default"/>
      </w:rPr>
    </w:lvl>
    <w:lvl w:ilvl="1">
      <w:start w:val="1"/>
      <w:numFmt w:val="decimal"/>
      <w:lvlText w:val="%1.%2."/>
      <w:lvlJc w:val="left"/>
      <w:pPr>
        <w:ind w:left="1494" w:hanging="360"/>
      </w:pPr>
      <w:rPr>
        <w:rFonts w:ascii="Times New Roman" w:hAnsi="Times New Roman" w:cs="Times New Roman" w:hint="default"/>
        <w:b w:val="0"/>
        <w:bCs w:val="0"/>
      </w:rPr>
    </w:lvl>
    <w:lvl w:ilvl="2">
      <w:start w:val="1"/>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21" w15:restartNumberingAfterBreak="0">
    <w:nsid w:val="670F0054"/>
    <w:multiLevelType w:val="multilevel"/>
    <w:tmpl w:val="111CD960"/>
    <w:lvl w:ilvl="0">
      <w:start w:val="1"/>
      <w:numFmt w:val="decimal"/>
      <w:lvlText w:val="48.%1."/>
      <w:lvlJc w:val="left"/>
      <w:pPr>
        <w:ind w:left="1211" w:hanging="360"/>
      </w:pPr>
      <w:rPr>
        <w:rFonts w:hint="default"/>
      </w:rPr>
    </w:lvl>
    <w:lvl w:ilvl="1">
      <w:start w:val="1"/>
      <w:numFmt w:val="lowerLetter"/>
      <w:lvlText w:val="%2."/>
      <w:lvlJc w:val="left"/>
      <w:pPr>
        <w:ind w:left="1931" w:hanging="360"/>
      </w:pPr>
      <w:rPr>
        <w:rFonts w:hint="default"/>
      </w:rPr>
    </w:lvl>
    <w:lvl w:ilvl="2">
      <w:start w:val="1"/>
      <w:numFmt w:val="lowerRoman"/>
      <w:lvlText w:val="%3."/>
      <w:lvlJc w:val="right"/>
      <w:pPr>
        <w:ind w:left="2651" w:hanging="180"/>
      </w:pPr>
      <w:rPr>
        <w:rFonts w:hint="default"/>
      </w:rPr>
    </w:lvl>
    <w:lvl w:ilvl="3">
      <w:start w:val="1"/>
      <w:numFmt w:val="decimal"/>
      <w:lvlText w:val="%4."/>
      <w:lvlJc w:val="left"/>
      <w:pPr>
        <w:ind w:left="644" w:hanging="360"/>
      </w:pPr>
      <w:rPr>
        <w:rFonts w:hint="default"/>
      </w:rPr>
    </w:lvl>
    <w:lvl w:ilvl="4">
      <w:start w:val="1"/>
      <w:numFmt w:val="lowerLetter"/>
      <w:lvlText w:val="%5."/>
      <w:lvlJc w:val="left"/>
      <w:pPr>
        <w:ind w:left="4091" w:hanging="360"/>
      </w:pPr>
      <w:rPr>
        <w:rFonts w:hint="default"/>
      </w:rPr>
    </w:lvl>
    <w:lvl w:ilvl="5">
      <w:start w:val="1"/>
      <w:numFmt w:val="lowerRoman"/>
      <w:lvlText w:val="%6."/>
      <w:lvlJc w:val="right"/>
      <w:pPr>
        <w:ind w:left="4811" w:hanging="180"/>
      </w:pPr>
      <w:rPr>
        <w:rFonts w:hint="default"/>
      </w:rPr>
    </w:lvl>
    <w:lvl w:ilvl="6">
      <w:start w:val="1"/>
      <w:numFmt w:val="decimal"/>
      <w:lvlText w:val="%7."/>
      <w:lvlJc w:val="left"/>
      <w:pPr>
        <w:ind w:left="5531" w:hanging="360"/>
      </w:pPr>
      <w:rPr>
        <w:rFonts w:hint="default"/>
      </w:rPr>
    </w:lvl>
    <w:lvl w:ilvl="7">
      <w:start w:val="1"/>
      <w:numFmt w:val="lowerLetter"/>
      <w:lvlText w:val="%8."/>
      <w:lvlJc w:val="left"/>
      <w:pPr>
        <w:ind w:left="6251" w:hanging="360"/>
      </w:pPr>
      <w:rPr>
        <w:rFonts w:hint="default"/>
      </w:rPr>
    </w:lvl>
    <w:lvl w:ilvl="8">
      <w:start w:val="1"/>
      <w:numFmt w:val="lowerRoman"/>
      <w:lvlText w:val="%9."/>
      <w:lvlJc w:val="right"/>
      <w:pPr>
        <w:ind w:left="6971" w:hanging="180"/>
      </w:pPr>
      <w:rPr>
        <w:rFonts w:hint="default"/>
      </w:rPr>
    </w:lvl>
  </w:abstractNum>
  <w:abstractNum w:abstractNumId="22" w15:restartNumberingAfterBreak="0">
    <w:nsid w:val="67A91620"/>
    <w:multiLevelType w:val="multilevel"/>
    <w:tmpl w:val="8BBE95E2"/>
    <w:lvl w:ilvl="0">
      <w:start w:val="4"/>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6A691F1A"/>
    <w:multiLevelType w:val="hybridMultilevel"/>
    <w:tmpl w:val="BA666C9E"/>
    <w:lvl w:ilvl="0" w:tplc="5086B39A">
      <w:start w:val="1"/>
      <w:numFmt w:val="upperRoman"/>
      <w:lvlText w:val="%1."/>
      <w:lvlJc w:val="left"/>
      <w:pPr>
        <w:ind w:left="1429" w:hanging="720"/>
      </w:pPr>
      <w:rPr>
        <w:rFonts w:ascii="Times New Roman" w:hAnsi="Times New Roman" w:cs="Times New Roman" w:hint="default"/>
      </w:rPr>
    </w:lvl>
    <w:lvl w:ilvl="1" w:tplc="5B2ACCBC">
      <w:start w:val="1"/>
      <w:numFmt w:val="decimal"/>
      <w:lvlText w:val="%2."/>
      <w:lvlJc w:val="left"/>
      <w:pPr>
        <w:ind w:left="1789" w:hanging="360"/>
      </w:pPr>
      <w:rPr>
        <w:rFonts w:hint="default"/>
      </w:r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num w:numId="1" w16cid:durableId="1843549845">
    <w:abstractNumId w:val="2"/>
  </w:num>
  <w:num w:numId="2" w16cid:durableId="1762221206">
    <w:abstractNumId w:val="3"/>
  </w:num>
  <w:num w:numId="3" w16cid:durableId="2061516301">
    <w:abstractNumId w:val="23"/>
  </w:num>
  <w:num w:numId="4" w16cid:durableId="1518234835">
    <w:abstractNumId w:val="0"/>
  </w:num>
  <w:num w:numId="5" w16cid:durableId="1814130908">
    <w:abstractNumId w:val="6"/>
  </w:num>
  <w:num w:numId="6" w16cid:durableId="224873773">
    <w:abstractNumId w:val="21"/>
  </w:num>
  <w:num w:numId="7" w16cid:durableId="1822036222">
    <w:abstractNumId w:val="20"/>
  </w:num>
  <w:num w:numId="8" w16cid:durableId="1326470258">
    <w:abstractNumId w:val="5"/>
  </w:num>
  <w:num w:numId="9" w16cid:durableId="1542785845">
    <w:abstractNumId w:val="13"/>
  </w:num>
  <w:num w:numId="10" w16cid:durableId="2108384450">
    <w:abstractNumId w:val="16"/>
  </w:num>
  <w:num w:numId="11" w16cid:durableId="887300305">
    <w:abstractNumId w:val="12"/>
  </w:num>
  <w:num w:numId="12" w16cid:durableId="1564292287">
    <w:abstractNumId w:val="18"/>
  </w:num>
  <w:num w:numId="13" w16cid:durableId="273681313">
    <w:abstractNumId w:val="22"/>
  </w:num>
  <w:num w:numId="14" w16cid:durableId="169638307">
    <w:abstractNumId w:val="8"/>
  </w:num>
  <w:num w:numId="15" w16cid:durableId="1884319841">
    <w:abstractNumId w:val="14"/>
  </w:num>
  <w:num w:numId="16" w16cid:durableId="2116053131">
    <w:abstractNumId w:val="17"/>
  </w:num>
  <w:num w:numId="17" w16cid:durableId="2099207952">
    <w:abstractNumId w:val="15"/>
  </w:num>
  <w:num w:numId="18" w16cid:durableId="2084134778">
    <w:abstractNumId w:val="1"/>
  </w:num>
  <w:num w:numId="19" w16cid:durableId="2033221184">
    <w:abstractNumId w:val="7"/>
  </w:num>
  <w:num w:numId="20" w16cid:durableId="1948197571">
    <w:abstractNumId w:val="10"/>
  </w:num>
  <w:num w:numId="21" w16cid:durableId="1253974068">
    <w:abstractNumId w:val="11"/>
  </w:num>
  <w:num w:numId="22" w16cid:durableId="781269717">
    <w:abstractNumId w:val="9"/>
  </w:num>
  <w:num w:numId="23" w16cid:durableId="1880584001">
    <w:abstractNumId w:val="4"/>
  </w:num>
  <w:num w:numId="24" w16cid:durableId="9614616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1296"/>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71BC"/>
    <w:rsid w:val="00000190"/>
    <w:rsid w:val="00000245"/>
    <w:rsid w:val="000002C9"/>
    <w:rsid w:val="00000A00"/>
    <w:rsid w:val="00000EAE"/>
    <w:rsid w:val="00001115"/>
    <w:rsid w:val="00001263"/>
    <w:rsid w:val="0000133F"/>
    <w:rsid w:val="00001589"/>
    <w:rsid w:val="0000181C"/>
    <w:rsid w:val="0000196A"/>
    <w:rsid w:val="00001D58"/>
    <w:rsid w:val="00001DB5"/>
    <w:rsid w:val="000021B4"/>
    <w:rsid w:val="000022FA"/>
    <w:rsid w:val="00002373"/>
    <w:rsid w:val="00002DAE"/>
    <w:rsid w:val="00002EB1"/>
    <w:rsid w:val="00003FE1"/>
    <w:rsid w:val="000047FE"/>
    <w:rsid w:val="000050D5"/>
    <w:rsid w:val="000050ED"/>
    <w:rsid w:val="000058EF"/>
    <w:rsid w:val="000065EE"/>
    <w:rsid w:val="000067E6"/>
    <w:rsid w:val="00006A11"/>
    <w:rsid w:val="00006BF2"/>
    <w:rsid w:val="00006F2E"/>
    <w:rsid w:val="00007313"/>
    <w:rsid w:val="000078F3"/>
    <w:rsid w:val="00007AB8"/>
    <w:rsid w:val="00007B90"/>
    <w:rsid w:val="00010D3E"/>
    <w:rsid w:val="00010D83"/>
    <w:rsid w:val="00011846"/>
    <w:rsid w:val="0001198F"/>
    <w:rsid w:val="00011D99"/>
    <w:rsid w:val="000125BB"/>
    <w:rsid w:val="00012600"/>
    <w:rsid w:val="00012720"/>
    <w:rsid w:val="0001296D"/>
    <w:rsid w:val="00012C6C"/>
    <w:rsid w:val="00012C9A"/>
    <w:rsid w:val="00012C9F"/>
    <w:rsid w:val="00012D9C"/>
    <w:rsid w:val="00013655"/>
    <w:rsid w:val="00013940"/>
    <w:rsid w:val="00013A1A"/>
    <w:rsid w:val="000143C1"/>
    <w:rsid w:val="0001473F"/>
    <w:rsid w:val="00014E9A"/>
    <w:rsid w:val="00014FE3"/>
    <w:rsid w:val="000150B5"/>
    <w:rsid w:val="0001543A"/>
    <w:rsid w:val="0001548C"/>
    <w:rsid w:val="00015967"/>
    <w:rsid w:val="00015AA8"/>
    <w:rsid w:val="00015CE5"/>
    <w:rsid w:val="00015E88"/>
    <w:rsid w:val="00016346"/>
    <w:rsid w:val="0001656F"/>
    <w:rsid w:val="0001673C"/>
    <w:rsid w:val="00016BF4"/>
    <w:rsid w:val="0001725B"/>
    <w:rsid w:val="000176DD"/>
    <w:rsid w:val="000178E0"/>
    <w:rsid w:val="00017B17"/>
    <w:rsid w:val="00020185"/>
    <w:rsid w:val="00020974"/>
    <w:rsid w:val="00020A73"/>
    <w:rsid w:val="00020C26"/>
    <w:rsid w:val="000211C8"/>
    <w:rsid w:val="00021325"/>
    <w:rsid w:val="00021552"/>
    <w:rsid w:val="000220DD"/>
    <w:rsid w:val="0002211A"/>
    <w:rsid w:val="0002225A"/>
    <w:rsid w:val="00022405"/>
    <w:rsid w:val="000229C5"/>
    <w:rsid w:val="00022F21"/>
    <w:rsid w:val="000235EE"/>
    <w:rsid w:val="0002402F"/>
    <w:rsid w:val="00024AC4"/>
    <w:rsid w:val="0002518A"/>
    <w:rsid w:val="00025B8F"/>
    <w:rsid w:val="00025DCE"/>
    <w:rsid w:val="00025E9C"/>
    <w:rsid w:val="00026493"/>
    <w:rsid w:val="00026FAA"/>
    <w:rsid w:val="0002713A"/>
    <w:rsid w:val="00027D4D"/>
    <w:rsid w:val="0003019D"/>
    <w:rsid w:val="000301C7"/>
    <w:rsid w:val="00030447"/>
    <w:rsid w:val="0003075F"/>
    <w:rsid w:val="0003087A"/>
    <w:rsid w:val="00030BBF"/>
    <w:rsid w:val="00030EFD"/>
    <w:rsid w:val="00031395"/>
    <w:rsid w:val="000321E8"/>
    <w:rsid w:val="00032340"/>
    <w:rsid w:val="00032517"/>
    <w:rsid w:val="0003253D"/>
    <w:rsid w:val="000326C6"/>
    <w:rsid w:val="000326F2"/>
    <w:rsid w:val="00032738"/>
    <w:rsid w:val="00032896"/>
    <w:rsid w:val="00033757"/>
    <w:rsid w:val="00033D89"/>
    <w:rsid w:val="00034474"/>
    <w:rsid w:val="00034483"/>
    <w:rsid w:val="00034764"/>
    <w:rsid w:val="000350FF"/>
    <w:rsid w:val="00035614"/>
    <w:rsid w:val="00035993"/>
    <w:rsid w:val="000364C7"/>
    <w:rsid w:val="0003659E"/>
    <w:rsid w:val="000368B0"/>
    <w:rsid w:val="000369D3"/>
    <w:rsid w:val="000378CF"/>
    <w:rsid w:val="00037C07"/>
    <w:rsid w:val="00037E1E"/>
    <w:rsid w:val="00040229"/>
    <w:rsid w:val="000403ED"/>
    <w:rsid w:val="00040AB1"/>
    <w:rsid w:val="00040B6C"/>
    <w:rsid w:val="000413BB"/>
    <w:rsid w:val="0004162B"/>
    <w:rsid w:val="00041993"/>
    <w:rsid w:val="00041ECF"/>
    <w:rsid w:val="000423A5"/>
    <w:rsid w:val="00042427"/>
    <w:rsid w:val="0004263F"/>
    <w:rsid w:val="0004283F"/>
    <w:rsid w:val="00042B00"/>
    <w:rsid w:val="00042C86"/>
    <w:rsid w:val="000437CD"/>
    <w:rsid w:val="000444EE"/>
    <w:rsid w:val="00044D6D"/>
    <w:rsid w:val="00044DC1"/>
    <w:rsid w:val="00045763"/>
    <w:rsid w:val="000457C6"/>
    <w:rsid w:val="00045A52"/>
    <w:rsid w:val="0004640A"/>
    <w:rsid w:val="00046A47"/>
    <w:rsid w:val="00046FBE"/>
    <w:rsid w:val="00050092"/>
    <w:rsid w:val="00050C4D"/>
    <w:rsid w:val="0005155E"/>
    <w:rsid w:val="00051652"/>
    <w:rsid w:val="000516A0"/>
    <w:rsid w:val="00051ABF"/>
    <w:rsid w:val="00051C51"/>
    <w:rsid w:val="000520E8"/>
    <w:rsid w:val="00052562"/>
    <w:rsid w:val="0005320B"/>
    <w:rsid w:val="00053303"/>
    <w:rsid w:val="00053959"/>
    <w:rsid w:val="00053A9E"/>
    <w:rsid w:val="00053AF5"/>
    <w:rsid w:val="00053C37"/>
    <w:rsid w:val="00053C81"/>
    <w:rsid w:val="00053F38"/>
    <w:rsid w:val="000544C1"/>
    <w:rsid w:val="00054DA4"/>
    <w:rsid w:val="00054E2F"/>
    <w:rsid w:val="00054EB6"/>
    <w:rsid w:val="0005547A"/>
    <w:rsid w:val="0005553F"/>
    <w:rsid w:val="00055AFA"/>
    <w:rsid w:val="00056291"/>
    <w:rsid w:val="00056875"/>
    <w:rsid w:val="00056A74"/>
    <w:rsid w:val="00056C0B"/>
    <w:rsid w:val="00056EF6"/>
    <w:rsid w:val="00057350"/>
    <w:rsid w:val="00057446"/>
    <w:rsid w:val="00057B04"/>
    <w:rsid w:val="00057E49"/>
    <w:rsid w:val="00057F67"/>
    <w:rsid w:val="0006066E"/>
    <w:rsid w:val="00060A57"/>
    <w:rsid w:val="00060B69"/>
    <w:rsid w:val="00060D2C"/>
    <w:rsid w:val="00060F49"/>
    <w:rsid w:val="00061148"/>
    <w:rsid w:val="0006147A"/>
    <w:rsid w:val="0006169A"/>
    <w:rsid w:val="000616D6"/>
    <w:rsid w:val="0006183D"/>
    <w:rsid w:val="00061851"/>
    <w:rsid w:val="00062158"/>
    <w:rsid w:val="00062C1F"/>
    <w:rsid w:val="00062C99"/>
    <w:rsid w:val="00062CA4"/>
    <w:rsid w:val="00062CBF"/>
    <w:rsid w:val="00062EAF"/>
    <w:rsid w:val="00063D7B"/>
    <w:rsid w:val="00063E73"/>
    <w:rsid w:val="0006404E"/>
    <w:rsid w:val="00064211"/>
    <w:rsid w:val="0006457A"/>
    <w:rsid w:val="00064A8C"/>
    <w:rsid w:val="00064E5D"/>
    <w:rsid w:val="000650CA"/>
    <w:rsid w:val="00065202"/>
    <w:rsid w:val="0006527C"/>
    <w:rsid w:val="0006551A"/>
    <w:rsid w:val="00065E16"/>
    <w:rsid w:val="00065EF7"/>
    <w:rsid w:val="00065F4D"/>
    <w:rsid w:val="00066D66"/>
    <w:rsid w:val="00067088"/>
    <w:rsid w:val="000677C8"/>
    <w:rsid w:val="000679B9"/>
    <w:rsid w:val="00070093"/>
    <w:rsid w:val="00071882"/>
    <w:rsid w:val="00071BE0"/>
    <w:rsid w:val="00071DCA"/>
    <w:rsid w:val="00071F54"/>
    <w:rsid w:val="00071F64"/>
    <w:rsid w:val="00072381"/>
    <w:rsid w:val="00072F67"/>
    <w:rsid w:val="000731FF"/>
    <w:rsid w:val="0007322F"/>
    <w:rsid w:val="00073683"/>
    <w:rsid w:val="000736D8"/>
    <w:rsid w:val="000739E7"/>
    <w:rsid w:val="00073D7E"/>
    <w:rsid w:val="000741D6"/>
    <w:rsid w:val="0007452D"/>
    <w:rsid w:val="0007485D"/>
    <w:rsid w:val="00074CF8"/>
    <w:rsid w:val="00074F65"/>
    <w:rsid w:val="00075167"/>
    <w:rsid w:val="00076056"/>
    <w:rsid w:val="0007617C"/>
    <w:rsid w:val="000763D8"/>
    <w:rsid w:val="000773ED"/>
    <w:rsid w:val="00077618"/>
    <w:rsid w:val="000779E4"/>
    <w:rsid w:val="000779FE"/>
    <w:rsid w:val="00077A6B"/>
    <w:rsid w:val="00077DEE"/>
    <w:rsid w:val="00080111"/>
    <w:rsid w:val="00080736"/>
    <w:rsid w:val="00080C12"/>
    <w:rsid w:val="00080FE8"/>
    <w:rsid w:val="00081253"/>
    <w:rsid w:val="0008133F"/>
    <w:rsid w:val="00081361"/>
    <w:rsid w:val="0008196D"/>
    <w:rsid w:val="00081E9D"/>
    <w:rsid w:val="00082CE4"/>
    <w:rsid w:val="00082F49"/>
    <w:rsid w:val="00082F54"/>
    <w:rsid w:val="00083016"/>
    <w:rsid w:val="000834EE"/>
    <w:rsid w:val="000839D6"/>
    <w:rsid w:val="00083D43"/>
    <w:rsid w:val="00084113"/>
    <w:rsid w:val="000844CF"/>
    <w:rsid w:val="000849A5"/>
    <w:rsid w:val="00084CC8"/>
    <w:rsid w:val="00084F24"/>
    <w:rsid w:val="00085029"/>
    <w:rsid w:val="00085BA6"/>
    <w:rsid w:val="00085CAC"/>
    <w:rsid w:val="000862C1"/>
    <w:rsid w:val="0008640B"/>
    <w:rsid w:val="000867B0"/>
    <w:rsid w:val="00086B39"/>
    <w:rsid w:val="0008754B"/>
    <w:rsid w:val="00087774"/>
    <w:rsid w:val="000877B6"/>
    <w:rsid w:val="00087E4F"/>
    <w:rsid w:val="00087F19"/>
    <w:rsid w:val="000901F6"/>
    <w:rsid w:val="000903F4"/>
    <w:rsid w:val="00090D65"/>
    <w:rsid w:val="000918C8"/>
    <w:rsid w:val="00091B20"/>
    <w:rsid w:val="00091DE4"/>
    <w:rsid w:val="00091E1C"/>
    <w:rsid w:val="00092408"/>
    <w:rsid w:val="0009254F"/>
    <w:rsid w:val="000928CB"/>
    <w:rsid w:val="00093895"/>
    <w:rsid w:val="00093B16"/>
    <w:rsid w:val="00093BEC"/>
    <w:rsid w:val="00094034"/>
    <w:rsid w:val="00094673"/>
    <w:rsid w:val="00094F69"/>
    <w:rsid w:val="00095045"/>
    <w:rsid w:val="00095204"/>
    <w:rsid w:val="0009544D"/>
    <w:rsid w:val="00095A5F"/>
    <w:rsid w:val="00095D04"/>
    <w:rsid w:val="00095DAC"/>
    <w:rsid w:val="00095E22"/>
    <w:rsid w:val="00096103"/>
    <w:rsid w:val="00096560"/>
    <w:rsid w:val="00096DA8"/>
    <w:rsid w:val="0009704D"/>
    <w:rsid w:val="00097780"/>
    <w:rsid w:val="000A01BA"/>
    <w:rsid w:val="000A04DB"/>
    <w:rsid w:val="000A066A"/>
    <w:rsid w:val="000A10FD"/>
    <w:rsid w:val="000A13E6"/>
    <w:rsid w:val="000A15EA"/>
    <w:rsid w:val="000A1906"/>
    <w:rsid w:val="000A1E67"/>
    <w:rsid w:val="000A229B"/>
    <w:rsid w:val="000A25B1"/>
    <w:rsid w:val="000A26C9"/>
    <w:rsid w:val="000A270A"/>
    <w:rsid w:val="000A28B6"/>
    <w:rsid w:val="000A2EA0"/>
    <w:rsid w:val="000A2FD0"/>
    <w:rsid w:val="000A3856"/>
    <w:rsid w:val="000A39A5"/>
    <w:rsid w:val="000A44C0"/>
    <w:rsid w:val="000A46FF"/>
    <w:rsid w:val="000A4D48"/>
    <w:rsid w:val="000A4D80"/>
    <w:rsid w:val="000A503B"/>
    <w:rsid w:val="000A5188"/>
    <w:rsid w:val="000A51A5"/>
    <w:rsid w:val="000A547D"/>
    <w:rsid w:val="000A5851"/>
    <w:rsid w:val="000A58FC"/>
    <w:rsid w:val="000A5C72"/>
    <w:rsid w:val="000A64B7"/>
    <w:rsid w:val="000A6888"/>
    <w:rsid w:val="000A6BF9"/>
    <w:rsid w:val="000A73C0"/>
    <w:rsid w:val="000A7521"/>
    <w:rsid w:val="000A7656"/>
    <w:rsid w:val="000A769B"/>
    <w:rsid w:val="000A7D47"/>
    <w:rsid w:val="000B08DC"/>
    <w:rsid w:val="000B0C5F"/>
    <w:rsid w:val="000B171B"/>
    <w:rsid w:val="000B1D17"/>
    <w:rsid w:val="000B20C6"/>
    <w:rsid w:val="000B2379"/>
    <w:rsid w:val="000B25EF"/>
    <w:rsid w:val="000B2A49"/>
    <w:rsid w:val="000B38A5"/>
    <w:rsid w:val="000B3C91"/>
    <w:rsid w:val="000B3E15"/>
    <w:rsid w:val="000B40C0"/>
    <w:rsid w:val="000B436F"/>
    <w:rsid w:val="000B437E"/>
    <w:rsid w:val="000B4828"/>
    <w:rsid w:val="000B483E"/>
    <w:rsid w:val="000B492A"/>
    <w:rsid w:val="000B4D16"/>
    <w:rsid w:val="000B55DF"/>
    <w:rsid w:val="000B5FAB"/>
    <w:rsid w:val="000B6037"/>
    <w:rsid w:val="000B73BB"/>
    <w:rsid w:val="000B77AC"/>
    <w:rsid w:val="000B7B6D"/>
    <w:rsid w:val="000B7BDB"/>
    <w:rsid w:val="000B7FC9"/>
    <w:rsid w:val="000C0000"/>
    <w:rsid w:val="000C0BF5"/>
    <w:rsid w:val="000C0E69"/>
    <w:rsid w:val="000C0FBB"/>
    <w:rsid w:val="000C1703"/>
    <w:rsid w:val="000C1B70"/>
    <w:rsid w:val="000C26BD"/>
    <w:rsid w:val="000C2E65"/>
    <w:rsid w:val="000C3524"/>
    <w:rsid w:val="000C3E36"/>
    <w:rsid w:val="000C4500"/>
    <w:rsid w:val="000C467A"/>
    <w:rsid w:val="000C482A"/>
    <w:rsid w:val="000C48F1"/>
    <w:rsid w:val="000C514F"/>
    <w:rsid w:val="000C5582"/>
    <w:rsid w:val="000C5E44"/>
    <w:rsid w:val="000C6215"/>
    <w:rsid w:val="000C63C5"/>
    <w:rsid w:val="000C6B32"/>
    <w:rsid w:val="000C75D8"/>
    <w:rsid w:val="000C7614"/>
    <w:rsid w:val="000C7EE3"/>
    <w:rsid w:val="000D0005"/>
    <w:rsid w:val="000D0930"/>
    <w:rsid w:val="000D0F5E"/>
    <w:rsid w:val="000D1057"/>
    <w:rsid w:val="000D10BA"/>
    <w:rsid w:val="000D10D3"/>
    <w:rsid w:val="000D1196"/>
    <w:rsid w:val="000D15A7"/>
    <w:rsid w:val="000D15B0"/>
    <w:rsid w:val="000D22C5"/>
    <w:rsid w:val="000D253D"/>
    <w:rsid w:val="000D297C"/>
    <w:rsid w:val="000D2B25"/>
    <w:rsid w:val="000D2B31"/>
    <w:rsid w:val="000D2B95"/>
    <w:rsid w:val="000D2BD5"/>
    <w:rsid w:val="000D34ED"/>
    <w:rsid w:val="000D37B0"/>
    <w:rsid w:val="000D3BDE"/>
    <w:rsid w:val="000D4248"/>
    <w:rsid w:val="000D4352"/>
    <w:rsid w:val="000D4501"/>
    <w:rsid w:val="000D4655"/>
    <w:rsid w:val="000D49C4"/>
    <w:rsid w:val="000D4CF5"/>
    <w:rsid w:val="000D4E10"/>
    <w:rsid w:val="000D599B"/>
    <w:rsid w:val="000D5B34"/>
    <w:rsid w:val="000D5C15"/>
    <w:rsid w:val="000D5C1D"/>
    <w:rsid w:val="000D5C67"/>
    <w:rsid w:val="000D65F9"/>
    <w:rsid w:val="000D6E6D"/>
    <w:rsid w:val="000D7018"/>
    <w:rsid w:val="000D7061"/>
    <w:rsid w:val="000D7213"/>
    <w:rsid w:val="000D74F4"/>
    <w:rsid w:val="000D7686"/>
    <w:rsid w:val="000D788C"/>
    <w:rsid w:val="000D7AA0"/>
    <w:rsid w:val="000D7B3E"/>
    <w:rsid w:val="000D7B6E"/>
    <w:rsid w:val="000D7CB1"/>
    <w:rsid w:val="000E00F9"/>
    <w:rsid w:val="000E03CB"/>
    <w:rsid w:val="000E07BC"/>
    <w:rsid w:val="000E0CFA"/>
    <w:rsid w:val="000E1153"/>
    <w:rsid w:val="000E132C"/>
    <w:rsid w:val="000E1980"/>
    <w:rsid w:val="000E1E9E"/>
    <w:rsid w:val="000E21E6"/>
    <w:rsid w:val="000E299C"/>
    <w:rsid w:val="000E3412"/>
    <w:rsid w:val="000E373C"/>
    <w:rsid w:val="000E3C08"/>
    <w:rsid w:val="000E3C3A"/>
    <w:rsid w:val="000E3EB2"/>
    <w:rsid w:val="000E45E5"/>
    <w:rsid w:val="000E4A8A"/>
    <w:rsid w:val="000E4D43"/>
    <w:rsid w:val="000E4DF1"/>
    <w:rsid w:val="000E5652"/>
    <w:rsid w:val="000E5A3F"/>
    <w:rsid w:val="000E5AF1"/>
    <w:rsid w:val="000E5FE9"/>
    <w:rsid w:val="000E6086"/>
    <w:rsid w:val="000E6130"/>
    <w:rsid w:val="000E6E00"/>
    <w:rsid w:val="000E7441"/>
    <w:rsid w:val="000E7FB4"/>
    <w:rsid w:val="000F00A2"/>
    <w:rsid w:val="000F1451"/>
    <w:rsid w:val="000F188F"/>
    <w:rsid w:val="000F1D2D"/>
    <w:rsid w:val="000F1E69"/>
    <w:rsid w:val="000F2182"/>
    <w:rsid w:val="000F33A0"/>
    <w:rsid w:val="000F3C0C"/>
    <w:rsid w:val="000F3F69"/>
    <w:rsid w:val="000F40DC"/>
    <w:rsid w:val="000F4117"/>
    <w:rsid w:val="000F4316"/>
    <w:rsid w:val="000F4983"/>
    <w:rsid w:val="000F4A71"/>
    <w:rsid w:val="000F5DBD"/>
    <w:rsid w:val="000F5E3F"/>
    <w:rsid w:val="000F6BC7"/>
    <w:rsid w:val="000F6CD6"/>
    <w:rsid w:val="000F6FAC"/>
    <w:rsid w:val="000F7149"/>
    <w:rsid w:val="000F71A9"/>
    <w:rsid w:val="000F7558"/>
    <w:rsid w:val="000F79A1"/>
    <w:rsid w:val="000F7A90"/>
    <w:rsid w:val="001004A4"/>
    <w:rsid w:val="001005EF"/>
    <w:rsid w:val="00100B9D"/>
    <w:rsid w:val="00100E8F"/>
    <w:rsid w:val="00100F15"/>
    <w:rsid w:val="001014C5"/>
    <w:rsid w:val="0010159F"/>
    <w:rsid w:val="001018AA"/>
    <w:rsid w:val="00101C75"/>
    <w:rsid w:val="00101F10"/>
    <w:rsid w:val="00101FE2"/>
    <w:rsid w:val="001024F1"/>
    <w:rsid w:val="001025E3"/>
    <w:rsid w:val="00102950"/>
    <w:rsid w:val="00102A3B"/>
    <w:rsid w:val="00103392"/>
    <w:rsid w:val="001036A8"/>
    <w:rsid w:val="0010390D"/>
    <w:rsid w:val="00103AA8"/>
    <w:rsid w:val="00103B25"/>
    <w:rsid w:val="00103DEE"/>
    <w:rsid w:val="00103F20"/>
    <w:rsid w:val="00104034"/>
    <w:rsid w:val="001040EF"/>
    <w:rsid w:val="00105360"/>
    <w:rsid w:val="00105665"/>
    <w:rsid w:val="0010584A"/>
    <w:rsid w:val="00105ED6"/>
    <w:rsid w:val="00106217"/>
    <w:rsid w:val="001062C9"/>
    <w:rsid w:val="00106695"/>
    <w:rsid w:val="00106947"/>
    <w:rsid w:val="00106C91"/>
    <w:rsid w:val="00106DB8"/>
    <w:rsid w:val="00107467"/>
    <w:rsid w:val="00107685"/>
    <w:rsid w:val="0010790D"/>
    <w:rsid w:val="001079F4"/>
    <w:rsid w:val="001100D9"/>
    <w:rsid w:val="00110F87"/>
    <w:rsid w:val="001116CF"/>
    <w:rsid w:val="00111F3B"/>
    <w:rsid w:val="00112483"/>
    <w:rsid w:val="00112C66"/>
    <w:rsid w:val="00112C98"/>
    <w:rsid w:val="00113580"/>
    <w:rsid w:val="00113BF1"/>
    <w:rsid w:val="00114228"/>
    <w:rsid w:val="00114528"/>
    <w:rsid w:val="001147E2"/>
    <w:rsid w:val="00114B41"/>
    <w:rsid w:val="00114B6B"/>
    <w:rsid w:val="00114C25"/>
    <w:rsid w:val="00115D95"/>
    <w:rsid w:val="00115E1F"/>
    <w:rsid w:val="00115EC2"/>
    <w:rsid w:val="00115ED6"/>
    <w:rsid w:val="00116242"/>
    <w:rsid w:val="001166D6"/>
    <w:rsid w:val="001169B4"/>
    <w:rsid w:val="00116ACC"/>
    <w:rsid w:val="001173DB"/>
    <w:rsid w:val="001173FA"/>
    <w:rsid w:val="001178A3"/>
    <w:rsid w:val="001179F4"/>
    <w:rsid w:val="00117B2F"/>
    <w:rsid w:val="00117D24"/>
    <w:rsid w:val="00117F71"/>
    <w:rsid w:val="00120061"/>
    <w:rsid w:val="00120086"/>
    <w:rsid w:val="00120395"/>
    <w:rsid w:val="00120947"/>
    <w:rsid w:val="00120F2B"/>
    <w:rsid w:val="0012100A"/>
    <w:rsid w:val="001215F9"/>
    <w:rsid w:val="00121687"/>
    <w:rsid w:val="00121E4F"/>
    <w:rsid w:val="0012201F"/>
    <w:rsid w:val="0012202A"/>
    <w:rsid w:val="001235E7"/>
    <w:rsid w:val="00123686"/>
    <w:rsid w:val="00123A48"/>
    <w:rsid w:val="00123E24"/>
    <w:rsid w:val="0012439E"/>
    <w:rsid w:val="00124687"/>
    <w:rsid w:val="00124780"/>
    <w:rsid w:val="00124951"/>
    <w:rsid w:val="00124999"/>
    <w:rsid w:val="00124F7F"/>
    <w:rsid w:val="00124FAF"/>
    <w:rsid w:val="00125168"/>
    <w:rsid w:val="00125180"/>
    <w:rsid w:val="001251B3"/>
    <w:rsid w:val="0012598A"/>
    <w:rsid w:val="00125E6D"/>
    <w:rsid w:val="00125F18"/>
    <w:rsid w:val="001264C7"/>
    <w:rsid w:val="00126B88"/>
    <w:rsid w:val="00126DED"/>
    <w:rsid w:val="0012726E"/>
    <w:rsid w:val="0012789F"/>
    <w:rsid w:val="0013009A"/>
    <w:rsid w:val="0013012C"/>
    <w:rsid w:val="0013050F"/>
    <w:rsid w:val="00130567"/>
    <w:rsid w:val="00130A63"/>
    <w:rsid w:val="001311A4"/>
    <w:rsid w:val="001315C5"/>
    <w:rsid w:val="0013163E"/>
    <w:rsid w:val="00131732"/>
    <w:rsid w:val="00131A72"/>
    <w:rsid w:val="00131CC3"/>
    <w:rsid w:val="00131E44"/>
    <w:rsid w:val="001325EF"/>
    <w:rsid w:val="00132739"/>
    <w:rsid w:val="0013279B"/>
    <w:rsid w:val="001339A7"/>
    <w:rsid w:val="00133AC4"/>
    <w:rsid w:val="00133D72"/>
    <w:rsid w:val="00133DF3"/>
    <w:rsid w:val="0013434B"/>
    <w:rsid w:val="00134405"/>
    <w:rsid w:val="001345A8"/>
    <w:rsid w:val="001348CC"/>
    <w:rsid w:val="001349CF"/>
    <w:rsid w:val="00134B4C"/>
    <w:rsid w:val="00134BEA"/>
    <w:rsid w:val="00134EBE"/>
    <w:rsid w:val="00134F21"/>
    <w:rsid w:val="0013530F"/>
    <w:rsid w:val="001355B9"/>
    <w:rsid w:val="001360F1"/>
    <w:rsid w:val="0013675E"/>
    <w:rsid w:val="0013678D"/>
    <w:rsid w:val="00136AEF"/>
    <w:rsid w:val="00137144"/>
    <w:rsid w:val="00137279"/>
    <w:rsid w:val="0013784F"/>
    <w:rsid w:val="001379A6"/>
    <w:rsid w:val="00137B94"/>
    <w:rsid w:val="00140B12"/>
    <w:rsid w:val="00140B9A"/>
    <w:rsid w:val="001411C8"/>
    <w:rsid w:val="00141286"/>
    <w:rsid w:val="0014128D"/>
    <w:rsid w:val="001416B9"/>
    <w:rsid w:val="0014182E"/>
    <w:rsid w:val="00141970"/>
    <w:rsid w:val="001424DE"/>
    <w:rsid w:val="00142540"/>
    <w:rsid w:val="00142693"/>
    <w:rsid w:val="001429FA"/>
    <w:rsid w:val="00142FE9"/>
    <w:rsid w:val="00143381"/>
    <w:rsid w:val="00143438"/>
    <w:rsid w:val="00143803"/>
    <w:rsid w:val="00143C3F"/>
    <w:rsid w:val="001442FF"/>
    <w:rsid w:val="0014526B"/>
    <w:rsid w:val="0014535D"/>
    <w:rsid w:val="0014556C"/>
    <w:rsid w:val="0014567E"/>
    <w:rsid w:val="001457ED"/>
    <w:rsid w:val="0014587B"/>
    <w:rsid w:val="00145BB5"/>
    <w:rsid w:val="00145BBD"/>
    <w:rsid w:val="001460E7"/>
    <w:rsid w:val="00146154"/>
    <w:rsid w:val="001467D2"/>
    <w:rsid w:val="0014688D"/>
    <w:rsid w:val="0014696D"/>
    <w:rsid w:val="00146CA5"/>
    <w:rsid w:val="00146F52"/>
    <w:rsid w:val="001471BC"/>
    <w:rsid w:val="001472D3"/>
    <w:rsid w:val="00147529"/>
    <w:rsid w:val="00147ADE"/>
    <w:rsid w:val="00147DE3"/>
    <w:rsid w:val="001503F8"/>
    <w:rsid w:val="001505AC"/>
    <w:rsid w:val="00150C22"/>
    <w:rsid w:val="00150C7D"/>
    <w:rsid w:val="001510EA"/>
    <w:rsid w:val="0015120E"/>
    <w:rsid w:val="001512EC"/>
    <w:rsid w:val="001516EF"/>
    <w:rsid w:val="0015182D"/>
    <w:rsid w:val="00151BC8"/>
    <w:rsid w:val="00151E88"/>
    <w:rsid w:val="00152675"/>
    <w:rsid w:val="001526B9"/>
    <w:rsid w:val="00152A42"/>
    <w:rsid w:val="00152AA2"/>
    <w:rsid w:val="001534D1"/>
    <w:rsid w:val="00153960"/>
    <w:rsid w:val="001539C1"/>
    <w:rsid w:val="00153A0F"/>
    <w:rsid w:val="00153EBE"/>
    <w:rsid w:val="00154122"/>
    <w:rsid w:val="00154344"/>
    <w:rsid w:val="00154782"/>
    <w:rsid w:val="001547C0"/>
    <w:rsid w:val="00154897"/>
    <w:rsid w:val="00154F76"/>
    <w:rsid w:val="001551E5"/>
    <w:rsid w:val="0015577D"/>
    <w:rsid w:val="001558E1"/>
    <w:rsid w:val="00155956"/>
    <w:rsid w:val="00155E07"/>
    <w:rsid w:val="00155EF6"/>
    <w:rsid w:val="0015649B"/>
    <w:rsid w:val="001567CE"/>
    <w:rsid w:val="00156818"/>
    <w:rsid w:val="00156985"/>
    <w:rsid w:val="00156DCE"/>
    <w:rsid w:val="00157439"/>
    <w:rsid w:val="001576CA"/>
    <w:rsid w:val="001577A8"/>
    <w:rsid w:val="00157834"/>
    <w:rsid w:val="00157B6C"/>
    <w:rsid w:val="00160581"/>
    <w:rsid w:val="00160626"/>
    <w:rsid w:val="00160A30"/>
    <w:rsid w:val="00160CA6"/>
    <w:rsid w:val="00160D1B"/>
    <w:rsid w:val="0016102E"/>
    <w:rsid w:val="00161113"/>
    <w:rsid w:val="001618B4"/>
    <w:rsid w:val="00161B41"/>
    <w:rsid w:val="00162466"/>
    <w:rsid w:val="00162AB3"/>
    <w:rsid w:val="00162C56"/>
    <w:rsid w:val="00162DBF"/>
    <w:rsid w:val="00162FCD"/>
    <w:rsid w:val="0016394D"/>
    <w:rsid w:val="001644C3"/>
    <w:rsid w:val="0016475F"/>
    <w:rsid w:val="001647ED"/>
    <w:rsid w:val="001657C6"/>
    <w:rsid w:val="00165E68"/>
    <w:rsid w:val="00165EDC"/>
    <w:rsid w:val="00165FBD"/>
    <w:rsid w:val="0016614E"/>
    <w:rsid w:val="0016626B"/>
    <w:rsid w:val="001662A4"/>
    <w:rsid w:val="001662F7"/>
    <w:rsid w:val="00166512"/>
    <w:rsid w:val="00166D8B"/>
    <w:rsid w:val="00166E1A"/>
    <w:rsid w:val="001673F1"/>
    <w:rsid w:val="001674AF"/>
    <w:rsid w:val="00167553"/>
    <w:rsid w:val="0016773C"/>
    <w:rsid w:val="00170061"/>
    <w:rsid w:val="0017016D"/>
    <w:rsid w:val="0017086C"/>
    <w:rsid w:val="001709EE"/>
    <w:rsid w:val="00170AC2"/>
    <w:rsid w:val="00170D55"/>
    <w:rsid w:val="00170E9A"/>
    <w:rsid w:val="00171219"/>
    <w:rsid w:val="001716A1"/>
    <w:rsid w:val="00171842"/>
    <w:rsid w:val="00171A9F"/>
    <w:rsid w:val="00171BE9"/>
    <w:rsid w:val="001726BA"/>
    <w:rsid w:val="00172C1E"/>
    <w:rsid w:val="00173CD3"/>
    <w:rsid w:val="00173E43"/>
    <w:rsid w:val="00173FEF"/>
    <w:rsid w:val="0017465F"/>
    <w:rsid w:val="00174B01"/>
    <w:rsid w:val="00174B5D"/>
    <w:rsid w:val="00174BE9"/>
    <w:rsid w:val="00174DF2"/>
    <w:rsid w:val="00175262"/>
    <w:rsid w:val="0017534F"/>
    <w:rsid w:val="0017536F"/>
    <w:rsid w:val="00175950"/>
    <w:rsid w:val="00175F70"/>
    <w:rsid w:val="00176588"/>
    <w:rsid w:val="001769DB"/>
    <w:rsid w:val="00176F00"/>
    <w:rsid w:val="00177051"/>
    <w:rsid w:val="00177A27"/>
    <w:rsid w:val="00177B22"/>
    <w:rsid w:val="00180149"/>
    <w:rsid w:val="0018057D"/>
    <w:rsid w:val="00180D1D"/>
    <w:rsid w:val="00180D26"/>
    <w:rsid w:val="0018154B"/>
    <w:rsid w:val="001815A3"/>
    <w:rsid w:val="00181A26"/>
    <w:rsid w:val="00181A27"/>
    <w:rsid w:val="00181B44"/>
    <w:rsid w:val="00181F65"/>
    <w:rsid w:val="00182272"/>
    <w:rsid w:val="00182966"/>
    <w:rsid w:val="001829BD"/>
    <w:rsid w:val="00182CFB"/>
    <w:rsid w:val="00182FB4"/>
    <w:rsid w:val="0018377E"/>
    <w:rsid w:val="00183A4D"/>
    <w:rsid w:val="00183D38"/>
    <w:rsid w:val="00183D9F"/>
    <w:rsid w:val="00184C7F"/>
    <w:rsid w:val="00184CA9"/>
    <w:rsid w:val="001852A7"/>
    <w:rsid w:val="001854CF"/>
    <w:rsid w:val="00185765"/>
    <w:rsid w:val="001858C7"/>
    <w:rsid w:val="001859BA"/>
    <w:rsid w:val="00185D2C"/>
    <w:rsid w:val="00185E79"/>
    <w:rsid w:val="001865E8"/>
    <w:rsid w:val="0018665B"/>
    <w:rsid w:val="001869C8"/>
    <w:rsid w:val="001869DC"/>
    <w:rsid w:val="00186A31"/>
    <w:rsid w:val="00186D4E"/>
    <w:rsid w:val="00187282"/>
    <w:rsid w:val="00187995"/>
    <w:rsid w:val="00187F18"/>
    <w:rsid w:val="00190654"/>
    <w:rsid w:val="00190879"/>
    <w:rsid w:val="00190E0D"/>
    <w:rsid w:val="00191282"/>
    <w:rsid w:val="001913E3"/>
    <w:rsid w:val="001915DD"/>
    <w:rsid w:val="00191A23"/>
    <w:rsid w:val="00191A28"/>
    <w:rsid w:val="00192190"/>
    <w:rsid w:val="0019243E"/>
    <w:rsid w:val="001927B5"/>
    <w:rsid w:val="00192987"/>
    <w:rsid w:val="0019333B"/>
    <w:rsid w:val="001933CC"/>
    <w:rsid w:val="00193442"/>
    <w:rsid w:val="00194023"/>
    <w:rsid w:val="0019408F"/>
    <w:rsid w:val="00194226"/>
    <w:rsid w:val="0019437F"/>
    <w:rsid w:val="001945AB"/>
    <w:rsid w:val="00194BB2"/>
    <w:rsid w:val="00194CC7"/>
    <w:rsid w:val="00194D63"/>
    <w:rsid w:val="00195133"/>
    <w:rsid w:val="00195157"/>
    <w:rsid w:val="001955FD"/>
    <w:rsid w:val="00195A6B"/>
    <w:rsid w:val="00195C95"/>
    <w:rsid w:val="00195E38"/>
    <w:rsid w:val="00196645"/>
    <w:rsid w:val="00196878"/>
    <w:rsid w:val="00196D07"/>
    <w:rsid w:val="00196D2D"/>
    <w:rsid w:val="00196F56"/>
    <w:rsid w:val="001971FC"/>
    <w:rsid w:val="00197A1E"/>
    <w:rsid w:val="00197E57"/>
    <w:rsid w:val="00197EA9"/>
    <w:rsid w:val="00197F67"/>
    <w:rsid w:val="001A09D1"/>
    <w:rsid w:val="001A0DDE"/>
    <w:rsid w:val="001A1A38"/>
    <w:rsid w:val="001A2A42"/>
    <w:rsid w:val="001A33A5"/>
    <w:rsid w:val="001A3CA3"/>
    <w:rsid w:val="001A3F7A"/>
    <w:rsid w:val="001A4075"/>
    <w:rsid w:val="001A407A"/>
    <w:rsid w:val="001A49FC"/>
    <w:rsid w:val="001A4C98"/>
    <w:rsid w:val="001A4D37"/>
    <w:rsid w:val="001A4E6B"/>
    <w:rsid w:val="001A5375"/>
    <w:rsid w:val="001A5D18"/>
    <w:rsid w:val="001A5F91"/>
    <w:rsid w:val="001A5FE1"/>
    <w:rsid w:val="001A60B4"/>
    <w:rsid w:val="001A63EA"/>
    <w:rsid w:val="001A68E9"/>
    <w:rsid w:val="001A6A31"/>
    <w:rsid w:val="001A6C38"/>
    <w:rsid w:val="001A6C4A"/>
    <w:rsid w:val="001A6C76"/>
    <w:rsid w:val="001A6DB2"/>
    <w:rsid w:val="001A76FD"/>
    <w:rsid w:val="001A7709"/>
    <w:rsid w:val="001A7F3B"/>
    <w:rsid w:val="001B043C"/>
    <w:rsid w:val="001B0520"/>
    <w:rsid w:val="001B05DA"/>
    <w:rsid w:val="001B10E8"/>
    <w:rsid w:val="001B148B"/>
    <w:rsid w:val="001B16DB"/>
    <w:rsid w:val="001B194F"/>
    <w:rsid w:val="001B1B18"/>
    <w:rsid w:val="001B1B2D"/>
    <w:rsid w:val="001B2253"/>
    <w:rsid w:val="001B2407"/>
    <w:rsid w:val="001B2825"/>
    <w:rsid w:val="001B291D"/>
    <w:rsid w:val="001B2A57"/>
    <w:rsid w:val="001B32E9"/>
    <w:rsid w:val="001B3478"/>
    <w:rsid w:val="001B36D8"/>
    <w:rsid w:val="001B3771"/>
    <w:rsid w:val="001B3A0F"/>
    <w:rsid w:val="001B3BA6"/>
    <w:rsid w:val="001B4349"/>
    <w:rsid w:val="001B462A"/>
    <w:rsid w:val="001B4651"/>
    <w:rsid w:val="001B49E6"/>
    <w:rsid w:val="001B50E6"/>
    <w:rsid w:val="001B5305"/>
    <w:rsid w:val="001B54D8"/>
    <w:rsid w:val="001B5674"/>
    <w:rsid w:val="001B57B9"/>
    <w:rsid w:val="001B5E70"/>
    <w:rsid w:val="001B6080"/>
    <w:rsid w:val="001B648B"/>
    <w:rsid w:val="001B656D"/>
    <w:rsid w:val="001B6E54"/>
    <w:rsid w:val="001B71D6"/>
    <w:rsid w:val="001B737B"/>
    <w:rsid w:val="001B73BD"/>
    <w:rsid w:val="001B75B3"/>
    <w:rsid w:val="001B76D0"/>
    <w:rsid w:val="001B7832"/>
    <w:rsid w:val="001B7B4B"/>
    <w:rsid w:val="001B7D48"/>
    <w:rsid w:val="001C035B"/>
    <w:rsid w:val="001C0746"/>
    <w:rsid w:val="001C0B5A"/>
    <w:rsid w:val="001C0C0D"/>
    <w:rsid w:val="001C0F1A"/>
    <w:rsid w:val="001C1A15"/>
    <w:rsid w:val="001C1BFF"/>
    <w:rsid w:val="001C28D4"/>
    <w:rsid w:val="001C29B6"/>
    <w:rsid w:val="001C2F7A"/>
    <w:rsid w:val="001C2F80"/>
    <w:rsid w:val="001C310C"/>
    <w:rsid w:val="001C35E0"/>
    <w:rsid w:val="001C37B6"/>
    <w:rsid w:val="001C390E"/>
    <w:rsid w:val="001C3C8B"/>
    <w:rsid w:val="001C40B3"/>
    <w:rsid w:val="001C45C4"/>
    <w:rsid w:val="001C45CF"/>
    <w:rsid w:val="001C4604"/>
    <w:rsid w:val="001C4C83"/>
    <w:rsid w:val="001C568B"/>
    <w:rsid w:val="001C5F50"/>
    <w:rsid w:val="001C6824"/>
    <w:rsid w:val="001C69C1"/>
    <w:rsid w:val="001C6C04"/>
    <w:rsid w:val="001C7366"/>
    <w:rsid w:val="001C73E4"/>
    <w:rsid w:val="001C7DCC"/>
    <w:rsid w:val="001D085B"/>
    <w:rsid w:val="001D1BC7"/>
    <w:rsid w:val="001D1D02"/>
    <w:rsid w:val="001D204B"/>
    <w:rsid w:val="001D22E5"/>
    <w:rsid w:val="001D2356"/>
    <w:rsid w:val="001D3082"/>
    <w:rsid w:val="001D31A9"/>
    <w:rsid w:val="001D3943"/>
    <w:rsid w:val="001D3D1E"/>
    <w:rsid w:val="001D3EE7"/>
    <w:rsid w:val="001D47A5"/>
    <w:rsid w:val="001D499A"/>
    <w:rsid w:val="001D4A03"/>
    <w:rsid w:val="001D4BFB"/>
    <w:rsid w:val="001D50CD"/>
    <w:rsid w:val="001D5168"/>
    <w:rsid w:val="001D5646"/>
    <w:rsid w:val="001D58A2"/>
    <w:rsid w:val="001D58BB"/>
    <w:rsid w:val="001D5914"/>
    <w:rsid w:val="001D5B96"/>
    <w:rsid w:val="001D5C14"/>
    <w:rsid w:val="001D631F"/>
    <w:rsid w:val="001D66DF"/>
    <w:rsid w:val="001D698F"/>
    <w:rsid w:val="001D6F3E"/>
    <w:rsid w:val="001D7533"/>
    <w:rsid w:val="001D761C"/>
    <w:rsid w:val="001D79E3"/>
    <w:rsid w:val="001D7DDD"/>
    <w:rsid w:val="001D7F87"/>
    <w:rsid w:val="001E00B5"/>
    <w:rsid w:val="001E044B"/>
    <w:rsid w:val="001E052F"/>
    <w:rsid w:val="001E0606"/>
    <w:rsid w:val="001E072F"/>
    <w:rsid w:val="001E1472"/>
    <w:rsid w:val="001E1D9D"/>
    <w:rsid w:val="001E2172"/>
    <w:rsid w:val="001E21C6"/>
    <w:rsid w:val="001E2207"/>
    <w:rsid w:val="001E234D"/>
    <w:rsid w:val="001E24EA"/>
    <w:rsid w:val="001E2CE8"/>
    <w:rsid w:val="001E358E"/>
    <w:rsid w:val="001E3ABC"/>
    <w:rsid w:val="001E3D67"/>
    <w:rsid w:val="001E449C"/>
    <w:rsid w:val="001E4AC1"/>
    <w:rsid w:val="001E4C4C"/>
    <w:rsid w:val="001E5938"/>
    <w:rsid w:val="001E5993"/>
    <w:rsid w:val="001E6561"/>
    <w:rsid w:val="001E65BD"/>
    <w:rsid w:val="001E66DA"/>
    <w:rsid w:val="001E6736"/>
    <w:rsid w:val="001E6A9A"/>
    <w:rsid w:val="001E6BC9"/>
    <w:rsid w:val="001E761A"/>
    <w:rsid w:val="001F05BA"/>
    <w:rsid w:val="001F0AA9"/>
    <w:rsid w:val="001F0E00"/>
    <w:rsid w:val="001F1894"/>
    <w:rsid w:val="001F1A2C"/>
    <w:rsid w:val="001F1D5A"/>
    <w:rsid w:val="001F1F1B"/>
    <w:rsid w:val="001F2609"/>
    <w:rsid w:val="001F28A2"/>
    <w:rsid w:val="001F2A09"/>
    <w:rsid w:val="001F3419"/>
    <w:rsid w:val="001F352B"/>
    <w:rsid w:val="001F423D"/>
    <w:rsid w:val="001F43AB"/>
    <w:rsid w:val="001F43B5"/>
    <w:rsid w:val="001F5A36"/>
    <w:rsid w:val="001F61BB"/>
    <w:rsid w:val="001F6207"/>
    <w:rsid w:val="001F6CCA"/>
    <w:rsid w:val="001F6DA6"/>
    <w:rsid w:val="001F72E0"/>
    <w:rsid w:val="001F76C1"/>
    <w:rsid w:val="001F771A"/>
    <w:rsid w:val="001F7DF4"/>
    <w:rsid w:val="00200229"/>
    <w:rsid w:val="00200431"/>
    <w:rsid w:val="00200623"/>
    <w:rsid w:val="00201122"/>
    <w:rsid w:val="002013A6"/>
    <w:rsid w:val="00201422"/>
    <w:rsid w:val="00201BD4"/>
    <w:rsid w:val="00201DA0"/>
    <w:rsid w:val="00201FAA"/>
    <w:rsid w:val="00202155"/>
    <w:rsid w:val="0020233B"/>
    <w:rsid w:val="00202777"/>
    <w:rsid w:val="00202B3C"/>
    <w:rsid w:val="00202B70"/>
    <w:rsid w:val="002030ED"/>
    <w:rsid w:val="002032BA"/>
    <w:rsid w:val="002032C6"/>
    <w:rsid w:val="002032D7"/>
    <w:rsid w:val="0020356C"/>
    <w:rsid w:val="00203853"/>
    <w:rsid w:val="002039D0"/>
    <w:rsid w:val="00203A6B"/>
    <w:rsid w:val="00203F65"/>
    <w:rsid w:val="00203FCF"/>
    <w:rsid w:val="002040C9"/>
    <w:rsid w:val="002044AE"/>
    <w:rsid w:val="00204921"/>
    <w:rsid w:val="00204B06"/>
    <w:rsid w:val="00204B52"/>
    <w:rsid w:val="00204F92"/>
    <w:rsid w:val="002053CA"/>
    <w:rsid w:val="00205724"/>
    <w:rsid w:val="0020594C"/>
    <w:rsid w:val="00205B40"/>
    <w:rsid w:val="002060B3"/>
    <w:rsid w:val="0020620C"/>
    <w:rsid w:val="002063C7"/>
    <w:rsid w:val="00206DDF"/>
    <w:rsid w:val="00206F05"/>
    <w:rsid w:val="00206FE4"/>
    <w:rsid w:val="00207298"/>
    <w:rsid w:val="002078E4"/>
    <w:rsid w:val="00207CE4"/>
    <w:rsid w:val="002100C7"/>
    <w:rsid w:val="00210154"/>
    <w:rsid w:val="00210B53"/>
    <w:rsid w:val="00210EDF"/>
    <w:rsid w:val="00210F1D"/>
    <w:rsid w:val="00211886"/>
    <w:rsid w:val="002119B4"/>
    <w:rsid w:val="00211EC1"/>
    <w:rsid w:val="00212A9A"/>
    <w:rsid w:val="00212BD3"/>
    <w:rsid w:val="00212FC1"/>
    <w:rsid w:val="002131F4"/>
    <w:rsid w:val="00213289"/>
    <w:rsid w:val="00213D8A"/>
    <w:rsid w:val="002142E4"/>
    <w:rsid w:val="00215977"/>
    <w:rsid w:val="00215ABF"/>
    <w:rsid w:val="00215E6C"/>
    <w:rsid w:val="002162C6"/>
    <w:rsid w:val="00216782"/>
    <w:rsid w:val="0021678D"/>
    <w:rsid w:val="002169B7"/>
    <w:rsid w:val="00217299"/>
    <w:rsid w:val="0021743F"/>
    <w:rsid w:val="00217502"/>
    <w:rsid w:val="002179EB"/>
    <w:rsid w:val="00217A42"/>
    <w:rsid w:val="00220278"/>
    <w:rsid w:val="0022068E"/>
    <w:rsid w:val="0022092D"/>
    <w:rsid w:val="00220AAE"/>
    <w:rsid w:val="002211A5"/>
    <w:rsid w:val="00221838"/>
    <w:rsid w:val="00221B2A"/>
    <w:rsid w:val="0022207A"/>
    <w:rsid w:val="002221BD"/>
    <w:rsid w:val="002223ED"/>
    <w:rsid w:val="0022270E"/>
    <w:rsid w:val="00222E5F"/>
    <w:rsid w:val="00223274"/>
    <w:rsid w:val="0022364E"/>
    <w:rsid w:val="0022384B"/>
    <w:rsid w:val="0022427C"/>
    <w:rsid w:val="002243CF"/>
    <w:rsid w:val="002248EF"/>
    <w:rsid w:val="00224CF4"/>
    <w:rsid w:val="00225515"/>
    <w:rsid w:val="002255DA"/>
    <w:rsid w:val="00225AD7"/>
    <w:rsid w:val="00225CB6"/>
    <w:rsid w:val="0022640B"/>
    <w:rsid w:val="002268EB"/>
    <w:rsid w:val="00226C1C"/>
    <w:rsid w:val="00226F7E"/>
    <w:rsid w:val="00227352"/>
    <w:rsid w:val="00227442"/>
    <w:rsid w:val="00230882"/>
    <w:rsid w:val="00231080"/>
    <w:rsid w:val="002310FD"/>
    <w:rsid w:val="00231378"/>
    <w:rsid w:val="00231B23"/>
    <w:rsid w:val="00231B96"/>
    <w:rsid w:val="00232445"/>
    <w:rsid w:val="002324FB"/>
    <w:rsid w:val="00232638"/>
    <w:rsid w:val="0023282D"/>
    <w:rsid w:val="00232FA3"/>
    <w:rsid w:val="00233025"/>
    <w:rsid w:val="00233114"/>
    <w:rsid w:val="00233A20"/>
    <w:rsid w:val="00233DDA"/>
    <w:rsid w:val="002346D0"/>
    <w:rsid w:val="00234CC8"/>
    <w:rsid w:val="00234D84"/>
    <w:rsid w:val="00234F05"/>
    <w:rsid w:val="00235145"/>
    <w:rsid w:val="002351B0"/>
    <w:rsid w:val="002351D6"/>
    <w:rsid w:val="0023539F"/>
    <w:rsid w:val="00235806"/>
    <w:rsid w:val="00235921"/>
    <w:rsid w:val="00235DBD"/>
    <w:rsid w:val="00235EBA"/>
    <w:rsid w:val="00235EF6"/>
    <w:rsid w:val="00236003"/>
    <w:rsid w:val="00236933"/>
    <w:rsid w:val="00236D84"/>
    <w:rsid w:val="00236F16"/>
    <w:rsid w:val="002370AC"/>
    <w:rsid w:val="0023785C"/>
    <w:rsid w:val="00237EBC"/>
    <w:rsid w:val="00237FF5"/>
    <w:rsid w:val="002404B0"/>
    <w:rsid w:val="002406CB"/>
    <w:rsid w:val="002408FA"/>
    <w:rsid w:val="00240A95"/>
    <w:rsid w:val="00240E00"/>
    <w:rsid w:val="002417E2"/>
    <w:rsid w:val="0024180D"/>
    <w:rsid w:val="00241C08"/>
    <w:rsid w:val="00241CE0"/>
    <w:rsid w:val="00242005"/>
    <w:rsid w:val="00242135"/>
    <w:rsid w:val="0024286B"/>
    <w:rsid w:val="00242B0F"/>
    <w:rsid w:val="00243178"/>
    <w:rsid w:val="00243869"/>
    <w:rsid w:val="00243B08"/>
    <w:rsid w:val="00243EC4"/>
    <w:rsid w:val="00244900"/>
    <w:rsid w:val="00244C91"/>
    <w:rsid w:val="00245030"/>
    <w:rsid w:val="00245925"/>
    <w:rsid w:val="00245DD7"/>
    <w:rsid w:val="0024667E"/>
    <w:rsid w:val="0024673B"/>
    <w:rsid w:val="002469F8"/>
    <w:rsid w:val="00246A62"/>
    <w:rsid w:val="00246A88"/>
    <w:rsid w:val="002470AE"/>
    <w:rsid w:val="002473E1"/>
    <w:rsid w:val="0024751E"/>
    <w:rsid w:val="00247AFC"/>
    <w:rsid w:val="00250005"/>
    <w:rsid w:val="00250853"/>
    <w:rsid w:val="00250A9D"/>
    <w:rsid w:val="00250FE0"/>
    <w:rsid w:val="0025114D"/>
    <w:rsid w:val="00251995"/>
    <w:rsid w:val="00251B27"/>
    <w:rsid w:val="002520EF"/>
    <w:rsid w:val="002521D6"/>
    <w:rsid w:val="00252CBE"/>
    <w:rsid w:val="00252F4A"/>
    <w:rsid w:val="002532BD"/>
    <w:rsid w:val="00253C5E"/>
    <w:rsid w:val="00253DE6"/>
    <w:rsid w:val="00254568"/>
    <w:rsid w:val="00254BC5"/>
    <w:rsid w:val="00254EBF"/>
    <w:rsid w:val="00255B81"/>
    <w:rsid w:val="00256B77"/>
    <w:rsid w:val="00256C82"/>
    <w:rsid w:val="00256D27"/>
    <w:rsid w:val="00256F5D"/>
    <w:rsid w:val="00257669"/>
    <w:rsid w:val="002578DB"/>
    <w:rsid w:val="00260015"/>
    <w:rsid w:val="00260295"/>
    <w:rsid w:val="002603B7"/>
    <w:rsid w:val="002607C9"/>
    <w:rsid w:val="002609E7"/>
    <w:rsid w:val="00260A58"/>
    <w:rsid w:val="00260E03"/>
    <w:rsid w:val="00261601"/>
    <w:rsid w:val="00261E79"/>
    <w:rsid w:val="0026223C"/>
    <w:rsid w:val="00263124"/>
    <w:rsid w:val="002631A6"/>
    <w:rsid w:val="00263749"/>
    <w:rsid w:val="00263BCD"/>
    <w:rsid w:val="00263D6D"/>
    <w:rsid w:val="00263FBA"/>
    <w:rsid w:val="00264348"/>
    <w:rsid w:val="002648F2"/>
    <w:rsid w:val="0026499A"/>
    <w:rsid w:val="00264AC1"/>
    <w:rsid w:val="00264D4F"/>
    <w:rsid w:val="00264D9A"/>
    <w:rsid w:val="00264F9E"/>
    <w:rsid w:val="00265286"/>
    <w:rsid w:val="00265372"/>
    <w:rsid w:val="0026606D"/>
    <w:rsid w:val="002661C9"/>
    <w:rsid w:val="002665B8"/>
    <w:rsid w:val="002666B8"/>
    <w:rsid w:val="002666BC"/>
    <w:rsid w:val="0026692A"/>
    <w:rsid w:val="00266D88"/>
    <w:rsid w:val="00267024"/>
    <w:rsid w:val="00267821"/>
    <w:rsid w:val="00267B5C"/>
    <w:rsid w:val="00267E83"/>
    <w:rsid w:val="00267FED"/>
    <w:rsid w:val="00270383"/>
    <w:rsid w:val="00270738"/>
    <w:rsid w:val="00270A58"/>
    <w:rsid w:val="00270D3E"/>
    <w:rsid w:val="00270FAD"/>
    <w:rsid w:val="00271839"/>
    <w:rsid w:val="002727D9"/>
    <w:rsid w:val="0027296A"/>
    <w:rsid w:val="00272CF0"/>
    <w:rsid w:val="0027302B"/>
    <w:rsid w:val="00273279"/>
    <w:rsid w:val="00273660"/>
    <w:rsid w:val="002736F0"/>
    <w:rsid w:val="0027403C"/>
    <w:rsid w:val="00274362"/>
    <w:rsid w:val="00274366"/>
    <w:rsid w:val="00274D0A"/>
    <w:rsid w:val="0027519F"/>
    <w:rsid w:val="00275221"/>
    <w:rsid w:val="0027537B"/>
    <w:rsid w:val="00275592"/>
    <w:rsid w:val="00275D0A"/>
    <w:rsid w:val="00276B56"/>
    <w:rsid w:val="00277BF9"/>
    <w:rsid w:val="0028064E"/>
    <w:rsid w:val="00280A87"/>
    <w:rsid w:val="00280CDD"/>
    <w:rsid w:val="00281072"/>
    <w:rsid w:val="00281127"/>
    <w:rsid w:val="002812FD"/>
    <w:rsid w:val="00281712"/>
    <w:rsid w:val="002819BE"/>
    <w:rsid w:val="00281A9D"/>
    <w:rsid w:val="00281AC4"/>
    <w:rsid w:val="00281EFD"/>
    <w:rsid w:val="002820BA"/>
    <w:rsid w:val="002820D1"/>
    <w:rsid w:val="002821CD"/>
    <w:rsid w:val="002822FC"/>
    <w:rsid w:val="002827F3"/>
    <w:rsid w:val="00282D38"/>
    <w:rsid w:val="00282F17"/>
    <w:rsid w:val="002832C6"/>
    <w:rsid w:val="002834FD"/>
    <w:rsid w:val="0028379B"/>
    <w:rsid w:val="00283C41"/>
    <w:rsid w:val="00284845"/>
    <w:rsid w:val="00284A27"/>
    <w:rsid w:val="0028508C"/>
    <w:rsid w:val="00285150"/>
    <w:rsid w:val="00285160"/>
    <w:rsid w:val="002858CB"/>
    <w:rsid w:val="00285BEC"/>
    <w:rsid w:val="00286A6E"/>
    <w:rsid w:val="00286A8C"/>
    <w:rsid w:val="00287003"/>
    <w:rsid w:val="0028792D"/>
    <w:rsid w:val="00287B93"/>
    <w:rsid w:val="00287C2C"/>
    <w:rsid w:val="00290103"/>
    <w:rsid w:val="002906E9"/>
    <w:rsid w:val="002909A2"/>
    <w:rsid w:val="002910DD"/>
    <w:rsid w:val="00291D16"/>
    <w:rsid w:val="002921AC"/>
    <w:rsid w:val="0029222D"/>
    <w:rsid w:val="00292264"/>
    <w:rsid w:val="002925FD"/>
    <w:rsid w:val="00292757"/>
    <w:rsid w:val="0029287C"/>
    <w:rsid w:val="00292CA9"/>
    <w:rsid w:val="00292E87"/>
    <w:rsid w:val="00293203"/>
    <w:rsid w:val="00293447"/>
    <w:rsid w:val="002934F6"/>
    <w:rsid w:val="002937F1"/>
    <w:rsid w:val="0029433D"/>
    <w:rsid w:val="0029438F"/>
    <w:rsid w:val="002943F0"/>
    <w:rsid w:val="00295128"/>
    <w:rsid w:val="00295446"/>
    <w:rsid w:val="00295B50"/>
    <w:rsid w:val="00295E5E"/>
    <w:rsid w:val="00296791"/>
    <w:rsid w:val="0029696D"/>
    <w:rsid w:val="00296BEC"/>
    <w:rsid w:val="00296C23"/>
    <w:rsid w:val="00296D3A"/>
    <w:rsid w:val="002974FB"/>
    <w:rsid w:val="00297824"/>
    <w:rsid w:val="00297ADB"/>
    <w:rsid w:val="00297BAB"/>
    <w:rsid w:val="00297EDF"/>
    <w:rsid w:val="00297F64"/>
    <w:rsid w:val="002A0A5C"/>
    <w:rsid w:val="002A0E27"/>
    <w:rsid w:val="002A0F49"/>
    <w:rsid w:val="002A1135"/>
    <w:rsid w:val="002A1253"/>
    <w:rsid w:val="002A14FA"/>
    <w:rsid w:val="002A1A9B"/>
    <w:rsid w:val="002A2019"/>
    <w:rsid w:val="002A20FA"/>
    <w:rsid w:val="002A2289"/>
    <w:rsid w:val="002A2E10"/>
    <w:rsid w:val="002A31D9"/>
    <w:rsid w:val="002A42AB"/>
    <w:rsid w:val="002A46EB"/>
    <w:rsid w:val="002A48CB"/>
    <w:rsid w:val="002A4919"/>
    <w:rsid w:val="002A4A41"/>
    <w:rsid w:val="002A4B27"/>
    <w:rsid w:val="002A5707"/>
    <w:rsid w:val="002A5967"/>
    <w:rsid w:val="002A5ED7"/>
    <w:rsid w:val="002A69A7"/>
    <w:rsid w:val="002A7260"/>
    <w:rsid w:val="002A7281"/>
    <w:rsid w:val="002A7702"/>
    <w:rsid w:val="002A7749"/>
    <w:rsid w:val="002A7A0E"/>
    <w:rsid w:val="002B04FC"/>
    <w:rsid w:val="002B09C6"/>
    <w:rsid w:val="002B1440"/>
    <w:rsid w:val="002B14F7"/>
    <w:rsid w:val="002B1BE1"/>
    <w:rsid w:val="002B1DC9"/>
    <w:rsid w:val="002B1E65"/>
    <w:rsid w:val="002B1F8C"/>
    <w:rsid w:val="002B2B7E"/>
    <w:rsid w:val="002B30A9"/>
    <w:rsid w:val="002B47BC"/>
    <w:rsid w:val="002B4ABB"/>
    <w:rsid w:val="002B4E90"/>
    <w:rsid w:val="002B50DF"/>
    <w:rsid w:val="002B51B7"/>
    <w:rsid w:val="002B56FF"/>
    <w:rsid w:val="002B58AD"/>
    <w:rsid w:val="002B5A22"/>
    <w:rsid w:val="002B6056"/>
    <w:rsid w:val="002B6075"/>
    <w:rsid w:val="002B6643"/>
    <w:rsid w:val="002B743D"/>
    <w:rsid w:val="002C0720"/>
    <w:rsid w:val="002C0AA5"/>
    <w:rsid w:val="002C0CA5"/>
    <w:rsid w:val="002C11B4"/>
    <w:rsid w:val="002C16A3"/>
    <w:rsid w:val="002C1711"/>
    <w:rsid w:val="002C19FD"/>
    <w:rsid w:val="002C2773"/>
    <w:rsid w:val="002C2BB5"/>
    <w:rsid w:val="002C2C3B"/>
    <w:rsid w:val="002C2C4F"/>
    <w:rsid w:val="002C3524"/>
    <w:rsid w:val="002C3532"/>
    <w:rsid w:val="002C3680"/>
    <w:rsid w:val="002C36E3"/>
    <w:rsid w:val="002C39C8"/>
    <w:rsid w:val="002C3BF2"/>
    <w:rsid w:val="002C410C"/>
    <w:rsid w:val="002C4703"/>
    <w:rsid w:val="002C4A29"/>
    <w:rsid w:val="002C4CD1"/>
    <w:rsid w:val="002C4E37"/>
    <w:rsid w:val="002C4E7D"/>
    <w:rsid w:val="002C4FE9"/>
    <w:rsid w:val="002C51E2"/>
    <w:rsid w:val="002C51E4"/>
    <w:rsid w:val="002C6395"/>
    <w:rsid w:val="002C63B5"/>
    <w:rsid w:val="002C654C"/>
    <w:rsid w:val="002C6B75"/>
    <w:rsid w:val="002C6DD4"/>
    <w:rsid w:val="002C7426"/>
    <w:rsid w:val="002C7886"/>
    <w:rsid w:val="002C7898"/>
    <w:rsid w:val="002D0143"/>
    <w:rsid w:val="002D0254"/>
    <w:rsid w:val="002D09FC"/>
    <w:rsid w:val="002D0A92"/>
    <w:rsid w:val="002D0D00"/>
    <w:rsid w:val="002D108C"/>
    <w:rsid w:val="002D10BD"/>
    <w:rsid w:val="002D1421"/>
    <w:rsid w:val="002D1471"/>
    <w:rsid w:val="002D1585"/>
    <w:rsid w:val="002D158D"/>
    <w:rsid w:val="002D1641"/>
    <w:rsid w:val="002D1CCF"/>
    <w:rsid w:val="002D1DA1"/>
    <w:rsid w:val="002D2C0D"/>
    <w:rsid w:val="002D2C6F"/>
    <w:rsid w:val="002D2F6C"/>
    <w:rsid w:val="002D32ED"/>
    <w:rsid w:val="002D33FB"/>
    <w:rsid w:val="002D37FA"/>
    <w:rsid w:val="002D382B"/>
    <w:rsid w:val="002D3A04"/>
    <w:rsid w:val="002D3A42"/>
    <w:rsid w:val="002D3C3E"/>
    <w:rsid w:val="002D40B2"/>
    <w:rsid w:val="002D4202"/>
    <w:rsid w:val="002D4501"/>
    <w:rsid w:val="002D4B90"/>
    <w:rsid w:val="002D4C9E"/>
    <w:rsid w:val="002D4D43"/>
    <w:rsid w:val="002D50B2"/>
    <w:rsid w:val="002D5331"/>
    <w:rsid w:val="002D56AF"/>
    <w:rsid w:val="002D5CFB"/>
    <w:rsid w:val="002D65FE"/>
    <w:rsid w:val="002D68C9"/>
    <w:rsid w:val="002D6CCF"/>
    <w:rsid w:val="002D709B"/>
    <w:rsid w:val="002D7B28"/>
    <w:rsid w:val="002E009C"/>
    <w:rsid w:val="002E0160"/>
    <w:rsid w:val="002E0662"/>
    <w:rsid w:val="002E08A9"/>
    <w:rsid w:val="002E0925"/>
    <w:rsid w:val="002E1134"/>
    <w:rsid w:val="002E1463"/>
    <w:rsid w:val="002E16B1"/>
    <w:rsid w:val="002E17A8"/>
    <w:rsid w:val="002E1818"/>
    <w:rsid w:val="002E1FD6"/>
    <w:rsid w:val="002E22C7"/>
    <w:rsid w:val="002E23B0"/>
    <w:rsid w:val="002E24AE"/>
    <w:rsid w:val="002E2559"/>
    <w:rsid w:val="002E2617"/>
    <w:rsid w:val="002E2D51"/>
    <w:rsid w:val="002E3357"/>
    <w:rsid w:val="002E3E2E"/>
    <w:rsid w:val="002E512E"/>
    <w:rsid w:val="002E5341"/>
    <w:rsid w:val="002E5561"/>
    <w:rsid w:val="002E568C"/>
    <w:rsid w:val="002E5817"/>
    <w:rsid w:val="002E5A5D"/>
    <w:rsid w:val="002E5B6B"/>
    <w:rsid w:val="002E5E48"/>
    <w:rsid w:val="002E6097"/>
    <w:rsid w:val="002E62FE"/>
    <w:rsid w:val="002E6785"/>
    <w:rsid w:val="002E691E"/>
    <w:rsid w:val="002E6C09"/>
    <w:rsid w:val="002E748E"/>
    <w:rsid w:val="002E7719"/>
    <w:rsid w:val="002E7775"/>
    <w:rsid w:val="002F0128"/>
    <w:rsid w:val="002F0278"/>
    <w:rsid w:val="002F0A71"/>
    <w:rsid w:val="002F112D"/>
    <w:rsid w:val="002F1322"/>
    <w:rsid w:val="002F1371"/>
    <w:rsid w:val="002F1658"/>
    <w:rsid w:val="002F2085"/>
    <w:rsid w:val="002F213C"/>
    <w:rsid w:val="002F23EB"/>
    <w:rsid w:val="002F2D9A"/>
    <w:rsid w:val="002F2F82"/>
    <w:rsid w:val="002F3269"/>
    <w:rsid w:val="002F3320"/>
    <w:rsid w:val="002F34E2"/>
    <w:rsid w:val="002F3706"/>
    <w:rsid w:val="002F38FB"/>
    <w:rsid w:val="002F39C5"/>
    <w:rsid w:val="002F39D3"/>
    <w:rsid w:val="002F45FE"/>
    <w:rsid w:val="002F4AD7"/>
    <w:rsid w:val="002F4BF1"/>
    <w:rsid w:val="002F5C8F"/>
    <w:rsid w:val="002F5D24"/>
    <w:rsid w:val="002F68A3"/>
    <w:rsid w:val="002F6CE2"/>
    <w:rsid w:val="002F6DFD"/>
    <w:rsid w:val="002F70FA"/>
    <w:rsid w:val="002F72EF"/>
    <w:rsid w:val="002F7DC3"/>
    <w:rsid w:val="0030003D"/>
    <w:rsid w:val="00300174"/>
    <w:rsid w:val="003001F5"/>
    <w:rsid w:val="003004EA"/>
    <w:rsid w:val="00300622"/>
    <w:rsid w:val="003007F4"/>
    <w:rsid w:val="00300990"/>
    <w:rsid w:val="00300DE5"/>
    <w:rsid w:val="00301AC5"/>
    <w:rsid w:val="00301D52"/>
    <w:rsid w:val="00302031"/>
    <w:rsid w:val="003025BD"/>
    <w:rsid w:val="003029CC"/>
    <w:rsid w:val="00302AEF"/>
    <w:rsid w:val="003031D0"/>
    <w:rsid w:val="00303313"/>
    <w:rsid w:val="00303885"/>
    <w:rsid w:val="003048A0"/>
    <w:rsid w:val="003049EF"/>
    <w:rsid w:val="00304D8D"/>
    <w:rsid w:val="00304DD1"/>
    <w:rsid w:val="00304DEC"/>
    <w:rsid w:val="003055A5"/>
    <w:rsid w:val="00305631"/>
    <w:rsid w:val="00305681"/>
    <w:rsid w:val="003059AD"/>
    <w:rsid w:val="00305A61"/>
    <w:rsid w:val="00305DAC"/>
    <w:rsid w:val="00305E6D"/>
    <w:rsid w:val="00305F3D"/>
    <w:rsid w:val="00305FCD"/>
    <w:rsid w:val="00306534"/>
    <w:rsid w:val="00306C84"/>
    <w:rsid w:val="00306F34"/>
    <w:rsid w:val="00307A7E"/>
    <w:rsid w:val="00307BB5"/>
    <w:rsid w:val="00310392"/>
    <w:rsid w:val="003104EE"/>
    <w:rsid w:val="00310606"/>
    <w:rsid w:val="0031065F"/>
    <w:rsid w:val="00310741"/>
    <w:rsid w:val="00310C3A"/>
    <w:rsid w:val="00311144"/>
    <w:rsid w:val="0031160A"/>
    <w:rsid w:val="00311A7E"/>
    <w:rsid w:val="00311AF7"/>
    <w:rsid w:val="00311C51"/>
    <w:rsid w:val="00311FED"/>
    <w:rsid w:val="00312546"/>
    <w:rsid w:val="00312628"/>
    <w:rsid w:val="003126C1"/>
    <w:rsid w:val="003126EC"/>
    <w:rsid w:val="0031273F"/>
    <w:rsid w:val="003128E7"/>
    <w:rsid w:val="00312943"/>
    <w:rsid w:val="00313305"/>
    <w:rsid w:val="00313597"/>
    <w:rsid w:val="00313B4F"/>
    <w:rsid w:val="00313D1B"/>
    <w:rsid w:val="00313FC7"/>
    <w:rsid w:val="00314154"/>
    <w:rsid w:val="0031449B"/>
    <w:rsid w:val="00314980"/>
    <w:rsid w:val="00314BA2"/>
    <w:rsid w:val="00314E53"/>
    <w:rsid w:val="00314F51"/>
    <w:rsid w:val="0031508F"/>
    <w:rsid w:val="003150C9"/>
    <w:rsid w:val="00315584"/>
    <w:rsid w:val="00315766"/>
    <w:rsid w:val="00315864"/>
    <w:rsid w:val="0031594A"/>
    <w:rsid w:val="0031595D"/>
    <w:rsid w:val="003160B0"/>
    <w:rsid w:val="003163F9"/>
    <w:rsid w:val="003164BD"/>
    <w:rsid w:val="00316870"/>
    <w:rsid w:val="00316ADC"/>
    <w:rsid w:val="00316D78"/>
    <w:rsid w:val="00316E01"/>
    <w:rsid w:val="0031790C"/>
    <w:rsid w:val="00317B23"/>
    <w:rsid w:val="00320A98"/>
    <w:rsid w:val="003217B9"/>
    <w:rsid w:val="0032195E"/>
    <w:rsid w:val="00321A8F"/>
    <w:rsid w:val="003221E3"/>
    <w:rsid w:val="00322508"/>
    <w:rsid w:val="003226FC"/>
    <w:rsid w:val="00323346"/>
    <w:rsid w:val="0032350B"/>
    <w:rsid w:val="00323FC9"/>
    <w:rsid w:val="003242A1"/>
    <w:rsid w:val="00324480"/>
    <w:rsid w:val="00324725"/>
    <w:rsid w:val="00324748"/>
    <w:rsid w:val="003250E4"/>
    <w:rsid w:val="003254BD"/>
    <w:rsid w:val="00325801"/>
    <w:rsid w:val="00325891"/>
    <w:rsid w:val="003263C0"/>
    <w:rsid w:val="0032659C"/>
    <w:rsid w:val="00326F39"/>
    <w:rsid w:val="00326F62"/>
    <w:rsid w:val="00327199"/>
    <w:rsid w:val="003275DB"/>
    <w:rsid w:val="003279DC"/>
    <w:rsid w:val="00327B55"/>
    <w:rsid w:val="00330043"/>
    <w:rsid w:val="003305E5"/>
    <w:rsid w:val="00330B0F"/>
    <w:rsid w:val="0033128C"/>
    <w:rsid w:val="00331C81"/>
    <w:rsid w:val="00331CA8"/>
    <w:rsid w:val="00332117"/>
    <w:rsid w:val="003328C3"/>
    <w:rsid w:val="00332DE6"/>
    <w:rsid w:val="00332E7C"/>
    <w:rsid w:val="00333760"/>
    <w:rsid w:val="00333969"/>
    <w:rsid w:val="0033422E"/>
    <w:rsid w:val="00334340"/>
    <w:rsid w:val="0033440B"/>
    <w:rsid w:val="00334DB1"/>
    <w:rsid w:val="00335CF4"/>
    <w:rsid w:val="003365E1"/>
    <w:rsid w:val="00336640"/>
    <w:rsid w:val="00336980"/>
    <w:rsid w:val="003373D4"/>
    <w:rsid w:val="00337D56"/>
    <w:rsid w:val="003401D3"/>
    <w:rsid w:val="0034075E"/>
    <w:rsid w:val="00340DCD"/>
    <w:rsid w:val="00341A1B"/>
    <w:rsid w:val="00342447"/>
    <w:rsid w:val="00342484"/>
    <w:rsid w:val="0034306E"/>
    <w:rsid w:val="0034354A"/>
    <w:rsid w:val="00343BAC"/>
    <w:rsid w:val="0034401D"/>
    <w:rsid w:val="00344828"/>
    <w:rsid w:val="00345293"/>
    <w:rsid w:val="0034529C"/>
    <w:rsid w:val="0034569F"/>
    <w:rsid w:val="00345755"/>
    <w:rsid w:val="00345CAA"/>
    <w:rsid w:val="00345D6D"/>
    <w:rsid w:val="00346837"/>
    <w:rsid w:val="00346918"/>
    <w:rsid w:val="00346B9B"/>
    <w:rsid w:val="00346EAE"/>
    <w:rsid w:val="00347350"/>
    <w:rsid w:val="00347506"/>
    <w:rsid w:val="0034760D"/>
    <w:rsid w:val="0034770B"/>
    <w:rsid w:val="00347B09"/>
    <w:rsid w:val="00347EAA"/>
    <w:rsid w:val="00350C54"/>
    <w:rsid w:val="00350D46"/>
    <w:rsid w:val="00350E01"/>
    <w:rsid w:val="00350F52"/>
    <w:rsid w:val="00351062"/>
    <w:rsid w:val="003510AC"/>
    <w:rsid w:val="003513FE"/>
    <w:rsid w:val="00351866"/>
    <w:rsid w:val="00351907"/>
    <w:rsid w:val="00352150"/>
    <w:rsid w:val="003528F9"/>
    <w:rsid w:val="003536D1"/>
    <w:rsid w:val="00353A3F"/>
    <w:rsid w:val="00353A9F"/>
    <w:rsid w:val="00353AB3"/>
    <w:rsid w:val="00353B59"/>
    <w:rsid w:val="00354443"/>
    <w:rsid w:val="003545A4"/>
    <w:rsid w:val="0035502F"/>
    <w:rsid w:val="0035514B"/>
    <w:rsid w:val="00355249"/>
    <w:rsid w:val="0035524D"/>
    <w:rsid w:val="003553D6"/>
    <w:rsid w:val="00355714"/>
    <w:rsid w:val="00355836"/>
    <w:rsid w:val="0035592F"/>
    <w:rsid w:val="00355AFB"/>
    <w:rsid w:val="00355CBD"/>
    <w:rsid w:val="00355E07"/>
    <w:rsid w:val="00355E7E"/>
    <w:rsid w:val="003564FA"/>
    <w:rsid w:val="0035663F"/>
    <w:rsid w:val="00356689"/>
    <w:rsid w:val="003567D4"/>
    <w:rsid w:val="003568EF"/>
    <w:rsid w:val="00356A13"/>
    <w:rsid w:val="003571D7"/>
    <w:rsid w:val="003572EA"/>
    <w:rsid w:val="00357E05"/>
    <w:rsid w:val="00360234"/>
    <w:rsid w:val="00360E60"/>
    <w:rsid w:val="0036130F"/>
    <w:rsid w:val="00361B88"/>
    <w:rsid w:val="00361E4A"/>
    <w:rsid w:val="00361EF8"/>
    <w:rsid w:val="00361FB5"/>
    <w:rsid w:val="00362546"/>
    <w:rsid w:val="00362B03"/>
    <w:rsid w:val="00362B25"/>
    <w:rsid w:val="00362E2D"/>
    <w:rsid w:val="0036333E"/>
    <w:rsid w:val="0036334C"/>
    <w:rsid w:val="003633BC"/>
    <w:rsid w:val="003638AB"/>
    <w:rsid w:val="00363C5F"/>
    <w:rsid w:val="00363C67"/>
    <w:rsid w:val="00363CEB"/>
    <w:rsid w:val="00363D1F"/>
    <w:rsid w:val="00364054"/>
    <w:rsid w:val="00364065"/>
    <w:rsid w:val="003641CB"/>
    <w:rsid w:val="00364368"/>
    <w:rsid w:val="003654A0"/>
    <w:rsid w:val="00365934"/>
    <w:rsid w:val="003659A4"/>
    <w:rsid w:val="00365C6A"/>
    <w:rsid w:val="00365F05"/>
    <w:rsid w:val="00365FF1"/>
    <w:rsid w:val="00366708"/>
    <w:rsid w:val="00366723"/>
    <w:rsid w:val="00366D6F"/>
    <w:rsid w:val="00367036"/>
    <w:rsid w:val="003674C4"/>
    <w:rsid w:val="0036752B"/>
    <w:rsid w:val="00367A68"/>
    <w:rsid w:val="00367AA0"/>
    <w:rsid w:val="00370295"/>
    <w:rsid w:val="003704AC"/>
    <w:rsid w:val="003704E9"/>
    <w:rsid w:val="00370895"/>
    <w:rsid w:val="00370A48"/>
    <w:rsid w:val="00370C3F"/>
    <w:rsid w:val="00370C5E"/>
    <w:rsid w:val="003711B5"/>
    <w:rsid w:val="003715DD"/>
    <w:rsid w:val="003719A0"/>
    <w:rsid w:val="0037251D"/>
    <w:rsid w:val="003726D9"/>
    <w:rsid w:val="003738E3"/>
    <w:rsid w:val="003742F1"/>
    <w:rsid w:val="00374EB0"/>
    <w:rsid w:val="00374EF0"/>
    <w:rsid w:val="00374FA3"/>
    <w:rsid w:val="0037513C"/>
    <w:rsid w:val="0037560E"/>
    <w:rsid w:val="0037592C"/>
    <w:rsid w:val="00375EC5"/>
    <w:rsid w:val="00376100"/>
    <w:rsid w:val="0037688A"/>
    <w:rsid w:val="00376931"/>
    <w:rsid w:val="00376E5B"/>
    <w:rsid w:val="003772AC"/>
    <w:rsid w:val="00377651"/>
    <w:rsid w:val="00377835"/>
    <w:rsid w:val="00380035"/>
    <w:rsid w:val="0038009D"/>
    <w:rsid w:val="0038038C"/>
    <w:rsid w:val="00380414"/>
    <w:rsid w:val="003804DE"/>
    <w:rsid w:val="003806E4"/>
    <w:rsid w:val="00380E89"/>
    <w:rsid w:val="003810CA"/>
    <w:rsid w:val="003811DE"/>
    <w:rsid w:val="003818C1"/>
    <w:rsid w:val="00381970"/>
    <w:rsid w:val="00381B0A"/>
    <w:rsid w:val="00381CE9"/>
    <w:rsid w:val="00381FE9"/>
    <w:rsid w:val="0038208D"/>
    <w:rsid w:val="00382907"/>
    <w:rsid w:val="00382C22"/>
    <w:rsid w:val="00383559"/>
    <w:rsid w:val="00383C92"/>
    <w:rsid w:val="00383DFC"/>
    <w:rsid w:val="00383FD0"/>
    <w:rsid w:val="0038413F"/>
    <w:rsid w:val="0038427A"/>
    <w:rsid w:val="00384308"/>
    <w:rsid w:val="00384A27"/>
    <w:rsid w:val="00384BD2"/>
    <w:rsid w:val="00385283"/>
    <w:rsid w:val="00385738"/>
    <w:rsid w:val="00385928"/>
    <w:rsid w:val="00385B29"/>
    <w:rsid w:val="00385B8A"/>
    <w:rsid w:val="00386320"/>
    <w:rsid w:val="00386521"/>
    <w:rsid w:val="003869EE"/>
    <w:rsid w:val="00386FDE"/>
    <w:rsid w:val="00387052"/>
    <w:rsid w:val="003872A2"/>
    <w:rsid w:val="0038763C"/>
    <w:rsid w:val="0039028E"/>
    <w:rsid w:val="003905D1"/>
    <w:rsid w:val="003905E9"/>
    <w:rsid w:val="00390936"/>
    <w:rsid w:val="00390F10"/>
    <w:rsid w:val="00391059"/>
    <w:rsid w:val="0039118B"/>
    <w:rsid w:val="003911F6"/>
    <w:rsid w:val="00391568"/>
    <w:rsid w:val="003918C1"/>
    <w:rsid w:val="00391ACF"/>
    <w:rsid w:val="003921C5"/>
    <w:rsid w:val="0039247B"/>
    <w:rsid w:val="00392493"/>
    <w:rsid w:val="00392863"/>
    <w:rsid w:val="0039314E"/>
    <w:rsid w:val="003939C5"/>
    <w:rsid w:val="00393D05"/>
    <w:rsid w:val="0039484D"/>
    <w:rsid w:val="00394DC8"/>
    <w:rsid w:val="00394F15"/>
    <w:rsid w:val="0039563D"/>
    <w:rsid w:val="00396765"/>
    <w:rsid w:val="00396888"/>
    <w:rsid w:val="00396DBE"/>
    <w:rsid w:val="003A05A0"/>
    <w:rsid w:val="003A064C"/>
    <w:rsid w:val="003A13CA"/>
    <w:rsid w:val="003A1447"/>
    <w:rsid w:val="003A1623"/>
    <w:rsid w:val="003A19D9"/>
    <w:rsid w:val="003A1F59"/>
    <w:rsid w:val="003A1FB3"/>
    <w:rsid w:val="003A23FC"/>
    <w:rsid w:val="003A25E5"/>
    <w:rsid w:val="003A2A7E"/>
    <w:rsid w:val="003A2ACF"/>
    <w:rsid w:val="003A2B9E"/>
    <w:rsid w:val="003A2BC5"/>
    <w:rsid w:val="003A2ECC"/>
    <w:rsid w:val="003A306D"/>
    <w:rsid w:val="003A3184"/>
    <w:rsid w:val="003A3CDC"/>
    <w:rsid w:val="003A4949"/>
    <w:rsid w:val="003A4ABC"/>
    <w:rsid w:val="003A5037"/>
    <w:rsid w:val="003A55B8"/>
    <w:rsid w:val="003A5935"/>
    <w:rsid w:val="003A5961"/>
    <w:rsid w:val="003A5A02"/>
    <w:rsid w:val="003A5CE3"/>
    <w:rsid w:val="003A5E3B"/>
    <w:rsid w:val="003A628A"/>
    <w:rsid w:val="003A63C3"/>
    <w:rsid w:val="003A6412"/>
    <w:rsid w:val="003A6EC4"/>
    <w:rsid w:val="003A72C1"/>
    <w:rsid w:val="003A75A5"/>
    <w:rsid w:val="003A75EB"/>
    <w:rsid w:val="003A7D17"/>
    <w:rsid w:val="003B0410"/>
    <w:rsid w:val="003B050F"/>
    <w:rsid w:val="003B05F4"/>
    <w:rsid w:val="003B0629"/>
    <w:rsid w:val="003B0827"/>
    <w:rsid w:val="003B1014"/>
    <w:rsid w:val="003B1039"/>
    <w:rsid w:val="003B1108"/>
    <w:rsid w:val="003B1AD7"/>
    <w:rsid w:val="003B1B47"/>
    <w:rsid w:val="003B2085"/>
    <w:rsid w:val="003B2177"/>
    <w:rsid w:val="003B2724"/>
    <w:rsid w:val="003B27E5"/>
    <w:rsid w:val="003B2953"/>
    <w:rsid w:val="003B2B01"/>
    <w:rsid w:val="003B2DD3"/>
    <w:rsid w:val="003B311A"/>
    <w:rsid w:val="003B3A78"/>
    <w:rsid w:val="003B4096"/>
    <w:rsid w:val="003B4145"/>
    <w:rsid w:val="003B4425"/>
    <w:rsid w:val="003B4518"/>
    <w:rsid w:val="003B454A"/>
    <w:rsid w:val="003B48AE"/>
    <w:rsid w:val="003B4920"/>
    <w:rsid w:val="003B4C1F"/>
    <w:rsid w:val="003B4E10"/>
    <w:rsid w:val="003B4E16"/>
    <w:rsid w:val="003B5E92"/>
    <w:rsid w:val="003B6DE2"/>
    <w:rsid w:val="003B7F59"/>
    <w:rsid w:val="003C08BE"/>
    <w:rsid w:val="003C092F"/>
    <w:rsid w:val="003C0CF0"/>
    <w:rsid w:val="003C13ED"/>
    <w:rsid w:val="003C1547"/>
    <w:rsid w:val="003C16C9"/>
    <w:rsid w:val="003C1FCF"/>
    <w:rsid w:val="003C22CA"/>
    <w:rsid w:val="003C2310"/>
    <w:rsid w:val="003C23BA"/>
    <w:rsid w:val="003C2D98"/>
    <w:rsid w:val="003C2DB4"/>
    <w:rsid w:val="003C35CA"/>
    <w:rsid w:val="003C3666"/>
    <w:rsid w:val="003C3DC6"/>
    <w:rsid w:val="003C42C3"/>
    <w:rsid w:val="003C44C8"/>
    <w:rsid w:val="003C49C6"/>
    <w:rsid w:val="003C4A77"/>
    <w:rsid w:val="003C4D8D"/>
    <w:rsid w:val="003C534A"/>
    <w:rsid w:val="003C58DE"/>
    <w:rsid w:val="003C5B0A"/>
    <w:rsid w:val="003C5E5D"/>
    <w:rsid w:val="003C6BB4"/>
    <w:rsid w:val="003C70C3"/>
    <w:rsid w:val="003C77DE"/>
    <w:rsid w:val="003C7956"/>
    <w:rsid w:val="003D046C"/>
    <w:rsid w:val="003D0D27"/>
    <w:rsid w:val="003D25D9"/>
    <w:rsid w:val="003D27C8"/>
    <w:rsid w:val="003D280B"/>
    <w:rsid w:val="003D2B05"/>
    <w:rsid w:val="003D2CA9"/>
    <w:rsid w:val="003D3105"/>
    <w:rsid w:val="003D3BC5"/>
    <w:rsid w:val="003D3DD8"/>
    <w:rsid w:val="003D3F0B"/>
    <w:rsid w:val="003D42BF"/>
    <w:rsid w:val="003D4C74"/>
    <w:rsid w:val="003D50D9"/>
    <w:rsid w:val="003D54A0"/>
    <w:rsid w:val="003D5577"/>
    <w:rsid w:val="003D56A7"/>
    <w:rsid w:val="003D5819"/>
    <w:rsid w:val="003D5946"/>
    <w:rsid w:val="003D5B1A"/>
    <w:rsid w:val="003D5B1E"/>
    <w:rsid w:val="003D5C77"/>
    <w:rsid w:val="003D5D0E"/>
    <w:rsid w:val="003D5FCF"/>
    <w:rsid w:val="003D6377"/>
    <w:rsid w:val="003D638C"/>
    <w:rsid w:val="003D6A0E"/>
    <w:rsid w:val="003D70ED"/>
    <w:rsid w:val="003D7481"/>
    <w:rsid w:val="003D7850"/>
    <w:rsid w:val="003D7AC0"/>
    <w:rsid w:val="003E0591"/>
    <w:rsid w:val="003E0D9C"/>
    <w:rsid w:val="003E0F3E"/>
    <w:rsid w:val="003E0F97"/>
    <w:rsid w:val="003E146B"/>
    <w:rsid w:val="003E1ADE"/>
    <w:rsid w:val="003E2BA5"/>
    <w:rsid w:val="003E2DBA"/>
    <w:rsid w:val="003E2E79"/>
    <w:rsid w:val="003E34C7"/>
    <w:rsid w:val="003E3667"/>
    <w:rsid w:val="003E3D0F"/>
    <w:rsid w:val="003E481C"/>
    <w:rsid w:val="003E49D8"/>
    <w:rsid w:val="003E4A0C"/>
    <w:rsid w:val="003E5504"/>
    <w:rsid w:val="003E5DE5"/>
    <w:rsid w:val="003E62A3"/>
    <w:rsid w:val="003E6784"/>
    <w:rsid w:val="003E6D49"/>
    <w:rsid w:val="003E7156"/>
    <w:rsid w:val="003E7792"/>
    <w:rsid w:val="003E7AA4"/>
    <w:rsid w:val="003F0007"/>
    <w:rsid w:val="003F06FB"/>
    <w:rsid w:val="003F1151"/>
    <w:rsid w:val="003F116F"/>
    <w:rsid w:val="003F1463"/>
    <w:rsid w:val="003F16D0"/>
    <w:rsid w:val="003F16D5"/>
    <w:rsid w:val="003F1A59"/>
    <w:rsid w:val="003F1C3F"/>
    <w:rsid w:val="003F26C3"/>
    <w:rsid w:val="003F27FF"/>
    <w:rsid w:val="003F3082"/>
    <w:rsid w:val="003F3680"/>
    <w:rsid w:val="003F3736"/>
    <w:rsid w:val="003F3799"/>
    <w:rsid w:val="003F4177"/>
    <w:rsid w:val="003F470E"/>
    <w:rsid w:val="003F47FD"/>
    <w:rsid w:val="003F49CB"/>
    <w:rsid w:val="003F4DAB"/>
    <w:rsid w:val="003F4ED4"/>
    <w:rsid w:val="003F569D"/>
    <w:rsid w:val="003F57BF"/>
    <w:rsid w:val="003F5958"/>
    <w:rsid w:val="003F59A4"/>
    <w:rsid w:val="003F5C8B"/>
    <w:rsid w:val="003F6047"/>
    <w:rsid w:val="003F605A"/>
    <w:rsid w:val="003F68BF"/>
    <w:rsid w:val="003F6E35"/>
    <w:rsid w:val="003F745D"/>
    <w:rsid w:val="003F77DB"/>
    <w:rsid w:val="0040002E"/>
    <w:rsid w:val="004005B7"/>
    <w:rsid w:val="00400812"/>
    <w:rsid w:val="00400906"/>
    <w:rsid w:val="00400DAB"/>
    <w:rsid w:val="00400E85"/>
    <w:rsid w:val="00400F12"/>
    <w:rsid w:val="00401099"/>
    <w:rsid w:val="004014EC"/>
    <w:rsid w:val="00401D89"/>
    <w:rsid w:val="00401E24"/>
    <w:rsid w:val="00402470"/>
    <w:rsid w:val="00402499"/>
    <w:rsid w:val="0040287A"/>
    <w:rsid w:val="00402F10"/>
    <w:rsid w:val="0040315A"/>
    <w:rsid w:val="00403801"/>
    <w:rsid w:val="004040B2"/>
    <w:rsid w:val="0040413D"/>
    <w:rsid w:val="00404F39"/>
    <w:rsid w:val="00405900"/>
    <w:rsid w:val="00405BC0"/>
    <w:rsid w:val="0040638F"/>
    <w:rsid w:val="004067C0"/>
    <w:rsid w:val="00406D70"/>
    <w:rsid w:val="0040712C"/>
    <w:rsid w:val="004071BC"/>
    <w:rsid w:val="00407A6C"/>
    <w:rsid w:val="00407B99"/>
    <w:rsid w:val="00407BB8"/>
    <w:rsid w:val="00407D16"/>
    <w:rsid w:val="00410164"/>
    <w:rsid w:val="00410550"/>
    <w:rsid w:val="00410C34"/>
    <w:rsid w:val="00410CF5"/>
    <w:rsid w:val="0041135B"/>
    <w:rsid w:val="0041293D"/>
    <w:rsid w:val="00412964"/>
    <w:rsid w:val="00413808"/>
    <w:rsid w:val="004148C4"/>
    <w:rsid w:val="004148DA"/>
    <w:rsid w:val="00414F75"/>
    <w:rsid w:val="00414FAF"/>
    <w:rsid w:val="004151B2"/>
    <w:rsid w:val="00415275"/>
    <w:rsid w:val="00416064"/>
    <w:rsid w:val="004163B4"/>
    <w:rsid w:val="0041692E"/>
    <w:rsid w:val="00416998"/>
    <w:rsid w:val="00416A07"/>
    <w:rsid w:val="00416ADF"/>
    <w:rsid w:val="00416E5D"/>
    <w:rsid w:val="00416EBA"/>
    <w:rsid w:val="00417425"/>
    <w:rsid w:val="00417496"/>
    <w:rsid w:val="004177A6"/>
    <w:rsid w:val="00417FE5"/>
    <w:rsid w:val="00420DE9"/>
    <w:rsid w:val="00420EE9"/>
    <w:rsid w:val="0042105D"/>
    <w:rsid w:val="004218E1"/>
    <w:rsid w:val="00421917"/>
    <w:rsid w:val="00421F27"/>
    <w:rsid w:val="00422218"/>
    <w:rsid w:val="004225A5"/>
    <w:rsid w:val="00422A28"/>
    <w:rsid w:val="00422B52"/>
    <w:rsid w:val="00422B55"/>
    <w:rsid w:val="00422CD5"/>
    <w:rsid w:val="00422F19"/>
    <w:rsid w:val="00423199"/>
    <w:rsid w:val="00423912"/>
    <w:rsid w:val="00423B44"/>
    <w:rsid w:val="00423DE7"/>
    <w:rsid w:val="00424C82"/>
    <w:rsid w:val="0042548F"/>
    <w:rsid w:val="004256E8"/>
    <w:rsid w:val="00425A74"/>
    <w:rsid w:val="00425DB1"/>
    <w:rsid w:val="00426900"/>
    <w:rsid w:val="00426974"/>
    <w:rsid w:val="00426ABC"/>
    <w:rsid w:val="00426E43"/>
    <w:rsid w:val="004272AB"/>
    <w:rsid w:val="0042799D"/>
    <w:rsid w:val="00427C35"/>
    <w:rsid w:val="00427E6F"/>
    <w:rsid w:val="00427EF5"/>
    <w:rsid w:val="0043033F"/>
    <w:rsid w:val="00430845"/>
    <w:rsid w:val="00430A2C"/>
    <w:rsid w:val="00430A56"/>
    <w:rsid w:val="00430A6A"/>
    <w:rsid w:val="00430ADD"/>
    <w:rsid w:val="00430AF9"/>
    <w:rsid w:val="00430C80"/>
    <w:rsid w:val="00430D58"/>
    <w:rsid w:val="00430FF1"/>
    <w:rsid w:val="00431077"/>
    <w:rsid w:val="0043125C"/>
    <w:rsid w:val="004313D1"/>
    <w:rsid w:val="00432014"/>
    <w:rsid w:val="0043215E"/>
    <w:rsid w:val="00432881"/>
    <w:rsid w:val="00433B92"/>
    <w:rsid w:val="00433D6F"/>
    <w:rsid w:val="00434095"/>
    <w:rsid w:val="004345BC"/>
    <w:rsid w:val="00434B2D"/>
    <w:rsid w:val="004352E8"/>
    <w:rsid w:val="0043571E"/>
    <w:rsid w:val="00435C5F"/>
    <w:rsid w:val="00435EC9"/>
    <w:rsid w:val="004360AE"/>
    <w:rsid w:val="004360B7"/>
    <w:rsid w:val="0043627C"/>
    <w:rsid w:val="0043668D"/>
    <w:rsid w:val="00436743"/>
    <w:rsid w:val="00436B5F"/>
    <w:rsid w:val="00436CB7"/>
    <w:rsid w:val="0043775F"/>
    <w:rsid w:val="004377EE"/>
    <w:rsid w:val="00437984"/>
    <w:rsid w:val="00437987"/>
    <w:rsid w:val="00437AF1"/>
    <w:rsid w:val="00437C44"/>
    <w:rsid w:val="00440003"/>
    <w:rsid w:val="0044036D"/>
    <w:rsid w:val="0044046D"/>
    <w:rsid w:val="00440859"/>
    <w:rsid w:val="00440897"/>
    <w:rsid w:val="00440BD6"/>
    <w:rsid w:val="0044123D"/>
    <w:rsid w:val="004415A1"/>
    <w:rsid w:val="0044186A"/>
    <w:rsid w:val="00441911"/>
    <w:rsid w:val="0044234E"/>
    <w:rsid w:val="00442421"/>
    <w:rsid w:val="004427A8"/>
    <w:rsid w:val="00442CDE"/>
    <w:rsid w:val="00442DCE"/>
    <w:rsid w:val="0044353D"/>
    <w:rsid w:val="0044354B"/>
    <w:rsid w:val="004445C8"/>
    <w:rsid w:val="00444F5B"/>
    <w:rsid w:val="00445100"/>
    <w:rsid w:val="0044542A"/>
    <w:rsid w:val="004454B1"/>
    <w:rsid w:val="00445E7D"/>
    <w:rsid w:val="00446808"/>
    <w:rsid w:val="00446AF8"/>
    <w:rsid w:val="00446E35"/>
    <w:rsid w:val="00446F20"/>
    <w:rsid w:val="00446FF3"/>
    <w:rsid w:val="0044707C"/>
    <w:rsid w:val="004471CC"/>
    <w:rsid w:val="004474CC"/>
    <w:rsid w:val="004475B7"/>
    <w:rsid w:val="0045007D"/>
    <w:rsid w:val="00450799"/>
    <w:rsid w:val="00450809"/>
    <w:rsid w:val="00450931"/>
    <w:rsid w:val="0045098F"/>
    <w:rsid w:val="00450C9D"/>
    <w:rsid w:val="00451207"/>
    <w:rsid w:val="00451773"/>
    <w:rsid w:val="00451ADF"/>
    <w:rsid w:val="00451C59"/>
    <w:rsid w:val="0045251C"/>
    <w:rsid w:val="004528CA"/>
    <w:rsid w:val="00452BB4"/>
    <w:rsid w:val="0045311A"/>
    <w:rsid w:val="00453D20"/>
    <w:rsid w:val="0045481E"/>
    <w:rsid w:val="00454BCE"/>
    <w:rsid w:val="00454C63"/>
    <w:rsid w:val="00455631"/>
    <w:rsid w:val="004560F3"/>
    <w:rsid w:val="00456125"/>
    <w:rsid w:val="00456B16"/>
    <w:rsid w:val="004572F1"/>
    <w:rsid w:val="00457DC7"/>
    <w:rsid w:val="00457FCB"/>
    <w:rsid w:val="00457FF0"/>
    <w:rsid w:val="00460B81"/>
    <w:rsid w:val="00460ED3"/>
    <w:rsid w:val="00460F83"/>
    <w:rsid w:val="004612A4"/>
    <w:rsid w:val="00461369"/>
    <w:rsid w:val="00461391"/>
    <w:rsid w:val="00462048"/>
    <w:rsid w:val="0046291C"/>
    <w:rsid w:val="004629A5"/>
    <w:rsid w:val="00462C0B"/>
    <w:rsid w:val="00463447"/>
    <w:rsid w:val="00463E95"/>
    <w:rsid w:val="004640F0"/>
    <w:rsid w:val="0046432D"/>
    <w:rsid w:val="0046441A"/>
    <w:rsid w:val="004644E6"/>
    <w:rsid w:val="00464AA7"/>
    <w:rsid w:val="00464E2F"/>
    <w:rsid w:val="00465127"/>
    <w:rsid w:val="0046562C"/>
    <w:rsid w:val="00465C10"/>
    <w:rsid w:val="0046629D"/>
    <w:rsid w:val="0046689A"/>
    <w:rsid w:val="0046693B"/>
    <w:rsid w:val="00466942"/>
    <w:rsid w:val="00466AA7"/>
    <w:rsid w:val="00466AED"/>
    <w:rsid w:val="00466CA3"/>
    <w:rsid w:val="00466FC2"/>
    <w:rsid w:val="00467447"/>
    <w:rsid w:val="004675FD"/>
    <w:rsid w:val="00467AB9"/>
    <w:rsid w:val="00467FF8"/>
    <w:rsid w:val="00470054"/>
    <w:rsid w:val="004706E7"/>
    <w:rsid w:val="00470710"/>
    <w:rsid w:val="00470B59"/>
    <w:rsid w:val="00470C38"/>
    <w:rsid w:val="00470EE7"/>
    <w:rsid w:val="004714AA"/>
    <w:rsid w:val="00471E9D"/>
    <w:rsid w:val="00471EB7"/>
    <w:rsid w:val="00472C1F"/>
    <w:rsid w:val="00473339"/>
    <w:rsid w:val="00473AB4"/>
    <w:rsid w:val="00473B3E"/>
    <w:rsid w:val="00473B89"/>
    <w:rsid w:val="00473DE5"/>
    <w:rsid w:val="0047402C"/>
    <w:rsid w:val="0047445E"/>
    <w:rsid w:val="00474882"/>
    <w:rsid w:val="00474934"/>
    <w:rsid w:val="00474BE4"/>
    <w:rsid w:val="00474FE3"/>
    <w:rsid w:val="00475DF8"/>
    <w:rsid w:val="00475FE2"/>
    <w:rsid w:val="004767B6"/>
    <w:rsid w:val="00476ACA"/>
    <w:rsid w:val="00476E92"/>
    <w:rsid w:val="00476F14"/>
    <w:rsid w:val="0047738E"/>
    <w:rsid w:val="0047776E"/>
    <w:rsid w:val="00477999"/>
    <w:rsid w:val="00477D91"/>
    <w:rsid w:val="00477E16"/>
    <w:rsid w:val="00477E4B"/>
    <w:rsid w:val="004800D3"/>
    <w:rsid w:val="004805CF"/>
    <w:rsid w:val="00480B01"/>
    <w:rsid w:val="00481207"/>
    <w:rsid w:val="00481753"/>
    <w:rsid w:val="004817D6"/>
    <w:rsid w:val="004818B6"/>
    <w:rsid w:val="00481A89"/>
    <w:rsid w:val="00481B94"/>
    <w:rsid w:val="00481C1E"/>
    <w:rsid w:val="004822F8"/>
    <w:rsid w:val="0048299B"/>
    <w:rsid w:val="0048348D"/>
    <w:rsid w:val="004838CD"/>
    <w:rsid w:val="00483AB8"/>
    <w:rsid w:val="00483B77"/>
    <w:rsid w:val="00483C6D"/>
    <w:rsid w:val="004844EB"/>
    <w:rsid w:val="00484554"/>
    <w:rsid w:val="00484581"/>
    <w:rsid w:val="00484643"/>
    <w:rsid w:val="00484797"/>
    <w:rsid w:val="004855CB"/>
    <w:rsid w:val="004857D3"/>
    <w:rsid w:val="00485BB6"/>
    <w:rsid w:val="00485C28"/>
    <w:rsid w:val="0048624A"/>
    <w:rsid w:val="004862A4"/>
    <w:rsid w:val="004863FA"/>
    <w:rsid w:val="00486920"/>
    <w:rsid w:val="00486C93"/>
    <w:rsid w:val="00486F2B"/>
    <w:rsid w:val="00486F7F"/>
    <w:rsid w:val="004872A0"/>
    <w:rsid w:val="004872FC"/>
    <w:rsid w:val="00487521"/>
    <w:rsid w:val="004876B7"/>
    <w:rsid w:val="0048793D"/>
    <w:rsid w:val="00487C14"/>
    <w:rsid w:val="0049023E"/>
    <w:rsid w:val="00490668"/>
    <w:rsid w:val="00490754"/>
    <w:rsid w:val="004909FA"/>
    <w:rsid w:val="00490A58"/>
    <w:rsid w:val="00491149"/>
    <w:rsid w:val="0049181E"/>
    <w:rsid w:val="00491B34"/>
    <w:rsid w:val="00492602"/>
    <w:rsid w:val="0049262C"/>
    <w:rsid w:val="00492635"/>
    <w:rsid w:val="00492820"/>
    <w:rsid w:val="00492AAD"/>
    <w:rsid w:val="00493264"/>
    <w:rsid w:val="004936D5"/>
    <w:rsid w:val="0049380E"/>
    <w:rsid w:val="004939D0"/>
    <w:rsid w:val="00493F00"/>
    <w:rsid w:val="00494718"/>
    <w:rsid w:val="00494822"/>
    <w:rsid w:val="00494B63"/>
    <w:rsid w:val="00494B8D"/>
    <w:rsid w:val="0049585D"/>
    <w:rsid w:val="00495B85"/>
    <w:rsid w:val="00496A86"/>
    <w:rsid w:val="00497493"/>
    <w:rsid w:val="00497CB3"/>
    <w:rsid w:val="00497DDE"/>
    <w:rsid w:val="00497F5A"/>
    <w:rsid w:val="004A09E6"/>
    <w:rsid w:val="004A12E2"/>
    <w:rsid w:val="004A2607"/>
    <w:rsid w:val="004A2968"/>
    <w:rsid w:val="004A2D13"/>
    <w:rsid w:val="004A2D21"/>
    <w:rsid w:val="004A32A7"/>
    <w:rsid w:val="004A33FA"/>
    <w:rsid w:val="004A340E"/>
    <w:rsid w:val="004A38A3"/>
    <w:rsid w:val="004A3BAF"/>
    <w:rsid w:val="004A4021"/>
    <w:rsid w:val="004A406A"/>
    <w:rsid w:val="004A4750"/>
    <w:rsid w:val="004A4A6F"/>
    <w:rsid w:val="004A5244"/>
    <w:rsid w:val="004A530A"/>
    <w:rsid w:val="004A55CD"/>
    <w:rsid w:val="004A568A"/>
    <w:rsid w:val="004A5960"/>
    <w:rsid w:val="004A5A45"/>
    <w:rsid w:val="004A6361"/>
    <w:rsid w:val="004A6414"/>
    <w:rsid w:val="004A6CB5"/>
    <w:rsid w:val="004A71C6"/>
    <w:rsid w:val="004A7253"/>
    <w:rsid w:val="004A73D8"/>
    <w:rsid w:val="004A780E"/>
    <w:rsid w:val="004A7B7B"/>
    <w:rsid w:val="004B005F"/>
    <w:rsid w:val="004B0552"/>
    <w:rsid w:val="004B06BD"/>
    <w:rsid w:val="004B0980"/>
    <w:rsid w:val="004B0982"/>
    <w:rsid w:val="004B1E30"/>
    <w:rsid w:val="004B1E9A"/>
    <w:rsid w:val="004B24D5"/>
    <w:rsid w:val="004B289A"/>
    <w:rsid w:val="004B2A07"/>
    <w:rsid w:val="004B2D1A"/>
    <w:rsid w:val="004B2EA7"/>
    <w:rsid w:val="004B34E0"/>
    <w:rsid w:val="004B392D"/>
    <w:rsid w:val="004B3945"/>
    <w:rsid w:val="004B3E77"/>
    <w:rsid w:val="004B44A6"/>
    <w:rsid w:val="004B49C3"/>
    <w:rsid w:val="004B502E"/>
    <w:rsid w:val="004B5330"/>
    <w:rsid w:val="004B57D0"/>
    <w:rsid w:val="004B582A"/>
    <w:rsid w:val="004B585E"/>
    <w:rsid w:val="004B58F4"/>
    <w:rsid w:val="004B5977"/>
    <w:rsid w:val="004B5B2C"/>
    <w:rsid w:val="004B5D1B"/>
    <w:rsid w:val="004B6000"/>
    <w:rsid w:val="004B635F"/>
    <w:rsid w:val="004B64CC"/>
    <w:rsid w:val="004B6D74"/>
    <w:rsid w:val="004B6F73"/>
    <w:rsid w:val="004B7FA6"/>
    <w:rsid w:val="004C02D0"/>
    <w:rsid w:val="004C033E"/>
    <w:rsid w:val="004C0366"/>
    <w:rsid w:val="004C0574"/>
    <w:rsid w:val="004C06B3"/>
    <w:rsid w:val="004C07DB"/>
    <w:rsid w:val="004C0AD0"/>
    <w:rsid w:val="004C0CDD"/>
    <w:rsid w:val="004C0FFE"/>
    <w:rsid w:val="004C1004"/>
    <w:rsid w:val="004C123A"/>
    <w:rsid w:val="004C1C13"/>
    <w:rsid w:val="004C1CA2"/>
    <w:rsid w:val="004C248A"/>
    <w:rsid w:val="004C26B2"/>
    <w:rsid w:val="004C26B8"/>
    <w:rsid w:val="004C28CF"/>
    <w:rsid w:val="004C2B1D"/>
    <w:rsid w:val="004C2E6D"/>
    <w:rsid w:val="004C30B5"/>
    <w:rsid w:val="004C33E8"/>
    <w:rsid w:val="004C359F"/>
    <w:rsid w:val="004C361B"/>
    <w:rsid w:val="004C3DAA"/>
    <w:rsid w:val="004C3EDC"/>
    <w:rsid w:val="004C4342"/>
    <w:rsid w:val="004C4384"/>
    <w:rsid w:val="004C4407"/>
    <w:rsid w:val="004C4413"/>
    <w:rsid w:val="004C4900"/>
    <w:rsid w:val="004C49D7"/>
    <w:rsid w:val="004C4A4B"/>
    <w:rsid w:val="004C541E"/>
    <w:rsid w:val="004C584C"/>
    <w:rsid w:val="004C5C3D"/>
    <w:rsid w:val="004C614A"/>
    <w:rsid w:val="004C6709"/>
    <w:rsid w:val="004C6E0E"/>
    <w:rsid w:val="004C724C"/>
    <w:rsid w:val="004C7759"/>
    <w:rsid w:val="004C7FF2"/>
    <w:rsid w:val="004D03B6"/>
    <w:rsid w:val="004D062C"/>
    <w:rsid w:val="004D2157"/>
    <w:rsid w:val="004D22A3"/>
    <w:rsid w:val="004D2387"/>
    <w:rsid w:val="004D3450"/>
    <w:rsid w:val="004D3A16"/>
    <w:rsid w:val="004D3E5A"/>
    <w:rsid w:val="004D4249"/>
    <w:rsid w:val="004D4515"/>
    <w:rsid w:val="004D47D6"/>
    <w:rsid w:val="004D5025"/>
    <w:rsid w:val="004D52A1"/>
    <w:rsid w:val="004D54B7"/>
    <w:rsid w:val="004D58F3"/>
    <w:rsid w:val="004D635B"/>
    <w:rsid w:val="004D6538"/>
    <w:rsid w:val="004D68F6"/>
    <w:rsid w:val="004D690C"/>
    <w:rsid w:val="004D6A45"/>
    <w:rsid w:val="004D6A8F"/>
    <w:rsid w:val="004D6D63"/>
    <w:rsid w:val="004D6DB1"/>
    <w:rsid w:val="004D6DBE"/>
    <w:rsid w:val="004D7136"/>
    <w:rsid w:val="004D7F3D"/>
    <w:rsid w:val="004E03B6"/>
    <w:rsid w:val="004E063A"/>
    <w:rsid w:val="004E063D"/>
    <w:rsid w:val="004E0B68"/>
    <w:rsid w:val="004E0B7B"/>
    <w:rsid w:val="004E0E10"/>
    <w:rsid w:val="004E14C2"/>
    <w:rsid w:val="004E156E"/>
    <w:rsid w:val="004E17F1"/>
    <w:rsid w:val="004E291F"/>
    <w:rsid w:val="004E2C07"/>
    <w:rsid w:val="004E2D36"/>
    <w:rsid w:val="004E3230"/>
    <w:rsid w:val="004E32FE"/>
    <w:rsid w:val="004E3429"/>
    <w:rsid w:val="004E3554"/>
    <w:rsid w:val="004E359B"/>
    <w:rsid w:val="004E399A"/>
    <w:rsid w:val="004E39F4"/>
    <w:rsid w:val="004E3B8D"/>
    <w:rsid w:val="004E3EC4"/>
    <w:rsid w:val="004E3F54"/>
    <w:rsid w:val="004E40B6"/>
    <w:rsid w:val="004E4559"/>
    <w:rsid w:val="004E46C6"/>
    <w:rsid w:val="004E52F5"/>
    <w:rsid w:val="004E5CD3"/>
    <w:rsid w:val="004E5DAD"/>
    <w:rsid w:val="004E5FE9"/>
    <w:rsid w:val="004E61E0"/>
    <w:rsid w:val="004E643A"/>
    <w:rsid w:val="004E65F4"/>
    <w:rsid w:val="004E71AB"/>
    <w:rsid w:val="004E74E3"/>
    <w:rsid w:val="004E7562"/>
    <w:rsid w:val="004E7600"/>
    <w:rsid w:val="004E77D4"/>
    <w:rsid w:val="004E7D4F"/>
    <w:rsid w:val="004E7F9A"/>
    <w:rsid w:val="004F030F"/>
    <w:rsid w:val="004F17BC"/>
    <w:rsid w:val="004F2175"/>
    <w:rsid w:val="004F244C"/>
    <w:rsid w:val="004F2719"/>
    <w:rsid w:val="004F2A27"/>
    <w:rsid w:val="004F2C79"/>
    <w:rsid w:val="004F3667"/>
    <w:rsid w:val="004F38C5"/>
    <w:rsid w:val="004F3B9F"/>
    <w:rsid w:val="004F3E83"/>
    <w:rsid w:val="004F407A"/>
    <w:rsid w:val="004F42F5"/>
    <w:rsid w:val="004F5653"/>
    <w:rsid w:val="004F568F"/>
    <w:rsid w:val="004F5920"/>
    <w:rsid w:val="004F5AEC"/>
    <w:rsid w:val="004F5E0D"/>
    <w:rsid w:val="004F5F1F"/>
    <w:rsid w:val="004F6100"/>
    <w:rsid w:val="004F6995"/>
    <w:rsid w:val="004F6F09"/>
    <w:rsid w:val="004F7648"/>
    <w:rsid w:val="004F7821"/>
    <w:rsid w:val="004F7884"/>
    <w:rsid w:val="004F7AE9"/>
    <w:rsid w:val="004F7C6E"/>
    <w:rsid w:val="00500628"/>
    <w:rsid w:val="00500AD9"/>
    <w:rsid w:val="00501215"/>
    <w:rsid w:val="00501DAC"/>
    <w:rsid w:val="00501EA7"/>
    <w:rsid w:val="00501FD4"/>
    <w:rsid w:val="005025AD"/>
    <w:rsid w:val="0050263F"/>
    <w:rsid w:val="00502779"/>
    <w:rsid w:val="00503013"/>
    <w:rsid w:val="00503192"/>
    <w:rsid w:val="005036F6"/>
    <w:rsid w:val="00503BA1"/>
    <w:rsid w:val="0050410A"/>
    <w:rsid w:val="00504275"/>
    <w:rsid w:val="00504298"/>
    <w:rsid w:val="0050457E"/>
    <w:rsid w:val="0050489D"/>
    <w:rsid w:val="00504BC6"/>
    <w:rsid w:val="0050560C"/>
    <w:rsid w:val="00505B92"/>
    <w:rsid w:val="00506AD7"/>
    <w:rsid w:val="00507688"/>
    <w:rsid w:val="005078FE"/>
    <w:rsid w:val="00507DD8"/>
    <w:rsid w:val="00507FC2"/>
    <w:rsid w:val="00510133"/>
    <w:rsid w:val="00510945"/>
    <w:rsid w:val="00510CA1"/>
    <w:rsid w:val="00510E6C"/>
    <w:rsid w:val="00511A58"/>
    <w:rsid w:val="00511D1E"/>
    <w:rsid w:val="00511D5A"/>
    <w:rsid w:val="00511EDB"/>
    <w:rsid w:val="00511F4A"/>
    <w:rsid w:val="00511F64"/>
    <w:rsid w:val="005121E5"/>
    <w:rsid w:val="005122A1"/>
    <w:rsid w:val="0051285A"/>
    <w:rsid w:val="00512DA9"/>
    <w:rsid w:val="005134FD"/>
    <w:rsid w:val="00513558"/>
    <w:rsid w:val="00513776"/>
    <w:rsid w:val="00513EE9"/>
    <w:rsid w:val="005146AF"/>
    <w:rsid w:val="005146EC"/>
    <w:rsid w:val="0051470F"/>
    <w:rsid w:val="00514C61"/>
    <w:rsid w:val="005154FB"/>
    <w:rsid w:val="00515710"/>
    <w:rsid w:val="0051571A"/>
    <w:rsid w:val="00515B85"/>
    <w:rsid w:val="00515BCF"/>
    <w:rsid w:val="00516288"/>
    <w:rsid w:val="00516310"/>
    <w:rsid w:val="00516585"/>
    <w:rsid w:val="00516D83"/>
    <w:rsid w:val="00517BCB"/>
    <w:rsid w:val="00517F8A"/>
    <w:rsid w:val="0052040C"/>
    <w:rsid w:val="00520594"/>
    <w:rsid w:val="005206DA"/>
    <w:rsid w:val="00520BE7"/>
    <w:rsid w:val="00520CDD"/>
    <w:rsid w:val="00520E0C"/>
    <w:rsid w:val="00520E39"/>
    <w:rsid w:val="00521092"/>
    <w:rsid w:val="00521652"/>
    <w:rsid w:val="005218C3"/>
    <w:rsid w:val="00521AC5"/>
    <w:rsid w:val="0052218B"/>
    <w:rsid w:val="00522849"/>
    <w:rsid w:val="005229B5"/>
    <w:rsid w:val="0052301B"/>
    <w:rsid w:val="00523413"/>
    <w:rsid w:val="00523909"/>
    <w:rsid w:val="005245DA"/>
    <w:rsid w:val="005249B8"/>
    <w:rsid w:val="00524E44"/>
    <w:rsid w:val="00525069"/>
    <w:rsid w:val="005254BB"/>
    <w:rsid w:val="00525869"/>
    <w:rsid w:val="00525E90"/>
    <w:rsid w:val="00526586"/>
    <w:rsid w:val="00526849"/>
    <w:rsid w:val="00527557"/>
    <w:rsid w:val="005276A5"/>
    <w:rsid w:val="005278AA"/>
    <w:rsid w:val="00527B42"/>
    <w:rsid w:val="00527E8D"/>
    <w:rsid w:val="00527F39"/>
    <w:rsid w:val="0053011F"/>
    <w:rsid w:val="005304DC"/>
    <w:rsid w:val="005309A7"/>
    <w:rsid w:val="00530D3D"/>
    <w:rsid w:val="0053107A"/>
    <w:rsid w:val="005314DC"/>
    <w:rsid w:val="00531987"/>
    <w:rsid w:val="00531D83"/>
    <w:rsid w:val="00532080"/>
    <w:rsid w:val="00532455"/>
    <w:rsid w:val="00532642"/>
    <w:rsid w:val="00532C73"/>
    <w:rsid w:val="00532E05"/>
    <w:rsid w:val="00533E18"/>
    <w:rsid w:val="00534EF0"/>
    <w:rsid w:val="00535033"/>
    <w:rsid w:val="00535C01"/>
    <w:rsid w:val="00535DD6"/>
    <w:rsid w:val="00535E0B"/>
    <w:rsid w:val="00535E6B"/>
    <w:rsid w:val="00536896"/>
    <w:rsid w:val="0053695B"/>
    <w:rsid w:val="00536B56"/>
    <w:rsid w:val="00536FFE"/>
    <w:rsid w:val="00537239"/>
    <w:rsid w:val="005374D9"/>
    <w:rsid w:val="005376A0"/>
    <w:rsid w:val="00537B13"/>
    <w:rsid w:val="00537CFB"/>
    <w:rsid w:val="00537FF4"/>
    <w:rsid w:val="0054038B"/>
    <w:rsid w:val="005405E3"/>
    <w:rsid w:val="005408A8"/>
    <w:rsid w:val="00540D1A"/>
    <w:rsid w:val="00540F6C"/>
    <w:rsid w:val="00541642"/>
    <w:rsid w:val="00541C88"/>
    <w:rsid w:val="00541D8D"/>
    <w:rsid w:val="0054254B"/>
    <w:rsid w:val="00542600"/>
    <w:rsid w:val="00542BD8"/>
    <w:rsid w:val="00542CBF"/>
    <w:rsid w:val="00543294"/>
    <w:rsid w:val="00543429"/>
    <w:rsid w:val="005439C8"/>
    <w:rsid w:val="00543C61"/>
    <w:rsid w:val="00543D47"/>
    <w:rsid w:val="0054457E"/>
    <w:rsid w:val="00544660"/>
    <w:rsid w:val="00544B7A"/>
    <w:rsid w:val="00545096"/>
    <w:rsid w:val="0054512E"/>
    <w:rsid w:val="005451C5"/>
    <w:rsid w:val="005453D4"/>
    <w:rsid w:val="005454AF"/>
    <w:rsid w:val="00545B4D"/>
    <w:rsid w:val="00545C06"/>
    <w:rsid w:val="005460FC"/>
    <w:rsid w:val="005467F5"/>
    <w:rsid w:val="00546A9D"/>
    <w:rsid w:val="00546CA6"/>
    <w:rsid w:val="00546D0B"/>
    <w:rsid w:val="0054707B"/>
    <w:rsid w:val="005470B3"/>
    <w:rsid w:val="0054784C"/>
    <w:rsid w:val="00550EF5"/>
    <w:rsid w:val="00550F36"/>
    <w:rsid w:val="00551918"/>
    <w:rsid w:val="00551ACF"/>
    <w:rsid w:val="00552364"/>
    <w:rsid w:val="0055261E"/>
    <w:rsid w:val="00552901"/>
    <w:rsid w:val="00553206"/>
    <w:rsid w:val="005532F3"/>
    <w:rsid w:val="00553C97"/>
    <w:rsid w:val="00554224"/>
    <w:rsid w:val="0055499C"/>
    <w:rsid w:val="00554CCB"/>
    <w:rsid w:val="00555545"/>
    <w:rsid w:val="00555A27"/>
    <w:rsid w:val="00555CA0"/>
    <w:rsid w:val="00556035"/>
    <w:rsid w:val="005562F9"/>
    <w:rsid w:val="00556413"/>
    <w:rsid w:val="00556698"/>
    <w:rsid w:val="00556748"/>
    <w:rsid w:val="00556795"/>
    <w:rsid w:val="005568A9"/>
    <w:rsid w:val="00556C08"/>
    <w:rsid w:val="00556DE9"/>
    <w:rsid w:val="00557102"/>
    <w:rsid w:val="00557444"/>
    <w:rsid w:val="00557ADE"/>
    <w:rsid w:val="00557E05"/>
    <w:rsid w:val="00557E38"/>
    <w:rsid w:val="00557E50"/>
    <w:rsid w:val="00560050"/>
    <w:rsid w:val="0056022E"/>
    <w:rsid w:val="005602F8"/>
    <w:rsid w:val="0056059B"/>
    <w:rsid w:val="00560760"/>
    <w:rsid w:val="00560941"/>
    <w:rsid w:val="005609B0"/>
    <w:rsid w:val="0056101D"/>
    <w:rsid w:val="00561893"/>
    <w:rsid w:val="00561E90"/>
    <w:rsid w:val="005620CE"/>
    <w:rsid w:val="005626A4"/>
    <w:rsid w:val="00563389"/>
    <w:rsid w:val="005637E6"/>
    <w:rsid w:val="00563859"/>
    <w:rsid w:val="00564255"/>
    <w:rsid w:val="00564737"/>
    <w:rsid w:val="00564DC4"/>
    <w:rsid w:val="00564E3D"/>
    <w:rsid w:val="00565004"/>
    <w:rsid w:val="005651F9"/>
    <w:rsid w:val="005655E2"/>
    <w:rsid w:val="00565725"/>
    <w:rsid w:val="005657F5"/>
    <w:rsid w:val="00565EE7"/>
    <w:rsid w:val="00565F3D"/>
    <w:rsid w:val="00566435"/>
    <w:rsid w:val="005669FB"/>
    <w:rsid w:val="00566FC7"/>
    <w:rsid w:val="0057007F"/>
    <w:rsid w:val="0057049C"/>
    <w:rsid w:val="005709AB"/>
    <w:rsid w:val="00570A25"/>
    <w:rsid w:val="00570CC5"/>
    <w:rsid w:val="005718AD"/>
    <w:rsid w:val="00571A73"/>
    <w:rsid w:val="00571E58"/>
    <w:rsid w:val="00571EA5"/>
    <w:rsid w:val="005720F8"/>
    <w:rsid w:val="005721B3"/>
    <w:rsid w:val="00572291"/>
    <w:rsid w:val="005723B3"/>
    <w:rsid w:val="005731DA"/>
    <w:rsid w:val="00573223"/>
    <w:rsid w:val="005734B4"/>
    <w:rsid w:val="00573764"/>
    <w:rsid w:val="005739C4"/>
    <w:rsid w:val="005739CB"/>
    <w:rsid w:val="00573B31"/>
    <w:rsid w:val="00573C4F"/>
    <w:rsid w:val="0057409E"/>
    <w:rsid w:val="005741B6"/>
    <w:rsid w:val="00574314"/>
    <w:rsid w:val="00574497"/>
    <w:rsid w:val="0057480F"/>
    <w:rsid w:val="00574969"/>
    <w:rsid w:val="00574A77"/>
    <w:rsid w:val="00574B04"/>
    <w:rsid w:val="00574C19"/>
    <w:rsid w:val="00574F1C"/>
    <w:rsid w:val="00575C25"/>
    <w:rsid w:val="00575C99"/>
    <w:rsid w:val="00576197"/>
    <w:rsid w:val="005762BC"/>
    <w:rsid w:val="005768AE"/>
    <w:rsid w:val="00576B31"/>
    <w:rsid w:val="00576C67"/>
    <w:rsid w:val="00576D06"/>
    <w:rsid w:val="00576D45"/>
    <w:rsid w:val="00576E40"/>
    <w:rsid w:val="00577258"/>
    <w:rsid w:val="00577B75"/>
    <w:rsid w:val="0058053A"/>
    <w:rsid w:val="00580574"/>
    <w:rsid w:val="00580FCE"/>
    <w:rsid w:val="005813B3"/>
    <w:rsid w:val="00581704"/>
    <w:rsid w:val="005818D2"/>
    <w:rsid w:val="0058302B"/>
    <w:rsid w:val="00583FEE"/>
    <w:rsid w:val="005847DF"/>
    <w:rsid w:val="00584DFC"/>
    <w:rsid w:val="00584EF8"/>
    <w:rsid w:val="0058540F"/>
    <w:rsid w:val="00585F27"/>
    <w:rsid w:val="005861B2"/>
    <w:rsid w:val="00586418"/>
    <w:rsid w:val="00587BCD"/>
    <w:rsid w:val="00587F73"/>
    <w:rsid w:val="005901F5"/>
    <w:rsid w:val="0059037E"/>
    <w:rsid w:val="005907D4"/>
    <w:rsid w:val="00591349"/>
    <w:rsid w:val="00591846"/>
    <w:rsid w:val="00591C11"/>
    <w:rsid w:val="00592114"/>
    <w:rsid w:val="00592178"/>
    <w:rsid w:val="00592884"/>
    <w:rsid w:val="00592919"/>
    <w:rsid w:val="005932B4"/>
    <w:rsid w:val="00593CAE"/>
    <w:rsid w:val="00593D7C"/>
    <w:rsid w:val="00594077"/>
    <w:rsid w:val="00594365"/>
    <w:rsid w:val="00594653"/>
    <w:rsid w:val="00594734"/>
    <w:rsid w:val="005947D8"/>
    <w:rsid w:val="00594AF5"/>
    <w:rsid w:val="00594C81"/>
    <w:rsid w:val="00594C8B"/>
    <w:rsid w:val="00595278"/>
    <w:rsid w:val="00595323"/>
    <w:rsid w:val="00595AC6"/>
    <w:rsid w:val="00595AC7"/>
    <w:rsid w:val="00595C95"/>
    <w:rsid w:val="00595CA3"/>
    <w:rsid w:val="00595FB9"/>
    <w:rsid w:val="0059620B"/>
    <w:rsid w:val="00596884"/>
    <w:rsid w:val="00596F31"/>
    <w:rsid w:val="005A01E1"/>
    <w:rsid w:val="005A02E1"/>
    <w:rsid w:val="005A1357"/>
    <w:rsid w:val="005A1445"/>
    <w:rsid w:val="005A1566"/>
    <w:rsid w:val="005A1E05"/>
    <w:rsid w:val="005A2025"/>
    <w:rsid w:val="005A26CB"/>
    <w:rsid w:val="005A2ACD"/>
    <w:rsid w:val="005A2B70"/>
    <w:rsid w:val="005A2D77"/>
    <w:rsid w:val="005A2FA6"/>
    <w:rsid w:val="005A33A8"/>
    <w:rsid w:val="005A3829"/>
    <w:rsid w:val="005A3F8E"/>
    <w:rsid w:val="005A43F1"/>
    <w:rsid w:val="005A456E"/>
    <w:rsid w:val="005A4B12"/>
    <w:rsid w:val="005A4DB3"/>
    <w:rsid w:val="005A52C6"/>
    <w:rsid w:val="005A538C"/>
    <w:rsid w:val="005A550D"/>
    <w:rsid w:val="005A56C7"/>
    <w:rsid w:val="005A5D5E"/>
    <w:rsid w:val="005A5F0A"/>
    <w:rsid w:val="005A678A"/>
    <w:rsid w:val="005A77B1"/>
    <w:rsid w:val="005A7809"/>
    <w:rsid w:val="005A7A6F"/>
    <w:rsid w:val="005B04B8"/>
    <w:rsid w:val="005B0C34"/>
    <w:rsid w:val="005B0C57"/>
    <w:rsid w:val="005B0D19"/>
    <w:rsid w:val="005B0D44"/>
    <w:rsid w:val="005B10F6"/>
    <w:rsid w:val="005B19C1"/>
    <w:rsid w:val="005B1B7C"/>
    <w:rsid w:val="005B1EE8"/>
    <w:rsid w:val="005B1F8C"/>
    <w:rsid w:val="005B2B1D"/>
    <w:rsid w:val="005B3037"/>
    <w:rsid w:val="005B340D"/>
    <w:rsid w:val="005B3530"/>
    <w:rsid w:val="005B3538"/>
    <w:rsid w:val="005B3587"/>
    <w:rsid w:val="005B3599"/>
    <w:rsid w:val="005B396F"/>
    <w:rsid w:val="005B3AB9"/>
    <w:rsid w:val="005B3CAB"/>
    <w:rsid w:val="005B3E0F"/>
    <w:rsid w:val="005B4286"/>
    <w:rsid w:val="005B472B"/>
    <w:rsid w:val="005B4AB1"/>
    <w:rsid w:val="005B4B0A"/>
    <w:rsid w:val="005B546D"/>
    <w:rsid w:val="005B567A"/>
    <w:rsid w:val="005B5B58"/>
    <w:rsid w:val="005B5C93"/>
    <w:rsid w:val="005B5FC7"/>
    <w:rsid w:val="005B61E8"/>
    <w:rsid w:val="005B626A"/>
    <w:rsid w:val="005B727B"/>
    <w:rsid w:val="005B75BA"/>
    <w:rsid w:val="005B75F9"/>
    <w:rsid w:val="005C04D1"/>
    <w:rsid w:val="005C0D78"/>
    <w:rsid w:val="005C0E0F"/>
    <w:rsid w:val="005C1929"/>
    <w:rsid w:val="005C1A7B"/>
    <w:rsid w:val="005C1AED"/>
    <w:rsid w:val="005C1F1D"/>
    <w:rsid w:val="005C21A4"/>
    <w:rsid w:val="005C2DFB"/>
    <w:rsid w:val="005C2EF0"/>
    <w:rsid w:val="005C33D4"/>
    <w:rsid w:val="005C36F5"/>
    <w:rsid w:val="005C3DCF"/>
    <w:rsid w:val="005C43CB"/>
    <w:rsid w:val="005C45F1"/>
    <w:rsid w:val="005C4788"/>
    <w:rsid w:val="005C48AA"/>
    <w:rsid w:val="005C4C0C"/>
    <w:rsid w:val="005C508F"/>
    <w:rsid w:val="005C510A"/>
    <w:rsid w:val="005C51BC"/>
    <w:rsid w:val="005C59CE"/>
    <w:rsid w:val="005C6608"/>
    <w:rsid w:val="005C6827"/>
    <w:rsid w:val="005C68C1"/>
    <w:rsid w:val="005C6BAB"/>
    <w:rsid w:val="005C6C11"/>
    <w:rsid w:val="005C7130"/>
    <w:rsid w:val="005C71AB"/>
    <w:rsid w:val="005C7228"/>
    <w:rsid w:val="005C72F9"/>
    <w:rsid w:val="005C7F69"/>
    <w:rsid w:val="005D10A1"/>
    <w:rsid w:val="005D1387"/>
    <w:rsid w:val="005D172F"/>
    <w:rsid w:val="005D175A"/>
    <w:rsid w:val="005D1CCE"/>
    <w:rsid w:val="005D22DF"/>
    <w:rsid w:val="005D28DF"/>
    <w:rsid w:val="005D299D"/>
    <w:rsid w:val="005D29A4"/>
    <w:rsid w:val="005D2DA2"/>
    <w:rsid w:val="005D2E3F"/>
    <w:rsid w:val="005D37AE"/>
    <w:rsid w:val="005D39B6"/>
    <w:rsid w:val="005D3EB6"/>
    <w:rsid w:val="005D437E"/>
    <w:rsid w:val="005D4AFE"/>
    <w:rsid w:val="005D4B78"/>
    <w:rsid w:val="005D4DE0"/>
    <w:rsid w:val="005D4E96"/>
    <w:rsid w:val="005D5801"/>
    <w:rsid w:val="005D5952"/>
    <w:rsid w:val="005D5B07"/>
    <w:rsid w:val="005D61CD"/>
    <w:rsid w:val="005D63A3"/>
    <w:rsid w:val="005D66A9"/>
    <w:rsid w:val="005D66D9"/>
    <w:rsid w:val="005D66E1"/>
    <w:rsid w:val="005D6915"/>
    <w:rsid w:val="005D6B81"/>
    <w:rsid w:val="005D710F"/>
    <w:rsid w:val="005D7603"/>
    <w:rsid w:val="005D7C60"/>
    <w:rsid w:val="005D7F3B"/>
    <w:rsid w:val="005E0020"/>
    <w:rsid w:val="005E068D"/>
    <w:rsid w:val="005E15BC"/>
    <w:rsid w:val="005E1627"/>
    <w:rsid w:val="005E2E94"/>
    <w:rsid w:val="005E3BB0"/>
    <w:rsid w:val="005E4175"/>
    <w:rsid w:val="005E432C"/>
    <w:rsid w:val="005E434D"/>
    <w:rsid w:val="005E4AB4"/>
    <w:rsid w:val="005E5171"/>
    <w:rsid w:val="005E533A"/>
    <w:rsid w:val="005E5963"/>
    <w:rsid w:val="005E5A6B"/>
    <w:rsid w:val="005E5D24"/>
    <w:rsid w:val="005E64D8"/>
    <w:rsid w:val="005E66D5"/>
    <w:rsid w:val="005E679C"/>
    <w:rsid w:val="005E6841"/>
    <w:rsid w:val="005E6B4E"/>
    <w:rsid w:val="005E6DDD"/>
    <w:rsid w:val="005E7332"/>
    <w:rsid w:val="005E7640"/>
    <w:rsid w:val="005E7823"/>
    <w:rsid w:val="005E7D94"/>
    <w:rsid w:val="005E7F95"/>
    <w:rsid w:val="005F0DC7"/>
    <w:rsid w:val="005F1334"/>
    <w:rsid w:val="005F1408"/>
    <w:rsid w:val="005F17C0"/>
    <w:rsid w:val="005F1A86"/>
    <w:rsid w:val="005F1CFE"/>
    <w:rsid w:val="005F2169"/>
    <w:rsid w:val="005F21DC"/>
    <w:rsid w:val="005F2672"/>
    <w:rsid w:val="005F276A"/>
    <w:rsid w:val="005F2A85"/>
    <w:rsid w:val="005F37F5"/>
    <w:rsid w:val="005F38F6"/>
    <w:rsid w:val="005F39E8"/>
    <w:rsid w:val="005F3C4F"/>
    <w:rsid w:val="005F402C"/>
    <w:rsid w:val="005F4155"/>
    <w:rsid w:val="005F479C"/>
    <w:rsid w:val="005F4D93"/>
    <w:rsid w:val="005F4F1C"/>
    <w:rsid w:val="005F5687"/>
    <w:rsid w:val="005F5B44"/>
    <w:rsid w:val="005F5BCE"/>
    <w:rsid w:val="005F6996"/>
    <w:rsid w:val="005F6D3D"/>
    <w:rsid w:val="005F6F3F"/>
    <w:rsid w:val="005F7181"/>
    <w:rsid w:val="005F76CD"/>
    <w:rsid w:val="005F79A8"/>
    <w:rsid w:val="005F7CC2"/>
    <w:rsid w:val="00600069"/>
    <w:rsid w:val="0060104E"/>
    <w:rsid w:val="00601231"/>
    <w:rsid w:val="006012D4"/>
    <w:rsid w:val="00601496"/>
    <w:rsid w:val="00601E55"/>
    <w:rsid w:val="0060254A"/>
    <w:rsid w:val="0060263D"/>
    <w:rsid w:val="00602B7B"/>
    <w:rsid w:val="006031EF"/>
    <w:rsid w:val="00603219"/>
    <w:rsid w:val="006032C5"/>
    <w:rsid w:val="0060330A"/>
    <w:rsid w:val="0060386A"/>
    <w:rsid w:val="00603BE7"/>
    <w:rsid w:val="00604249"/>
    <w:rsid w:val="00604E8D"/>
    <w:rsid w:val="00605240"/>
    <w:rsid w:val="00605673"/>
    <w:rsid w:val="00605689"/>
    <w:rsid w:val="006058FF"/>
    <w:rsid w:val="00605F0B"/>
    <w:rsid w:val="0060603B"/>
    <w:rsid w:val="00606848"/>
    <w:rsid w:val="00606C84"/>
    <w:rsid w:val="00606D86"/>
    <w:rsid w:val="0060763F"/>
    <w:rsid w:val="00607A6C"/>
    <w:rsid w:val="00607AC1"/>
    <w:rsid w:val="00607FE4"/>
    <w:rsid w:val="00607FF5"/>
    <w:rsid w:val="0061010F"/>
    <w:rsid w:val="00610172"/>
    <w:rsid w:val="00610476"/>
    <w:rsid w:val="006106B7"/>
    <w:rsid w:val="00610B48"/>
    <w:rsid w:val="00610D83"/>
    <w:rsid w:val="0061161D"/>
    <w:rsid w:val="00611877"/>
    <w:rsid w:val="00612090"/>
    <w:rsid w:val="006123BF"/>
    <w:rsid w:val="0061293A"/>
    <w:rsid w:val="006129E9"/>
    <w:rsid w:val="00612B15"/>
    <w:rsid w:val="0061308E"/>
    <w:rsid w:val="00613814"/>
    <w:rsid w:val="00613B19"/>
    <w:rsid w:val="0061472C"/>
    <w:rsid w:val="00614761"/>
    <w:rsid w:val="00614FFB"/>
    <w:rsid w:val="0061564B"/>
    <w:rsid w:val="00615763"/>
    <w:rsid w:val="00615AFB"/>
    <w:rsid w:val="006163A8"/>
    <w:rsid w:val="006165D8"/>
    <w:rsid w:val="0061668C"/>
    <w:rsid w:val="00616E09"/>
    <w:rsid w:val="006171D5"/>
    <w:rsid w:val="006174C2"/>
    <w:rsid w:val="006179F6"/>
    <w:rsid w:val="00617B10"/>
    <w:rsid w:val="00617B42"/>
    <w:rsid w:val="00617BAA"/>
    <w:rsid w:val="00620387"/>
    <w:rsid w:val="00620768"/>
    <w:rsid w:val="00621192"/>
    <w:rsid w:val="0062142C"/>
    <w:rsid w:val="006215A3"/>
    <w:rsid w:val="00621A43"/>
    <w:rsid w:val="00621CC7"/>
    <w:rsid w:val="006222F2"/>
    <w:rsid w:val="0062236B"/>
    <w:rsid w:val="00622E3A"/>
    <w:rsid w:val="00623045"/>
    <w:rsid w:val="0062326E"/>
    <w:rsid w:val="00623467"/>
    <w:rsid w:val="0062367A"/>
    <w:rsid w:val="006237A1"/>
    <w:rsid w:val="0062392E"/>
    <w:rsid w:val="00623BD9"/>
    <w:rsid w:val="00623D14"/>
    <w:rsid w:val="00624AEE"/>
    <w:rsid w:val="00625485"/>
    <w:rsid w:val="00625D91"/>
    <w:rsid w:val="00625E3D"/>
    <w:rsid w:val="0062632B"/>
    <w:rsid w:val="006265B5"/>
    <w:rsid w:val="00626D9C"/>
    <w:rsid w:val="00627805"/>
    <w:rsid w:val="00627D44"/>
    <w:rsid w:val="00627EBC"/>
    <w:rsid w:val="006301A5"/>
    <w:rsid w:val="0063062E"/>
    <w:rsid w:val="006309C0"/>
    <w:rsid w:val="00630B9B"/>
    <w:rsid w:val="00630F46"/>
    <w:rsid w:val="006313C2"/>
    <w:rsid w:val="006317B3"/>
    <w:rsid w:val="00631F15"/>
    <w:rsid w:val="00632098"/>
    <w:rsid w:val="006327C8"/>
    <w:rsid w:val="00633036"/>
    <w:rsid w:val="00633859"/>
    <w:rsid w:val="00633DD7"/>
    <w:rsid w:val="00633F43"/>
    <w:rsid w:val="00634035"/>
    <w:rsid w:val="00634512"/>
    <w:rsid w:val="00635118"/>
    <w:rsid w:val="00635205"/>
    <w:rsid w:val="00635B13"/>
    <w:rsid w:val="00635E81"/>
    <w:rsid w:val="00636245"/>
    <w:rsid w:val="00636766"/>
    <w:rsid w:val="00636AEC"/>
    <w:rsid w:val="00637389"/>
    <w:rsid w:val="00640541"/>
    <w:rsid w:val="00640B5F"/>
    <w:rsid w:val="00640C6B"/>
    <w:rsid w:val="00640E32"/>
    <w:rsid w:val="00640FBC"/>
    <w:rsid w:val="006412A7"/>
    <w:rsid w:val="006413DD"/>
    <w:rsid w:val="0064171F"/>
    <w:rsid w:val="00641BC7"/>
    <w:rsid w:val="0064299F"/>
    <w:rsid w:val="00642B6B"/>
    <w:rsid w:val="00642F9E"/>
    <w:rsid w:val="0064322A"/>
    <w:rsid w:val="006437D6"/>
    <w:rsid w:val="0064384F"/>
    <w:rsid w:val="006439C6"/>
    <w:rsid w:val="00643E6A"/>
    <w:rsid w:val="0064401D"/>
    <w:rsid w:val="00644358"/>
    <w:rsid w:val="006447B4"/>
    <w:rsid w:val="006448DA"/>
    <w:rsid w:val="0064497D"/>
    <w:rsid w:val="00644A40"/>
    <w:rsid w:val="006451F3"/>
    <w:rsid w:val="00645323"/>
    <w:rsid w:val="006454DA"/>
    <w:rsid w:val="00645ECA"/>
    <w:rsid w:val="00646356"/>
    <w:rsid w:val="00646402"/>
    <w:rsid w:val="006466C6"/>
    <w:rsid w:val="00646933"/>
    <w:rsid w:val="00646C3A"/>
    <w:rsid w:val="00646C85"/>
    <w:rsid w:val="00646E85"/>
    <w:rsid w:val="0064721A"/>
    <w:rsid w:val="006477AC"/>
    <w:rsid w:val="00647E60"/>
    <w:rsid w:val="00647FB4"/>
    <w:rsid w:val="00651182"/>
    <w:rsid w:val="00651684"/>
    <w:rsid w:val="00652181"/>
    <w:rsid w:val="00652245"/>
    <w:rsid w:val="006522FB"/>
    <w:rsid w:val="006532AD"/>
    <w:rsid w:val="00653302"/>
    <w:rsid w:val="006533A0"/>
    <w:rsid w:val="006535A2"/>
    <w:rsid w:val="0065487C"/>
    <w:rsid w:val="00654AF4"/>
    <w:rsid w:val="00654E65"/>
    <w:rsid w:val="00655000"/>
    <w:rsid w:val="00655157"/>
    <w:rsid w:val="0065519A"/>
    <w:rsid w:val="0065592B"/>
    <w:rsid w:val="006563F1"/>
    <w:rsid w:val="0065640E"/>
    <w:rsid w:val="006568B3"/>
    <w:rsid w:val="00656B65"/>
    <w:rsid w:val="00656BBF"/>
    <w:rsid w:val="00656E2D"/>
    <w:rsid w:val="00656E4C"/>
    <w:rsid w:val="00656F87"/>
    <w:rsid w:val="0065713C"/>
    <w:rsid w:val="006574B4"/>
    <w:rsid w:val="006574E9"/>
    <w:rsid w:val="00657572"/>
    <w:rsid w:val="006575B6"/>
    <w:rsid w:val="00657F4C"/>
    <w:rsid w:val="006609B2"/>
    <w:rsid w:val="00660F33"/>
    <w:rsid w:val="00660F37"/>
    <w:rsid w:val="006612A3"/>
    <w:rsid w:val="00661BBF"/>
    <w:rsid w:val="00661FDD"/>
    <w:rsid w:val="006622AD"/>
    <w:rsid w:val="006629EC"/>
    <w:rsid w:val="006630D6"/>
    <w:rsid w:val="006634E2"/>
    <w:rsid w:val="006638D2"/>
    <w:rsid w:val="0066394F"/>
    <w:rsid w:val="00663D5A"/>
    <w:rsid w:val="00663E0E"/>
    <w:rsid w:val="0066440C"/>
    <w:rsid w:val="00664794"/>
    <w:rsid w:val="00664FB7"/>
    <w:rsid w:val="00665031"/>
    <w:rsid w:val="00665126"/>
    <w:rsid w:val="0066557C"/>
    <w:rsid w:val="006655F7"/>
    <w:rsid w:val="0066587F"/>
    <w:rsid w:val="00665B90"/>
    <w:rsid w:val="00665E63"/>
    <w:rsid w:val="006662BF"/>
    <w:rsid w:val="00666452"/>
    <w:rsid w:val="00666473"/>
    <w:rsid w:val="00666646"/>
    <w:rsid w:val="00666781"/>
    <w:rsid w:val="00666B90"/>
    <w:rsid w:val="0066758B"/>
    <w:rsid w:val="00667772"/>
    <w:rsid w:val="006679B9"/>
    <w:rsid w:val="00667AE5"/>
    <w:rsid w:val="00670761"/>
    <w:rsid w:val="00670929"/>
    <w:rsid w:val="00670D17"/>
    <w:rsid w:val="00670FCE"/>
    <w:rsid w:val="0067113E"/>
    <w:rsid w:val="00672489"/>
    <w:rsid w:val="00672BCD"/>
    <w:rsid w:val="006731C6"/>
    <w:rsid w:val="0067352E"/>
    <w:rsid w:val="00674A2F"/>
    <w:rsid w:val="0067514C"/>
    <w:rsid w:val="0067604C"/>
    <w:rsid w:val="006761D5"/>
    <w:rsid w:val="00676904"/>
    <w:rsid w:val="006769A9"/>
    <w:rsid w:val="00676B80"/>
    <w:rsid w:val="0067716A"/>
    <w:rsid w:val="0067731C"/>
    <w:rsid w:val="006773FC"/>
    <w:rsid w:val="00677425"/>
    <w:rsid w:val="00677AC7"/>
    <w:rsid w:val="0068076B"/>
    <w:rsid w:val="00680E73"/>
    <w:rsid w:val="006814AC"/>
    <w:rsid w:val="00681508"/>
    <w:rsid w:val="0068180A"/>
    <w:rsid w:val="00681A46"/>
    <w:rsid w:val="00681C3B"/>
    <w:rsid w:val="0068214E"/>
    <w:rsid w:val="0068219B"/>
    <w:rsid w:val="00682219"/>
    <w:rsid w:val="006825C3"/>
    <w:rsid w:val="0068298A"/>
    <w:rsid w:val="00682A7C"/>
    <w:rsid w:val="00682B97"/>
    <w:rsid w:val="00682C31"/>
    <w:rsid w:val="006830F8"/>
    <w:rsid w:val="00683A1A"/>
    <w:rsid w:val="0068422A"/>
    <w:rsid w:val="00684325"/>
    <w:rsid w:val="006845E2"/>
    <w:rsid w:val="0068472D"/>
    <w:rsid w:val="006849A9"/>
    <w:rsid w:val="00684B87"/>
    <w:rsid w:val="00684F7A"/>
    <w:rsid w:val="00685940"/>
    <w:rsid w:val="006864A9"/>
    <w:rsid w:val="00686F6F"/>
    <w:rsid w:val="00687016"/>
    <w:rsid w:val="006870F4"/>
    <w:rsid w:val="00687335"/>
    <w:rsid w:val="00687809"/>
    <w:rsid w:val="0069013B"/>
    <w:rsid w:val="0069032D"/>
    <w:rsid w:val="0069064E"/>
    <w:rsid w:val="006907BC"/>
    <w:rsid w:val="006909ED"/>
    <w:rsid w:val="00690DEA"/>
    <w:rsid w:val="00690F62"/>
    <w:rsid w:val="00691490"/>
    <w:rsid w:val="00691788"/>
    <w:rsid w:val="006917F1"/>
    <w:rsid w:val="006918CC"/>
    <w:rsid w:val="00691EA3"/>
    <w:rsid w:val="006924DC"/>
    <w:rsid w:val="00692902"/>
    <w:rsid w:val="00692B62"/>
    <w:rsid w:val="00692D66"/>
    <w:rsid w:val="00692FFF"/>
    <w:rsid w:val="006934E6"/>
    <w:rsid w:val="006938D7"/>
    <w:rsid w:val="006939A4"/>
    <w:rsid w:val="00693AFE"/>
    <w:rsid w:val="00693B7E"/>
    <w:rsid w:val="006943DE"/>
    <w:rsid w:val="006943F9"/>
    <w:rsid w:val="006947B3"/>
    <w:rsid w:val="00694E37"/>
    <w:rsid w:val="00694F3F"/>
    <w:rsid w:val="00695462"/>
    <w:rsid w:val="0069582F"/>
    <w:rsid w:val="00696423"/>
    <w:rsid w:val="006964B5"/>
    <w:rsid w:val="00696E86"/>
    <w:rsid w:val="006979A8"/>
    <w:rsid w:val="00697A14"/>
    <w:rsid w:val="00697A90"/>
    <w:rsid w:val="00697AE8"/>
    <w:rsid w:val="006A0676"/>
    <w:rsid w:val="006A06E7"/>
    <w:rsid w:val="006A0724"/>
    <w:rsid w:val="006A0876"/>
    <w:rsid w:val="006A1AC6"/>
    <w:rsid w:val="006A21A5"/>
    <w:rsid w:val="006A29B3"/>
    <w:rsid w:val="006A2F09"/>
    <w:rsid w:val="006A387E"/>
    <w:rsid w:val="006A3AB4"/>
    <w:rsid w:val="006A48C1"/>
    <w:rsid w:val="006A48C7"/>
    <w:rsid w:val="006A49B3"/>
    <w:rsid w:val="006A49F9"/>
    <w:rsid w:val="006A4CC8"/>
    <w:rsid w:val="006A4CDB"/>
    <w:rsid w:val="006A5257"/>
    <w:rsid w:val="006A559E"/>
    <w:rsid w:val="006A629E"/>
    <w:rsid w:val="006A6558"/>
    <w:rsid w:val="006A6E64"/>
    <w:rsid w:val="006A70D7"/>
    <w:rsid w:val="006A7385"/>
    <w:rsid w:val="006A77CA"/>
    <w:rsid w:val="006A7811"/>
    <w:rsid w:val="006A7E62"/>
    <w:rsid w:val="006B0115"/>
    <w:rsid w:val="006B06CC"/>
    <w:rsid w:val="006B0918"/>
    <w:rsid w:val="006B0AEE"/>
    <w:rsid w:val="006B0F04"/>
    <w:rsid w:val="006B0FDF"/>
    <w:rsid w:val="006B1039"/>
    <w:rsid w:val="006B1067"/>
    <w:rsid w:val="006B1424"/>
    <w:rsid w:val="006B1549"/>
    <w:rsid w:val="006B16D5"/>
    <w:rsid w:val="006B1A53"/>
    <w:rsid w:val="006B1FC2"/>
    <w:rsid w:val="006B2370"/>
    <w:rsid w:val="006B2777"/>
    <w:rsid w:val="006B2982"/>
    <w:rsid w:val="006B2A2F"/>
    <w:rsid w:val="006B2B43"/>
    <w:rsid w:val="006B2B59"/>
    <w:rsid w:val="006B32B9"/>
    <w:rsid w:val="006B32FA"/>
    <w:rsid w:val="006B334C"/>
    <w:rsid w:val="006B3547"/>
    <w:rsid w:val="006B38DA"/>
    <w:rsid w:val="006B4550"/>
    <w:rsid w:val="006B49AE"/>
    <w:rsid w:val="006B4C6D"/>
    <w:rsid w:val="006B5114"/>
    <w:rsid w:val="006B5131"/>
    <w:rsid w:val="006B518A"/>
    <w:rsid w:val="006B577C"/>
    <w:rsid w:val="006B5ED7"/>
    <w:rsid w:val="006B6542"/>
    <w:rsid w:val="006B6818"/>
    <w:rsid w:val="006B6854"/>
    <w:rsid w:val="006B6C39"/>
    <w:rsid w:val="006B72CC"/>
    <w:rsid w:val="006B7A8E"/>
    <w:rsid w:val="006B7AAD"/>
    <w:rsid w:val="006C0288"/>
    <w:rsid w:val="006C03B0"/>
    <w:rsid w:val="006C0465"/>
    <w:rsid w:val="006C0BF3"/>
    <w:rsid w:val="006C0C72"/>
    <w:rsid w:val="006C0D2D"/>
    <w:rsid w:val="006C0EB8"/>
    <w:rsid w:val="006C194E"/>
    <w:rsid w:val="006C1A95"/>
    <w:rsid w:val="006C1D98"/>
    <w:rsid w:val="006C1ED3"/>
    <w:rsid w:val="006C21B0"/>
    <w:rsid w:val="006C232D"/>
    <w:rsid w:val="006C2571"/>
    <w:rsid w:val="006C25DE"/>
    <w:rsid w:val="006C3AFD"/>
    <w:rsid w:val="006C3B4A"/>
    <w:rsid w:val="006C3D52"/>
    <w:rsid w:val="006C3E13"/>
    <w:rsid w:val="006C3FDF"/>
    <w:rsid w:val="006C4225"/>
    <w:rsid w:val="006C43C6"/>
    <w:rsid w:val="006C4EF0"/>
    <w:rsid w:val="006C513D"/>
    <w:rsid w:val="006C58B6"/>
    <w:rsid w:val="006C5A0E"/>
    <w:rsid w:val="006C66DA"/>
    <w:rsid w:val="006C7376"/>
    <w:rsid w:val="006C78A8"/>
    <w:rsid w:val="006C7A01"/>
    <w:rsid w:val="006C7A7E"/>
    <w:rsid w:val="006C7E4F"/>
    <w:rsid w:val="006C7E8C"/>
    <w:rsid w:val="006D02EE"/>
    <w:rsid w:val="006D0EB9"/>
    <w:rsid w:val="006D1113"/>
    <w:rsid w:val="006D1274"/>
    <w:rsid w:val="006D12C0"/>
    <w:rsid w:val="006D15AE"/>
    <w:rsid w:val="006D177E"/>
    <w:rsid w:val="006D186A"/>
    <w:rsid w:val="006D195F"/>
    <w:rsid w:val="006D1EC3"/>
    <w:rsid w:val="006D2012"/>
    <w:rsid w:val="006D28BD"/>
    <w:rsid w:val="006D2C0B"/>
    <w:rsid w:val="006D33EE"/>
    <w:rsid w:val="006D3758"/>
    <w:rsid w:val="006D3C91"/>
    <w:rsid w:val="006D4552"/>
    <w:rsid w:val="006D47A4"/>
    <w:rsid w:val="006D4C75"/>
    <w:rsid w:val="006D571A"/>
    <w:rsid w:val="006D670B"/>
    <w:rsid w:val="006D6845"/>
    <w:rsid w:val="006D7455"/>
    <w:rsid w:val="006D7790"/>
    <w:rsid w:val="006D79CA"/>
    <w:rsid w:val="006D7BB2"/>
    <w:rsid w:val="006D7F8D"/>
    <w:rsid w:val="006E039A"/>
    <w:rsid w:val="006E048C"/>
    <w:rsid w:val="006E0798"/>
    <w:rsid w:val="006E1348"/>
    <w:rsid w:val="006E161C"/>
    <w:rsid w:val="006E19AD"/>
    <w:rsid w:val="006E1BF2"/>
    <w:rsid w:val="006E1DBA"/>
    <w:rsid w:val="006E1DC9"/>
    <w:rsid w:val="006E1E14"/>
    <w:rsid w:val="006E2022"/>
    <w:rsid w:val="006E212C"/>
    <w:rsid w:val="006E2560"/>
    <w:rsid w:val="006E2654"/>
    <w:rsid w:val="006E2BA6"/>
    <w:rsid w:val="006E2D19"/>
    <w:rsid w:val="006E2DA2"/>
    <w:rsid w:val="006E300A"/>
    <w:rsid w:val="006E365B"/>
    <w:rsid w:val="006E366E"/>
    <w:rsid w:val="006E3683"/>
    <w:rsid w:val="006E3A9A"/>
    <w:rsid w:val="006E3DC7"/>
    <w:rsid w:val="006E42A2"/>
    <w:rsid w:val="006E43B6"/>
    <w:rsid w:val="006E4495"/>
    <w:rsid w:val="006E48C2"/>
    <w:rsid w:val="006E499A"/>
    <w:rsid w:val="006E4A31"/>
    <w:rsid w:val="006E4B6D"/>
    <w:rsid w:val="006E4F24"/>
    <w:rsid w:val="006E5149"/>
    <w:rsid w:val="006E52EA"/>
    <w:rsid w:val="006E53D3"/>
    <w:rsid w:val="006E550B"/>
    <w:rsid w:val="006E5517"/>
    <w:rsid w:val="006E5606"/>
    <w:rsid w:val="006E5C4E"/>
    <w:rsid w:val="006E5EF6"/>
    <w:rsid w:val="006E605E"/>
    <w:rsid w:val="006E6A0E"/>
    <w:rsid w:val="006E6FB7"/>
    <w:rsid w:val="006E70A8"/>
    <w:rsid w:val="006E710F"/>
    <w:rsid w:val="006E74BA"/>
    <w:rsid w:val="006E77AC"/>
    <w:rsid w:val="006E78E5"/>
    <w:rsid w:val="006E790C"/>
    <w:rsid w:val="006E7C00"/>
    <w:rsid w:val="006F00F8"/>
    <w:rsid w:val="006F0192"/>
    <w:rsid w:val="006F01F6"/>
    <w:rsid w:val="006F04EA"/>
    <w:rsid w:val="006F071C"/>
    <w:rsid w:val="006F0B7E"/>
    <w:rsid w:val="006F1078"/>
    <w:rsid w:val="006F1D75"/>
    <w:rsid w:val="006F2254"/>
    <w:rsid w:val="006F2801"/>
    <w:rsid w:val="006F2F43"/>
    <w:rsid w:val="006F3386"/>
    <w:rsid w:val="006F39C0"/>
    <w:rsid w:val="006F3EEA"/>
    <w:rsid w:val="006F3FC1"/>
    <w:rsid w:val="006F4C28"/>
    <w:rsid w:val="006F508C"/>
    <w:rsid w:val="006F5328"/>
    <w:rsid w:val="006F5C26"/>
    <w:rsid w:val="006F5E16"/>
    <w:rsid w:val="006F5F1D"/>
    <w:rsid w:val="006F60E7"/>
    <w:rsid w:val="006F6492"/>
    <w:rsid w:val="006F64BC"/>
    <w:rsid w:val="006F64D6"/>
    <w:rsid w:val="006F6566"/>
    <w:rsid w:val="006F6D65"/>
    <w:rsid w:val="006F6EF9"/>
    <w:rsid w:val="006F769C"/>
    <w:rsid w:val="006F7BEE"/>
    <w:rsid w:val="006F7DFE"/>
    <w:rsid w:val="00700C68"/>
    <w:rsid w:val="00700F70"/>
    <w:rsid w:val="00701122"/>
    <w:rsid w:val="00701147"/>
    <w:rsid w:val="00701473"/>
    <w:rsid w:val="00701523"/>
    <w:rsid w:val="00701845"/>
    <w:rsid w:val="00701B46"/>
    <w:rsid w:val="00701E1F"/>
    <w:rsid w:val="007021DB"/>
    <w:rsid w:val="0070243C"/>
    <w:rsid w:val="00702959"/>
    <w:rsid w:val="00702C78"/>
    <w:rsid w:val="0070306E"/>
    <w:rsid w:val="00703179"/>
    <w:rsid w:val="00703356"/>
    <w:rsid w:val="00703596"/>
    <w:rsid w:val="00703877"/>
    <w:rsid w:val="0070450F"/>
    <w:rsid w:val="0070466F"/>
    <w:rsid w:val="007049C6"/>
    <w:rsid w:val="007060C9"/>
    <w:rsid w:val="0070651B"/>
    <w:rsid w:val="00706E35"/>
    <w:rsid w:val="00707279"/>
    <w:rsid w:val="00707F5B"/>
    <w:rsid w:val="007101FA"/>
    <w:rsid w:val="0071029A"/>
    <w:rsid w:val="007102DE"/>
    <w:rsid w:val="00710B51"/>
    <w:rsid w:val="00710F8B"/>
    <w:rsid w:val="00710FA3"/>
    <w:rsid w:val="007110F2"/>
    <w:rsid w:val="00711372"/>
    <w:rsid w:val="007114EA"/>
    <w:rsid w:val="00711831"/>
    <w:rsid w:val="00711A18"/>
    <w:rsid w:val="00711B75"/>
    <w:rsid w:val="00711BC2"/>
    <w:rsid w:val="00711EBD"/>
    <w:rsid w:val="00711F6E"/>
    <w:rsid w:val="00712079"/>
    <w:rsid w:val="007123E5"/>
    <w:rsid w:val="007129CC"/>
    <w:rsid w:val="0071342C"/>
    <w:rsid w:val="00713B24"/>
    <w:rsid w:val="00713B31"/>
    <w:rsid w:val="00713C32"/>
    <w:rsid w:val="0071401F"/>
    <w:rsid w:val="0071494B"/>
    <w:rsid w:val="00714C76"/>
    <w:rsid w:val="00714D03"/>
    <w:rsid w:val="00714DB5"/>
    <w:rsid w:val="00714E46"/>
    <w:rsid w:val="00714ECA"/>
    <w:rsid w:val="007151E7"/>
    <w:rsid w:val="0071576A"/>
    <w:rsid w:val="00715E59"/>
    <w:rsid w:val="0071643A"/>
    <w:rsid w:val="00716465"/>
    <w:rsid w:val="00717044"/>
    <w:rsid w:val="00717824"/>
    <w:rsid w:val="0071785D"/>
    <w:rsid w:val="00717946"/>
    <w:rsid w:val="00717C40"/>
    <w:rsid w:val="007205C7"/>
    <w:rsid w:val="007212CC"/>
    <w:rsid w:val="0072168F"/>
    <w:rsid w:val="00721DE4"/>
    <w:rsid w:val="00721F0C"/>
    <w:rsid w:val="0072202A"/>
    <w:rsid w:val="0072244A"/>
    <w:rsid w:val="007226EC"/>
    <w:rsid w:val="0072353B"/>
    <w:rsid w:val="00723634"/>
    <w:rsid w:val="00723D93"/>
    <w:rsid w:val="007241FC"/>
    <w:rsid w:val="00724826"/>
    <w:rsid w:val="00724D29"/>
    <w:rsid w:val="00724D38"/>
    <w:rsid w:val="007250EE"/>
    <w:rsid w:val="00725221"/>
    <w:rsid w:val="00725C07"/>
    <w:rsid w:val="0072616B"/>
    <w:rsid w:val="00726962"/>
    <w:rsid w:val="00726A2D"/>
    <w:rsid w:val="00726F44"/>
    <w:rsid w:val="0072762D"/>
    <w:rsid w:val="00727B33"/>
    <w:rsid w:val="00727C15"/>
    <w:rsid w:val="00727DBC"/>
    <w:rsid w:val="0073046E"/>
    <w:rsid w:val="0073056D"/>
    <w:rsid w:val="00730A3E"/>
    <w:rsid w:val="007311E6"/>
    <w:rsid w:val="00731287"/>
    <w:rsid w:val="00731B0D"/>
    <w:rsid w:val="00731C37"/>
    <w:rsid w:val="00731CA2"/>
    <w:rsid w:val="00732037"/>
    <w:rsid w:val="00732846"/>
    <w:rsid w:val="00732A80"/>
    <w:rsid w:val="00732CC2"/>
    <w:rsid w:val="00733031"/>
    <w:rsid w:val="00733164"/>
    <w:rsid w:val="00733595"/>
    <w:rsid w:val="0073359D"/>
    <w:rsid w:val="00733693"/>
    <w:rsid w:val="0073405B"/>
    <w:rsid w:val="007342BD"/>
    <w:rsid w:val="00734406"/>
    <w:rsid w:val="007348A6"/>
    <w:rsid w:val="007348D7"/>
    <w:rsid w:val="00734DA6"/>
    <w:rsid w:val="00734F56"/>
    <w:rsid w:val="00734F90"/>
    <w:rsid w:val="007359DF"/>
    <w:rsid w:val="00735B03"/>
    <w:rsid w:val="00735CBD"/>
    <w:rsid w:val="007366D3"/>
    <w:rsid w:val="007366DA"/>
    <w:rsid w:val="0073673E"/>
    <w:rsid w:val="0073695E"/>
    <w:rsid w:val="00737421"/>
    <w:rsid w:val="0073763B"/>
    <w:rsid w:val="00737687"/>
    <w:rsid w:val="00737B64"/>
    <w:rsid w:val="007401BD"/>
    <w:rsid w:val="00740428"/>
    <w:rsid w:val="0074067B"/>
    <w:rsid w:val="0074109B"/>
    <w:rsid w:val="00741976"/>
    <w:rsid w:val="00742133"/>
    <w:rsid w:val="0074258B"/>
    <w:rsid w:val="007429B8"/>
    <w:rsid w:val="00742BD0"/>
    <w:rsid w:val="00742C57"/>
    <w:rsid w:val="00743878"/>
    <w:rsid w:val="00743FDE"/>
    <w:rsid w:val="00744385"/>
    <w:rsid w:val="00744510"/>
    <w:rsid w:val="007446B1"/>
    <w:rsid w:val="00744C28"/>
    <w:rsid w:val="00744CD0"/>
    <w:rsid w:val="007457FD"/>
    <w:rsid w:val="00745AA1"/>
    <w:rsid w:val="00745E2C"/>
    <w:rsid w:val="00745EEA"/>
    <w:rsid w:val="00746490"/>
    <w:rsid w:val="007465D5"/>
    <w:rsid w:val="00746693"/>
    <w:rsid w:val="0074670F"/>
    <w:rsid w:val="0074674D"/>
    <w:rsid w:val="00746B4B"/>
    <w:rsid w:val="00747544"/>
    <w:rsid w:val="007478F7"/>
    <w:rsid w:val="00747A36"/>
    <w:rsid w:val="007507BF"/>
    <w:rsid w:val="00750D66"/>
    <w:rsid w:val="00751309"/>
    <w:rsid w:val="007513B9"/>
    <w:rsid w:val="007518F2"/>
    <w:rsid w:val="00752127"/>
    <w:rsid w:val="00752744"/>
    <w:rsid w:val="00752B45"/>
    <w:rsid w:val="00753A30"/>
    <w:rsid w:val="00753AFE"/>
    <w:rsid w:val="00753D0C"/>
    <w:rsid w:val="00753ED3"/>
    <w:rsid w:val="00753F0C"/>
    <w:rsid w:val="00753F0D"/>
    <w:rsid w:val="0075433A"/>
    <w:rsid w:val="007545C3"/>
    <w:rsid w:val="00755577"/>
    <w:rsid w:val="007557FA"/>
    <w:rsid w:val="00755A60"/>
    <w:rsid w:val="00756075"/>
    <w:rsid w:val="007563DD"/>
    <w:rsid w:val="00756485"/>
    <w:rsid w:val="00756700"/>
    <w:rsid w:val="00756DC1"/>
    <w:rsid w:val="00756E97"/>
    <w:rsid w:val="007571E2"/>
    <w:rsid w:val="0075724E"/>
    <w:rsid w:val="007572BE"/>
    <w:rsid w:val="007576C4"/>
    <w:rsid w:val="00757B54"/>
    <w:rsid w:val="00757D77"/>
    <w:rsid w:val="0075F8B4"/>
    <w:rsid w:val="007601B2"/>
    <w:rsid w:val="0076098F"/>
    <w:rsid w:val="00760CA0"/>
    <w:rsid w:val="00760F14"/>
    <w:rsid w:val="0076127E"/>
    <w:rsid w:val="007614D3"/>
    <w:rsid w:val="00761E08"/>
    <w:rsid w:val="007621A6"/>
    <w:rsid w:val="0076242F"/>
    <w:rsid w:val="00762747"/>
    <w:rsid w:val="00762E9D"/>
    <w:rsid w:val="007631B4"/>
    <w:rsid w:val="007631EB"/>
    <w:rsid w:val="0076376F"/>
    <w:rsid w:val="007639E2"/>
    <w:rsid w:val="007639FB"/>
    <w:rsid w:val="00763AC9"/>
    <w:rsid w:val="00763B11"/>
    <w:rsid w:val="00763CB1"/>
    <w:rsid w:val="00763F87"/>
    <w:rsid w:val="00764175"/>
    <w:rsid w:val="00764399"/>
    <w:rsid w:val="007645A3"/>
    <w:rsid w:val="0076514B"/>
    <w:rsid w:val="0076541A"/>
    <w:rsid w:val="00765657"/>
    <w:rsid w:val="00765713"/>
    <w:rsid w:val="00765C60"/>
    <w:rsid w:val="00765CFD"/>
    <w:rsid w:val="00765EAE"/>
    <w:rsid w:val="007665A8"/>
    <w:rsid w:val="0076660D"/>
    <w:rsid w:val="00766854"/>
    <w:rsid w:val="00766A76"/>
    <w:rsid w:val="00766D80"/>
    <w:rsid w:val="0076700D"/>
    <w:rsid w:val="00767826"/>
    <w:rsid w:val="00767910"/>
    <w:rsid w:val="00767C6A"/>
    <w:rsid w:val="00767CC7"/>
    <w:rsid w:val="00767E6E"/>
    <w:rsid w:val="00770708"/>
    <w:rsid w:val="007708C1"/>
    <w:rsid w:val="00770D3B"/>
    <w:rsid w:val="0077153D"/>
    <w:rsid w:val="00772077"/>
    <w:rsid w:val="00772795"/>
    <w:rsid w:val="00772985"/>
    <w:rsid w:val="00772CB0"/>
    <w:rsid w:val="00772D59"/>
    <w:rsid w:val="00772DB9"/>
    <w:rsid w:val="00773A8B"/>
    <w:rsid w:val="00774AC7"/>
    <w:rsid w:val="00774B41"/>
    <w:rsid w:val="00774D4D"/>
    <w:rsid w:val="0077543C"/>
    <w:rsid w:val="00775E21"/>
    <w:rsid w:val="00775E83"/>
    <w:rsid w:val="00776015"/>
    <w:rsid w:val="0077613F"/>
    <w:rsid w:val="007765FA"/>
    <w:rsid w:val="00776823"/>
    <w:rsid w:val="00776CE1"/>
    <w:rsid w:val="00776F1C"/>
    <w:rsid w:val="00777159"/>
    <w:rsid w:val="007771FF"/>
    <w:rsid w:val="00777359"/>
    <w:rsid w:val="00777463"/>
    <w:rsid w:val="00780177"/>
    <w:rsid w:val="007807DB"/>
    <w:rsid w:val="0078092D"/>
    <w:rsid w:val="007809C2"/>
    <w:rsid w:val="00780EE4"/>
    <w:rsid w:val="00780FFD"/>
    <w:rsid w:val="007814DB"/>
    <w:rsid w:val="007817D2"/>
    <w:rsid w:val="00781C9A"/>
    <w:rsid w:val="007821EC"/>
    <w:rsid w:val="00782587"/>
    <w:rsid w:val="00782C65"/>
    <w:rsid w:val="00782DDD"/>
    <w:rsid w:val="00782E12"/>
    <w:rsid w:val="00783062"/>
    <w:rsid w:val="007831C6"/>
    <w:rsid w:val="007835B1"/>
    <w:rsid w:val="007836FD"/>
    <w:rsid w:val="00783BEF"/>
    <w:rsid w:val="0078440E"/>
    <w:rsid w:val="00784739"/>
    <w:rsid w:val="0078484A"/>
    <w:rsid w:val="00784A00"/>
    <w:rsid w:val="00784B1B"/>
    <w:rsid w:val="00785278"/>
    <w:rsid w:val="007853AE"/>
    <w:rsid w:val="00786F2D"/>
    <w:rsid w:val="00787096"/>
    <w:rsid w:val="00787117"/>
    <w:rsid w:val="00787523"/>
    <w:rsid w:val="007879BF"/>
    <w:rsid w:val="00787A23"/>
    <w:rsid w:val="00787C88"/>
    <w:rsid w:val="0079003C"/>
    <w:rsid w:val="007900B8"/>
    <w:rsid w:val="00790901"/>
    <w:rsid w:val="00790912"/>
    <w:rsid w:val="00790CB8"/>
    <w:rsid w:val="00791C41"/>
    <w:rsid w:val="00791EEF"/>
    <w:rsid w:val="0079222A"/>
    <w:rsid w:val="007923D3"/>
    <w:rsid w:val="00792825"/>
    <w:rsid w:val="00792D76"/>
    <w:rsid w:val="0079350A"/>
    <w:rsid w:val="00793D1B"/>
    <w:rsid w:val="00793D48"/>
    <w:rsid w:val="00794014"/>
    <w:rsid w:val="007940E1"/>
    <w:rsid w:val="0079452C"/>
    <w:rsid w:val="007945CB"/>
    <w:rsid w:val="007952D8"/>
    <w:rsid w:val="00795311"/>
    <w:rsid w:val="0079586D"/>
    <w:rsid w:val="00795D85"/>
    <w:rsid w:val="00795DC5"/>
    <w:rsid w:val="00795E68"/>
    <w:rsid w:val="007969C7"/>
    <w:rsid w:val="00796D9A"/>
    <w:rsid w:val="00796F8C"/>
    <w:rsid w:val="007972E9"/>
    <w:rsid w:val="00797840"/>
    <w:rsid w:val="00797C1F"/>
    <w:rsid w:val="00797CC8"/>
    <w:rsid w:val="00797DEA"/>
    <w:rsid w:val="00797FCF"/>
    <w:rsid w:val="007A0422"/>
    <w:rsid w:val="007A0F8E"/>
    <w:rsid w:val="007A11A0"/>
    <w:rsid w:val="007A1385"/>
    <w:rsid w:val="007A1763"/>
    <w:rsid w:val="007A1826"/>
    <w:rsid w:val="007A23D5"/>
    <w:rsid w:val="007A24FF"/>
    <w:rsid w:val="007A2B6B"/>
    <w:rsid w:val="007A2CCB"/>
    <w:rsid w:val="007A3220"/>
    <w:rsid w:val="007A3253"/>
    <w:rsid w:val="007A33A7"/>
    <w:rsid w:val="007A37A9"/>
    <w:rsid w:val="007A38B5"/>
    <w:rsid w:val="007A3B3A"/>
    <w:rsid w:val="007A4E0A"/>
    <w:rsid w:val="007A5073"/>
    <w:rsid w:val="007A50B1"/>
    <w:rsid w:val="007A568E"/>
    <w:rsid w:val="007A5CE4"/>
    <w:rsid w:val="007A5D98"/>
    <w:rsid w:val="007A67F8"/>
    <w:rsid w:val="007A682F"/>
    <w:rsid w:val="007A7089"/>
    <w:rsid w:val="007A7318"/>
    <w:rsid w:val="007A7457"/>
    <w:rsid w:val="007A74B9"/>
    <w:rsid w:val="007A77FC"/>
    <w:rsid w:val="007A7E7A"/>
    <w:rsid w:val="007A7F0B"/>
    <w:rsid w:val="007B03CC"/>
    <w:rsid w:val="007B0B94"/>
    <w:rsid w:val="007B0E3A"/>
    <w:rsid w:val="007B11D1"/>
    <w:rsid w:val="007B1231"/>
    <w:rsid w:val="007B129D"/>
    <w:rsid w:val="007B14D1"/>
    <w:rsid w:val="007B1BB8"/>
    <w:rsid w:val="007B2C13"/>
    <w:rsid w:val="007B2C32"/>
    <w:rsid w:val="007B2E75"/>
    <w:rsid w:val="007B4111"/>
    <w:rsid w:val="007B4599"/>
    <w:rsid w:val="007B4A63"/>
    <w:rsid w:val="007B4BFF"/>
    <w:rsid w:val="007B541D"/>
    <w:rsid w:val="007B5480"/>
    <w:rsid w:val="007B54BA"/>
    <w:rsid w:val="007B5557"/>
    <w:rsid w:val="007B6911"/>
    <w:rsid w:val="007B798A"/>
    <w:rsid w:val="007B7BFC"/>
    <w:rsid w:val="007B7C5F"/>
    <w:rsid w:val="007B7D9F"/>
    <w:rsid w:val="007C046B"/>
    <w:rsid w:val="007C0546"/>
    <w:rsid w:val="007C0E3C"/>
    <w:rsid w:val="007C0E7F"/>
    <w:rsid w:val="007C101C"/>
    <w:rsid w:val="007C11B9"/>
    <w:rsid w:val="007C13A6"/>
    <w:rsid w:val="007C1466"/>
    <w:rsid w:val="007C165C"/>
    <w:rsid w:val="007C20FC"/>
    <w:rsid w:val="007C2633"/>
    <w:rsid w:val="007C2663"/>
    <w:rsid w:val="007C2AD9"/>
    <w:rsid w:val="007C2ECE"/>
    <w:rsid w:val="007C2F78"/>
    <w:rsid w:val="007C3727"/>
    <w:rsid w:val="007C3DF4"/>
    <w:rsid w:val="007C3E05"/>
    <w:rsid w:val="007C4129"/>
    <w:rsid w:val="007C42B8"/>
    <w:rsid w:val="007C439E"/>
    <w:rsid w:val="007C4941"/>
    <w:rsid w:val="007C4A9F"/>
    <w:rsid w:val="007C4BA6"/>
    <w:rsid w:val="007C4CF7"/>
    <w:rsid w:val="007C4D52"/>
    <w:rsid w:val="007C4FD4"/>
    <w:rsid w:val="007C5440"/>
    <w:rsid w:val="007C5641"/>
    <w:rsid w:val="007C57F7"/>
    <w:rsid w:val="007C589D"/>
    <w:rsid w:val="007C5E86"/>
    <w:rsid w:val="007C60A5"/>
    <w:rsid w:val="007C62D7"/>
    <w:rsid w:val="007C64D3"/>
    <w:rsid w:val="007C6606"/>
    <w:rsid w:val="007C7074"/>
    <w:rsid w:val="007C79B1"/>
    <w:rsid w:val="007C7AD2"/>
    <w:rsid w:val="007C7B06"/>
    <w:rsid w:val="007C7B1D"/>
    <w:rsid w:val="007C7B53"/>
    <w:rsid w:val="007C7B78"/>
    <w:rsid w:val="007C7BAA"/>
    <w:rsid w:val="007C7FEB"/>
    <w:rsid w:val="007D029C"/>
    <w:rsid w:val="007D0382"/>
    <w:rsid w:val="007D050F"/>
    <w:rsid w:val="007D0571"/>
    <w:rsid w:val="007D073C"/>
    <w:rsid w:val="007D0A0D"/>
    <w:rsid w:val="007D0CBF"/>
    <w:rsid w:val="007D1896"/>
    <w:rsid w:val="007D19E7"/>
    <w:rsid w:val="007D1D0B"/>
    <w:rsid w:val="007D20E7"/>
    <w:rsid w:val="007D2338"/>
    <w:rsid w:val="007D24DD"/>
    <w:rsid w:val="007D2729"/>
    <w:rsid w:val="007D2C0E"/>
    <w:rsid w:val="007D2E31"/>
    <w:rsid w:val="007D3148"/>
    <w:rsid w:val="007D320A"/>
    <w:rsid w:val="007D32A1"/>
    <w:rsid w:val="007D5312"/>
    <w:rsid w:val="007D5E40"/>
    <w:rsid w:val="007D5E60"/>
    <w:rsid w:val="007D6136"/>
    <w:rsid w:val="007D6277"/>
    <w:rsid w:val="007D6547"/>
    <w:rsid w:val="007D6AAB"/>
    <w:rsid w:val="007D6AC9"/>
    <w:rsid w:val="007D72D2"/>
    <w:rsid w:val="007D7486"/>
    <w:rsid w:val="007D76E7"/>
    <w:rsid w:val="007D7ABD"/>
    <w:rsid w:val="007D7FAF"/>
    <w:rsid w:val="007E014A"/>
    <w:rsid w:val="007E096F"/>
    <w:rsid w:val="007E0976"/>
    <w:rsid w:val="007E0BA6"/>
    <w:rsid w:val="007E10E8"/>
    <w:rsid w:val="007E1437"/>
    <w:rsid w:val="007E16D5"/>
    <w:rsid w:val="007E1B22"/>
    <w:rsid w:val="007E1BB2"/>
    <w:rsid w:val="007E1E22"/>
    <w:rsid w:val="007E208C"/>
    <w:rsid w:val="007E250D"/>
    <w:rsid w:val="007E2557"/>
    <w:rsid w:val="007E27F6"/>
    <w:rsid w:val="007E282E"/>
    <w:rsid w:val="007E324A"/>
    <w:rsid w:val="007E3692"/>
    <w:rsid w:val="007E3725"/>
    <w:rsid w:val="007E37DF"/>
    <w:rsid w:val="007E464E"/>
    <w:rsid w:val="007E48DF"/>
    <w:rsid w:val="007E493C"/>
    <w:rsid w:val="007E4D1F"/>
    <w:rsid w:val="007E4F79"/>
    <w:rsid w:val="007E5593"/>
    <w:rsid w:val="007E56A1"/>
    <w:rsid w:val="007E6023"/>
    <w:rsid w:val="007E691D"/>
    <w:rsid w:val="007E69F7"/>
    <w:rsid w:val="007E6D27"/>
    <w:rsid w:val="007E6E8D"/>
    <w:rsid w:val="007E7B9F"/>
    <w:rsid w:val="007E7E04"/>
    <w:rsid w:val="007E7EFC"/>
    <w:rsid w:val="007F0304"/>
    <w:rsid w:val="007F0654"/>
    <w:rsid w:val="007F07E3"/>
    <w:rsid w:val="007F0E62"/>
    <w:rsid w:val="007F107B"/>
    <w:rsid w:val="007F116A"/>
    <w:rsid w:val="007F17DD"/>
    <w:rsid w:val="007F1C0B"/>
    <w:rsid w:val="007F1FCD"/>
    <w:rsid w:val="007F2034"/>
    <w:rsid w:val="007F225D"/>
    <w:rsid w:val="007F226A"/>
    <w:rsid w:val="007F240E"/>
    <w:rsid w:val="007F2995"/>
    <w:rsid w:val="007F2D82"/>
    <w:rsid w:val="007F2ED1"/>
    <w:rsid w:val="007F35F2"/>
    <w:rsid w:val="007F39D0"/>
    <w:rsid w:val="007F4173"/>
    <w:rsid w:val="007F4207"/>
    <w:rsid w:val="007F4523"/>
    <w:rsid w:val="007F4697"/>
    <w:rsid w:val="007F4872"/>
    <w:rsid w:val="007F499D"/>
    <w:rsid w:val="007F4EEB"/>
    <w:rsid w:val="007F4EF2"/>
    <w:rsid w:val="007F55A2"/>
    <w:rsid w:val="007F57AD"/>
    <w:rsid w:val="007F605C"/>
    <w:rsid w:val="007F6469"/>
    <w:rsid w:val="007F64F9"/>
    <w:rsid w:val="007F6B10"/>
    <w:rsid w:val="007F714D"/>
    <w:rsid w:val="007F7263"/>
    <w:rsid w:val="007F7750"/>
    <w:rsid w:val="007F7A08"/>
    <w:rsid w:val="00800922"/>
    <w:rsid w:val="00800D4A"/>
    <w:rsid w:val="00800FE7"/>
    <w:rsid w:val="00801352"/>
    <w:rsid w:val="00801A4B"/>
    <w:rsid w:val="00801B34"/>
    <w:rsid w:val="008020AD"/>
    <w:rsid w:val="0080210E"/>
    <w:rsid w:val="0080273F"/>
    <w:rsid w:val="008028EE"/>
    <w:rsid w:val="00802B08"/>
    <w:rsid w:val="00802B12"/>
    <w:rsid w:val="00802F0A"/>
    <w:rsid w:val="0080303D"/>
    <w:rsid w:val="008030A2"/>
    <w:rsid w:val="008032A8"/>
    <w:rsid w:val="00803318"/>
    <w:rsid w:val="0080373F"/>
    <w:rsid w:val="00803903"/>
    <w:rsid w:val="00803C10"/>
    <w:rsid w:val="00803D14"/>
    <w:rsid w:val="0080401F"/>
    <w:rsid w:val="00804163"/>
    <w:rsid w:val="008046F5"/>
    <w:rsid w:val="008048D4"/>
    <w:rsid w:val="00805030"/>
    <w:rsid w:val="008054A4"/>
    <w:rsid w:val="008065BB"/>
    <w:rsid w:val="0080664F"/>
    <w:rsid w:val="00806922"/>
    <w:rsid w:val="008069E5"/>
    <w:rsid w:val="0080711D"/>
    <w:rsid w:val="00807D11"/>
    <w:rsid w:val="00807FB5"/>
    <w:rsid w:val="008104DA"/>
    <w:rsid w:val="00810791"/>
    <w:rsid w:val="00810A00"/>
    <w:rsid w:val="00810EDC"/>
    <w:rsid w:val="0081101D"/>
    <w:rsid w:val="008111BD"/>
    <w:rsid w:val="008114ED"/>
    <w:rsid w:val="00811643"/>
    <w:rsid w:val="00811E42"/>
    <w:rsid w:val="00812075"/>
    <w:rsid w:val="008120C7"/>
    <w:rsid w:val="00812288"/>
    <w:rsid w:val="008122D0"/>
    <w:rsid w:val="00812662"/>
    <w:rsid w:val="00812671"/>
    <w:rsid w:val="008129DF"/>
    <w:rsid w:val="00813147"/>
    <w:rsid w:val="00813173"/>
    <w:rsid w:val="008137C3"/>
    <w:rsid w:val="00813ADB"/>
    <w:rsid w:val="00813CD3"/>
    <w:rsid w:val="00814628"/>
    <w:rsid w:val="0081471D"/>
    <w:rsid w:val="00814B6A"/>
    <w:rsid w:val="00814D3D"/>
    <w:rsid w:val="00814DC2"/>
    <w:rsid w:val="00814FFF"/>
    <w:rsid w:val="00815052"/>
    <w:rsid w:val="0081534B"/>
    <w:rsid w:val="008158E3"/>
    <w:rsid w:val="00815AF2"/>
    <w:rsid w:val="00815B0B"/>
    <w:rsid w:val="00815EDA"/>
    <w:rsid w:val="00816597"/>
    <w:rsid w:val="00816AA8"/>
    <w:rsid w:val="00816B6D"/>
    <w:rsid w:val="0081724B"/>
    <w:rsid w:val="00817329"/>
    <w:rsid w:val="00817CA5"/>
    <w:rsid w:val="00820B54"/>
    <w:rsid w:val="00821185"/>
    <w:rsid w:val="008211F1"/>
    <w:rsid w:val="008214D6"/>
    <w:rsid w:val="008214F4"/>
    <w:rsid w:val="008215BE"/>
    <w:rsid w:val="0082163D"/>
    <w:rsid w:val="0082175D"/>
    <w:rsid w:val="0082179A"/>
    <w:rsid w:val="00821B93"/>
    <w:rsid w:val="00821E85"/>
    <w:rsid w:val="0082226D"/>
    <w:rsid w:val="008222F5"/>
    <w:rsid w:val="008226B0"/>
    <w:rsid w:val="008229EF"/>
    <w:rsid w:val="0082336C"/>
    <w:rsid w:val="008233A2"/>
    <w:rsid w:val="00823459"/>
    <w:rsid w:val="008234C5"/>
    <w:rsid w:val="00823BE1"/>
    <w:rsid w:val="00823FF9"/>
    <w:rsid w:val="00824957"/>
    <w:rsid w:val="00824C3E"/>
    <w:rsid w:val="00824D0F"/>
    <w:rsid w:val="008255A9"/>
    <w:rsid w:val="0082566E"/>
    <w:rsid w:val="008257EC"/>
    <w:rsid w:val="008259DD"/>
    <w:rsid w:val="00825B00"/>
    <w:rsid w:val="00825DAE"/>
    <w:rsid w:val="00825DBF"/>
    <w:rsid w:val="00825E41"/>
    <w:rsid w:val="00826AB6"/>
    <w:rsid w:val="00826BE3"/>
    <w:rsid w:val="00826E1F"/>
    <w:rsid w:val="00826F3F"/>
    <w:rsid w:val="0082720D"/>
    <w:rsid w:val="00827819"/>
    <w:rsid w:val="00830195"/>
    <w:rsid w:val="008303A4"/>
    <w:rsid w:val="00830522"/>
    <w:rsid w:val="0083073D"/>
    <w:rsid w:val="00830B22"/>
    <w:rsid w:val="00831368"/>
    <w:rsid w:val="00831446"/>
    <w:rsid w:val="00831948"/>
    <w:rsid w:val="0083228F"/>
    <w:rsid w:val="0083256E"/>
    <w:rsid w:val="00833AAC"/>
    <w:rsid w:val="00833CFC"/>
    <w:rsid w:val="00833F4A"/>
    <w:rsid w:val="008342AD"/>
    <w:rsid w:val="008347ED"/>
    <w:rsid w:val="008349DA"/>
    <w:rsid w:val="00834CC2"/>
    <w:rsid w:val="0083527B"/>
    <w:rsid w:val="008356CE"/>
    <w:rsid w:val="008358DC"/>
    <w:rsid w:val="00835D84"/>
    <w:rsid w:val="008360F0"/>
    <w:rsid w:val="0083618B"/>
    <w:rsid w:val="0083634C"/>
    <w:rsid w:val="0083636D"/>
    <w:rsid w:val="00836721"/>
    <w:rsid w:val="00836E5F"/>
    <w:rsid w:val="008373E5"/>
    <w:rsid w:val="00837B3E"/>
    <w:rsid w:val="00837F01"/>
    <w:rsid w:val="00840420"/>
    <w:rsid w:val="00840D3A"/>
    <w:rsid w:val="00840DA4"/>
    <w:rsid w:val="00840E44"/>
    <w:rsid w:val="00840EE1"/>
    <w:rsid w:val="00840EFB"/>
    <w:rsid w:val="00841214"/>
    <w:rsid w:val="00841660"/>
    <w:rsid w:val="00841E7F"/>
    <w:rsid w:val="008421E8"/>
    <w:rsid w:val="00842727"/>
    <w:rsid w:val="00842B46"/>
    <w:rsid w:val="00842BF9"/>
    <w:rsid w:val="00843719"/>
    <w:rsid w:val="00843723"/>
    <w:rsid w:val="00843791"/>
    <w:rsid w:val="00843AD1"/>
    <w:rsid w:val="008443A2"/>
    <w:rsid w:val="008447BE"/>
    <w:rsid w:val="00844BD5"/>
    <w:rsid w:val="00845039"/>
    <w:rsid w:val="0084548D"/>
    <w:rsid w:val="008455AF"/>
    <w:rsid w:val="00845609"/>
    <w:rsid w:val="00845BDB"/>
    <w:rsid w:val="00846220"/>
    <w:rsid w:val="00846505"/>
    <w:rsid w:val="00847A4F"/>
    <w:rsid w:val="00847B7F"/>
    <w:rsid w:val="008500E1"/>
    <w:rsid w:val="008503E3"/>
    <w:rsid w:val="008508D4"/>
    <w:rsid w:val="008509DE"/>
    <w:rsid w:val="00851265"/>
    <w:rsid w:val="0085135F"/>
    <w:rsid w:val="00851629"/>
    <w:rsid w:val="008521D5"/>
    <w:rsid w:val="008527E5"/>
    <w:rsid w:val="0085320C"/>
    <w:rsid w:val="0085339C"/>
    <w:rsid w:val="00853D78"/>
    <w:rsid w:val="00854484"/>
    <w:rsid w:val="00854A5B"/>
    <w:rsid w:val="00855098"/>
    <w:rsid w:val="00855246"/>
    <w:rsid w:val="00855C81"/>
    <w:rsid w:val="00855D57"/>
    <w:rsid w:val="00855EA8"/>
    <w:rsid w:val="00855F38"/>
    <w:rsid w:val="008561EB"/>
    <w:rsid w:val="00856289"/>
    <w:rsid w:val="00856341"/>
    <w:rsid w:val="008566BC"/>
    <w:rsid w:val="00856723"/>
    <w:rsid w:val="0086013A"/>
    <w:rsid w:val="00860355"/>
    <w:rsid w:val="008604B7"/>
    <w:rsid w:val="00860824"/>
    <w:rsid w:val="00860961"/>
    <w:rsid w:val="00860AE4"/>
    <w:rsid w:val="00861230"/>
    <w:rsid w:val="00861542"/>
    <w:rsid w:val="00861B36"/>
    <w:rsid w:val="00861B44"/>
    <w:rsid w:val="008621E2"/>
    <w:rsid w:val="00862394"/>
    <w:rsid w:val="008624EE"/>
    <w:rsid w:val="008627D5"/>
    <w:rsid w:val="00862C09"/>
    <w:rsid w:val="008632B4"/>
    <w:rsid w:val="00863532"/>
    <w:rsid w:val="008637C0"/>
    <w:rsid w:val="008638C2"/>
    <w:rsid w:val="00864213"/>
    <w:rsid w:val="008643B6"/>
    <w:rsid w:val="008644E0"/>
    <w:rsid w:val="0086458D"/>
    <w:rsid w:val="00864620"/>
    <w:rsid w:val="0086470D"/>
    <w:rsid w:val="0086477B"/>
    <w:rsid w:val="00864D44"/>
    <w:rsid w:val="00864F85"/>
    <w:rsid w:val="0086502A"/>
    <w:rsid w:val="008655E3"/>
    <w:rsid w:val="00865972"/>
    <w:rsid w:val="00865A1F"/>
    <w:rsid w:val="00865A3F"/>
    <w:rsid w:val="00866029"/>
    <w:rsid w:val="008663AF"/>
    <w:rsid w:val="008664D0"/>
    <w:rsid w:val="008665B9"/>
    <w:rsid w:val="00866930"/>
    <w:rsid w:val="00866A2E"/>
    <w:rsid w:val="00866E4A"/>
    <w:rsid w:val="00867419"/>
    <w:rsid w:val="008678B6"/>
    <w:rsid w:val="00867994"/>
    <w:rsid w:val="00867A00"/>
    <w:rsid w:val="00867B6C"/>
    <w:rsid w:val="00867F90"/>
    <w:rsid w:val="00870145"/>
    <w:rsid w:val="008702FD"/>
    <w:rsid w:val="008704EC"/>
    <w:rsid w:val="0087086C"/>
    <w:rsid w:val="00870BEE"/>
    <w:rsid w:val="00870E1F"/>
    <w:rsid w:val="00871123"/>
    <w:rsid w:val="00871284"/>
    <w:rsid w:val="00871496"/>
    <w:rsid w:val="008714FE"/>
    <w:rsid w:val="00871A73"/>
    <w:rsid w:val="008723A0"/>
    <w:rsid w:val="008723E5"/>
    <w:rsid w:val="00872658"/>
    <w:rsid w:val="00872A94"/>
    <w:rsid w:val="00873271"/>
    <w:rsid w:val="008733BD"/>
    <w:rsid w:val="00873727"/>
    <w:rsid w:val="00873CC3"/>
    <w:rsid w:val="00874A30"/>
    <w:rsid w:val="00874C23"/>
    <w:rsid w:val="008758FE"/>
    <w:rsid w:val="00875EFE"/>
    <w:rsid w:val="00876150"/>
    <w:rsid w:val="008765AA"/>
    <w:rsid w:val="008765AC"/>
    <w:rsid w:val="008765D7"/>
    <w:rsid w:val="008766ED"/>
    <w:rsid w:val="00876C2B"/>
    <w:rsid w:val="00877247"/>
    <w:rsid w:val="008772E6"/>
    <w:rsid w:val="00877CC1"/>
    <w:rsid w:val="00877D6E"/>
    <w:rsid w:val="00877EC2"/>
    <w:rsid w:val="00880128"/>
    <w:rsid w:val="00880306"/>
    <w:rsid w:val="0088043D"/>
    <w:rsid w:val="0088067E"/>
    <w:rsid w:val="008809E7"/>
    <w:rsid w:val="00880EA7"/>
    <w:rsid w:val="008814E4"/>
    <w:rsid w:val="008816C7"/>
    <w:rsid w:val="0088190C"/>
    <w:rsid w:val="00881D36"/>
    <w:rsid w:val="00881EA4"/>
    <w:rsid w:val="00882C1F"/>
    <w:rsid w:val="00882E14"/>
    <w:rsid w:val="00883595"/>
    <w:rsid w:val="008836A6"/>
    <w:rsid w:val="008845B1"/>
    <w:rsid w:val="008846C0"/>
    <w:rsid w:val="00884AE1"/>
    <w:rsid w:val="00884EB8"/>
    <w:rsid w:val="00884F02"/>
    <w:rsid w:val="0088504A"/>
    <w:rsid w:val="00885052"/>
    <w:rsid w:val="00885500"/>
    <w:rsid w:val="00885B84"/>
    <w:rsid w:val="0088641A"/>
    <w:rsid w:val="00886CA8"/>
    <w:rsid w:val="00886EFD"/>
    <w:rsid w:val="008879AD"/>
    <w:rsid w:val="00887A20"/>
    <w:rsid w:val="008907BF"/>
    <w:rsid w:val="008907C3"/>
    <w:rsid w:val="00890F83"/>
    <w:rsid w:val="0089121B"/>
    <w:rsid w:val="00891310"/>
    <w:rsid w:val="00891396"/>
    <w:rsid w:val="008918FE"/>
    <w:rsid w:val="00891932"/>
    <w:rsid w:val="00891BA7"/>
    <w:rsid w:val="00892360"/>
    <w:rsid w:val="00893864"/>
    <w:rsid w:val="00893878"/>
    <w:rsid w:val="00893A28"/>
    <w:rsid w:val="00894656"/>
    <w:rsid w:val="00894999"/>
    <w:rsid w:val="00894EE4"/>
    <w:rsid w:val="0089520A"/>
    <w:rsid w:val="00895A33"/>
    <w:rsid w:val="00895CFB"/>
    <w:rsid w:val="00895DB9"/>
    <w:rsid w:val="00896F84"/>
    <w:rsid w:val="008971E8"/>
    <w:rsid w:val="008972EF"/>
    <w:rsid w:val="00897545"/>
    <w:rsid w:val="008976F5"/>
    <w:rsid w:val="008977FB"/>
    <w:rsid w:val="00897A2F"/>
    <w:rsid w:val="008A03A3"/>
    <w:rsid w:val="008A04FE"/>
    <w:rsid w:val="008A09F5"/>
    <w:rsid w:val="008A0A4C"/>
    <w:rsid w:val="008A1227"/>
    <w:rsid w:val="008A1A41"/>
    <w:rsid w:val="008A1FC9"/>
    <w:rsid w:val="008A217B"/>
    <w:rsid w:val="008A2195"/>
    <w:rsid w:val="008A21F2"/>
    <w:rsid w:val="008A226D"/>
    <w:rsid w:val="008A23F6"/>
    <w:rsid w:val="008A2D4E"/>
    <w:rsid w:val="008A417E"/>
    <w:rsid w:val="008A4A58"/>
    <w:rsid w:val="008A4E13"/>
    <w:rsid w:val="008A5F82"/>
    <w:rsid w:val="008A606C"/>
    <w:rsid w:val="008A60BB"/>
    <w:rsid w:val="008A6143"/>
    <w:rsid w:val="008A6AB7"/>
    <w:rsid w:val="008A6C0A"/>
    <w:rsid w:val="008A734D"/>
    <w:rsid w:val="008A737B"/>
    <w:rsid w:val="008A7507"/>
    <w:rsid w:val="008A7E20"/>
    <w:rsid w:val="008A7EBC"/>
    <w:rsid w:val="008B01E4"/>
    <w:rsid w:val="008B06AA"/>
    <w:rsid w:val="008B1119"/>
    <w:rsid w:val="008B1430"/>
    <w:rsid w:val="008B14DC"/>
    <w:rsid w:val="008B18E2"/>
    <w:rsid w:val="008B1E51"/>
    <w:rsid w:val="008B2099"/>
    <w:rsid w:val="008B2452"/>
    <w:rsid w:val="008B30DF"/>
    <w:rsid w:val="008B3115"/>
    <w:rsid w:val="008B3539"/>
    <w:rsid w:val="008B4A13"/>
    <w:rsid w:val="008B51BD"/>
    <w:rsid w:val="008B532F"/>
    <w:rsid w:val="008B545E"/>
    <w:rsid w:val="008B596E"/>
    <w:rsid w:val="008B5F25"/>
    <w:rsid w:val="008B6332"/>
    <w:rsid w:val="008B693E"/>
    <w:rsid w:val="008B6973"/>
    <w:rsid w:val="008B6D58"/>
    <w:rsid w:val="008B6F66"/>
    <w:rsid w:val="008B702F"/>
    <w:rsid w:val="008B71E2"/>
    <w:rsid w:val="008B73FF"/>
    <w:rsid w:val="008B7546"/>
    <w:rsid w:val="008B79E8"/>
    <w:rsid w:val="008C0830"/>
    <w:rsid w:val="008C0D10"/>
    <w:rsid w:val="008C0F64"/>
    <w:rsid w:val="008C102B"/>
    <w:rsid w:val="008C1074"/>
    <w:rsid w:val="008C139C"/>
    <w:rsid w:val="008C1C83"/>
    <w:rsid w:val="008C1CDB"/>
    <w:rsid w:val="008C1DA8"/>
    <w:rsid w:val="008C1F95"/>
    <w:rsid w:val="008C205B"/>
    <w:rsid w:val="008C2494"/>
    <w:rsid w:val="008C2CAA"/>
    <w:rsid w:val="008C306C"/>
    <w:rsid w:val="008C3302"/>
    <w:rsid w:val="008C37C8"/>
    <w:rsid w:val="008C39B4"/>
    <w:rsid w:val="008C3C6E"/>
    <w:rsid w:val="008C4026"/>
    <w:rsid w:val="008C4097"/>
    <w:rsid w:val="008C4571"/>
    <w:rsid w:val="008C467E"/>
    <w:rsid w:val="008C4813"/>
    <w:rsid w:val="008C4965"/>
    <w:rsid w:val="008C4A63"/>
    <w:rsid w:val="008C4F42"/>
    <w:rsid w:val="008C4FDC"/>
    <w:rsid w:val="008C50ED"/>
    <w:rsid w:val="008C52EB"/>
    <w:rsid w:val="008C546D"/>
    <w:rsid w:val="008C560D"/>
    <w:rsid w:val="008C56E3"/>
    <w:rsid w:val="008C5A1B"/>
    <w:rsid w:val="008C5D27"/>
    <w:rsid w:val="008C5E41"/>
    <w:rsid w:val="008C60B6"/>
    <w:rsid w:val="008C6737"/>
    <w:rsid w:val="008C683B"/>
    <w:rsid w:val="008C705D"/>
    <w:rsid w:val="008C7812"/>
    <w:rsid w:val="008C7B21"/>
    <w:rsid w:val="008C7FF3"/>
    <w:rsid w:val="008D029F"/>
    <w:rsid w:val="008D03A1"/>
    <w:rsid w:val="008D1824"/>
    <w:rsid w:val="008D1C67"/>
    <w:rsid w:val="008D2179"/>
    <w:rsid w:val="008D2A38"/>
    <w:rsid w:val="008D2D16"/>
    <w:rsid w:val="008D38C0"/>
    <w:rsid w:val="008D3BE2"/>
    <w:rsid w:val="008D3C16"/>
    <w:rsid w:val="008D3D7F"/>
    <w:rsid w:val="008D3EE9"/>
    <w:rsid w:val="008D4C05"/>
    <w:rsid w:val="008D510E"/>
    <w:rsid w:val="008D5E7F"/>
    <w:rsid w:val="008D6117"/>
    <w:rsid w:val="008D66A2"/>
    <w:rsid w:val="008D67C7"/>
    <w:rsid w:val="008D6BFE"/>
    <w:rsid w:val="008D714E"/>
    <w:rsid w:val="008D75DF"/>
    <w:rsid w:val="008D7888"/>
    <w:rsid w:val="008D7931"/>
    <w:rsid w:val="008D7A7F"/>
    <w:rsid w:val="008D7C0B"/>
    <w:rsid w:val="008D7C99"/>
    <w:rsid w:val="008E010C"/>
    <w:rsid w:val="008E02F6"/>
    <w:rsid w:val="008E0428"/>
    <w:rsid w:val="008E04AA"/>
    <w:rsid w:val="008E1056"/>
    <w:rsid w:val="008E119F"/>
    <w:rsid w:val="008E15DD"/>
    <w:rsid w:val="008E1672"/>
    <w:rsid w:val="008E1D89"/>
    <w:rsid w:val="008E2A9B"/>
    <w:rsid w:val="008E2AF6"/>
    <w:rsid w:val="008E3427"/>
    <w:rsid w:val="008E369D"/>
    <w:rsid w:val="008E3A65"/>
    <w:rsid w:val="008E3BBC"/>
    <w:rsid w:val="008E3E19"/>
    <w:rsid w:val="008E494C"/>
    <w:rsid w:val="008E49A1"/>
    <w:rsid w:val="008E4C55"/>
    <w:rsid w:val="008E4CF7"/>
    <w:rsid w:val="008E4F13"/>
    <w:rsid w:val="008E4F3C"/>
    <w:rsid w:val="008E5621"/>
    <w:rsid w:val="008E56C7"/>
    <w:rsid w:val="008E5770"/>
    <w:rsid w:val="008E5818"/>
    <w:rsid w:val="008E5852"/>
    <w:rsid w:val="008E5E79"/>
    <w:rsid w:val="008E603E"/>
    <w:rsid w:val="008E62A7"/>
    <w:rsid w:val="008E63DB"/>
    <w:rsid w:val="008E6AB5"/>
    <w:rsid w:val="008E6B31"/>
    <w:rsid w:val="008E6CE7"/>
    <w:rsid w:val="008E73F6"/>
    <w:rsid w:val="008E7815"/>
    <w:rsid w:val="008F0025"/>
    <w:rsid w:val="008F0036"/>
    <w:rsid w:val="008F02BA"/>
    <w:rsid w:val="008F0B95"/>
    <w:rsid w:val="008F0E24"/>
    <w:rsid w:val="008F18D2"/>
    <w:rsid w:val="008F1E4E"/>
    <w:rsid w:val="008F1F51"/>
    <w:rsid w:val="008F20D9"/>
    <w:rsid w:val="008F2340"/>
    <w:rsid w:val="008F2C01"/>
    <w:rsid w:val="008F31D2"/>
    <w:rsid w:val="008F33FA"/>
    <w:rsid w:val="008F36B1"/>
    <w:rsid w:val="008F3ACD"/>
    <w:rsid w:val="008F470D"/>
    <w:rsid w:val="008F4898"/>
    <w:rsid w:val="008F4D80"/>
    <w:rsid w:val="008F50DB"/>
    <w:rsid w:val="008F586B"/>
    <w:rsid w:val="008F5CD1"/>
    <w:rsid w:val="008F6A60"/>
    <w:rsid w:val="008F6B51"/>
    <w:rsid w:val="008F6D40"/>
    <w:rsid w:val="008F7B29"/>
    <w:rsid w:val="008F7DCB"/>
    <w:rsid w:val="00900331"/>
    <w:rsid w:val="009003B8"/>
    <w:rsid w:val="009003C8"/>
    <w:rsid w:val="00900ADD"/>
    <w:rsid w:val="00900C21"/>
    <w:rsid w:val="00900C4C"/>
    <w:rsid w:val="0090210B"/>
    <w:rsid w:val="00902BAF"/>
    <w:rsid w:val="00902CE1"/>
    <w:rsid w:val="0090310E"/>
    <w:rsid w:val="009032A4"/>
    <w:rsid w:val="009032F0"/>
    <w:rsid w:val="009033FC"/>
    <w:rsid w:val="009036C5"/>
    <w:rsid w:val="00904454"/>
    <w:rsid w:val="0090507E"/>
    <w:rsid w:val="00905125"/>
    <w:rsid w:val="00905413"/>
    <w:rsid w:val="00905666"/>
    <w:rsid w:val="00905A4C"/>
    <w:rsid w:val="00905ABD"/>
    <w:rsid w:val="009063E4"/>
    <w:rsid w:val="00907715"/>
    <w:rsid w:val="00907743"/>
    <w:rsid w:val="00907B62"/>
    <w:rsid w:val="0091016E"/>
    <w:rsid w:val="009101FC"/>
    <w:rsid w:val="00910553"/>
    <w:rsid w:val="009105AE"/>
    <w:rsid w:val="009116DD"/>
    <w:rsid w:val="00911EAC"/>
    <w:rsid w:val="00912C58"/>
    <w:rsid w:val="00912FEB"/>
    <w:rsid w:val="0091354C"/>
    <w:rsid w:val="00913729"/>
    <w:rsid w:val="00913A79"/>
    <w:rsid w:val="00913EF8"/>
    <w:rsid w:val="009143E1"/>
    <w:rsid w:val="00914A28"/>
    <w:rsid w:val="00914B24"/>
    <w:rsid w:val="00914FF1"/>
    <w:rsid w:val="009153B4"/>
    <w:rsid w:val="00915752"/>
    <w:rsid w:val="00915A5D"/>
    <w:rsid w:val="00915D05"/>
    <w:rsid w:val="009163C8"/>
    <w:rsid w:val="00916AC8"/>
    <w:rsid w:val="00916D0B"/>
    <w:rsid w:val="00916D89"/>
    <w:rsid w:val="00916E55"/>
    <w:rsid w:val="00916E87"/>
    <w:rsid w:val="0091711F"/>
    <w:rsid w:val="00917123"/>
    <w:rsid w:val="009171B5"/>
    <w:rsid w:val="00917609"/>
    <w:rsid w:val="00917611"/>
    <w:rsid w:val="009177D1"/>
    <w:rsid w:val="00917F0B"/>
    <w:rsid w:val="00920051"/>
    <w:rsid w:val="00920526"/>
    <w:rsid w:val="00920735"/>
    <w:rsid w:val="0092073A"/>
    <w:rsid w:val="0092085C"/>
    <w:rsid w:val="00920DF3"/>
    <w:rsid w:val="00920EBB"/>
    <w:rsid w:val="00920F42"/>
    <w:rsid w:val="00920FD0"/>
    <w:rsid w:val="009213E9"/>
    <w:rsid w:val="009216CF"/>
    <w:rsid w:val="0092177B"/>
    <w:rsid w:val="0092181E"/>
    <w:rsid w:val="0092247B"/>
    <w:rsid w:val="00922B5A"/>
    <w:rsid w:val="00922CB6"/>
    <w:rsid w:val="00924537"/>
    <w:rsid w:val="009245C1"/>
    <w:rsid w:val="0092472D"/>
    <w:rsid w:val="00924D25"/>
    <w:rsid w:val="00924D80"/>
    <w:rsid w:val="009254D4"/>
    <w:rsid w:val="00925996"/>
    <w:rsid w:val="00925CE5"/>
    <w:rsid w:val="00926038"/>
    <w:rsid w:val="00926615"/>
    <w:rsid w:val="00926941"/>
    <w:rsid w:val="00926AF9"/>
    <w:rsid w:val="00926B8F"/>
    <w:rsid w:val="00927006"/>
    <w:rsid w:val="009272CB"/>
    <w:rsid w:val="0092769F"/>
    <w:rsid w:val="0092786E"/>
    <w:rsid w:val="009301C6"/>
    <w:rsid w:val="0093056F"/>
    <w:rsid w:val="00930A60"/>
    <w:rsid w:val="00930C84"/>
    <w:rsid w:val="00930F33"/>
    <w:rsid w:val="00931199"/>
    <w:rsid w:val="009312B2"/>
    <w:rsid w:val="009317DA"/>
    <w:rsid w:val="00931E34"/>
    <w:rsid w:val="00931EBE"/>
    <w:rsid w:val="00932280"/>
    <w:rsid w:val="009325D2"/>
    <w:rsid w:val="009325FC"/>
    <w:rsid w:val="009329B0"/>
    <w:rsid w:val="00932E51"/>
    <w:rsid w:val="00933A6A"/>
    <w:rsid w:val="00933DCA"/>
    <w:rsid w:val="00933DDD"/>
    <w:rsid w:val="00934CF4"/>
    <w:rsid w:val="009354AA"/>
    <w:rsid w:val="0093620A"/>
    <w:rsid w:val="0093621E"/>
    <w:rsid w:val="009362FF"/>
    <w:rsid w:val="00937A71"/>
    <w:rsid w:val="00937DD3"/>
    <w:rsid w:val="009400A8"/>
    <w:rsid w:val="009400B6"/>
    <w:rsid w:val="00940BEA"/>
    <w:rsid w:val="00940D37"/>
    <w:rsid w:val="00940DA0"/>
    <w:rsid w:val="009411C2"/>
    <w:rsid w:val="0094137E"/>
    <w:rsid w:val="0094161D"/>
    <w:rsid w:val="00941A1C"/>
    <w:rsid w:val="00941B44"/>
    <w:rsid w:val="00941FBD"/>
    <w:rsid w:val="00941FCC"/>
    <w:rsid w:val="00942404"/>
    <w:rsid w:val="009427A4"/>
    <w:rsid w:val="00942E32"/>
    <w:rsid w:val="00943400"/>
    <w:rsid w:val="009438F1"/>
    <w:rsid w:val="00943B4C"/>
    <w:rsid w:val="00943F51"/>
    <w:rsid w:val="0094479C"/>
    <w:rsid w:val="009447E0"/>
    <w:rsid w:val="00944981"/>
    <w:rsid w:val="00944DD2"/>
    <w:rsid w:val="0094526C"/>
    <w:rsid w:val="009464A7"/>
    <w:rsid w:val="009466CD"/>
    <w:rsid w:val="009466CE"/>
    <w:rsid w:val="00946736"/>
    <w:rsid w:val="00946996"/>
    <w:rsid w:val="00946AB2"/>
    <w:rsid w:val="00946B9C"/>
    <w:rsid w:val="00947290"/>
    <w:rsid w:val="009477B7"/>
    <w:rsid w:val="00950435"/>
    <w:rsid w:val="009506CB"/>
    <w:rsid w:val="00950E05"/>
    <w:rsid w:val="009513A6"/>
    <w:rsid w:val="00951615"/>
    <w:rsid w:val="00951931"/>
    <w:rsid w:val="00951C75"/>
    <w:rsid w:val="009524EA"/>
    <w:rsid w:val="009526EE"/>
    <w:rsid w:val="0095293F"/>
    <w:rsid w:val="00952CF5"/>
    <w:rsid w:val="00953923"/>
    <w:rsid w:val="00953985"/>
    <w:rsid w:val="00954358"/>
    <w:rsid w:val="009546A0"/>
    <w:rsid w:val="00954D4A"/>
    <w:rsid w:val="00955B04"/>
    <w:rsid w:val="00955EC9"/>
    <w:rsid w:val="00956A42"/>
    <w:rsid w:val="00956AEF"/>
    <w:rsid w:val="00957036"/>
    <w:rsid w:val="00957545"/>
    <w:rsid w:val="009576CF"/>
    <w:rsid w:val="00960381"/>
    <w:rsid w:val="009607C3"/>
    <w:rsid w:val="00960A56"/>
    <w:rsid w:val="00960CAB"/>
    <w:rsid w:val="00960F7D"/>
    <w:rsid w:val="009619CB"/>
    <w:rsid w:val="00961C97"/>
    <w:rsid w:val="00961D72"/>
    <w:rsid w:val="00961E9D"/>
    <w:rsid w:val="00961EB7"/>
    <w:rsid w:val="00962122"/>
    <w:rsid w:val="009621B2"/>
    <w:rsid w:val="00962D46"/>
    <w:rsid w:val="00962D54"/>
    <w:rsid w:val="00962F2A"/>
    <w:rsid w:val="00963011"/>
    <w:rsid w:val="00963198"/>
    <w:rsid w:val="00963939"/>
    <w:rsid w:val="00963AE5"/>
    <w:rsid w:val="00963B63"/>
    <w:rsid w:val="009640CA"/>
    <w:rsid w:val="00965691"/>
    <w:rsid w:val="00965A0F"/>
    <w:rsid w:val="00965E94"/>
    <w:rsid w:val="009666DE"/>
    <w:rsid w:val="00966E2C"/>
    <w:rsid w:val="00966E41"/>
    <w:rsid w:val="00967147"/>
    <w:rsid w:val="0096718A"/>
    <w:rsid w:val="0096775E"/>
    <w:rsid w:val="009679A5"/>
    <w:rsid w:val="00967FFA"/>
    <w:rsid w:val="00970571"/>
    <w:rsid w:val="00970718"/>
    <w:rsid w:val="00970DC5"/>
    <w:rsid w:val="00970E42"/>
    <w:rsid w:val="00970F92"/>
    <w:rsid w:val="009711B2"/>
    <w:rsid w:val="009723D3"/>
    <w:rsid w:val="0097399B"/>
    <w:rsid w:val="00973B0E"/>
    <w:rsid w:val="00973BF3"/>
    <w:rsid w:val="00973D18"/>
    <w:rsid w:val="009740D7"/>
    <w:rsid w:val="009744A7"/>
    <w:rsid w:val="0097462E"/>
    <w:rsid w:val="00974689"/>
    <w:rsid w:val="0097478E"/>
    <w:rsid w:val="009748B2"/>
    <w:rsid w:val="00974B87"/>
    <w:rsid w:val="00975276"/>
    <w:rsid w:val="00975654"/>
    <w:rsid w:val="00975BD9"/>
    <w:rsid w:val="00975E65"/>
    <w:rsid w:val="00975F95"/>
    <w:rsid w:val="00976260"/>
    <w:rsid w:val="00976B6C"/>
    <w:rsid w:val="009776F1"/>
    <w:rsid w:val="009779A4"/>
    <w:rsid w:val="00977E67"/>
    <w:rsid w:val="0098018E"/>
    <w:rsid w:val="00980233"/>
    <w:rsid w:val="009802F9"/>
    <w:rsid w:val="00980562"/>
    <w:rsid w:val="00980852"/>
    <w:rsid w:val="00980EE2"/>
    <w:rsid w:val="00981442"/>
    <w:rsid w:val="0098159A"/>
    <w:rsid w:val="0098161F"/>
    <w:rsid w:val="00981BB1"/>
    <w:rsid w:val="00981F7D"/>
    <w:rsid w:val="00981FBF"/>
    <w:rsid w:val="00982096"/>
    <w:rsid w:val="009826D0"/>
    <w:rsid w:val="009827F0"/>
    <w:rsid w:val="0098354F"/>
    <w:rsid w:val="0098428A"/>
    <w:rsid w:val="00984550"/>
    <w:rsid w:val="00984C22"/>
    <w:rsid w:val="00984F38"/>
    <w:rsid w:val="0098624D"/>
    <w:rsid w:val="009863CF"/>
    <w:rsid w:val="00986B05"/>
    <w:rsid w:val="00986C79"/>
    <w:rsid w:val="0098718E"/>
    <w:rsid w:val="00987AC2"/>
    <w:rsid w:val="00987F6B"/>
    <w:rsid w:val="00990458"/>
    <w:rsid w:val="0099050B"/>
    <w:rsid w:val="0099053E"/>
    <w:rsid w:val="00990865"/>
    <w:rsid w:val="00990A60"/>
    <w:rsid w:val="00990B6E"/>
    <w:rsid w:val="00990DDE"/>
    <w:rsid w:val="0099117A"/>
    <w:rsid w:val="00991374"/>
    <w:rsid w:val="00991435"/>
    <w:rsid w:val="009916DD"/>
    <w:rsid w:val="00991BA8"/>
    <w:rsid w:val="00991C55"/>
    <w:rsid w:val="00991FAD"/>
    <w:rsid w:val="00991FDB"/>
    <w:rsid w:val="00991FF4"/>
    <w:rsid w:val="00992861"/>
    <w:rsid w:val="00992D0E"/>
    <w:rsid w:val="00992EC2"/>
    <w:rsid w:val="009930C6"/>
    <w:rsid w:val="009931D3"/>
    <w:rsid w:val="00993D7B"/>
    <w:rsid w:val="0099476D"/>
    <w:rsid w:val="009947C3"/>
    <w:rsid w:val="00994AB0"/>
    <w:rsid w:val="00995A21"/>
    <w:rsid w:val="00995B4E"/>
    <w:rsid w:val="00995D50"/>
    <w:rsid w:val="0099610E"/>
    <w:rsid w:val="00996638"/>
    <w:rsid w:val="00996CCF"/>
    <w:rsid w:val="00996ECC"/>
    <w:rsid w:val="00997172"/>
    <w:rsid w:val="0099738E"/>
    <w:rsid w:val="009976CF"/>
    <w:rsid w:val="0099774F"/>
    <w:rsid w:val="009979D9"/>
    <w:rsid w:val="00997DFB"/>
    <w:rsid w:val="009A03EC"/>
    <w:rsid w:val="009A0526"/>
    <w:rsid w:val="009A0C4D"/>
    <w:rsid w:val="009A0D75"/>
    <w:rsid w:val="009A1036"/>
    <w:rsid w:val="009A13DC"/>
    <w:rsid w:val="009A145B"/>
    <w:rsid w:val="009A1906"/>
    <w:rsid w:val="009A1FC9"/>
    <w:rsid w:val="009A218E"/>
    <w:rsid w:val="009A2785"/>
    <w:rsid w:val="009A28BF"/>
    <w:rsid w:val="009A2E0C"/>
    <w:rsid w:val="009A2EAE"/>
    <w:rsid w:val="009A2F6F"/>
    <w:rsid w:val="009A30E7"/>
    <w:rsid w:val="009A31BF"/>
    <w:rsid w:val="009A31E7"/>
    <w:rsid w:val="009A3355"/>
    <w:rsid w:val="009A3909"/>
    <w:rsid w:val="009A3ADA"/>
    <w:rsid w:val="009A3B9F"/>
    <w:rsid w:val="009A3BE6"/>
    <w:rsid w:val="009A3F96"/>
    <w:rsid w:val="009A4332"/>
    <w:rsid w:val="009A5997"/>
    <w:rsid w:val="009A5D78"/>
    <w:rsid w:val="009A6992"/>
    <w:rsid w:val="009A7077"/>
    <w:rsid w:val="009A71E1"/>
    <w:rsid w:val="009A7421"/>
    <w:rsid w:val="009A76FA"/>
    <w:rsid w:val="009A7711"/>
    <w:rsid w:val="009A7CC5"/>
    <w:rsid w:val="009A7F12"/>
    <w:rsid w:val="009B0081"/>
    <w:rsid w:val="009B06DA"/>
    <w:rsid w:val="009B0CF0"/>
    <w:rsid w:val="009B118F"/>
    <w:rsid w:val="009B1AE7"/>
    <w:rsid w:val="009B20BA"/>
    <w:rsid w:val="009B23FF"/>
    <w:rsid w:val="009B2432"/>
    <w:rsid w:val="009B24C8"/>
    <w:rsid w:val="009B2A25"/>
    <w:rsid w:val="009B2D6E"/>
    <w:rsid w:val="009B30A2"/>
    <w:rsid w:val="009B3508"/>
    <w:rsid w:val="009B3563"/>
    <w:rsid w:val="009B36DD"/>
    <w:rsid w:val="009B3F25"/>
    <w:rsid w:val="009B400D"/>
    <w:rsid w:val="009B4034"/>
    <w:rsid w:val="009B4684"/>
    <w:rsid w:val="009B47BE"/>
    <w:rsid w:val="009B48F0"/>
    <w:rsid w:val="009B4AE8"/>
    <w:rsid w:val="009B4F36"/>
    <w:rsid w:val="009B5225"/>
    <w:rsid w:val="009B550C"/>
    <w:rsid w:val="009B55A9"/>
    <w:rsid w:val="009B5828"/>
    <w:rsid w:val="009B5B98"/>
    <w:rsid w:val="009B6EBF"/>
    <w:rsid w:val="009B749E"/>
    <w:rsid w:val="009B777E"/>
    <w:rsid w:val="009B7C48"/>
    <w:rsid w:val="009C00F3"/>
    <w:rsid w:val="009C0727"/>
    <w:rsid w:val="009C0DFD"/>
    <w:rsid w:val="009C123F"/>
    <w:rsid w:val="009C12FA"/>
    <w:rsid w:val="009C18CB"/>
    <w:rsid w:val="009C1BCE"/>
    <w:rsid w:val="009C256C"/>
    <w:rsid w:val="009C28AC"/>
    <w:rsid w:val="009C379B"/>
    <w:rsid w:val="009C4322"/>
    <w:rsid w:val="009C4537"/>
    <w:rsid w:val="009C49FF"/>
    <w:rsid w:val="009C5107"/>
    <w:rsid w:val="009C567E"/>
    <w:rsid w:val="009C5792"/>
    <w:rsid w:val="009C5AF4"/>
    <w:rsid w:val="009C6260"/>
    <w:rsid w:val="009C62CC"/>
    <w:rsid w:val="009C6B5D"/>
    <w:rsid w:val="009C6CC6"/>
    <w:rsid w:val="009D00E9"/>
    <w:rsid w:val="009D07BB"/>
    <w:rsid w:val="009D0CD0"/>
    <w:rsid w:val="009D17B0"/>
    <w:rsid w:val="009D17B5"/>
    <w:rsid w:val="009D1B87"/>
    <w:rsid w:val="009D1EA2"/>
    <w:rsid w:val="009D20E8"/>
    <w:rsid w:val="009D25A5"/>
    <w:rsid w:val="009D29D7"/>
    <w:rsid w:val="009D3046"/>
    <w:rsid w:val="009D35E5"/>
    <w:rsid w:val="009D4445"/>
    <w:rsid w:val="009D5360"/>
    <w:rsid w:val="009D53CC"/>
    <w:rsid w:val="009D5D91"/>
    <w:rsid w:val="009D5FB9"/>
    <w:rsid w:val="009D600C"/>
    <w:rsid w:val="009D6407"/>
    <w:rsid w:val="009D688D"/>
    <w:rsid w:val="009D6A68"/>
    <w:rsid w:val="009D6B2B"/>
    <w:rsid w:val="009D6E7B"/>
    <w:rsid w:val="009D7418"/>
    <w:rsid w:val="009D743E"/>
    <w:rsid w:val="009D7441"/>
    <w:rsid w:val="009D77B3"/>
    <w:rsid w:val="009D785F"/>
    <w:rsid w:val="009D7BBE"/>
    <w:rsid w:val="009E03C3"/>
    <w:rsid w:val="009E07B1"/>
    <w:rsid w:val="009E0B06"/>
    <w:rsid w:val="009E1337"/>
    <w:rsid w:val="009E19D6"/>
    <w:rsid w:val="009E1EB4"/>
    <w:rsid w:val="009E22AE"/>
    <w:rsid w:val="009E234A"/>
    <w:rsid w:val="009E23D8"/>
    <w:rsid w:val="009E2434"/>
    <w:rsid w:val="009E2BD9"/>
    <w:rsid w:val="009E2CA2"/>
    <w:rsid w:val="009E30CB"/>
    <w:rsid w:val="009E3404"/>
    <w:rsid w:val="009E3762"/>
    <w:rsid w:val="009E37D8"/>
    <w:rsid w:val="009E38BC"/>
    <w:rsid w:val="009E3CB8"/>
    <w:rsid w:val="009E3D53"/>
    <w:rsid w:val="009E3EE8"/>
    <w:rsid w:val="009E3F7C"/>
    <w:rsid w:val="009E4220"/>
    <w:rsid w:val="009E49F6"/>
    <w:rsid w:val="009E4A88"/>
    <w:rsid w:val="009E4CB5"/>
    <w:rsid w:val="009E512F"/>
    <w:rsid w:val="009E56FF"/>
    <w:rsid w:val="009E5A09"/>
    <w:rsid w:val="009E5A55"/>
    <w:rsid w:val="009E6281"/>
    <w:rsid w:val="009E7053"/>
    <w:rsid w:val="009E7657"/>
    <w:rsid w:val="009E7999"/>
    <w:rsid w:val="009F04A5"/>
    <w:rsid w:val="009F071C"/>
    <w:rsid w:val="009F07D5"/>
    <w:rsid w:val="009F0A73"/>
    <w:rsid w:val="009F0A76"/>
    <w:rsid w:val="009F0BBF"/>
    <w:rsid w:val="009F0C4F"/>
    <w:rsid w:val="009F0CBA"/>
    <w:rsid w:val="009F1380"/>
    <w:rsid w:val="009F14AF"/>
    <w:rsid w:val="009F1DD2"/>
    <w:rsid w:val="009F224F"/>
    <w:rsid w:val="009F2376"/>
    <w:rsid w:val="009F2685"/>
    <w:rsid w:val="009F276C"/>
    <w:rsid w:val="009F27A3"/>
    <w:rsid w:val="009F28B8"/>
    <w:rsid w:val="009F296E"/>
    <w:rsid w:val="009F2AA8"/>
    <w:rsid w:val="009F2E39"/>
    <w:rsid w:val="009F2EFE"/>
    <w:rsid w:val="009F31EF"/>
    <w:rsid w:val="009F32D1"/>
    <w:rsid w:val="009F3410"/>
    <w:rsid w:val="009F368A"/>
    <w:rsid w:val="009F37B9"/>
    <w:rsid w:val="009F4108"/>
    <w:rsid w:val="009F5608"/>
    <w:rsid w:val="009F57A7"/>
    <w:rsid w:val="009F5ADB"/>
    <w:rsid w:val="009F608C"/>
    <w:rsid w:val="009F7174"/>
    <w:rsid w:val="009F733C"/>
    <w:rsid w:val="009F7EF9"/>
    <w:rsid w:val="00A0027C"/>
    <w:rsid w:val="00A00574"/>
    <w:rsid w:val="00A00993"/>
    <w:rsid w:val="00A00CEB"/>
    <w:rsid w:val="00A010FE"/>
    <w:rsid w:val="00A012FB"/>
    <w:rsid w:val="00A01627"/>
    <w:rsid w:val="00A025C9"/>
    <w:rsid w:val="00A02613"/>
    <w:rsid w:val="00A02961"/>
    <w:rsid w:val="00A02A5C"/>
    <w:rsid w:val="00A02BBD"/>
    <w:rsid w:val="00A02E78"/>
    <w:rsid w:val="00A0324C"/>
    <w:rsid w:val="00A032BC"/>
    <w:rsid w:val="00A03563"/>
    <w:rsid w:val="00A0390F"/>
    <w:rsid w:val="00A03A6F"/>
    <w:rsid w:val="00A03EC9"/>
    <w:rsid w:val="00A0413D"/>
    <w:rsid w:val="00A04C44"/>
    <w:rsid w:val="00A05158"/>
    <w:rsid w:val="00A05611"/>
    <w:rsid w:val="00A05FCB"/>
    <w:rsid w:val="00A05FDC"/>
    <w:rsid w:val="00A063D2"/>
    <w:rsid w:val="00A06472"/>
    <w:rsid w:val="00A064A0"/>
    <w:rsid w:val="00A06B35"/>
    <w:rsid w:val="00A06B80"/>
    <w:rsid w:val="00A0725C"/>
    <w:rsid w:val="00A079CC"/>
    <w:rsid w:val="00A07C5E"/>
    <w:rsid w:val="00A07D7B"/>
    <w:rsid w:val="00A10354"/>
    <w:rsid w:val="00A1036F"/>
    <w:rsid w:val="00A1148C"/>
    <w:rsid w:val="00A11C62"/>
    <w:rsid w:val="00A11E3D"/>
    <w:rsid w:val="00A123B3"/>
    <w:rsid w:val="00A125AB"/>
    <w:rsid w:val="00A126C1"/>
    <w:rsid w:val="00A12E77"/>
    <w:rsid w:val="00A12ECA"/>
    <w:rsid w:val="00A134C4"/>
    <w:rsid w:val="00A13940"/>
    <w:rsid w:val="00A13BAE"/>
    <w:rsid w:val="00A13F8B"/>
    <w:rsid w:val="00A140E5"/>
    <w:rsid w:val="00A1434A"/>
    <w:rsid w:val="00A14823"/>
    <w:rsid w:val="00A14B7E"/>
    <w:rsid w:val="00A14BC8"/>
    <w:rsid w:val="00A14F45"/>
    <w:rsid w:val="00A15194"/>
    <w:rsid w:val="00A15386"/>
    <w:rsid w:val="00A159DA"/>
    <w:rsid w:val="00A15E72"/>
    <w:rsid w:val="00A15FC2"/>
    <w:rsid w:val="00A1639D"/>
    <w:rsid w:val="00A1694B"/>
    <w:rsid w:val="00A16EF0"/>
    <w:rsid w:val="00A171C2"/>
    <w:rsid w:val="00A1775D"/>
    <w:rsid w:val="00A17C5F"/>
    <w:rsid w:val="00A20160"/>
    <w:rsid w:val="00A20603"/>
    <w:rsid w:val="00A2066E"/>
    <w:rsid w:val="00A212F7"/>
    <w:rsid w:val="00A212FD"/>
    <w:rsid w:val="00A212FF"/>
    <w:rsid w:val="00A21747"/>
    <w:rsid w:val="00A219E4"/>
    <w:rsid w:val="00A21E4C"/>
    <w:rsid w:val="00A22697"/>
    <w:rsid w:val="00A229A3"/>
    <w:rsid w:val="00A229F3"/>
    <w:rsid w:val="00A22CE5"/>
    <w:rsid w:val="00A231BF"/>
    <w:rsid w:val="00A23B50"/>
    <w:rsid w:val="00A244F1"/>
    <w:rsid w:val="00A24BB9"/>
    <w:rsid w:val="00A24D04"/>
    <w:rsid w:val="00A24F4B"/>
    <w:rsid w:val="00A2512D"/>
    <w:rsid w:val="00A25505"/>
    <w:rsid w:val="00A25512"/>
    <w:rsid w:val="00A25916"/>
    <w:rsid w:val="00A25B56"/>
    <w:rsid w:val="00A264D5"/>
    <w:rsid w:val="00A2677F"/>
    <w:rsid w:val="00A26AC9"/>
    <w:rsid w:val="00A26C81"/>
    <w:rsid w:val="00A26E83"/>
    <w:rsid w:val="00A2723D"/>
    <w:rsid w:val="00A274BB"/>
    <w:rsid w:val="00A27C09"/>
    <w:rsid w:val="00A27DAA"/>
    <w:rsid w:val="00A27FD8"/>
    <w:rsid w:val="00A3006C"/>
    <w:rsid w:val="00A30E28"/>
    <w:rsid w:val="00A31562"/>
    <w:rsid w:val="00A315B4"/>
    <w:rsid w:val="00A3187B"/>
    <w:rsid w:val="00A319A2"/>
    <w:rsid w:val="00A31C20"/>
    <w:rsid w:val="00A32347"/>
    <w:rsid w:val="00A32A5F"/>
    <w:rsid w:val="00A32EC9"/>
    <w:rsid w:val="00A33480"/>
    <w:rsid w:val="00A33C8B"/>
    <w:rsid w:val="00A33D1D"/>
    <w:rsid w:val="00A33EBB"/>
    <w:rsid w:val="00A3490C"/>
    <w:rsid w:val="00A34C51"/>
    <w:rsid w:val="00A34DF2"/>
    <w:rsid w:val="00A34F23"/>
    <w:rsid w:val="00A353B0"/>
    <w:rsid w:val="00A35837"/>
    <w:rsid w:val="00A35C7E"/>
    <w:rsid w:val="00A360E1"/>
    <w:rsid w:val="00A361F5"/>
    <w:rsid w:val="00A363C0"/>
    <w:rsid w:val="00A3642F"/>
    <w:rsid w:val="00A367EB"/>
    <w:rsid w:val="00A374FD"/>
    <w:rsid w:val="00A37B8F"/>
    <w:rsid w:val="00A40BC0"/>
    <w:rsid w:val="00A41B0A"/>
    <w:rsid w:val="00A41C51"/>
    <w:rsid w:val="00A4226B"/>
    <w:rsid w:val="00A4240E"/>
    <w:rsid w:val="00A42967"/>
    <w:rsid w:val="00A42AB9"/>
    <w:rsid w:val="00A42DC0"/>
    <w:rsid w:val="00A43031"/>
    <w:rsid w:val="00A4359F"/>
    <w:rsid w:val="00A43758"/>
    <w:rsid w:val="00A437E3"/>
    <w:rsid w:val="00A4395A"/>
    <w:rsid w:val="00A443D5"/>
    <w:rsid w:val="00A445FC"/>
    <w:rsid w:val="00A44ACF"/>
    <w:rsid w:val="00A44F48"/>
    <w:rsid w:val="00A458A7"/>
    <w:rsid w:val="00A45902"/>
    <w:rsid w:val="00A45C32"/>
    <w:rsid w:val="00A45E9A"/>
    <w:rsid w:val="00A460A2"/>
    <w:rsid w:val="00A46226"/>
    <w:rsid w:val="00A4640F"/>
    <w:rsid w:val="00A47040"/>
    <w:rsid w:val="00A478A6"/>
    <w:rsid w:val="00A47CF4"/>
    <w:rsid w:val="00A47F3D"/>
    <w:rsid w:val="00A47FF1"/>
    <w:rsid w:val="00A505B0"/>
    <w:rsid w:val="00A50AB5"/>
    <w:rsid w:val="00A50E7C"/>
    <w:rsid w:val="00A50F0A"/>
    <w:rsid w:val="00A51CB7"/>
    <w:rsid w:val="00A526D2"/>
    <w:rsid w:val="00A532D5"/>
    <w:rsid w:val="00A53D15"/>
    <w:rsid w:val="00A540D1"/>
    <w:rsid w:val="00A541C1"/>
    <w:rsid w:val="00A54705"/>
    <w:rsid w:val="00A54E87"/>
    <w:rsid w:val="00A5520C"/>
    <w:rsid w:val="00A552DD"/>
    <w:rsid w:val="00A553DF"/>
    <w:rsid w:val="00A556B4"/>
    <w:rsid w:val="00A55946"/>
    <w:rsid w:val="00A55DC0"/>
    <w:rsid w:val="00A5605F"/>
    <w:rsid w:val="00A563F1"/>
    <w:rsid w:val="00A567A2"/>
    <w:rsid w:val="00A5680B"/>
    <w:rsid w:val="00A56B0E"/>
    <w:rsid w:val="00A57405"/>
    <w:rsid w:val="00A57916"/>
    <w:rsid w:val="00A57EBB"/>
    <w:rsid w:val="00A60748"/>
    <w:rsid w:val="00A60A49"/>
    <w:rsid w:val="00A60B35"/>
    <w:rsid w:val="00A60FA6"/>
    <w:rsid w:val="00A6168C"/>
    <w:rsid w:val="00A622FE"/>
    <w:rsid w:val="00A6272E"/>
    <w:rsid w:val="00A62820"/>
    <w:rsid w:val="00A628B3"/>
    <w:rsid w:val="00A62F16"/>
    <w:rsid w:val="00A635EA"/>
    <w:rsid w:val="00A63754"/>
    <w:rsid w:val="00A63EC2"/>
    <w:rsid w:val="00A6438F"/>
    <w:rsid w:val="00A647A4"/>
    <w:rsid w:val="00A64E9B"/>
    <w:rsid w:val="00A6522D"/>
    <w:rsid w:val="00A652E6"/>
    <w:rsid w:val="00A65698"/>
    <w:rsid w:val="00A65C0A"/>
    <w:rsid w:val="00A65C18"/>
    <w:rsid w:val="00A661C7"/>
    <w:rsid w:val="00A6621A"/>
    <w:rsid w:val="00A66351"/>
    <w:rsid w:val="00A67452"/>
    <w:rsid w:val="00A67E34"/>
    <w:rsid w:val="00A67ED4"/>
    <w:rsid w:val="00A70C35"/>
    <w:rsid w:val="00A70DDA"/>
    <w:rsid w:val="00A70EA1"/>
    <w:rsid w:val="00A71200"/>
    <w:rsid w:val="00A714E2"/>
    <w:rsid w:val="00A718BB"/>
    <w:rsid w:val="00A718D9"/>
    <w:rsid w:val="00A71A45"/>
    <w:rsid w:val="00A71AD1"/>
    <w:rsid w:val="00A71B05"/>
    <w:rsid w:val="00A71FE9"/>
    <w:rsid w:val="00A72200"/>
    <w:rsid w:val="00A725B6"/>
    <w:rsid w:val="00A72CBB"/>
    <w:rsid w:val="00A72D1E"/>
    <w:rsid w:val="00A72E89"/>
    <w:rsid w:val="00A730B4"/>
    <w:rsid w:val="00A730EB"/>
    <w:rsid w:val="00A73A8C"/>
    <w:rsid w:val="00A73BAC"/>
    <w:rsid w:val="00A73C8B"/>
    <w:rsid w:val="00A73E5D"/>
    <w:rsid w:val="00A73F4E"/>
    <w:rsid w:val="00A753B0"/>
    <w:rsid w:val="00A757AD"/>
    <w:rsid w:val="00A75972"/>
    <w:rsid w:val="00A75AE2"/>
    <w:rsid w:val="00A75BB8"/>
    <w:rsid w:val="00A75BC8"/>
    <w:rsid w:val="00A762A6"/>
    <w:rsid w:val="00A762BC"/>
    <w:rsid w:val="00A76EFA"/>
    <w:rsid w:val="00A77120"/>
    <w:rsid w:val="00A77164"/>
    <w:rsid w:val="00A77507"/>
    <w:rsid w:val="00A775AC"/>
    <w:rsid w:val="00A77841"/>
    <w:rsid w:val="00A77B42"/>
    <w:rsid w:val="00A800B9"/>
    <w:rsid w:val="00A8021B"/>
    <w:rsid w:val="00A80257"/>
    <w:rsid w:val="00A8072F"/>
    <w:rsid w:val="00A809FA"/>
    <w:rsid w:val="00A80DEE"/>
    <w:rsid w:val="00A8119C"/>
    <w:rsid w:val="00A814CE"/>
    <w:rsid w:val="00A815C6"/>
    <w:rsid w:val="00A8216B"/>
    <w:rsid w:val="00A8226D"/>
    <w:rsid w:val="00A82729"/>
    <w:rsid w:val="00A827A9"/>
    <w:rsid w:val="00A82AAF"/>
    <w:rsid w:val="00A8334A"/>
    <w:rsid w:val="00A83741"/>
    <w:rsid w:val="00A83977"/>
    <w:rsid w:val="00A83E12"/>
    <w:rsid w:val="00A83E5D"/>
    <w:rsid w:val="00A84AA3"/>
    <w:rsid w:val="00A84E6B"/>
    <w:rsid w:val="00A84EDA"/>
    <w:rsid w:val="00A850FB"/>
    <w:rsid w:val="00A85103"/>
    <w:rsid w:val="00A85135"/>
    <w:rsid w:val="00A855C1"/>
    <w:rsid w:val="00A855D6"/>
    <w:rsid w:val="00A8573A"/>
    <w:rsid w:val="00A857E3"/>
    <w:rsid w:val="00A859BA"/>
    <w:rsid w:val="00A85C1D"/>
    <w:rsid w:val="00A85DE7"/>
    <w:rsid w:val="00A860D1"/>
    <w:rsid w:val="00A87436"/>
    <w:rsid w:val="00A875FF"/>
    <w:rsid w:val="00A87763"/>
    <w:rsid w:val="00A87BAE"/>
    <w:rsid w:val="00A90146"/>
    <w:rsid w:val="00A9069D"/>
    <w:rsid w:val="00A90F28"/>
    <w:rsid w:val="00A90F55"/>
    <w:rsid w:val="00A912A2"/>
    <w:rsid w:val="00A91A65"/>
    <w:rsid w:val="00A91DA5"/>
    <w:rsid w:val="00A924B5"/>
    <w:rsid w:val="00A92540"/>
    <w:rsid w:val="00A9282A"/>
    <w:rsid w:val="00A9295D"/>
    <w:rsid w:val="00A92CFB"/>
    <w:rsid w:val="00A92F4D"/>
    <w:rsid w:val="00A9309B"/>
    <w:rsid w:val="00A9378E"/>
    <w:rsid w:val="00A93B2B"/>
    <w:rsid w:val="00A9445D"/>
    <w:rsid w:val="00A94471"/>
    <w:rsid w:val="00A9480B"/>
    <w:rsid w:val="00A9521A"/>
    <w:rsid w:val="00A9565D"/>
    <w:rsid w:val="00A962D9"/>
    <w:rsid w:val="00A96E74"/>
    <w:rsid w:val="00A97182"/>
    <w:rsid w:val="00A97226"/>
    <w:rsid w:val="00A97627"/>
    <w:rsid w:val="00A97846"/>
    <w:rsid w:val="00AA03AC"/>
    <w:rsid w:val="00AA0546"/>
    <w:rsid w:val="00AA0885"/>
    <w:rsid w:val="00AA0B73"/>
    <w:rsid w:val="00AA0B95"/>
    <w:rsid w:val="00AA0BC5"/>
    <w:rsid w:val="00AA1220"/>
    <w:rsid w:val="00AA126F"/>
    <w:rsid w:val="00AA13D1"/>
    <w:rsid w:val="00AA1459"/>
    <w:rsid w:val="00AA150B"/>
    <w:rsid w:val="00AA1778"/>
    <w:rsid w:val="00AA1803"/>
    <w:rsid w:val="00AA191C"/>
    <w:rsid w:val="00AA1AE8"/>
    <w:rsid w:val="00AA2036"/>
    <w:rsid w:val="00AA22AD"/>
    <w:rsid w:val="00AA2517"/>
    <w:rsid w:val="00AA2D40"/>
    <w:rsid w:val="00AA2F85"/>
    <w:rsid w:val="00AA3034"/>
    <w:rsid w:val="00AA31F0"/>
    <w:rsid w:val="00AA3332"/>
    <w:rsid w:val="00AA3E27"/>
    <w:rsid w:val="00AA3EC3"/>
    <w:rsid w:val="00AA4060"/>
    <w:rsid w:val="00AA4810"/>
    <w:rsid w:val="00AA51AA"/>
    <w:rsid w:val="00AA5504"/>
    <w:rsid w:val="00AA569D"/>
    <w:rsid w:val="00AA5C35"/>
    <w:rsid w:val="00AA6651"/>
    <w:rsid w:val="00AA67C3"/>
    <w:rsid w:val="00AA6938"/>
    <w:rsid w:val="00AA6A8E"/>
    <w:rsid w:val="00AA7254"/>
    <w:rsid w:val="00AA7851"/>
    <w:rsid w:val="00AA7B47"/>
    <w:rsid w:val="00AA7E66"/>
    <w:rsid w:val="00AA7F7F"/>
    <w:rsid w:val="00AB0380"/>
    <w:rsid w:val="00AB079B"/>
    <w:rsid w:val="00AB0AFE"/>
    <w:rsid w:val="00AB1067"/>
    <w:rsid w:val="00AB169C"/>
    <w:rsid w:val="00AB183E"/>
    <w:rsid w:val="00AB1A39"/>
    <w:rsid w:val="00AB1F82"/>
    <w:rsid w:val="00AB2A37"/>
    <w:rsid w:val="00AB2DC2"/>
    <w:rsid w:val="00AB2DE5"/>
    <w:rsid w:val="00AB2E3F"/>
    <w:rsid w:val="00AB317B"/>
    <w:rsid w:val="00AB3281"/>
    <w:rsid w:val="00AB3464"/>
    <w:rsid w:val="00AB3D49"/>
    <w:rsid w:val="00AB3FFB"/>
    <w:rsid w:val="00AB409F"/>
    <w:rsid w:val="00AB49B8"/>
    <w:rsid w:val="00AB4A69"/>
    <w:rsid w:val="00AB4CF2"/>
    <w:rsid w:val="00AB56B6"/>
    <w:rsid w:val="00AB5AEA"/>
    <w:rsid w:val="00AB6477"/>
    <w:rsid w:val="00AB6522"/>
    <w:rsid w:val="00AB67A6"/>
    <w:rsid w:val="00AB688E"/>
    <w:rsid w:val="00AB6AE0"/>
    <w:rsid w:val="00AB6D8A"/>
    <w:rsid w:val="00AB70A5"/>
    <w:rsid w:val="00AB7D39"/>
    <w:rsid w:val="00AB7E52"/>
    <w:rsid w:val="00AC084F"/>
    <w:rsid w:val="00AC0D9F"/>
    <w:rsid w:val="00AC19CF"/>
    <w:rsid w:val="00AC1A99"/>
    <w:rsid w:val="00AC1EB2"/>
    <w:rsid w:val="00AC260F"/>
    <w:rsid w:val="00AC3123"/>
    <w:rsid w:val="00AC33B0"/>
    <w:rsid w:val="00AC36ED"/>
    <w:rsid w:val="00AC374F"/>
    <w:rsid w:val="00AC414A"/>
    <w:rsid w:val="00AC452F"/>
    <w:rsid w:val="00AC454D"/>
    <w:rsid w:val="00AC4803"/>
    <w:rsid w:val="00AC4B04"/>
    <w:rsid w:val="00AC4E40"/>
    <w:rsid w:val="00AC4EBD"/>
    <w:rsid w:val="00AC4F38"/>
    <w:rsid w:val="00AC5C53"/>
    <w:rsid w:val="00AC63F3"/>
    <w:rsid w:val="00AC6774"/>
    <w:rsid w:val="00AC67C6"/>
    <w:rsid w:val="00AC690A"/>
    <w:rsid w:val="00AC6DBC"/>
    <w:rsid w:val="00AC6DC4"/>
    <w:rsid w:val="00AC6F43"/>
    <w:rsid w:val="00AC7345"/>
    <w:rsid w:val="00AC7DE8"/>
    <w:rsid w:val="00AD0882"/>
    <w:rsid w:val="00AD0917"/>
    <w:rsid w:val="00AD0C34"/>
    <w:rsid w:val="00AD130A"/>
    <w:rsid w:val="00AD14C9"/>
    <w:rsid w:val="00AD182B"/>
    <w:rsid w:val="00AD1E61"/>
    <w:rsid w:val="00AD26CC"/>
    <w:rsid w:val="00AD27FA"/>
    <w:rsid w:val="00AD32ED"/>
    <w:rsid w:val="00AD375B"/>
    <w:rsid w:val="00AD380E"/>
    <w:rsid w:val="00AD3976"/>
    <w:rsid w:val="00AD3AED"/>
    <w:rsid w:val="00AD3CC3"/>
    <w:rsid w:val="00AD3CCC"/>
    <w:rsid w:val="00AD3DCC"/>
    <w:rsid w:val="00AD44F8"/>
    <w:rsid w:val="00AD46D9"/>
    <w:rsid w:val="00AD46DB"/>
    <w:rsid w:val="00AD472A"/>
    <w:rsid w:val="00AD4785"/>
    <w:rsid w:val="00AD4C3B"/>
    <w:rsid w:val="00AD567B"/>
    <w:rsid w:val="00AD5F83"/>
    <w:rsid w:val="00AD629E"/>
    <w:rsid w:val="00AD643A"/>
    <w:rsid w:val="00AD64A4"/>
    <w:rsid w:val="00AD64D2"/>
    <w:rsid w:val="00AD6602"/>
    <w:rsid w:val="00AD6607"/>
    <w:rsid w:val="00AD69FF"/>
    <w:rsid w:val="00AD723D"/>
    <w:rsid w:val="00AD74B2"/>
    <w:rsid w:val="00AD7B33"/>
    <w:rsid w:val="00AD7CC7"/>
    <w:rsid w:val="00AD7D56"/>
    <w:rsid w:val="00AE0152"/>
    <w:rsid w:val="00AE0358"/>
    <w:rsid w:val="00AE05A6"/>
    <w:rsid w:val="00AE05E0"/>
    <w:rsid w:val="00AE0AE3"/>
    <w:rsid w:val="00AE1067"/>
    <w:rsid w:val="00AE1BD7"/>
    <w:rsid w:val="00AE1C28"/>
    <w:rsid w:val="00AE1C70"/>
    <w:rsid w:val="00AE1F5E"/>
    <w:rsid w:val="00AE20A6"/>
    <w:rsid w:val="00AE2129"/>
    <w:rsid w:val="00AE2539"/>
    <w:rsid w:val="00AE27C0"/>
    <w:rsid w:val="00AE2B86"/>
    <w:rsid w:val="00AE2BCD"/>
    <w:rsid w:val="00AE2C03"/>
    <w:rsid w:val="00AE30DD"/>
    <w:rsid w:val="00AE34C1"/>
    <w:rsid w:val="00AE412E"/>
    <w:rsid w:val="00AE482F"/>
    <w:rsid w:val="00AE497E"/>
    <w:rsid w:val="00AE4BB3"/>
    <w:rsid w:val="00AE4BDC"/>
    <w:rsid w:val="00AE4BEE"/>
    <w:rsid w:val="00AE4DCC"/>
    <w:rsid w:val="00AE4F51"/>
    <w:rsid w:val="00AE5374"/>
    <w:rsid w:val="00AE599C"/>
    <w:rsid w:val="00AE5A5A"/>
    <w:rsid w:val="00AE5D1F"/>
    <w:rsid w:val="00AE6659"/>
    <w:rsid w:val="00AE6D94"/>
    <w:rsid w:val="00AE6F16"/>
    <w:rsid w:val="00AE7424"/>
    <w:rsid w:val="00AE748C"/>
    <w:rsid w:val="00AE75F4"/>
    <w:rsid w:val="00AE7E05"/>
    <w:rsid w:val="00AF0489"/>
    <w:rsid w:val="00AF05B6"/>
    <w:rsid w:val="00AF0BB2"/>
    <w:rsid w:val="00AF0E0D"/>
    <w:rsid w:val="00AF1011"/>
    <w:rsid w:val="00AF1372"/>
    <w:rsid w:val="00AF1905"/>
    <w:rsid w:val="00AF2390"/>
    <w:rsid w:val="00AF24DE"/>
    <w:rsid w:val="00AF30F3"/>
    <w:rsid w:val="00AF322F"/>
    <w:rsid w:val="00AF33DB"/>
    <w:rsid w:val="00AF3841"/>
    <w:rsid w:val="00AF39D4"/>
    <w:rsid w:val="00AF3BD7"/>
    <w:rsid w:val="00AF46D6"/>
    <w:rsid w:val="00AF46D7"/>
    <w:rsid w:val="00AF47CA"/>
    <w:rsid w:val="00AF4CDC"/>
    <w:rsid w:val="00AF50E9"/>
    <w:rsid w:val="00AF517F"/>
    <w:rsid w:val="00AF5C00"/>
    <w:rsid w:val="00AF6275"/>
    <w:rsid w:val="00AF62BD"/>
    <w:rsid w:val="00AF6367"/>
    <w:rsid w:val="00AF69EC"/>
    <w:rsid w:val="00AF6D33"/>
    <w:rsid w:val="00AF6D8E"/>
    <w:rsid w:val="00AF6EAA"/>
    <w:rsid w:val="00AF76BC"/>
    <w:rsid w:val="00AF780F"/>
    <w:rsid w:val="00AF79DB"/>
    <w:rsid w:val="00AF7A85"/>
    <w:rsid w:val="00AF7CDE"/>
    <w:rsid w:val="00B00039"/>
    <w:rsid w:val="00B00042"/>
    <w:rsid w:val="00B004A8"/>
    <w:rsid w:val="00B005F2"/>
    <w:rsid w:val="00B007FF"/>
    <w:rsid w:val="00B00816"/>
    <w:rsid w:val="00B00C7F"/>
    <w:rsid w:val="00B00D2D"/>
    <w:rsid w:val="00B00D97"/>
    <w:rsid w:val="00B00FF4"/>
    <w:rsid w:val="00B010C6"/>
    <w:rsid w:val="00B01212"/>
    <w:rsid w:val="00B012B4"/>
    <w:rsid w:val="00B01A78"/>
    <w:rsid w:val="00B01AEE"/>
    <w:rsid w:val="00B01D8B"/>
    <w:rsid w:val="00B0207D"/>
    <w:rsid w:val="00B020E1"/>
    <w:rsid w:val="00B02338"/>
    <w:rsid w:val="00B026D8"/>
    <w:rsid w:val="00B029E7"/>
    <w:rsid w:val="00B031FC"/>
    <w:rsid w:val="00B034B1"/>
    <w:rsid w:val="00B03EFC"/>
    <w:rsid w:val="00B03F54"/>
    <w:rsid w:val="00B03FCE"/>
    <w:rsid w:val="00B04124"/>
    <w:rsid w:val="00B05510"/>
    <w:rsid w:val="00B05607"/>
    <w:rsid w:val="00B05713"/>
    <w:rsid w:val="00B06938"/>
    <w:rsid w:val="00B06D92"/>
    <w:rsid w:val="00B07B02"/>
    <w:rsid w:val="00B07BD8"/>
    <w:rsid w:val="00B10406"/>
    <w:rsid w:val="00B10513"/>
    <w:rsid w:val="00B10665"/>
    <w:rsid w:val="00B106A5"/>
    <w:rsid w:val="00B10925"/>
    <w:rsid w:val="00B10F24"/>
    <w:rsid w:val="00B11329"/>
    <w:rsid w:val="00B1142D"/>
    <w:rsid w:val="00B114EB"/>
    <w:rsid w:val="00B11546"/>
    <w:rsid w:val="00B11DCB"/>
    <w:rsid w:val="00B125EB"/>
    <w:rsid w:val="00B12704"/>
    <w:rsid w:val="00B128AB"/>
    <w:rsid w:val="00B1315F"/>
    <w:rsid w:val="00B13741"/>
    <w:rsid w:val="00B1424F"/>
    <w:rsid w:val="00B151F7"/>
    <w:rsid w:val="00B15559"/>
    <w:rsid w:val="00B15E08"/>
    <w:rsid w:val="00B16646"/>
    <w:rsid w:val="00B167A0"/>
    <w:rsid w:val="00B1725A"/>
    <w:rsid w:val="00B17BC7"/>
    <w:rsid w:val="00B17EEC"/>
    <w:rsid w:val="00B20155"/>
    <w:rsid w:val="00B201EF"/>
    <w:rsid w:val="00B20713"/>
    <w:rsid w:val="00B20816"/>
    <w:rsid w:val="00B2087C"/>
    <w:rsid w:val="00B20966"/>
    <w:rsid w:val="00B20C15"/>
    <w:rsid w:val="00B20C8D"/>
    <w:rsid w:val="00B211D6"/>
    <w:rsid w:val="00B222FD"/>
    <w:rsid w:val="00B22477"/>
    <w:rsid w:val="00B22486"/>
    <w:rsid w:val="00B22515"/>
    <w:rsid w:val="00B22839"/>
    <w:rsid w:val="00B228C4"/>
    <w:rsid w:val="00B229DF"/>
    <w:rsid w:val="00B22AF4"/>
    <w:rsid w:val="00B22C8E"/>
    <w:rsid w:val="00B23790"/>
    <w:rsid w:val="00B2399A"/>
    <w:rsid w:val="00B23A4F"/>
    <w:rsid w:val="00B240EC"/>
    <w:rsid w:val="00B24143"/>
    <w:rsid w:val="00B24251"/>
    <w:rsid w:val="00B24919"/>
    <w:rsid w:val="00B25262"/>
    <w:rsid w:val="00B253CD"/>
    <w:rsid w:val="00B25591"/>
    <w:rsid w:val="00B255FB"/>
    <w:rsid w:val="00B25785"/>
    <w:rsid w:val="00B257A1"/>
    <w:rsid w:val="00B25886"/>
    <w:rsid w:val="00B25899"/>
    <w:rsid w:val="00B267A9"/>
    <w:rsid w:val="00B26951"/>
    <w:rsid w:val="00B2699F"/>
    <w:rsid w:val="00B269F6"/>
    <w:rsid w:val="00B26B01"/>
    <w:rsid w:val="00B26E12"/>
    <w:rsid w:val="00B27370"/>
    <w:rsid w:val="00B273FF"/>
    <w:rsid w:val="00B278C4"/>
    <w:rsid w:val="00B27C0E"/>
    <w:rsid w:val="00B27FC6"/>
    <w:rsid w:val="00B30369"/>
    <w:rsid w:val="00B3059F"/>
    <w:rsid w:val="00B3081B"/>
    <w:rsid w:val="00B308D6"/>
    <w:rsid w:val="00B30B3F"/>
    <w:rsid w:val="00B30B9D"/>
    <w:rsid w:val="00B30CB6"/>
    <w:rsid w:val="00B31B21"/>
    <w:rsid w:val="00B31CA0"/>
    <w:rsid w:val="00B31FEB"/>
    <w:rsid w:val="00B32009"/>
    <w:rsid w:val="00B320C3"/>
    <w:rsid w:val="00B32592"/>
    <w:rsid w:val="00B32C0F"/>
    <w:rsid w:val="00B32D03"/>
    <w:rsid w:val="00B32E94"/>
    <w:rsid w:val="00B32FDC"/>
    <w:rsid w:val="00B33186"/>
    <w:rsid w:val="00B3333D"/>
    <w:rsid w:val="00B33A23"/>
    <w:rsid w:val="00B33AC3"/>
    <w:rsid w:val="00B33C32"/>
    <w:rsid w:val="00B33CC7"/>
    <w:rsid w:val="00B33F04"/>
    <w:rsid w:val="00B33F13"/>
    <w:rsid w:val="00B34152"/>
    <w:rsid w:val="00B345AA"/>
    <w:rsid w:val="00B34B39"/>
    <w:rsid w:val="00B34B6D"/>
    <w:rsid w:val="00B34CE4"/>
    <w:rsid w:val="00B34FEA"/>
    <w:rsid w:val="00B355ED"/>
    <w:rsid w:val="00B358F7"/>
    <w:rsid w:val="00B359B7"/>
    <w:rsid w:val="00B35EC4"/>
    <w:rsid w:val="00B361CA"/>
    <w:rsid w:val="00B365F5"/>
    <w:rsid w:val="00B36EA8"/>
    <w:rsid w:val="00B373C4"/>
    <w:rsid w:val="00B37970"/>
    <w:rsid w:val="00B3797C"/>
    <w:rsid w:val="00B37B2F"/>
    <w:rsid w:val="00B37ECA"/>
    <w:rsid w:val="00B4028D"/>
    <w:rsid w:val="00B4067A"/>
    <w:rsid w:val="00B409A5"/>
    <w:rsid w:val="00B41644"/>
    <w:rsid w:val="00B417F0"/>
    <w:rsid w:val="00B4212F"/>
    <w:rsid w:val="00B4254F"/>
    <w:rsid w:val="00B425FF"/>
    <w:rsid w:val="00B42AB5"/>
    <w:rsid w:val="00B42AEB"/>
    <w:rsid w:val="00B42F5E"/>
    <w:rsid w:val="00B42F61"/>
    <w:rsid w:val="00B4355C"/>
    <w:rsid w:val="00B438E6"/>
    <w:rsid w:val="00B43A1B"/>
    <w:rsid w:val="00B43CCF"/>
    <w:rsid w:val="00B4409D"/>
    <w:rsid w:val="00B4447E"/>
    <w:rsid w:val="00B444BE"/>
    <w:rsid w:val="00B44965"/>
    <w:rsid w:val="00B44C4C"/>
    <w:rsid w:val="00B45509"/>
    <w:rsid w:val="00B45660"/>
    <w:rsid w:val="00B456C8"/>
    <w:rsid w:val="00B45D7A"/>
    <w:rsid w:val="00B46112"/>
    <w:rsid w:val="00B469F7"/>
    <w:rsid w:val="00B46AEB"/>
    <w:rsid w:val="00B46C66"/>
    <w:rsid w:val="00B46F30"/>
    <w:rsid w:val="00B47631"/>
    <w:rsid w:val="00B50A6D"/>
    <w:rsid w:val="00B50D9C"/>
    <w:rsid w:val="00B50FCD"/>
    <w:rsid w:val="00B516CA"/>
    <w:rsid w:val="00B5182A"/>
    <w:rsid w:val="00B519FA"/>
    <w:rsid w:val="00B51ADC"/>
    <w:rsid w:val="00B51D65"/>
    <w:rsid w:val="00B52137"/>
    <w:rsid w:val="00B52355"/>
    <w:rsid w:val="00B52B64"/>
    <w:rsid w:val="00B52FC8"/>
    <w:rsid w:val="00B53CC9"/>
    <w:rsid w:val="00B53E2C"/>
    <w:rsid w:val="00B546AB"/>
    <w:rsid w:val="00B5484B"/>
    <w:rsid w:val="00B54996"/>
    <w:rsid w:val="00B54A45"/>
    <w:rsid w:val="00B54FE4"/>
    <w:rsid w:val="00B55233"/>
    <w:rsid w:val="00B557BE"/>
    <w:rsid w:val="00B55F1D"/>
    <w:rsid w:val="00B561B2"/>
    <w:rsid w:val="00B56D44"/>
    <w:rsid w:val="00B56EBC"/>
    <w:rsid w:val="00B57132"/>
    <w:rsid w:val="00B5747F"/>
    <w:rsid w:val="00B57547"/>
    <w:rsid w:val="00B575FF"/>
    <w:rsid w:val="00B576D9"/>
    <w:rsid w:val="00B57756"/>
    <w:rsid w:val="00B578A3"/>
    <w:rsid w:val="00B57C07"/>
    <w:rsid w:val="00B57C9A"/>
    <w:rsid w:val="00B57D49"/>
    <w:rsid w:val="00B57E84"/>
    <w:rsid w:val="00B60387"/>
    <w:rsid w:val="00B60397"/>
    <w:rsid w:val="00B60961"/>
    <w:rsid w:val="00B60B3A"/>
    <w:rsid w:val="00B60F94"/>
    <w:rsid w:val="00B6143F"/>
    <w:rsid w:val="00B61448"/>
    <w:rsid w:val="00B61870"/>
    <w:rsid w:val="00B61AB2"/>
    <w:rsid w:val="00B61B33"/>
    <w:rsid w:val="00B62076"/>
    <w:rsid w:val="00B62711"/>
    <w:rsid w:val="00B62893"/>
    <w:rsid w:val="00B629FD"/>
    <w:rsid w:val="00B62DB9"/>
    <w:rsid w:val="00B63598"/>
    <w:rsid w:val="00B635C4"/>
    <w:rsid w:val="00B63631"/>
    <w:rsid w:val="00B640EC"/>
    <w:rsid w:val="00B651D5"/>
    <w:rsid w:val="00B659A6"/>
    <w:rsid w:val="00B65DCE"/>
    <w:rsid w:val="00B65F6F"/>
    <w:rsid w:val="00B65FD3"/>
    <w:rsid w:val="00B66283"/>
    <w:rsid w:val="00B662CE"/>
    <w:rsid w:val="00B667FB"/>
    <w:rsid w:val="00B66B9F"/>
    <w:rsid w:val="00B67084"/>
    <w:rsid w:val="00B67DBD"/>
    <w:rsid w:val="00B708E7"/>
    <w:rsid w:val="00B70BFC"/>
    <w:rsid w:val="00B70C81"/>
    <w:rsid w:val="00B712A0"/>
    <w:rsid w:val="00B71B86"/>
    <w:rsid w:val="00B727C7"/>
    <w:rsid w:val="00B72C7A"/>
    <w:rsid w:val="00B73207"/>
    <w:rsid w:val="00B73A02"/>
    <w:rsid w:val="00B73ABD"/>
    <w:rsid w:val="00B74266"/>
    <w:rsid w:val="00B742D8"/>
    <w:rsid w:val="00B74A99"/>
    <w:rsid w:val="00B74AB6"/>
    <w:rsid w:val="00B75032"/>
    <w:rsid w:val="00B7510B"/>
    <w:rsid w:val="00B75265"/>
    <w:rsid w:val="00B75B98"/>
    <w:rsid w:val="00B765FD"/>
    <w:rsid w:val="00B766D7"/>
    <w:rsid w:val="00B76F88"/>
    <w:rsid w:val="00B774A5"/>
    <w:rsid w:val="00B77C4A"/>
    <w:rsid w:val="00B77E87"/>
    <w:rsid w:val="00B8009C"/>
    <w:rsid w:val="00B803F5"/>
    <w:rsid w:val="00B8051B"/>
    <w:rsid w:val="00B806F9"/>
    <w:rsid w:val="00B809DF"/>
    <w:rsid w:val="00B81155"/>
    <w:rsid w:val="00B811FF"/>
    <w:rsid w:val="00B829E2"/>
    <w:rsid w:val="00B82B47"/>
    <w:rsid w:val="00B830E4"/>
    <w:rsid w:val="00B83353"/>
    <w:rsid w:val="00B8341D"/>
    <w:rsid w:val="00B8389E"/>
    <w:rsid w:val="00B838F5"/>
    <w:rsid w:val="00B83E05"/>
    <w:rsid w:val="00B83E91"/>
    <w:rsid w:val="00B83EB5"/>
    <w:rsid w:val="00B84762"/>
    <w:rsid w:val="00B84AC4"/>
    <w:rsid w:val="00B84B73"/>
    <w:rsid w:val="00B850A3"/>
    <w:rsid w:val="00B85529"/>
    <w:rsid w:val="00B8590A"/>
    <w:rsid w:val="00B85954"/>
    <w:rsid w:val="00B85B48"/>
    <w:rsid w:val="00B85B85"/>
    <w:rsid w:val="00B85CE4"/>
    <w:rsid w:val="00B8682C"/>
    <w:rsid w:val="00B86C38"/>
    <w:rsid w:val="00B86F8C"/>
    <w:rsid w:val="00B871DE"/>
    <w:rsid w:val="00B875D9"/>
    <w:rsid w:val="00B9004E"/>
    <w:rsid w:val="00B9042C"/>
    <w:rsid w:val="00B905F7"/>
    <w:rsid w:val="00B90EFB"/>
    <w:rsid w:val="00B910B0"/>
    <w:rsid w:val="00B919E3"/>
    <w:rsid w:val="00B91A34"/>
    <w:rsid w:val="00B91E6F"/>
    <w:rsid w:val="00B91E74"/>
    <w:rsid w:val="00B920CF"/>
    <w:rsid w:val="00B92115"/>
    <w:rsid w:val="00B921F8"/>
    <w:rsid w:val="00B92439"/>
    <w:rsid w:val="00B927F7"/>
    <w:rsid w:val="00B9294D"/>
    <w:rsid w:val="00B92E10"/>
    <w:rsid w:val="00B9326B"/>
    <w:rsid w:val="00B93357"/>
    <w:rsid w:val="00B933AC"/>
    <w:rsid w:val="00B93A53"/>
    <w:rsid w:val="00B93EA4"/>
    <w:rsid w:val="00B94050"/>
    <w:rsid w:val="00B943EA"/>
    <w:rsid w:val="00B94675"/>
    <w:rsid w:val="00B9524F"/>
    <w:rsid w:val="00B95266"/>
    <w:rsid w:val="00B95633"/>
    <w:rsid w:val="00B95646"/>
    <w:rsid w:val="00B95763"/>
    <w:rsid w:val="00B95927"/>
    <w:rsid w:val="00B95CEB"/>
    <w:rsid w:val="00B95D37"/>
    <w:rsid w:val="00B9635A"/>
    <w:rsid w:val="00B96BDF"/>
    <w:rsid w:val="00B96EB2"/>
    <w:rsid w:val="00B97732"/>
    <w:rsid w:val="00B97B51"/>
    <w:rsid w:val="00B97F45"/>
    <w:rsid w:val="00BA012E"/>
    <w:rsid w:val="00BA0359"/>
    <w:rsid w:val="00BA07F7"/>
    <w:rsid w:val="00BA0C84"/>
    <w:rsid w:val="00BA0E38"/>
    <w:rsid w:val="00BA112D"/>
    <w:rsid w:val="00BA1409"/>
    <w:rsid w:val="00BA1652"/>
    <w:rsid w:val="00BA1768"/>
    <w:rsid w:val="00BA1E4E"/>
    <w:rsid w:val="00BA2E0F"/>
    <w:rsid w:val="00BA3002"/>
    <w:rsid w:val="00BA33A3"/>
    <w:rsid w:val="00BA33E0"/>
    <w:rsid w:val="00BA355A"/>
    <w:rsid w:val="00BA37F6"/>
    <w:rsid w:val="00BA387C"/>
    <w:rsid w:val="00BA3C10"/>
    <w:rsid w:val="00BA3C87"/>
    <w:rsid w:val="00BA3DF0"/>
    <w:rsid w:val="00BA41A4"/>
    <w:rsid w:val="00BA46D0"/>
    <w:rsid w:val="00BA4BD2"/>
    <w:rsid w:val="00BA4FB5"/>
    <w:rsid w:val="00BA54DA"/>
    <w:rsid w:val="00BA5617"/>
    <w:rsid w:val="00BA5BAA"/>
    <w:rsid w:val="00BA5CEA"/>
    <w:rsid w:val="00BA5CF6"/>
    <w:rsid w:val="00BA634E"/>
    <w:rsid w:val="00BA63EC"/>
    <w:rsid w:val="00BA69BC"/>
    <w:rsid w:val="00BA6D88"/>
    <w:rsid w:val="00BA6E3A"/>
    <w:rsid w:val="00BA7362"/>
    <w:rsid w:val="00BA741B"/>
    <w:rsid w:val="00BA74C7"/>
    <w:rsid w:val="00BA7716"/>
    <w:rsid w:val="00BB0197"/>
    <w:rsid w:val="00BB0542"/>
    <w:rsid w:val="00BB13B9"/>
    <w:rsid w:val="00BB1782"/>
    <w:rsid w:val="00BB1B73"/>
    <w:rsid w:val="00BB23C1"/>
    <w:rsid w:val="00BB2707"/>
    <w:rsid w:val="00BB2715"/>
    <w:rsid w:val="00BB27CA"/>
    <w:rsid w:val="00BB2845"/>
    <w:rsid w:val="00BB3288"/>
    <w:rsid w:val="00BB370F"/>
    <w:rsid w:val="00BB3785"/>
    <w:rsid w:val="00BB3811"/>
    <w:rsid w:val="00BB3A35"/>
    <w:rsid w:val="00BB3D2C"/>
    <w:rsid w:val="00BB3F41"/>
    <w:rsid w:val="00BB409A"/>
    <w:rsid w:val="00BB4977"/>
    <w:rsid w:val="00BB4C0A"/>
    <w:rsid w:val="00BB4FA4"/>
    <w:rsid w:val="00BB541C"/>
    <w:rsid w:val="00BB554B"/>
    <w:rsid w:val="00BB5894"/>
    <w:rsid w:val="00BB5FE4"/>
    <w:rsid w:val="00BB603B"/>
    <w:rsid w:val="00BB61CB"/>
    <w:rsid w:val="00BB650A"/>
    <w:rsid w:val="00BB67B5"/>
    <w:rsid w:val="00BB6B87"/>
    <w:rsid w:val="00BB7356"/>
    <w:rsid w:val="00BB768B"/>
    <w:rsid w:val="00BC0085"/>
    <w:rsid w:val="00BC02BC"/>
    <w:rsid w:val="00BC08E4"/>
    <w:rsid w:val="00BC0F6F"/>
    <w:rsid w:val="00BC19C2"/>
    <w:rsid w:val="00BC1C4E"/>
    <w:rsid w:val="00BC226D"/>
    <w:rsid w:val="00BC26D3"/>
    <w:rsid w:val="00BC2774"/>
    <w:rsid w:val="00BC2860"/>
    <w:rsid w:val="00BC28C2"/>
    <w:rsid w:val="00BC2C61"/>
    <w:rsid w:val="00BC2E69"/>
    <w:rsid w:val="00BC2F4B"/>
    <w:rsid w:val="00BC3BBF"/>
    <w:rsid w:val="00BC3D55"/>
    <w:rsid w:val="00BC40DF"/>
    <w:rsid w:val="00BC412B"/>
    <w:rsid w:val="00BC4191"/>
    <w:rsid w:val="00BC41E9"/>
    <w:rsid w:val="00BC44D5"/>
    <w:rsid w:val="00BC4927"/>
    <w:rsid w:val="00BC4AB6"/>
    <w:rsid w:val="00BC4D75"/>
    <w:rsid w:val="00BC4DA9"/>
    <w:rsid w:val="00BC4EEF"/>
    <w:rsid w:val="00BC56D7"/>
    <w:rsid w:val="00BC576C"/>
    <w:rsid w:val="00BC5F1C"/>
    <w:rsid w:val="00BC5FA3"/>
    <w:rsid w:val="00BC670F"/>
    <w:rsid w:val="00BC695E"/>
    <w:rsid w:val="00BC6D43"/>
    <w:rsid w:val="00BC6E97"/>
    <w:rsid w:val="00BC75CD"/>
    <w:rsid w:val="00BC77BD"/>
    <w:rsid w:val="00BC79F3"/>
    <w:rsid w:val="00BC7DFC"/>
    <w:rsid w:val="00BC7F3B"/>
    <w:rsid w:val="00BD05B9"/>
    <w:rsid w:val="00BD08B0"/>
    <w:rsid w:val="00BD0A93"/>
    <w:rsid w:val="00BD0B1B"/>
    <w:rsid w:val="00BD0C6A"/>
    <w:rsid w:val="00BD0CCF"/>
    <w:rsid w:val="00BD0E7B"/>
    <w:rsid w:val="00BD15D5"/>
    <w:rsid w:val="00BD160E"/>
    <w:rsid w:val="00BD16D4"/>
    <w:rsid w:val="00BD19A2"/>
    <w:rsid w:val="00BD1C82"/>
    <w:rsid w:val="00BD1FC5"/>
    <w:rsid w:val="00BD2546"/>
    <w:rsid w:val="00BD2CCC"/>
    <w:rsid w:val="00BD3C7B"/>
    <w:rsid w:val="00BD44E9"/>
    <w:rsid w:val="00BD466B"/>
    <w:rsid w:val="00BD4978"/>
    <w:rsid w:val="00BD4F57"/>
    <w:rsid w:val="00BD4F87"/>
    <w:rsid w:val="00BD5398"/>
    <w:rsid w:val="00BD57C7"/>
    <w:rsid w:val="00BD60A5"/>
    <w:rsid w:val="00BD6466"/>
    <w:rsid w:val="00BD65A5"/>
    <w:rsid w:val="00BD688D"/>
    <w:rsid w:val="00BD7CD4"/>
    <w:rsid w:val="00BD7E9A"/>
    <w:rsid w:val="00BD7EEC"/>
    <w:rsid w:val="00BD91F4"/>
    <w:rsid w:val="00BE01C6"/>
    <w:rsid w:val="00BE0275"/>
    <w:rsid w:val="00BE04DC"/>
    <w:rsid w:val="00BE06E7"/>
    <w:rsid w:val="00BE0895"/>
    <w:rsid w:val="00BE0943"/>
    <w:rsid w:val="00BE0B24"/>
    <w:rsid w:val="00BE1052"/>
    <w:rsid w:val="00BE1157"/>
    <w:rsid w:val="00BE1B1C"/>
    <w:rsid w:val="00BE1CC3"/>
    <w:rsid w:val="00BE1EA8"/>
    <w:rsid w:val="00BE1F99"/>
    <w:rsid w:val="00BE22EA"/>
    <w:rsid w:val="00BE233D"/>
    <w:rsid w:val="00BE23F6"/>
    <w:rsid w:val="00BE254E"/>
    <w:rsid w:val="00BE2764"/>
    <w:rsid w:val="00BE290C"/>
    <w:rsid w:val="00BE2AAC"/>
    <w:rsid w:val="00BE2B1A"/>
    <w:rsid w:val="00BE2B31"/>
    <w:rsid w:val="00BE2F0E"/>
    <w:rsid w:val="00BE34C8"/>
    <w:rsid w:val="00BE3719"/>
    <w:rsid w:val="00BE3F17"/>
    <w:rsid w:val="00BE4476"/>
    <w:rsid w:val="00BE4529"/>
    <w:rsid w:val="00BE468E"/>
    <w:rsid w:val="00BE4744"/>
    <w:rsid w:val="00BE4AD4"/>
    <w:rsid w:val="00BE4AE2"/>
    <w:rsid w:val="00BE4C8A"/>
    <w:rsid w:val="00BE50A2"/>
    <w:rsid w:val="00BE514B"/>
    <w:rsid w:val="00BE551B"/>
    <w:rsid w:val="00BE587F"/>
    <w:rsid w:val="00BE5892"/>
    <w:rsid w:val="00BE5BEF"/>
    <w:rsid w:val="00BE5C04"/>
    <w:rsid w:val="00BE5E21"/>
    <w:rsid w:val="00BE5EFF"/>
    <w:rsid w:val="00BE6003"/>
    <w:rsid w:val="00BE6B74"/>
    <w:rsid w:val="00BE7B95"/>
    <w:rsid w:val="00BE7F69"/>
    <w:rsid w:val="00BF0E62"/>
    <w:rsid w:val="00BF0F01"/>
    <w:rsid w:val="00BF134F"/>
    <w:rsid w:val="00BF1FD2"/>
    <w:rsid w:val="00BF20AB"/>
    <w:rsid w:val="00BF26D2"/>
    <w:rsid w:val="00BF2D04"/>
    <w:rsid w:val="00BF2F72"/>
    <w:rsid w:val="00BF2F75"/>
    <w:rsid w:val="00BF31AE"/>
    <w:rsid w:val="00BF326E"/>
    <w:rsid w:val="00BF3631"/>
    <w:rsid w:val="00BF36C8"/>
    <w:rsid w:val="00BF3805"/>
    <w:rsid w:val="00BF3B94"/>
    <w:rsid w:val="00BF3FDC"/>
    <w:rsid w:val="00BF45D6"/>
    <w:rsid w:val="00BF461E"/>
    <w:rsid w:val="00BF4B9A"/>
    <w:rsid w:val="00BF4D2F"/>
    <w:rsid w:val="00BF50C5"/>
    <w:rsid w:val="00BF5791"/>
    <w:rsid w:val="00BF5BD7"/>
    <w:rsid w:val="00BF63F6"/>
    <w:rsid w:val="00BF650C"/>
    <w:rsid w:val="00BF66C1"/>
    <w:rsid w:val="00BF7361"/>
    <w:rsid w:val="00BF74BE"/>
    <w:rsid w:val="00BF7D6C"/>
    <w:rsid w:val="00BF7DE4"/>
    <w:rsid w:val="00C00A04"/>
    <w:rsid w:val="00C00DA5"/>
    <w:rsid w:val="00C00F62"/>
    <w:rsid w:val="00C014AD"/>
    <w:rsid w:val="00C017B8"/>
    <w:rsid w:val="00C01AC1"/>
    <w:rsid w:val="00C02775"/>
    <w:rsid w:val="00C02921"/>
    <w:rsid w:val="00C02AF2"/>
    <w:rsid w:val="00C02B04"/>
    <w:rsid w:val="00C0300F"/>
    <w:rsid w:val="00C0344C"/>
    <w:rsid w:val="00C0372C"/>
    <w:rsid w:val="00C03E3D"/>
    <w:rsid w:val="00C03F00"/>
    <w:rsid w:val="00C04445"/>
    <w:rsid w:val="00C045CB"/>
    <w:rsid w:val="00C0462B"/>
    <w:rsid w:val="00C046AF"/>
    <w:rsid w:val="00C04D14"/>
    <w:rsid w:val="00C04D62"/>
    <w:rsid w:val="00C05828"/>
    <w:rsid w:val="00C05A32"/>
    <w:rsid w:val="00C05E78"/>
    <w:rsid w:val="00C060C7"/>
    <w:rsid w:val="00C060FB"/>
    <w:rsid w:val="00C061E8"/>
    <w:rsid w:val="00C0678C"/>
    <w:rsid w:val="00C069DB"/>
    <w:rsid w:val="00C06B45"/>
    <w:rsid w:val="00C06DCB"/>
    <w:rsid w:val="00C06E41"/>
    <w:rsid w:val="00C06E68"/>
    <w:rsid w:val="00C071AA"/>
    <w:rsid w:val="00C0769D"/>
    <w:rsid w:val="00C1046C"/>
    <w:rsid w:val="00C10613"/>
    <w:rsid w:val="00C10627"/>
    <w:rsid w:val="00C10745"/>
    <w:rsid w:val="00C10C1B"/>
    <w:rsid w:val="00C10EE1"/>
    <w:rsid w:val="00C11162"/>
    <w:rsid w:val="00C11178"/>
    <w:rsid w:val="00C1117B"/>
    <w:rsid w:val="00C112BC"/>
    <w:rsid w:val="00C11838"/>
    <w:rsid w:val="00C11A37"/>
    <w:rsid w:val="00C11F94"/>
    <w:rsid w:val="00C120DC"/>
    <w:rsid w:val="00C12582"/>
    <w:rsid w:val="00C12652"/>
    <w:rsid w:val="00C12A38"/>
    <w:rsid w:val="00C12EB3"/>
    <w:rsid w:val="00C132B3"/>
    <w:rsid w:val="00C13376"/>
    <w:rsid w:val="00C135A9"/>
    <w:rsid w:val="00C13DD7"/>
    <w:rsid w:val="00C14CA7"/>
    <w:rsid w:val="00C14D38"/>
    <w:rsid w:val="00C1512D"/>
    <w:rsid w:val="00C1515A"/>
    <w:rsid w:val="00C157F7"/>
    <w:rsid w:val="00C15B54"/>
    <w:rsid w:val="00C1648E"/>
    <w:rsid w:val="00C16563"/>
    <w:rsid w:val="00C171E2"/>
    <w:rsid w:val="00C171E9"/>
    <w:rsid w:val="00C1729C"/>
    <w:rsid w:val="00C1741F"/>
    <w:rsid w:val="00C1778E"/>
    <w:rsid w:val="00C17F05"/>
    <w:rsid w:val="00C20423"/>
    <w:rsid w:val="00C207C4"/>
    <w:rsid w:val="00C208AF"/>
    <w:rsid w:val="00C210EC"/>
    <w:rsid w:val="00C21950"/>
    <w:rsid w:val="00C224D4"/>
    <w:rsid w:val="00C2255D"/>
    <w:rsid w:val="00C2286C"/>
    <w:rsid w:val="00C22916"/>
    <w:rsid w:val="00C22EC6"/>
    <w:rsid w:val="00C23025"/>
    <w:rsid w:val="00C2305E"/>
    <w:rsid w:val="00C23464"/>
    <w:rsid w:val="00C236AA"/>
    <w:rsid w:val="00C23A39"/>
    <w:rsid w:val="00C23FA4"/>
    <w:rsid w:val="00C24C5C"/>
    <w:rsid w:val="00C25223"/>
    <w:rsid w:val="00C25D41"/>
    <w:rsid w:val="00C25E20"/>
    <w:rsid w:val="00C260CE"/>
    <w:rsid w:val="00C26175"/>
    <w:rsid w:val="00C26717"/>
    <w:rsid w:val="00C2711D"/>
    <w:rsid w:val="00C274D4"/>
    <w:rsid w:val="00C277E0"/>
    <w:rsid w:val="00C27BEE"/>
    <w:rsid w:val="00C27DBF"/>
    <w:rsid w:val="00C30061"/>
    <w:rsid w:val="00C30725"/>
    <w:rsid w:val="00C3077F"/>
    <w:rsid w:val="00C30BAD"/>
    <w:rsid w:val="00C30E49"/>
    <w:rsid w:val="00C30F29"/>
    <w:rsid w:val="00C311C7"/>
    <w:rsid w:val="00C3143C"/>
    <w:rsid w:val="00C31947"/>
    <w:rsid w:val="00C31AF1"/>
    <w:rsid w:val="00C320EB"/>
    <w:rsid w:val="00C32539"/>
    <w:rsid w:val="00C329B8"/>
    <w:rsid w:val="00C32A1A"/>
    <w:rsid w:val="00C330C6"/>
    <w:rsid w:val="00C33362"/>
    <w:rsid w:val="00C34160"/>
    <w:rsid w:val="00C34410"/>
    <w:rsid w:val="00C348C8"/>
    <w:rsid w:val="00C34A04"/>
    <w:rsid w:val="00C34C78"/>
    <w:rsid w:val="00C35365"/>
    <w:rsid w:val="00C354EC"/>
    <w:rsid w:val="00C35A93"/>
    <w:rsid w:val="00C35F70"/>
    <w:rsid w:val="00C35F86"/>
    <w:rsid w:val="00C35FB2"/>
    <w:rsid w:val="00C361AB"/>
    <w:rsid w:val="00C362C6"/>
    <w:rsid w:val="00C36A4C"/>
    <w:rsid w:val="00C36E06"/>
    <w:rsid w:val="00C373C8"/>
    <w:rsid w:val="00C377AB"/>
    <w:rsid w:val="00C378BD"/>
    <w:rsid w:val="00C37EBD"/>
    <w:rsid w:val="00C37FDF"/>
    <w:rsid w:val="00C40619"/>
    <w:rsid w:val="00C40648"/>
    <w:rsid w:val="00C406EF"/>
    <w:rsid w:val="00C40B20"/>
    <w:rsid w:val="00C40C9D"/>
    <w:rsid w:val="00C4167D"/>
    <w:rsid w:val="00C41B3A"/>
    <w:rsid w:val="00C42A61"/>
    <w:rsid w:val="00C42B66"/>
    <w:rsid w:val="00C42BB1"/>
    <w:rsid w:val="00C42EEB"/>
    <w:rsid w:val="00C42F63"/>
    <w:rsid w:val="00C42F72"/>
    <w:rsid w:val="00C4315C"/>
    <w:rsid w:val="00C435CC"/>
    <w:rsid w:val="00C438FC"/>
    <w:rsid w:val="00C44289"/>
    <w:rsid w:val="00C44433"/>
    <w:rsid w:val="00C44951"/>
    <w:rsid w:val="00C44EE4"/>
    <w:rsid w:val="00C45566"/>
    <w:rsid w:val="00C4579B"/>
    <w:rsid w:val="00C4583A"/>
    <w:rsid w:val="00C45D2C"/>
    <w:rsid w:val="00C4676A"/>
    <w:rsid w:val="00C4691C"/>
    <w:rsid w:val="00C4698C"/>
    <w:rsid w:val="00C46B1B"/>
    <w:rsid w:val="00C46FDA"/>
    <w:rsid w:val="00C47AC2"/>
    <w:rsid w:val="00C5019E"/>
    <w:rsid w:val="00C5022B"/>
    <w:rsid w:val="00C503FA"/>
    <w:rsid w:val="00C50435"/>
    <w:rsid w:val="00C5062D"/>
    <w:rsid w:val="00C50898"/>
    <w:rsid w:val="00C5099B"/>
    <w:rsid w:val="00C50CA7"/>
    <w:rsid w:val="00C510EB"/>
    <w:rsid w:val="00C513E4"/>
    <w:rsid w:val="00C514F1"/>
    <w:rsid w:val="00C51B52"/>
    <w:rsid w:val="00C51D21"/>
    <w:rsid w:val="00C52009"/>
    <w:rsid w:val="00C520CC"/>
    <w:rsid w:val="00C52119"/>
    <w:rsid w:val="00C5212F"/>
    <w:rsid w:val="00C52402"/>
    <w:rsid w:val="00C528C3"/>
    <w:rsid w:val="00C52BDB"/>
    <w:rsid w:val="00C52F8A"/>
    <w:rsid w:val="00C531D3"/>
    <w:rsid w:val="00C53319"/>
    <w:rsid w:val="00C538BA"/>
    <w:rsid w:val="00C53B2B"/>
    <w:rsid w:val="00C53B75"/>
    <w:rsid w:val="00C53B9B"/>
    <w:rsid w:val="00C53C65"/>
    <w:rsid w:val="00C5403D"/>
    <w:rsid w:val="00C5418A"/>
    <w:rsid w:val="00C54789"/>
    <w:rsid w:val="00C55FC7"/>
    <w:rsid w:val="00C56054"/>
    <w:rsid w:val="00C5615F"/>
    <w:rsid w:val="00C561C1"/>
    <w:rsid w:val="00C56213"/>
    <w:rsid w:val="00C563A0"/>
    <w:rsid w:val="00C564D2"/>
    <w:rsid w:val="00C56611"/>
    <w:rsid w:val="00C56801"/>
    <w:rsid w:val="00C56FF9"/>
    <w:rsid w:val="00C57265"/>
    <w:rsid w:val="00C5743D"/>
    <w:rsid w:val="00C574C7"/>
    <w:rsid w:val="00C57D51"/>
    <w:rsid w:val="00C57D86"/>
    <w:rsid w:val="00C603B2"/>
    <w:rsid w:val="00C604FB"/>
    <w:rsid w:val="00C607C7"/>
    <w:rsid w:val="00C60A33"/>
    <w:rsid w:val="00C60ED1"/>
    <w:rsid w:val="00C61892"/>
    <w:rsid w:val="00C619CA"/>
    <w:rsid w:val="00C62183"/>
    <w:rsid w:val="00C62545"/>
    <w:rsid w:val="00C626F5"/>
    <w:rsid w:val="00C62797"/>
    <w:rsid w:val="00C62AB8"/>
    <w:rsid w:val="00C62CB3"/>
    <w:rsid w:val="00C62F19"/>
    <w:rsid w:val="00C62F1B"/>
    <w:rsid w:val="00C630FD"/>
    <w:rsid w:val="00C6318A"/>
    <w:rsid w:val="00C634F7"/>
    <w:rsid w:val="00C63733"/>
    <w:rsid w:val="00C63984"/>
    <w:rsid w:val="00C63A63"/>
    <w:rsid w:val="00C640A7"/>
    <w:rsid w:val="00C646D2"/>
    <w:rsid w:val="00C6492E"/>
    <w:rsid w:val="00C65002"/>
    <w:rsid w:val="00C650C4"/>
    <w:rsid w:val="00C653D3"/>
    <w:rsid w:val="00C657B6"/>
    <w:rsid w:val="00C661FC"/>
    <w:rsid w:val="00C66412"/>
    <w:rsid w:val="00C66977"/>
    <w:rsid w:val="00C66F0C"/>
    <w:rsid w:val="00C67192"/>
    <w:rsid w:val="00C6723F"/>
    <w:rsid w:val="00C675B6"/>
    <w:rsid w:val="00C67C7F"/>
    <w:rsid w:val="00C67DB4"/>
    <w:rsid w:val="00C70361"/>
    <w:rsid w:val="00C70A47"/>
    <w:rsid w:val="00C70B1D"/>
    <w:rsid w:val="00C70DC7"/>
    <w:rsid w:val="00C718C4"/>
    <w:rsid w:val="00C71A2D"/>
    <w:rsid w:val="00C71D04"/>
    <w:rsid w:val="00C71D9E"/>
    <w:rsid w:val="00C7225F"/>
    <w:rsid w:val="00C7255D"/>
    <w:rsid w:val="00C726D1"/>
    <w:rsid w:val="00C72BEA"/>
    <w:rsid w:val="00C72C05"/>
    <w:rsid w:val="00C72F3D"/>
    <w:rsid w:val="00C72FCD"/>
    <w:rsid w:val="00C730F9"/>
    <w:rsid w:val="00C73343"/>
    <w:rsid w:val="00C7366E"/>
    <w:rsid w:val="00C73CEF"/>
    <w:rsid w:val="00C74051"/>
    <w:rsid w:val="00C744D5"/>
    <w:rsid w:val="00C74CFD"/>
    <w:rsid w:val="00C74E20"/>
    <w:rsid w:val="00C75000"/>
    <w:rsid w:val="00C755D2"/>
    <w:rsid w:val="00C75C71"/>
    <w:rsid w:val="00C760E4"/>
    <w:rsid w:val="00C7713B"/>
    <w:rsid w:val="00C77BC7"/>
    <w:rsid w:val="00C77E34"/>
    <w:rsid w:val="00C8004D"/>
    <w:rsid w:val="00C80FA1"/>
    <w:rsid w:val="00C8141A"/>
    <w:rsid w:val="00C8190E"/>
    <w:rsid w:val="00C81BEE"/>
    <w:rsid w:val="00C81CF8"/>
    <w:rsid w:val="00C81F2A"/>
    <w:rsid w:val="00C82169"/>
    <w:rsid w:val="00C822AB"/>
    <w:rsid w:val="00C82A88"/>
    <w:rsid w:val="00C83117"/>
    <w:rsid w:val="00C837A0"/>
    <w:rsid w:val="00C83ABD"/>
    <w:rsid w:val="00C83D82"/>
    <w:rsid w:val="00C83D88"/>
    <w:rsid w:val="00C83E94"/>
    <w:rsid w:val="00C84400"/>
    <w:rsid w:val="00C84510"/>
    <w:rsid w:val="00C84F4C"/>
    <w:rsid w:val="00C85362"/>
    <w:rsid w:val="00C85447"/>
    <w:rsid w:val="00C855EC"/>
    <w:rsid w:val="00C8563E"/>
    <w:rsid w:val="00C857F1"/>
    <w:rsid w:val="00C8596B"/>
    <w:rsid w:val="00C85A03"/>
    <w:rsid w:val="00C85A6C"/>
    <w:rsid w:val="00C85F37"/>
    <w:rsid w:val="00C866DA"/>
    <w:rsid w:val="00C86A1D"/>
    <w:rsid w:val="00C86A8C"/>
    <w:rsid w:val="00C86E0B"/>
    <w:rsid w:val="00C86FFF"/>
    <w:rsid w:val="00C87208"/>
    <w:rsid w:val="00C87537"/>
    <w:rsid w:val="00C87981"/>
    <w:rsid w:val="00C9045A"/>
    <w:rsid w:val="00C910A7"/>
    <w:rsid w:val="00C9133D"/>
    <w:rsid w:val="00C918A9"/>
    <w:rsid w:val="00C91ACB"/>
    <w:rsid w:val="00C91D7E"/>
    <w:rsid w:val="00C9202E"/>
    <w:rsid w:val="00C92632"/>
    <w:rsid w:val="00C92657"/>
    <w:rsid w:val="00C92A74"/>
    <w:rsid w:val="00C92BB6"/>
    <w:rsid w:val="00C92E8C"/>
    <w:rsid w:val="00C92EDF"/>
    <w:rsid w:val="00C934EC"/>
    <w:rsid w:val="00C9367A"/>
    <w:rsid w:val="00C936B1"/>
    <w:rsid w:val="00C9370E"/>
    <w:rsid w:val="00C93B3D"/>
    <w:rsid w:val="00C93DB4"/>
    <w:rsid w:val="00C9410C"/>
    <w:rsid w:val="00C94412"/>
    <w:rsid w:val="00C94545"/>
    <w:rsid w:val="00C945FF"/>
    <w:rsid w:val="00C9498F"/>
    <w:rsid w:val="00C94B04"/>
    <w:rsid w:val="00C951DD"/>
    <w:rsid w:val="00C951F1"/>
    <w:rsid w:val="00C954A5"/>
    <w:rsid w:val="00C956C5"/>
    <w:rsid w:val="00C9642A"/>
    <w:rsid w:val="00C967CA"/>
    <w:rsid w:val="00C96F6A"/>
    <w:rsid w:val="00C978D7"/>
    <w:rsid w:val="00C979FD"/>
    <w:rsid w:val="00CA0CCE"/>
    <w:rsid w:val="00CA0F95"/>
    <w:rsid w:val="00CA14E4"/>
    <w:rsid w:val="00CA1868"/>
    <w:rsid w:val="00CA232F"/>
    <w:rsid w:val="00CA2819"/>
    <w:rsid w:val="00CA2AFC"/>
    <w:rsid w:val="00CA2D5D"/>
    <w:rsid w:val="00CA303C"/>
    <w:rsid w:val="00CA36AF"/>
    <w:rsid w:val="00CA3865"/>
    <w:rsid w:val="00CA405F"/>
    <w:rsid w:val="00CA43A7"/>
    <w:rsid w:val="00CA4432"/>
    <w:rsid w:val="00CA4CCF"/>
    <w:rsid w:val="00CA4D86"/>
    <w:rsid w:val="00CA53BE"/>
    <w:rsid w:val="00CA66A0"/>
    <w:rsid w:val="00CA6F71"/>
    <w:rsid w:val="00CA7011"/>
    <w:rsid w:val="00CA77D4"/>
    <w:rsid w:val="00CA7ABD"/>
    <w:rsid w:val="00CB05DC"/>
    <w:rsid w:val="00CB05FA"/>
    <w:rsid w:val="00CB0854"/>
    <w:rsid w:val="00CB0EC3"/>
    <w:rsid w:val="00CB1115"/>
    <w:rsid w:val="00CB14EE"/>
    <w:rsid w:val="00CB15AC"/>
    <w:rsid w:val="00CB17FA"/>
    <w:rsid w:val="00CB19E2"/>
    <w:rsid w:val="00CB1E35"/>
    <w:rsid w:val="00CB25D0"/>
    <w:rsid w:val="00CB25D3"/>
    <w:rsid w:val="00CB2696"/>
    <w:rsid w:val="00CB2FFE"/>
    <w:rsid w:val="00CB315D"/>
    <w:rsid w:val="00CB4039"/>
    <w:rsid w:val="00CB45DE"/>
    <w:rsid w:val="00CB4B0C"/>
    <w:rsid w:val="00CB4BF1"/>
    <w:rsid w:val="00CB4D6E"/>
    <w:rsid w:val="00CB4F17"/>
    <w:rsid w:val="00CB5645"/>
    <w:rsid w:val="00CB5917"/>
    <w:rsid w:val="00CB5CC9"/>
    <w:rsid w:val="00CB60C8"/>
    <w:rsid w:val="00CB68EB"/>
    <w:rsid w:val="00CB7013"/>
    <w:rsid w:val="00CB70FB"/>
    <w:rsid w:val="00CB7F22"/>
    <w:rsid w:val="00CC03C5"/>
    <w:rsid w:val="00CC063C"/>
    <w:rsid w:val="00CC06FA"/>
    <w:rsid w:val="00CC0D50"/>
    <w:rsid w:val="00CC116D"/>
    <w:rsid w:val="00CC134D"/>
    <w:rsid w:val="00CC2514"/>
    <w:rsid w:val="00CC29C9"/>
    <w:rsid w:val="00CC2F06"/>
    <w:rsid w:val="00CC33F4"/>
    <w:rsid w:val="00CC3933"/>
    <w:rsid w:val="00CC3B5B"/>
    <w:rsid w:val="00CC3C4A"/>
    <w:rsid w:val="00CC3D97"/>
    <w:rsid w:val="00CC40DC"/>
    <w:rsid w:val="00CC4396"/>
    <w:rsid w:val="00CC43CB"/>
    <w:rsid w:val="00CC4479"/>
    <w:rsid w:val="00CC4968"/>
    <w:rsid w:val="00CC4C74"/>
    <w:rsid w:val="00CC4CA0"/>
    <w:rsid w:val="00CC4E5E"/>
    <w:rsid w:val="00CC5BE1"/>
    <w:rsid w:val="00CC5C4D"/>
    <w:rsid w:val="00CC625C"/>
    <w:rsid w:val="00CC6300"/>
    <w:rsid w:val="00CC65EC"/>
    <w:rsid w:val="00CC660C"/>
    <w:rsid w:val="00CC6847"/>
    <w:rsid w:val="00CC6CB1"/>
    <w:rsid w:val="00CC73C0"/>
    <w:rsid w:val="00CC7638"/>
    <w:rsid w:val="00CC7968"/>
    <w:rsid w:val="00CD0867"/>
    <w:rsid w:val="00CD145F"/>
    <w:rsid w:val="00CD1E37"/>
    <w:rsid w:val="00CD23DD"/>
    <w:rsid w:val="00CD253F"/>
    <w:rsid w:val="00CD27A5"/>
    <w:rsid w:val="00CD296C"/>
    <w:rsid w:val="00CD2B2C"/>
    <w:rsid w:val="00CD2FCE"/>
    <w:rsid w:val="00CD3039"/>
    <w:rsid w:val="00CD3367"/>
    <w:rsid w:val="00CD348C"/>
    <w:rsid w:val="00CD3577"/>
    <w:rsid w:val="00CD380A"/>
    <w:rsid w:val="00CD4C4B"/>
    <w:rsid w:val="00CD5A6F"/>
    <w:rsid w:val="00CD5CDF"/>
    <w:rsid w:val="00CD5EA5"/>
    <w:rsid w:val="00CD5FF5"/>
    <w:rsid w:val="00CD630E"/>
    <w:rsid w:val="00CD63C2"/>
    <w:rsid w:val="00CD691F"/>
    <w:rsid w:val="00CD6990"/>
    <w:rsid w:val="00CD69BC"/>
    <w:rsid w:val="00CD6A37"/>
    <w:rsid w:val="00CD6EC3"/>
    <w:rsid w:val="00CD7338"/>
    <w:rsid w:val="00CD73BF"/>
    <w:rsid w:val="00CD7681"/>
    <w:rsid w:val="00CD7837"/>
    <w:rsid w:val="00CD7A07"/>
    <w:rsid w:val="00CD7BC2"/>
    <w:rsid w:val="00CD7C40"/>
    <w:rsid w:val="00CD7ECC"/>
    <w:rsid w:val="00CE00C6"/>
    <w:rsid w:val="00CE03C0"/>
    <w:rsid w:val="00CE06C6"/>
    <w:rsid w:val="00CE083B"/>
    <w:rsid w:val="00CE1210"/>
    <w:rsid w:val="00CE13C0"/>
    <w:rsid w:val="00CE233B"/>
    <w:rsid w:val="00CE2359"/>
    <w:rsid w:val="00CE256D"/>
    <w:rsid w:val="00CE2A08"/>
    <w:rsid w:val="00CE2DBD"/>
    <w:rsid w:val="00CE31A7"/>
    <w:rsid w:val="00CE36C4"/>
    <w:rsid w:val="00CE3FDB"/>
    <w:rsid w:val="00CE47CE"/>
    <w:rsid w:val="00CE4B4A"/>
    <w:rsid w:val="00CE4DBC"/>
    <w:rsid w:val="00CE5B6D"/>
    <w:rsid w:val="00CE5E26"/>
    <w:rsid w:val="00CE60A2"/>
    <w:rsid w:val="00CE616F"/>
    <w:rsid w:val="00CE617C"/>
    <w:rsid w:val="00CE6367"/>
    <w:rsid w:val="00CE76E3"/>
    <w:rsid w:val="00CE7827"/>
    <w:rsid w:val="00CE787E"/>
    <w:rsid w:val="00CE7FBF"/>
    <w:rsid w:val="00CF008D"/>
    <w:rsid w:val="00CF0095"/>
    <w:rsid w:val="00CF0726"/>
    <w:rsid w:val="00CF0D33"/>
    <w:rsid w:val="00CF1595"/>
    <w:rsid w:val="00CF1D7D"/>
    <w:rsid w:val="00CF22CD"/>
    <w:rsid w:val="00CF2C8F"/>
    <w:rsid w:val="00CF3587"/>
    <w:rsid w:val="00CF369D"/>
    <w:rsid w:val="00CF39DA"/>
    <w:rsid w:val="00CF3B3E"/>
    <w:rsid w:val="00CF3DF1"/>
    <w:rsid w:val="00CF4279"/>
    <w:rsid w:val="00CF4EB7"/>
    <w:rsid w:val="00CF52AD"/>
    <w:rsid w:val="00CF55F4"/>
    <w:rsid w:val="00CF587D"/>
    <w:rsid w:val="00CF5CF6"/>
    <w:rsid w:val="00CF5F9E"/>
    <w:rsid w:val="00CF6451"/>
    <w:rsid w:val="00CF6CBB"/>
    <w:rsid w:val="00CF724B"/>
    <w:rsid w:val="00CF73EB"/>
    <w:rsid w:val="00CF7C96"/>
    <w:rsid w:val="00CF7FAF"/>
    <w:rsid w:val="00D00C1D"/>
    <w:rsid w:val="00D00D1C"/>
    <w:rsid w:val="00D013CE"/>
    <w:rsid w:val="00D01B42"/>
    <w:rsid w:val="00D01EC6"/>
    <w:rsid w:val="00D01EF9"/>
    <w:rsid w:val="00D0209C"/>
    <w:rsid w:val="00D027C5"/>
    <w:rsid w:val="00D0370F"/>
    <w:rsid w:val="00D03761"/>
    <w:rsid w:val="00D03902"/>
    <w:rsid w:val="00D03DD0"/>
    <w:rsid w:val="00D05509"/>
    <w:rsid w:val="00D05644"/>
    <w:rsid w:val="00D0574D"/>
    <w:rsid w:val="00D057B3"/>
    <w:rsid w:val="00D059F4"/>
    <w:rsid w:val="00D05B6E"/>
    <w:rsid w:val="00D05CFB"/>
    <w:rsid w:val="00D05D30"/>
    <w:rsid w:val="00D060CB"/>
    <w:rsid w:val="00D061B9"/>
    <w:rsid w:val="00D064C3"/>
    <w:rsid w:val="00D06A92"/>
    <w:rsid w:val="00D06ADD"/>
    <w:rsid w:val="00D06B36"/>
    <w:rsid w:val="00D07081"/>
    <w:rsid w:val="00D0708D"/>
    <w:rsid w:val="00D071B4"/>
    <w:rsid w:val="00D073DE"/>
    <w:rsid w:val="00D07604"/>
    <w:rsid w:val="00D0798A"/>
    <w:rsid w:val="00D079CC"/>
    <w:rsid w:val="00D10F54"/>
    <w:rsid w:val="00D114AD"/>
    <w:rsid w:val="00D1260F"/>
    <w:rsid w:val="00D1268E"/>
    <w:rsid w:val="00D12A3F"/>
    <w:rsid w:val="00D12D1F"/>
    <w:rsid w:val="00D130ED"/>
    <w:rsid w:val="00D13657"/>
    <w:rsid w:val="00D137E3"/>
    <w:rsid w:val="00D13DC3"/>
    <w:rsid w:val="00D14177"/>
    <w:rsid w:val="00D14386"/>
    <w:rsid w:val="00D1456A"/>
    <w:rsid w:val="00D14645"/>
    <w:rsid w:val="00D146C7"/>
    <w:rsid w:val="00D148C5"/>
    <w:rsid w:val="00D14948"/>
    <w:rsid w:val="00D14D98"/>
    <w:rsid w:val="00D14F02"/>
    <w:rsid w:val="00D151DC"/>
    <w:rsid w:val="00D154DF"/>
    <w:rsid w:val="00D1571E"/>
    <w:rsid w:val="00D15A25"/>
    <w:rsid w:val="00D15A7B"/>
    <w:rsid w:val="00D16270"/>
    <w:rsid w:val="00D16729"/>
    <w:rsid w:val="00D16807"/>
    <w:rsid w:val="00D169AC"/>
    <w:rsid w:val="00D169C2"/>
    <w:rsid w:val="00D16DDE"/>
    <w:rsid w:val="00D16EC7"/>
    <w:rsid w:val="00D16FB5"/>
    <w:rsid w:val="00D17DA2"/>
    <w:rsid w:val="00D17FEF"/>
    <w:rsid w:val="00D20193"/>
    <w:rsid w:val="00D2052B"/>
    <w:rsid w:val="00D2078A"/>
    <w:rsid w:val="00D20A35"/>
    <w:rsid w:val="00D20B61"/>
    <w:rsid w:val="00D20C8E"/>
    <w:rsid w:val="00D20F8A"/>
    <w:rsid w:val="00D21359"/>
    <w:rsid w:val="00D225D6"/>
    <w:rsid w:val="00D232D1"/>
    <w:rsid w:val="00D23DEE"/>
    <w:rsid w:val="00D23EA4"/>
    <w:rsid w:val="00D24487"/>
    <w:rsid w:val="00D24521"/>
    <w:rsid w:val="00D24DF4"/>
    <w:rsid w:val="00D24EBB"/>
    <w:rsid w:val="00D261A8"/>
    <w:rsid w:val="00D26857"/>
    <w:rsid w:val="00D26ADE"/>
    <w:rsid w:val="00D26B57"/>
    <w:rsid w:val="00D26C0E"/>
    <w:rsid w:val="00D26EF0"/>
    <w:rsid w:val="00D271AB"/>
    <w:rsid w:val="00D2758C"/>
    <w:rsid w:val="00D27FEF"/>
    <w:rsid w:val="00D300B7"/>
    <w:rsid w:val="00D30117"/>
    <w:rsid w:val="00D305A6"/>
    <w:rsid w:val="00D3070D"/>
    <w:rsid w:val="00D30937"/>
    <w:rsid w:val="00D310D3"/>
    <w:rsid w:val="00D311FE"/>
    <w:rsid w:val="00D316F8"/>
    <w:rsid w:val="00D31E82"/>
    <w:rsid w:val="00D3247F"/>
    <w:rsid w:val="00D32F21"/>
    <w:rsid w:val="00D3301F"/>
    <w:rsid w:val="00D33568"/>
    <w:rsid w:val="00D3382B"/>
    <w:rsid w:val="00D33EC4"/>
    <w:rsid w:val="00D34126"/>
    <w:rsid w:val="00D34755"/>
    <w:rsid w:val="00D3482E"/>
    <w:rsid w:val="00D34B88"/>
    <w:rsid w:val="00D34C4D"/>
    <w:rsid w:val="00D34D74"/>
    <w:rsid w:val="00D34DD2"/>
    <w:rsid w:val="00D354BA"/>
    <w:rsid w:val="00D35582"/>
    <w:rsid w:val="00D3576B"/>
    <w:rsid w:val="00D35B71"/>
    <w:rsid w:val="00D362DF"/>
    <w:rsid w:val="00D36608"/>
    <w:rsid w:val="00D3692A"/>
    <w:rsid w:val="00D36EA6"/>
    <w:rsid w:val="00D36F34"/>
    <w:rsid w:val="00D37032"/>
    <w:rsid w:val="00D400B8"/>
    <w:rsid w:val="00D4010F"/>
    <w:rsid w:val="00D401F6"/>
    <w:rsid w:val="00D4030A"/>
    <w:rsid w:val="00D40924"/>
    <w:rsid w:val="00D40F9B"/>
    <w:rsid w:val="00D41166"/>
    <w:rsid w:val="00D42061"/>
    <w:rsid w:val="00D42769"/>
    <w:rsid w:val="00D42820"/>
    <w:rsid w:val="00D42F96"/>
    <w:rsid w:val="00D42FFC"/>
    <w:rsid w:val="00D433BC"/>
    <w:rsid w:val="00D43694"/>
    <w:rsid w:val="00D43C58"/>
    <w:rsid w:val="00D43F32"/>
    <w:rsid w:val="00D44807"/>
    <w:rsid w:val="00D44DF3"/>
    <w:rsid w:val="00D44F74"/>
    <w:rsid w:val="00D45976"/>
    <w:rsid w:val="00D4619C"/>
    <w:rsid w:val="00D46543"/>
    <w:rsid w:val="00D4657E"/>
    <w:rsid w:val="00D4663E"/>
    <w:rsid w:val="00D467A5"/>
    <w:rsid w:val="00D47209"/>
    <w:rsid w:val="00D472E5"/>
    <w:rsid w:val="00D4771E"/>
    <w:rsid w:val="00D4793D"/>
    <w:rsid w:val="00D47B07"/>
    <w:rsid w:val="00D47C54"/>
    <w:rsid w:val="00D47C58"/>
    <w:rsid w:val="00D503D0"/>
    <w:rsid w:val="00D50474"/>
    <w:rsid w:val="00D509B8"/>
    <w:rsid w:val="00D50D7B"/>
    <w:rsid w:val="00D50EB9"/>
    <w:rsid w:val="00D51117"/>
    <w:rsid w:val="00D5126E"/>
    <w:rsid w:val="00D51367"/>
    <w:rsid w:val="00D513B4"/>
    <w:rsid w:val="00D51442"/>
    <w:rsid w:val="00D51BD0"/>
    <w:rsid w:val="00D51C1C"/>
    <w:rsid w:val="00D5200E"/>
    <w:rsid w:val="00D5269D"/>
    <w:rsid w:val="00D52AA4"/>
    <w:rsid w:val="00D52C41"/>
    <w:rsid w:val="00D52DB5"/>
    <w:rsid w:val="00D53289"/>
    <w:rsid w:val="00D53729"/>
    <w:rsid w:val="00D53A43"/>
    <w:rsid w:val="00D546EA"/>
    <w:rsid w:val="00D54ACD"/>
    <w:rsid w:val="00D54FE9"/>
    <w:rsid w:val="00D55009"/>
    <w:rsid w:val="00D55077"/>
    <w:rsid w:val="00D55445"/>
    <w:rsid w:val="00D557AA"/>
    <w:rsid w:val="00D5594D"/>
    <w:rsid w:val="00D56314"/>
    <w:rsid w:val="00D564D1"/>
    <w:rsid w:val="00D567CE"/>
    <w:rsid w:val="00D56828"/>
    <w:rsid w:val="00D56CA2"/>
    <w:rsid w:val="00D57347"/>
    <w:rsid w:val="00D579F1"/>
    <w:rsid w:val="00D57ACF"/>
    <w:rsid w:val="00D6022A"/>
    <w:rsid w:val="00D60535"/>
    <w:rsid w:val="00D606F5"/>
    <w:rsid w:val="00D60853"/>
    <w:rsid w:val="00D60E6C"/>
    <w:rsid w:val="00D60FDA"/>
    <w:rsid w:val="00D6142E"/>
    <w:rsid w:val="00D618CC"/>
    <w:rsid w:val="00D61B75"/>
    <w:rsid w:val="00D61D31"/>
    <w:rsid w:val="00D62804"/>
    <w:rsid w:val="00D6296F"/>
    <w:rsid w:val="00D62B7F"/>
    <w:rsid w:val="00D62DF3"/>
    <w:rsid w:val="00D6312E"/>
    <w:rsid w:val="00D6344F"/>
    <w:rsid w:val="00D63F21"/>
    <w:rsid w:val="00D6486C"/>
    <w:rsid w:val="00D649A1"/>
    <w:rsid w:val="00D64F19"/>
    <w:rsid w:val="00D650FF"/>
    <w:rsid w:val="00D6575B"/>
    <w:rsid w:val="00D66EA5"/>
    <w:rsid w:val="00D67741"/>
    <w:rsid w:val="00D67E74"/>
    <w:rsid w:val="00D70414"/>
    <w:rsid w:val="00D7070D"/>
    <w:rsid w:val="00D71D2F"/>
    <w:rsid w:val="00D720D1"/>
    <w:rsid w:val="00D72E53"/>
    <w:rsid w:val="00D72FC7"/>
    <w:rsid w:val="00D730AF"/>
    <w:rsid w:val="00D7345E"/>
    <w:rsid w:val="00D74003"/>
    <w:rsid w:val="00D742BA"/>
    <w:rsid w:val="00D748BF"/>
    <w:rsid w:val="00D749EA"/>
    <w:rsid w:val="00D74B71"/>
    <w:rsid w:val="00D74BEF"/>
    <w:rsid w:val="00D74EEC"/>
    <w:rsid w:val="00D74FE8"/>
    <w:rsid w:val="00D75A09"/>
    <w:rsid w:val="00D7609F"/>
    <w:rsid w:val="00D7639A"/>
    <w:rsid w:val="00D76541"/>
    <w:rsid w:val="00D76641"/>
    <w:rsid w:val="00D76743"/>
    <w:rsid w:val="00D775E3"/>
    <w:rsid w:val="00D776CF"/>
    <w:rsid w:val="00D77B13"/>
    <w:rsid w:val="00D77B2C"/>
    <w:rsid w:val="00D77C52"/>
    <w:rsid w:val="00D77CCA"/>
    <w:rsid w:val="00D8075C"/>
    <w:rsid w:val="00D80857"/>
    <w:rsid w:val="00D80B5D"/>
    <w:rsid w:val="00D80C81"/>
    <w:rsid w:val="00D80DE0"/>
    <w:rsid w:val="00D81325"/>
    <w:rsid w:val="00D81388"/>
    <w:rsid w:val="00D8147D"/>
    <w:rsid w:val="00D8150E"/>
    <w:rsid w:val="00D8177F"/>
    <w:rsid w:val="00D81844"/>
    <w:rsid w:val="00D818A7"/>
    <w:rsid w:val="00D81E8A"/>
    <w:rsid w:val="00D81F06"/>
    <w:rsid w:val="00D81F68"/>
    <w:rsid w:val="00D8212A"/>
    <w:rsid w:val="00D821D3"/>
    <w:rsid w:val="00D82C95"/>
    <w:rsid w:val="00D82CDB"/>
    <w:rsid w:val="00D82D42"/>
    <w:rsid w:val="00D8320F"/>
    <w:rsid w:val="00D8436B"/>
    <w:rsid w:val="00D845C3"/>
    <w:rsid w:val="00D84901"/>
    <w:rsid w:val="00D849E4"/>
    <w:rsid w:val="00D84F20"/>
    <w:rsid w:val="00D84F70"/>
    <w:rsid w:val="00D8509A"/>
    <w:rsid w:val="00D852CC"/>
    <w:rsid w:val="00D855FF"/>
    <w:rsid w:val="00D85B81"/>
    <w:rsid w:val="00D85CE2"/>
    <w:rsid w:val="00D867FB"/>
    <w:rsid w:val="00D86982"/>
    <w:rsid w:val="00D86D0B"/>
    <w:rsid w:val="00D86DED"/>
    <w:rsid w:val="00D86FC6"/>
    <w:rsid w:val="00D870D3"/>
    <w:rsid w:val="00D878C6"/>
    <w:rsid w:val="00D87BFF"/>
    <w:rsid w:val="00D87E73"/>
    <w:rsid w:val="00D90149"/>
    <w:rsid w:val="00D901B8"/>
    <w:rsid w:val="00D90550"/>
    <w:rsid w:val="00D909E9"/>
    <w:rsid w:val="00D90D6E"/>
    <w:rsid w:val="00D9128E"/>
    <w:rsid w:val="00D9146B"/>
    <w:rsid w:val="00D9156E"/>
    <w:rsid w:val="00D91848"/>
    <w:rsid w:val="00D91ADA"/>
    <w:rsid w:val="00D91C2C"/>
    <w:rsid w:val="00D93398"/>
    <w:rsid w:val="00D93DF0"/>
    <w:rsid w:val="00D94760"/>
    <w:rsid w:val="00D94A7B"/>
    <w:rsid w:val="00D955D0"/>
    <w:rsid w:val="00D95937"/>
    <w:rsid w:val="00D95BC9"/>
    <w:rsid w:val="00D95FDB"/>
    <w:rsid w:val="00D960BE"/>
    <w:rsid w:val="00D96444"/>
    <w:rsid w:val="00D9668A"/>
    <w:rsid w:val="00D967FA"/>
    <w:rsid w:val="00D97075"/>
    <w:rsid w:val="00D973C2"/>
    <w:rsid w:val="00D973F4"/>
    <w:rsid w:val="00D9741E"/>
    <w:rsid w:val="00D9789D"/>
    <w:rsid w:val="00DA0025"/>
    <w:rsid w:val="00DA0304"/>
    <w:rsid w:val="00DA04E9"/>
    <w:rsid w:val="00DA0679"/>
    <w:rsid w:val="00DA06E0"/>
    <w:rsid w:val="00DA08F3"/>
    <w:rsid w:val="00DA0DE9"/>
    <w:rsid w:val="00DA1202"/>
    <w:rsid w:val="00DA12A5"/>
    <w:rsid w:val="00DA12DE"/>
    <w:rsid w:val="00DA1481"/>
    <w:rsid w:val="00DA17A3"/>
    <w:rsid w:val="00DA1B28"/>
    <w:rsid w:val="00DA1EDB"/>
    <w:rsid w:val="00DA24C6"/>
    <w:rsid w:val="00DA2B41"/>
    <w:rsid w:val="00DA2E00"/>
    <w:rsid w:val="00DA2F55"/>
    <w:rsid w:val="00DA326A"/>
    <w:rsid w:val="00DA3451"/>
    <w:rsid w:val="00DA35CB"/>
    <w:rsid w:val="00DA366E"/>
    <w:rsid w:val="00DA3815"/>
    <w:rsid w:val="00DA3AC2"/>
    <w:rsid w:val="00DA3CD6"/>
    <w:rsid w:val="00DA3DCE"/>
    <w:rsid w:val="00DA4145"/>
    <w:rsid w:val="00DA4817"/>
    <w:rsid w:val="00DA4A02"/>
    <w:rsid w:val="00DA4BEC"/>
    <w:rsid w:val="00DA521E"/>
    <w:rsid w:val="00DA5286"/>
    <w:rsid w:val="00DA52C1"/>
    <w:rsid w:val="00DA5385"/>
    <w:rsid w:val="00DA5EF4"/>
    <w:rsid w:val="00DA6107"/>
    <w:rsid w:val="00DA6418"/>
    <w:rsid w:val="00DA67C6"/>
    <w:rsid w:val="00DA69E9"/>
    <w:rsid w:val="00DA7345"/>
    <w:rsid w:val="00DA7378"/>
    <w:rsid w:val="00DA79B4"/>
    <w:rsid w:val="00DA79BF"/>
    <w:rsid w:val="00DB0C95"/>
    <w:rsid w:val="00DB0FE1"/>
    <w:rsid w:val="00DB1163"/>
    <w:rsid w:val="00DB16D7"/>
    <w:rsid w:val="00DB170E"/>
    <w:rsid w:val="00DB1D42"/>
    <w:rsid w:val="00DB1E9E"/>
    <w:rsid w:val="00DB2368"/>
    <w:rsid w:val="00DB2486"/>
    <w:rsid w:val="00DB2BE2"/>
    <w:rsid w:val="00DB2D84"/>
    <w:rsid w:val="00DB2F55"/>
    <w:rsid w:val="00DB375F"/>
    <w:rsid w:val="00DB3DE3"/>
    <w:rsid w:val="00DB4087"/>
    <w:rsid w:val="00DB4724"/>
    <w:rsid w:val="00DB4908"/>
    <w:rsid w:val="00DB4A0F"/>
    <w:rsid w:val="00DB4C6D"/>
    <w:rsid w:val="00DB4F07"/>
    <w:rsid w:val="00DB4F8D"/>
    <w:rsid w:val="00DB553E"/>
    <w:rsid w:val="00DB5D80"/>
    <w:rsid w:val="00DB5FE6"/>
    <w:rsid w:val="00DB660D"/>
    <w:rsid w:val="00DB66BA"/>
    <w:rsid w:val="00DB6C90"/>
    <w:rsid w:val="00DB7434"/>
    <w:rsid w:val="00DB74EB"/>
    <w:rsid w:val="00DB76DF"/>
    <w:rsid w:val="00DB797D"/>
    <w:rsid w:val="00DB7D34"/>
    <w:rsid w:val="00DC02FF"/>
    <w:rsid w:val="00DC069F"/>
    <w:rsid w:val="00DC103D"/>
    <w:rsid w:val="00DC13C6"/>
    <w:rsid w:val="00DC16A7"/>
    <w:rsid w:val="00DC1A76"/>
    <w:rsid w:val="00DC1D90"/>
    <w:rsid w:val="00DC2206"/>
    <w:rsid w:val="00DC2264"/>
    <w:rsid w:val="00DC27BD"/>
    <w:rsid w:val="00DC2C27"/>
    <w:rsid w:val="00DC2FE1"/>
    <w:rsid w:val="00DC3626"/>
    <w:rsid w:val="00DC3687"/>
    <w:rsid w:val="00DC36C8"/>
    <w:rsid w:val="00DC3CB6"/>
    <w:rsid w:val="00DC44EE"/>
    <w:rsid w:val="00DC4791"/>
    <w:rsid w:val="00DC4D8D"/>
    <w:rsid w:val="00DC4F58"/>
    <w:rsid w:val="00DC549D"/>
    <w:rsid w:val="00DC5A18"/>
    <w:rsid w:val="00DC5DD8"/>
    <w:rsid w:val="00DC6706"/>
    <w:rsid w:val="00DC6779"/>
    <w:rsid w:val="00DC6CD7"/>
    <w:rsid w:val="00DC6E75"/>
    <w:rsid w:val="00DC6FF0"/>
    <w:rsid w:val="00DC73F2"/>
    <w:rsid w:val="00DD05C7"/>
    <w:rsid w:val="00DD05FF"/>
    <w:rsid w:val="00DD0C64"/>
    <w:rsid w:val="00DD0F39"/>
    <w:rsid w:val="00DD15D4"/>
    <w:rsid w:val="00DD1D4D"/>
    <w:rsid w:val="00DD1FE5"/>
    <w:rsid w:val="00DD226D"/>
    <w:rsid w:val="00DD2359"/>
    <w:rsid w:val="00DD2B85"/>
    <w:rsid w:val="00DD38A6"/>
    <w:rsid w:val="00DD3A69"/>
    <w:rsid w:val="00DD3DB7"/>
    <w:rsid w:val="00DD4785"/>
    <w:rsid w:val="00DD47F4"/>
    <w:rsid w:val="00DD489F"/>
    <w:rsid w:val="00DD4A47"/>
    <w:rsid w:val="00DD52C9"/>
    <w:rsid w:val="00DD598F"/>
    <w:rsid w:val="00DD59C5"/>
    <w:rsid w:val="00DD5D62"/>
    <w:rsid w:val="00DD687A"/>
    <w:rsid w:val="00DD6C47"/>
    <w:rsid w:val="00DD7014"/>
    <w:rsid w:val="00DD7BF0"/>
    <w:rsid w:val="00DE02D2"/>
    <w:rsid w:val="00DE060C"/>
    <w:rsid w:val="00DE093F"/>
    <w:rsid w:val="00DE0992"/>
    <w:rsid w:val="00DE0D69"/>
    <w:rsid w:val="00DE0EB3"/>
    <w:rsid w:val="00DE11FC"/>
    <w:rsid w:val="00DE17CA"/>
    <w:rsid w:val="00DE2B93"/>
    <w:rsid w:val="00DE2E9F"/>
    <w:rsid w:val="00DE2F1B"/>
    <w:rsid w:val="00DE3162"/>
    <w:rsid w:val="00DE3A8B"/>
    <w:rsid w:val="00DE3E32"/>
    <w:rsid w:val="00DE44B7"/>
    <w:rsid w:val="00DE49B5"/>
    <w:rsid w:val="00DE4A5C"/>
    <w:rsid w:val="00DE4B43"/>
    <w:rsid w:val="00DE5130"/>
    <w:rsid w:val="00DE520B"/>
    <w:rsid w:val="00DE5311"/>
    <w:rsid w:val="00DE5423"/>
    <w:rsid w:val="00DE54AB"/>
    <w:rsid w:val="00DE5697"/>
    <w:rsid w:val="00DE5767"/>
    <w:rsid w:val="00DE57CD"/>
    <w:rsid w:val="00DE596A"/>
    <w:rsid w:val="00DE59DF"/>
    <w:rsid w:val="00DE5F00"/>
    <w:rsid w:val="00DE65ED"/>
    <w:rsid w:val="00DE6840"/>
    <w:rsid w:val="00DE6A68"/>
    <w:rsid w:val="00DE6A8D"/>
    <w:rsid w:val="00DE779D"/>
    <w:rsid w:val="00DE7CE4"/>
    <w:rsid w:val="00DE7D7A"/>
    <w:rsid w:val="00DF038B"/>
    <w:rsid w:val="00DF0643"/>
    <w:rsid w:val="00DF0BEC"/>
    <w:rsid w:val="00DF0E26"/>
    <w:rsid w:val="00DF0FDC"/>
    <w:rsid w:val="00DF11E4"/>
    <w:rsid w:val="00DF129F"/>
    <w:rsid w:val="00DF15F4"/>
    <w:rsid w:val="00DF1C7E"/>
    <w:rsid w:val="00DF1EEC"/>
    <w:rsid w:val="00DF278D"/>
    <w:rsid w:val="00DF2D98"/>
    <w:rsid w:val="00DF2F50"/>
    <w:rsid w:val="00DF35B2"/>
    <w:rsid w:val="00DF3625"/>
    <w:rsid w:val="00DF3B29"/>
    <w:rsid w:val="00DF3D1F"/>
    <w:rsid w:val="00DF3E92"/>
    <w:rsid w:val="00DF5360"/>
    <w:rsid w:val="00DF5A39"/>
    <w:rsid w:val="00DF5A52"/>
    <w:rsid w:val="00DF5C5B"/>
    <w:rsid w:val="00DF5C7D"/>
    <w:rsid w:val="00DF6BCD"/>
    <w:rsid w:val="00DF72E3"/>
    <w:rsid w:val="00DF7541"/>
    <w:rsid w:val="00DF7550"/>
    <w:rsid w:val="00DF7674"/>
    <w:rsid w:val="00DF79C0"/>
    <w:rsid w:val="00E000AD"/>
    <w:rsid w:val="00E00871"/>
    <w:rsid w:val="00E0092E"/>
    <w:rsid w:val="00E00A67"/>
    <w:rsid w:val="00E0158F"/>
    <w:rsid w:val="00E01A11"/>
    <w:rsid w:val="00E01E8D"/>
    <w:rsid w:val="00E022A8"/>
    <w:rsid w:val="00E024BB"/>
    <w:rsid w:val="00E026A1"/>
    <w:rsid w:val="00E027D3"/>
    <w:rsid w:val="00E03004"/>
    <w:rsid w:val="00E0368B"/>
    <w:rsid w:val="00E03A50"/>
    <w:rsid w:val="00E03C3A"/>
    <w:rsid w:val="00E046F1"/>
    <w:rsid w:val="00E05059"/>
    <w:rsid w:val="00E0546B"/>
    <w:rsid w:val="00E0652E"/>
    <w:rsid w:val="00E065FD"/>
    <w:rsid w:val="00E06673"/>
    <w:rsid w:val="00E069F8"/>
    <w:rsid w:val="00E07220"/>
    <w:rsid w:val="00E0744D"/>
    <w:rsid w:val="00E075CC"/>
    <w:rsid w:val="00E07664"/>
    <w:rsid w:val="00E07715"/>
    <w:rsid w:val="00E10588"/>
    <w:rsid w:val="00E107B5"/>
    <w:rsid w:val="00E11108"/>
    <w:rsid w:val="00E11173"/>
    <w:rsid w:val="00E11277"/>
    <w:rsid w:val="00E12026"/>
    <w:rsid w:val="00E12772"/>
    <w:rsid w:val="00E12908"/>
    <w:rsid w:val="00E12C7D"/>
    <w:rsid w:val="00E12CDF"/>
    <w:rsid w:val="00E13034"/>
    <w:rsid w:val="00E132AD"/>
    <w:rsid w:val="00E13334"/>
    <w:rsid w:val="00E13458"/>
    <w:rsid w:val="00E135EE"/>
    <w:rsid w:val="00E13913"/>
    <w:rsid w:val="00E1466F"/>
    <w:rsid w:val="00E14DD6"/>
    <w:rsid w:val="00E158A2"/>
    <w:rsid w:val="00E15946"/>
    <w:rsid w:val="00E15E3F"/>
    <w:rsid w:val="00E16268"/>
    <w:rsid w:val="00E16E90"/>
    <w:rsid w:val="00E1727E"/>
    <w:rsid w:val="00E17C99"/>
    <w:rsid w:val="00E200F4"/>
    <w:rsid w:val="00E20BC9"/>
    <w:rsid w:val="00E20E19"/>
    <w:rsid w:val="00E20F32"/>
    <w:rsid w:val="00E21816"/>
    <w:rsid w:val="00E2208F"/>
    <w:rsid w:val="00E2230A"/>
    <w:rsid w:val="00E22A5C"/>
    <w:rsid w:val="00E22C65"/>
    <w:rsid w:val="00E22F5D"/>
    <w:rsid w:val="00E23065"/>
    <w:rsid w:val="00E2310B"/>
    <w:rsid w:val="00E238FF"/>
    <w:rsid w:val="00E24443"/>
    <w:rsid w:val="00E244A8"/>
    <w:rsid w:val="00E247C6"/>
    <w:rsid w:val="00E24DC9"/>
    <w:rsid w:val="00E24E86"/>
    <w:rsid w:val="00E257CF"/>
    <w:rsid w:val="00E25AC5"/>
    <w:rsid w:val="00E25C63"/>
    <w:rsid w:val="00E25DE1"/>
    <w:rsid w:val="00E25E04"/>
    <w:rsid w:val="00E25F84"/>
    <w:rsid w:val="00E2606E"/>
    <w:rsid w:val="00E26920"/>
    <w:rsid w:val="00E26EA7"/>
    <w:rsid w:val="00E27DC3"/>
    <w:rsid w:val="00E302EE"/>
    <w:rsid w:val="00E304CF"/>
    <w:rsid w:val="00E30553"/>
    <w:rsid w:val="00E308AB"/>
    <w:rsid w:val="00E30C3A"/>
    <w:rsid w:val="00E315A7"/>
    <w:rsid w:val="00E31A17"/>
    <w:rsid w:val="00E31BB0"/>
    <w:rsid w:val="00E31BEB"/>
    <w:rsid w:val="00E31EC3"/>
    <w:rsid w:val="00E32676"/>
    <w:rsid w:val="00E328CD"/>
    <w:rsid w:val="00E329B4"/>
    <w:rsid w:val="00E32A09"/>
    <w:rsid w:val="00E32A4C"/>
    <w:rsid w:val="00E32C59"/>
    <w:rsid w:val="00E32E50"/>
    <w:rsid w:val="00E331B7"/>
    <w:rsid w:val="00E331CC"/>
    <w:rsid w:val="00E33285"/>
    <w:rsid w:val="00E333C8"/>
    <w:rsid w:val="00E3378C"/>
    <w:rsid w:val="00E33871"/>
    <w:rsid w:val="00E33874"/>
    <w:rsid w:val="00E33FA4"/>
    <w:rsid w:val="00E343BF"/>
    <w:rsid w:val="00E344E7"/>
    <w:rsid w:val="00E34598"/>
    <w:rsid w:val="00E345EF"/>
    <w:rsid w:val="00E3484E"/>
    <w:rsid w:val="00E34A9F"/>
    <w:rsid w:val="00E35902"/>
    <w:rsid w:val="00E36184"/>
    <w:rsid w:val="00E372BC"/>
    <w:rsid w:val="00E37428"/>
    <w:rsid w:val="00E375A3"/>
    <w:rsid w:val="00E379DB"/>
    <w:rsid w:val="00E37C14"/>
    <w:rsid w:val="00E37EB3"/>
    <w:rsid w:val="00E401CD"/>
    <w:rsid w:val="00E402EA"/>
    <w:rsid w:val="00E409BE"/>
    <w:rsid w:val="00E40A35"/>
    <w:rsid w:val="00E40BAD"/>
    <w:rsid w:val="00E41678"/>
    <w:rsid w:val="00E417BC"/>
    <w:rsid w:val="00E41915"/>
    <w:rsid w:val="00E41ABA"/>
    <w:rsid w:val="00E4230F"/>
    <w:rsid w:val="00E4267B"/>
    <w:rsid w:val="00E42737"/>
    <w:rsid w:val="00E4282A"/>
    <w:rsid w:val="00E42A19"/>
    <w:rsid w:val="00E42C7D"/>
    <w:rsid w:val="00E42CB8"/>
    <w:rsid w:val="00E42D2C"/>
    <w:rsid w:val="00E42F10"/>
    <w:rsid w:val="00E436D5"/>
    <w:rsid w:val="00E43F5F"/>
    <w:rsid w:val="00E4412E"/>
    <w:rsid w:val="00E44748"/>
    <w:rsid w:val="00E44A51"/>
    <w:rsid w:val="00E44D66"/>
    <w:rsid w:val="00E451DF"/>
    <w:rsid w:val="00E45373"/>
    <w:rsid w:val="00E454BB"/>
    <w:rsid w:val="00E455F4"/>
    <w:rsid w:val="00E457DA"/>
    <w:rsid w:val="00E45A7F"/>
    <w:rsid w:val="00E46221"/>
    <w:rsid w:val="00E47365"/>
    <w:rsid w:val="00E4749F"/>
    <w:rsid w:val="00E477FE"/>
    <w:rsid w:val="00E479F2"/>
    <w:rsid w:val="00E47CE1"/>
    <w:rsid w:val="00E47DE6"/>
    <w:rsid w:val="00E47F9F"/>
    <w:rsid w:val="00E50214"/>
    <w:rsid w:val="00E509CB"/>
    <w:rsid w:val="00E50FCC"/>
    <w:rsid w:val="00E512B3"/>
    <w:rsid w:val="00E513F7"/>
    <w:rsid w:val="00E516C0"/>
    <w:rsid w:val="00E5172C"/>
    <w:rsid w:val="00E51CFA"/>
    <w:rsid w:val="00E51F7E"/>
    <w:rsid w:val="00E5204E"/>
    <w:rsid w:val="00E52198"/>
    <w:rsid w:val="00E52DDC"/>
    <w:rsid w:val="00E52F34"/>
    <w:rsid w:val="00E53E0E"/>
    <w:rsid w:val="00E53E73"/>
    <w:rsid w:val="00E54311"/>
    <w:rsid w:val="00E54349"/>
    <w:rsid w:val="00E5457E"/>
    <w:rsid w:val="00E547D6"/>
    <w:rsid w:val="00E54D7D"/>
    <w:rsid w:val="00E54EEF"/>
    <w:rsid w:val="00E54F3D"/>
    <w:rsid w:val="00E551CF"/>
    <w:rsid w:val="00E556E9"/>
    <w:rsid w:val="00E55D07"/>
    <w:rsid w:val="00E56796"/>
    <w:rsid w:val="00E56AFF"/>
    <w:rsid w:val="00E57AB7"/>
    <w:rsid w:val="00E57E11"/>
    <w:rsid w:val="00E60371"/>
    <w:rsid w:val="00E605CE"/>
    <w:rsid w:val="00E6080A"/>
    <w:rsid w:val="00E609BD"/>
    <w:rsid w:val="00E61126"/>
    <w:rsid w:val="00E61291"/>
    <w:rsid w:val="00E61670"/>
    <w:rsid w:val="00E61748"/>
    <w:rsid w:val="00E61E0D"/>
    <w:rsid w:val="00E6213B"/>
    <w:rsid w:val="00E62214"/>
    <w:rsid w:val="00E622D5"/>
    <w:rsid w:val="00E62350"/>
    <w:rsid w:val="00E62458"/>
    <w:rsid w:val="00E624F7"/>
    <w:rsid w:val="00E625BC"/>
    <w:rsid w:val="00E625DB"/>
    <w:rsid w:val="00E629B1"/>
    <w:rsid w:val="00E63439"/>
    <w:rsid w:val="00E6343A"/>
    <w:rsid w:val="00E63A58"/>
    <w:rsid w:val="00E63EF7"/>
    <w:rsid w:val="00E63FFC"/>
    <w:rsid w:val="00E64BDD"/>
    <w:rsid w:val="00E64D49"/>
    <w:rsid w:val="00E651C6"/>
    <w:rsid w:val="00E65A7A"/>
    <w:rsid w:val="00E65AA3"/>
    <w:rsid w:val="00E660A9"/>
    <w:rsid w:val="00E664F2"/>
    <w:rsid w:val="00E6661E"/>
    <w:rsid w:val="00E668EE"/>
    <w:rsid w:val="00E669D5"/>
    <w:rsid w:val="00E66BBD"/>
    <w:rsid w:val="00E66CEA"/>
    <w:rsid w:val="00E6733B"/>
    <w:rsid w:val="00E6774E"/>
    <w:rsid w:val="00E67759"/>
    <w:rsid w:val="00E677A1"/>
    <w:rsid w:val="00E67C2C"/>
    <w:rsid w:val="00E67D96"/>
    <w:rsid w:val="00E67DB9"/>
    <w:rsid w:val="00E7013F"/>
    <w:rsid w:val="00E70237"/>
    <w:rsid w:val="00E70242"/>
    <w:rsid w:val="00E70568"/>
    <w:rsid w:val="00E70588"/>
    <w:rsid w:val="00E70777"/>
    <w:rsid w:val="00E70943"/>
    <w:rsid w:val="00E709CB"/>
    <w:rsid w:val="00E70C81"/>
    <w:rsid w:val="00E70CD3"/>
    <w:rsid w:val="00E715F8"/>
    <w:rsid w:val="00E71890"/>
    <w:rsid w:val="00E718C9"/>
    <w:rsid w:val="00E71A92"/>
    <w:rsid w:val="00E7211F"/>
    <w:rsid w:val="00E72404"/>
    <w:rsid w:val="00E72E90"/>
    <w:rsid w:val="00E72FA2"/>
    <w:rsid w:val="00E73195"/>
    <w:rsid w:val="00E738EF"/>
    <w:rsid w:val="00E73C01"/>
    <w:rsid w:val="00E73CCE"/>
    <w:rsid w:val="00E7400D"/>
    <w:rsid w:val="00E7426B"/>
    <w:rsid w:val="00E74483"/>
    <w:rsid w:val="00E74798"/>
    <w:rsid w:val="00E74EC3"/>
    <w:rsid w:val="00E75102"/>
    <w:rsid w:val="00E754B6"/>
    <w:rsid w:val="00E76154"/>
    <w:rsid w:val="00E76733"/>
    <w:rsid w:val="00E7694B"/>
    <w:rsid w:val="00E77297"/>
    <w:rsid w:val="00E77497"/>
    <w:rsid w:val="00E77CF4"/>
    <w:rsid w:val="00E80341"/>
    <w:rsid w:val="00E8038C"/>
    <w:rsid w:val="00E80CD9"/>
    <w:rsid w:val="00E81284"/>
    <w:rsid w:val="00E813DF"/>
    <w:rsid w:val="00E8161E"/>
    <w:rsid w:val="00E81AF6"/>
    <w:rsid w:val="00E81F8B"/>
    <w:rsid w:val="00E81FD9"/>
    <w:rsid w:val="00E82055"/>
    <w:rsid w:val="00E82142"/>
    <w:rsid w:val="00E82183"/>
    <w:rsid w:val="00E822A0"/>
    <w:rsid w:val="00E8245D"/>
    <w:rsid w:val="00E827A0"/>
    <w:rsid w:val="00E8281C"/>
    <w:rsid w:val="00E82C89"/>
    <w:rsid w:val="00E82D2B"/>
    <w:rsid w:val="00E82D9B"/>
    <w:rsid w:val="00E82EDB"/>
    <w:rsid w:val="00E82F5C"/>
    <w:rsid w:val="00E82FEE"/>
    <w:rsid w:val="00E83433"/>
    <w:rsid w:val="00E836DB"/>
    <w:rsid w:val="00E83727"/>
    <w:rsid w:val="00E83B25"/>
    <w:rsid w:val="00E83DEA"/>
    <w:rsid w:val="00E8428D"/>
    <w:rsid w:val="00E8487C"/>
    <w:rsid w:val="00E849AA"/>
    <w:rsid w:val="00E84CD7"/>
    <w:rsid w:val="00E84D15"/>
    <w:rsid w:val="00E84F31"/>
    <w:rsid w:val="00E84FC6"/>
    <w:rsid w:val="00E85935"/>
    <w:rsid w:val="00E85E09"/>
    <w:rsid w:val="00E85E6A"/>
    <w:rsid w:val="00E85FD7"/>
    <w:rsid w:val="00E867A1"/>
    <w:rsid w:val="00E8726D"/>
    <w:rsid w:val="00E873CB"/>
    <w:rsid w:val="00E8756A"/>
    <w:rsid w:val="00E875A4"/>
    <w:rsid w:val="00E878F7"/>
    <w:rsid w:val="00E87998"/>
    <w:rsid w:val="00E87E52"/>
    <w:rsid w:val="00E909E4"/>
    <w:rsid w:val="00E9110D"/>
    <w:rsid w:val="00E9125D"/>
    <w:rsid w:val="00E91982"/>
    <w:rsid w:val="00E91D82"/>
    <w:rsid w:val="00E91F45"/>
    <w:rsid w:val="00E923AD"/>
    <w:rsid w:val="00E9304D"/>
    <w:rsid w:val="00E93159"/>
    <w:rsid w:val="00E933DC"/>
    <w:rsid w:val="00E93646"/>
    <w:rsid w:val="00E937E8"/>
    <w:rsid w:val="00E93868"/>
    <w:rsid w:val="00E93D13"/>
    <w:rsid w:val="00E93D7C"/>
    <w:rsid w:val="00E93E3B"/>
    <w:rsid w:val="00E94079"/>
    <w:rsid w:val="00E940BB"/>
    <w:rsid w:val="00E94864"/>
    <w:rsid w:val="00E948AB"/>
    <w:rsid w:val="00E94A42"/>
    <w:rsid w:val="00E94B51"/>
    <w:rsid w:val="00E94B9E"/>
    <w:rsid w:val="00E94F9C"/>
    <w:rsid w:val="00E94FDC"/>
    <w:rsid w:val="00E951D0"/>
    <w:rsid w:val="00E953B6"/>
    <w:rsid w:val="00E95524"/>
    <w:rsid w:val="00E957B3"/>
    <w:rsid w:val="00E95B82"/>
    <w:rsid w:val="00E96076"/>
    <w:rsid w:val="00E9624B"/>
    <w:rsid w:val="00E965BC"/>
    <w:rsid w:val="00E969D7"/>
    <w:rsid w:val="00E96AC1"/>
    <w:rsid w:val="00E96AC6"/>
    <w:rsid w:val="00E96B27"/>
    <w:rsid w:val="00E96B6D"/>
    <w:rsid w:val="00E977F3"/>
    <w:rsid w:val="00E97DF3"/>
    <w:rsid w:val="00EA042D"/>
    <w:rsid w:val="00EA0489"/>
    <w:rsid w:val="00EA0746"/>
    <w:rsid w:val="00EA07B3"/>
    <w:rsid w:val="00EA12F8"/>
    <w:rsid w:val="00EA134F"/>
    <w:rsid w:val="00EA13F4"/>
    <w:rsid w:val="00EA1853"/>
    <w:rsid w:val="00EA192E"/>
    <w:rsid w:val="00EA2157"/>
    <w:rsid w:val="00EA2286"/>
    <w:rsid w:val="00EA3024"/>
    <w:rsid w:val="00EA3501"/>
    <w:rsid w:val="00EA378C"/>
    <w:rsid w:val="00EA37E4"/>
    <w:rsid w:val="00EA44F3"/>
    <w:rsid w:val="00EA474A"/>
    <w:rsid w:val="00EA49C4"/>
    <w:rsid w:val="00EA4E0B"/>
    <w:rsid w:val="00EA5057"/>
    <w:rsid w:val="00EA54FE"/>
    <w:rsid w:val="00EA5806"/>
    <w:rsid w:val="00EA5D34"/>
    <w:rsid w:val="00EA642F"/>
    <w:rsid w:val="00EA64AA"/>
    <w:rsid w:val="00EA6699"/>
    <w:rsid w:val="00EA66FB"/>
    <w:rsid w:val="00EA7271"/>
    <w:rsid w:val="00EA7A02"/>
    <w:rsid w:val="00EA7B5F"/>
    <w:rsid w:val="00EA7DDF"/>
    <w:rsid w:val="00EB00D5"/>
    <w:rsid w:val="00EB0B14"/>
    <w:rsid w:val="00EB0DF7"/>
    <w:rsid w:val="00EB1543"/>
    <w:rsid w:val="00EB1742"/>
    <w:rsid w:val="00EB24DA"/>
    <w:rsid w:val="00EB29E3"/>
    <w:rsid w:val="00EB2B15"/>
    <w:rsid w:val="00EB2F70"/>
    <w:rsid w:val="00EB4934"/>
    <w:rsid w:val="00EB4F8F"/>
    <w:rsid w:val="00EB5304"/>
    <w:rsid w:val="00EB5371"/>
    <w:rsid w:val="00EB5DA2"/>
    <w:rsid w:val="00EB625A"/>
    <w:rsid w:val="00EB62FB"/>
    <w:rsid w:val="00EB6893"/>
    <w:rsid w:val="00EB6934"/>
    <w:rsid w:val="00EB6B25"/>
    <w:rsid w:val="00EB71C2"/>
    <w:rsid w:val="00EB726D"/>
    <w:rsid w:val="00EB726E"/>
    <w:rsid w:val="00EB7397"/>
    <w:rsid w:val="00EB7479"/>
    <w:rsid w:val="00EB7607"/>
    <w:rsid w:val="00EB7802"/>
    <w:rsid w:val="00EB79BE"/>
    <w:rsid w:val="00EC04CB"/>
    <w:rsid w:val="00EC08A2"/>
    <w:rsid w:val="00EC0A71"/>
    <w:rsid w:val="00EC0E29"/>
    <w:rsid w:val="00EC0E2E"/>
    <w:rsid w:val="00EC0F08"/>
    <w:rsid w:val="00EC114D"/>
    <w:rsid w:val="00EC19B2"/>
    <w:rsid w:val="00EC1B41"/>
    <w:rsid w:val="00EC1C7B"/>
    <w:rsid w:val="00EC2377"/>
    <w:rsid w:val="00EC283D"/>
    <w:rsid w:val="00EC2BBD"/>
    <w:rsid w:val="00EC3678"/>
    <w:rsid w:val="00EC3800"/>
    <w:rsid w:val="00EC38BC"/>
    <w:rsid w:val="00EC4484"/>
    <w:rsid w:val="00EC450A"/>
    <w:rsid w:val="00EC46BC"/>
    <w:rsid w:val="00EC47A8"/>
    <w:rsid w:val="00EC4A0F"/>
    <w:rsid w:val="00EC4C3C"/>
    <w:rsid w:val="00EC4C6C"/>
    <w:rsid w:val="00EC4C7A"/>
    <w:rsid w:val="00EC50A1"/>
    <w:rsid w:val="00EC531D"/>
    <w:rsid w:val="00EC55FC"/>
    <w:rsid w:val="00EC588D"/>
    <w:rsid w:val="00EC5DCC"/>
    <w:rsid w:val="00EC6254"/>
    <w:rsid w:val="00EC6BFC"/>
    <w:rsid w:val="00EC71A0"/>
    <w:rsid w:val="00EC71E6"/>
    <w:rsid w:val="00EC7839"/>
    <w:rsid w:val="00EC7A7F"/>
    <w:rsid w:val="00EC7C93"/>
    <w:rsid w:val="00EC7EB8"/>
    <w:rsid w:val="00EC7ED4"/>
    <w:rsid w:val="00ED09E5"/>
    <w:rsid w:val="00ED0B60"/>
    <w:rsid w:val="00ED0F08"/>
    <w:rsid w:val="00ED1675"/>
    <w:rsid w:val="00ED1811"/>
    <w:rsid w:val="00ED1D0E"/>
    <w:rsid w:val="00ED1E7E"/>
    <w:rsid w:val="00ED1FCB"/>
    <w:rsid w:val="00ED2232"/>
    <w:rsid w:val="00ED2328"/>
    <w:rsid w:val="00ED2392"/>
    <w:rsid w:val="00ED25F0"/>
    <w:rsid w:val="00ED2721"/>
    <w:rsid w:val="00ED2841"/>
    <w:rsid w:val="00ED2AC5"/>
    <w:rsid w:val="00ED3051"/>
    <w:rsid w:val="00ED307E"/>
    <w:rsid w:val="00ED3210"/>
    <w:rsid w:val="00ED34BE"/>
    <w:rsid w:val="00ED3781"/>
    <w:rsid w:val="00ED3C2C"/>
    <w:rsid w:val="00ED3F47"/>
    <w:rsid w:val="00ED4005"/>
    <w:rsid w:val="00ED425E"/>
    <w:rsid w:val="00ED4A00"/>
    <w:rsid w:val="00ED4A63"/>
    <w:rsid w:val="00ED4E37"/>
    <w:rsid w:val="00ED5336"/>
    <w:rsid w:val="00ED54DD"/>
    <w:rsid w:val="00ED569A"/>
    <w:rsid w:val="00ED6743"/>
    <w:rsid w:val="00ED6EA5"/>
    <w:rsid w:val="00ED7640"/>
    <w:rsid w:val="00ED7932"/>
    <w:rsid w:val="00ED7BBA"/>
    <w:rsid w:val="00ED7DD8"/>
    <w:rsid w:val="00EE0066"/>
    <w:rsid w:val="00EE015D"/>
    <w:rsid w:val="00EE094B"/>
    <w:rsid w:val="00EE0AEA"/>
    <w:rsid w:val="00EE0B52"/>
    <w:rsid w:val="00EE0E90"/>
    <w:rsid w:val="00EE1179"/>
    <w:rsid w:val="00EE140B"/>
    <w:rsid w:val="00EE1D3E"/>
    <w:rsid w:val="00EE1F4A"/>
    <w:rsid w:val="00EE1FB5"/>
    <w:rsid w:val="00EE203C"/>
    <w:rsid w:val="00EE2262"/>
    <w:rsid w:val="00EE24E2"/>
    <w:rsid w:val="00EE254B"/>
    <w:rsid w:val="00EE267A"/>
    <w:rsid w:val="00EE270E"/>
    <w:rsid w:val="00EE2739"/>
    <w:rsid w:val="00EE2CD6"/>
    <w:rsid w:val="00EE2CE8"/>
    <w:rsid w:val="00EE31C9"/>
    <w:rsid w:val="00EE3BFA"/>
    <w:rsid w:val="00EE46BE"/>
    <w:rsid w:val="00EE46E1"/>
    <w:rsid w:val="00EE47EC"/>
    <w:rsid w:val="00EE4E96"/>
    <w:rsid w:val="00EE53AF"/>
    <w:rsid w:val="00EE542F"/>
    <w:rsid w:val="00EE58FF"/>
    <w:rsid w:val="00EE659C"/>
    <w:rsid w:val="00EE6961"/>
    <w:rsid w:val="00EE6BF3"/>
    <w:rsid w:val="00EE7272"/>
    <w:rsid w:val="00EE7FBA"/>
    <w:rsid w:val="00EE7FF2"/>
    <w:rsid w:val="00EF00C1"/>
    <w:rsid w:val="00EF0306"/>
    <w:rsid w:val="00EF03D7"/>
    <w:rsid w:val="00EF068A"/>
    <w:rsid w:val="00EF0770"/>
    <w:rsid w:val="00EF0CB3"/>
    <w:rsid w:val="00EF0CC0"/>
    <w:rsid w:val="00EF10EC"/>
    <w:rsid w:val="00EF110B"/>
    <w:rsid w:val="00EF174F"/>
    <w:rsid w:val="00EF1A5C"/>
    <w:rsid w:val="00EF2362"/>
    <w:rsid w:val="00EF250F"/>
    <w:rsid w:val="00EF289C"/>
    <w:rsid w:val="00EF2C23"/>
    <w:rsid w:val="00EF2CD6"/>
    <w:rsid w:val="00EF30B6"/>
    <w:rsid w:val="00EF3528"/>
    <w:rsid w:val="00EF3C1E"/>
    <w:rsid w:val="00EF4150"/>
    <w:rsid w:val="00EF4288"/>
    <w:rsid w:val="00EF4E67"/>
    <w:rsid w:val="00EF4EE2"/>
    <w:rsid w:val="00EF4FEA"/>
    <w:rsid w:val="00EF552A"/>
    <w:rsid w:val="00EF564E"/>
    <w:rsid w:val="00EF5673"/>
    <w:rsid w:val="00EF5724"/>
    <w:rsid w:val="00EF5BA3"/>
    <w:rsid w:val="00EF6121"/>
    <w:rsid w:val="00EF66B7"/>
    <w:rsid w:val="00EF689E"/>
    <w:rsid w:val="00EF7E96"/>
    <w:rsid w:val="00F001E6"/>
    <w:rsid w:val="00F0054F"/>
    <w:rsid w:val="00F0072E"/>
    <w:rsid w:val="00F00778"/>
    <w:rsid w:val="00F00944"/>
    <w:rsid w:val="00F00BD2"/>
    <w:rsid w:val="00F00D7E"/>
    <w:rsid w:val="00F01F26"/>
    <w:rsid w:val="00F02195"/>
    <w:rsid w:val="00F02E76"/>
    <w:rsid w:val="00F03734"/>
    <w:rsid w:val="00F03C71"/>
    <w:rsid w:val="00F0458C"/>
    <w:rsid w:val="00F04A61"/>
    <w:rsid w:val="00F04E6E"/>
    <w:rsid w:val="00F050C6"/>
    <w:rsid w:val="00F05175"/>
    <w:rsid w:val="00F0548C"/>
    <w:rsid w:val="00F0598A"/>
    <w:rsid w:val="00F05A41"/>
    <w:rsid w:val="00F05B2D"/>
    <w:rsid w:val="00F0629D"/>
    <w:rsid w:val="00F06645"/>
    <w:rsid w:val="00F06C54"/>
    <w:rsid w:val="00F06E1A"/>
    <w:rsid w:val="00F0708A"/>
    <w:rsid w:val="00F0717E"/>
    <w:rsid w:val="00F07A57"/>
    <w:rsid w:val="00F07F9F"/>
    <w:rsid w:val="00F10933"/>
    <w:rsid w:val="00F10957"/>
    <w:rsid w:val="00F10C64"/>
    <w:rsid w:val="00F10EC6"/>
    <w:rsid w:val="00F1108B"/>
    <w:rsid w:val="00F114B0"/>
    <w:rsid w:val="00F11CE0"/>
    <w:rsid w:val="00F12522"/>
    <w:rsid w:val="00F12630"/>
    <w:rsid w:val="00F127D0"/>
    <w:rsid w:val="00F12CBD"/>
    <w:rsid w:val="00F12ECA"/>
    <w:rsid w:val="00F14020"/>
    <w:rsid w:val="00F141A4"/>
    <w:rsid w:val="00F143F1"/>
    <w:rsid w:val="00F14732"/>
    <w:rsid w:val="00F149F3"/>
    <w:rsid w:val="00F150BF"/>
    <w:rsid w:val="00F15574"/>
    <w:rsid w:val="00F15B5B"/>
    <w:rsid w:val="00F15F63"/>
    <w:rsid w:val="00F1619D"/>
    <w:rsid w:val="00F16635"/>
    <w:rsid w:val="00F1668A"/>
    <w:rsid w:val="00F16794"/>
    <w:rsid w:val="00F16DC6"/>
    <w:rsid w:val="00F17097"/>
    <w:rsid w:val="00F171AC"/>
    <w:rsid w:val="00F171D4"/>
    <w:rsid w:val="00F173E3"/>
    <w:rsid w:val="00F174F2"/>
    <w:rsid w:val="00F17D18"/>
    <w:rsid w:val="00F17EEC"/>
    <w:rsid w:val="00F20568"/>
    <w:rsid w:val="00F207AE"/>
    <w:rsid w:val="00F2098F"/>
    <w:rsid w:val="00F21A25"/>
    <w:rsid w:val="00F226C4"/>
    <w:rsid w:val="00F233ED"/>
    <w:rsid w:val="00F237B2"/>
    <w:rsid w:val="00F23DA4"/>
    <w:rsid w:val="00F247D6"/>
    <w:rsid w:val="00F249D0"/>
    <w:rsid w:val="00F2508A"/>
    <w:rsid w:val="00F252AE"/>
    <w:rsid w:val="00F2538F"/>
    <w:rsid w:val="00F25462"/>
    <w:rsid w:val="00F255DF"/>
    <w:rsid w:val="00F25603"/>
    <w:rsid w:val="00F25B99"/>
    <w:rsid w:val="00F262F5"/>
    <w:rsid w:val="00F26688"/>
    <w:rsid w:val="00F26791"/>
    <w:rsid w:val="00F268FF"/>
    <w:rsid w:val="00F26C47"/>
    <w:rsid w:val="00F26FFC"/>
    <w:rsid w:val="00F2734E"/>
    <w:rsid w:val="00F27C76"/>
    <w:rsid w:val="00F30518"/>
    <w:rsid w:val="00F30BD7"/>
    <w:rsid w:val="00F30D0C"/>
    <w:rsid w:val="00F30E04"/>
    <w:rsid w:val="00F31069"/>
    <w:rsid w:val="00F31289"/>
    <w:rsid w:val="00F313B4"/>
    <w:rsid w:val="00F315F2"/>
    <w:rsid w:val="00F3173B"/>
    <w:rsid w:val="00F3196E"/>
    <w:rsid w:val="00F31B68"/>
    <w:rsid w:val="00F31FCF"/>
    <w:rsid w:val="00F32160"/>
    <w:rsid w:val="00F3239A"/>
    <w:rsid w:val="00F32636"/>
    <w:rsid w:val="00F327C1"/>
    <w:rsid w:val="00F331CA"/>
    <w:rsid w:val="00F33BDD"/>
    <w:rsid w:val="00F33DB1"/>
    <w:rsid w:val="00F34E34"/>
    <w:rsid w:val="00F35001"/>
    <w:rsid w:val="00F356A6"/>
    <w:rsid w:val="00F3590A"/>
    <w:rsid w:val="00F36257"/>
    <w:rsid w:val="00F36360"/>
    <w:rsid w:val="00F36A25"/>
    <w:rsid w:val="00F36ACA"/>
    <w:rsid w:val="00F3715C"/>
    <w:rsid w:val="00F372EC"/>
    <w:rsid w:val="00F3748B"/>
    <w:rsid w:val="00F379A5"/>
    <w:rsid w:val="00F37AD4"/>
    <w:rsid w:val="00F37CEC"/>
    <w:rsid w:val="00F37D24"/>
    <w:rsid w:val="00F37FC6"/>
    <w:rsid w:val="00F40699"/>
    <w:rsid w:val="00F4084C"/>
    <w:rsid w:val="00F40D6A"/>
    <w:rsid w:val="00F41296"/>
    <w:rsid w:val="00F412F2"/>
    <w:rsid w:val="00F41654"/>
    <w:rsid w:val="00F41A8D"/>
    <w:rsid w:val="00F41EEE"/>
    <w:rsid w:val="00F421E9"/>
    <w:rsid w:val="00F42482"/>
    <w:rsid w:val="00F42D05"/>
    <w:rsid w:val="00F43174"/>
    <w:rsid w:val="00F438C5"/>
    <w:rsid w:val="00F43902"/>
    <w:rsid w:val="00F43C5B"/>
    <w:rsid w:val="00F440EF"/>
    <w:rsid w:val="00F441DE"/>
    <w:rsid w:val="00F44458"/>
    <w:rsid w:val="00F4468E"/>
    <w:rsid w:val="00F44709"/>
    <w:rsid w:val="00F4498C"/>
    <w:rsid w:val="00F45A44"/>
    <w:rsid w:val="00F45B02"/>
    <w:rsid w:val="00F45BAE"/>
    <w:rsid w:val="00F45C28"/>
    <w:rsid w:val="00F4604A"/>
    <w:rsid w:val="00F46CE3"/>
    <w:rsid w:val="00F46D2E"/>
    <w:rsid w:val="00F472B4"/>
    <w:rsid w:val="00F47C0C"/>
    <w:rsid w:val="00F47C8F"/>
    <w:rsid w:val="00F50068"/>
    <w:rsid w:val="00F50D64"/>
    <w:rsid w:val="00F50EE2"/>
    <w:rsid w:val="00F51126"/>
    <w:rsid w:val="00F5161E"/>
    <w:rsid w:val="00F52244"/>
    <w:rsid w:val="00F527B5"/>
    <w:rsid w:val="00F52A5E"/>
    <w:rsid w:val="00F52DA4"/>
    <w:rsid w:val="00F52E09"/>
    <w:rsid w:val="00F531BD"/>
    <w:rsid w:val="00F531CC"/>
    <w:rsid w:val="00F5341C"/>
    <w:rsid w:val="00F53890"/>
    <w:rsid w:val="00F53AC3"/>
    <w:rsid w:val="00F53E5A"/>
    <w:rsid w:val="00F53F31"/>
    <w:rsid w:val="00F542E7"/>
    <w:rsid w:val="00F54602"/>
    <w:rsid w:val="00F547AF"/>
    <w:rsid w:val="00F548C2"/>
    <w:rsid w:val="00F548CC"/>
    <w:rsid w:val="00F54AAE"/>
    <w:rsid w:val="00F55516"/>
    <w:rsid w:val="00F55DE4"/>
    <w:rsid w:val="00F55FAB"/>
    <w:rsid w:val="00F56989"/>
    <w:rsid w:val="00F57159"/>
    <w:rsid w:val="00F57162"/>
    <w:rsid w:val="00F572DD"/>
    <w:rsid w:val="00F60245"/>
    <w:rsid w:val="00F603F0"/>
    <w:rsid w:val="00F60907"/>
    <w:rsid w:val="00F60920"/>
    <w:rsid w:val="00F6092E"/>
    <w:rsid w:val="00F609C3"/>
    <w:rsid w:val="00F612C8"/>
    <w:rsid w:val="00F61892"/>
    <w:rsid w:val="00F61A78"/>
    <w:rsid w:val="00F61A80"/>
    <w:rsid w:val="00F61FED"/>
    <w:rsid w:val="00F62546"/>
    <w:rsid w:val="00F627D2"/>
    <w:rsid w:val="00F62803"/>
    <w:rsid w:val="00F63143"/>
    <w:rsid w:val="00F63339"/>
    <w:rsid w:val="00F633CE"/>
    <w:rsid w:val="00F637DF"/>
    <w:rsid w:val="00F6410B"/>
    <w:rsid w:val="00F64477"/>
    <w:rsid w:val="00F644B3"/>
    <w:rsid w:val="00F6463E"/>
    <w:rsid w:val="00F6478D"/>
    <w:rsid w:val="00F64AF2"/>
    <w:rsid w:val="00F64D0C"/>
    <w:rsid w:val="00F6504B"/>
    <w:rsid w:val="00F6534C"/>
    <w:rsid w:val="00F6568E"/>
    <w:rsid w:val="00F656BF"/>
    <w:rsid w:val="00F65D12"/>
    <w:rsid w:val="00F65E7E"/>
    <w:rsid w:val="00F660CC"/>
    <w:rsid w:val="00F6662A"/>
    <w:rsid w:val="00F668C0"/>
    <w:rsid w:val="00F669D0"/>
    <w:rsid w:val="00F66DF6"/>
    <w:rsid w:val="00F66E39"/>
    <w:rsid w:val="00F66E88"/>
    <w:rsid w:val="00F67286"/>
    <w:rsid w:val="00F67610"/>
    <w:rsid w:val="00F7056B"/>
    <w:rsid w:val="00F705C7"/>
    <w:rsid w:val="00F7092E"/>
    <w:rsid w:val="00F70A5E"/>
    <w:rsid w:val="00F70E37"/>
    <w:rsid w:val="00F70E93"/>
    <w:rsid w:val="00F70FA5"/>
    <w:rsid w:val="00F7158C"/>
    <w:rsid w:val="00F71746"/>
    <w:rsid w:val="00F7188D"/>
    <w:rsid w:val="00F71ADB"/>
    <w:rsid w:val="00F71BCF"/>
    <w:rsid w:val="00F71D76"/>
    <w:rsid w:val="00F71D9D"/>
    <w:rsid w:val="00F71F63"/>
    <w:rsid w:val="00F726D0"/>
    <w:rsid w:val="00F726F8"/>
    <w:rsid w:val="00F727E1"/>
    <w:rsid w:val="00F7347E"/>
    <w:rsid w:val="00F734AC"/>
    <w:rsid w:val="00F734D7"/>
    <w:rsid w:val="00F736C8"/>
    <w:rsid w:val="00F73DFB"/>
    <w:rsid w:val="00F74234"/>
    <w:rsid w:val="00F747D6"/>
    <w:rsid w:val="00F74958"/>
    <w:rsid w:val="00F74BD0"/>
    <w:rsid w:val="00F75664"/>
    <w:rsid w:val="00F75987"/>
    <w:rsid w:val="00F75E42"/>
    <w:rsid w:val="00F7635E"/>
    <w:rsid w:val="00F768F5"/>
    <w:rsid w:val="00F76CA0"/>
    <w:rsid w:val="00F76EA3"/>
    <w:rsid w:val="00F76FAA"/>
    <w:rsid w:val="00F77A26"/>
    <w:rsid w:val="00F80177"/>
    <w:rsid w:val="00F80B55"/>
    <w:rsid w:val="00F80E77"/>
    <w:rsid w:val="00F811C2"/>
    <w:rsid w:val="00F81EA5"/>
    <w:rsid w:val="00F82052"/>
    <w:rsid w:val="00F8216D"/>
    <w:rsid w:val="00F823C1"/>
    <w:rsid w:val="00F8254A"/>
    <w:rsid w:val="00F82F92"/>
    <w:rsid w:val="00F8387D"/>
    <w:rsid w:val="00F838BF"/>
    <w:rsid w:val="00F83921"/>
    <w:rsid w:val="00F83ABC"/>
    <w:rsid w:val="00F83F0B"/>
    <w:rsid w:val="00F83FD4"/>
    <w:rsid w:val="00F84241"/>
    <w:rsid w:val="00F84323"/>
    <w:rsid w:val="00F84550"/>
    <w:rsid w:val="00F8455E"/>
    <w:rsid w:val="00F847CB"/>
    <w:rsid w:val="00F849FE"/>
    <w:rsid w:val="00F851FD"/>
    <w:rsid w:val="00F85488"/>
    <w:rsid w:val="00F857E8"/>
    <w:rsid w:val="00F859A6"/>
    <w:rsid w:val="00F85DF4"/>
    <w:rsid w:val="00F85E73"/>
    <w:rsid w:val="00F85E78"/>
    <w:rsid w:val="00F85F0F"/>
    <w:rsid w:val="00F85F57"/>
    <w:rsid w:val="00F86295"/>
    <w:rsid w:val="00F8681E"/>
    <w:rsid w:val="00F86F9A"/>
    <w:rsid w:val="00F87000"/>
    <w:rsid w:val="00F874AA"/>
    <w:rsid w:val="00F87EFA"/>
    <w:rsid w:val="00F9080A"/>
    <w:rsid w:val="00F90BA5"/>
    <w:rsid w:val="00F9117F"/>
    <w:rsid w:val="00F915C6"/>
    <w:rsid w:val="00F91673"/>
    <w:rsid w:val="00F91AF2"/>
    <w:rsid w:val="00F91B52"/>
    <w:rsid w:val="00F91D52"/>
    <w:rsid w:val="00F923DD"/>
    <w:rsid w:val="00F92425"/>
    <w:rsid w:val="00F92CC6"/>
    <w:rsid w:val="00F92FF4"/>
    <w:rsid w:val="00F93150"/>
    <w:rsid w:val="00F93A70"/>
    <w:rsid w:val="00F93E00"/>
    <w:rsid w:val="00F940C8"/>
    <w:rsid w:val="00F94547"/>
    <w:rsid w:val="00F94A2E"/>
    <w:rsid w:val="00F94A34"/>
    <w:rsid w:val="00F94D50"/>
    <w:rsid w:val="00F9536E"/>
    <w:rsid w:val="00F954D1"/>
    <w:rsid w:val="00F9553C"/>
    <w:rsid w:val="00F96236"/>
    <w:rsid w:val="00F962AA"/>
    <w:rsid w:val="00F96F62"/>
    <w:rsid w:val="00F97A03"/>
    <w:rsid w:val="00FA012F"/>
    <w:rsid w:val="00FA02BF"/>
    <w:rsid w:val="00FA07B6"/>
    <w:rsid w:val="00FA08BC"/>
    <w:rsid w:val="00FA08F8"/>
    <w:rsid w:val="00FA08FE"/>
    <w:rsid w:val="00FA0CE0"/>
    <w:rsid w:val="00FA154E"/>
    <w:rsid w:val="00FA1797"/>
    <w:rsid w:val="00FA1CAA"/>
    <w:rsid w:val="00FA1F7D"/>
    <w:rsid w:val="00FA2BDF"/>
    <w:rsid w:val="00FA32F4"/>
    <w:rsid w:val="00FA373A"/>
    <w:rsid w:val="00FA3A7E"/>
    <w:rsid w:val="00FA3F9A"/>
    <w:rsid w:val="00FA43DD"/>
    <w:rsid w:val="00FA4A6D"/>
    <w:rsid w:val="00FA4C93"/>
    <w:rsid w:val="00FA4CFD"/>
    <w:rsid w:val="00FA4D11"/>
    <w:rsid w:val="00FA4F9B"/>
    <w:rsid w:val="00FA51E3"/>
    <w:rsid w:val="00FA532F"/>
    <w:rsid w:val="00FA537E"/>
    <w:rsid w:val="00FA5D95"/>
    <w:rsid w:val="00FA66C8"/>
    <w:rsid w:val="00FA681D"/>
    <w:rsid w:val="00FA6CEC"/>
    <w:rsid w:val="00FA6FD5"/>
    <w:rsid w:val="00FA746C"/>
    <w:rsid w:val="00FA7545"/>
    <w:rsid w:val="00FA789A"/>
    <w:rsid w:val="00FA7C3A"/>
    <w:rsid w:val="00FB00CA"/>
    <w:rsid w:val="00FB0294"/>
    <w:rsid w:val="00FB06F6"/>
    <w:rsid w:val="00FB0847"/>
    <w:rsid w:val="00FB0D58"/>
    <w:rsid w:val="00FB176D"/>
    <w:rsid w:val="00FB17EA"/>
    <w:rsid w:val="00FB1AE6"/>
    <w:rsid w:val="00FB1B73"/>
    <w:rsid w:val="00FB1C87"/>
    <w:rsid w:val="00FB1CBE"/>
    <w:rsid w:val="00FB2C3C"/>
    <w:rsid w:val="00FB4A1F"/>
    <w:rsid w:val="00FB4D17"/>
    <w:rsid w:val="00FB4E16"/>
    <w:rsid w:val="00FB4E57"/>
    <w:rsid w:val="00FB527A"/>
    <w:rsid w:val="00FB57CD"/>
    <w:rsid w:val="00FB5F9E"/>
    <w:rsid w:val="00FB6267"/>
    <w:rsid w:val="00FB63DF"/>
    <w:rsid w:val="00FB6B93"/>
    <w:rsid w:val="00FB6FE9"/>
    <w:rsid w:val="00FB74B9"/>
    <w:rsid w:val="00FB7512"/>
    <w:rsid w:val="00FB7550"/>
    <w:rsid w:val="00FC045F"/>
    <w:rsid w:val="00FC078C"/>
    <w:rsid w:val="00FC0B99"/>
    <w:rsid w:val="00FC0C21"/>
    <w:rsid w:val="00FC1161"/>
    <w:rsid w:val="00FC1410"/>
    <w:rsid w:val="00FC14F2"/>
    <w:rsid w:val="00FC187C"/>
    <w:rsid w:val="00FC1E1D"/>
    <w:rsid w:val="00FC226D"/>
    <w:rsid w:val="00FC2488"/>
    <w:rsid w:val="00FC281A"/>
    <w:rsid w:val="00FC3A19"/>
    <w:rsid w:val="00FC3E82"/>
    <w:rsid w:val="00FC472C"/>
    <w:rsid w:val="00FC49A0"/>
    <w:rsid w:val="00FC4E71"/>
    <w:rsid w:val="00FC4FBC"/>
    <w:rsid w:val="00FC57C1"/>
    <w:rsid w:val="00FC6010"/>
    <w:rsid w:val="00FC6428"/>
    <w:rsid w:val="00FC6CBD"/>
    <w:rsid w:val="00FC6CDA"/>
    <w:rsid w:val="00FC6EB1"/>
    <w:rsid w:val="00FC6EE1"/>
    <w:rsid w:val="00FC6F72"/>
    <w:rsid w:val="00FC772E"/>
    <w:rsid w:val="00FC782A"/>
    <w:rsid w:val="00FC78F7"/>
    <w:rsid w:val="00FC7908"/>
    <w:rsid w:val="00FC7FFE"/>
    <w:rsid w:val="00FD017E"/>
    <w:rsid w:val="00FD0F00"/>
    <w:rsid w:val="00FD128A"/>
    <w:rsid w:val="00FD1326"/>
    <w:rsid w:val="00FD1EAB"/>
    <w:rsid w:val="00FD2448"/>
    <w:rsid w:val="00FD256A"/>
    <w:rsid w:val="00FD2C56"/>
    <w:rsid w:val="00FD2FD5"/>
    <w:rsid w:val="00FD31A6"/>
    <w:rsid w:val="00FD35D8"/>
    <w:rsid w:val="00FD367A"/>
    <w:rsid w:val="00FD3874"/>
    <w:rsid w:val="00FD3A64"/>
    <w:rsid w:val="00FD3A7A"/>
    <w:rsid w:val="00FD3BA5"/>
    <w:rsid w:val="00FD44DB"/>
    <w:rsid w:val="00FD4671"/>
    <w:rsid w:val="00FD4743"/>
    <w:rsid w:val="00FD4954"/>
    <w:rsid w:val="00FD4C64"/>
    <w:rsid w:val="00FD4CE3"/>
    <w:rsid w:val="00FD4F5B"/>
    <w:rsid w:val="00FD52E2"/>
    <w:rsid w:val="00FD558E"/>
    <w:rsid w:val="00FD5A37"/>
    <w:rsid w:val="00FD5CBB"/>
    <w:rsid w:val="00FD5CD4"/>
    <w:rsid w:val="00FD7001"/>
    <w:rsid w:val="00FD7032"/>
    <w:rsid w:val="00FD7D8F"/>
    <w:rsid w:val="00FE0247"/>
    <w:rsid w:val="00FE02EC"/>
    <w:rsid w:val="00FE0613"/>
    <w:rsid w:val="00FE062A"/>
    <w:rsid w:val="00FE0B74"/>
    <w:rsid w:val="00FE11C2"/>
    <w:rsid w:val="00FE1853"/>
    <w:rsid w:val="00FE186D"/>
    <w:rsid w:val="00FE21A6"/>
    <w:rsid w:val="00FE3048"/>
    <w:rsid w:val="00FE3078"/>
    <w:rsid w:val="00FE3633"/>
    <w:rsid w:val="00FE36C9"/>
    <w:rsid w:val="00FE3B7D"/>
    <w:rsid w:val="00FE3F29"/>
    <w:rsid w:val="00FE4552"/>
    <w:rsid w:val="00FE4F37"/>
    <w:rsid w:val="00FE5204"/>
    <w:rsid w:val="00FE5A87"/>
    <w:rsid w:val="00FE5E44"/>
    <w:rsid w:val="00FE634C"/>
    <w:rsid w:val="00FE6997"/>
    <w:rsid w:val="00FE69C9"/>
    <w:rsid w:val="00FE6E0B"/>
    <w:rsid w:val="00FE77FC"/>
    <w:rsid w:val="00FE7EAA"/>
    <w:rsid w:val="00FF0153"/>
    <w:rsid w:val="00FF020F"/>
    <w:rsid w:val="00FF0523"/>
    <w:rsid w:val="00FF06D4"/>
    <w:rsid w:val="00FF1C0E"/>
    <w:rsid w:val="00FF2440"/>
    <w:rsid w:val="00FF2539"/>
    <w:rsid w:val="00FF2BA1"/>
    <w:rsid w:val="00FF33BB"/>
    <w:rsid w:val="00FF369D"/>
    <w:rsid w:val="00FF38AD"/>
    <w:rsid w:val="00FF3E5B"/>
    <w:rsid w:val="00FF43A9"/>
    <w:rsid w:val="00FF43C8"/>
    <w:rsid w:val="00FF45EB"/>
    <w:rsid w:val="00FF4740"/>
    <w:rsid w:val="00FF507A"/>
    <w:rsid w:val="00FF54DB"/>
    <w:rsid w:val="00FF553E"/>
    <w:rsid w:val="00FF623A"/>
    <w:rsid w:val="00FF6342"/>
    <w:rsid w:val="00FF665A"/>
    <w:rsid w:val="00FF699A"/>
    <w:rsid w:val="00FF6AE4"/>
    <w:rsid w:val="00FF6BD3"/>
    <w:rsid w:val="00FF6E58"/>
    <w:rsid w:val="00FF71B2"/>
    <w:rsid w:val="00FF725A"/>
    <w:rsid w:val="00FF74AC"/>
    <w:rsid w:val="00FF7AA1"/>
    <w:rsid w:val="00FF7B4E"/>
    <w:rsid w:val="0140A2E8"/>
    <w:rsid w:val="01654DF2"/>
    <w:rsid w:val="01761DB7"/>
    <w:rsid w:val="017F1046"/>
    <w:rsid w:val="01AE58F3"/>
    <w:rsid w:val="01CBF005"/>
    <w:rsid w:val="0295FACE"/>
    <w:rsid w:val="029C7488"/>
    <w:rsid w:val="02A8703B"/>
    <w:rsid w:val="02AD6F41"/>
    <w:rsid w:val="02AE8440"/>
    <w:rsid w:val="02BE1A6D"/>
    <w:rsid w:val="02C14979"/>
    <w:rsid w:val="02F67667"/>
    <w:rsid w:val="02FA935D"/>
    <w:rsid w:val="0356D76D"/>
    <w:rsid w:val="03B6D848"/>
    <w:rsid w:val="03B9F316"/>
    <w:rsid w:val="0406C614"/>
    <w:rsid w:val="043B9CB5"/>
    <w:rsid w:val="0440BED5"/>
    <w:rsid w:val="04484B50"/>
    <w:rsid w:val="047ACCE5"/>
    <w:rsid w:val="04996A9D"/>
    <w:rsid w:val="04A4199C"/>
    <w:rsid w:val="04B1D769"/>
    <w:rsid w:val="04BDB616"/>
    <w:rsid w:val="04C1576B"/>
    <w:rsid w:val="04D9666D"/>
    <w:rsid w:val="04FBA25D"/>
    <w:rsid w:val="05E08449"/>
    <w:rsid w:val="05E741F3"/>
    <w:rsid w:val="0600FBBF"/>
    <w:rsid w:val="06042148"/>
    <w:rsid w:val="067933AF"/>
    <w:rsid w:val="068D3651"/>
    <w:rsid w:val="06A68B1A"/>
    <w:rsid w:val="07284260"/>
    <w:rsid w:val="07680398"/>
    <w:rsid w:val="07789604"/>
    <w:rsid w:val="077A3016"/>
    <w:rsid w:val="07B1D62F"/>
    <w:rsid w:val="07D41CEF"/>
    <w:rsid w:val="07FFDFAC"/>
    <w:rsid w:val="0819E587"/>
    <w:rsid w:val="08210F8F"/>
    <w:rsid w:val="0828B4D1"/>
    <w:rsid w:val="085D70F3"/>
    <w:rsid w:val="08A2CF54"/>
    <w:rsid w:val="08B28327"/>
    <w:rsid w:val="08F687AF"/>
    <w:rsid w:val="093151DE"/>
    <w:rsid w:val="0934B543"/>
    <w:rsid w:val="093BA8E6"/>
    <w:rsid w:val="094C50BE"/>
    <w:rsid w:val="09A579B2"/>
    <w:rsid w:val="09DEAED2"/>
    <w:rsid w:val="0A19E25D"/>
    <w:rsid w:val="0A46F329"/>
    <w:rsid w:val="0A8F6D35"/>
    <w:rsid w:val="0AD58BA1"/>
    <w:rsid w:val="0AD7A4A2"/>
    <w:rsid w:val="0AF302CC"/>
    <w:rsid w:val="0B27FFB0"/>
    <w:rsid w:val="0B6BDAF5"/>
    <w:rsid w:val="0BA26E6B"/>
    <w:rsid w:val="0BA4DB8D"/>
    <w:rsid w:val="0BC57348"/>
    <w:rsid w:val="0BE806AF"/>
    <w:rsid w:val="0C25EF79"/>
    <w:rsid w:val="0C315921"/>
    <w:rsid w:val="0C81BB7D"/>
    <w:rsid w:val="0CAE565E"/>
    <w:rsid w:val="0CCD23E6"/>
    <w:rsid w:val="0CEA3B65"/>
    <w:rsid w:val="0D1298FB"/>
    <w:rsid w:val="0D4568CC"/>
    <w:rsid w:val="0D7F6DC7"/>
    <w:rsid w:val="0D978CC1"/>
    <w:rsid w:val="0E0AB275"/>
    <w:rsid w:val="0E1829FF"/>
    <w:rsid w:val="0E3C75B7"/>
    <w:rsid w:val="0E773449"/>
    <w:rsid w:val="0E957CA5"/>
    <w:rsid w:val="0EA24425"/>
    <w:rsid w:val="0EB87209"/>
    <w:rsid w:val="0EB99A87"/>
    <w:rsid w:val="0EBC844C"/>
    <w:rsid w:val="0EDAB696"/>
    <w:rsid w:val="0EE08716"/>
    <w:rsid w:val="0EF1E57C"/>
    <w:rsid w:val="0F1D0C10"/>
    <w:rsid w:val="0F228C8B"/>
    <w:rsid w:val="0F335445"/>
    <w:rsid w:val="0F87065E"/>
    <w:rsid w:val="0FBF08B3"/>
    <w:rsid w:val="10368C62"/>
    <w:rsid w:val="10600F62"/>
    <w:rsid w:val="1084D0AB"/>
    <w:rsid w:val="10CF24A6"/>
    <w:rsid w:val="1104545D"/>
    <w:rsid w:val="110EE545"/>
    <w:rsid w:val="111F79AE"/>
    <w:rsid w:val="11352173"/>
    <w:rsid w:val="11444BD8"/>
    <w:rsid w:val="118C0638"/>
    <w:rsid w:val="118E14CE"/>
    <w:rsid w:val="119A1B1A"/>
    <w:rsid w:val="11C7FC6D"/>
    <w:rsid w:val="11F46277"/>
    <w:rsid w:val="121BD5C3"/>
    <w:rsid w:val="1227F993"/>
    <w:rsid w:val="1274C4A0"/>
    <w:rsid w:val="1287F235"/>
    <w:rsid w:val="12AC7CC7"/>
    <w:rsid w:val="12EB1306"/>
    <w:rsid w:val="12F6C11F"/>
    <w:rsid w:val="12F9FE31"/>
    <w:rsid w:val="134248D0"/>
    <w:rsid w:val="1352BA50"/>
    <w:rsid w:val="13534A32"/>
    <w:rsid w:val="13601B57"/>
    <w:rsid w:val="1369EC1B"/>
    <w:rsid w:val="137E1CA5"/>
    <w:rsid w:val="1396AC7B"/>
    <w:rsid w:val="13A066F8"/>
    <w:rsid w:val="13AB828F"/>
    <w:rsid w:val="13C0A418"/>
    <w:rsid w:val="13C577EF"/>
    <w:rsid w:val="13D0575D"/>
    <w:rsid w:val="14198E98"/>
    <w:rsid w:val="1427038F"/>
    <w:rsid w:val="146F880A"/>
    <w:rsid w:val="147B5427"/>
    <w:rsid w:val="14870BE6"/>
    <w:rsid w:val="149F8078"/>
    <w:rsid w:val="14C7EB5E"/>
    <w:rsid w:val="15465A86"/>
    <w:rsid w:val="157DF85A"/>
    <w:rsid w:val="1589D30E"/>
    <w:rsid w:val="15A7A005"/>
    <w:rsid w:val="15B71E02"/>
    <w:rsid w:val="15CC77B0"/>
    <w:rsid w:val="15DEC387"/>
    <w:rsid w:val="15E2C31B"/>
    <w:rsid w:val="15E4795E"/>
    <w:rsid w:val="1630698B"/>
    <w:rsid w:val="1636EAB8"/>
    <w:rsid w:val="164FE9D2"/>
    <w:rsid w:val="166BB91A"/>
    <w:rsid w:val="1678FF62"/>
    <w:rsid w:val="16CDE9A5"/>
    <w:rsid w:val="17025D19"/>
    <w:rsid w:val="17058FA8"/>
    <w:rsid w:val="173B3044"/>
    <w:rsid w:val="176B3C6E"/>
    <w:rsid w:val="176C5E3B"/>
    <w:rsid w:val="180CBE18"/>
    <w:rsid w:val="18BB2E51"/>
    <w:rsid w:val="18EDE56D"/>
    <w:rsid w:val="19325CF1"/>
    <w:rsid w:val="194A6EE9"/>
    <w:rsid w:val="194AA1F1"/>
    <w:rsid w:val="194B6A3D"/>
    <w:rsid w:val="195742BE"/>
    <w:rsid w:val="196644E0"/>
    <w:rsid w:val="197E90E6"/>
    <w:rsid w:val="1990A978"/>
    <w:rsid w:val="19A43955"/>
    <w:rsid w:val="19D23354"/>
    <w:rsid w:val="19D265C7"/>
    <w:rsid w:val="19D2FD3F"/>
    <w:rsid w:val="19E5F85C"/>
    <w:rsid w:val="1A9176FE"/>
    <w:rsid w:val="1A9426C6"/>
    <w:rsid w:val="1A97A8B4"/>
    <w:rsid w:val="1AA117C3"/>
    <w:rsid w:val="1AFCF45E"/>
    <w:rsid w:val="1B06795C"/>
    <w:rsid w:val="1B27EBE4"/>
    <w:rsid w:val="1B772EC9"/>
    <w:rsid w:val="1B8DF088"/>
    <w:rsid w:val="1BF15848"/>
    <w:rsid w:val="1C15D934"/>
    <w:rsid w:val="1C3BD0FA"/>
    <w:rsid w:val="1C49B879"/>
    <w:rsid w:val="1C59332B"/>
    <w:rsid w:val="1C5EECDB"/>
    <w:rsid w:val="1C66E5B6"/>
    <w:rsid w:val="1C91B829"/>
    <w:rsid w:val="1C9CB6B2"/>
    <w:rsid w:val="1CC794B8"/>
    <w:rsid w:val="1CE0D245"/>
    <w:rsid w:val="1CE83D50"/>
    <w:rsid w:val="1D1E688E"/>
    <w:rsid w:val="1DA433AD"/>
    <w:rsid w:val="1DB59534"/>
    <w:rsid w:val="1DB93A1B"/>
    <w:rsid w:val="1DC1780C"/>
    <w:rsid w:val="1DE86CD1"/>
    <w:rsid w:val="1E1037B9"/>
    <w:rsid w:val="1E3D78DC"/>
    <w:rsid w:val="1E46D9AB"/>
    <w:rsid w:val="1E482B2F"/>
    <w:rsid w:val="1E5E9EC1"/>
    <w:rsid w:val="1E5FB786"/>
    <w:rsid w:val="1E62EA47"/>
    <w:rsid w:val="1E80E937"/>
    <w:rsid w:val="1EE76A4B"/>
    <w:rsid w:val="1EEBFBCE"/>
    <w:rsid w:val="1EFF9970"/>
    <w:rsid w:val="1F0B8F78"/>
    <w:rsid w:val="1F1AF289"/>
    <w:rsid w:val="1F2CD32B"/>
    <w:rsid w:val="1F516595"/>
    <w:rsid w:val="1F69425C"/>
    <w:rsid w:val="1FAC7D2D"/>
    <w:rsid w:val="1FB7869C"/>
    <w:rsid w:val="1FFDC6E0"/>
    <w:rsid w:val="200478D6"/>
    <w:rsid w:val="2015D7BE"/>
    <w:rsid w:val="201C1B7A"/>
    <w:rsid w:val="206481A0"/>
    <w:rsid w:val="20882C75"/>
    <w:rsid w:val="20D1C743"/>
    <w:rsid w:val="2139522E"/>
    <w:rsid w:val="214DBBBD"/>
    <w:rsid w:val="21D90B63"/>
    <w:rsid w:val="21E1FD30"/>
    <w:rsid w:val="2213E4D5"/>
    <w:rsid w:val="2214075E"/>
    <w:rsid w:val="225E5D51"/>
    <w:rsid w:val="226BF816"/>
    <w:rsid w:val="22783027"/>
    <w:rsid w:val="2286F6DE"/>
    <w:rsid w:val="22890657"/>
    <w:rsid w:val="22CD87AE"/>
    <w:rsid w:val="22DC32AD"/>
    <w:rsid w:val="2300F75D"/>
    <w:rsid w:val="2303DF52"/>
    <w:rsid w:val="2332D3E4"/>
    <w:rsid w:val="23483EC9"/>
    <w:rsid w:val="235B8F4D"/>
    <w:rsid w:val="23B957E1"/>
    <w:rsid w:val="23BF2F88"/>
    <w:rsid w:val="23E0D5CB"/>
    <w:rsid w:val="23EDFEDA"/>
    <w:rsid w:val="23F07F08"/>
    <w:rsid w:val="24A043D2"/>
    <w:rsid w:val="24AB0833"/>
    <w:rsid w:val="2555978F"/>
    <w:rsid w:val="2569BFEB"/>
    <w:rsid w:val="257C1B7C"/>
    <w:rsid w:val="25A01E16"/>
    <w:rsid w:val="25C7123F"/>
    <w:rsid w:val="26134177"/>
    <w:rsid w:val="2638FFD0"/>
    <w:rsid w:val="2679F2FB"/>
    <w:rsid w:val="269082EA"/>
    <w:rsid w:val="26AB1E2D"/>
    <w:rsid w:val="26E4146A"/>
    <w:rsid w:val="26FBBBC3"/>
    <w:rsid w:val="27069430"/>
    <w:rsid w:val="27486B46"/>
    <w:rsid w:val="274E3A32"/>
    <w:rsid w:val="276A36D6"/>
    <w:rsid w:val="277D7AAD"/>
    <w:rsid w:val="27A46F19"/>
    <w:rsid w:val="27DCB082"/>
    <w:rsid w:val="283DD651"/>
    <w:rsid w:val="289B4737"/>
    <w:rsid w:val="28CB8B50"/>
    <w:rsid w:val="28D2E2D8"/>
    <w:rsid w:val="28F97398"/>
    <w:rsid w:val="28FA794D"/>
    <w:rsid w:val="290A6736"/>
    <w:rsid w:val="291CE43A"/>
    <w:rsid w:val="29314DF0"/>
    <w:rsid w:val="2931A2AF"/>
    <w:rsid w:val="2941AA18"/>
    <w:rsid w:val="2966FEF3"/>
    <w:rsid w:val="2970ED5D"/>
    <w:rsid w:val="29DFA63A"/>
    <w:rsid w:val="29FCB5C8"/>
    <w:rsid w:val="2ACF63F8"/>
    <w:rsid w:val="2AE3D8DE"/>
    <w:rsid w:val="2AEA0B42"/>
    <w:rsid w:val="2AEF1AAB"/>
    <w:rsid w:val="2AFFD4C9"/>
    <w:rsid w:val="2B0F9247"/>
    <w:rsid w:val="2B2E4D88"/>
    <w:rsid w:val="2B4165D9"/>
    <w:rsid w:val="2B4471C0"/>
    <w:rsid w:val="2B7EF36F"/>
    <w:rsid w:val="2B97E98A"/>
    <w:rsid w:val="2BC57351"/>
    <w:rsid w:val="2BEF0849"/>
    <w:rsid w:val="2C0518F4"/>
    <w:rsid w:val="2C4322C6"/>
    <w:rsid w:val="2C4A6523"/>
    <w:rsid w:val="2C8C3C66"/>
    <w:rsid w:val="2C8EEDDD"/>
    <w:rsid w:val="2C9806E4"/>
    <w:rsid w:val="2CB87E92"/>
    <w:rsid w:val="2CEE2910"/>
    <w:rsid w:val="2D67291F"/>
    <w:rsid w:val="2DCBB8FE"/>
    <w:rsid w:val="2DE63584"/>
    <w:rsid w:val="2DFDA24A"/>
    <w:rsid w:val="2E3DA59A"/>
    <w:rsid w:val="2E49777A"/>
    <w:rsid w:val="2E73EEF8"/>
    <w:rsid w:val="2EC3BBE4"/>
    <w:rsid w:val="2F0BA0B5"/>
    <w:rsid w:val="2F1E0198"/>
    <w:rsid w:val="2F29D253"/>
    <w:rsid w:val="2F354438"/>
    <w:rsid w:val="2F796C04"/>
    <w:rsid w:val="2FA3B18F"/>
    <w:rsid w:val="2FA411D2"/>
    <w:rsid w:val="3017F219"/>
    <w:rsid w:val="30A17CC9"/>
    <w:rsid w:val="30A4858F"/>
    <w:rsid w:val="30ADC89B"/>
    <w:rsid w:val="30C3D5D1"/>
    <w:rsid w:val="30F0825F"/>
    <w:rsid w:val="30F7EBF8"/>
    <w:rsid w:val="30F84ACB"/>
    <w:rsid w:val="31183697"/>
    <w:rsid w:val="3135725E"/>
    <w:rsid w:val="31550901"/>
    <w:rsid w:val="31612BF8"/>
    <w:rsid w:val="31B0054D"/>
    <w:rsid w:val="31F9B231"/>
    <w:rsid w:val="322565DB"/>
    <w:rsid w:val="325200D1"/>
    <w:rsid w:val="32A4B9F7"/>
    <w:rsid w:val="32F3C430"/>
    <w:rsid w:val="32F92FBD"/>
    <w:rsid w:val="32FE2E81"/>
    <w:rsid w:val="33064D18"/>
    <w:rsid w:val="332B1617"/>
    <w:rsid w:val="334597DE"/>
    <w:rsid w:val="33A86BFB"/>
    <w:rsid w:val="33D8A2B9"/>
    <w:rsid w:val="33E76FFF"/>
    <w:rsid w:val="33EF9F0C"/>
    <w:rsid w:val="33FB9A4D"/>
    <w:rsid w:val="340C138E"/>
    <w:rsid w:val="340E67B0"/>
    <w:rsid w:val="341DC384"/>
    <w:rsid w:val="342B2AF8"/>
    <w:rsid w:val="34621E2C"/>
    <w:rsid w:val="3472A355"/>
    <w:rsid w:val="34C377E7"/>
    <w:rsid w:val="34EF01A3"/>
    <w:rsid w:val="351A225B"/>
    <w:rsid w:val="35588D2B"/>
    <w:rsid w:val="35A935E9"/>
    <w:rsid w:val="35BB15B3"/>
    <w:rsid w:val="35F74FF2"/>
    <w:rsid w:val="3645479F"/>
    <w:rsid w:val="366ECF84"/>
    <w:rsid w:val="368F35FD"/>
    <w:rsid w:val="369DA8D2"/>
    <w:rsid w:val="36AFF03A"/>
    <w:rsid w:val="36CD01AC"/>
    <w:rsid w:val="36DAC0FB"/>
    <w:rsid w:val="373C02AC"/>
    <w:rsid w:val="376A17A1"/>
    <w:rsid w:val="37D7C24F"/>
    <w:rsid w:val="38946A34"/>
    <w:rsid w:val="38AD4F4F"/>
    <w:rsid w:val="38F7EA12"/>
    <w:rsid w:val="38FB05BF"/>
    <w:rsid w:val="38FDD126"/>
    <w:rsid w:val="39198148"/>
    <w:rsid w:val="398698CB"/>
    <w:rsid w:val="39E22660"/>
    <w:rsid w:val="3A07ADB0"/>
    <w:rsid w:val="3A38FBB3"/>
    <w:rsid w:val="3A590D06"/>
    <w:rsid w:val="3A6B684C"/>
    <w:rsid w:val="3A860A88"/>
    <w:rsid w:val="3A8B3512"/>
    <w:rsid w:val="3AA4318E"/>
    <w:rsid w:val="3ACFE77D"/>
    <w:rsid w:val="3AE5CC65"/>
    <w:rsid w:val="3AFFD234"/>
    <w:rsid w:val="3B2DA875"/>
    <w:rsid w:val="3B52C54D"/>
    <w:rsid w:val="3B9FA299"/>
    <w:rsid w:val="3BB6F3D5"/>
    <w:rsid w:val="3BF875A8"/>
    <w:rsid w:val="3C391DF3"/>
    <w:rsid w:val="3C52764E"/>
    <w:rsid w:val="3C847E34"/>
    <w:rsid w:val="3C8F5F41"/>
    <w:rsid w:val="3C8F7415"/>
    <w:rsid w:val="3CA2BE5F"/>
    <w:rsid w:val="3CA7018F"/>
    <w:rsid w:val="3CD35581"/>
    <w:rsid w:val="3D22F0CD"/>
    <w:rsid w:val="3D23EAD1"/>
    <w:rsid w:val="3D2D90F0"/>
    <w:rsid w:val="3D808A8B"/>
    <w:rsid w:val="3DCB4E7B"/>
    <w:rsid w:val="3DDA3EB9"/>
    <w:rsid w:val="3E01C531"/>
    <w:rsid w:val="3E3BC1A1"/>
    <w:rsid w:val="3E6E4C1D"/>
    <w:rsid w:val="3EA3BC4B"/>
    <w:rsid w:val="3F16FEBE"/>
    <w:rsid w:val="3F1DEF63"/>
    <w:rsid w:val="3F2F40B0"/>
    <w:rsid w:val="3F415D7F"/>
    <w:rsid w:val="3F4A1E24"/>
    <w:rsid w:val="3F6846D5"/>
    <w:rsid w:val="3F9CB97A"/>
    <w:rsid w:val="3FB751FB"/>
    <w:rsid w:val="3FBB49EA"/>
    <w:rsid w:val="3FF56EA9"/>
    <w:rsid w:val="4029424C"/>
    <w:rsid w:val="403140F6"/>
    <w:rsid w:val="4042FAAE"/>
    <w:rsid w:val="40503E8E"/>
    <w:rsid w:val="40539B4D"/>
    <w:rsid w:val="407D6C83"/>
    <w:rsid w:val="4101588C"/>
    <w:rsid w:val="411035B6"/>
    <w:rsid w:val="4132F322"/>
    <w:rsid w:val="413CF087"/>
    <w:rsid w:val="4171E5B9"/>
    <w:rsid w:val="417D6333"/>
    <w:rsid w:val="418D5F29"/>
    <w:rsid w:val="419FA7EC"/>
    <w:rsid w:val="41E55C3C"/>
    <w:rsid w:val="420A0698"/>
    <w:rsid w:val="423664A8"/>
    <w:rsid w:val="4249BA9F"/>
    <w:rsid w:val="4278DF91"/>
    <w:rsid w:val="42897A3E"/>
    <w:rsid w:val="42BDBEA7"/>
    <w:rsid w:val="42C8276D"/>
    <w:rsid w:val="42F73F5F"/>
    <w:rsid w:val="4347A326"/>
    <w:rsid w:val="434A1CB1"/>
    <w:rsid w:val="4350B493"/>
    <w:rsid w:val="438FE881"/>
    <w:rsid w:val="43D7E0B4"/>
    <w:rsid w:val="43F2BA56"/>
    <w:rsid w:val="440F43F3"/>
    <w:rsid w:val="441C3AB7"/>
    <w:rsid w:val="44204BF9"/>
    <w:rsid w:val="445DCC14"/>
    <w:rsid w:val="449F46E1"/>
    <w:rsid w:val="450D9437"/>
    <w:rsid w:val="452B5132"/>
    <w:rsid w:val="45F59DB4"/>
    <w:rsid w:val="4618EECE"/>
    <w:rsid w:val="462E0FDB"/>
    <w:rsid w:val="468FC1BD"/>
    <w:rsid w:val="4718E1C5"/>
    <w:rsid w:val="472B8036"/>
    <w:rsid w:val="473CF408"/>
    <w:rsid w:val="473E676D"/>
    <w:rsid w:val="47908EF3"/>
    <w:rsid w:val="47BBB21D"/>
    <w:rsid w:val="47BFA65E"/>
    <w:rsid w:val="47CDD2A3"/>
    <w:rsid w:val="47ECF0BE"/>
    <w:rsid w:val="4818F32C"/>
    <w:rsid w:val="481EC33C"/>
    <w:rsid w:val="4881E96E"/>
    <w:rsid w:val="48C72441"/>
    <w:rsid w:val="48D6CEDA"/>
    <w:rsid w:val="48EDEA1E"/>
    <w:rsid w:val="48FB1BED"/>
    <w:rsid w:val="48FE8B66"/>
    <w:rsid w:val="492A1C6C"/>
    <w:rsid w:val="49594C65"/>
    <w:rsid w:val="49757E6A"/>
    <w:rsid w:val="49929DFC"/>
    <w:rsid w:val="49A3C920"/>
    <w:rsid w:val="49FF2A05"/>
    <w:rsid w:val="4A25EB39"/>
    <w:rsid w:val="4A311321"/>
    <w:rsid w:val="4AC287D4"/>
    <w:rsid w:val="4ACF52F2"/>
    <w:rsid w:val="4AD0D8E0"/>
    <w:rsid w:val="4AD1DDAB"/>
    <w:rsid w:val="4B1E0EE2"/>
    <w:rsid w:val="4B4E27A4"/>
    <w:rsid w:val="4B7183CD"/>
    <w:rsid w:val="4B804018"/>
    <w:rsid w:val="4B808DE9"/>
    <w:rsid w:val="4B9A08DF"/>
    <w:rsid w:val="4BAB71CB"/>
    <w:rsid w:val="4BAD6230"/>
    <w:rsid w:val="4BC6D8D1"/>
    <w:rsid w:val="4BC7E930"/>
    <w:rsid w:val="4BFF0494"/>
    <w:rsid w:val="4C232D6F"/>
    <w:rsid w:val="4C2538DD"/>
    <w:rsid w:val="4C369ADF"/>
    <w:rsid w:val="4C4FF1FA"/>
    <w:rsid w:val="4C64D511"/>
    <w:rsid w:val="4C7E2492"/>
    <w:rsid w:val="4CCCE2B2"/>
    <w:rsid w:val="4CDFA77A"/>
    <w:rsid w:val="4CF7F2ED"/>
    <w:rsid w:val="4D859667"/>
    <w:rsid w:val="4D86C03F"/>
    <w:rsid w:val="4D96C0DA"/>
    <w:rsid w:val="4D9D8ABC"/>
    <w:rsid w:val="4DA0F939"/>
    <w:rsid w:val="4DA6AB80"/>
    <w:rsid w:val="4DCD8983"/>
    <w:rsid w:val="4DF74B19"/>
    <w:rsid w:val="4E45E756"/>
    <w:rsid w:val="4E5AE020"/>
    <w:rsid w:val="4EC23309"/>
    <w:rsid w:val="4EC6BE58"/>
    <w:rsid w:val="4ECF5281"/>
    <w:rsid w:val="4EDAEB89"/>
    <w:rsid w:val="4F032854"/>
    <w:rsid w:val="4F04B3F6"/>
    <w:rsid w:val="4F897E99"/>
    <w:rsid w:val="50305EDA"/>
    <w:rsid w:val="50A52865"/>
    <w:rsid w:val="51257B10"/>
    <w:rsid w:val="51382FEF"/>
    <w:rsid w:val="513ADB23"/>
    <w:rsid w:val="515F1EC0"/>
    <w:rsid w:val="51605886"/>
    <w:rsid w:val="5163AE4F"/>
    <w:rsid w:val="51998776"/>
    <w:rsid w:val="51B97907"/>
    <w:rsid w:val="51F5D676"/>
    <w:rsid w:val="52172759"/>
    <w:rsid w:val="5231C66C"/>
    <w:rsid w:val="526F5704"/>
    <w:rsid w:val="5275C5CF"/>
    <w:rsid w:val="5284D104"/>
    <w:rsid w:val="52999625"/>
    <w:rsid w:val="52D40050"/>
    <w:rsid w:val="5303F38E"/>
    <w:rsid w:val="532AB259"/>
    <w:rsid w:val="533018CC"/>
    <w:rsid w:val="5377555B"/>
    <w:rsid w:val="5381BA0A"/>
    <w:rsid w:val="53A8F981"/>
    <w:rsid w:val="53B2324E"/>
    <w:rsid w:val="53D81907"/>
    <w:rsid w:val="541D272A"/>
    <w:rsid w:val="543AF13C"/>
    <w:rsid w:val="543D5F52"/>
    <w:rsid w:val="545DFA6C"/>
    <w:rsid w:val="546FD87D"/>
    <w:rsid w:val="54AE1FBA"/>
    <w:rsid w:val="54E45D78"/>
    <w:rsid w:val="5507E446"/>
    <w:rsid w:val="550CDA6F"/>
    <w:rsid w:val="5545CAEF"/>
    <w:rsid w:val="55825230"/>
    <w:rsid w:val="55ACFF7E"/>
    <w:rsid w:val="55B0CD0D"/>
    <w:rsid w:val="55D260E7"/>
    <w:rsid w:val="55E2CDDE"/>
    <w:rsid w:val="56011937"/>
    <w:rsid w:val="562E6386"/>
    <w:rsid w:val="563F5CC4"/>
    <w:rsid w:val="564AFA19"/>
    <w:rsid w:val="5659401D"/>
    <w:rsid w:val="56657235"/>
    <w:rsid w:val="5672DC9E"/>
    <w:rsid w:val="568253AC"/>
    <w:rsid w:val="57179728"/>
    <w:rsid w:val="572599D9"/>
    <w:rsid w:val="57700248"/>
    <w:rsid w:val="5774A678"/>
    <w:rsid w:val="578E9BDD"/>
    <w:rsid w:val="57A733D5"/>
    <w:rsid w:val="57D7CB4A"/>
    <w:rsid w:val="57E21E80"/>
    <w:rsid w:val="57E4CE1F"/>
    <w:rsid w:val="58043FAD"/>
    <w:rsid w:val="580F43B2"/>
    <w:rsid w:val="58659FF9"/>
    <w:rsid w:val="590D8360"/>
    <w:rsid w:val="597D77B6"/>
    <w:rsid w:val="597E0EE7"/>
    <w:rsid w:val="597EBCD9"/>
    <w:rsid w:val="5986CAEF"/>
    <w:rsid w:val="5990C8E8"/>
    <w:rsid w:val="59AD5BC8"/>
    <w:rsid w:val="59B500BF"/>
    <w:rsid w:val="59D3BA04"/>
    <w:rsid w:val="59D50645"/>
    <w:rsid w:val="5A215795"/>
    <w:rsid w:val="5A4F5490"/>
    <w:rsid w:val="5A735298"/>
    <w:rsid w:val="5A830B0B"/>
    <w:rsid w:val="5A8704D7"/>
    <w:rsid w:val="5A8D049E"/>
    <w:rsid w:val="5A9E1A27"/>
    <w:rsid w:val="5AF1089D"/>
    <w:rsid w:val="5B0E03EF"/>
    <w:rsid w:val="5B3E7648"/>
    <w:rsid w:val="5B431169"/>
    <w:rsid w:val="5B784A33"/>
    <w:rsid w:val="5BB6528D"/>
    <w:rsid w:val="5BD17C42"/>
    <w:rsid w:val="5BD50B4A"/>
    <w:rsid w:val="5BF4FBFF"/>
    <w:rsid w:val="5C0FDB8F"/>
    <w:rsid w:val="5C67FB2E"/>
    <w:rsid w:val="5C834518"/>
    <w:rsid w:val="5CA4AEC3"/>
    <w:rsid w:val="5CE9F2B3"/>
    <w:rsid w:val="5D3C99AE"/>
    <w:rsid w:val="5D59E975"/>
    <w:rsid w:val="5D5C3770"/>
    <w:rsid w:val="5D6C2A3F"/>
    <w:rsid w:val="5DB09868"/>
    <w:rsid w:val="5DBF7B16"/>
    <w:rsid w:val="5E3A0E46"/>
    <w:rsid w:val="5E503FD4"/>
    <w:rsid w:val="5E82B374"/>
    <w:rsid w:val="5E863E88"/>
    <w:rsid w:val="5EC868C0"/>
    <w:rsid w:val="5ED0C94D"/>
    <w:rsid w:val="5EEB35A4"/>
    <w:rsid w:val="5EEDA0F5"/>
    <w:rsid w:val="5EF2DA24"/>
    <w:rsid w:val="5EF31F88"/>
    <w:rsid w:val="5F11A219"/>
    <w:rsid w:val="5F212A3C"/>
    <w:rsid w:val="5F4ABCAC"/>
    <w:rsid w:val="5F4BFDAA"/>
    <w:rsid w:val="5F4CA24C"/>
    <w:rsid w:val="5F74F18D"/>
    <w:rsid w:val="5F842453"/>
    <w:rsid w:val="5FB716A4"/>
    <w:rsid w:val="60196686"/>
    <w:rsid w:val="6040A2F8"/>
    <w:rsid w:val="604B50E9"/>
    <w:rsid w:val="60566E3B"/>
    <w:rsid w:val="6083AFC7"/>
    <w:rsid w:val="60B13E59"/>
    <w:rsid w:val="60B71C7B"/>
    <w:rsid w:val="60F88588"/>
    <w:rsid w:val="61101645"/>
    <w:rsid w:val="6151DE98"/>
    <w:rsid w:val="6187A4E8"/>
    <w:rsid w:val="61AA45A0"/>
    <w:rsid w:val="61B4A17B"/>
    <w:rsid w:val="61C77AFA"/>
    <w:rsid w:val="61CD50FC"/>
    <w:rsid w:val="62240C4C"/>
    <w:rsid w:val="6238DFC3"/>
    <w:rsid w:val="62542664"/>
    <w:rsid w:val="62A5E149"/>
    <w:rsid w:val="62F41469"/>
    <w:rsid w:val="6351F9A1"/>
    <w:rsid w:val="6371CE7D"/>
    <w:rsid w:val="637C240A"/>
    <w:rsid w:val="63857508"/>
    <w:rsid w:val="641057A9"/>
    <w:rsid w:val="64568E31"/>
    <w:rsid w:val="64CADCB2"/>
    <w:rsid w:val="64D90AA6"/>
    <w:rsid w:val="64D9B928"/>
    <w:rsid w:val="64ECB33C"/>
    <w:rsid w:val="6519F376"/>
    <w:rsid w:val="6542818F"/>
    <w:rsid w:val="65619558"/>
    <w:rsid w:val="657574B0"/>
    <w:rsid w:val="65899973"/>
    <w:rsid w:val="6594F4AF"/>
    <w:rsid w:val="659A1DEB"/>
    <w:rsid w:val="65AF1659"/>
    <w:rsid w:val="65BA31B2"/>
    <w:rsid w:val="65C2F8E8"/>
    <w:rsid w:val="65E51471"/>
    <w:rsid w:val="66B2A8C7"/>
    <w:rsid w:val="66DDE897"/>
    <w:rsid w:val="66E28843"/>
    <w:rsid w:val="670A6AEF"/>
    <w:rsid w:val="670F6373"/>
    <w:rsid w:val="67664A14"/>
    <w:rsid w:val="6797CCC9"/>
    <w:rsid w:val="67BE184C"/>
    <w:rsid w:val="67D7A9F2"/>
    <w:rsid w:val="67F0D73D"/>
    <w:rsid w:val="67F91C13"/>
    <w:rsid w:val="68410E3F"/>
    <w:rsid w:val="6864645F"/>
    <w:rsid w:val="687311BD"/>
    <w:rsid w:val="6883F2BE"/>
    <w:rsid w:val="689F7657"/>
    <w:rsid w:val="68C21EA3"/>
    <w:rsid w:val="6918F136"/>
    <w:rsid w:val="695F3AA6"/>
    <w:rsid w:val="69757528"/>
    <w:rsid w:val="69927611"/>
    <w:rsid w:val="69AC18CD"/>
    <w:rsid w:val="69E893C3"/>
    <w:rsid w:val="69FBEE62"/>
    <w:rsid w:val="6A49E456"/>
    <w:rsid w:val="6A5A5E34"/>
    <w:rsid w:val="6A8093AF"/>
    <w:rsid w:val="6B6C210C"/>
    <w:rsid w:val="6B98D81F"/>
    <w:rsid w:val="6BB9DF87"/>
    <w:rsid w:val="6BEC275D"/>
    <w:rsid w:val="6BF23285"/>
    <w:rsid w:val="6BFFEF7B"/>
    <w:rsid w:val="6C0D60D7"/>
    <w:rsid w:val="6C4FEABD"/>
    <w:rsid w:val="6C561FB1"/>
    <w:rsid w:val="6C5E391E"/>
    <w:rsid w:val="6C6F2E56"/>
    <w:rsid w:val="6C84621E"/>
    <w:rsid w:val="6CA4435E"/>
    <w:rsid w:val="6CC9464C"/>
    <w:rsid w:val="6CF0D5E9"/>
    <w:rsid w:val="6CFF4E39"/>
    <w:rsid w:val="6D009CF3"/>
    <w:rsid w:val="6D080FA5"/>
    <w:rsid w:val="6D14B175"/>
    <w:rsid w:val="6D2C0F3C"/>
    <w:rsid w:val="6D4486C1"/>
    <w:rsid w:val="6D736DB9"/>
    <w:rsid w:val="6D81DF8E"/>
    <w:rsid w:val="6D861510"/>
    <w:rsid w:val="6D931A65"/>
    <w:rsid w:val="6E0EF49A"/>
    <w:rsid w:val="6E2239BD"/>
    <w:rsid w:val="6E71E0CA"/>
    <w:rsid w:val="6EAA5685"/>
    <w:rsid w:val="6EDD3A8A"/>
    <w:rsid w:val="6EDF88A9"/>
    <w:rsid w:val="6F112534"/>
    <w:rsid w:val="6F5258DE"/>
    <w:rsid w:val="6F6A0367"/>
    <w:rsid w:val="6F95254E"/>
    <w:rsid w:val="6FE153A3"/>
    <w:rsid w:val="6FE8D1B6"/>
    <w:rsid w:val="701CD1F2"/>
    <w:rsid w:val="702C069D"/>
    <w:rsid w:val="70761260"/>
    <w:rsid w:val="7076B470"/>
    <w:rsid w:val="70AB8D4E"/>
    <w:rsid w:val="70ABADAC"/>
    <w:rsid w:val="70B45389"/>
    <w:rsid w:val="70C2D785"/>
    <w:rsid w:val="70F3CB7B"/>
    <w:rsid w:val="71003666"/>
    <w:rsid w:val="7123CC1A"/>
    <w:rsid w:val="7126E006"/>
    <w:rsid w:val="7177F317"/>
    <w:rsid w:val="7188E7C2"/>
    <w:rsid w:val="719DAD16"/>
    <w:rsid w:val="71AD8D9F"/>
    <w:rsid w:val="71E38C74"/>
    <w:rsid w:val="72063A6F"/>
    <w:rsid w:val="720B81E3"/>
    <w:rsid w:val="720D44A2"/>
    <w:rsid w:val="7254B412"/>
    <w:rsid w:val="728326EA"/>
    <w:rsid w:val="72B7C560"/>
    <w:rsid w:val="730C202B"/>
    <w:rsid w:val="73190B9A"/>
    <w:rsid w:val="731F235F"/>
    <w:rsid w:val="7340961C"/>
    <w:rsid w:val="735AA30A"/>
    <w:rsid w:val="73653244"/>
    <w:rsid w:val="73767568"/>
    <w:rsid w:val="738C16CB"/>
    <w:rsid w:val="738E1BA6"/>
    <w:rsid w:val="73CA5327"/>
    <w:rsid w:val="74211638"/>
    <w:rsid w:val="7426BE03"/>
    <w:rsid w:val="742AE4B5"/>
    <w:rsid w:val="7444391F"/>
    <w:rsid w:val="74603C78"/>
    <w:rsid w:val="74636058"/>
    <w:rsid w:val="749F559E"/>
    <w:rsid w:val="74A2D6E9"/>
    <w:rsid w:val="74FB21BD"/>
    <w:rsid w:val="754795DD"/>
    <w:rsid w:val="757B2A70"/>
    <w:rsid w:val="75BDD6FF"/>
    <w:rsid w:val="760E85AA"/>
    <w:rsid w:val="76121C26"/>
    <w:rsid w:val="761593E4"/>
    <w:rsid w:val="762590ED"/>
    <w:rsid w:val="76300B57"/>
    <w:rsid w:val="7660938B"/>
    <w:rsid w:val="76A0F759"/>
    <w:rsid w:val="76C9DFB5"/>
    <w:rsid w:val="770AE628"/>
    <w:rsid w:val="770F3552"/>
    <w:rsid w:val="777A3FCE"/>
    <w:rsid w:val="7789D67E"/>
    <w:rsid w:val="77CFEBA9"/>
    <w:rsid w:val="77D29B1B"/>
    <w:rsid w:val="77E803D7"/>
    <w:rsid w:val="77FABE1C"/>
    <w:rsid w:val="780878F5"/>
    <w:rsid w:val="7823642E"/>
    <w:rsid w:val="78248D4C"/>
    <w:rsid w:val="78BFB6FF"/>
    <w:rsid w:val="79134E25"/>
    <w:rsid w:val="7961E5F9"/>
    <w:rsid w:val="796F24C1"/>
    <w:rsid w:val="7989668F"/>
    <w:rsid w:val="7993A809"/>
    <w:rsid w:val="79ABA245"/>
    <w:rsid w:val="79D0882A"/>
    <w:rsid w:val="79D8E30D"/>
    <w:rsid w:val="79EF7B02"/>
    <w:rsid w:val="7A01E6C8"/>
    <w:rsid w:val="7A32B20C"/>
    <w:rsid w:val="7A33AFF6"/>
    <w:rsid w:val="7A44DD54"/>
    <w:rsid w:val="7A58EBF4"/>
    <w:rsid w:val="7A6EE21E"/>
    <w:rsid w:val="7A7C2243"/>
    <w:rsid w:val="7AE7552E"/>
    <w:rsid w:val="7B26657A"/>
    <w:rsid w:val="7B5988D9"/>
    <w:rsid w:val="7B971A7B"/>
    <w:rsid w:val="7BA5A305"/>
    <w:rsid w:val="7BB51747"/>
    <w:rsid w:val="7BB5DB42"/>
    <w:rsid w:val="7C11A21F"/>
    <w:rsid w:val="7C172C54"/>
    <w:rsid w:val="7C1D99EF"/>
    <w:rsid w:val="7C42A941"/>
    <w:rsid w:val="7C5EA40E"/>
    <w:rsid w:val="7D2AE326"/>
    <w:rsid w:val="7D30625B"/>
    <w:rsid w:val="7D360596"/>
    <w:rsid w:val="7D56BCC6"/>
    <w:rsid w:val="7D7CD8DE"/>
    <w:rsid w:val="7D853AEA"/>
    <w:rsid w:val="7D957A1D"/>
    <w:rsid w:val="7DC0D12B"/>
    <w:rsid w:val="7DD96714"/>
    <w:rsid w:val="7DDF7802"/>
    <w:rsid w:val="7E00FC4F"/>
    <w:rsid w:val="7E094CBB"/>
    <w:rsid w:val="7E3422FE"/>
    <w:rsid w:val="7E40EC22"/>
    <w:rsid w:val="7E8FF430"/>
    <w:rsid w:val="7EB3DF4F"/>
    <w:rsid w:val="7ED3C3A5"/>
    <w:rsid w:val="7ED59B1D"/>
    <w:rsid w:val="7EDF8F99"/>
    <w:rsid w:val="7EE61AF3"/>
    <w:rsid w:val="7FB0E776"/>
    <w:rsid w:val="7FB6B5D8"/>
    <w:rsid w:val="7FC63826"/>
    <w:rsid w:val="7FF11F83"/>
    <w:rsid w:val="7FF23BB9"/>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F45598B"/>
  <w15:docId w15:val="{DE407D67-CDBF-4EA0-AEBA-A2C3B5D2F3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lt-LT" w:eastAsia="lt-LT"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921"/>
    <w:pPr>
      <w:spacing w:after="200" w:line="276" w:lineRule="auto"/>
    </w:pPr>
    <w:rPr>
      <w:lang w:eastAsia="en-US"/>
    </w:rPr>
  </w:style>
  <w:style w:type="paragraph" w:styleId="Heading1">
    <w:name w:val="heading 1"/>
    <w:basedOn w:val="Normal"/>
    <w:next w:val="Normal"/>
    <w:link w:val="Heading1Char"/>
    <w:qFormat/>
    <w:locked/>
    <w:rsid w:val="00651182"/>
    <w:pPr>
      <w:keepNext/>
      <w:keepLines/>
      <w:spacing w:before="240" w:after="0" w:line="360" w:lineRule="auto"/>
      <w:jc w:val="center"/>
      <w:outlineLvl w:val="0"/>
    </w:pPr>
    <w:rPr>
      <w:rFonts w:eastAsiaTheme="majorEastAsia" w:cstheme="majorBidi"/>
      <w:caps/>
      <w:color w:val="000000" w:themeColor="text1"/>
      <w:sz w:val="24"/>
      <w:szCs w:val="32"/>
    </w:rPr>
  </w:style>
  <w:style w:type="paragraph" w:styleId="Heading2">
    <w:name w:val="heading 2"/>
    <w:aliases w:val="Skyrius"/>
    <w:basedOn w:val="Normal"/>
    <w:next w:val="Normal"/>
    <w:link w:val="Heading2Char"/>
    <w:autoRedefine/>
    <w:qFormat/>
    <w:locked/>
    <w:rsid w:val="00F313B4"/>
    <w:pPr>
      <w:keepNext/>
      <w:numPr>
        <w:numId w:val="5"/>
      </w:numPr>
      <w:spacing w:before="240" w:after="60" w:line="240" w:lineRule="auto"/>
      <w:ind w:right="31"/>
      <w:jc w:val="center"/>
      <w:outlineLvl w:val="1"/>
    </w:pPr>
    <w:rPr>
      <w:rFonts w:ascii="Times New Roman" w:eastAsia="Times New Roman" w:hAnsi="Times New Roman" w:cs="Arial"/>
      <w:b/>
      <w:bCs/>
      <w:iCs/>
      <w:caps/>
      <w:sz w:val="24"/>
      <w:szCs w:val="24"/>
    </w:rPr>
  </w:style>
  <w:style w:type="paragraph" w:styleId="Heading3">
    <w:name w:val="heading 3"/>
    <w:basedOn w:val="Normal"/>
    <w:next w:val="Normal"/>
    <w:link w:val="Heading3Char"/>
    <w:unhideWhenUsed/>
    <w:qFormat/>
    <w:locked/>
    <w:rsid w:val="008561EB"/>
    <w:pPr>
      <w:keepNext/>
      <w:keepLines/>
      <w:spacing w:before="40" w:after="0"/>
      <w:jc w:val="center"/>
      <w:outlineLvl w:val="2"/>
    </w:pPr>
    <w:rPr>
      <w:rFonts w:eastAsiaTheme="majorEastAsia" w:cstheme="majorBidi"/>
      <w:b/>
      <w:caps/>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link w:val="DefaultChar"/>
    <w:uiPriority w:val="99"/>
    <w:rsid w:val="001471BC"/>
    <w:pPr>
      <w:autoSpaceDE w:val="0"/>
      <w:autoSpaceDN w:val="0"/>
      <w:adjustRightInd w:val="0"/>
    </w:pPr>
    <w:rPr>
      <w:rFonts w:ascii="Times New Roman" w:hAnsi="Times New Roman"/>
      <w:color w:val="000000"/>
      <w:sz w:val="24"/>
      <w:szCs w:val="24"/>
      <w:lang w:eastAsia="en-US"/>
    </w:rPr>
  </w:style>
  <w:style w:type="paragraph" w:styleId="BalloonText">
    <w:name w:val="Balloon Text"/>
    <w:basedOn w:val="Normal"/>
    <w:link w:val="BalloonTextChar"/>
    <w:uiPriority w:val="99"/>
    <w:semiHidden/>
    <w:rsid w:val="00B041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04124"/>
    <w:rPr>
      <w:rFonts w:ascii="Tahoma" w:hAnsi="Tahoma" w:cs="Tahoma"/>
      <w:sz w:val="16"/>
      <w:szCs w:val="16"/>
    </w:rPr>
  </w:style>
  <w:style w:type="character" w:styleId="CommentReference">
    <w:name w:val="annotation reference"/>
    <w:basedOn w:val="DefaultParagraphFont"/>
    <w:uiPriority w:val="99"/>
    <w:semiHidden/>
    <w:rsid w:val="00D46543"/>
    <w:rPr>
      <w:rFonts w:cs="Times New Roman"/>
      <w:sz w:val="16"/>
      <w:szCs w:val="16"/>
    </w:rPr>
  </w:style>
  <w:style w:type="paragraph" w:styleId="CommentText">
    <w:name w:val="annotation text"/>
    <w:basedOn w:val="Normal"/>
    <w:link w:val="CommentTextChar"/>
    <w:uiPriority w:val="99"/>
    <w:semiHidden/>
    <w:rsid w:val="00D46543"/>
    <w:pPr>
      <w:spacing w:line="240" w:lineRule="auto"/>
    </w:pPr>
    <w:rPr>
      <w:sz w:val="20"/>
      <w:szCs w:val="20"/>
    </w:rPr>
  </w:style>
  <w:style w:type="character" w:customStyle="1" w:styleId="CommentTextChar">
    <w:name w:val="Comment Text Char"/>
    <w:basedOn w:val="DefaultParagraphFont"/>
    <w:link w:val="CommentText"/>
    <w:uiPriority w:val="99"/>
    <w:semiHidden/>
    <w:locked/>
    <w:rsid w:val="00D46543"/>
    <w:rPr>
      <w:rFonts w:cs="Times New Roman"/>
      <w:sz w:val="20"/>
      <w:szCs w:val="20"/>
    </w:rPr>
  </w:style>
  <w:style w:type="paragraph" w:styleId="CommentSubject">
    <w:name w:val="annotation subject"/>
    <w:basedOn w:val="CommentText"/>
    <w:next w:val="CommentText"/>
    <w:link w:val="CommentSubjectChar"/>
    <w:uiPriority w:val="99"/>
    <w:semiHidden/>
    <w:rsid w:val="00D46543"/>
    <w:rPr>
      <w:b/>
      <w:bCs/>
    </w:rPr>
  </w:style>
  <w:style w:type="character" w:customStyle="1" w:styleId="CommentSubjectChar">
    <w:name w:val="Comment Subject Char"/>
    <w:basedOn w:val="CommentTextChar"/>
    <w:link w:val="CommentSubject"/>
    <w:uiPriority w:val="99"/>
    <w:semiHidden/>
    <w:locked/>
    <w:rsid w:val="00D46543"/>
    <w:rPr>
      <w:rFonts w:cs="Times New Roman"/>
      <w:b/>
      <w:bCs/>
      <w:sz w:val="20"/>
      <w:szCs w:val="20"/>
    </w:rPr>
  </w:style>
  <w:style w:type="paragraph" w:styleId="Revision">
    <w:name w:val="Revision"/>
    <w:hidden/>
    <w:uiPriority w:val="99"/>
    <w:semiHidden/>
    <w:rsid w:val="00362546"/>
    <w:rPr>
      <w:lang w:eastAsia="en-US"/>
    </w:rPr>
  </w:style>
  <w:style w:type="character" w:styleId="Hyperlink">
    <w:name w:val="Hyperlink"/>
    <w:basedOn w:val="DefaultParagraphFont"/>
    <w:uiPriority w:val="99"/>
    <w:unhideWhenUsed/>
    <w:rsid w:val="0067113E"/>
    <w:rPr>
      <w:color w:val="0000FF" w:themeColor="hyperlink"/>
      <w:u w:val="single"/>
    </w:rPr>
  </w:style>
  <w:style w:type="paragraph" w:styleId="ListParagraph">
    <w:name w:val="List Paragraph"/>
    <w:aliases w:val="Buletai,Bullet EY,List Paragraph21,List Paragraph2,lp1,Bullet 1,Use Case List Paragraph,Numbering,ERP-List Paragraph,List Paragraph11,List Paragraph111,Paragraph,List Paragraph Red,Sąrašo pastraipa2,List not in Table,Bul"/>
    <w:basedOn w:val="Normal"/>
    <w:link w:val="ListParagraphChar"/>
    <w:uiPriority w:val="34"/>
    <w:qFormat/>
    <w:rsid w:val="005C6827"/>
    <w:pPr>
      <w:ind w:left="720"/>
      <w:contextualSpacing/>
    </w:pPr>
  </w:style>
  <w:style w:type="paragraph" w:customStyle="1" w:styleId="Linija">
    <w:name w:val="Linija"/>
    <w:basedOn w:val="Normal"/>
    <w:rsid w:val="003772AC"/>
    <w:pPr>
      <w:suppressAutoHyphens/>
      <w:autoSpaceDE w:val="0"/>
      <w:autoSpaceDN w:val="0"/>
      <w:adjustRightInd w:val="0"/>
      <w:spacing w:after="0" w:line="297" w:lineRule="auto"/>
      <w:jc w:val="center"/>
    </w:pPr>
    <w:rPr>
      <w:rFonts w:ascii="Times New Roman" w:eastAsia="Times New Roman" w:hAnsi="Times New Roman"/>
      <w:color w:val="000000"/>
      <w:sz w:val="12"/>
      <w:szCs w:val="12"/>
    </w:rPr>
  </w:style>
  <w:style w:type="table" w:styleId="TableGrid">
    <w:name w:val="Table Grid"/>
    <w:basedOn w:val="TableNormal"/>
    <w:uiPriority w:val="59"/>
    <w:locked/>
    <w:rsid w:val="003772AC"/>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grindinistekstas1">
    <w:name w:val="Pagrindinis tekstas1"/>
    <w:basedOn w:val="Normal"/>
    <w:rsid w:val="003772AC"/>
    <w:pPr>
      <w:suppressAutoHyphens/>
      <w:autoSpaceDE w:val="0"/>
      <w:autoSpaceDN w:val="0"/>
      <w:adjustRightInd w:val="0"/>
      <w:spacing w:after="0" w:line="298" w:lineRule="auto"/>
      <w:ind w:firstLine="312"/>
      <w:jc w:val="both"/>
      <w:textAlignment w:val="center"/>
    </w:pPr>
    <w:rPr>
      <w:rFonts w:ascii="Times New Roman" w:eastAsia="Times New Roman" w:hAnsi="Times New Roman"/>
      <w:color w:val="000000"/>
      <w:sz w:val="20"/>
      <w:szCs w:val="20"/>
    </w:rPr>
  </w:style>
  <w:style w:type="paragraph" w:customStyle="1" w:styleId="ListParagraph1">
    <w:name w:val="List Paragraph1"/>
    <w:basedOn w:val="Normal"/>
    <w:uiPriority w:val="34"/>
    <w:qFormat/>
    <w:rsid w:val="003772AC"/>
    <w:pPr>
      <w:spacing w:after="0" w:line="240" w:lineRule="auto"/>
      <w:ind w:left="720" w:firstLine="720"/>
      <w:contextualSpacing/>
      <w:jc w:val="both"/>
    </w:pPr>
    <w:rPr>
      <w:rFonts w:ascii="Times New Roman" w:eastAsia="Times New Roman" w:hAnsi="Times New Roman"/>
      <w:sz w:val="20"/>
      <w:szCs w:val="20"/>
    </w:rPr>
  </w:style>
  <w:style w:type="paragraph" w:customStyle="1" w:styleId="Patvirtinta">
    <w:name w:val="Patvirtinta"/>
    <w:basedOn w:val="Normal"/>
    <w:rsid w:val="003772AC"/>
    <w:pPr>
      <w:keepLines/>
      <w:tabs>
        <w:tab w:val="left" w:pos="1304"/>
        <w:tab w:val="left" w:pos="1457"/>
        <w:tab w:val="left" w:pos="1604"/>
        <w:tab w:val="left" w:pos="1757"/>
      </w:tabs>
      <w:suppressAutoHyphens/>
      <w:autoSpaceDE w:val="0"/>
      <w:autoSpaceDN w:val="0"/>
      <w:adjustRightInd w:val="0"/>
      <w:spacing w:after="0" w:line="288" w:lineRule="auto"/>
      <w:ind w:left="5953"/>
      <w:textAlignment w:val="center"/>
    </w:pPr>
    <w:rPr>
      <w:rFonts w:ascii="Times New Roman" w:eastAsia="Times New Roman" w:hAnsi="Times New Roman"/>
      <w:color w:val="000000"/>
      <w:sz w:val="20"/>
      <w:szCs w:val="20"/>
    </w:rPr>
  </w:style>
  <w:style w:type="paragraph" w:customStyle="1" w:styleId="CentrBoldm">
    <w:name w:val="CentrBoldm"/>
    <w:basedOn w:val="Normal"/>
    <w:rsid w:val="003772AC"/>
    <w:pPr>
      <w:autoSpaceDE w:val="0"/>
      <w:autoSpaceDN w:val="0"/>
      <w:adjustRightInd w:val="0"/>
      <w:spacing w:after="0" w:line="240" w:lineRule="auto"/>
      <w:jc w:val="center"/>
    </w:pPr>
    <w:rPr>
      <w:rFonts w:ascii="TIMESLT" w:eastAsia="Times New Roman" w:hAnsi="TIMESLT"/>
      <w:b/>
      <w:bCs/>
      <w:sz w:val="20"/>
      <w:szCs w:val="20"/>
      <w:lang w:val="en-US"/>
    </w:rPr>
  </w:style>
  <w:style w:type="paragraph" w:styleId="NormalWeb">
    <w:name w:val="Normal (Web)"/>
    <w:basedOn w:val="Normal"/>
    <w:uiPriority w:val="99"/>
    <w:semiHidden/>
    <w:unhideWhenUsed/>
    <w:rsid w:val="00A00574"/>
    <w:pPr>
      <w:spacing w:before="100" w:beforeAutospacing="1" w:after="100" w:afterAutospacing="1" w:line="240" w:lineRule="auto"/>
    </w:pPr>
    <w:rPr>
      <w:rFonts w:ascii="Times New Roman" w:eastAsia="Times New Roman" w:hAnsi="Times New Roman"/>
      <w:sz w:val="24"/>
      <w:szCs w:val="24"/>
      <w:lang w:eastAsia="lt-LT"/>
    </w:rPr>
  </w:style>
  <w:style w:type="paragraph" w:styleId="Header">
    <w:name w:val="header"/>
    <w:basedOn w:val="Normal"/>
    <w:link w:val="HeaderChar"/>
    <w:uiPriority w:val="99"/>
    <w:unhideWhenUsed/>
    <w:rsid w:val="00D70414"/>
    <w:pPr>
      <w:tabs>
        <w:tab w:val="center" w:pos="4819"/>
        <w:tab w:val="right" w:pos="9638"/>
      </w:tabs>
      <w:spacing w:after="0" w:line="240" w:lineRule="auto"/>
      <w:ind w:firstLine="720"/>
      <w:jc w:val="both"/>
    </w:pPr>
    <w:rPr>
      <w:rFonts w:ascii="Times New Roman" w:eastAsia="Times New Roman" w:hAnsi="Times New Roman"/>
      <w:sz w:val="20"/>
      <w:szCs w:val="20"/>
    </w:rPr>
  </w:style>
  <w:style w:type="character" w:customStyle="1" w:styleId="HeaderChar">
    <w:name w:val="Header Char"/>
    <w:basedOn w:val="DefaultParagraphFont"/>
    <w:link w:val="Header"/>
    <w:uiPriority w:val="99"/>
    <w:rsid w:val="00D70414"/>
    <w:rPr>
      <w:rFonts w:ascii="Times New Roman" w:eastAsia="Times New Roman" w:hAnsi="Times New Roman"/>
      <w:sz w:val="20"/>
      <w:szCs w:val="20"/>
      <w:lang w:eastAsia="en-US"/>
    </w:rPr>
  </w:style>
  <w:style w:type="paragraph" w:styleId="Footer">
    <w:name w:val="footer"/>
    <w:basedOn w:val="Normal"/>
    <w:link w:val="FooterChar"/>
    <w:uiPriority w:val="99"/>
    <w:unhideWhenUsed/>
    <w:rsid w:val="00E70C81"/>
    <w:pPr>
      <w:tabs>
        <w:tab w:val="center" w:pos="4819"/>
        <w:tab w:val="right" w:pos="9638"/>
      </w:tabs>
      <w:spacing w:after="0" w:line="240" w:lineRule="auto"/>
    </w:pPr>
  </w:style>
  <w:style w:type="character" w:customStyle="1" w:styleId="FooterChar">
    <w:name w:val="Footer Char"/>
    <w:basedOn w:val="DefaultParagraphFont"/>
    <w:link w:val="Footer"/>
    <w:uiPriority w:val="99"/>
    <w:rsid w:val="00E70C81"/>
    <w:rPr>
      <w:lang w:eastAsia="en-US"/>
    </w:rPr>
  </w:style>
  <w:style w:type="paragraph" w:customStyle="1" w:styleId="MAZAS">
    <w:name w:val="MAZAS"/>
    <w:basedOn w:val="Normal"/>
    <w:rsid w:val="00E70C81"/>
    <w:pPr>
      <w:suppressAutoHyphens/>
      <w:autoSpaceDE w:val="0"/>
      <w:autoSpaceDN w:val="0"/>
      <w:adjustRightInd w:val="0"/>
      <w:spacing w:after="0" w:line="298" w:lineRule="auto"/>
      <w:ind w:firstLine="312"/>
      <w:jc w:val="both"/>
      <w:textAlignment w:val="center"/>
    </w:pPr>
    <w:rPr>
      <w:rFonts w:ascii="Times New Roman" w:eastAsia="Times New Roman" w:hAnsi="Times New Roman"/>
      <w:color w:val="000000"/>
      <w:sz w:val="8"/>
      <w:szCs w:val="8"/>
    </w:rPr>
  </w:style>
  <w:style w:type="numbering" w:customStyle="1" w:styleId="Stilius1">
    <w:name w:val="Stilius1"/>
    <w:uiPriority w:val="99"/>
    <w:rsid w:val="00C52F8A"/>
    <w:pPr>
      <w:numPr>
        <w:numId w:val="1"/>
      </w:numPr>
    </w:pPr>
  </w:style>
  <w:style w:type="paragraph" w:styleId="FootnoteText">
    <w:name w:val="footnote text"/>
    <w:basedOn w:val="Normal"/>
    <w:link w:val="FootnoteTextChar"/>
    <w:uiPriority w:val="99"/>
    <w:semiHidden/>
    <w:unhideWhenUsed/>
    <w:rsid w:val="00183D9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83D9F"/>
    <w:rPr>
      <w:sz w:val="20"/>
      <w:szCs w:val="20"/>
      <w:lang w:eastAsia="en-US"/>
    </w:rPr>
  </w:style>
  <w:style w:type="character" w:styleId="FootnoteReference">
    <w:name w:val="footnote reference"/>
    <w:basedOn w:val="DefaultParagraphFont"/>
    <w:uiPriority w:val="99"/>
    <w:semiHidden/>
    <w:unhideWhenUsed/>
    <w:rsid w:val="00183D9F"/>
    <w:rPr>
      <w:vertAlign w:val="superscript"/>
    </w:rPr>
  </w:style>
  <w:style w:type="paragraph" w:customStyle="1" w:styleId="pirmaslygis">
    <w:name w:val="pirmas lygis"/>
    <w:basedOn w:val="Normal"/>
    <w:rsid w:val="00976B6C"/>
    <w:pPr>
      <w:numPr>
        <w:numId w:val="4"/>
      </w:numPr>
      <w:spacing w:before="120" w:after="60" w:line="240" w:lineRule="auto"/>
      <w:outlineLvl w:val="1"/>
    </w:pPr>
    <w:rPr>
      <w:rFonts w:ascii="Times New Roman" w:eastAsia="Times New Roman" w:hAnsi="Times New Roman"/>
      <w:sz w:val="24"/>
      <w:szCs w:val="24"/>
    </w:rPr>
  </w:style>
  <w:style w:type="character" w:customStyle="1" w:styleId="Heading2Char">
    <w:name w:val="Heading 2 Char"/>
    <w:aliases w:val="Skyrius Char"/>
    <w:basedOn w:val="DefaultParagraphFont"/>
    <w:link w:val="Heading2"/>
    <w:rsid w:val="00F313B4"/>
    <w:rPr>
      <w:rFonts w:ascii="Times New Roman" w:eastAsia="Times New Roman" w:hAnsi="Times New Roman" w:cs="Arial"/>
      <w:b/>
      <w:bCs/>
      <w:iCs/>
      <w:caps/>
      <w:sz w:val="24"/>
      <w:szCs w:val="24"/>
      <w:lang w:eastAsia="en-US"/>
    </w:rPr>
  </w:style>
  <w:style w:type="character" w:styleId="UnresolvedMention">
    <w:name w:val="Unresolved Mention"/>
    <w:basedOn w:val="DefaultParagraphFont"/>
    <w:uiPriority w:val="99"/>
    <w:semiHidden/>
    <w:unhideWhenUsed/>
    <w:rsid w:val="0090507E"/>
    <w:rPr>
      <w:color w:val="605E5C"/>
      <w:shd w:val="clear" w:color="auto" w:fill="E1DFDD"/>
    </w:rPr>
  </w:style>
  <w:style w:type="character" w:styleId="FollowedHyperlink">
    <w:name w:val="FollowedHyperlink"/>
    <w:basedOn w:val="DefaultParagraphFont"/>
    <w:uiPriority w:val="99"/>
    <w:semiHidden/>
    <w:unhideWhenUsed/>
    <w:rsid w:val="004F6F09"/>
    <w:rPr>
      <w:color w:val="800080" w:themeColor="followedHyperlink"/>
      <w:u w:val="single"/>
    </w:rPr>
  </w:style>
  <w:style w:type="character" w:customStyle="1" w:styleId="ListParagraphChar">
    <w:name w:val="List Paragraph Char"/>
    <w:aliases w:val="Buletai Char,Bullet EY Char,List Paragraph21 Char,List Paragraph2 Char,lp1 Char,Bullet 1 Char,Use Case List Paragraph Char,Numbering Char,ERP-List Paragraph Char,List Paragraph11 Char,List Paragraph111 Char,Paragraph Char,Bul Char"/>
    <w:link w:val="ListParagraph"/>
    <w:uiPriority w:val="34"/>
    <w:qFormat/>
    <w:locked/>
    <w:rsid w:val="00033D89"/>
    <w:rPr>
      <w:lang w:eastAsia="en-US"/>
    </w:rPr>
  </w:style>
  <w:style w:type="character" w:customStyle="1" w:styleId="Heading1Char">
    <w:name w:val="Heading 1 Char"/>
    <w:basedOn w:val="DefaultParagraphFont"/>
    <w:link w:val="Heading1"/>
    <w:rsid w:val="00D5269D"/>
    <w:rPr>
      <w:rFonts w:eastAsiaTheme="majorEastAsia" w:cstheme="majorBidi"/>
      <w:caps/>
      <w:color w:val="000000" w:themeColor="text1"/>
      <w:sz w:val="24"/>
      <w:szCs w:val="32"/>
      <w:lang w:eastAsia="en-US"/>
    </w:rPr>
  </w:style>
  <w:style w:type="character" w:customStyle="1" w:styleId="ui-provider">
    <w:name w:val="ui-provider"/>
    <w:basedOn w:val="DefaultParagraphFont"/>
    <w:rsid w:val="003373D4"/>
  </w:style>
  <w:style w:type="character" w:customStyle="1" w:styleId="cf01">
    <w:name w:val="cf01"/>
    <w:basedOn w:val="DefaultParagraphFont"/>
    <w:rsid w:val="008723A0"/>
    <w:rPr>
      <w:rFonts w:ascii="Segoe UI" w:hAnsi="Segoe UI" w:cs="Segoe UI" w:hint="default"/>
      <w:sz w:val="18"/>
      <w:szCs w:val="18"/>
    </w:rPr>
  </w:style>
  <w:style w:type="character" w:customStyle="1" w:styleId="cf11">
    <w:name w:val="cf11"/>
    <w:basedOn w:val="DefaultParagraphFont"/>
    <w:rsid w:val="00891BA7"/>
    <w:rPr>
      <w:rFonts w:ascii="Segoe UI" w:hAnsi="Segoe UI" w:cs="Segoe UI" w:hint="default"/>
      <w:sz w:val="18"/>
      <w:szCs w:val="18"/>
    </w:rPr>
  </w:style>
  <w:style w:type="paragraph" w:customStyle="1" w:styleId="pf0">
    <w:name w:val="pf0"/>
    <w:basedOn w:val="Normal"/>
    <w:rsid w:val="00AB5AEA"/>
    <w:pPr>
      <w:spacing w:before="100" w:beforeAutospacing="1" w:after="100" w:afterAutospacing="1" w:line="240" w:lineRule="auto"/>
    </w:pPr>
    <w:rPr>
      <w:rFonts w:ascii="Times New Roman" w:eastAsia="Times New Roman" w:hAnsi="Times New Roman"/>
      <w:sz w:val="24"/>
      <w:szCs w:val="24"/>
      <w:lang w:val="en-US"/>
    </w:rPr>
  </w:style>
  <w:style w:type="character" w:styleId="Strong">
    <w:name w:val="Strong"/>
    <w:basedOn w:val="DefaultParagraphFont"/>
    <w:uiPriority w:val="22"/>
    <w:qFormat/>
    <w:locked/>
    <w:rsid w:val="000369D3"/>
    <w:rPr>
      <w:b/>
      <w:bCs/>
    </w:rPr>
  </w:style>
  <w:style w:type="character" w:customStyle="1" w:styleId="cf21">
    <w:name w:val="cf21"/>
    <w:basedOn w:val="DefaultParagraphFont"/>
    <w:rsid w:val="00A374FD"/>
    <w:rPr>
      <w:rFonts w:ascii="Segoe UI" w:hAnsi="Segoe UI" w:cs="Segoe UI" w:hint="default"/>
      <w:color w:val="C0504D"/>
      <w:sz w:val="18"/>
      <w:szCs w:val="18"/>
    </w:rPr>
  </w:style>
  <w:style w:type="character" w:styleId="Emphasis">
    <w:name w:val="Emphasis"/>
    <w:basedOn w:val="DefaultParagraphFont"/>
    <w:uiPriority w:val="20"/>
    <w:qFormat/>
    <w:locked/>
    <w:rsid w:val="00FE3633"/>
    <w:rPr>
      <w:i/>
      <w:iCs/>
    </w:rPr>
  </w:style>
  <w:style w:type="character" w:customStyle="1" w:styleId="Heading3Char">
    <w:name w:val="Heading 3 Char"/>
    <w:basedOn w:val="DefaultParagraphFont"/>
    <w:link w:val="Heading3"/>
    <w:rsid w:val="008561EB"/>
    <w:rPr>
      <w:rFonts w:eastAsiaTheme="majorEastAsia" w:cstheme="majorBidi"/>
      <w:b/>
      <w:caps/>
      <w:color w:val="000000" w:themeColor="text1"/>
      <w:sz w:val="24"/>
      <w:szCs w:val="24"/>
      <w:lang w:eastAsia="en-US"/>
    </w:rPr>
  </w:style>
  <w:style w:type="character" w:customStyle="1" w:styleId="Style1">
    <w:name w:val="Style1"/>
    <w:basedOn w:val="DefaultParagraphFont"/>
    <w:uiPriority w:val="1"/>
    <w:rsid w:val="008561EB"/>
    <w:rPr>
      <w:rFonts w:asciiTheme="minorHAnsi" w:hAnsiTheme="minorHAnsi"/>
      <w:color w:val="000000" w:themeColor="text1"/>
      <w:sz w:val="24"/>
    </w:rPr>
  </w:style>
  <w:style w:type="character" w:styleId="PlaceholderText">
    <w:name w:val="Placeholder Text"/>
    <w:basedOn w:val="DefaultParagraphFont"/>
    <w:uiPriority w:val="99"/>
    <w:semiHidden/>
    <w:rsid w:val="00194D63"/>
    <w:rPr>
      <w:color w:val="666666"/>
    </w:rPr>
  </w:style>
  <w:style w:type="character" w:styleId="IntenseEmphasis">
    <w:name w:val="Intense Emphasis"/>
    <w:basedOn w:val="DefaultParagraphFont"/>
    <w:uiPriority w:val="21"/>
    <w:qFormat/>
    <w:rsid w:val="009D4445"/>
    <w:rPr>
      <w:b/>
      <w:bCs/>
      <w:i/>
      <w:iCs/>
      <w:color w:val="4F81BD" w:themeColor="accent1"/>
    </w:rPr>
  </w:style>
  <w:style w:type="character" w:customStyle="1" w:styleId="DefaultChar">
    <w:name w:val="Default Char"/>
    <w:basedOn w:val="DefaultParagraphFont"/>
    <w:link w:val="Default"/>
    <w:rsid w:val="00511EDB"/>
    <w:rPr>
      <w:rFonts w:ascii="Times New Roman" w:hAnsi="Times New Roman"/>
      <w:color w:val="000000"/>
      <w:sz w:val="24"/>
      <w:szCs w:val="24"/>
      <w:lang w:eastAsia="en-US"/>
    </w:rPr>
  </w:style>
  <w:style w:type="paragraph" w:styleId="Title">
    <w:name w:val="Title"/>
    <w:basedOn w:val="Normal"/>
    <w:next w:val="Subtitle"/>
    <w:link w:val="TitleChar"/>
    <w:qFormat/>
    <w:locked/>
    <w:rsid w:val="00511EDB"/>
    <w:pPr>
      <w:suppressAutoHyphens/>
      <w:overflowPunct w:val="0"/>
      <w:autoSpaceDE w:val="0"/>
      <w:spacing w:after="0" w:line="240" w:lineRule="auto"/>
      <w:jc w:val="center"/>
      <w:textAlignment w:val="baseline"/>
    </w:pPr>
    <w:rPr>
      <w:rFonts w:ascii="Times New Roman" w:eastAsia="Times New Roman" w:hAnsi="Times New Roman"/>
      <w:b/>
      <w:bCs/>
      <w:sz w:val="28"/>
      <w:szCs w:val="20"/>
      <w:lang w:eastAsia="ar-SA"/>
    </w:rPr>
  </w:style>
  <w:style w:type="character" w:customStyle="1" w:styleId="TitleChar">
    <w:name w:val="Title Char"/>
    <w:basedOn w:val="DefaultParagraphFont"/>
    <w:link w:val="Title"/>
    <w:rsid w:val="00511EDB"/>
    <w:rPr>
      <w:rFonts w:ascii="Times New Roman" w:eastAsia="Times New Roman" w:hAnsi="Times New Roman"/>
      <w:b/>
      <w:bCs/>
      <w:sz w:val="28"/>
      <w:szCs w:val="20"/>
      <w:lang w:eastAsia="ar-SA"/>
    </w:rPr>
  </w:style>
  <w:style w:type="paragraph" w:styleId="Subtitle">
    <w:name w:val="Subtitle"/>
    <w:basedOn w:val="Normal"/>
    <w:next w:val="Normal"/>
    <w:link w:val="SubtitleChar"/>
    <w:qFormat/>
    <w:locked/>
    <w:rsid w:val="00511EDB"/>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rsid w:val="00511EDB"/>
    <w:rPr>
      <w:rFonts w:asciiTheme="minorHAnsi" w:eastAsiaTheme="minorEastAsia" w:hAnsiTheme="minorHAnsi" w:cstheme="minorBidi"/>
      <w:color w:val="5A5A5A" w:themeColor="text1" w:themeTint="A5"/>
      <w:spacing w:val="15"/>
      <w:lang w:eastAsia="en-US"/>
    </w:rPr>
  </w:style>
  <w:style w:type="paragraph" w:styleId="NoSpacing">
    <w:name w:val="No Spacing"/>
    <w:uiPriority w:val="1"/>
    <w:qFormat/>
    <w:rsid w:val="008E119F"/>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162304">
      <w:bodyDiv w:val="1"/>
      <w:marLeft w:val="0"/>
      <w:marRight w:val="0"/>
      <w:marTop w:val="0"/>
      <w:marBottom w:val="0"/>
      <w:divBdr>
        <w:top w:val="none" w:sz="0" w:space="0" w:color="auto"/>
        <w:left w:val="none" w:sz="0" w:space="0" w:color="auto"/>
        <w:bottom w:val="none" w:sz="0" w:space="0" w:color="auto"/>
        <w:right w:val="none" w:sz="0" w:space="0" w:color="auto"/>
      </w:divBdr>
    </w:div>
    <w:div w:id="85007077">
      <w:bodyDiv w:val="1"/>
      <w:marLeft w:val="0"/>
      <w:marRight w:val="0"/>
      <w:marTop w:val="0"/>
      <w:marBottom w:val="0"/>
      <w:divBdr>
        <w:top w:val="none" w:sz="0" w:space="0" w:color="auto"/>
        <w:left w:val="none" w:sz="0" w:space="0" w:color="auto"/>
        <w:bottom w:val="none" w:sz="0" w:space="0" w:color="auto"/>
        <w:right w:val="none" w:sz="0" w:space="0" w:color="auto"/>
      </w:divBdr>
    </w:div>
    <w:div w:id="109058328">
      <w:bodyDiv w:val="1"/>
      <w:marLeft w:val="0"/>
      <w:marRight w:val="0"/>
      <w:marTop w:val="0"/>
      <w:marBottom w:val="0"/>
      <w:divBdr>
        <w:top w:val="none" w:sz="0" w:space="0" w:color="auto"/>
        <w:left w:val="none" w:sz="0" w:space="0" w:color="auto"/>
        <w:bottom w:val="none" w:sz="0" w:space="0" w:color="auto"/>
        <w:right w:val="none" w:sz="0" w:space="0" w:color="auto"/>
      </w:divBdr>
    </w:div>
    <w:div w:id="127599524">
      <w:bodyDiv w:val="1"/>
      <w:marLeft w:val="0"/>
      <w:marRight w:val="0"/>
      <w:marTop w:val="0"/>
      <w:marBottom w:val="0"/>
      <w:divBdr>
        <w:top w:val="none" w:sz="0" w:space="0" w:color="auto"/>
        <w:left w:val="none" w:sz="0" w:space="0" w:color="auto"/>
        <w:bottom w:val="none" w:sz="0" w:space="0" w:color="auto"/>
        <w:right w:val="none" w:sz="0" w:space="0" w:color="auto"/>
      </w:divBdr>
    </w:div>
    <w:div w:id="218711781">
      <w:bodyDiv w:val="1"/>
      <w:marLeft w:val="0"/>
      <w:marRight w:val="0"/>
      <w:marTop w:val="0"/>
      <w:marBottom w:val="0"/>
      <w:divBdr>
        <w:top w:val="none" w:sz="0" w:space="0" w:color="auto"/>
        <w:left w:val="none" w:sz="0" w:space="0" w:color="auto"/>
        <w:bottom w:val="none" w:sz="0" w:space="0" w:color="auto"/>
        <w:right w:val="none" w:sz="0" w:space="0" w:color="auto"/>
      </w:divBdr>
    </w:div>
    <w:div w:id="367797603">
      <w:bodyDiv w:val="1"/>
      <w:marLeft w:val="0"/>
      <w:marRight w:val="0"/>
      <w:marTop w:val="0"/>
      <w:marBottom w:val="0"/>
      <w:divBdr>
        <w:top w:val="none" w:sz="0" w:space="0" w:color="auto"/>
        <w:left w:val="none" w:sz="0" w:space="0" w:color="auto"/>
        <w:bottom w:val="none" w:sz="0" w:space="0" w:color="auto"/>
        <w:right w:val="none" w:sz="0" w:space="0" w:color="auto"/>
      </w:divBdr>
    </w:div>
    <w:div w:id="462119264">
      <w:bodyDiv w:val="1"/>
      <w:marLeft w:val="0"/>
      <w:marRight w:val="0"/>
      <w:marTop w:val="0"/>
      <w:marBottom w:val="0"/>
      <w:divBdr>
        <w:top w:val="none" w:sz="0" w:space="0" w:color="auto"/>
        <w:left w:val="none" w:sz="0" w:space="0" w:color="auto"/>
        <w:bottom w:val="none" w:sz="0" w:space="0" w:color="auto"/>
        <w:right w:val="none" w:sz="0" w:space="0" w:color="auto"/>
      </w:divBdr>
    </w:div>
    <w:div w:id="501507305">
      <w:bodyDiv w:val="1"/>
      <w:marLeft w:val="0"/>
      <w:marRight w:val="0"/>
      <w:marTop w:val="0"/>
      <w:marBottom w:val="0"/>
      <w:divBdr>
        <w:top w:val="none" w:sz="0" w:space="0" w:color="auto"/>
        <w:left w:val="none" w:sz="0" w:space="0" w:color="auto"/>
        <w:bottom w:val="none" w:sz="0" w:space="0" w:color="auto"/>
        <w:right w:val="none" w:sz="0" w:space="0" w:color="auto"/>
      </w:divBdr>
    </w:div>
    <w:div w:id="506946022">
      <w:bodyDiv w:val="1"/>
      <w:marLeft w:val="0"/>
      <w:marRight w:val="0"/>
      <w:marTop w:val="0"/>
      <w:marBottom w:val="0"/>
      <w:divBdr>
        <w:top w:val="none" w:sz="0" w:space="0" w:color="auto"/>
        <w:left w:val="none" w:sz="0" w:space="0" w:color="auto"/>
        <w:bottom w:val="none" w:sz="0" w:space="0" w:color="auto"/>
        <w:right w:val="none" w:sz="0" w:space="0" w:color="auto"/>
      </w:divBdr>
    </w:div>
    <w:div w:id="622614125">
      <w:bodyDiv w:val="1"/>
      <w:marLeft w:val="0"/>
      <w:marRight w:val="0"/>
      <w:marTop w:val="0"/>
      <w:marBottom w:val="0"/>
      <w:divBdr>
        <w:top w:val="none" w:sz="0" w:space="0" w:color="auto"/>
        <w:left w:val="none" w:sz="0" w:space="0" w:color="auto"/>
        <w:bottom w:val="none" w:sz="0" w:space="0" w:color="auto"/>
        <w:right w:val="none" w:sz="0" w:space="0" w:color="auto"/>
      </w:divBdr>
    </w:div>
    <w:div w:id="836842224">
      <w:bodyDiv w:val="1"/>
      <w:marLeft w:val="0"/>
      <w:marRight w:val="0"/>
      <w:marTop w:val="0"/>
      <w:marBottom w:val="0"/>
      <w:divBdr>
        <w:top w:val="none" w:sz="0" w:space="0" w:color="auto"/>
        <w:left w:val="none" w:sz="0" w:space="0" w:color="auto"/>
        <w:bottom w:val="none" w:sz="0" w:space="0" w:color="auto"/>
        <w:right w:val="none" w:sz="0" w:space="0" w:color="auto"/>
      </w:divBdr>
    </w:div>
    <w:div w:id="1077166367">
      <w:bodyDiv w:val="1"/>
      <w:marLeft w:val="0"/>
      <w:marRight w:val="0"/>
      <w:marTop w:val="0"/>
      <w:marBottom w:val="0"/>
      <w:divBdr>
        <w:top w:val="none" w:sz="0" w:space="0" w:color="auto"/>
        <w:left w:val="none" w:sz="0" w:space="0" w:color="auto"/>
        <w:bottom w:val="none" w:sz="0" w:space="0" w:color="auto"/>
        <w:right w:val="none" w:sz="0" w:space="0" w:color="auto"/>
      </w:divBdr>
    </w:div>
    <w:div w:id="1111122977">
      <w:bodyDiv w:val="1"/>
      <w:marLeft w:val="0"/>
      <w:marRight w:val="0"/>
      <w:marTop w:val="0"/>
      <w:marBottom w:val="0"/>
      <w:divBdr>
        <w:top w:val="none" w:sz="0" w:space="0" w:color="auto"/>
        <w:left w:val="none" w:sz="0" w:space="0" w:color="auto"/>
        <w:bottom w:val="none" w:sz="0" w:space="0" w:color="auto"/>
        <w:right w:val="none" w:sz="0" w:space="0" w:color="auto"/>
      </w:divBdr>
    </w:div>
    <w:div w:id="1114328672">
      <w:bodyDiv w:val="1"/>
      <w:marLeft w:val="0"/>
      <w:marRight w:val="0"/>
      <w:marTop w:val="0"/>
      <w:marBottom w:val="0"/>
      <w:divBdr>
        <w:top w:val="none" w:sz="0" w:space="0" w:color="auto"/>
        <w:left w:val="none" w:sz="0" w:space="0" w:color="auto"/>
        <w:bottom w:val="none" w:sz="0" w:space="0" w:color="auto"/>
        <w:right w:val="none" w:sz="0" w:space="0" w:color="auto"/>
      </w:divBdr>
    </w:div>
    <w:div w:id="1193230410">
      <w:bodyDiv w:val="1"/>
      <w:marLeft w:val="0"/>
      <w:marRight w:val="0"/>
      <w:marTop w:val="0"/>
      <w:marBottom w:val="0"/>
      <w:divBdr>
        <w:top w:val="none" w:sz="0" w:space="0" w:color="auto"/>
        <w:left w:val="none" w:sz="0" w:space="0" w:color="auto"/>
        <w:bottom w:val="none" w:sz="0" w:space="0" w:color="auto"/>
        <w:right w:val="none" w:sz="0" w:space="0" w:color="auto"/>
      </w:divBdr>
    </w:div>
    <w:div w:id="1369262080">
      <w:bodyDiv w:val="1"/>
      <w:marLeft w:val="0"/>
      <w:marRight w:val="0"/>
      <w:marTop w:val="0"/>
      <w:marBottom w:val="0"/>
      <w:divBdr>
        <w:top w:val="none" w:sz="0" w:space="0" w:color="auto"/>
        <w:left w:val="none" w:sz="0" w:space="0" w:color="auto"/>
        <w:bottom w:val="none" w:sz="0" w:space="0" w:color="auto"/>
        <w:right w:val="none" w:sz="0" w:space="0" w:color="auto"/>
      </w:divBdr>
    </w:div>
    <w:div w:id="1548908358">
      <w:bodyDiv w:val="1"/>
      <w:marLeft w:val="0"/>
      <w:marRight w:val="0"/>
      <w:marTop w:val="0"/>
      <w:marBottom w:val="0"/>
      <w:divBdr>
        <w:top w:val="none" w:sz="0" w:space="0" w:color="auto"/>
        <w:left w:val="none" w:sz="0" w:space="0" w:color="auto"/>
        <w:bottom w:val="none" w:sz="0" w:space="0" w:color="auto"/>
        <w:right w:val="none" w:sz="0" w:space="0" w:color="auto"/>
      </w:divBdr>
    </w:div>
    <w:div w:id="1560558827">
      <w:bodyDiv w:val="1"/>
      <w:marLeft w:val="0"/>
      <w:marRight w:val="0"/>
      <w:marTop w:val="0"/>
      <w:marBottom w:val="0"/>
      <w:divBdr>
        <w:top w:val="none" w:sz="0" w:space="0" w:color="auto"/>
        <w:left w:val="none" w:sz="0" w:space="0" w:color="auto"/>
        <w:bottom w:val="none" w:sz="0" w:space="0" w:color="auto"/>
        <w:right w:val="none" w:sz="0" w:space="0" w:color="auto"/>
      </w:divBdr>
    </w:div>
    <w:div w:id="1645157366">
      <w:bodyDiv w:val="1"/>
      <w:marLeft w:val="0"/>
      <w:marRight w:val="0"/>
      <w:marTop w:val="0"/>
      <w:marBottom w:val="0"/>
      <w:divBdr>
        <w:top w:val="none" w:sz="0" w:space="0" w:color="auto"/>
        <w:left w:val="none" w:sz="0" w:space="0" w:color="auto"/>
        <w:bottom w:val="none" w:sz="0" w:space="0" w:color="auto"/>
        <w:right w:val="none" w:sz="0" w:space="0" w:color="auto"/>
      </w:divBdr>
      <w:divsChild>
        <w:div w:id="1788084260">
          <w:marLeft w:val="0"/>
          <w:marRight w:val="0"/>
          <w:marTop w:val="0"/>
          <w:marBottom w:val="0"/>
          <w:divBdr>
            <w:top w:val="none" w:sz="0" w:space="0" w:color="auto"/>
            <w:left w:val="none" w:sz="0" w:space="0" w:color="auto"/>
            <w:bottom w:val="none" w:sz="0" w:space="0" w:color="auto"/>
            <w:right w:val="none" w:sz="0" w:space="0" w:color="auto"/>
          </w:divBdr>
        </w:div>
        <w:div w:id="1906839149">
          <w:marLeft w:val="0"/>
          <w:marRight w:val="0"/>
          <w:marTop w:val="0"/>
          <w:marBottom w:val="0"/>
          <w:divBdr>
            <w:top w:val="none" w:sz="0" w:space="0" w:color="auto"/>
            <w:left w:val="none" w:sz="0" w:space="0" w:color="auto"/>
            <w:bottom w:val="none" w:sz="0" w:space="0" w:color="auto"/>
            <w:right w:val="none" w:sz="0" w:space="0" w:color="auto"/>
          </w:divBdr>
        </w:div>
      </w:divsChild>
    </w:div>
    <w:div w:id="1679849293">
      <w:bodyDiv w:val="1"/>
      <w:marLeft w:val="0"/>
      <w:marRight w:val="0"/>
      <w:marTop w:val="0"/>
      <w:marBottom w:val="0"/>
      <w:divBdr>
        <w:top w:val="none" w:sz="0" w:space="0" w:color="auto"/>
        <w:left w:val="none" w:sz="0" w:space="0" w:color="auto"/>
        <w:bottom w:val="none" w:sz="0" w:space="0" w:color="auto"/>
        <w:right w:val="none" w:sz="0" w:space="0" w:color="auto"/>
      </w:divBdr>
    </w:div>
    <w:div w:id="1681201484">
      <w:bodyDiv w:val="1"/>
      <w:marLeft w:val="0"/>
      <w:marRight w:val="0"/>
      <w:marTop w:val="0"/>
      <w:marBottom w:val="0"/>
      <w:divBdr>
        <w:top w:val="none" w:sz="0" w:space="0" w:color="auto"/>
        <w:left w:val="none" w:sz="0" w:space="0" w:color="auto"/>
        <w:bottom w:val="none" w:sz="0" w:space="0" w:color="auto"/>
        <w:right w:val="none" w:sz="0" w:space="0" w:color="auto"/>
      </w:divBdr>
    </w:div>
    <w:div w:id="1770127520">
      <w:bodyDiv w:val="1"/>
      <w:marLeft w:val="0"/>
      <w:marRight w:val="0"/>
      <w:marTop w:val="0"/>
      <w:marBottom w:val="0"/>
      <w:divBdr>
        <w:top w:val="none" w:sz="0" w:space="0" w:color="auto"/>
        <w:left w:val="none" w:sz="0" w:space="0" w:color="auto"/>
        <w:bottom w:val="none" w:sz="0" w:space="0" w:color="auto"/>
        <w:right w:val="none" w:sz="0" w:space="0" w:color="auto"/>
      </w:divBdr>
      <w:divsChild>
        <w:div w:id="292029749">
          <w:marLeft w:val="0"/>
          <w:marRight w:val="0"/>
          <w:marTop w:val="0"/>
          <w:marBottom w:val="0"/>
          <w:divBdr>
            <w:top w:val="none" w:sz="0" w:space="0" w:color="auto"/>
            <w:left w:val="none" w:sz="0" w:space="0" w:color="auto"/>
            <w:bottom w:val="none" w:sz="0" w:space="0" w:color="auto"/>
            <w:right w:val="none" w:sz="0" w:space="0" w:color="auto"/>
          </w:divBdr>
        </w:div>
        <w:div w:id="1207448382">
          <w:marLeft w:val="0"/>
          <w:marRight w:val="0"/>
          <w:marTop w:val="0"/>
          <w:marBottom w:val="0"/>
          <w:divBdr>
            <w:top w:val="none" w:sz="0" w:space="0" w:color="auto"/>
            <w:left w:val="none" w:sz="0" w:space="0" w:color="auto"/>
            <w:bottom w:val="none" w:sz="0" w:space="0" w:color="auto"/>
            <w:right w:val="none" w:sz="0" w:space="0" w:color="auto"/>
          </w:divBdr>
        </w:div>
        <w:div w:id="1768311707">
          <w:marLeft w:val="0"/>
          <w:marRight w:val="0"/>
          <w:marTop w:val="0"/>
          <w:marBottom w:val="0"/>
          <w:divBdr>
            <w:top w:val="none" w:sz="0" w:space="0" w:color="auto"/>
            <w:left w:val="none" w:sz="0" w:space="0" w:color="auto"/>
            <w:bottom w:val="none" w:sz="0" w:space="0" w:color="auto"/>
            <w:right w:val="none" w:sz="0" w:space="0" w:color="auto"/>
          </w:divBdr>
        </w:div>
      </w:divsChild>
    </w:div>
    <w:div w:id="1776245558">
      <w:bodyDiv w:val="1"/>
      <w:marLeft w:val="0"/>
      <w:marRight w:val="0"/>
      <w:marTop w:val="0"/>
      <w:marBottom w:val="0"/>
      <w:divBdr>
        <w:top w:val="none" w:sz="0" w:space="0" w:color="auto"/>
        <w:left w:val="none" w:sz="0" w:space="0" w:color="auto"/>
        <w:bottom w:val="none" w:sz="0" w:space="0" w:color="auto"/>
        <w:right w:val="none" w:sz="0" w:space="0" w:color="auto"/>
      </w:divBdr>
      <w:divsChild>
        <w:div w:id="1659650609">
          <w:marLeft w:val="0"/>
          <w:marRight w:val="0"/>
          <w:marTop w:val="0"/>
          <w:marBottom w:val="0"/>
          <w:divBdr>
            <w:top w:val="none" w:sz="0" w:space="0" w:color="auto"/>
            <w:left w:val="none" w:sz="0" w:space="0" w:color="auto"/>
            <w:bottom w:val="none" w:sz="0" w:space="0" w:color="auto"/>
            <w:right w:val="none" w:sz="0" w:space="0" w:color="auto"/>
          </w:divBdr>
        </w:div>
        <w:div w:id="1869223503">
          <w:marLeft w:val="0"/>
          <w:marRight w:val="0"/>
          <w:marTop w:val="0"/>
          <w:marBottom w:val="0"/>
          <w:divBdr>
            <w:top w:val="none" w:sz="0" w:space="0" w:color="auto"/>
            <w:left w:val="none" w:sz="0" w:space="0" w:color="auto"/>
            <w:bottom w:val="none" w:sz="0" w:space="0" w:color="auto"/>
            <w:right w:val="none" w:sz="0" w:space="0" w:color="auto"/>
          </w:divBdr>
        </w:div>
      </w:divsChild>
    </w:div>
    <w:div w:id="1936018383">
      <w:bodyDiv w:val="1"/>
      <w:marLeft w:val="0"/>
      <w:marRight w:val="0"/>
      <w:marTop w:val="0"/>
      <w:marBottom w:val="0"/>
      <w:divBdr>
        <w:top w:val="none" w:sz="0" w:space="0" w:color="auto"/>
        <w:left w:val="none" w:sz="0" w:space="0" w:color="auto"/>
        <w:bottom w:val="none" w:sz="0" w:space="0" w:color="auto"/>
        <w:right w:val="none" w:sz="0" w:space="0" w:color="auto"/>
      </w:divBdr>
    </w:div>
    <w:div w:id="1959992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C5534981E23D24AB7E6D88561170541" ma:contentTypeVersion="17" ma:contentTypeDescription="Create a new document." ma:contentTypeScope="" ma:versionID="937fb98ceb258ccfab02ae0117058714">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ddee736092dfbcacaa60cf05be565674"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6E26CFF-439B-424E-8483-2463808A34BD}">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2.xml><?xml version="1.0" encoding="utf-8"?>
<ds:datastoreItem xmlns:ds="http://schemas.openxmlformats.org/officeDocument/2006/customXml" ds:itemID="{2A1009BD-4A1B-4722-9AD2-669132A2CE76}">
  <ds:schemaRefs>
    <ds:schemaRef ds:uri="http://schemas.microsoft.com/sharepoint/v3/contenttype/forms"/>
  </ds:schemaRefs>
</ds:datastoreItem>
</file>

<file path=customXml/itemProps3.xml><?xml version="1.0" encoding="utf-8"?>
<ds:datastoreItem xmlns:ds="http://schemas.openxmlformats.org/officeDocument/2006/customXml" ds:itemID="{6A15B645-59B9-4FF8-85CD-3EF0706D32CD}">
  <ds:schemaRefs>
    <ds:schemaRef ds:uri="http://schemas.openxmlformats.org/officeDocument/2006/bibliography"/>
  </ds:schemaRefs>
</ds:datastoreItem>
</file>

<file path=customXml/itemProps4.xml><?xml version="1.0" encoding="utf-8"?>
<ds:datastoreItem xmlns:ds="http://schemas.openxmlformats.org/officeDocument/2006/customXml" ds:itemID="{A450AC89-D553-441A-8518-55243EBA19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12</Pages>
  <Words>777</Words>
  <Characters>4432</Characters>
  <Application>Microsoft Office Word</Application>
  <DocSecurity>0</DocSecurity>
  <Lines>36</Lines>
  <Paragraphs>10</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5199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Karolina Skorupskaitė</dc:creator>
  <cp:lastModifiedBy>Justina Darvid</cp:lastModifiedBy>
  <cp:revision>3</cp:revision>
  <cp:lastPrinted>2024-10-31T11:16:00Z</cp:lastPrinted>
  <dcterms:created xsi:type="dcterms:W3CDTF">2026-04-24T06:33:00Z</dcterms:created>
  <dcterms:modified xsi:type="dcterms:W3CDTF">2026-04-27T07:32:00Z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