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4423BD64"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r w:rsidR="005E36B7">
        <w:rPr>
          <w:color w:val="000000" w:themeColor="text1"/>
        </w:rPr>
        <w:t xml:space="preserve">. </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14B0C4F"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FB7299">
        <w:rPr>
          <w:b/>
          <w:iCs/>
          <w:sz w:val="24"/>
          <w:szCs w:val="24"/>
        </w:rPr>
        <w:t xml:space="preserve"> Vandentiekio ir </w:t>
      </w:r>
      <w:r w:rsidR="00FB7299" w:rsidRPr="00FB7299">
        <w:rPr>
          <w:b/>
          <w:iCs/>
          <w:sz w:val="24"/>
          <w:szCs w:val="24"/>
        </w:rPr>
        <w:t>nuotekų tinklų įrengim</w:t>
      </w:r>
      <w:r w:rsidR="00F251FE">
        <w:rPr>
          <w:b/>
          <w:iCs/>
          <w:sz w:val="24"/>
          <w:szCs w:val="24"/>
        </w:rPr>
        <w:t>o su projektavimu</w:t>
      </w:r>
      <w:r w:rsidR="00FB7299" w:rsidRPr="00FB7299">
        <w:rPr>
          <w:b/>
          <w:iCs/>
          <w:sz w:val="24"/>
          <w:szCs w:val="24"/>
        </w:rPr>
        <w:t xml:space="preserve"> </w:t>
      </w:r>
      <w:r w:rsidR="00A861A6">
        <w:rPr>
          <w:b/>
          <w:iCs/>
          <w:sz w:val="24"/>
          <w:szCs w:val="24"/>
        </w:rPr>
        <w:t>Liepų g.</w:t>
      </w:r>
      <w:r w:rsidR="00FB7299" w:rsidRPr="00FB7299">
        <w:rPr>
          <w:b/>
          <w:iCs/>
          <w:sz w:val="24"/>
          <w:szCs w:val="24"/>
        </w:rPr>
        <w:t>, Kretinga</w:t>
      </w:r>
      <w:r w:rsidR="00F251FE">
        <w:rPr>
          <w:b/>
          <w:iCs/>
          <w:sz w:val="24"/>
          <w:szCs w:val="24"/>
        </w:rPr>
        <w:t>, darbai</w:t>
      </w:r>
      <w:r w:rsidR="00FB7299" w:rsidRPr="00FB7299">
        <w:rPr>
          <w:b/>
          <w:bCs/>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p w14:paraId="5BDA075D" w14:textId="77777777" w:rsidR="00FB7299" w:rsidRDefault="00FB7299" w:rsidP="00FB7299">
      <w:pPr>
        <w:pStyle w:val="Sraopastraipa"/>
        <w:widowControl w:val="0"/>
        <w:tabs>
          <w:tab w:val="left" w:pos="993"/>
          <w:tab w:val="left" w:pos="1134"/>
        </w:tabs>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4"/>
        <w:gridCol w:w="2126"/>
      </w:tblGrid>
      <w:tr w:rsidR="00FB7299" w:rsidRPr="00FB7299" w14:paraId="76AFCF04"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5829D97E" w14:textId="77777777" w:rsidR="00FB7299" w:rsidRPr="00FB7299" w:rsidRDefault="00FB7299" w:rsidP="00FB7299">
            <w:pPr>
              <w:spacing w:line="256" w:lineRule="auto"/>
              <w:ind w:firstLine="171"/>
              <w:jc w:val="both"/>
              <w:rPr>
                <w:kern w:val="2"/>
                <w14:ligatures w14:val="standardContextual"/>
              </w:rPr>
            </w:pPr>
            <w:r w:rsidRPr="00FB7299">
              <w:rPr>
                <w:kern w:val="2"/>
                <w14:ligatures w14:val="standardContextual"/>
              </w:rPr>
              <w:t>Eil. Nr.</w:t>
            </w:r>
          </w:p>
        </w:tc>
        <w:tc>
          <w:tcPr>
            <w:tcW w:w="6374" w:type="dxa"/>
            <w:tcBorders>
              <w:top w:val="single" w:sz="4" w:space="0" w:color="auto"/>
              <w:left w:val="single" w:sz="4" w:space="0" w:color="auto"/>
              <w:bottom w:val="single" w:sz="4" w:space="0" w:color="auto"/>
              <w:right w:val="single" w:sz="4" w:space="0" w:color="auto"/>
            </w:tcBorders>
            <w:hideMark/>
          </w:tcPr>
          <w:p w14:paraId="5889AC1C"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349C993F" w14:textId="77777777" w:rsidR="00FB7299" w:rsidRPr="00FB7299" w:rsidRDefault="00FB7299" w:rsidP="00FB7299">
            <w:pPr>
              <w:spacing w:line="256" w:lineRule="auto"/>
              <w:jc w:val="both"/>
              <w:rPr>
                <w:kern w:val="2"/>
                <w14:ligatures w14:val="standardContextual"/>
              </w:rPr>
            </w:pPr>
            <w:r w:rsidRPr="00FB7299">
              <w:rPr>
                <w:kern w:val="2"/>
                <w14:ligatures w14:val="standardContextual"/>
              </w:rPr>
              <w:t>Darbų/paslaugų kaina  be PVM, Eur</w:t>
            </w:r>
          </w:p>
        </w:tc>
      </w:tr>
      <w:tr w:rsidR="00FB7299" w:rsidRPr="00FB7299" w14:paraId="35589A28"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51A5B115" w14:textId="77777777" w:rsidR="00FB7299" w:rsidRPr="00FB7299" w:rsidRDefault="00FB7299" w:rsidP="00FB7299">
            <w:pPr>
              <w:spacing w:line="256" w:lineRule="auto"/>
              <w:ind w:firstLine="720"/>
              <w:jc w:val="both"/>
              <w:rPr>
                <w:i/>
                <w:kern w:val="2"/>
                <w14:ligatures w14:val="standardContextual"/>
              </w:rPr>
            </w:pPr>
            <w:r w:rsidRPr="00FB7299">
              <w:rPr>
                <w:i/>
                <w:kern w:val="2"/>
                <w14:ligatures w14:val="standardContextual"/>
              </w:rPr>
              <w:t>1</w:t>
            </w:r>
          </w:p>
        </w:tc>
        <w:tc>
          <w:tcPr>
            <w:tcW w:w="6374" w:type="dxa"/>
            <w:tcBorders>
              <w:top w:val="single" w:sz="4" w:space="0" w:color="auto"/>
              <w:left w:val="single" w:sz="4" w:space="0" w:color="auto"/>
              <w:bottom w:val="single" w:sz="4" w:space="0" w:color="auto"/>
              <w:right w:val="single" w:sz="4" w:space="0" w:color="auto"/>
            </w:tcBorders>
            <w:hideMark/>
          </w:tcPr>
          <w:p w14:paraId="5C874A5E" w14:textId="77777777" w:rsidR="00FB7299" w:rsidRPr="00FB7299" w:rsidRDefault="00FB7299" w:rsidP="00FB7299">
            <w:pPr>
              <w:spacing w:line="256" w:lineRule="auto"/>
              <w:ind w:firstLine="720"/>
              <w:jc w:val="both"/>
              <w:rPr>
                <w:i/>
                <w:kern w:val="2"/>
                <w14:ligatures w14:val="standardContextual"/>
              </w:rPr>
            </w:pPr>
            <w:r w:rsidRPr="00FB7299">
              <w:rPr>
                <w:i/>
                <w:kern w:val="2"/>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4D3CECE3" w14:textId="77777777" w:rsidR="00FB7299" w:rsidRPr="00FB7299" w:rsidRDefault="00FB7299" w:rsidP="00FB7299">
            <w:pPr>
              <w:spacing w:line="256" w:lineRule="auto"/>
              <w:ind w:firstLine="720"/>
              <w:jc w:val="both"/>
              <w:rPr>
                <w:i/>
                <w:kern w:val="2"/>
                <w14:ligatures w14:val="standardContextual"/>
              </w:rPr>
            </w:pPr>
            <w:r w:rsidRPr="00FB7299">
              <w:rPr>
                <w:i/>
                <w:kern w:val="2"/>
                <w14:ligatures w14:val="standardContextual"/>
              </w:rPr>
              <w:t>3</w:t>
            </w:r>
          </w:p>
        </w:tc>
      </w:tr>
      <w:tr w:rsidR="00FB7299" w:rsidRPr="00FB7299" w14:paraId="073DFBCB"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231EB445"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1.</w:t>
            </w:r>
          </w:p>
        </w:tc>
        <w:tc>
          <w:tcPr>
            <w:tcW w:w="6374" w:type="dxa"/>
            <w:tcBorders>
              <w:top w:val="single" w:sz="4" w:space="0" w:color="auto"/>
              <w:left w:val="single" w:sz="4" w:space="0" w:color="auto"/>
              <w:bottom w:val="single" w:sz="4" w:space="0" w:color="auto"/>
              <w:right w:val="single" w:sz="4" w:space="0" w:color="auto"/>
            </w:tcBorders>
            <w:hideMark/>
          </w:tcPr>
          <w:p w14:paraId="6BF67655" w14:textId="77777777" w:rsidR="00FB7299" w:rsidRPr="00FB7299" w:rsidRDefault="00FB7299" w:rsidP="00FB7299">
            <w:pPr>
              <w:spacing w:line="256" w:lineRule="auto"/>
              <w:jc w:val="both"/>
              <w:rPr>
                <w:bCs/>
                <w:kern w:val="2"/>
                <w14:ligatures w14:val="standardContextual"/>
              </w:rPr>
            </w:pPr>
            <w:r w:rsidRPr="00FB7299">
              <w:rPr>
                <w:rFonts w:eastAsia="Calibri"/>
                <w:bCs/>
                <w:color w:val="000000"/>
                <w:kern w:val="2"/>
                <w:szCs w:val="20"/>
                <w14:ligatures w14:val="standardContextual"/>
              </w:rPr>
              <w:t>Techninis darbo projektas</w:t>
            </w:r>
            <w:r w:rsidRPr="00FB7299">
              <w:rPr>
                <w:bCs/>
                <w:kern w:val="2"/>
                <w14:ligatures w14:val="standardContextual"/>
              </w:rPr>
              <w:t xml:space="preserve"> </w:t>
            </w:r>
          </w:p>
        </w:tc>
        <w:tc>
          <w:tcPr>
            <w:tcW w:w="2126" w:type="dxa"/>
            <w:tcBorders>
              <w:top w:val="single" w:sz="4" w:space="0" w:color="auto"/>
              <w:left w:val="single" w:sz="4" w:space="0" w:color="auto"/>
              <w:bottom w:val="single" w:sz="4" w:space="0" w:color="auto"/>
              <w:right w:val="single" w:sz="4" w:space="0" w:color="auto"/>
            </w:tcBorders>
          </w:tcPr>
          <w:p w14:paraId="69268EB7" w14:textId="77777777" w:rsidR="00FB7299" w:rsidRPr="00FB7299" w:rsidRDefault="00FB7299" w:rsidP="00FB7299">
            <w:pPr>
              <w:spacing w:line="256" w:lineRule="auto"/>
              <w:ind w:firstLine="720"/>
              <w:jc w:val="both"/>
              <w:rPr>
                <w:kern w:val="2"/>
                <w14:ligatures w14:val="standardContextual"/>
              </w:rPr>
            </w:pPr>
          </w:p>
        </w:tc>
      </w:tr>
      <w:tr w:rsidR="00FB7299" w:rsidRPr="00FB7299" w14:paraId="309E627E"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6FF15124"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2.</w:t>
            </w:r>
          </w:p>
        </w:tc>
        <w:tc>
          <w:tcPr>
            <w:tcW w:w="6374" w:type="dxa"/>
            <w:tcBorders>
              <w:top w:val="single" w:sz="4" w:space="0" w:color="auto"/>
              <w:left w:val="single" w:sz="4" w:space="0" w:color="auto"/>
              <w:bottom w:val="single" w:sz="4" w:space="0" w:color="auto"/>
              <w:right w:val="single" w:sz="4" w:space="0" w:color="auto"/>
            </w:tcBorders>
            <w:hideMark/>
          </w:tcPr>
          <w:p w14:paraId="17C2CD57" w14:textId="7D0A8D2B" w:rsidR="00FB7299" w:rsidRPr="00FB7299" w:rsidRDefault="00FB7299" w:rsidP="00FB7299">
            <w:pPr>
              <w:spacing w:line="256" w:lineRule="auto"/>
              <w:jc w:val="both"/>
              <w:rPr>
                <w:bCs/>
                <w:kern w:val="2"/>
                <w14:ligatures w14:val="standardContextual"/>
              </w:rPr>
            </w:pPr>
            <w:r w:rsidRPr="00FB7299">
              <w:rPr>
                <w:bCs/>
                <w:kern w:val="2"/>
                <w14:ligatures w14:val="standardContextual"/>
              </w:rPr>
              <w:t xml:space="preserve">Kretingos miesto </w:t>
            </w:r>
            <w:r w:rsidR="00A861A6">
              <w:rPr>
                <w:bCs/>
                <w:kern w:val="2"/>
                <w14:ligatures w14:val="standardContextual"/>
              </w:rPr>
              <w:t>Liepų</w:t>
            </w:r>
            <w:r w:rsidRPr="00FB7299">
              <w:rPr>
                <w:bCs/>
                <w:kern w:val="2"/>
                <w14:ligatures w14:val="standardContextual"/>
              </w:rPr>
              <w:t xml:space="preserve"> g. </w:t>
            </w:r>
            <w:r>
              <w:rPr>
                <w:bCs/>
                <w:kern w:val="2"/>
                <w14:ligatures w14:val="standardContextual"/>
              </w:rPr>
              <w:t>vandentiekio</w:t>
            </w:r>
            <w:r w:rsidRPr="00FB7299">
              <w:rPr>
                <w:bCs/>
                <w:kern w:val="2"/>
                <w14:ligatures w14:val="standardContextual"/>
              </w:rPr>
              <w:t xml:space="preserve"> </w:t>
            </w:r>
            <w:r>
              <w:rPr>
                <w:bCs/>
                <w:kern w:val="2"/>
                <w14:ligatures w14:val="standardContextual"/>
              </w:rPr>
              <w:t xml:space="preserve">ir </w:t>
            </w:r>
            <w:r w:rsidRPr="00FB7299">
              <w:rPr>
                <w:bCs/>
                <w:kern w:val="2"/>
                <w14:ligatures w14:val="standardContextual"/>
              </w:rPr>
              <w:t>nuotekų sistemos įrengimo darbai</w:t>
            </w:r>
          </w:p>
        </w:tc>
        <w:tc>
          <w:tcPr>
            <w:tcW w:w="2126" w:type="dxa"/>
            <w:tcBorders>
              <w:top w:val="single" w:sz="4" w:space="0" w:color="auto"/>
              <w:left w:val="single" w:sz="4" w:space="0" w:color="auto"/>
              <w:bottom w:val="single" w:sz="4" w:space="0" w:color="auto"/>
              <w:right w:val="single" w:sz="4" w:space="0" w:color="auto"/>
            </w:tcBorders>
          </w:tcPr>
          <w:p w14:paraId="274C2E71" w14:textId="77777777" w:rsidR="00FB7299" w:rsidRPr="00FB7299" w:rsidRDefault="00FB7299" w:rsidP="00FB7299">
            <w:pPr>
              <w:spacing w:line="256" w:lineRule="auto"/>
              <w:ind w:firstLine="720"/>
              <w:jc w:val="both"/>
              <w:rPr>
                <w:kern w:val="2"/>
                <w14:ligatures w14:val="standardContextual"/>
              </w:rPr>
            </w:pPr>
          </w:p>
        </w:tc>
      </w:tr>
      <w:tr w:rsidR="00FB7299" w:rsidRPr="00FB7299" w14:paraId="7528C9FC"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47355384"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3.</w:t>
            </w:r>
          </w:p>
        </w:tc>
        <w:tc>
          <w:tcPr>
            <w:tcW w:w="6374" w:type="dxa"/>
            <w:tcBorders>
              <w:top w:val="single" w:sz="4" w:space="0" w:color="auto"/>
              <w:left w:val="single" w:sz="4" w:space="0" w:color="auto"/>
              <w:bottom w:val="single" w:sz="4" w:space="0" w:color="auto"/>
              <w:right w:val="single" w:sz="4" w:space="0" w:color="auto"/>
            </w:tcBorders>
            <w:hideMark/>
          </w:tcPr>
          <w:p w14:paraId="63D1BD54" w14:textId="77777777" w:rsidR="00FB7299" w:rsidRPr="00FB7299" w:rsidRDefault="00FB7299" w:rsidP="00FB7299">
            <w:pPr>
              <w:spacing w:line="256" w:lineRule="auto"/>
              <w:jc w:val="both"/>
              <w:rPr>
                <w:rFonts w:eastAsia="Calibri"/>
                <w:kern w:val="2"/>
                <w14:ligatures w14:val="standardContextual"/>
              </w:rPr>
            </w:pPr>
            <w:r w:rsidRPr="00FB7299">
              <w:rPr>
                <w:rFonts w:eastAsia="Calibri"/>
                <w:bCs/>
                <w:color w:val="000000"/>
                <w:kern w:val="2"/>
                <w14:ligatures w14:val="standardContextual"/>
              </w:rPr>
              <w:t>Inžinerinės paslaugos (išpildomųjų geodezinių nuotraukų parengimas; statinių kadastrinių matavimų bylų parengimas; žemės sklypo kadastrinių matavimų bylų parengimas)</w:t>
            </w:r>
          </w:p>
        </w:tc>
        <w:tc>
          <w:tcPr>
            <w:tcW w:w="2126" w:type="dxa"/>
            <w:tcBorders>
              <w:top w:val="single" w:sz="4" w:space="0" w:color="auto"/>
              <w:left w:val="single" w:sz="4" w:space="0" w:color="auto"/>
              <w:bottom w:val="single" w:sz="4" w:space="0" w:color="auto"/>
              <w:right w:val="single" w:sz="4" w:space="0" w:color="auto"/>
            </w:tcBorders>
          </w:tcPr>
          <w:p w14:paraId="00591936" w14:textId="77777777" w:rsidR="00FB7299" w:rsidRPr="00FB7299" w:rsidRDefault="00FB7299" w:rsidP="00FB7299">
            <w:pPr>
              <w:spacing w:line="256" w:lineRule="auto"/>
              <w:ind w:firstLine="720"/>
              <w:jc w:val="both"/>
              <w:rPr>
                <w:kern w:val="2"/>
                <w14:ligatures w14:val="standardContextual"/>
              </w:rPr>
            </w:pPr>
          </w:p>
        </w:tc>
      </w:tr>
      <w:tr w:rsidR="00FB7299" w:rsidRPr="00FB7299" w14:paraId="079A9157"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38D9D08B"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4.</w:t>
            </w:r>
          </w:p>
        </w:tc>
        <w:tc>
          <w:tcPr>
            <w:tcW w:w="6374" w:type="dxa"/>
            <w:tcBorders>
              <w:top w:val="single" w:sz="4" w:space="0" w:color="auto"/>
              <w:left w:val="single" w:sz="4" w:space="0" w:color="auto"/>
              <w:bottom w:val="single" w:sz="4" w:space="0" w:color="auto"/>
              <w:right w:val="single" w:sz="4" w:space="0" w:color="auto"/>
            </w:tcBorders>
            <w:hideMark/>
          </w:tcPr>
          <w:p w14:paraId="17224070" w14:textId="77777777" w:rsidR="00FB7299" w:rsidRPr="00FB7299" w:rsidRDefault="00FB7299" w:rsidP="00FB7299">
            <w:pPr>
              <w:spacing w:line="256" w:lineRule="auto"/>
              <w:jc w:val="both"/>
              <w:rPr>
                <w:bCs/>
                <w:kern w:val="2"/>
                <w14:ligatures w14:val="standardContextual"/>
              </w:rPr>
            </w:pPr>
            <w:r w:rsidRPr="00FB7299">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tcBorders>
              <w:top w:val="single" w:sz="4" w:space="0" w:color="auto"/>
              <w:left w:val="single" w:sz="4" w:space="0" w:color="auto"/>
              <w:bottom w:val="single" w:sz="4" w:space="0" w:color="auto"/>
              <w:right w:val="single" w:sz="4" w:space="0" w:color="auto"/>
            </w:tcBorders>
          </w:tcPr>
          <w:p w14:paraId="180EB74C" w14:textId="77777777" w:rsidR="00FB7299" w:rsidRPr="00FB7299" w:rsidRDefault="00FB7299" w:rsidP="00FB7299">
            <w:pPr>
              <w:spacing w:line="256" w:lineRule="auto"/>
              <w:ind w:firstLine="720"/>
              <w:jc w:val="both"/>
              <w:rPr>
                <w:kern w:val="2"/>
                <w14:ligatures w14:val="standardContextual"/>
              </w:rPr>
            </w:pPr>
          </w:p>
        </w:tc>
      </w:tr>
      <w:tr w:rsidR="00FB7299" w:rsidRPr="00FB7299" w14:paraId="21C402F9"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4FC668F5"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5.</w:t>
            </w:r>
          </w:p>
        </w:tc>
        <w:tc>
          <w:tcPr>
            <w:tcW w:w="6374" w:type="dxa"/>
            <w:tcBorders>
              <w:top w:val="single" w:sz="4" w:space="0" w:color="auto"/>
              <w:left w:val="single" w:sz="4" w:space="0" w:color="auto"/>
              <w:bottom w:val="single" w:sz="4" w:space="0" w:color="auto"/>
              <w:right w:val="single" w:sz="4" w:space="0" w:color="auto"/>
            </w:tcBorders>
            <w:hideMark/>
          </w:tcPr>
          <w:p w14:paraId="09B55B3F" w14:textId="77777777" w:rsidR="00FB7299" w:rsidRPr="00FB7299" w:rsidRDefault="00FB7299" w:rsidP="00FB7299">
            <w:pPr>
              <w:spacing w:line="256" w:lineRule="auto"/>
              <w:jc w:val="both"/>
              <w:rPr>
                <w:bCs/>
                <w:kern w:val="2"/>
                <w14:ligatures w14:val="standardContextual"/>
              </w:rPr>
            </w:pPr>
            <w:r w:rsidRPr="00FB7299">
              <w:rPr>
                <w:rFonts w:eastAsia="Calibri"/>
                <w:bCs/>
                <w:color w:val="000000"/>
                <w:kern w:val="2"/>
                <w14:ligatures w14:val="standardContextual"/>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0D7A2401" w14:textId="77777777" w:rsidR="00FB7299" w:rsidRPr="00FB7299" w:rsidRDefault="00FB7299" w:rsidP="00FB7299">
            <w:pPr>
              <w:spacing w:line="256" w:lineRule="auto"/>
              <w:ind w:firstLine="720"/>
              <w:jc w:val="both"/>
              <w:rPr>
                <w:kern w:val="2"/>
                <w14:ligatures w14:val="standardContextual"/>
              </w:rPr>
            </w:pPr>
          </w:p>
        </w:tc>
      </w:tr>
      <w:tr w:rsidR="00FB7299" w:rsidRPr="00FB7299" w14:paraId="4F16320E" w14:textId="77777777" w:rsidTr="000E1A13">
        <w:tc>
          <w:tcPr>
            <w:tcW w:w="7650" w:type="dxa"/>
            <w:gridSpan w:val="2"/>
            <w:tcBorders>
              <w:top w:val="single" w:sz="4" w:space="0" w:color="auto"/>
              <w:left w:val="single" w:sz="4" w:space="0" w:color="auto"/>
              <w:bottom w:val="single" w:sz="4" w:space="0" w:color="auto"/>
              <w:right w:val="single" w:sz="4" w:space="0" w:color="auto"/>
            </w:tcBorders>
            <w:hideMark/>
          </w:tcPr>
          <w:p w14:paraId="77B2BE4E" w14:textId="3B672DE0" w:rsidR="00FB7299" w:rsidRPr="00FB7299" w:rsidRDefault="00FB7299" w:rsidP="00FB7299">
            <w:pPr>
              <w:spacing w:line="256" w:lineRule="auto"/>
              <w:ind w:firstLine="720"/>
              <w:jc w:val="both"/>
              <w:rPr>
                <w:bCs/>
                <w:kern w:val="2"/>
                <w14:ligatures w14:val="standardContextual"/>
              </w:rPr>
            </w:pPr>
            <w:r w:rsidRPr="00FB7299">
              <w:rPr>
                <w:kern w:val="2"/>
                <w14:ligatures w14:val="standardContextual"/>
              </w:rPr>
              <w:t xml:space="preserve">                                                                          Sutarties kaina be PVM</w:t>
            </w:r>
          </w:p>
        </w:tc>
        <w:tc>
          <w:tcPr>
            <w:tcW w:w="2126" w:type="dxa"/>
            <w:tcBorders>
              <w:top w:val="single" w:sz="4" w:space="0" w:color="auto"/>
              <w:left w:val="single" w:sz="4" w:space="0" w:color="auto"/>
              <w:bottom w:val="single" w:sz="4" w:space="0" w:color="auto"/>
              <w:right w:val="single" w:sz="4" w:space="0" w:color="auto"/>
            </w:tcBorders>
          </w:tcPr>
          <w:p w14:paraId="1F3BAADA" w14:textId="77777777" w:rsidR="00FB7299" w:rsidRPr="00FB7299" w:rsidRDefault="00FB7299" w:rsidP="00FB7299">
            <w:pPr>
              <w:spacing w:line="256" w:lineRule="auto"/>
              <w:ind w:firstLine="720"/>
              <w:jc w:val="both"/>
              <w:rPr>
                <w:kern w:val="2"/>
                <w14:ligatures w14:val="standardContextual"/>
              </w:rPr>
            </w:pPr>
          </w:p>
        </w:tc>
      </w:tr>
      <w:tr w:rsidR="00FB7299" w:rsidRPr="00FB7299" w14:paraId="260EEE01" w14:textId="77777777" w:rsidTr="000E1A13">
        <w:tc>
          <w:tcPr>
            <w:tcW w:w="7650" w:type="dxa"/>
            <w:gridSpan w:val="2"/>
            <w:tcBorders>
              <w:top w:val="single" w:sz="4" w:space="0" w:color="auto"/>
              <w:left w:val="single" w:sz="4" w:space="0" w:color="auto"/>
              <w:bottom w:val="single" w:sz="4" w:space="0" w:color="auto"/>
              <w:right w:val="single" w:sz="4" w:space="0" w:color="auto"/>
            </w:tcBorders>
            <w:hideMark/>
          </w:tcPr>
          <w:p w14:paraId="218B1A28" w14:textId="41518C30"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7077268D" w14:textId="77777777" w:rsidR="00FB7299" w:rsidRPr="00FB7299" w:rsidRDefault="00FB7299" w:rsidP="00FB7299">
            <w:pPr>
              <w:spacing w:line="256" w:lineRule="auto"/>
              <w:ind w:firstLine="720"/>
              <w:jc w:val="both"/>
              <w:rPr>
                <w:kern w:val="2"/>
                <w14:ligatures w14:val="standardContextual"/>
              </w:rPr>
            </w:pPr>
          </w:p>
        </w:tc>
      </w:tr>
      <w:tr w:rsidR="00FB7299" w:rsidRPr="00FB7299" w14:paraId="73B21CE0" w14:textId="77777777" w:rsidTr="000E1A13">
        <w:tc>
          <w:tcPr>
            <w:tcW w:w="7650" w:type="dxa"/>
            <w:gridSpan w:val="2"/>
            <w:tcBorders>
              <w:top w:val="single" w:sz="4" w:space="0" w:color="auto"/>
              <w:left w:val="single" w:sz="4" w:space="0" w:color="auto"/>
              <w:bottom w:val="single" w:sz="4" w:space="0" w:color="auto"/>
              <w:right w:val="single" w:sz="4" w:space="0" w:color="auto"/>
            </w:tcBorders>
            <w:hideMark/>
          </w:tcPr>
          <w:p w14:paraId="25CD5CBB" w14:textId="24EB3C99" w:rsidR="00FB7299" w:rsidRPr="00FB7299" w:rsidRDefault="00FB7299" w:rsidP="00FB7299">
            <w:pPr>
              <w:spacing w:line="256" w:lineRule="auto"/>
              <w:ind w:firstLine="720"/>
              <w:jc w:val="both"/>
              <w:rPr>
                <w:bCs/>
                <w:kern w:val="2"/>
                <w14:ligatures w14:val="standardContextual"/>
              </w:rPr>
            </w:pPr>
            <w:r w:rsidRPr="00FB7299">
              <w:rPr>
                <w:b/>
                <w:kern w:val="2"/>
                <w14:ligatures w14:val="standardContextual"/>
              </w:rPr>
              <w:t xml:space="preserve">                                                                       Sutarties kaina su PVM</w:t>
            </w:r>
          </w:p>
        </w:tc>
        <w:tc>
          <w:tcPr>
            <w:tcW w:w="2126" w:type="dxa"/>
            <w:tcBorders>
              <w:top w:val="single" w:sz="4" w:space="0" w:color="auto"/>
              <w:left w:val="single" w:sz="4" w:space="0" w:color="auto"/>
              <w:bottom w:val="single" w:sz="4" w:space="0" w:color="auto"/>
              <w:right w:val="single" w:sz="4" w:space="0" w:color="auto"/>
            </w:tcBorders>
          </w:tcPr>
          <w:p w14:paraId="526B2688" w14:textId="77777777" w:rsidR="00FB7299" w:rsidRPr="00FB7299" w:rsidRDefault="00FB7299" w:rsidP="00FB7299">
            <w:pPr>
              <w:spacing w:line="256" w:lineRule="auto"/>
              <w:ind w:firstLine="720"/>
              <w:jc w:val="both"/>
              <w:rPr>
                <w:kern w:val="2"/>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lastRenderedPageBreak/>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2E6C18DE" w14:textId="77777777" w:rsidR="00F251FE" w:rsidRDefault="00F251FE" w:rsidP="00F251FE">
      <w:pPr>
        <w:shd w:val="clear" w:color="auto" w:fill="FFFFFF"/>
        <w:ind w:right="58" w:firstLine="567"/>
        <w:jc w:val="both"/>
      </w:pPr>
      <w:r>
        <w:t xml:space="preserve">3.2.3. Sutarties vykdymo laikotarpiu Darbų kaina gali būti peržiūrima dėl kainų lygio pokyčio bet kurios iš Šalių rašytiniu prašymu </w:t>
      </w:r>
      <w:r w:rsidRPr="009C454E">
        <w:t>(didinama arba mažinama)</w:t>
      </w:r>
      <w:r w:rsidRPr="006D7E01">
        <w:t xml:space="preserve"> </w:t>
      </w:r>
      <w:r>
        <w:t>ne anksčiau nei po 6 mėnesių po Sutarties įsigaliojimo.</w:t>
      </w:r>
      <w:r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402CF39" w14:textId="77777777" w:rsidR="00F251FE" w:rsidRDefault="00F251FE" w:rsidP="00F251F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7AD477A0" w14:textId="77777777" w:rsidR="00F251FE" w:rsidRDefault="00F251FE" w:rsidP="00F251FE">
      <w:pPr>
        <w:shd w:val="clear" w:color="auto" w:fill="FFFFFF"/>
        <w:ind w:right="58" w:firstLine="567"/>
        <w:jc w:val="both"/>
      </w:pPr>
      <w:r>
        <w:t>Kur:</w:t>
      </w:r>
      <w:r>
        <w:tab/>
      </w:r>
    </w:p>
    <w:p w14:paraId="43FE1EA0" w14:textId="77777777" w:rsidR="00F251FE" w:rsidRDefault="00F251FE" w:rsidP="00F251FE">
      <w:pPr>
        <w:shd w:val="clear" w:color="auto" w:fill="FFFFFF"/>
        <w:ind w:right="58" w:firstLine="567"/>
        <w:jc w:val="both"/>
      </w:pPr>
      <w:r>
        <w:t>K – Indekso pokyčio koeficientas;</w:t>
      </w:r>
    </w:p>
    <w:p w14:paraId="06E9B061" w14:textId="77777777" w:rsidR="00F251FE" w:rsidRDefault="00F251FE" w:rsidP="00F251FE">
      <w:pPr>
        <w:shd w:val="clear" w:color="auto" w:fill="FFFFFF"/>
        <w:ind w:right="58" w:firstLine="567"/>
        <w:jc w:val="both"/>
      </w:pPr>
      <w:proofErr w:type="spellStart"/>
      <w:r>
        <w:t>IPr</w:t>
      </w:r>
      <w:proofErr w:type="spellEnd"/>
      <w:r>
        <w:t xml:space="preserve"> – Indekso reikšmė laikotarpio pradžioje;</w:t>
      </w:r>
    </w:p>
    <w:p w14:paraId="4E201AF5" w14:textId="77777777" w:rsidR="00F251FE" w:rsidRDefault="00F251FE" w:rsidP="00F251FE">
      <w:pPr>
        <w:shd w:val="clear" w:color="auto" w:fill="FFFFFF"/>
        <w:ind w:right="58" w:firstLine="567"/>
        <w:jc w:val="both"/>
      </w:pPr>
      <w:proofErr w:type="spellStart"/>
      <w:r>
        <w:t>IPb</w:t>
      </w:r>
      <w:proofErr w:type="spellEnd"/>
      <w:r>
        <w:t xml:space="preserve"> – Indekso reikšmė laikotarpio pabaigoje;</w:t>
      </w:r>
    </w:p>
    <w:p w14:paraId="40B6F8CE" w14:textId="77777777" w:rsidR="00F251FE" w:rsidRDefault="00F251FE" w:rsidP="00F251FE">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4673BB78" w14:textId="77777777" w:rsidR="00F251FE" w:rsidRDefault="00F251FE" w:rsidP="00F251F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60EBD31E" w14:textId="77777777" w:rsidR="00F251FE" w:rsidRDefault="00F251FE" w:rsidP="00F251FE">
      <w:pPr>
        <w:shd w:val="clear" w:color="auto" w:fill="FFFFFF"/>
        <w:ind w:right="58" w:firstLine="567"/>
        <w:jc w:val="both"/>
      </w:pPr>
      <w:r>
        <w:t>Po to, kai Šalys sudaro susitarimą dėl kainos perskaičiavimo, perskaičiuota kaina taikoma Darbams, Rangovo atliekamiems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20F0EA6" w14:textId="77777777" w:rsidR="00F251FE" w:rsidRDefault="00F251FE" w:rsidP="00F251FE">
      <w:pPr>
        <w:shd w:val="clear" w:color="auto" w:fill="FFFFFF"/>
        <w:ind w:right="58" w:firstLine="567"/>
        <w:jc w:val="both"/>
      </w:pPr>
      <w:r w:rsidRPr="000D469D">
        <w:t>Sutarties kaina gali būti peržiūrima ne dažniau negu kas 6 mėnesius</w:t>
      </w:r>
      <w:r>
        <w:t>.</w:t>
      </w:r>
    </w:p>
    <w:p w14:paraId="26B1CD99" w14:textId="77777777" w:rsidR="00F251FE" w:rsidRDefault="00F251FE" w:rsidP="00F251FE">
      <w:pPr>
        <w:shd w:val="clear" w:color="auto" w:fill="FFFFFF"/>
        <w:ind w:right="58" w:firstLine="567"/>
        <w:jc w:val="both"/>
      </w:pPr>
      <w:r>
        <w:t xml:space="preserve">Vėlesnis kainų perskaičiavimas negali apimti laikotarpio, už kurį jau buvo atliktas perskaičiavimas. </w:t>
      </w:r>
    </w:p>
    <w:p w14:paraId="0E293184" w14:textId="77777777" w:rsidR="00F251FE" w:rsidRDefault="00F251FE" w:rsidP="00F251FE">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14179851" w:rsidR="00364C74" w:rsidRDefault="00364C74" w:rsidP="00364C74">
      <w:pPr>
        <w:shd w:val="clear" w:color="auto" w:fill="FFFFFF"/>
        <w:ind w:right="58" w:firstLine="567"/>
        <w:jc w:val="both"/>
      </w:pPr>
      <w:r>
        <w:t>3.</w:t>
      </w:r>
      <w:r w:rsidR="00F251FE">
        <w:t>4</w:t>
      </w:r>
      <w:r>
        <w:t xml:space="preserve">. </w:t>
      </w:r>
      <w:r w:rsidR="006F6D68" w:rsidRPr="00364C74">
        <w:t>Dėl kitų mokesčių pasikeitimo kaina neperskaičiuojama.</w:t>
      </w:r>
    </w:p>
    <w:p w14:paraId="7AC4AB71" w14:textId="3D7AFCCC" w:rsidR="00364C74" w:rsidRDefault="00364C74" w:rsidP="00364C74">
      <w:pPr>
        <w:shd w:val="clear" w:color="auto" w:fill="FFFFFF"/>
        <w:ind w:right="58" w:firstLine="567"/>
        <w:jc w:val="both"/>
      </w:pPr>
      <w:r>
        <w:t>3.</w:t>
      </w:r>
      <w:r w:rsidR="00F251FE">
        <w:t>5</w:t>
      </w:r>
      <w:r>
        <w:t xml:space="preserve">.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 xml:space="preserve">projektą (toliau – Projektą), Sutartį, Šalys susitaria, kad tokie darbai nebus laikomi </w:t>
      </w:r>
      <w:r w:rsidR="006F6D68" w:rsidRPr="00364C74">
        <w:lastRenderedPageBreak/>
        <w:t>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7FA34BE5" w:rsidR="006F6D68" w:rsidRPr="00364C74" w:rsidRDefault="00364C74" w:rsidP="00364C74">
      <w:pPr>
        <w:shd w:val="clear" w:color="auto" w:fill="FFFFFF"/>
        <w:ind w:right="58" w:firstLine="567"/>
        <w:jc w:val="both"/>
      </w:pPr>
      <w:r>
        <w:t>3.</w:t>
      </w:r>
      <w:r w:rsidR="00F251FE">
        <w:t>6</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3E262A93" w:rsidR="006F6D68" w:rsidRPr="00364C74" w:rsidRDefault="00364C74" w:rsidP="00537A9F">
      <w:pPr>
        <w:widowControl w:val="0"/>
        <w:tabs>
          <w:tab w:val="left" w:pos="851"/>
          <w:tab w:val="left" w:pos="2410"/>
        </w:tabs>
        <w:ind w:firstLine="567"/>
        <w:jc w:val="both"/>
      </w:pPr>
      <w:r>
        <w:rPr>
          <w:color w:val="000000" w:themeColor="text1"/>
        </w:rPr>
        <w:t>3.</w:t>
      </w:r>
      <w:r w:rsidR="00F251FE">
        <w:rPr>
          <w:color w:val="000000" w:themeColor="text1"/>
        </w:rPr>
        <w:t>7</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1520804" w:rsidR="00537A9F" w:rsidRDefault="00364C74" w:rsidP="00537A9F">
      <w:pPr>
        <w:widowControl w:val="0"/>
        <w:tabs>
          <w:tab w:val="left" w:pos="851"/>
          <w:tab w:val="left" w:pos="1134"/>
          <w:tab w:val="left" w:pos="2410"/>
        </w:tabs>
        <w:ind w:firstLine="567"/>
        <w:jc w:val="both"/>
      </w:pPr>
      <w:r>
        <w:t>3.</w:t>
      </w:r>
      <w:r w:rsidR="00F251FE">
        <w:t>8</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0FDEB2A" w:rsidR="00537A9F" w:rsidRDefault="00537A9F" w:rsidP="00537A9F">
      <w:pPr>
        <w:widowControl w:val="0"/>
        <w:tabs>
          <w:tab w:val="left" w:pos="851"/>
          <w:tab w:val="left" w:pos="1134"/>
          <w:tab w:val="left" w:pos="2410"/>
        </w:tabs>
        <w:ind w:firstLine="567"/>
        <w:jc w:val="both"/>
      </w:pPr>
      <w:r>
        <w:t>3.</w:t>
      </w:r>
      <w:r w:rsidR="00F251FE">
        <w:t>8</w:t>
      </w:r>
      <w:r>
        <w:t>.1.</w:t>
      </w:r>
      <w:r w:rsidR="00132951" w:rsidRPr="00537A9F">
        <w:t xml:space="preserve"> </w:t>
      </w:r>
      <w:r w:rsidR="006F6D68" w:rsidRPr="00537A9F">
        <w:t>pritaikant Rangovo pateikto Projekto sąmatose nurodytus darbų įkainius;</w:t>
      </w:r>
    </w:p>
    <w:p w14:paraId="07675974" w14:textId="4DC0E969" w:rsidR="00537A9F" w:rsidRDefault="00537A9F" w:rsidP="00537A9F">
      <w:pPr>
        <w:widowControl w:val="0"/>
        <w:tabs>
          <w:tab w:val="left" w:pos="851"/>
          <w:tab w:val="left" w:pos="1134"/>
          <w:tab w:val="left" w:pos="2410"/>
        </w:tabs>
        <w:ind w:firstLine="567"/>
        <w:jc w:val="both"/>
      </w:pPr>
      <w:r>
        <w:t>3.</w:t>
      </w:r>
      <w:r w:rsidR="00F251FE">
        <w:t>8</w:t>
      </w:r>
      <w:r>
        <w:t>.2.</w:t>
      </w:r>
      <w:r w:rsidR="00132951" w:rsidRPr="00537A9F">
        <w:t xml:space="preserve"> </w:t>
      </w:r>
      <w:r w:rsidR="00736153" w:rsidRPr="00537A9F">
        <w:t>pritaikant sąmatose numatytus panašių darbų įkainius. Panašius darbus turi pagrįsti ir nustatyti Užsakovas;</w:t>
      </w:r>
    </w:p>
    <w:p w14:paraId="0D477CF5" w14:textId="04762CF8" w:rsidR="00537A9F" w:rsidRDefault="00537A9F" w:rsidP="00537A9F">
      <w:pPr>
        <w:widowControl w:val="0"/>
        <w:tabs>
          <w:tab w:val="left" w:pos="851"/>
          <w:tab w:val="left" w:pos="1134"/>
          <w:tab w:val="left" w:pos="2410"/>
        </w:tabs>
        <w:ind w:firstLine="567"/>
        <w:jc w:val="both"/>
      </w:pPr>
      <w:r>
        <w:t>3.</w:t>
      </w:r>
      <w:r w:rsidR="00F251FE">
        <w:t>8</w:t>
      </w:r>
      <w:r>
        <w:t xml:space="preserve">.3.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760BB8D" w:rsidR="00537A9F" w:rsidRDefault="00537A9F" w:rsidP="00537A9F">
      <w:pPr>
        <w:widowControl w:val="0"/>
        <w:tabs>
          <w:tab w:val="left" w:pos="851"/>
          <w:tab w:val="left" w:pos="1134"/>
          <w:tab w:val="left" w:pos="2410"/>
        </w:tabs>
        <w:ind w:firstLine="567"/>
        <w:jc w:val="both"/>
      </w:pPr>
      <w:r>
        <w:t>3.</w:t>
      </w:r>
      <w:r w:rsidR="00F251FE">
        <w:t>8</w:t>
      </w:r>
      <w:r>
        <w:t xml:space="preserve">.4.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30C9FE97" w:rsidR="000568F2" w:rsidRPr="008F1CFE" w:rsidRDefault="00537A9F" w:rsidP="00537A9F">
      <w:pPr>
        <w:widowControl w:val="0"/>
        <w:tabs>
          <w:tab w:val="left" w:pos="851"/>
          <w:tab w:val="left" w:pos="1134"/>
          <w:tab w:val="left" w:pos="2410"/>
        </w:tabs>
        <w:ind w:firstLine="567"/>
        <w:jc w:val="both"/>
      </w:pPr>
      <w:r>
        <w:t>3.</w:t>
      </w:r>
      <w:r w:rsidR="00F251FE">
        <w:t>9</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3FAF388"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9C1FDF">
        <w:rPr>
          <w:bCs/>
          <w:sz w:val="24"/>
          <w:szCs w:val="24"/>
        </w:rPr>
        <w:t>5</w:t>
      </w:r>
      <w:r w:rsidRPr="0009547A">
        <w:rPr>
          <w:bCs/>
          <w:sz w:val="24"/>
          <w:szCs w:val="24"/>
        </w:rPr>
        <w:t xml:space="preserve"> (</w:t>
      </w:r>
      <w:r w:rsidR="009C1FDF">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3E24486"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C1FDF">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 xml:space="preserve">nemokėti už netinkamai </w:t>
      </w:r>
      <w:r w:rsidR="002647B7">
        <w:rPr>
          <w:color w:val="000000" w:themeColor="text1"/>
          <w:sz w:val="24"/>
          <w:szCs w:val="24"/>
        </w:rPr>
        <w:lastRenderedPageBreak/>
        <w:t>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w:t>
      </w:r>
      <w:r w:rsidR="00BC72EF" w:rsidRPr="00BC72EF">
        <w:rPr>
          <w:iCs/>
          <w:sz w:val="24"/>
          <w:szCs w:val="24"/>
        </w:rPr>
        <w:lastRenderedPageBreak/>
        <w:t>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58E37D25"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E26BE5">
        <w:rPr>
          <w:color w:val="000000" w:themeColor="text1"/>
          <w:sz w:val="24"/>
          <w:szCs w:val="24"/>
          <w:shd w:val="clear" w:color="auto" w:fill="FFFFFF"/>
        </w:rPr>
        <w:t xml:space="preserve">specialiųjų darbų vadovu paskirti </w:t>
      </w:r>
      <w:r w:rsidR="00E26BE5" w:rsidRPr="002432D4">
        <w:rPr>
          <w:i/>
          <w:color w:val="EE0000"/>
          <w:sz w:val="24"/>
          <w:szCs w:val="24"/>
          <w:shd w:val="clear" w:color="auto" w:fill="FFFFFF"/>
        </w:rPr>
        <w:t>[įrašyti pagal pasiūlymą]</w:t>
      </w:r>
      <w:r w:rsidR="00E26BE5" w:rsidRPr="002432D4">
        <w:rPr>
          <w:i/>
          <w:color w:val="000000" w:themeColor="text1"/>
          <w:sz w:val="24"/>
          <w:szCs w:val="24"/>
          <w:shd w:val="clear" w:color="auto" w:fill="FFFFFF"/>
        </w:rPr>
        <w:t>,</w:t>
      </w:r>
      <w:r w:rsidR="00E26BE5">
        <w:rPr>
          <w:color w:val="000000" w:themeColor="text1"/>
          <w:sz w:val="24"/>
          <w:szCs w:val="24"/>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w:t>
      </w:r>
      <w:r w:rsidR="00F401B1" w:rsidRPr="002432D4">
        <w:rPr>
          <w:color w:val="000000" w:themeColor="text1"/>
          <w:sz w:val="24"/>
          <w:szCs w:val="24"/>
          <w:shd w:val="clear" w:color="auto" w:fill="FFFFFF"/>
        </w:rPr>
        <w:lastRenderedPageBreak/>
        <w:t>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6EE85E59" w14:textId="66312682"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E96949">
        <w:rPr>
          <w:sz w:val="24"/>
          <w:szCs w:val="24"/>
        </w:rPr>
        <w:t>4</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3A789DB4"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 xml:space="preserve">Delspinigiai gali būti išskaičiuojami </w:t>
      </w:r>
      <w:r w:rsidR="00E9209E" w:rsidRPr="00DF14B8">
        <w:lastRenderedPageBreak/>
        <w:t>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 xml:space="preserve">24.1.5. Garantinių įsipareigojimų įvykdymo užtikrinime turi būti numatytas garanto arba draudiko besąlyginis įsipareigojimas sumokėti Užsakovui jo mokėjimo reikalavime nurodytą sumą </w:t>
      </w:r>
      <w:r w:rsidRPr="008C4603">
        <w:rPr>
          <w:rFonts w:eastAsia="Arial"/>
        </w:rPr>
        <w:lastRenderedPageBreak/>
        <w:t>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w:t>
      </w:r>
      <w:r w:rsidR="008C348C" w:rsidRPr="00D4446A">
        <w:lastRenderedPageBreak/>
        <w:t>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321CE5">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672"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321CE5">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321CE5">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321CE5">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321CE5">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672"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321CE5">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321CE5">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r w:rsidR="00321CE5" w:rsidRPr="00D4446A" w14:paraId="67E47D65" w14:textId="77777777" w:rsidTr="00321CE5">
        <w:tc>
          <w:tcPr>
            <w:tcW w:w="556" w:type="dxa"/>
            <w:tcBorders>
              <w:top w:val="single" w:sz="4" w:space="0" w:color="auto"/>
              <w:left w:val="single" w:sz="4" w:space="0" w:color="auto"/>
              <w:bottom w:val="single" w:sz="4" w:space="0" w:color="auto"/>
              <w:right w:val="single" w:sz="4" w:space="0" w:color="auto"/>
            </w:tcBorders>
          </w:tcPr>
          <w:p w14:paraId="1DCEAD39" w14:textId="77777777" w:rsidR="00321CE5" w:rsidRPr="00D4446A" w:rsidRDefault="00321CE5" w:rsidP="001401A0"/>
        </w:tc>
        <w:tc>
          <w:tcPr>
            <w:tcW w:w="2595" w:type="dxa"/>
            <w:tcBorders>
              <w:top w:val="single" w:sz="4" w:space="0" w:color="auto"/>
              <w:left w:val="single" w:sz="4" w:space="0" w:color="auto"/>
              <w:bottom w:val="single" w:sz="4" w:space="0" w:color="auto"/>
              <w:right w:val="single" w:sz="4" w:space="0" w:color="auto"/>
            </w:tcBorders>
          </w:tcPr>
          <w:p w14:paraId="1CD8195C" w14:textId="77777777" w:rsidR="00321CE5" w:rsidRPr="00D4446A" w:rsidRDefault="00321CE5" w:rsidP="001401A0"/>
        </w:tc>
        <w:tc>
          <w:tcPr>
            <w:tcW w:w="2810" w:type="dxa"/>
            <w:tcBorders>
              <w:top w:val="single" w:sz="4" w:space="0" w:color="auto"/>
              <w:left w:val="single" w:sz="4" w:space="0" w:color="auto"/>
              <w:bottom w:val="single" w:sz="4" w:space="0" w:color="auto"/>
              <w:right w:val="single" w:sz="4" w:space="0" w:color="auto"/>
            </w:tcBorders>
          </w:tcPr>
          <w:p w14:paraId="295193FF" w14:textId="2AE2A396" w:rsidR="00321CE5" w:rsidRPr="00D4446A" w:rsidRDefault="00321CE5" w:rsidP="001401A0">
            <w:r>
              <w:t xml:space="preserve">                               Iš viso:</w:t>
            </w:r>
          </w:p>
        </w:tc>
        <w:tc>
          <w:tcPr>
            <w:tcW w:w="3672" w:type="dxa"/>
            <w:tcBorders>
              <w:top w:val="single" w:sz="4" w:space="0" w:color="auto"/>
              <w:left w:val="single" w:sz="4" w:space="0" w:color="auto"/>
              <w:bottom w:val="single" w:sz="4" w:space="0" w:color="auto"/>
              <w:right w:val="single" w:sz="4" w:space="0" w:color="auto"/>
            </w:tcBorders>
          </w:tcPr>
          <w:p w14:paraId="39A7729B" w14:textId="77777777" w:rsidR="00321CE5" w:rsidRPr="00D4446A" w:rsidRDefault="00321CE5"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 xml:space="preserve">arbai neatitinka Sutartyje ar jos prieduose nustatytų kokybės reikalavimų, nukrypta nuo Sutarties reikalavimų be Užsakovo </w:t>
      </w:r>
      <w:r w:rsidR="007458FF" w:rsidRPr="007458FF">
        <w:rPr>
          <w:szCs w:val="24"/>
        </w:rPr>
        <w:lastRenderedPageBreak/>
        <w:t>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 xml:space="preserve">Nenugalimos jėgos aplinkybių sąvoka apibrėžiama ir Šalių teisės, pareigos ir atsakomybė </w:t>
      </w:r>
      <w:r w:rsidR="00F77039">
        <w:lastRenderedPageBreak/>
        <w:t>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lastRenderedPageBreak/>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lastRenderedPageBreak/>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161AC99C" w:rsidR="00E93967" w:rsidRPr="00840DFB" w:rsidRDefault="00343021" w:rsidP="00840DFB">
      <w:pPr>
        <w:tabs>
          <w:tab w:val="left" w:pos="1019"/>
        </w:tabs>
        <w:spacing w:before="40" w:after="40"/>
        <w:ind w:firstLine="567"/>
        <w:jc w:val="both"/>
        <w:rPr>
          <w:rFonts w:eastAsia="Arial"/>
          <w:lang w:val="en-US"/>
        </w:rPr>
      </w:pPr>
      <w:r w:rsidRPr="00343021">
        <w:t>4</w:t>
      </w:r>
      <w:r w:rsidR="00E56CF6">
        <w:t>0</w:t>
      </w:r>
      <w:r w:rsidR="00A212E6">
        <w:t>.6.1. už sutarties vykdymą –</w:t>
      </w:r>
      <w:r w:rsidR="005E36B7">
        <w:t xml:space="preserve"> Kretingos miesto seniūnijos seniūnė Gintarė </w:t>
      </w:r>
      <w:proofErr w:type="spellStart"/>
      <w:r w:rsidR="005E36B7">
        <w:t>Liobikienė</w:t>
      </w:r>
      <w:proofErr w:type="spellEnd"/>
      <w:r w:rsidR="00840DFB">
        <w:rPr>
          <w:rFonts w:eastAsia="Arial"/>
          <w:lang w:val="en-US"/>
        </w:rPr>
        <w:t xml:space="preserve">, tel. Nr. </w:t>
      </w:r>
      <w:r w:rsidR="00840DFB" w:rsidRPr="00840DFB">
        <w:rPr>
          <w:rFonts w:eastAsia="Arial"/>
          <w:lang w:val="en-US"/>
        </w:rPr>
        <w:t>+370 620 60943</w:t>
      </w:r>
      <w:r w:rsidR="00840DFB">
        <w:rPr>
          <w:rFonts w:eastAsia="Arial"/>
          <w:lang w:val="en-US"/>
        </w:rPr>
        <w:t xml:space="preserve">, el. p. </w:t>
      </w:r>
      <w:proofErr w:type="spellStart"/>
      <w:proofErr w:type="gramStart"/>
      <w:r w:rsidR="00840DFB" w:rsidRPr="00840DFB">
        <w:rPr>
          <w:rFonts w:eastAsia="Arial"/>
          <w:lang w:val="en-US"/>
        </w:rPr>
        <w:t>gintare.liobikiene@kretinga.lt</w:t>
      </w:r>
      <w:proofErr w:type="spellEnd"/>
      <w:r w:rsidR="00840DFB">
        <w:rPr>
          <w:rFonts w:eastAsia="Arial"/>
          <w:lang w:val="en-US"/>
        </w:rPr>
        <w:t>;</w:t>
      </w:r>
      <w:proofErr w:type="gramEnd"/>
    </w:p>
    <w:p w14:paraId="2E8358EA" w14:textId="0E6504CF"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5E36B7">
        <w:t>Vaida Zacharevičienė</w:t>
      </w:r>
      <w:r w:rsidR="00840DFB">
        <w:t xml:space="preserve">, tel. Nr. </w:t>
      </w:r>
      <w:r w:rsidR="00840DFB" w:rsidRPr="00840DFB">
        <w:t>+370 445 51471</w:t>
      </w:r>
      <w:r w:rsidR="00840DFB">
        <w:t xml:space="preserve">, el. p. </w:t>
      </w:r>
      <w:proofErr w:type="spellStart"/>
      <w:r w:rsidR="00840DFB" w:rsidRPr="00840DFB">
        <w:t>vaida.zachareviciene@kretinga.lt</w:t>
      </w:r>
      <w:proofErr w:type="spellEnd"/>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E1A13"/>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1CE5"/>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263C"/>
    <w:rsid w:val="004660AE"/>
    <w:rsid w:val="004663EE"/>
    <w:rsid w:val="00484C37"/>
    <w:rsid w:val="00490F7C"/>
    <w:rsid w:val="004A6F87"/>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36B7"/>
    <w:rsid w:val="005E6932"/>
    <w:rsid w:val="005F5F0D"/>
    <w:rsid w:val="005F73D7"/>
    <w:rsid w:val="00603037"/>
    <w:rsid w:val="0060494E"/>
    <w:rsid w:val="006120FA"/>
    <w:rsid w:val="006125AB"/>
    <w:rsid w:val="00632692"/>
    <w:rsid w:val="00632AE7"/>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2862"/>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0DFB"/>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1FDF"/>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861A6"/>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06AF"/>
    <w:rsid w:val="00C718CB"/>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E5192"/>
    <w:rsid w:val="00DF14B8"/>
    <w:rsid w:val="00DF51E9"/>
    <w:rsid w:val="00E13A39"/>
    <w:rsid w:val="00E17491"/>
    <w:rsid w:val="00E21D70"/>
    <w:rsid w:val="00E22242"/>
    <w:rsid w:val="00E26BE5"/>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96949"/>
    <w:rsid w:val="00EA0BFD"/>
    <w:rsid w:val="00EA277C"/>
    <w:rsid w:val="00EA6369"/>
    <w:rsid w:val="00EB355D"/>
    <w:rsid w:val="00EB44D2"/>
    <w:rsid w:val="00ED558C"/>
    <w:rsid w:val="00EF0DD6"/>
    <w:rsid w:val="00EF3889"/>
    <w:rsid w:val="00EF3D94"/>
    <w:rsid w:val="00F044BD"/>
    <w:rsid w:val="00F251FE"/>
    <w:rsid w:val="00F27139"/>
    <w:rsid w:val="00F342C5"/>
    <w:rsid w:val="00F401B1"/>
    <w:rsid w:val="00F42A6A"/>
    <w:rsid w:val="00F50B47"/>
    <w:rsid w:val="00F54FB7"/>
    <w:rsid w:val="00F5663A"/>
    <w:rsid w:val="00F61B2C"/>
    <w:rsid w:val="00F61F4C"/>
    <w:rsid w:val="00F72244"/>
    <w:rsid w:val="00F74EAF"/>
    <w:rsid w:val="00F77039"/>
    <w:rsid w:val="00F80333"/>
    <w:rsid w:val="00F85D81"/>
    <w:rsid w:val="00F8775E"/>
    <w:rsid w:val="00F9363B"/>
    <w:rsid w:val="00FB4D2A"/>
    <w:rsid w:val="00FB4DBC"/>
    <w:rsid w:val="00FB7299"/>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33315</Words>
  <Characters>18991</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12</cp:revision>
  <cp:lastPrinted>2026-03-05T07:36:00Z</cp:lastPrinted>
  <dcterms:created xsi:type="dcterms:W3CDTF">2026-03-31T10:32:00Z</dcterms:created>
  <dcterms:modified xsi:type="dcterms:W3CDTF">2026-04-01T10:35:00Z</dcterms:modified>
</cp:coreProperties>
</file>