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2C5461F" w14:textId="77777777" w:rsidR="00CC133F" w:rsidRDefault="00500AA5" w:rsidP="005F27F5">
          <w:pPr>
            <w:spacing w:before="240" w:after="120" w:line="20" w:lineRule="atLeast"/>
            <w:jc w:val="center"/>
            <w:rPr>
              <w:rFonts w:ascii="Times New Roman" w:hAnsi="Times New Roman" w:cs="Times New Roman"/>
              <w:b/>
              <w:bCs/>
              <w:caps/>
              <w:sz w:val="28"/>
              <w:szCs w:val="28"/>
              <w:shd w:val="clear" w:color="auto" w:fill="FFFFFF"/>
            </w:rPr>
          </w:pPr>
          <w:r w:rsidRPr="00681BCD">
            <w:rPr>
              <w:rFonts w:ascii="Times New Roman" w:hAnsi="Times New Roman" w:cs="Times New Roman"/>
              <w:b/>
              <w:bCs/>
              <w:caps/>
              <w:sz w:val="28"/>
              <w:szCs w:val="28"/>
            </w:rPr>
            <w:t>„</w:t>
          </w:r>
          <w:r w:rsidR="00CC133F" w:rsidRPr="00CC133F">
            <w:rPr>
              <w:rFonts w:ascii="Times New Roman" w:hAnsi="Times New Roman" w:cs="Times New Roman"/>
              <w:b/>
              <w:bCs/>
              <w:caps/>
              <w:sz w:val="28"/>
              <w:szCs w:val="28"/>
              <w:shd w:val="clear" w:color="auto" w:fill="FFFFFF"/>
            </w:rPr>
            <w:t>ŠIAULIŲ RAJONO KURŠĖNŲ LAURYNO IVINSKIO GIMNAZIJOS SPORTO SALĖS REMONT</w:t>
          </w:r>
          <w:r w:rsidR="00CC133F">
            <w:rPr>
              <w:rFonts w:ascii="Times New Roman" w:hAnsi="Times New Roman" w:cs="Times New Roman"/>
              <w:b/>
              <w:bCs/>
              <w:caps/>
              <w:sz w:val="28"/>
              <w:szCs w:val="28"/>
              <w:shd w:val="clear" w:color="auto" w:fill="FFFFFF"/>
            </w:rPr>
            <w:t>as</w:t>
          </w:r>
        </w:p>
        <w:p w14:paraId="18ACC6AD" w14:textId="1E26D4FA"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523EB899" w:rsidR="00836013" w:rsidRPr="00856532"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10116620" w:history="1">
                <w:r w:rsidR="00836013" w:rsidRPr="00856532">
                  <w:rPr>
                    <w:rStyle w:val="Hipersaitas"/>
                    <w:rFonts w:ascii="Times New Roman" w:hAnsi="Times New Roman" w:cs="Times New Roman"/>
                    <w:noProof/>
                  </w:rPr>
                  <w:t>1.</w:t>
                </w:r>
                <w:r w:rsidR="00836013" w:rsidRPr="00856532">
                  <w:rPr>
                    <w:noProof/>
                    <w:kern w:val="2"/>
                    <w:sz w:val="24"/>
                    <w:szCs w:val="24"/>
                    <w14:ligatures w14:val="standardContextual"/>
                  </w:rPr>
                  <w:tab/>
                </w:r>
                <w:r w:rsidR="00836013" w:rsidRPr="00856532">
                  <w:rPr>
                    <w:rStyle w:val="Hipersaitas"/>
                    <w:rFonts w:ascii="Times New Roman" w:hAnsi="Times New Roman" w:cs="Times New Roman"/>
                    <w:b/>
                    <w:bCs/>
                    <w:noProof/>
                  </w:rPr>
                  <w:t>Bendra informacija</w:t>
                </w:r>
                <w:r w:rsidR="00836013" w:rsidRPr="00856532">
                  <w:rPr>
                    <w:noProof/>
                    <w:webHidden/>
                  </w:rPr>
                  <w:tab/>
                </w:r>
                <w:r w:rsidR="00836013" w:rsidRPr="00856532">
                  <w:rPr>
                    <w:noProof/>
                    <w:webHidden/>
                  </w:rPr>
                  <w:fldChar w:fldCharType="begin"/>
                </w:r>
                <w:r w:rsidR="00836013" w:rsidRPr="00856532">
                  <w:rPr>
                    <w:noProof/>
                    <w:webHidden/>
                  </w:rPr>
                  <w:instrText xml:space="preserve"> PAGEREF _Toc210116620 \h </w:instrText>
                </w:r>
                <w:r w:rsidR="00836013" w:rsidRPr="00856532">
                  <w:rPr>
                    <w:noProof/>
                    <w:webHidden/>
                  </w:rPr>
                </w:r>
                <w:r w:rsidR="00836013" w:rsidRPr="00856532">
                  <w:rPr>
                    <w:noProof/>
                    <w:webHidden/>
                  </w:rPr>
                  <w:fldChar w:fldCharType="separate"/>
                </w:r>
                <w:r w:rsidR="00E6249E">
                  <w:rPr>
                    <w:noProof/>
                    <w:webHidden/>
                  </w:rPr>
                  <w:t>2</w:t>
                </w:r>
                <w:r w:rsidR="00836013" w:rsidRPr="00856532">
                  <w:rPr>
                    <w:noProof/>
                    <w:webHidden/>
                  </w:rPr>
                  <w:fldChar w:fldCharType="end"/>
                </w:r>
              </w:hyperlink>
            </w:p>
            <w:p w14:paraId="4EB37E7B" w14:textId="11B80ACE" w:rsidR="00836013" w:rsidRPr="00856532" w:rsidRDefault="00836013">
              <w:pPr>
                <w:pStyle w:val="Turinys1"/>
                <w:rPr>
                  <w:noProof/>
                  <w:kern w:val="2"/>
                  <w:sz w:val="24"/>
                  <w:szCs w:val="24"/>
                  <w14:ligatures w14:val="standardContextual"/>
                </w:rPr>
              </w:pPr>
              <w:hyperlink w:anchor="_Toc210116621" w:history="1">
                <w:r w:rsidRPr="00856532">
                  <w:rPr>
                    <w:rStyle w:val="Hipersaitas"/>
                    <w:rFonts w:ascii="Times New Roman" w:hAnsi="Times New Roman" w:cs="Times New Roman"/>
                    <w:noProof/>
                  </w:rPr>
                  <w:t>2.</w:t>
                </w:r>
                <w:r w:rsidRPr="00856532">
                  <w:rPr>
                    <w:noProof/>
                    <w:kern w:val="2"/>
                    <w:sz w:val="24"/>
                    <w:szCs w:val="24"/>
                    <w14:ligatures w14:val="standardContextual"/>
                  </w:rPr>
                  <w:tab/>
                </w:r>
                <w:r w:rsidRPr="00856532">
                  <w:rPr>
                    <w:rStyle w:val="Hipersaitas"/>
                    <w:rFonts w:ascii="Times New Roman" w:hAnsi="Times New Roman" w:cs="Times New Roman"/>
                    <w:b/>
                    <w:bCs/>
                    <w:noProof/>
                  </w:rPr>
                  <w:t>Pirkimo objektas</w:t>
                </w:r>
                <w:r w:rsidRPr="00856532">
                  <w:rPr>
                    <w:noProof/>
                    <w:webHidden/>
                  </w:rPr>
                  <w:tab/>
                </w:r>
                <w:r w:rsidRPr="00856532">
                  <w:rPr>
                    <w:noProof/>
                    <w:webHidden/>
                  </w:rPr>
                  <w:fldChar w:fldCharType="begin"/>
                </w:r>
                <w:r w:rsidRPr="00856532">
                  <w:rPr>
                    <w:noProof/>
                    <w:webHidden/>
                  </w:rPr>
                  <w:instrText xml:space="preserve"> PAGEREF _Toc210116621 \h </w:instrText>
                </w:r>
                <w:r w:rsidRPr="00856532">
                  <w:rPr>
                    <w:noProof/>
                    <w:webHidden/>
                  </w:rPr>
                </w:r>
                <w:r w:rsidRPr="00856532">
                  <w:rPr>
                    <w:noProof/>
                    <w:webHidden/>
                  </w:rPr>
                  <w:fldChar w:fldCharType="separate"/>
                </w:r>
                <w:r w:rsidR="00E6249E">
                  <w:rPr>
                    <w:noProof/>
                    <w:webHidden/>
                  </w:rPr>
                  <w:t>2</w:t>
                </w:r>
                <w:r w:rsidRPr="00856532">
                  <w:rPr>
                    <w:noProof/>
                    <w:webHidden/>
                  </w:rPr>
                  <w:fldChar w:fldCharType="end"/>
                </w:r>
              </w:hyperlink>
            </w:p>
            <w:p w14:paraId="57082048" w14:textId="2F63DF48" w:rsidR="00836013" w:rsidRPr="00856532" w:rsidRDefault="00836013">
              <w:pPr>
                <w:pStyle w:val="Turinys1"/>
                <w:rPr>
                  <w:noProof/>
                  <w:kern w:val="2"/>
                  <w:sz w:val="24"/>
                  <w:szCs w:val="24"/>
                  <w14:ligatures w14:val="standardContextual"/>
                </w:rPr>
              </w:pPr>
              <w:hyperlink w:anchor="_Toc210116622" w:history="1">
                <w:r w:rsidRPr="00856532">
                  <w:rPr>
                    <w:rStyle w:val="Hipersaitas"/>
                    <w:rFonts w:ascii="Times New Roman" w:hAnsi="Times New Roman" w:cs="Times New Roman"/>
                    <w:noProof/>
                  </w:rPr>
                  <w:t>3.</w:t>
                </w:r>
                <w:r w:rsidRPr="00856532">
                  <w:rPr>
                    <w:noProof/>
                    <w:kern w:val="2"/>
                    <w:sz w:val="24"/>
                    <w:szCs w:val="24"/>
                    <w14:ligatures w14:val="standardContextual"/>
                  </w:rPr>
                  <w:tab/>
                </w:r>
                <w:r w:rsidRPr="00856532">
                  <w:rPr>
                    <w:rStyle w:val="Hipersaitas"/>
                    <w:rFonts w:ascii="Times New Roman" w:hAnsi="Times New Roman" w:cs="Times New Roman"/>
                    <w:b/>
                    <w:bCs/>
                    <w:noProof/>
                  </w:rPr>
                  <w:t>Susitikimai su tiekėjais ir objekto apžiūra</w:t>
                </w:r>
                <w:r w:rsidRPr="00856532">
                  <w:rPr>
                    <w:noProof/>
                    <w:webHidden/>
                  </w:rPr>
                  <w:tab/>
                </w:r>
                <w:r w:rsidRPr="00856532">
                  <w:rPr>
                    <w:noProof/>
                    <w:webHidden/>
                  </w:rPr>
                  <w:fldChar w:fldCharType="begin"/>
                </w:r>
                <w:r w:rsidRPr="00856532">
                  <w:rPr>
                    <w:noProof/>
                    <w:webHidden/>
                  </w:rPr>
                  <w:instrText xml:space="preserve"> PAGEREF _Toc210116622 \h </w:instrText>
                </w:r>
                <w:r w:rsidRPr="00856532">
                  <w:rPr>
                    <w:noProof/>
                    <w:webHidden/>
                  </w:rPr>
                </w:r>
                <w:r w:rsidRPr="00856532">
                  <w:rPr>
                    <w:noProof/>
                    <w:webHidden/>
                  </w:rPr>
                  <w:fldChar w:fldCharType="separate"/>
                </w:r>
                <w:r w:rsidR="00E6249E">
                  <w:rPr>
                    <w:noProof/>
                    <w:webHidden/>
                  </w:rPr>
                  <w:t>3</w:t>
                </w:r>
                <w:r w:rsidRPr="00856532">
                  <w:rPr>
                    <w:noProof/>
                    <w:webHidden/>
                  </w:rPr>
                  <w:fldChar w:fldCharType="end"/>
                </w:r>
              </w:hyperlink>
            </w:p>
            <w:p w14:paraId="6DCB3DB3" w14:textId="43A15D7F" w:rsidR="00836013" w:rsidRPr="00856532" w:rsidRDefault="00836013">
              <w:pPr>
                <w:pStyle w:val="Turinys1"/>
                <w:rPr>
                  <w:noProof/>
                  <w:kern w:val="2"/>
                  <w:sz w:val="24"/>
                  <w:szCs w:val="24"/>
                  <w14:ligatures w14:val="standardContextual"/>
                </w:rPr>
              </w:pPr>
              <w:hyperlink w:anchor="_Toc210116623" w:history="1">
                <w:r w:rsidRPr="00856532">
                  <w:rPr>
                    <w:rStyle w:val="Hipersaitas"/>
                    <w:rFonts w:ascii="Times New Roman" w:hAnsi="Times New Roman" w:cs="Times New Roman"/>
                    <w:noProof/>
                  </w:rPr>
                  <w:t>4.</w:t>
                </w:r>
                <w:r w:rsidRPr="00856532">
                  <w:rPr>
                    <w:noProof/>
                    <w:kern w:val="2"/>
                    <w:sz w:val="24"/>
                    <w:szCs w:val="24"/>
                    <w14:ligatures w14:val="standardContextual"/>
                  </w:rPr>
                  <w:tab/>
                </w:r>
                <w:r w:rsidRPr="00856532">
                  <w:rPr>
                    <w:rStyle w:val="Hipersaitas"/>
                    <w:rFonts w:ascii="Times New Roman" w:hAnsi="Times New Roman" w:cs="Times New Roman"/>
                    <w:b/>
                    <w:bCs/>
                    <w:noProof/>
                  </w:rPr>
                  <w:t>Tiekėjų pašalinimo pagrindai ir kvalifikacijos reikalavimai</w:t>
                </w:r>
                <w:r w:rsidRPr="00856532">
                  <w:rPr>
                    <w:noProof/>
                    <w:webHidden/>
                  </w:rPr>
                  <w:tab/>
                </w:r>
                <w:r w:rsidRPr="00856532">
                  <w:rPr>
                    <w:noProof/>
                    <w:webHidden/>
                  </w:rPr>
                  <w:fldChar w:fldCharType="begin"/>
                </w:r>
                <w:r w:rsidRPr="00856532">
                  <w:rPr>
                    <w:noProof/>
                    <w:webHidden/>
                  </w:rPr>
                  <w:instrText xml:space="preserve"> PAGEREF _Toc210116623 \h </w:instrText>
                </w:r>
                <w:r w:rsidRPr="00856532">
                  <w:rPr>
                    <w:noProof/>
                    <w:webHidden/>
                  </w:rPr>
                </w:r>
                <w:r w:rsidRPr="00856532">
                  <w:rPr>
                    <w:noProof/>
                    <w:webHidden/>
                  </w:rPr>
                  <w:fldChar w:fldCharType="separate"/>
                </w:r>
                <w:r w:rsidR="00E6249E">
                  <w:rPr>
                    <w:noProof/>
                    <w:webHidden/>
                  </w:rPr>
                  <w:t>3</w:t>
                </w:r>
                <w:r w:rsidRPr="00856532">
                  <w:rPr>
                    <w:noProof/>
                    <w:webHidden/>
                  </w:rPr>
                  <w:fldChar w:fldCharType="end"/>
                </w:r>
              </w:hyperlink>
            </w:p>
            <w:p w14:paraId="290AEA2C" w14:textId="4CDEC924" w:rsidR="00836013" w:rsidRPr="00856532" w:rsidRDefault="00836013">
              <w:pPr>
                <w:pStyle w:val="Turinys1"/>
                <w:rPr>
                  <w:noProof/>
                  <w:kern w:val="2"/>
                  <w:sz w:val="24"/>
                  <w:szCs w:val="24"/>
                  <w14:ligatures w14:val="standardContextual"/>
                </w:rPr>
              </w:pPr>
              <w:hyperlink w:anchor="_Toc210116624" w:history="1">
                <w:r w:rsidRPr="00856532">
                  <w:rPr>
                    <w:rStyle w:val="Hipersaitas"/>
                    <w:rFonts w:ascii="Times New Roman" w:hAnsi="Times New Roman" w:cs="Times New Roman"/>
                    <w:noProof/>
                  </w:rPr>
                  <w:t>5.</w:t>
                </w:r>
                <w:r w:rsidRPr="00856532">
                  <w:rPr>
                    <w:noProof/>
                    <w:kern w:val="2"/>
                    <w:sz w:val="24"/>
                    <w:szCs w:val="24"/>
                    <w14:ligatures w14:val="standardContextual"/>
                  </w:rPr>
                  <w:tab/>
                </w:r>
                <w:r w:rsidRPr="00856532">
                  <w:rPr>
                    <w:rStyle w:val="Hipersaitas"/>
                    <w:rFonts w:ascii="Times New Roman" w:hAnsi="Times New Roman" w:cs="Times New Roman"/>
                    <w:b/>
                    <w:bCs/>
                    <w:noProof/>
                  </w:rPr>
                  <w:t>Reikalavimai, susiję su nacionaliniu saugumu</w:t>
                </w:r>
                <w:r w:rsidRPr="00856532">
                  <w:rPr>
                    <w:noProof/>
                    <w:webHidden/>
                  </w:rPr>
                  <w:tab/>
                </w:r>
                <w:r w:rsidRPr="00856532">
                  <w:rPr>
                    <w:noProof/>
                    <w:webHidden/>
                  </w:rPr>
                  <w:fldChar w:fldCharType="begin"/>
                </w:r>
                <w:r w:rsidRPr="00856532">
                  <w:rPr>
                    <w:noProof/>
                    <w:webHidden/>
                  </w:rPr>
                  <w:instrText xml:space="preserve"> PAGEREF _Toc210116624 \h </w:instrText>
                </w:r>
                <w:r w:rsidRPr="00856532">
                  <w:rPr>
                    <w:noProof/>
                    <w:webHidden/>
                  </w:rPr>
                </w:r>
                <w:r w:rsidRPr="00856532">
                  <w:rPr>
                    <w:noProof/>
                    <w:webHidden/>
                  </w:rPr>
                  <w:fldChar w:fldCharType="separate"/>
                </w:r>
                <w:r w:rsidR="00E6249E">
                  <w:rPr>
                    <w:noProof/>
                    <w:webHidden/>
                  </w:rPr>
                  <w:t>3</w:t>
                </w:r>
                <w:r w:rsidRPr="00856532">
                  <w:rPr>
                    <w:noProof/>
                    <w:webHidden/>
                  </w:rPr>
                  <w:fldChar w:fldCharType="end"/>
                </w:r>
              </w:hyperlink>
            </w:p>
            <w:p w14:paraId="22C6746D" w14:textId="74E7A26D" w:rsidR="00836013" w:rsidRPr="00856532" w:rsidRDefault="00836013">
              <w:pPr>
                <w:pStyle w:val="Turinys1"/>
                <w:rPr>
                  <w:noProof/>
                  <w:kern w:val="2"/>
                  <w:sz w:val="24"/>
                  <w:szCs w:val="24"/>
                  <w14:ligatures w14:val="standardContextual"/>
                </w:rPr>
              </w:pPr>
              <w:hyperlink w:anchor="_Toc210116625" w:history="1">
                <w:r w:rsidRPr="00856532">
                  <w:rPr>
                    <w:rStyle w:val="Hipersaitas"/>
                    <w:rFonts w:ascii="Times New Roman" w:hAnsi="Times New Roman" w:cs="Times New Roman"/>
                    <w:noProof/>
                  </w:rPr>
                  <w:t>6.</w:t>
                </w:r>
                <w:r w:rsidRPr="00856532">
                  <w:rPr>
                    <w:noProof/>
                    <w:kern w:val="2"/>
                    <w:sz w:val="24"/>
                    <w:szCs w:val="24"/>
                    <w14:ligatures w14:val="standardContextual"/>
                  </w:rPr>
                  <w:tab/>
                </w:r>
                <w:r w:rsidRPr="00856532">
                  <w:rPr>
                    <w:rStyle w:val="Hipersaitas"/>
                    <w:rFonts w:ascii="Times New Roman" w:hAnsi="Times New Roman" w:cs="Times New Roman"/>
                    <w:b/>
                    <w:bCs/>
                    <w:noProof/>
                  </w:rPr>
                  <w:t>Specialieji reikalavimai pasiūlymų rengimui ir pateikimui</w:t>
                </w:r>
                <w:r w:rsidRPr="00856532">
                  <w:rPr>
                    <w:noProof/>
                    <w:webHidden/>
                  </w:rPr>
                  <w:tab/>
                </w:r>
                <w:r w:rsidRPr="00856532">
                  <w:rPr>
                    <w:noProof/>
                    <w:webHidden/>
                  </w:rPr>
                  <w:fldChar w:fldCharType="begin"/>
                </w:r>
                <w:r w:rsidRPr="00856532">
                  <w:rPr>
                    <w:noProof/>
                    <w:webHidden/>
                  </w:rPr>
                  <w:instrText xml:space="preserve"> PAGEREF _Toc210116625 \h </w:instrText>
                </w:r>
                <w:r w:rsidRPr="00856532">
                  <w:rPr>
                    <w:noProof/>
                    <w:webHidden/>
                  </w:rPr>
                </w:r>
                <w:r w:rsidRPr="00856532">
                  <w:rPr>
                    <w:noProof/>
                    <w:webHidden/>
                  </w:rPr>
                  <w:fldChar w:fldCharType="separate"/>
                </w:r>
                <w:r w:rsidR="00E6249E">
                  <w:rPr>
                    <w:noProof/>
                    <w:webHidden/>
                  </w:rPr>
                  <w:t>4</w:t>
                </w:r>
                <w:r w:rsidRPr="00856532">
                  <w:rPr>
                    <w:noProof/>
                    <w:webHidden/>
                  </w:rPr>
                  <w:fldChar w:fldCharType="end"/>
                </w:r>
              </w:hyperlink>
            </w:p>
            <w:p w14:paraId="326D364A" w14:textId="7665E5C5" w:rsidR="00836013" w:rsidRPr="00856532" w:rsidRDefault="00836013">
              <w:pPr>
                <w:pStyle w:val="Turinys1"/>
                <w:rPr>
                  <w:noProof/>
                  <w:kern w:val="2"/>
                  <w:sz w:val="24"/>
                  <w:szCs w:val="24"/>
                  <w14:ligatures w14:val="standardContextual"/>
                </w:rPr>
              </w:pPr>
              <w:hyperlink w:anchor="_Toc210116626" w:history="1">
                <w:r w:rsidRPr="00856532">
                  <w:rPr>
                    <w:rStyle w:val="Hipersaitas"/>
                    <w:rFonts w:ascii="Times New Roman" w:hAnsi="Times New Roman" w:cs="Times New Roman"/>
                    <w:noProof/>
                  </w:rPr>
                  <w:t>7.</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Pasiūlymo galiojimo užtikrinimas</w:t>
                </w:r>
                <w:r w:rsidRPr="00856532">
                  <w:rPr>
                    <w:noProof/>
                    <w:webHidden/>
                  </w:rPr>
                  <w:tab/>
                </w:r>
                <w:r w:rsidRPr="00856532">
                  <w:rPr>
                    <w:noProof/>
                    <w:webHidden/>
                  </w:rPr>
                  <w:fldChar w:fldCharType="begin"/>
                </w:r>
                <w:r w:rsidRPr="00856532">
                  <w:rPr>
                    <w:noProof/>
                    <w:webHidden/>
                  </w:rPr>
                  <w:instrText xml:space="preserve"> PAGEREF _Toc210116626 \h </w:instrText>
                </w:r>
                <w:r w:rsidRPr="00856532">
                  <w:rPr>
                    <w:noProof/>
                    <w:webHidden/>
                  </w:rPr>
                </w:r>
                <w:r w:rsidRPr="00856532">
                  <w:rPr>
                    <w:noProof/>
                    <w:webHidden/>
                  </w:rPr>
                  <w:fldChar w:fldCharType="separate"/>
                </w:r>
                <w:r w:rsidR="00E6249E">
                  <w:rPr>
                    <w:noProof/>
                    <w:webHidden/>
                  </w:rPr>
                  <w:t>5</w:t>
                </w:r>
                <w:r w:rsidRPr="00856532">
                  <w:rPr>
                    <w:noProof/>
                    <w:webHidden/>
                  </w:rPr>
                  <w:fldChar w:fldCharType="end"/>
                </w:r>
              </w:hyperlink>
            </w:p>
            <w:p w14:paraId="22C893AB" w14:textId="5449F6DD" w:rsidR="00836013" w:rsidRPr="00856532" w:rsidRDefault="00836013">
              <w:pPr>
                <w:pStyle w:val="Turinys1"/>
                <w:rPr>
                  <w:noProof/>
                  <w:kern w:val="2"/>
                  <w:sz w:val="24"/>
                  <w:szCs w:val="24"/>
                  <w14:ligatures w14:val="standardContextual"/>
                </w:rPr>
              </w:pPr>
              <w:hyperlink w:anchor="_Toc210116627" w:history="1">
                <w:r w:rsidRPr="00856532">
                  <w:rPr>
                    <w:rStyle w:val="Hipersaitas"/>
                    <w:rFonts w:ascii="Times New Roman" w:hAnsi="Times New Roman" w:cs="Times New Roman"/>
                    <w:noProof/>
                  </w:rPr>
                  <w:t>8.</w:t>
                </w:r>
                <w:r w:rsidRPr="00856532">
                  <w:rPr>
                    <w:noProof/>
                    <w:kern w:val="2"/>
                    <w:sz w:val="24"/>
                    <w:szCs w:val="24"/>
                    <w14:ligatures w14:val="standardContextual"/>
                  </w:rPr>
                  <w:tab/>
                </w:r>
                <w:r w:rsidRPr="00856532">
                  <w:rPr>
                    <w:rStyle w:val="Hipersaitas"/>
                    <w:rFonts w:ascii="Times New Roman" w:hAnsi="Times New Roman" w:cs="Times New Roman"/>
                    <w:b/>
                    <w:bCs/>
                    <w:noProof/>
                  </w:rPr>
                  <w:t>Elektroninis aukcionas</w:t>
                </w:r>
                <w:r w:rsidRPr="00856532">
                  <w:rPr>
                    <w:noProof/>
                    <w:webHidden/>
                  </w:rPr>
                  <w:tab/>
                </w:r>
                <w:r w:rsidRPr="00856532">
                  <w:rPr>
                    <w:noProof/>
                    <w:webHidden/>
                  </w:rPr>
                  <w:fldChar w:fldCharType="begin"/>
                </w:r>
                <w:r w:rsidRPr="00856532">
                  <w:rPr>
                    <w:noProof/>
                    <w:webHidden/>
                  </w:rPr>
                  <w:instrText xml:space="preserve"> PAGEREF _Toc210116627 \h </w:instrText>
                </w:r>
                <w:r w:rsidRPr="00856532">
                  <w:rPr>
                    <w:noProof/>
                    <w:webHidden/>
                  </w:rPr>
                </w:r>
                <w:r w:rsidRPr="00856532">
                  <w:rPr>
                    <w:noProof/>
                    <w:webHidden/>
                  </w:rPr>
                  <w:fldChar w:fldCharType="separate"/>
                </w:r>
                <w:r w:rsidR="00E6249E">
                  <w:rPr>
                    <w:noProof/>
                    <w:webHidden/>
                  </w:rPr>
                  <w:t>7</w:t>
                </w:r>
                <w:r w:rsidRPr="00856532">
                  <w:rPr>
                    <w:noProof/>
                    <w:webHidden/>
                  </w:rPr>
                  <w:fldChar w:fldCharType="end"/>
                </w:r>
              </w:hyperlink>
            </w:p>
            <w:p w14:paraId="03D5D859" w14:textId="22E85CE8" w:rsidR="00836013" w:rsidRPr="00856532" w:rsidRDefault="00836013">
              <w:pPr>
                <w:pStyle w:val="Turinys1"/>
                <w:rPr>
                  <w:noProof/>
                  <w:kern w:val="2"/>
                  <w:sz w:val="24"/>
                  <w:szCs w:val="24"/>
                  <w14:ligatures w14:val="standardContextual"/>
                </w:rPr>
              </w:pPr>
              <w:hyperlink w:anchor="_Toc210116628" w:history="1">
                <w:r w:rsidRPr="00856532">
                  <w:rPr>
                    <w:rStyle w:val="Hipersaitas"/>
                    <w:rFonts w:ascii="Times New Roman" w:hAnsi="Times New Roman" w:cs="Times New Roman"/>
                    <w:noProof/>
                  </w:rPr>
                  <w:t>9.</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Pasiūlymų vertinimas</w:t>
                </w:r>
                <w:r w:rsidRPr="00856532">
                  <w:rPr>
                    <w:noProof/>
                    <w:webHidden/>
                  </w:rPr>
                  <w:tab/>
                </w:r>
                <w:r w:rsidRPr="00856532">
                  <w:rPr>
                    <w:noProof/>
                    <w:webHidden/>
                  </w:rPr>
                  <w:fldChar w:fldCharType="begin"/>
                </w:r>
                <w:r w:rsidRPr="00856532">
                  <w:rPr>
                    <w:noProof/>
                    <w:webHidden/>
                  </w:rPr>
                  <w:instrText xml:space="preserve"> PAGEREF _Toc210116628 \h </w:instrText>
                </w:r>
                <w:r w:rsidRPr="00856532">
                  <w:rPr>
                    <w:noProof/>
                    <w:webHidden/>
                  </w:rPr>
                </w:r>
                <w:r w:rsidRPr="00856532">
                  <w:rPr>
                    <w:noProof/>
                    <w:webHidden/>
                  </w:rPr>
                  <w:fldChar w:fldCharType="separate"/>
                </w:r>
                <w:r w:rsidR="00E6249E">
                  <w:rPr>
                    <w:noProof/>
                    <w:webHidden/>
                  </w:rPr>
                  <w:t>7</w:t>
                </w:r>
                <w:r w:rsidRPr="00856532">
                  <w:rPr>
                    <w:noProof/>
                    <w:webHidden/>
                  </w:rPr>
                  <w:fldChar w:fldCharType="end"/>
                </w:r>
              </w:hyperlink>
            </w:p>
            <w:p w14:paraId="3DD97DE9" w14:textId="23B589E1" w:rsidR="00836013" w:rsidRPr="00856532" w:rsidRDefault="00836013">
              <w:pPr>
                <w:pStyle w:val="Turinys1"/>
                <w:rPr>
                  <w:noProof/>
                  <w:kern w:val="2"/>
                  <w:sz w:val="24"/>
                  <w:szCs w:val="24"/>
                  <w14:ligatures w14:val="standardContextual"/>
                </w:rPr>
              </w:pPr>
              <w:hyperlink w:anchor="_Toc210116629" w:history="1">
                <w:r w:rsidRPr="00856532">
                  <w:rPr>
                    <w:rStyle w:val="Hipersaitas"/>
                    <w:rFonts w:ascii="Times New Roman" w:hAnsi="Times New Roman" w:cs="Times New Roman"/>
                    <w:noProof/>
                  </w:rPr>
                  <w:t>10.</w:t>
                </w:r>
                <w:r w:rsidRPr="00856532">
                  <w:rPr>
                    <w:noProof/>
                    <w:kern w:val="2"/>
                    <w:sz w:val="24"/>
                    <w:szCs w:val="24"/>
                    <w14:ligatures w14:val="standardContextual"/>
                  </w:rPr>
                  <w:tab/>
                </w:r>
                <w:r w:rsidRPr="00856532">
                  <w:rPr>
                    <w:rStyle w:val="Hipersaitas"/>
                    <w:rFonts w:ascii="Times New Roman" w:hAnsi="Times New Roman" w:cs="Times New Roman"/>
                    <w:b/>
                    <w:bCs/>
                    <w:noProof/>
                  </w:rPr>
                  <w:t>Sutarties sudarymas</w:t>
                </w:r>
                <w:r w:rsidRPr="00856532">
                  <w:rPr>
                    <w:noProof/>
                    <w:webHidden/>
                  </w:rPr>
                  <w:tab/>
                </w:r>
                <w:r w:rsidRPr="00856532">
                  <w:rPr>
                    <w:noProof/>
                    <w:webHidden/>
                  </w:rPr>
                  <w:fldChar w:fldCharType="begin"/>
                </w:r>
                <w:r w:rsidRPr="00856532">
                  <w:rPr>
                    <w:noProof/>
                    <w:webHidden/>
                  </w:rPr>
                  <w:instrText xml:space="preserve"> PAGEREF _Toc210116629 \h </w:instrText>
                </w:r>
                <w:r w:rsidRPr="00856532">
                  <w:rPr>
                    <w:noProof/>
                    <w:webHidden/>
                  </w:rPr>
                </w:r>
                <w:r w:rsidRPr="00856532">
                  <w:rPr>
                    <w:noProof/>
                    <w:webHidden/>
                  </w:rPr>
                  <w:fldChar w:fldCharType="separate"/>
                </w:r>
                <w:r w:rsidR="00E6249E">
                  <w:rPr>
                    <w:noProof/>
                    <w:webHidden/>
                  </w:rPr>
                  <w:t>7</w:t>
                </w:r>
                <w:r w:rsidRPr="00856532">
                  <w:rPr>
                    <w:noProof/>
                    <w:webHidden/>
                  </w:rPr>
                  <w:fldChar w:fldCharType="end"/>
                </w:r>
              </w:hyperlink>
            </w:p>
            <w:p w14:paraId="5BC03A98" w14:textId="25DA9BA5" w:rsidR="00836013" w:rsidRPr="00856532" w:rsidRDefault="00836013">
              <w:pPr>
                <w:pStyle w:val="Turinys1"/>
                <w:rPr>
                  <w:noProof/>
                  <w:kern w:val="2"/>
                  <w:sz w:val="24"/>
                  <w:szCs w:val="24"/>
                  <w14:ligatures w14:val="standardContextual"/>
                </w:rPr>
              </w:pPr>
              <w:hyperlink w:anchor="_Toc210116630" w:history="1">
                <w:r w:rsidRPr="00856532">
                  <w:rPr>
                    <w:rStyle w:val="Hipersaitas"/>
                    <w:rFonts w:ascii="Times New Roman" w:hAnsi="Times New Roman" w:cs="Times New Roman"/>
                    <w:noProof/>
                  </w:rPr>
                  <w:t>11.</w:t>
                </w:r>
                <w:r w:rsidRPr="00856532">
                  <w:rPr>
                    <w:noProof/>
                    <w:kern w:val="2"/>
                    <w:sz w:val="24"/>
                    <w:szCs w:val="24"/>
                    <w14:ligatures w14:val="standardContextual"/>
                  </w:rPr>
                  <w:tab/>
                </w:r>
                <w:r w:rsidRPr="00856532">
                  <w:rPr>
                    <w:rStyle w:val="Hipersaitas"/>
                    <w:rFonts w:ascii="Times New Roman" w:hAnsi="Times New Roman" w:cs="Times New Roman"/>
                    <w:b/>
                    <w:bCs/>
                    <w:noProof/>
                  </w:rPr>
                  <w:t>Kitos sąlygos</w:t>
                </w:r>
                <w:r w:rsidRPr="00856532">
                  <w:rPr>
                    <w:noProof/>
                    <w:webHidden/>
                  </w:rPr>
                  <w:tab/>
                </w:r>
                <w:r w:rsidRPr="00856532">
                  <w:rPr>
                    <w:noProof/>
                    <w:webHidden/>
                  </w:rPr>
                  <w:fldChar w:fldCharType="begin"/>
                </w:r>
                <w:r w:rsidRPr="00856532">
                  <w:rPr>
                    <w:noProof/>
                    <w:webHidden/>
                  </w:rPr>
                  <w:instrText xml:space="preserve"> PAGEREF _Toc210116630 \h </w:instrText>
                </w:r>
                <w:r w:rsidRPr="00856532">
                  <w:rPr>
                    <w:noProof/>
                    <w:webHidden/>
                  </w:rPr>
                </w:r>
                <w:r w:rsidRPr="00856532">
                  <w:rPr>
                    <w:noProof/>
                    <w:webHidden/>
                  </w:rPr>
                  <w:fldChar w:fldCharType="separate"/>
                </w:r>
                <w:r w:rsidR="00E6249E">
                  <w:rPr>
                    <w:noProof/>
                    <w:webHidden/>
                  </w:rPr>
                  <w:t>7</w:t>
                </w:r>
                <w:r w:rsidRPr="00856532">
                  <w:rPr>
                    <w:noProof/>
                    <w:webHidden/>
                  </w:rPr>
                  <w:fldChar w:fldCharType="end"/>
                </w:r>
              </w:hyperlink>
            </w:p>
            <w:p w14:paraId="7894C915" w14:textId="19BFD25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856532">
                  <w:rPr>
                    <w:rStyle w:val="Hipersaitas"/>
                    <w:bCs/>
                    <w:noProof/>
                  </w:rPr>
                  <w:t>Specialiųjų Pirkimo sąlygų 1 priedas „Terminai“</w:t>
                </w:r>
                <w:r w:rsidRPr="00856532">
                  <w:rPr>
                    <w:noProof/>
                    <w:webHidden/>
                  </w:rPr>
                  <w:tab/>
                </w:r>
                <w:r w:rsidR="00B9470D" w:rsidRPr="00856532">
                  <w:rPr>
                    <w:noProof/>
                    <w:webHidden/>
                  </w:rPr>
                  <w:t>8</w:t>
                </w:r>
              </w:hyperlink>
            </w:p>
            <w:p w14:paraId="7EF33219" w14:textId="135DB3C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856532">
                  <w:rPr>
                    <w:rStyle w:val="Hipersaitas"/>
                    <w:bCs/>
                    <w:noProof/>
                  </w:rPr>
                  <w:t>S</w:t>
                </w:r>
                <w:bookmarkStart w:id="0" w:name="_Hlk219793588"/>
                <w:r w:rsidRPr="00856532">
                  <w:rPr>
                    <w:rStyle w:val="Hipersaitas"/>
                    <w:bCs/>
                    <w:noProof/>
                  </w:rPr>
                  <w:t>pecialiųjų Pirkimo sąlygų 2 priedas „</w:t>
                </w:r>
                <w:r w:rsidR="00965245" w:rsidRPr="00856532">
                  <w:rPr>
                    <w:rStyle w:val="Hipersaitas"/>
                    <w:bCs/>
                    <w:noProof/>
                  </w:rPr>
                  <w:t>Veiklų sąrašas</w:t>
                </w:r>
                <w:r w:rsidRPr="00856532">
                  <w:rPr>
                    <w:rStyle w:val="Hipersaitas"/>
                    <w:bCs/>
                    <w:noProof/>
                  </w:rPr>
                  <w:t>“</w:t>
                </w:r>
                <w:bookmarkEnd w:id="0"/>
                <w:r w:rsidRPr="00856532">
                  <w:rPr>
                    <w:noProof/>
                    <w:webHidden/>
                  </w:rPr>
                  <w:tab/>
                </w:r>
                <w:r w:rsidR="00B9470D" w:rsidRPr="00856532">
                  <w:rPr>
                    <w:noProof/>
                    <w:webHidden/>
                  </w:rPr>
                  <w:t>8</w:t>
                </w:r>
              </w:hyperlink>
            </w:p>
            <w:p w14:paraId="52D5D281" w14:textId="22847D05"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856532">
                  <w:rPr>
                    <w:rStyle w:val="Hipersaitas"/>
                    <w:bCs/>
                    <w:noProof/>
                  </w:rPr>
                  <w:t>Specialiųjų Pirkimo sąlygų 3 priedas „Tiekėjų pašalinimo pagrindai“</w:t>
                </w:r>
                <w:r w:rsidRPr="00856532">
                  <w:rPr>
                    <w:noProof/>
                    <w:webHidden/>
                  </w:rPr>
                  <w:tab/>
                </w:r>
                <w:r w:rsidR="00B9470D" w:rsidRPr="00856532">
                  <w:rPr>
                    <w:noProof/>
                    <w:webHidden/>
                  </w:rPr>
                  <w:t>8</w:t>
                </w:r>
              </w:hyperlink>
            </w:p>
            <w:p w14:paraId="6FF98E94" w14:textId="20190458"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856532">
                  <w:rPr>
                    <w:rStyle w:val="Hipersaitas"/>
                    <w:bCs/>
                    <w:noProof/>
                  </w:rPr>
                  <w:t>Specialiųjų Pirkimo sąlygų 4 priedas „Tiekėjų kvalifikacijos reikalavimai“</w:t>
                </w:r>
                <w:r w:rsidRPr="00856532">
                  <w:rPr>
                    <w:noProof/>
                    <w:webHidden/>
                  </w:rPr>
                  <w:tab/>
                </w:r>
                <w:r w:rsidR="00B9470D" w:rsidRPr="00856532">
                  <w:rPr>
                    <w:noProof/>
                    <w:webHidden/>
                  </w:rPr>
                  <w:t>8</w:t>
                </w:r>
              </w:hyperlink>
            </w:p>
            <w:p w14:paraId="53DFBD4C" w14:textId="769556A1"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856532">
                  <w:rPr>
                    <w:rStyle w:val="Hipersaitas"/>
                    <w:bCs/>
                    <w:noProof/>
                  </w:rPr>
                  <w:t>Specialiųjų Pirkimo sąlygų 5 priedas „Aplinkos apsaugos vadybos sistemos standartai“</w:t>
                </w:r>
                <w:r w:rsidRPr="00856532">
                  <w:rPr>
                    <w:noProof/>
                    <w:webHidden/>
                  </w:rPr>
                  <w:tab/>
                </w:r>
                <w:r w:rsidR="00B9470D" w:rsidRPr="00856532">
                  <w:rPr>
                    <w:noProof/>
                    <w:webHidden/>
                  </w:rPr>
                  <w:t>8</w:t>
                </w:r>
              </w:hyperlink>
            </w:p>
            <w:p w14:paraId="496DFE6D" w14:textId="7F8D04C5" w:rsidR="00836013" w:rsidRPr="00856532"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856532">
                <w:t xml:space="preserve">Specialiųjų </w:t>
              </w:r>
              <w:hyperlink w:anchor="_Toc210116636" w:history="1">
                <w:r w:rsidR="00836013" w:rsidRPr="00856532">
                  <w:rPr>
                    <w:rStyle w:val="Hipersaitas"/>
                    <w:bCs/>
                    <w:noProof/>
                  </w:rPr>
                  <w:t>Pirkimo sąlygų 6 priedas „EBVPD“</w:t>
                </w:r>
                <w:r w:rsidR="00836013" w:rsidRPr="00856532">
                  <w:rPr>
                    <w:noProof/>
                    <w:webHidden/>
                  </w:rPr>
                  <w:tab/>
                </w:r>
                <w:r w:rsidR="00B9470D" w:rsidRPr="00856532">
                  <w:rPr>
                    <w:noProof/>
                    <w:webHidden/>
                  </w:rPr>
                  <w:t>8</w:t>
                </w:r>
              </w:hyperlink>
            </w:p>
            <w:p w14:paraId="1BC67211" w14:textId="059F7C8F"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856532">
                  <w:rPr>
                    <w:rStyle w:val="Hipersaitas"/>
                    <w:bCs/>
                    <w:noProof/>
                  </w:rPr>
                  <w:t>Specialiųjų Pirkimo sąlygų 7 priedas „Pasiūlymo forma“</w:t>
                </w:r>
                <w:r w:rsidRPr="00856532">
                  <w:rPr>
                    <w:noProof/>
                    <w:webHidden/>
                  </w:rPr>
                  <w:tab/>
                </w:r>
                <w:r w:rsidR="00B9470D" w:rsidRPr="00856532">
                  <w:rPr>
                    <w:noProof/>
                    <w:webHidden/>
                  </w:rPr>
                  <w:t>8</w:t>
                </w:r>
              </w:hyperlink>
            </w:p>
            <w:p w14:paraId="2712C12E" w14:textId="6FA36C5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856532">
                  <w:rPr>
                    <w:rStyle w:val="Hipersaitas"/>
                    <w:bCs/>
                    <w:noProof/>
                  </w:rPr>
                  <w:t>Specialiųjų Pirkimo sąlygų 8 priedas „</w:t>
                </w:r>
                <w:r w:rsidR="00965245" w:rsidRPr="00856532">
                  <w:rPr>
                    <w:rStyle w:val="Hipersaitas"/>
                    <w:bCs/>
                    <w:noProof/>
                  </w:rPr>
                  <w:t>Pirkimo s</w:t>
                </w:r>
                <w:r w:rsidRPr="00856532">
                  <w:rPr>
                    <w:rStyle w:val="Hipersaitas"/>
                    <w:bCs/>
                    <w:noProof/>
                  </w:rPr>
                  <w:t>utarties projektas“</w:t>
                </w:r>
                <w:r w:rsidRPr="00856532">
                  <w:rPr>
                    <w:noProof/>
                    <w:webHidden/>
                  </w:rPr>
                  <w:tab/>
                </w:r>
                <w:r w:rsidR="00B9470D" w:rsidRPr="00856532">
                  <w:rPr>
                    <w:noProof/>
                    <w:webHidden/>
                  </w:rPr>
                  <w:t>8</w:t>
                </w:r>
              </w:hyperlink>
            </w:p>
            <w:p w14:paraId="1589D4BC" w14:textId="4BBEDAF6"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856532">
                  <w:rPr>
                    <w:rStyle w:val="Hipersaitas"/>
                    <w:bCs/>
                    <w:noProof/>
                  </w:rPr>
                  <w:t>Specialiųjų Pirkimo sąlygų 9 priedas „Pavyzdinė Deklaracijos dėl Viešųjų pirkimų įstatymo 45 straipsnio 2¹ dalies numatytų sąlygų forma“</w:t>
                </w:r>
                <w:r w:rsidRPr="00856532">
                  <w:rPr>
                    <w:noProof/>
                    <w:webHidden/>
                  </w:rPr>
                  <w:tab/>
                </w:r>
                <w:r w:rsidRPr="00856532">
                  <w:rPr>
                    <w:noProof/>
                    <w:webHidden/>
                  </w:rPr>
                  <w:fldChar w:fldCharType="begin"/>
                </w:r>
                <w:r w:rsidRPr="00856532">
                  <w:rPr>
                    <w:noProof/>
                    <w:webHidden/>
                  </w:rPr>
                  <w:instrText xml:space="preserve"> PAGEREF _Toc210116639 \h </w:instrText>
                </w:r>
                <w:r w:rsidRPr="00856532">
                  <w:rPr>
                    <w:noProof/>
                    <w:webHidden/>
                  </w:rPr>
                </w:r>
                <w:r w:rsidRPr="00856532">
                  <w:rPr>
                    <w:noProof/>
                    <w:webHidden/>
                  </w:rPr>
                  <w:fldChar w:fldCharType="separate"/>
                </w:r>
                <w:r w:rsidR="00E6249E">
                  <w:rPr>
                    <w:noProof/>
                    <w:webHidden/>
                  </w:rPr>
                  <w:t>8</w:t>
                </w:r>
                <w:r w:rsidRPr="00856532">
                  <w:rPr>
                    <w:noProof/>
                    <w:webHidden/>
                  </w:rPr>
                  <w:fldChar w:fldCharType="end"/>
                </w:r>
              </w:hyperlink>
            </w:p>
            <w:p w14:paraId="63B2EDA9" w14:textId="61E01605"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856532">
                  <w:rPr>
                    <w:rStyle w:val="Hipersaitas"/>
                    <w:bCs/>
                    <w:noProof/>
                  </w:rPr>
                  <w:t xml:space="preserve">Specialiųjų </w:t>
                </w:r>
                <w:r w:rsidRPr="00856532">
                  <w:rPr>
                    <w:rStyle w:val="Hipersaitas"/>
                    <w:rFonts w:eastAsiaTheme="majorEastAsia"/>
                    <w:bCs/>
                    <w:noProof/>
                  </w:rPr>
                  <w:t>Pirkimo sąlygų 10 priedas „Pasiūlymų vertinimo kriterijai ir sąlygos“</w:t>
                </w:r>
                <w:r w:rsidRPr="00856532">
                  <w:rPr>
                    <w:noProof/>
                    <w:webHidden/>
                  </w:rPr>
                  <w:tab/>
                </w:r>
                <w:r w:rsidRPr="00856532">
                  <w:rPr>
                    <w:noProof/>
                    <w:webHidden/>
                  </w:rPr>
                  <w:fldChar w:fldCharType="begin"/>
                </w:r>
                <w:r w:rsidRPr="00856532">
                  <w:rPr>
                    <w:noProof/>
                    <w:webHidden/>
                  </w:rPr>
                  <w:instrText xml:space="preserve"> PAGEREF _Toc210116640 \h </w:instrText>
                </w:r>
                <w:r w:rsidRPr="00856532">
                  <w:rPr>
                    <w:noProof/>
                    <w:webHidden/>
                  </w:rPr>
                </w:r>
                <w:r w:rsidRPr="00856532">
                  <w:rPr>
                    <w:noProof/>
                    <w:webHidden/>
                  </w:rPr>
                  <w:fldChar w:fldCharType="separate"/>
                </w:r>
                <w:r w:rsidR="00E6249E">
                  <w:rPr>
                    <w:noProof/>
                    <w:webHidden/>
                  </w:rPr>
                  <w:t>9</w:t>
                </w:r>
                <w:r w:rsidRPr="00856532">
                  <w:rPr>
                    <w:noProof/>
                    <w:webHidden/>
                  </w:rPr>
                  <w:fldChar w:fldCharType="end"/>
                </w:r>
              </w:hyperlink>
            </w:p>
            <w:p w14:paraId="62546387" w14:textId="6DB025C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856532">
                  <w:rPr>
                    <w:rStyle w:val="Hipersaitas"/>
                    <w:bCs/>
                    <w:noProof/>
                  </w:rPr>
                  <w:t>Specialiųjų Pirkimo sąlygų 11 priedas „Specialistų sąrašo forma“</w:t>
                </w:r>
                <w:r w:rsidRPr="00856532">
                  <w:rPr>
                    <w:noProof/>
                    <w:webHidden/>
                  </w:rPr>
                  <w:tab/>
                </w:r>
                <w:r w:rsidR="00B1026A" w:rsidRPr="00856532">
                  <w:rPr>
                    <w:noProof/>
                    <w:webHidden/>
                  </w:rPr>
                  <w:t>9</w:t>
                </w:r>
              </w:hyperlink>
            </w:p>
            <w:p w14:paraId="5A7B2AE7" w14:textId="46A83783" w:rsidR="00836013" w:rsidRPr="00856532" w:rsidRDefault="00965245" w:rsidP="00551BC2">
              <w:pPr>
                <w:pStyle w:val="Turinys2"/>
                <w:rPr>
                  <w:rFonts w:asciiTheme="minorHAnsi" w:eastAsiaTheme="minorEastAsia" w:hAnsiTheme="minorHAnsi" w:cstheme="minorBidi"/>
                  <w:noProof/>
                  <w:kern w:val="2"/>
                  <w:lang w:eastAsia="lt-LT"/>
                  <w14:ligatures w14:val="standardContextual"/>
                </w:rPr>
              </w:pPr>
              <w:r w:rsidRPr="00856532">
                <w:t xml:space="preserve">Specialiųjų </w:t>
              </w:r>
              <w:hyperlink w:anchor="_Toc210116642" w:history="1">
                <w:r w:rsidR="00836013" w:rsidRPr="00856532">
                  <w:rPr>
                    <w:rStyle w:val="Hipersaitas"/>
                    <w:bCs/>
                    <w:noProof/>
                  </w:rPr>
                  <w:t>Pirkimo sąlygų 12 priedas „</w:t>
                </w:r>
                <w:r w:rsidRPr="00856532">
                  <w:rPr>
                    <w:rStyle w:val="Hipersaitas"/>
                    <w:bCs/>
                    <w:noProof/>
                  </w:rPr>
                  <w:t>Techninė specifikacija</w:t>
                </w:r>
                <w:r w:rsidR="00836013" w:rsidRPr="00856532">
                  <w:rPr>
                    <w:rStyle w:val="Hipersaitas"/>
                    <w:bCs/>
                    <w:noProof/>
                  </w:rPr>
                  <w:t>“</w:t>
                </w:r>
                <w:r w:rsidR="00836013" w:rsidRPr="00856532">
                  <w:rPr>
                    <w:noProof/>
                    <w:webHidden/>
                  </w:rPr>
                  <w:tab/>
                </w:r>
                <w:r w:rsidR="00B1026A" w:rsidRPr="00856532">
                  <w:rPr>
                    <w:noProof/>
                    <w:webHidden/>
                  </w:rPr>
                  <w:t>9</w:t>
                </w:r>
              </w:hyperlink>
            </w:p>
            <w:p w14:paraId="0DDC40AE" w14:textId="3A62A9F5" w:rsidR="001C24BC" w:rsidRPr="003B57C1" w:rsidRDefault="001C24BC" w:rsidP="001C4F84">
              <w:pPr>
                <w:pStyle w:val="Turinys2"/>
              </w:pPr>
              <w:r w:rsidRPr="00856532">
                <w:rPr>
                  <w:shd w:val="clear" w:color="auto" w:fill="E6E6E6"/>
                </w:rPr>
                <w:fldChar w:fldCharType="end"/>
              </w:r>
              <w:hyperlink r:id="rId11" w:anchor="_Toc210225788" w:history="1">
                <w:r w:rsidR="003B57C1" w:rsidRPr="00856532">
                  <w:rPr>
                    <w:rStyle w:val="Hipersaitas"/>
                    <w:rFonts w:eastAsiaTheme="majorEastAsia"/>
                    <w:bCs/>
                  </w:rPr>
                  <w:t>Specialiųjų Pirkimo sąlygų 1</w:t>
                </w:r>
                <w:r w:rsidR="00F75165">
                  <w:rPr>
                    <w:rStyle w:val="Hipersaitas"/>
                    <w:rFonts w:eastAsiaTheme="majorEastAsia"/>
                    <w:bCs/>
                  </w:rPr>
                  <w:t>3</w:t>
                </w:r>
                <w:r w:rsidR="003B57C1" w:rsidRPr="00856532">
                  <w:rPr>
                    <w:rStyle w:val="Hipersaitas"/>
                    <w:rFonts w:eastAsiaTheme="majorEastAsia"/>
                    <w:bCs/>
                  </w:rPr>
                  <w:t xml:space="preserve"> priedas</w:t>
                </w:r>
              </w:hyperlink>
              <w:r w:rsidR="003B57C1" w:rsidRPr="00856532">
                <w:t xml:space="preserve"> </w:t>
              </w:r>
              <w:hyperlink r:id="rId12" w:anchor="_Toc210225789" w:history="1">
                <w:r w:rsidR="003B57C1" w:rsidRPr="00856532">
                  <w:rPr>
                    <w:rStyle w:val="Hipersaitas"/>
                    <w:rFonts w:eastAsiaTheme="majorEastAsia"/>
                    <w:bCs/>
                  </w:rPr>
                  <w:t>„Pavyzdinės pasiūlymo galiojimo užtikrinimo (laidavimo draudimo ir garantijos) formos“</w:t>
                </w:r>
                <w:r w:rsidR="003B57C1" w:rsidRPr="00856532">
                  <w:rPr>
                    <w:rStyle w:val="Hipersaitas"/>
                    <w:rFonts w:eastAsiaTheme="majorEastAsia"/>
                    <w:webHidden/>
                  </w:rPr>
                  <w:tab/>
                  <w:t>9</w:t>
                </w:r>
              </w:hyperlink>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 w:name="_Toc210116620"/>
      <w:bookmarkStart w:id="2" w:name="_Toc335201954"/>
      <w:bookmarkStart w:id="3" w:name="_Toc147739116"/>
      <w:r w:rsidRPr="00681BCD">
        <w:rPr>
          <w:rFonts w:ascii="Times New Roman" w:hAnsi="Times New Roman" w:cs="Times New Roman"/>
          <w:b/>
          <w:bCs/>
          <w:sz w:val="32"/>
          <w:szCs w:val="32"/>
        </w:rPr>
        <w:lastRenderedPageBreak/>
        <w:t>Bendra informacija</w:t>
      </w:r>
      <w:bookmarkEnd w:id="1"/>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7E3AACF2" w14:textId="0F0A7A68" w:rsidR="005556AB" w:rsidRPr="005556AB" w:rsidRDefault="007D6857" w:rsidP="000422B2">
      <w:pPr>
        <w:pStyle w:val="Sraopastraipa"/>
        <w:numPr>
          <w:ilvl w:val="1"/>
          <w:numId w:val="1"/>
        </w:numPr>
        <w:spacing w:after="0" w:line="20" w:lineRule="atLeast"/>
        <w:ind w:left="0" w:firstLine="567"/>
        <w:jc w:val="both"/>
        <w:rPr>
          <w:rFonts w:ascii="Times New Roman" w:hAnsi="Times New Roman" w:cs="Times New Roman"/>
          <w:sz w:val="24"/>
          <w:szCs w:val="24"/>
        </w:rPr>
      </w:pPr>
      <w:r w:rsidRPr="005556AB">
        <w:rPr>
          <w:rFonts w:ascii="Times New Roman" w:hAnsi="Times New Roman" w:cs="Times New Roman"/>
          <w:color w:val="000000" w:themeColor="text1"/>
          <w:sz w:val="24"/>
          <w:szCs w:val="24"/>
        </w:rPr>
        <w:t>Pirkimas</w:t>
      </w:r>
      <w:r w:rsidR="00B37854" w:rsidRPr="005556AB">
        <w:rPr>
          <w:rFonts w:ascii="Times New Roman" w:hAnsi="Times New Roman" w:cs="Times New Roman"/>
          <w:color w:val="000000" w:themeColor="text1"/>
          <w:sz w:val="24"/>
          <w:szCs w:val="24"/>
        </w:rPr>
        <w:t xml:space="preserve"> neatlieka</w:t>
      </w:r>
      <w:r w:rsidRPr="005556AB">
        <w:rPr>
          <w:rFonts w:ascii="Times New Roman" w:hAnsi="Times New Roman" w:cs="Times New Roman"/>
          <w:color w:val="000000" w:themeColor="text1"/>
          <w:sz w:val="24"/>
          <w:szCs w:val="24"/>
        </w:rPr>
        <w:t>mas</w:t>
      </w:r>
      <w:r w:rsidR="00B37854" w:rsidRPr="005556AB">
        <w:rPr>
          <w:rFonts w:ascii="Times New Roman" w:hAnsi="Times New Roman" w:cs="Times New Roman"/>
          <w:color w:val="000000" w:themeColor="text1"/>
          <w:sz w:val="24"/>
          <w:szCs w:val="24"/>
        </w:rPr>
        <w:t xml:space="preserve"> </w:t>
      </w:r>
      <w:r w:rsidR="002F5F8E" w:rsidRPr="005556AB">
        <w:rPr>
          <w:rFonts w:ascii="Times New Roman" w:hAnsi="Times New Roman" w:cs="Times New Roman"/>
          <w:color w:val="000000" w:themeColor="text1"/>
          <w:sz w:val="24"/>
          <w:szCs w:val="24"/>
        </w:rPr>
        <w:t>naudojantis centralizuotų pirkimų katalogu</w:t>
      </w:r>
      <w:r w:rsidRPr="005556AB">
        <w:rPr>
          <w:rFonts w:ascii="Times New Roman" w:hAnsi="Times New Roman" w:cs="Times New Roman"/>
          <w:color w:val="000000" w:themeColor="text1"/>
          <w:sz w:val="24"/>
          <w:szCs w:val="24"/>
        </w:rPr>
        <w:t xml:space="preserve">, nes </w:t>
      </w:r>
      <w:r w:rsidR="00E43495" w:rsidRPr="005556AB">
        <w:rPr>
          <w:rFonts w:ascii="Times New Roman" w:hAnsi="Times New Roman" w:cs="Times New Roman"/>
          <w:color w:val="000000" w:themeColor="text1"/>
          <w:sz w:val="24"/>
          <w:szCs w:val="24"/>
        </w:rPr>
        <w:t xml:space="preserve">pirkimo </w:t>
      </w:r>
      <w:r w:rsidR="005556AB" w:rsidRPr="005556AB">
        <w:rPr>
          <w:rFonts w:ascii="Times New Roman" w:hAnsi="Times New Roman" w:cs="Times New Roman"/>
          <w:color w:val="000000" w:themeColor="text1"/>
          <w:sz w:val="24"/>
          <w:szCs w:val="24"/>
        </w:rPr>
        <w:t>p</w:t>
      </w:r>
      <w:r w:rsidR="005556AB" w:rsidRPr="005556AB">
        <w:rPr>
          <w:rFonts w:ascii="Times New Roman" w:hAnsi="Times New Roman" w:cs="Times New Roman"/>
          <w:bCs/>
          <w:color w:val="000000" w:themeColor="text1"/>
          <w:sz w:val="24"/>
          <w:szCs w:val="24"/>
        </w:rPr>
        <w:t>er CPO LT elektroninį katalogą įsigyti paprastojo remonto darbų kartu su paprastojo remonto aprašo parengimu nėra galimybės.</w:t>
      </w:r>
    </w:p>
    <w:p w14:paraId="7ADF0DB6" w14:textId="6C6BCA3E" w:rsidR="00532BC3" w:rsidRPr="005556AB" w:rsidRDefault="00E43495" w:rsidP="000422B2">
      <w:pPr>
        <w:pStyle w:val="Sraopastraipa"/>
        <w:numPr>
          <w:ilvl w:val="1"/>
          <w:numId w:val="1"/>
        </w:numPr>
        <w:spacing w:after="0" w:line="20" w:lineRule="atLeast"/>
        <w:ind w:left="0" w:firstLine="567"/>
        <w:jc w:val="both"/>
        <w:rPr>
          <w:rFonts w:ascii="Times New Roman" w:hAnsi="Times New Roman" w:cs="Times New Roman"/>
          <w:sz w:val="24"/>
          <w:szCs w:val="24"/>
        </w:rPr>
      </w:pPr>
      <w:r w:rsidRPr="005556AB">
        <w:rPr>
          <w:rFonts w:ascii="Times New Roman" w:hAnsi="Times New Roman" w:cs="Times New Roman"/>
          <w:color w:val="000000" w:themeColor="text1"/>
          <w:sz w:val="24"/>
          <w:szCs w:val="24"/>
        </w:rPr>
        <w:t>Perkančioji</w:t>
      </w:r>
      <w:r w:rsidRPr="005556AB">
        <w:rPr>
          <w:rFonts w:ascii="Times New Roman" w:eastAsia="Times New Roman" w:hAnsi="Times New Roman" w:cs="Times New Roman"/>
          <w:sz w:val="24"/>
          <w:szCs w:val="24"/>
        </w:rPr>
        <w:t xml:space="preserve"> organizacija nerezervuoja teisės dalyvauti pirkime.</w:t>
      </w:r>
    </w:p>
    <w:p w14:paraId="6B0ACBA0" w14:textId="77777777" w:rsidR="00532BC3" w:rsidRPr="00A41E63"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A41E63">
        <w:rPr>
          <w:rFonts w:ascii="Times New Roman" w:hAnsi="Times New Roman" w:cs="Times New Roman"/>
          <w:sz w:val="24"/>
          <w:szCs w:val="24"/>
        </w:rPr>
        <w:t xml:space="preserve">Stebėtojai dalyvauti </w:t>
      </w:r>
      <w:r w:rsidR="008A3C98" w:rsidRPr="00A41E63">
        <w:rPr>
          <w:rFonts w:ascii="Times New Roman" w:hAnsi="Times New Roman" w:cs="Times New Roman"/>
          <w:sz w:val="24"/>
          <w:szCs w:val="24"/>
        </w:rPr>
        <w:t>K</w:t>
      </w:r>
      <w:r w:rsidRPr="00A41E63">
        <w:rPr>
          <w:rFonts w:ascii="Times New Roman" w:hAnsi="Times New Roman" w:cs="Times New Roman"/>
          <w:sz w:val="24"/>
          <w:szCs w:val="24"/>
        </w:rPr>
        <w:t>omisijos posėdžiuose nėra kviečiami.</w:t>
      </w:r>
    </w:p>
    <w:p w14:paraId="10C6B139" w14:textId="0D00522F" w:rsidR="00532BC3" w:rsidRPr="00A41E63"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A41E63">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A41E63">
        <w:rPr>
          <w:rFonts w:ascii="Times New Roman" w:hAnsi="Times New Roman" w:cs="Times New Roman"/>
          <w:sz w:val="24"/>
          <w:szCs w:val="24"/>
        </w:rPr>
        <w:t>4.3 punktu</w:t>
      </w:r>
      <w:r w:rsidRPr="00A41E63">
        <w:rPr>
          <w:rFonts w:ascii="Times New Roman" w:hAnsi="Times New Roman" w:cs="Times New Roman"/>
          <w:sz w:val="24"/>
          <w:szCs w:val="24"/>
        </w:rPr>
        <w:t>. Aplinkos apaugos kriterijai nustatyti specialiųjų pirkimo sąlygų 5 priede.</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41E63">
        <w:rPr>
          <w:rFonts w:ascii="Times New Roman" w:hAnsi="Times New Roman" w:cs="Times New Roman"/>
          <w:sz w:val="24"/>
          <w:szCs w:val="24"/>
        </w:rPr>
        <w:t xml:space="preserve">Išankstinis skelbimas apie </w:t>
      </w:r>
      <w:r w:rsidR="007A68AD" w:rsidRPr="00A41E63">
        <w:rPr>
          <w:rFonts w:ascii="Times New Roman" w:hAnsi="Times New Roman" w:cs="Times New Roman"/>
          <w:sz w:val="24"/>
          <w:szCs w:val="24"/>
        </w:rPr>
        <w:t>p</w:t>
      </w:r>
      <w:r w:rsidRPr="00A41E63">
        <w:rPr>
          <w:rFonts w:ascii="Times New Roman" w:hAnsi="Times New Roman" w:cs="Times New Roman"/>
          <w:sz w:val="24"/>
          <w:szCs w:val="24"/>
        </w:rPr>
        <w:t>irkimą nebuvo</w:t>
      </w:r>
      <w:r w:rsidRPr="00410261">
        <w:rPr>
          <w:rFonts w:ascii="Times New Roman" w:hAnsi="Times New Roman" w:cs="Times New Roman"/>
          <w:sz w:val="24"/>
          <w:szCs w:val="24"/>
        </w:rPr>
        <w:t xml:space="preserve">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w:t>
      </w:r>
      <w:proofErr w:type="spellStart"/>
      <w:r w:rsidR="00E32C8E" w:rsidRPr="00410261">
        <w:rPr>
          <w:rFonts w:ascii="Times New Roman" w:hAnsi="Times New Roman" w:cs="Times New Roman"/>
          <w:sz w:val="24"/>
          <w:szCs w:val="24"/>
        </w:rPr>
        <w:t>ex</w:t>
      </w:r>
      <w:proofErr w:type="spellEnd"/>
      <w:r w:rsidR="00E32C8E" w:rsidRPr="00410261">
        <w:rPr>
          <w:rFonts w:ascii="Times New Roman" w:hAnsi="Times New Roman" w:cs="Times New Roman"/>
          <w:sz w:val="24"/>
          <w:szCs w:val="24"/>
        </w:rPr>
        <w:t xml:space="preserve">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682E611C"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625180">
        <w:rPr>
          <w:rFonts w:ascii="Times New Roman" w:eastAsia="Arial" w:hAnsi="Times New Roman" w:cs="Times New Roman"/>
          <w:color w:val="333333"/>
          <w:sz w:val="24"/>
          <w:szCs w:val="24"/>
        </w:rPr>
        <w:t>Simona Adomaitienė</w:t>
      </w:r>
      <w:r w:rsidR="00612835" w:rsidRPr="00410261">
        <w:rPr>
          <w:rFonts w:ascii="Times New Roman" w:eastAsia="Arial" w:hAnsi="Times New Roman" w:cs="Times New Roman"/>
          <w:color w:val="333333"/>
          <w:sz w:val="24"/>
          <w:szCs w:val="24"/>
        </w:rPr>
        <w:t xml:space="preserve">, el. paštas: </w:t>
      </w:r>
      <w:proofErr w:type="spellStart"/>
      <w:r w:rsidR="0052281C">
        <w:rPr>
          <w:rFonts w:ascii="Times New Roman" w:eastAsia="Arial" w:hAnsi="Times New Roman" w:cs="Times New Roman"/>
          <w:color w:val="333333"/>
          <w:sz w:val="24"/>
          <w:szCs w:val="24"/>
        </w:rPr>
        <w:t>jolanta.ignotiene</w:t>
      </w:r>
      <w:r w:rsidR="00625180">
        <w:rPr>
          <w:rFonts w:ascii="Times New Roman" w:eastAsia="Arial" w:hAnsi="Times New Roman" w:cs="Times New Roman"/>
          <w:color w:val="333333"/>
          <w:sz w:val="24"/>
          <w:szCs w:val="24"/>
        </w:rPr>
        <w:t>@siauliuraj.lt</w:t>
      </w:r>
      <w:proofErr w:type="spellEnd"/>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9600876" w14:textId="77777777" w:rsidR="00FC12F2" w:rsidRPr="00410261"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 w:name="_Ref39426332"/>
      <w:bookmarkStart w:id="5" w:name="_Ref39426338"/>
      <w:bookmarkStart w:id="6" w:name="_Toc210116621"/>
      <w:bookmarkEnd w:id="2"/>
      <w:r w:rsidRPr="00410261">
        <w:rPr>
          <w:rFonts w:ascii="Times New Roman" w:hAnsi="Times New Roman" w:cs="Times New Roman"/>
          <w:b/>
          <w:bCs/>
          <w:sz w:val="32"/>
          <w:szCs w:val="32"/>
        </w:rPr>
        <w:t>Pirkimo objektas</w:t>
      </w:r>
      <w:bookmarkEnd w:id="4"/>
      <w:bookmarkEnd w:id="5"/>
      <w:bookmarkEnd w:id="6"/>
    </w:p>
    <w:p w14:paraId="6F1C4D4C" w14:textId="47FE7C7C" w:rsidR="00C452EA" w:rsidRPr="0052281C" w:rsidRDefault="00B41C66" w:rsidP="0052281C">
      <w:pPr>
        <w:pStyle w:val="Sraopastraipa"/>
        <w:numPr>
          <w:ilvl w:val="1"/>
          <w:numId w:val="5"/>
        </w:numPr>
        <w:spacing w:after="0"/>
        <w:ind w:left="0" w:firstLine="709"/>
        <w:jc w:val="both"/>
        <w:rPr>
          <w:rFonts w:ascii="Times New Roman" w:hAnsi="Times New Roman" w:cs="Times New Roman"/>
          <w:color w:val="EE0000"/>
          <w:sz w:val="24"/>
          <w:szCs w:val="24"/>
        </w:rPr>
      </w:pPr>
      <w:r w:rsidRPr="0052281C">
        <w:rPr>
          <w:rFonts w:ascii="Times New Roman" w:eastAsia="Calibri" w:hAnsi="Times New Roman" w:cs="Times New Roman"/>
          <w:sz w:val="24"/>
          <w:szCs w:val="24"/>
        </w:rPr>
        <w:t>Perkančioji organizacija numato įsigyti</w:t>
      </w:r>
      <w:r w:rsidR="00294986" w:rsidRPr="0052281C">
        <w:rPr>
          <w:rFonts w:ascii="Times New Roman" w:eastAsia="Calibri" w:hAnsi="Times New Roman" w:cs="Times New Roman"/>
          <w:sz w:val="24"/>
          <w:szCs w:val="24"/>
        </w:rPr>
        <w:t xml:space="preserve"> </w:t>
      </w:r>
      <w:bookmarkStart w:id="7" w:name="_Hlk199916690"/>
      <w:r w:rsidR="0052281C" w:rsidRPr="0052281C">
        <w:rPr>
          <w:rFonts w:ascii="Times New Roman" w:eastAsia="Calibri" w:hAnsi="Times New Roman" w:cs="Times New Roman"/>
          <w:bCs/>
          <w:sz w:val="24"/>
          <w:szCs w:val="24"/>
        </w:rPr>
        <w:t>Šiaulių rajono Kuršėnų Lauryno Ivinskio gimnazijos sporto salės remontą su paprastojo aprašo parengimu</w:t>
      </w:r>
      <w:r w:rsidR="0052281C">
        <w:t xml:space="preserve">, </w:t>
      </w:r>
      <w:r w:rsidR="0052281C" w:rsidRPr="0052281C">
        <w:rPr>
          <w:rFonts w:ascii="Times New Roman" w:eastAsia="Calibri" w:hAnsi="Times New Roman" w:cs="Times New Roman"/>
          <w:bCs/>
          <w:sz w:val="24"/>
          <w:szCs w:val="24"/>
        </w:rPr>
        <w:t>kiti darbai, bei kitos būtinos Sutarčiai atlikti paslaugos (jeigu yra), kuriuos pagal Sutartį privalo atlikti Rangovas</w:t>
      </w:r>
      <w:bookmarkEnd w:id="7"/>
      <w:r w:rsidR="0052281C" w:rsidRPr="0052281C">
        <w:rPr>
          <w:rFonts w:ascii="Times New Roman" w:eastAsia="Calibri" w:hAnsi="Times New Roman" w:cs="Times New Roman"/>
          <w:bCs/>
          <w:sz w:val="24"/>
          <w:szCs w:val="24"/>
        </w:rPr>
        <w:t>(toliau- darbai)</w:t>
      </w:r>
      <w:r w:rsidR="0052281C">
        <w:rPr>
          <w:rFonts w:ascii="Times New Roman" w:eastAsia="Calibri" w:hAnsi="Times New Roman" w:cs="Times New Roman"/>
          <w:bCs/>
          <w:sz w:val="24"/>
          <w:szCs w:val="24"/>
        </w:rPr>
        <w:t>.</w:t>
      </w:r>
      <w:r w:rsidR="0052281C" w:rsidRPr="0052281C">
        <w:rPr>
          <w:rFonts w:ascii="Times New Roman" w:eastAsia="Calibri" w:hAnsi="Times New Roman" w:cs="Times New Roman"/>
          <w:bCs/>
          <w:sz w:val="24"/>
          <w:szCs w:val="24"/>
        </w:rPr>
        <w:t xml:space="preserve"> </w:t>
      </w:r>
    </w:p>
    <w:p w14:paraId="342BC92F" w14:textId="7F02C784" w:rsidR="0087753B" w:rsidRPr="005D0FC5" w:rsidRDefault="00C452EA" w:rsidP="00C452EA">
      <w:pPr>
        <w:pStyle w:val="Betarp"/>
        <w:numPr>
          <w:ilvl w:val="1"/>
          <w:numId w:val="5"/>
        </w:numPr>
        <w:spacing w:after="120"/>
        <w:ind w:left="0" w:firstLine="709"/>
        <w:contextualSpacing/>
        <w:jc w:val="both"/>
        <w:rPr>
          <w:rFonts w:ascii="Times New Roman" w:hAnsi="Times New Roman" w:cs="Times New Roman"/>
          <w:sz w:val="24"/>
          <w:szCs w:val="24"/>
        </w:rPr>
      </w:pPr>
      <w:r w:rsidRPr="005D0FC5">
        <w:rPr>
          <w:rFonts w:ascii="Times New Roman" w:hAnsi="Times New Roman" w:cs="Times New Roman"/>
          <w:sz w:val="24"/>
          <w:szCs w:val="24"/>
        </w:rPr>
        <w:t xml:space="preserve">Tiekėjai privalo teikti pasiūlymą dėl visos šiuose konkurso dokumentuose nurodytos pirkimo objekto apimties. Alternatyvūs pasiūlymai negalimi. </w:t>
      </w:r>
      <w:r w:rsidR="00230152" w:rsidRPr="005D0FC5">
        <w:rPr>
          <w:rFonts w:ascii="Times New Roman" w:hAnsi="Times New Roman" w:cs="Times New Roman"/>
          <w:sz w:val="24"/>
          <w:szCs w:val="24"/>
        </w:rPr>
        <w:t>Pirkimo objektas į dalis dėl statybos darbų atlikimo ir projekto parengimo neskaidomas, kadangi statybos darbus atliekantis tiekėjas, pats rengdamas projektą, kartu sieks efektyvumo ir kaštų taupymo, t. y. parinks</w:t>
      </w:r>
      <w:r w:rsidR="00AF4946" w:rsidRPr="005D0FC5">
        <w:rPr>
          <w:rFonts w:ascii="Times New Roman" w:hAnsi="Times New Roman" w:cs="Times New Roman"/>
          <w:sz w:val="24"/>
          <w:szCs w:val="24"/>
        </w:rPr>
        <w:t xml:space="preserve"> </w:t>
      </w:r>
      <w:r w:rsidR="00230152" w:rsidRPr="005D0FC5">
        <w:rPr>
          <w:rFonts w:ascii="Times New Roman" w:hAnsi="Times New Roman" w:cs="Times New Roman"/>
          <w:sz w:val="24"/>
          <w:szCs w:val="24"/>
        </w:rPr>
        <w:t xml:space="preserve">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w:t>
      </w:r>
      <w:r w:rsidR="00230152" w:rsidRPr="005D0FC5">
        <w:rPr>
          <w:rFonts w:ascii="Times New Roman" w:hAnsi="Times New Roman" w:cs="Times New Roman"/>
          <w:sz w:val="24"/>
          <w:szCs w:val="24"/>
        </w:rPr>
        <w:lastRenderedPageBreak/>
        <w:t>Perkančiajai organizacijai kiltų grėsmė laiku neįgyvendinti šiuo pirkimu numatomų Darbų dėl užsitęsusių (ar nutrauktų) pirkimo procedūrų atskirose pirkimo objekto dalyse.</w:t>
      </w:r>
    </w:p>
    <w:p w14:paraId="013CD8BA" w14:textId="468B3CD6"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 xml:space="preserve">techninėje specifikacijoje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8" w:name="_Hlk170757780"/>
    </w:p>
    <w:p w14:paraId="14925DD9" w14:textId="3252F7D9"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8"/>
      <w:r w:rsidR="00245655" w:rsidRPr="00410261">
        <w:rPr>
          <w:rFonts w:ascii="Times New Roman" w:hAnsi="Times New Roman" w:cs="Times New Roman"/>
          <w:sz w:val="24"/>
          <w:szCs w:val="24"/>
        </w:rPr>
        <w:t>.</w:t>
      </w:r>
    </w:p>
    <w:p w14:paraId="074A01A8" w14:textId="7A2B1840" w:rsidR="00C440FD"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T</w:t>
      </w:r>
      <w:r w:rsidR="00360A4B" w:rsidRPr="00410261">
        <w:rPr>
          <w:rFonts w:ascii="Times New Roman" w:hAnsi="Times New Roman" w:cs="Times New Roman"/>
          <w:sz w:val="24"/>
          <w:szCs w:val="24"/>
        </w:rPr>
        <w:t>ermina</w:t>
      </w:r>
      <w:r w:rsidRPr="00410261">
        <w:rPr>
          <w:rFonts w:ascii="Times New Roman" w:hAnsi="Times New Roman" w:cs="Times New Roman"/>
          <w:sz w:val="24"/>
          <w:szCs w:val="24"/>
        </w:rPr>
        <w:t>i:</w:t>
      </w:r>
    </w:p>
    <w:p w14:paraId="26E1CF78" w14:textId="7FEA8236" w:rsidR="00167F64" w:rsidRPr="00167F64" w:rsidRDefault="00167F64" w:rsidP="00167F64">
      <w:pPr>
        <w:pStyle w:val="Betarp"/>
        <w:spacing w:after="120"/>
        <w:ind w:left="709"/>
        <w:contextualSpacing/>
        <w:jc w:val="both"/>
        <w:rPr>
          <w:rFonts w:ascii="Times New Roman" w:hAnsi="Times New Roman" w:cs="Times New Roman"/>
          <w:sz w:val="24"/>
          <w:szCs w:val="24"/>
        </w:rPr>
      </w:pPr>
      <w:r w:rsidRPr="00167F64">
        <w:rPr>
          <w:rFonts w:ascii="Times New Roman" w:hAnsi="Times New Roman" w:cs="Times New Roman"/>
          <w:sz w:val="24"/>
          <w:szCs w:val="24"/>
        </w:rPr>
        <w:t xml:space="preserve">Paprastojo remonto aprašo parengimo </w:t>
      </w:r>
      <w:r>
        <w:rPr>
          <w:rFonts w:ascii="Times New Roman" w:hAnsi="Times New Roman" w:cs="Times New Roman"/>
          <w:sz w:val="24"/>
          <w:szCs w:val="24"/>
        </w:rPr>
        <w:t xml:space="preserve"> – p</w:t>
      </w:r>
      <w:r w:rsidRPr="00167F64">
        <w:rPr>
          <w:rFonts w:ascii="Times New Roman" w:hAnsi="Times New Roman" w:cs="Times New Roman"/>
          <w:sz w:val="24"/>
          <w:szCs w:val="24"/>
        </w:rPr>
        <w:t>er 21 kalendorinę dieną nuo Sutarties sudarymo datos</w:t>
      </w:r>
      <w:r>
        <w:rPr>
          <w:rFonts w:ascii="Times New Roman" w:hAnsi="Times New Roman" w:cs="Times New Roman"/>
          <w:sz w:val="24"/>
          <w:szCs w:val="24"/>
        </w:rPr>
        <w:t xml:space="preserve">; </w:t>
      </w:r>
    </w:p>
    <w:p w14:paraId="3FE0FA46" w14:textId="73141601" w:rsidR="00167F64" w:rsidRPr="00167F64" w:rsidRDefault="0026073B" w:rsidP="00167F64">
      <w:pPr>
        <w:pStyle w:val="Betarp"/>
        <w:spacing w:after="120"/>
        <w:ind w:left="709"/>
        <w:contextualSpacing/>
        <w:jc w:val="both"/>
        <w:rPr>
          <w:rFonts w:ascii="Times New Roman" w:hAnsi="Times New Roman" w:cs="Times New Roman"/>
          <w:sz w:val="24"/>
          <w:szCs w:val="24"/>
        </w:rPr>
      </w:pPr>
      <w:r>
        <w:rPr>
          <w:rFonts w:ascii="Times New Roman" w:hAnsi="Times New Roman" w:cs="Times New Roman"/>
          <w:sz w:val="24"/>
          <w:szCs w:val="24"/>
        </w:rPr>
        <w:t>N</w:t>
      </w:r>
      <w:r w:rsidRPr="0026073B">
        <w:rPr>
          <w:rFonts w:ascii="Times New Roman" w:hAnsi="Times New Roman" w:cs="Times New Roman"/>
          <w:sz w:val="24"/>
          <w:szCs w:val="24"/>
        </w:rPr>
        <w:t xml:space="preserve">uo Sutarties pasirašymo </w:t>
      </w:r>
      <w:r w:rsidR="00167F64">
        <w:rPr>
          <w:rFonts w:ascii="Times New Roman" w:hAnsi="Times New Roman" w:cs="Times New Roman"/>
          <w:sz w:val="24"/>
          <w:szCs w:val="24"/>
        </w:rPr>
        <w:t>p</w:t>
      </w:r>
      <w:r w:rsidR="00167F64" w:rsidRPr="00167F64">
        <w:rPr>
          <w:rFonts w:ascii="Times New Roman" w:hAnsi="Times New Roman" w:cs="Times New Roman"/>
          <w:sz w:val="24"/>
          <w:szCs w:val="24"/>
        </w:rPr>
        <w:t xml:space="preserve">er </w:t>
      </w:r>
      <w:r w:rsidR="00167F64" w:rsidRPr="0026073B">
        <w:rPr>
          <w:rFonts w:ascii="Times New Roman" w:hAnsi="Times New Roman" w:cs="Times New Roman"/>
          <w:b/>
          <w:bCs/>
          <w:sz w:val="24"/>
          <w:szCs w:val="24"/>
        </w:rPr>
        <w:t>7 mėnesius</w:t>
      </w:r>
      <w:r w:rsidR="00167F64" w:rsidRPr="00167F64">
        <w:rPr>
          <w:rFonts w:ascii="Times New Roman" w:hAnsi="Times New Roman" w:cs="Times New Roman"/>
          <w:sz w:val="24"/>
          <w:szCs w:val="24"/>
        </w:rPr>
        <w:t xml:space="preserve"> atlikti Darb</w:t>
      </w:r>
      <w:r w:rsidR="00167F64">
        <w:rPr>
          <w:rFonts w:ascii="Times New Roman" w:hAnsi="Times New Roman" w:cs="Times New Roman"/>
          <w:sz w:val="24"/>
          <w:szCs w:val="24"/>
        </w:rPr>
        <w:t>us visa</w:t>
      </w:r>
      <w:r w:rsidR="00167F64" w:rsidRPr="00167F64">
        <w:rPr>
          <w:rFonts w:ascii="Times New Roman" w:hAnsi="Times New Roman" w:cs="Times New Roman"/>
          <w:sz w:val="24"/>
          <w:szCs w:val="24"/>
        </w:rPr>
        <w:t xml:space="preserve"> apimt</w:t>
      </w:r>
      <w:r w:rsidR="00167F64">
        <w:rPr>
          <w:rFonts w:ascii="Times New Roman" w:hAnsi="Times New Roman" w:cs="Times New Roman"/>
          <w:sz w:val="24"/>
          <w:szCs w:val="24"/>
        </w:rPr>
        <w:t>i</w:t>
      </w:r>
      <w:r>
        <w:rPr>
          <w:rFonts w:ascii="Times New Roman" w:hAnsi="Times New Roman" w:cs="Times New Roman"/>
          <w:sz w:val="24"/>
          <w:szCs w:val="24"/>
        </w:rPr>
        <w:t>.</w:t>
      </w:r>
    </w:p>
    <w:p w14:paraId="7144AB32" w14:textId="49164602" w:rsidR="00167F64" w:rsidRPr="00410261" w:rsidRDefault="00167F64" w:rsidP="00167F64">
      <w:pPr>
        <w:pStyle w:val="Betarp"/>
        <w:spacing w:after="120"/>
        <w:ind w:left="709"/>
        <w:contextualSpacing/>
        <w:jc w:val="both"/>
        <w:rPr>
          <w:rFonts w:ascii="Times New Roman" w:hAnsi="Times New Roman" w:cs="Times New Roman"/>
          <w:sz w:val="24"/>
          <w:szCs w:val="24"/>
        </w:rPr>
      </w:pPr>
      <w:r w:rsidRPr="00167F64">
        <w:rPr>
          <w:rFonts w:ascii="Times New Roman" w:hAnsi="Times New Roman" w:cs="Times New Roman"/>
          <w:sz w:val="24"/>
          <w:szCs w:val="24"/>
        </w:rPr>
        <w:t>Darbų atlikimo termin</w:t>
      </w:r>
      <w:r w:rsidR="0026073B">
        <w:rPr>
          <w:rFonts w:ascii="Times New Roman" w:hAnsi="Times New Roman" w:cs="Times New Roman"/>
          <w:sz w:val="24"/>
          <w:szCs w:val="24"/>
        </w:rPr>
        <w:t xml:space="preserve">as  gali </w:t>
      </w:r>
      <w:r>
        <w:rPr>
          <w:rFonts w:ascii="Times New Roman" w:hAnsi="Times New Roman" w:cs="Times New Roman"/>
          <w:sz w:val="24"/>
          <w:szCs w:val="24"/>
        </w:rPr>
        <w:t>būti pratęst</w:t>
      </w:r>
      <w:r w:rsidR="0026073B">
        <w:rPr>
          <w:rFonts w:ascii="Times New Roman" w:hAnsi="Times New Roman" w:cs="Times New Roman"/>
          <w:sz w:val="24"/>
          <w:szCs w:val="24"/>
        </w:rPr>
        <w:t xml:space="preserve">as </w:t>
      </w:r>
      <w:r>
        <w:rPr>
          <w:rFonts w:ascii="Times New Roman" w:hAnsi="Times New Roman" w:cs="Times New Roman"/>
          <w:sz w:val="24"/>
          <w:szCs w:val="24"/>
        </w:rPr>
        <w:t xml:space="preserve">iki 1 </w:t>
      </w:r>
      <w:r w:rsidRPr="00167F64">
        <w:rPr>
          <w:rFonts w:ascii="Times New Roman" w:hAnsi="Times New Roman" w:cs="Times New Roman"/>
          <w:sz w:val="24"/>
          <w:szCs w:val="24"/>
        </w:rPr>
        <w:t>mėn</w:t>
      </w:r>
      <w:r>
        <w:rPr>
          <w:rFonts w:ascii="Times New Roman" w:hAnsi="Times New Roman" w:cs="Times New Roman"/>
          <w:sz w:val="24"/>
          <w:szCs w:val="24"/>
        </w:rPr>
        <w:t>esio</w:t>
      </w:r>
      <w:r w:rsidR="0026073B">
        <w:rPr>
          <w:rFonts w:ascii="Times New Roman" w:hAnsi="Times New Roman" w:cs="Times New Roman"/>
          <w:sz w:val="24"/>
          <w:szCs w:val="24"/>
        </w:rPr>
        <w:t>.</w:t>
      </w:r>
    </w:p>
    <w:p w14:paraId="5C6C2C81" w14:textId="5C3854A9" w:rsidR="009A54F4" w:rsidRPr="00410261" w:rsidRDefault="00167F64" w:rsidP="00167F64">
      <w:pPr>
        <w:pStyle w:val="Betarp"/>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Darbų atlikimo vieta: </w:t>
      </w:r>
      <w:r w:rsidR="0026073B" w:rsidRPr="0026073B">
        <w:rPr>
          <w:rFonts w:ascii="Times New Roman" w:hAnsi="Times New Roman" w:cs="Times New Roman"/>
          <w:sz w:val="24"/>
          <w:szCs w:val="24"/>
        </w:rPr>
        <w:t>V. Kudirkos g. 33, Kuršėnai, Šiaulių r</w:t>
      </w:r>
      <w:r w:rsidR="0026073B">
        <w:rPr>
          <w:rFonts w:ascii="Times New Roman" w:hAnsi="Times New Roman" w:cs="Times New Roman"/>
          <w:sz w:val="24"/>
          <w:szCs w:val="24"/>
        </w:rPr>
        <w:t xml:space="preserve">ajono savivaldybė. </w:t>
      </w:r>
    </w:p>
    <w:p w14:paraId="0CC6725C" w14:textId="50E1F3C7" w:rsidR="00360A4B" w:rsidRPr="0026073B" w:rsidRDefault="00360A4B" w:rsidP="00B4197C">
      <w:pPr>
        <w:pStyle w:val="Betarp"/>
        <w:numPr>
          <w:ilvl w:val="1"/>
          <w:numId w:val="5"/>
        </w:numPr>
        <w:spacing w:after="120"/>
        <w:ind w:left="0" w:firstLine="709"/>
        <w:contextualSpacing/>
        <w:jc w:val="both"/>
        <w:rPr>
          <w:rFonts w:ascii="Times New Roman" w:hAnsi="Times New Roman" w:cs="Times New Roman"/>
          <w:b/>
          <w:bCs/>
          <w:sz w:val="24"/>
          <w:szCs w:val="24"/>
        </w:rPr>
      </w:pPr>
      <w:r w:rsidRPr="00410261">
        <w:rPr>
          <w:rFonts w:ascii="Times New Roman" w:hAnsi="Times New Roman" w:cs="Times New Roman"/>
          <w:sz w:val="24"/>
          <w:szCs w:val="32"/>
        </w:rPr>
        <w:t>Maksimali šiam pirkimui numatyta biudžeto suma</w:t>
      </w:r>
      <w:r w:rsidRPr="008619A3">
        <w:rPr>
          <w:rFonts w:ascii="Times New Roman" w:hAnsi="Times New Roman" w:cs="Times New Roman"/>
          <w:sz w:val="24"/>
          <w:szCs w:val="32"/>
        </w:rPr>
        <w:t xml:space="preserve"> </w:t>
      </w:r>
      <w:r w:rsidRPr="0026073B">
        <w:rPr>
          <w:rFonts w:ascii="Times New Roman" w:hAnsi="Times New Roman" w:cs="Times New Roman"/>
          <w:b/>
          <w:bCs/>
          <w:sz w:val="24"/>
          <w:szCs w:val="32"/>
        </w:rPr>
        <w:t xml:space="preserve">su PVM yra </w:t>
      </w:r>
      <w:r w:rsidR="00CC7721" w:rsidRPr="0026073B">
        <w:rPr>
          <w:rFonts w:ascii="Times New Roman" w:hAnsi="Times New Roman" w:cs="Times New Roman"/>
          <w:b/>
          <w:bCs/>
          <w:sz w:val="24"/>
          <w:szCs w:val="32"/>
        </w:rPr>
        <w:t>190 000,00</w:t>
      </w:r>
      <w:r w:rsidRPr="0026073B">
        <w:rPr>
          <w:rFonts w:ascii="Times New Roman" w:hAnsi="Times New Roman" w:cs="Times New Roman"/>
          <w:b/>
          <w:bCs/>
          <w:sz w:val="24"/>
          <w:szCs w:val="32"/>
        </w:rPr>
        <w:t>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210116622"/>
      <w:r w:rsidRPr="00681BCD">
        <w:rPr>
          <w:rFonts w:ascii="Times New Roman" w:hAnsi="Times New Roman" w:cs="Times New Roman"/>
          <w:b/>
          <w:bCs/>
          <w:sz w:val="32"/>
          <w:szCs w:val="32"/>
        </w:rPr>
        <w:t>Susitikimai su tiekėjais</w:t>
      </w:r>
      <w:bookmarkEnd w:id="9"/>
      <w:bookmarkEnd w:id="10"/>
      <w:r w:rsidR="003B6924" w:rsidRPr="00681BCD">
        <w:rPr>
          <w:rFonts w:ascii="Times New Roman" w:hAnsi="Times New Roman" w:cs="Times New Roman"/>
          <w:b/>
          <w:bCs/>
          <w:sz w:val="32"/>
          <w:szCs w:val="32"/>
        </w:rPr>
        <w:t xml:space="preserve"> ir objekto apžiūra</w:t>
      </w:r>
      <w:bookmarkEnd w:id="11"/>
      <w:bookmarkEnd w:id="12"/>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210116623"/>
      <w:r w:rsidRPr="00681BCD">
        <w:rPr>
          <w:rFonts w:ascii="Times New Roman" w:hAnsi="Times New Roman" w:cs="Times New Roman"/>
          <w:b/>
          <w:bCs/>
          <w:sz w:val="32"/>
          <w:szCs w:val="32"/>
        </w:rPr>
        <w:t>Tiekėjų pašalinimo pagrindai</w:t>
      </w:r>
      <w:bookmarkEnd w:id="13"/>
      <w:bookmarkEnd w:id="14"/>
      <w:bookmarkEnd w:id="15"/>
      <w:r w:rsidR="00975F1F" w:rsidRPr="00681BCD">
        <w:rPr>
          <w:rFonts w:ascii="Times New Roman" w:hAnsi="Times New Roman" w:cs="Times New Roman"/>
          <w:b/>
          <w:bCs/>
          <w:sz w:val="32"/>
          <w:szCs w:val="32"/>
        </w:rPr>
        <w:t xml:space="preserve"> ir kvalifikacijos reikalavimai</w:t>
      </w:r>
      <w:bookmarkEnd w:id="16"/>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7"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7"/>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8" w:name="_Toc210116624"/>
      <w:r w:rsidRPr="00681BCD">
        <w:rPr>
          <w:rFonts w:ascii="Times New Roman" w:hAnsi="Times New Roman" w:cs="Times New Roman"/>
          <w:b/>
          <w:bCs/>
          <w:color w:val="auto"/>
          <w:sz w:val="32"/>
          <w:szCs w:val="32"/>
        </w:rPr>
        <w:t>Reikalavimai, susiję su nacionaliniu saugumu</w:t>
      </w:r>
      <w:bookmarkEnd w:id="18"/>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9" w:name="_Ref39666794"/>
      <w:bookmarkStart w:id="20"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681BCD">
        <w:rPr>
          <w:rFonts w:ascii="Times New Roman" w:hAnsi="Times New Roman" w:cs="Times New Roman"/>
          <w:color w:val="000000"/>
          <w:sz w:val="24"/>
          <w:szCs w:val="24"/>
        </w:rPr>
        <w:lastRenderedPageBreak/>
        <w:t>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1"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9"/>
      <w:bookmarkEnd w:id="20"/>
      <w:bookmarkEnd w:id="21"/>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203ABD">
        <w:rPr>
          <w:rFonts w:ascii="Times New Roman" w:hAnsi="Times New Roman" w:cs="Times New Roman"/>
          <w:b/>
          <w:bCs/>
          <w:sz w:val="24"/>
          <w:szCs w:val="24"/>
          <w:highlight w:val="yellow"/>
        </w:rPr>
        <w:t>ūkio subjektus,</w:t>
      </w:r>
      <w:r w:rsidRPr="00203ABD">
        <w:rPr>
          <w:rFonts w:ascii="Times New Roman" w:hAnsi="Times New Roman" w:cs="Times New Roman"/>
          <w:sz w:val="24"/>
          <w:szCs w:val="24"/>
          <w:highlight w:val="yellow"/>
        </w:rPr>
        <w:t xml:space="preserve"> kurių</w:t>
      </w:r>
      <w:r w:rsidRPr="00681BCD">
        <w:rPr>
          <w:rFonts w:ascii="Times New Roman" w:hAnsi="Times New Roman" w:cs="Times New Roman"/>
          <w:sz w:val="24"/>
          <w:szCs w:val="24"/>
        </w:rPr>
        <w:t xml:space="preserve">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lastRenderedPageBreak/>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0116626"/>
      <w:bookmarkEnd w:id="22"/>
      <w:bookmarkEnd w:id="23"/>
      <w:bookmarkEnd w:id="24"/>
      <w:bookmarkEnd w:id="25"/>
      <w:bookmarkEnd w:id="26"/>
      <w:r w:rsidRPr="00681BCD">
        <w:rPr>
          <w:rFonts w:ascii="Times New Roman" w:hAnsi="Times New Roman" w:cs="Times New Roman"/>
          <w:b/>
          <w:bCs/>
          <w:sz w:val="32"/>
          <w:szCs w:val="32"/>
        </w:rPr>
        <w:t>Pasiūlymo galiojimo užtikrinimas</w:t>
      </w:r>
      <w:bookmarkEnd w:id="27"/>
      <w:bookmarkEnd w:id="28"/>
      <w:bookmarkEnd w:id="29"/>
    </w:p>
    <w:p w14:paraId="468BA80E" w14:textId="1E6F54B0"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F64A0A" w:rsidRPr="00F64A0A">
        <w:rPr>
          <w:rFonts w:ascii="Times New Roman" w:hAnsi="Times New Roman" w:cs="Times New Roman"/>
          <w:b/>
          <w:bCs/>
          <w:sz w:val="24"/>
          <w:szCs w:val="24"/>
        </w:rPr>
        <w:t>1 600,00</w:t>
      </w:r>
      <w:r w:rsidR="005F47BE" w:rsidRPr="00681BCD">
        <w:rPr>
          <w:rFonts w:ascii="Times New Roman" w:hAnsi="Times New Roman" w:cs="Times New Roman"/>
          <w:b/>
          <w:bCs/>
          <w:sz w:val="24"/>
          <w:szCs w:val="24"/>
        </w:rPr>
        <w:t xml:space="preserve"> (</w:t>
      </w:r>
      <w:r w:rsidR="00F64A0A">
        <w:rPr>
          <w:rFonts w:ascii="Times New Roman" w:hAnsi="Times New Roman" w:cs="Times New Roman"/>
          <w:b/>
          <w:bCs/>
          <w:sz w:val="24"/>
          <w:szCs w:val="24"/>
        </w:rPr>
        <w:t xml:space="preserve">vienas tūkstantis šeši rimtai eurų ir 00 ct) </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Pr="00681BCD">
        <w:rPr>
          <w:rFonts w:ascii="Times New Roman" w:hAnsi="Times New Roman" w:cs="Times New Roman"/>
          <w:sz w:val="24"/>
          <w:szCs w:val="24"/>
        </w:rPr>
        <w:lastRenderedPageBreak/>
        <w:t>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210116627"/>
      <w:bookmarkStart w:id="35" w:name="_Ref39485250"/>
      <w:bookmarkStart w:id="36" w:name="_Ref39485258"/>
      <w:r w:rsidRPr="00681BCD">
        <w:rPr>
          <w:rFonts w:ascii="Times New Roman" w:hAnsi="Times New Roman" w:cs="Times New Roman"/>
          <w:b/>
          <w:bCs/>
          <w:sz w:val="32"/>
          <w:szCs w:val="32"/>
        </w:rPr>
        <w:lastRenderedPageBreak/>
        <w:t>Elektroninis aukcionas</w:t>
      </w:r>
      <w:bookmarkEnd w:id="30"/>
      <w:bookmarkEnd w:id="31"/>
      <w:bookmarkEnd w:id="32"/>
      <w:bookmarkEnd w:id="33"/>
      <w:bookmarkEnd w:id="34"/>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5"/>
      <w:bookmarkEnd w:id="36"/>
      <w:bookmarkEnd w:id="37"/>
      <w:bookmarkEnd w:id="38"/>
      <w:bookmarkEnd w:id="39"/>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40"/>
      <w:bookmarkEnd w:id="41"/>
      <w:bookmarkEnd w:id="42"/>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210116630"/>
      <w:bookmarkEnd w:id="3"/>
      <w:r w:rsidRPr="00681BCD">
        <w:rPr>
          <w:rFonts w:ascii="Times New Roman" w:hAnsi="Times New Roman" w:cs="Times New Roman"/>
          <w:b/>
          <w:bCs/>
          <w:sz w:val="32"/>
          <w:szCs w:val="32"/>
        </w:rPr>
        <w:t>Kitos sąlygos</w:t>
      </w:r>
      <w:bookmarkEnd w:id="43"/>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453E528" w14:textId="77777777" w:rsidR="00DE5F1A" w:rsidRPr="00681BCD" w:rsidRDefault="00DE5F1A"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4" w:name="_Hlk208573309"/>
      <w:bookmarkStart w:id="45" w:name="_Toc210116631"/>
      <w:r w:rsidRPr="00681BCD">
        <w:rPr>
          <w:rFonts w:ascii="Times New Roman" w:hAnsi="Times New Roman" w:cs="Times New Roman"/>
          <w:b/>
          <w:bCs/>
          <w:color w:val="auto"/>
          <w:sz w:val="24"/>
          <w:szCs w:val="24"/>
        </w:rPr>
        <w:lastRenderedPageBreak/>
        <w:t xml:space="preserve">Specialiųjų </w:t>
      </w:r>
      <w:bookmarkEnd w:id="44"/>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5"/>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6" w:name="_Ref38539939"/>
      <w:bookmarkStart w:id="47" w:name="_Ref38541068"/>
      <w:bookmarkStart w:id="48" w:name="_Ref38885053"/>
      <w:bookmarkStart w:id="49" w:name="_Ref38899023"/>
      <w:bookmarkStart w:id="50" w:name="_Toc210116632"/>
      <w:bookmarkStart w:id="51"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6"/>
      <w:bookmarkEnd w:id="47"/>
      <w:bookmarkEnd w:id="48"/>
      <w:bookmarkEnd w:id="49"/>
      <w:bookmarkEnd w:id="50"/>
    </w:p>
    <w:bookmarkEnd w:id="51"/>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C52EF4" w:rsidRPr="00681BCD">
        <w:rPr>
          <w:rFonts w:ascii="Times New Roman" w:eastAsia="Calibri" w:hAnsi="Times New Roman" w:cs="Times New Roman"/>
          <w:sz w:val="24"/>
          <w:szCs w:val="24"/>
        </w:rPr>
        <w:t>docx</w:t>
      </w:r>
      <w:proofErr w:type="spellEnd"/>
      <w:r w:rsidR="00C52EF4" w:rsidRPr="00681BCD">
        <w:rPr>
          <w:rFonts w:ascii="Times New Roman" w:eastAsia="Calibri" w:hAnsi="Times New Roman" w:cs="Times New Roman"/>
          <w:sz w:val="24"/>
          <w:szCs w:val="24"/>
        </w:rPr>
        <w:t xml:space="preserve">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2" w:name="_Ref38285444"/>
      <w:bookmarkStart w:id="53" w:name="_Ref38291496"/>
      <w:bookmarkStart w:id="54"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2"/>
      <w:bookmarkEnd w:id="53"/>
      <w:bookmarkEnd w:id="54"/>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5" w:name="_Ref38291223"/>
      <w:bookmarkStart w:id="56" w:name="_Ref38291334"/>
      <w:bookmarkStart w:id="57" w:name="_Ref38533412"/>
      <w:bookmarkStart w:id="58"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5"/>
      <w:bookmarkEnd w:id="56"/>
      <w:bookmarkEnd w:id="57"/>
      <w:bookmarkEnd w:id="58"/>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9"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9"/>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60" w:name="_Ref38291379"/>
      <w:bookmarkStart w:id="61" w:name="_Ref38291394"/>
      <w:bookmarkStart w:id="62" w:name="_Ref38898251"/>
      <w:bookmarkStart w:id="63"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4" w:name="_Hlk170641499"/>
      <w:r w:rsidR="008D704D" w:rsidRPr="00681BCD">
        <w:rPr>
          <w:rFonts w:ascii="Times New Roman" w:hAnsi="Times New Roman" w:cs="Times New Roman"/>
          <w:b/>
          <w:bCs/>
          <w:color w:val="auto"/>
          <w:sz w:val="24"/>
          <w:szCs w:val="24"/>
        </w:rPr>
        <w:t>„EBVPD“</w:t>
      </w:r>
      <w:bookmarkEnd w:id="60"/>
      <w:bookmarkEnd w:id="61"/>
      <w:bookmarkEnd w:id="62"/>
      <w:bookmarkEnd w:id="63"/>
      <w:bookmarkEnd w:id="64"/>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5"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5"/>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6" w:name="_Ref38540913"/>
      <w:bookmarkStart w:id="67" w:name="_Ref38898051"/>
      <w:bookmarkStart w:id="68" w:name="_Ref38901392"/>
      <w:bookmarkStart w:id="69"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6"/>
      <w:bookmarkEnd w:id="67"/>
      <w:bookmarkEnd w:id="68"/>
      <w:bookmarkEnd w:id="69"/>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70"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70"/>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1"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1"/>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2"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2"/>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3"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3"/>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4"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4"/>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7D382574"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2B2F5C">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sectPr w:rsidR="00557CC4" w:rsidRPr="008C020A" w:rsidSect="00897686">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D69AD" w14:textId="77777777" w:rsidR="001602D9" w:rsidRDefault="001602D9" w:rsidP="00D05666">
      <w:r>
        <w:separator/>
      </w:r>
    </w:p>
  </w:endnote>
  <w:endnote w:type="continuationSeparator" w:id="0">
    <w:p w14:paraId="3BED9A46" w14:textId="77777777" w:rsidR="001602D9" w:rsidRDefault="001602D9" w:rsidP="00D05666">
      <w:r>
        <w:continuationSeparator/>
      </w:r>
    </w:p>
  </w:endnote>
  <w:endnote w:type="continuationNotice" w:id="1">
    <w:p w14:paraId="44CA8F9F" w14:textId="77777777" w:rsidR="001602D9" w:rsidRDefault="001602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C8CE2" w14:textId="77777777" w:rsidR="001602D9" w:rsidRDefault="001602D9" w:rsidP="00D05666">
      <w:r>
        <w:separator/>
      </w:r>
    </w:p>
  </w:footnote>
  <w:footnote w:type="continuationSeparator" w:id="0">
    <w:p w14:paraId="64BBE585" w14:textId="77777777" w:rsidR="001602D9" w:rsidRDefault="001602D9" w:rsidP="00D05666">
      <w:r>
        <w:continuationSeparator/>
      </w:r>
    </w:p>
  </w:footnote>
  <w:footnote w:type="continuationNotice" w:id="1">
    <w:p w14:paraId="02B591FE" w14:textId="77777777" w:rsidR="001602D9" w:rsidRDefault="001602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1E1"/>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4607"/>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2D9"/>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67F64"/>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ABD"/>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14"/>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73B"/>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3A"/>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5C"/>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955"/>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4D3"/>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6383"/>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81C"/>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56AB"/>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477D"/>
    <w:rsid w:val="005C5BD5"/>
    <w:rsid w:val="005C6C2A"/>
    <w:rsid w:val="005C6CBD"/>
    <w:rsid w:val="005C6D8F"/>
    <w:rsid w:val="005C72DB"/>
    <w:rsid w:val="005D08AD"/>
    <w:rsid w:val="005D0CD2"/>
    <w:rsid w:val="005D0D29"/>
    <w:rsid w:val="005D0E97"/>
    <w:rsid w:val="005D0FC5"/>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E6EC1"/>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180"/>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B12"/>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181"/>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09F2"/>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80D"/>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52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59E"/>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4F16"/>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0E6"/>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1E63"/>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0F0"/>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25CB"/>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33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721"/>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01A"/>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1A"/>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249E"/>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4A0A"/>
    <w:rsid w:val="00F650C8"/>
    <w:rsid w:val="00F65227"/>
    <w:rsid w:val="00F65FF2"/>
    <w:rsid w:val="00F6698E"/>
    <w:rsid w:val="00F67417"/>
    <w:rsid w:val="00F678A1"/>
    <w:rsid w:val="00F701DB"/>
    <w:rsid w:val="00F71B90"/>
    <w:rsid w:val="00F7215F"/>
    <w:rsid w:val="00F73B04"/>
    <w:rsid w:val="00F74215"/>
    <w:rsid w:val="00F7516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16661</Words>
  <Characters>9498</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Ignotienė</cp:lastModifiedBy>
  <cp:revision>4</cp:revision>
  <cp:lastPrinted>2026-04-27T07:54:00Z</cp:lastPrinted>
  <dcterms:created xsi:type="dcterms:W3CDTF">2026-04-27T10:32:00Z</dcterms:created>
  <dcterms:modified xsi:type="dcterms:W3CDTF">2026-04-27T10:32:00Z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