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79755930" w14:textId="77777777" w:rsidR="00347B1E" w:rsidRDefault="00347B1E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p w14:paraId="19FD74CA" w14:textId="77777777" w:rsidR="00347B1E" w:rsidRDefault="00347B1E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57"/>
      </w:tblGrid>
      <w:tr w:rsidR="00347B1E" w14:paraId="3DC9BA01" w14:textId="77777777" w:rsidTr="00347B1E">
        <w:tc>
          <w:tcPr>
            <w:tcW w:w="4531" w:type="dxa"/>
          </w:tcPr>
          <w:p w14:paraId="7012EC22" w14:textId="77777777" w:rsidR="00347B1E" w:rsidRPr="00347B1E" w:rsidRDefault="00347B1E" w:rsidP="00347B1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7B1E">
              <w:rPr>
                <w:rFonts w:ascii="Arial" w:hAnsi="Arial" w:cs="Arial"/>
                <w:b/>
                <w:bCs/>
                <w:color w:val="000000" w:themeColor="text1"/>
              </w:rPr>
              <w:t xml:space="preserve">DĖL </w:t>
            </w:r>
            <w:sdt>
              <w:sdtPr>
                <w:rPr>
                  <w:rFonts w:ascii="Arial" w:hAnsi="Arial" w:cs="Arial"/>
                  <w:b/>
                  <w:bCs/>
                </w:rPr>
                <w:id w:val="-1793429679"/>
                <w:placeholder>
                  <w:docPart w:val="9DA2939EF644491C8B8C2EE0E6C57CFE"/>
                </w:placeholder>
                <w:dropDownList>
                  <w:listItem w:value="[Pasirinkite]"/>
                  <w:listItem w:displayText="PIRKIMO DOKUMENTŲ PATIKSLINIMO" w:value="PIRKIMO DOKUMENTŲ PATIKSLINIMO"/>
                  <w:listItem w:displayText="ATSAKYMŲ Į TIEKĖJŲ KLAUSIMUS" w:value="ATSAKYMŲ Į TIEKĖJŲ KLAUSIMUS"/>
                  <w:listItem w:displayText="DĖL ATSAKYMŲ Į TIEKĖJŲ KLAUSIMUS IR PIRKIMO DOKUMENTŲ PATIKSLINIMO" w:value="DĖL ATSAKYMŲ Į TIEKĖJŲ KLAUSIMUS IR PIRKIMO DOKUMENTŲ PATIKSLINIMO"/>
                </w:dropDownList>
              </w:sdtPr>
              <w:sdtEndPr/>
              <w:sdtContent>
                <w:r w:rsidRPr="00347B1E">
                  <w:rPr>
                    <w:rFonts w:ascii="Arial" w:hAnsi="Arial" w:cs="Arial"/>
                    <w:b/>
                    <w:bCs/>
                  </w:rPr>
                  <w:t>PIRKIMO DOKUMENTŲ PATIKSLINIMO</w:t>
                </w:r>
              </w:sdtContent>
            </w:sdt>
          </w:p>
          <w:p w14:paraId="20F9D35B" w14:textId="77777777" w:rsidR="00347B1E" w:rsidRPr="00347B1E" w:rsidRDefault="00347B1E" w:rsidP="00347B1E">
            <w:pPr>
              <w:ind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2E1F67" w14:textId="77777777" w:rsidR="00347B1E" w:rsidRPr="00347B1E" w:rsidRDefault="00347B1E" w:rsidP="00347B1E">
            <w:pPr>
              <w:ind w:firstLine="455"/>
              <w:jc w:val="both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347B1E">
              <w:rPr>
                <w:rFonts w:ascii="Arial" w:hAnsi="Arial" w:cs="Arial"/>
                <w:color w:val="000000" w:themeColor="text1"/>
              </w:rPr>
              <w:t xml:space="preserve">Siunčiame </w:t>
            </w:r>
            <w:sdt>
              <w:sdtPr>
                <w:rPr>
                  <w:rFonts w:ascii="Arial" w:hAnsi="Arial" w:cs="Arial"/>
                </w:rPr>
                <w:id w:val="-644970017"/>
                <w:placeholder>
                  <w:docPart w:val="F4A31A41D20144E9A073B0F1ABE933C7"/>
                </w:placeholder>
                <w:dropDownList>
                  <w:listItem w:value="[Pasirinkite]"/>
                  <w:listItem w:displayText="pirkimo dokumentų patikslinimą" w:value="pirkimo dokumentų patikslinimą"/>
                  <w:listItem w:displayText="atsakymus į tiekėjų klausimus" w:value="atsakymus į tiekėjų klausimus"/>
                  <w:listItem w:displayText="atsakymus į tiekėjų klausimus ir pirkimo dokumentų patikslinimą" w:value="atsakymus į tiekėjų klausimus ir pirkimo dokumentų patikslinimą"/>
                </w:dropDownList>
              </w:sdtPr>
              <w:sdtEndPr/>
              <w:sdtContent>
                <w:r w:rsidRPr="00347B1E">
                  <w:rPr>
                    <w:rFonts w:ascii="Arial" w:hAnsi="Arial" w:cs="Arial"/>
                  </w:rPr>
                  <w:t>pirkimo dokumentų patikslinimą</w:t>
                </w:r>
              </w:sdtContent>
            </w:sdt>
            <w:r w:rsidRPr="00347B1E">
              <w:rPr>
                <w:rFonts w:ascii="Arial" w:hAnsi="Arial" w:cs="Arial"/>
                <w:color w:val="FF0000"/>
              </w:rPr>
              <w:t xml:space="preserve"> </w:t>
            </w:r>
            <w:r w:rsidRPr="00347B1E">
              <w:rPr>
                <w:rStyle w:val="normaltextrun"/>
                <w:rFonts w:ascii="Arial" w:hAnsi="Arial" w:cs="Arial"/>
                <w:shd w:val="clear" w:color="auto" w:fill="FFFFFF"/>
              </w:rPr>
              <w:t>pirkime:</w:t>
            </w:r>
            <w:r w:rsidRPr="00347B1E">
              <w:t xml:space="preserve"> </w:t>
            </w:r>
            <w:r w:rsidRPr="00347B1E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2026-VKJ-83-Atliekų katilo dūmų valymo stoties filtrai, detalės, eksploatacinės medžiagos. </w:t>
            </w:r>
          </w:p>
          <w:p w14:paraId="237787FD" w14:textId="77777777" w:rsidR="00347B1E" w:rsidRPr="00347B1E" w:rsidRDefault="00347B1E" w:rsidP="00347B1E">
            <w:pPr>
              <w:ind w:firstLine="455"/>
              <w:jc w:val="both"/>
              <w:rPr>
                <w:rFonts w:ascii="Arial" w:hAnsi="Arial" w:cs="Arial"/>
              </w:rPr>
            </w:pPr>
            <w:r w:rsidRPr="00347B1E">
              <w:rPr>
                <w:rStyle w:val="normaltextrun"/>
                <w:rFonts w:ascii="Arial" w:hAnsi="Arial" w:cs="Arial"/>
                <w:shd w:val="clear" w:color="auto" w:fill="FFFFFF"/>
              </w:rPr>
              <w:t>Pateikiame pirkimo dokumentų vertimą į anglų kalbą.</w:t>
            </w:r>
          </w:p>
          <w:p w14:paraId="637EAD54" w14:textId="77777777" w:rsidR="00347B1E" w:rsidRPr="00347B1E" w:rsidRDefault="00347B1E" w:rsidP="00347B1E">
            <w:pPr>
              <w:tabs>
                <w:tab w:val="left" w:pos="567"/>
              </w:tabs>
              <w:ind w:right="-1" w:firstLine="455"/>
              <w:jc w:val="both"/>
              <w:rPr>
                <w:rFonts w:ascii="Arial" w:hAnsi="Arial" w:cs="Arial"/>
                <w:color w:val="0D0D0D"/>
              </w:rPr>
            </w:pPr>
            <w:r w:rsidRPr="00347B1E">
              <w:rPr>
                <w:rFonts w:ascii="Arial" w:hAnsi="Arial" w:cs="Arial"/>
                <w:color w:val="0D0D0D" w:themeColor="text1" w:themeTint="F2"/>
              </w:rPr>
              <w:t xml:space="preserve">Vadovaujantis </w:t>
            </w:r>
            <w:r w:rsidRPr="00347B1E">
              <w:rPr>
                <w:rFonts w:ascii="Arial" w:hAnsi="Arial" w:cs="Arial"/>
              </w:rPr>
              <w:t>Bendrųjų pirkimų sąlygų (BPS) nuostatomis,</w:t>
            </w:r>
            <w:r w:rsidRPr="00347B1E">
              <w:rPr>
                <w:rFonts w:ascii="Arial" w:hAnsi="Arial" w:cs="Arial"/>
                <w:color w:val="0D0D0D" w:themeColor="text1" w:themeTint="F2"/>
              </w:rPr>
              <w:t xml:space="preserve"> nukeliamas </w:t>
            </w:r>
            <w:sdt>
              <w:sdtPr>
                <w:rPr>
                  <w:rFonts w:ascii="Arial" w:hAnsi="Arial" w:cs="Arial"/>
                </w:rPr>
                <w:id w:val="-1651904270"/>
                <w:placeholder>
                  <w:docPart w:val="3EA7E98439BB4107B18A602DB34A6A03"/>
                </w:placeholder>
                <w:dropDownList>
                  <w:listItem w:value="[Pasirinkite]"/>
                  <w:listItem w:displayText="paraiškų" w:value="paraiškų"/>
                  <w:listItem w:displayText="pasiūlymų" w:value="pasiūlymų"/>
                  <w:listItem w:displayText="Pirminių pasiūlymų" w:value="Pirminių pasiūlymų"/>
                  <w:listItem w:displayText="Galutinių pasiūlymų" w:value="Galutinių pasiūlymų"/>
                </w:dropDownList>
              </w:sdtPr>
              <w:sdtEndPr/>
              <w:sdtContent>
                <w:r w:rsidRPr="00347B1E">
                  <w:rPr>
                    <w:rFonts w:ascii="Arial" w:hAnsi="Arial" w:cs="Arial"/>
                  </w:rPr>
                  <w:t>Pirminių pasiūlymų</w:t>
                </w:r>
              </w:sdtContent>
            </w:sdt>
            <w:r w:rsidRPr="00347B1E">
              <w:rPr>
                <w:rFonts w:ascii="Arial" w:hAnsi="Arial" w:cs="Arial"/>
                <w:color w:val="0D0D0D" w:themeColor="text1" w:themeTint="F2"/>
              </w:rPr>
              <w:t xml:space="preserve"> pateikimo terminas. Informacija apie patikslintą</w:t>
            </w:r>
            <w:r w:rsidRPr="00347B1E">
              <w:rPr>
                <w:rFonts w:ascii="Arial" w:hAnsi="Arial" w:cs="Arial"/>
              </w:rPr>
              <w:t xml:space="preserve"> </w:t>
            </w:r>
            <w:r w:rsidRPr="00347B1E">
              <w:rPr>
                <w:rFonts w:ascii="Arial" w:hAnsi="Arial" w:cs="Arial"/>
                <w:color w:val="0D0D0D" w:themeColor="text1" w:themeTint="F2"/>
              </w:rPr>
              <w:t>terminą pateikiama CVP IS .</w:t>
            </w:r>
          </w:p>
          <w:p w14:paraId="0DCC6A8D" w14:textId="77777777" w:rsidR="00347B1E" w:rsidRPr="00347B1E" w:rsidRDefault="00347B1E" w:rsidP="00347B1E">
            <w:pPr>
              <w:pStyle w:val="Tekstas"/>
              <w:tabs>
                <w:tab w:val="clear" w:pos="6804"/>
                <w:tab w:val="left" w:pos="4215"/>
              </w:tabs>
              <w:ind w:firstLine="455"/>
              <w:jc w:val="both"/>
              <w:rPr>
                <w:rFonts w:ascii="Arial" w:hAnsi="Arial" w:cs="Arial"/>
                <w:szCs w:val="22"/>
                <w:lang w:val="lt-LT"/>
              </w:rPr>
            </w:pPr>
          </w:p>
          <w:p w14:paraId="76206070" w14:textId="77777777" w:rsidR="00347B1E" w:rsidRPr="00347B1E" w:rsidRDefault="00347B1E" w:rsidP="00347B1E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b/>
                <w:bCs/>
                <w:color w:val="auto"/>
                <w:szCs w:val="22"/>
                <w:lang w:val="lt-LT"/>
              </w:rPr>
            </w:pPr>
            <w:r w:rsidRPr="00347B1E">
              <w:rPr>
                <w:rFonts w:ascii="Arial" w:hAnsi="Arial" w:cs="Arial"/>
                <w:b/>
                <w:bCs/>
                <w:color w:val="auto"/>
                <w:szCs w:val="22"/>
                <w:lang w:val="lt-LT"/>
              </w:rPr>
              <w:t xml:space="preserve">PRIDEDAMA: </w:t>
            </w:r>
          </w:p>
          <w:p w14:paraId="532091E3" w14:textId="12E0D096" w:rsidR="00347B1E" w:rsidRPr="00347B1E" w:rsidRDefault="00347B1E" w:rsidP="00347B1E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lang w:val="lt-LT"/>
              </w:rPr>
            </w:pPr>
            <w:r w:rsidRPr="00347B1E">
              <w:rPr>
                <w:rFonts w:ascii="Arial" w:hAnsi="Arial" w:cs="Arial"/>
                <w:color w:val="auto"/>
                <w:szCs w:val="22"/>
                <w:lang w:val="lt-LT"/>
              </w:rPr>
              <w:t>2026.04.</w:t>
            </w:r>
            <w:r w:rsidR="001677DB">
              <w:rPr>
                <w:rFonts w:ascii="Arial" w:hAnsi="Arial" w:cs="Arial"/>
                <w:color w:val="auto"/>
                <w:szCs w:val="22"/>
                <w:lang w:val="lt-LT"/>
              </w:rPr>
              <w:t>27</w:t>
            </w:r>
            <w:r w:rsidRPr="00347B1E">
              <w:rPr>
                <w:rFonts w:ascii="Arial" w:hAnsi="Arial" w:cs="Arial"/>
                <w:color w:val="auto"/>
                <w:szCs w:val="22"/>
                <w:lang w:val="lt-LT"/>
              </w:rPr>
              <w:t xml:space="preserve"> (2026-VKJ-83) procurement documents.</w:t>
            </w:r>
          </w:p>
          <w:p w14:paraId="68C0DDFB" w14:textId="77777777" w:rsidR="00347B1E" w:rsidRP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1EDDD79" w14:textId="77777777" w:rsidR="00347B1E" w:rsidRP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C479516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4D5F9DF" w14:textId="77777777" w:rsidR="00347B1E" w:rsidRP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F463E2F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7DC570C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A0D1850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EB04F45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C7F1358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6021375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29FBA6D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DDC7B4B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80E5EBB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F51BA7B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1AD4A2F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ADAA06D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628FC7E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51D80F0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2407BD8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1B37C80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1F52FD4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C503F17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103D9EE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81AC134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73E0827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753B944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9E1E87B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5AB48DD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A7ADCDB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ACF4143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7F367E0" w14:textId="77777777" w:rsidR="00347B1E" w:rsidRP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F900429" w14:textId="6192C4C6" w:rsidR="00347B1E" w:rsidRPr="00347B1E" w:rsidRDefault="001677DB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650390474"/>
                <w:placeholder>
                  <w:docPart w:val="4923F59E5F7040DCB651E88A4833A697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Viešųjų pirkimų ekspertė Inga Kovaitienė, Mob. +370 694 08582" w:value="Viešųjų pirkimų ekspert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Čižaitė, Mob. +370 612 25185" w:value="Pirkimų projektų vadovė Karolina Čižaitė, Mob. +370 612 25185"/>
                  <w:listItem w:displayText="Viešųjų pirkimų ekspertas Kęstutis Smulkys, Mob. +370 618 37562" w:value="Viešųjų pirkimų ekspert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Pelėdaitė, Mob. +370 686 44123" w:value="Pirkimų projektų vadovė Raminta Pelėdaitė, Mob. +370 686 44123"/>
                  <w:listItem w:displayText="Pirkimų projektų vadovė Renata Brusokienė, Mob. +370 618 48578" w:value="Pirkimų projektų vadovė Renata Brusokienė, Mob. +370 618 48578"/>
                  <w:listItem w:displayText="Viešųjų pirkimų ekspertė Rūta Alaburdienė, Mob. +370 698 05530" w:value="Viešųjų pirkimų ekspertė Rūta Alaburdienė, Mob. +370 698 05530"/>
                  <w:listItem w:displayText="Pirkimų projektų vadovas Šarūnas Pavilonis, Mob. +370 653 76106" w:value="Pirkimų projektų vadovas Šarūnas Pavilonis, Mob. +370 653 76106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EndPr/>
              <w:sdtContent>
                <w:r w:rsidR="00347B1E" w:rsidRPr="00347B1E">
                  <w:rPr>
                    <w:rFonts w:ascii="Arial" w:hAnsi="Arial" w:cs="Arial"/>
                    <w:bCs/>
                  </w:rPr>
                  <w:t>Strateginių pirkimų projektų vadovė Gintarė Alonderytė, Mob. +370 682 98053</w:t>
                </w:r>
              </w:sdtContent>
            </w:sdt>
          </w:p>
        </w:tc>
        <w:tc>
          <w:tcPr>
            <w:tcW w:w="4957" w:type="dxa"/>
          </w:tcPr>
          <w:p w14:paraId="0B1906AA" w14:textId="77777777" w:rsidR="00347B1E" w:rsidRPr="00347B1E" w:rsidRDefault="00347B1E" w:rsidP="00347B1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7B1E">
              <w:rPr>
                <w:rFonts w:ascii="Arial" w:hAnsi="Arial" w:cs="Arial"/>
                <w:b/>
                <w:bCs/>
                <w:color w:val="000000" w:themeColor="text1"/>
              </w:rPr>
              <w:t xml:space="preserve">REGARDING </w:t>
            </w:r>
            <w:sdt>
              <w:sdtPr>
                <w:rPr>
                  <w:rFonts w:ascii="Arial" w:hAnsi="Arial" w:cs="Arial"/>
                  <w:b/>
                  <w:bCs/>
                </w:rPr>
                <w:id w:val="1249313526"/>
                <w:placeholder>
                  <w:docPart w:val="A6C9BDC100814A96AAE1091D0A006C70"/>
                </w:placeholder>
                <w:dropDownList>
                  <w:listItem w:value="[Pasirinkite]"/>
                  <w:listItem w:displayText="THE CLARIFICATION OF THE PROCUREMENT DOCUMENTS" w:value="THE CLARIFICATION OF THE PROCUREMENT DOCUMENTS"/>
                  <w:listItem w:displayText="THE RESPONSES TO SUPPLIERS' QUESTIONS" w:value="THE RESPONSES TO SUPPLIERS' QUESTIONS"/>
                  <w:listItem w:displayText="THE RESPONSES TO SUPPLIERS' QUESTIONS AND CLARIFICATION OF THE PROCUREMENT DOCUMENTS" w:value="THE RESPONSES TO SUPPLIERS' QUESTIONS AND CLARIFICATION OF THE PROCUREMENT DOCUMENTS"/>
                </w:dropDownList>
              </w:sdtPr>
              <w:sdtEndPr/>
              <w:sdtContent>
                <w:r w:rsidRPr="00347B1E">
                  <w:rPr>
                    <w:rFonts w:ascii="Arial" w:hAnsi="Arial" w:cs="Arial"/>
                    <w:b/>
                    <w:bCs/>
                  </w:rPr>
                  <w:t>THE CLARIFICATION OF THE PROCUREMENT DOCUMENTS</w:t>
                </w:r>
              </w:sdtContent>
            </w:sdt>
          </w:p>
          <w:p w14:paraId="5A2161C0" w14:textId="77777777" w:rsidR="00347B1E" w:rsidRPr="00347B1E" w:rsidRDefault="00347B1E" w:rsidP="00347B1E">
            <w:pPr>
              <w:ind w:firstLine="567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DAFF338" w14:textId="77777777" w:rsidR="00347B1E" w:rsidRPr="00347B1E" w:rsidRDefault="00347B1E" w:rsidP="00347B1E">
            <w:pPr>
              <w:ind w:firstLine="367"/>
              <w:jc w:val="both"/>
              <w:rPr>
                <w:rFonts w:ascii="Arial" w:hAnsi="Arial" w:cs="Arial"/>
                <w:color w:val="000000" w:themeColor="text1"/>
              </w:rPr>
            </w:pPr>
            <w:r w:rsidRPr="00347B1E">
              <w:rPr>
                <w:rFonts w:ascii="Arial" w:hAnsi="Arial" w:cs="Arial"/>
                <w:color w:val="000000" w:themeColor="text1"/>
              </w:rPr>
              <w:t>We are sending</w:t>
            </w:r>
            <w:r w:rsidRPr="00347B1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87812382"/>
                <w:placeholder>
                  <w:docPart w:val="B8579C96804247F49448AC51E0F57922"/>
                </w:placeholder>
                <w:dropDownList>
                  <w:listItem w:value="[Pasirinkite]"/>
                  <w:listItem w:displayText="the clarification of the procurement documents" w:value="the clarification of the procurement documents"/>
                  <w:listItem w:displayText="responses to suppliers questions" w:value="responses to suppliers questions"/>
                  <w:listItem w:displayText="responses to suppliers questions and clarification of the procurement documents" w:value="responses to suppliers questions and clarification of the procurement documents"/>
                </w:dropDownList>
              </w:sdtPr>
              <w:sdtEndPr/>
              <w:sdtContent>
                <w:r w:rsidRPr="00347B1E">
                  <w:rPr>
                    <w:rFonts w:ascii="Arial" w:hAnsi="Arial" w:cs="Arial"/>
                  </w:rPr>
                  <w:t>the clarification of the procurement documents</w:t>
                </w:r>
              </w:sdtContent>
            </w:sdt>
            <w:r w:rsidRPr="00347B1E">
              <w:rPr>
                <w:rFonts w:ascii="Arial" w:hAnsi="Arial" w:cs="Arial"/>
                <w:color w:val="000000" w:themeColor="text1"/>
              </w:rPr>
              <w:t xml:space="preserve"> in an ongoing procurement of </w:t>
            </w:r>
            <w:r w:rsidRPr="00347B1E">
              <w:rPr>
                <w:rFonts w:ascii="Arial" w:hAnsi="Arial" w:cs="Arial"/>
                <w:bCs/>
              </w:rPr>
              <w:t>2026-VKJ-83 – Waste boiler flue gas cleaning station filters, parts, consumables.</w:t>
            </w:r>
          </w:p>
          <w:p w14:paraId="497E256A" w14:textId="77777777" w:rsidR="00347B1E" w:rsidRPr="00347B1E" w:rsidRDefault="00347B1E" w:rsidP="00347B1E">
            <w:pPr>
              <w:ind w:right="-141" w:firstLine="367"/>
              <w:rPr>
                <w:rFonts w:ascii="Arial" w:hAnsi="Arial" w:cs="Arial"/>
                <w:color w:val="000000" w:themeColor="text1"/>
              </w:rPr>
            </w:pPr>
            <w:r w:rsidRPr="00347B1E">
              <w:rPr>
                <w:rFonts w:ascii="Arial" w:hAnsi="Arial" w:cs="Arial"/>
                <w:color w:val="000000" w:themeColor="text1"/>
              </w:rPr>
              <w:t>We present the translation of the procurement documents into English.</w:t>
            </w:r>
          </w:p>
          <w:p w14:paraId="26C91849" w14:textId="77777777" w:rsidR="00347B1E" w:rsidRPr="00347B1E" w:rsidRDefault="00347B1E" w:rsidP="00347B1E">
            <w:pPr>
              <w:ind w:firstLine="367"/>
              <w:rPr>
                <w:rFonts w:ascii="Arial" w:hAnsi="Arial" w:cs="Arial"/>
                <w:color w:val="000000" w:themeColor="text1"/>
              </w:rPr>
            </w:pPr>
            <w:r w:rsidRPr="00347B1E">
              <w:rPr>
                <w:rFonts w:ascii="Arial" w:hAnsi="Arial" w:cs="Arial"/>
                <w:color w:val="000000" w:themeColor="text1"/>
              </w:rPr>
              <w:t xml:space="preserve">According to the provisions of the General Procurement Conditions (GPC), the deadline for submitting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300413753"/>
                <w:placeholder>
                  <w:docPart w:val="D8E04B48A4BA406387C78F2491C9EBA0"/>
                </w:placeholder>
                <w:dropDownList>
                  <w:listItem w:value="[Pasirinkite]"/>
                  <w:listItem w:displayText="Applications" w:value="Applications"/>
                  <w:listItem w:displayText="Tenders" w:value="Tenders"/>
                  <w:listItem w:displayText="Initial Tenders" w:value="Initial Tenders"/>
                  <w:listItem w:displayText="Final Tenders" w:value="Final Tenders"/>
                </w:dropDownList>
              </w:sdtPr>
              <w:sdtEndPr/>
              <w:sdtContent>
                <w:r w:rsidRPr="00347B1E">
                  <w:rPr>
                    <w:rFonts w:ascii="Arial" w:hAnsi="Arial" w:cs="Arial"/>
                    <w:color w:val="000000" w:themeColor="text1"/>
                  </w:rPr>
                  <w:t>Initial Tenders</w:t>
                </w:r>
              </w:sdtContent>
            </w:sdt>
            <w:r w:rsidRPr="00347B1E">
              <w:rPr>
                <w:rFonts w:ascii="Arial" w:hAnsi="Arial" w:cs="Arial"/>
                <w:color w:val="000000" w:themeColor="text1"/>
              </w:rPr>
              <w:t xml:space="preserve"> is extended. Information about the updated deadline is provided in the CPP IS.</w:t>
            </w:r>
          </w:p>
          <w:p w14:paraId="0BB56870" w14:textId="77777777" w:rsidR="00347B1E" w:rsidRPr="00347B1E" w:rsidRDefault="00347B1E" w:rsidP="00347B1E">
            <w:pPr>
              <w:ind w:right="-141"/>
              <w:rPr>
                <w:rFonts w:ascii="Arial" w:hAnsi="Arial" w:cs="Arial"/>
                <w:color w:val="595959" w:themeColor="text1" w:themeTint="A6"/>
              </w:rPr>
            </w:pPr>
          </w:p>
          <w:p w14:paraId="497441D7" w14:textId="77777777" w:rsidR="00347B1E" w:rsidRPr="00347B1E" w:rsidRDefault="00347B1E" w:rsidP="00347B1E">
            <w:pPr>
              <w:ind w:right="-141"/>
              <w:rPr>
                <w:rFonts w:ascii="Arial" w:eastAsia="Arial" w:hAnsi="Arial" w:cs="Arial"/>
                <w:b/>
                <w:bCs/>
                <w:lang w:bidi="en-GB"/>
              </w:rPr>
            </w:pPr>
            <w:r w:rsidRPr="00347B1E">
              <w:rPr>
                <w:rFonts w:ascii="Arial" w:eastAsia="Arial" w:hAnsi="Arial" w:cs="Arial"/>
                <w:b/>
                <w:bCs/>
                <w:lang w:bidi="en-GB"/>
              </w:rPr>
              <w:t>ENCLOSED:</w:t>
            </w:r>
          </w:p>
          <w:p w14:paraId="0C0EB4F1" w14:textId="715C5A8F" w:rsidR="00347B1E" w:rsidRPr="00347B1E" w:rsidRDefault="00347B1E" w:rsidP="00347B1E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lang w:val="lt-LT"/>
              </w:rPr>
            </w:pPr>
            <w:r w:rsidRPr="00347B1E">
              <w:rPr>
                <w:rFonts w:ascii="Arial" w:hAnsi="Arial" w:cs="Arial"/>
                <w:color w:val="auto"/>
                <w:szCs w:val="22"/>
                <w:lang w:val="lt-LT"/>
              </w:rPr>
              <w:t>2026.04.</w:t>
            </w:r>
            <w:r w:rsidR="001677DB">
              <w:rPr>
                <w:rFonts w:ascii="Arial" w:hAnsi="Arial" w:cs="Arial"/>
                <w:color w:val="auto"/>
                <w:szCs w:val="22"/>
                <w:lang w:val="lt-LT"/>
              </w:rPr>
              <w:t>27</w:t>
            </w:r>
            <w:r w:rsidRPr="00347B1E">
              <w:rPr>
                <w:rFonts w:ascii="Arial" w:hAnsi="Arial" w:cs="Arial"/>
                <w:color w:val="auto"/>
                <w:szCs w:val="22"/>
                <w:lang w:val="lt-LT"/>
              </w:rPr>
              <w:t xml:space="preserve"> (2026-VKJ-83) procurement documents.</w:t>
            </w:r>
          </w:p>
          <w:p w14:paraId="724F1F4D" w14:textId="77777777" w:rsidR="00347B1E" w:rsidRP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E7CB722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78493DD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29A9BA5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B685E87" w14:textId="77777777" w:rsidR="00347B1E" w:rsidRP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8EA472F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05D6AC0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DA46D75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6D49E89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1F5C0B5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F10DC5F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9BA84EF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8856AF7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6DCCF0F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6BAC1B5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3556D81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2BEAD88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2208BAE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FC1EEA3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DFDF52E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5C26AA4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D7C62FE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806938E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52BFF10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064A07E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5805CD7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A567EC6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4E1EF63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FFE3933" w14:textId="77777777" w:rsid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D322DD5" w14:textId="77777777" w:rsidR="00347B1E" w:rsidRPr="00347B1E" w:rsidRDefault="00347B1E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2FC8D68" w14:textId="7EB9BC59" w:rsidR="00347B1E" w:rsidRPr="00347B1E" w:rsidRDefault="001677DB" w:rsidP="00FF23F6">
            <w:pPr>
              <w:ind w:right="-141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2059817632"/>
                <w:placeholder>
                  <w:docPart w:val="530123D2FCC14F719025EC9A7E5E7061"/>
                </w:placeholder>
                <w:dropDownList>
                  <w:listItem w:value="[Pasirinkite]"/>
                  <w:listItem w:displayText="Procurement Project Manager Agnė Mozūraitė, phone no.+370 686 12080" w:value="Procurement Project Manager Agnė Mozūraitė, phone no.+370 686 12080"/>
                  <w:listItem w:displayText="Procurement Project Manager Alina Dralo, phone no. +370 620 93298" w:value="Procurement Project Manager Alina Dralo, phone no. +370 620 93298"/>
                  <w:listItem w:displayText="Procurement Project Manager Eglė Sutkienė, phone no. +370 698 20187" w:value="Procurement Project Manager Eglė Sutkienė, phone no. +370 698 20187"/>
                  <w:listItem w:displayText="Strategic Procurement Project Manager Gintarė Alonderytė, phone no. +370 682 98053" w:value="Strategic Procurement Project Manager Gintarė Alonderytė, phone no. +370 682 98053"/>
                  <w:listItem w:displayText="Procurement Project Manager Ieva Bučinskaitė, phone no. +370 687 70498" w:value="Procurement Project Manager Ieva Bučinskaitė, phone no. +370 687 70498"/>
                  <w:listItem w:displayText="Procurement Project Manager Ilona Kiselienė, phone no. +370 611 05591" w:value="Procurement Project Manager Ilona Kiselienė, phone no. +370 611 05591"/>
                  <w:listItem w:displayText="Procurement Project Manager Indrė Unguraitienė, phone no. +370 642 96234" w:value="Procurement Project Manager Indrė Unguraitienė, phone no. +370 642 96234"/>
                  <w:listItem w:displayText="Public Procurement Expert Inga Kovaitienė, phone no. +370 694 08582" w:value="Public Procurement Expert Inga Kovaitienė, phone no. +370 694 08582"/>
                  <w:listItem w:displayText="Procurement Project Manager Jovita Sebestijonaitė, phone no. +370 686 01945" w:value="Procurement Project Manager Jovita Sebestijonaitė, phone no. +370 686 01945"/>
                  <w:listItem w:displayText="Strategic Procurement Project Manager Jūratė Kaupinienė, phone no. +370 665 13258" w:value="Strategic Procurement Project Manager Jūratė Kaupinienė, phone no. +370 665 13258"/>
                  <w:listItem w:displayText="Procurement Project Manager Karolina Čižaitė, phone no. +370 612 25185" w:value="Procurement Project Manager Karolina Čižaitė, phone no. +370 612 25185"/>
                  <w:listItem w:displayText="Public Procurement Expert Kęstutis Smulkys, phone no. +370 618 37562" w:value="Public Procurement Expert Kęstutis Smulkys, phone no. +370 618 37562"/>
                  <w:listItem w:displayText="Procurement Project Manager Lina Juozapaitienė, phone no. +370 695 22694" w:value="Procurement Project Manager Lina Juozapaitienė, phone no. +370 695 22694"/>
                  <w:listItem w:displayText="Procurement Project Manager Loreta Leščiuvienė, phone no. +370 612 67387" w:value="Procurement Project Manager Loreta Leščiuvienė, phone no. +370 612 67387"/>
                  <w:listItem w:displayText="Procurement Project Manager Marija Grušienė, phone no. +370 682 21615" w:value="Procurement Project Manager Marija Grušienė, phone no. +370 682 21615"/>
                  <w:listItem w:displayText="Procurement Project Manager Marius Stankus, phone no. +370 614 04946" w:value="Procurement Project Manager Marius Stankus, phone no. +370 614 04946"/>
                  <w:listItem w:displayText="Strategic Procurement Project Manager Mindaugas Brusokas, phone no. +370 655 09771" w:value="Strategic Procurement Project Manager Mindaugas Brusokas, phone no. +370 655 09771"/>
                  <w:listItem w:displayText="Procurement Project Manager Raminta Pelėdaitė, phone no. +370 686 44123" w:value="Procurement Project Manager Raminta Pelėdaitė, phone no. +370 686 44123"/>
                  <w:listItem w:displayText="Procurement Project Manager Renata Brusokienė, phone no. +370 618 48578" w:value="Procurement Project Manager Renata Brusokienė, phone no. +370 618 48578"/>
                  <w:listItem w:displayText="Public Procurement Expert Rūta Alaburdienė, phone no. +370 698 05530" w:value="Public Procurement Expert Rūta Alaburdienė, phone no. +370 698 05530"/>
                  <w:listItem w:displayText="Procurement Project Manager Šarūnas Pavilonis, phone no. +370 653 76106" w:value="Procurement Project Manager Šarūnas Pavilonis, phone no. +370 653 76106"/>
                  <w:listItem w:displayText="Procurement Project Manager Vida Zaikauskienė, phone no. +370 614 57227" w:value="Procurement Project Manager Vida Zaikauskienė, phone no. +370 614 57227"/>
                  <w:listItem w:displayText="Procurement Project Manager Viktorija Bušauskienė, phone no. +370 695 05048" w:value="Procurement Project Manager Viktorija Bušauskienė, phone no. +370 695 05048"/>
                  <w:listItem w:displayText="Procurement Project Manager Vita Girniūtė, phone no. +370 612 24351" w:value="Procurement Project Manager Vita Girniūtė, phone no. +370 612 24351"/>
                  <w:listItem w:displayText="Procurement Project Manager Vita Rastauskienė, phone no. +370 664 78032" w:value="Procurement Project Manager Vita Rastauskienė, phone no. +370 664 78032"/>
                  <w:listItem w:displayText="Strategic Procurement Project Manager Vygantas Strolė, phone no. +370 659 79161" w:value="Strategic Procurement Project Manager Vygantas Strolė, phone no. +370 659 79161"/>
                </w:dropDownList>
              </w:sdtPr>
              <w:sdtEndPr/>
              <w:sdtContent>
                <w:r w:rsidR="00347B1E" w:rsidRPr="00347B1E">
                  <w:rPr>
                    <w:rFonts w:ascii="Arial" w:hAnsi="Arial" w:cs="Arial"/>
                    <w:bCs/>
                  </w:rPr>
                  <w:t>Strategic Procurement Project Manager Gintarė Alonderytė, phone no. +370 682 98053</w:t>
                </w:r>
              </w:sdtContent>
            </w:sdt>
          </w:p>
        </w:tc>
      </w:tr>
    </w:tbl>
    <w:p w14:paraId="585F6A53" w14:textId="77777777" w:rsidR="00347B1E" w:rsidRPr="00E74C78" w:rsidRDefault="00347B1E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347B1E" w:rsidRPr="00E74C78" w:rsidSect="00347B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FA76" w14:textId="77777777" w:rsidR="00120B55" w:rsidRDefault="00120B55" w:rsidP="000C042A">
      <w:r>
        <w:separator/>
      </w:r>
    </w:p>
  </w:endnote>
  <w:endnote w:type="continuationSeparator" w:id="0">
    <w:p w14:paraId="184E72B0" w14:textId="77777777" w:rsidR="00120B55" w:rsidRDefault="00120B55" w:rsidP="000C042A">
      <w:r>
        <w:continuationSeparator/>
      </w:r>
    </w:p>
  </w:endnote>
  <w:endnote w:type="continuationNotice" w:id="1">
    <w:p w14:paraId="56B37135" w14:textId="77777777" w:rsidR="00120B55" w:rsidRDefault="00120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B159" w14:textId="77777777" w:rsidR="00120B55" w:rsidRDefault="00120B55" w:rsidP="000C042A">
      <w:r>
        <w:separator/>
      </w:r>
    </w:p>
  </w:footnote>
  <w:footnote w:type="continuationSeparator" w:id="0">
    <w:p w14:paraId="3528F4FD" w14:textId="77777777" w:rsidR="00120B55" w:rsidRDefault="00120B55" w:rsidP="000C042A">
      <w:r>
        <w:continuationSeparator/>
      </w:r>
    </w:p>
  </w:footnote>
  <w:footnote w:type="continuationNotice" w:id="1">
    <w:p w14:paraId="07C185FD" w14:textId="77777777" w:rsidR="00120B55" w:rsidRDefault="00120B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1677DB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A53D2"/>
    <w:rsid w:val="000B79D8"/>
    <w:rsid w:val="000C042A"/>
    <w:rsid w:val="000C5E08"/>
    <w:rsid w:val="000D5A58"/>
    <w:rsid w:val="000F5F10"/>
    <w:rsid w:val="001079F4"/>
    <w:rsid w:val="00110836"/>
    <w:rsid w:val="001122AD"/>
    <w:rsid w:val="00120B55"/>
    <w:rsid w:val="001225A0"/>
    <w:rsid w:val="00142A8B"/>
    <w:rsid w:val="0014602F"/>
    <w:rsid w:val="00151B81"/>
    <w:rsid w:val="0015237E"/>
    <w:rsid w:val="00160BE4"/>
    <w:rsid w:val="001677DB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47B1E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B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A2939EF644491C8B8C2EE0E6C57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9EA4-F45E-41D3-AA4E-C91E54C39747}"/>
      </w:docPartPr>
      <w:docPartBody>
        <w:p w:rsidR="00FC7785" w:rsidRDefault="00391910" w:rsidP="00391910">
          <w:pPr>
            <w:pStyle w:val="9DA2939EF644491C8B8C2EE0E6C57CFE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4A31A41D20144E9A073B0F1ABE9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7B3F8-F3CD-4011-831E-7476FD4FC40C}"/>
      </w:docPartPr>
      <w:docPartBody>
        <w:p w:rsidR="00FC7785" w:rsidRDefault="00391910" w:rsidP="00391910">
          <w:pPr>
            <w:pStyle w:val="F4A31A41D20144E9A073B0F1ABE933C7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EA7E98439BB4107B18A602DB34A6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AE14-4D6E-482B-A08A-DD8A394C6086}"/>
      </w:docPartPr>
      <w:docPartBody>
        <w:p w:rsidR="00FC7785" w:rsidRDefault="00391910" w:rsidP="00391910">
          <w:pPr>
            <w:pStyle w:val="3EA7E98439BB4107B18A602DB34A6A03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6C9BDC100814A96AAE1091D0A006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B18E2-1081-431B-A4ED-7D9141930B81}"/>
      </w:docPartPr>
      <w:docPartBody>
        <w:p w:rsidR="00FC7785" w:rsidRDefault="00391910" w:rsidP="00391910">
          <w:pPr>
            <w:pStyle w:val="A6C9BDC100814A96AAE1091D0A006C70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8579C96804247F49448AC51E0F57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1BFC2-6D63-4726-9023-5B9AF85C2C77}"/>
      </w:docPartPr>
      <w:docPartBody>
        <w:p w:rsidR="00FC7785" w:rsidRDefault="00391910" w:rsidP="00391910">
          <w:pPr>
            <w:pStyle w:val="B8579C96804247F49448AC51E0F57922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8E04B48A4BA406387C78F2491C9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DF756-26ED-4C09-8E14-261510955C5A}"/>
      </w:docPartPr>
      <w:docPartBody>
        <w:p w:rsidR="00FC7785" w:rsidRDefault="00391910" w:rsidP="00391910">
          <w:pPr>
            <w:pStyle w:val="D8E04B48A4BA406387C78F2491C9EBA0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4923F59E5F7040DCB651E88A4833A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EE04A-816F-4653-9ABA-EDC57957F19D}"/>
      </w:docPartPr>
      <w:docPartBody>
        <w:p w:rsidR="00FC7785" w:rsidRDefault="00391910" w:rsidP="00391910">
          <w:pPr>
            <w:pStyle w:val="4923F59E5F7040DCB651E88A4833A697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530123D2FCC14F719025EC9A7E5E7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CD403-31AE-4112-B47A-105A5741588E}"/>
      </w:docPartPr>
      <w:docPartBody>
        <w:p w:rsidR="00FC7785" w:rsidRDefault="00391910" w:rsidP="00391910">
          <w:pPr>
            <w:pStyle w:val="530123D2FCC14F719025EC9A7E5E7061"/>
          </w:pPr>
          <w:r w:rsidRPr="00E05DEC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A53D2"/>
    <w:rsid w:val="001225A0"/>
    <w:rsid w:val="00151B81"/>
    <w:rsid w:val="00175DBC"/>
    <w:rsid w:val="001B1EB1"/>
    <w:rsid w:val="00201743"/>
    <w:rsid w:val="0025267D"/>
    <w:rsid w:val="00367E4B"/>
    <w:rsid w:val="00391910"/>
    <w:rsid w:val="003960AA"/>
    <w:rsid w:val="003A0A93"/>
    <w:rsid w:val="003E6058"/>
    <w:rsid w:val="006057A0"/>
    <w:rsid w:val="00640436"/>
    <w:rsid w:val="00647C94"/>
    <w:rsid w:val="0086140A"/>
    <w:rsid w:val="00934ADC"/>
    <w:rsid w:val="00A031E9"/>
    <w:rsid w:val="00A059B9"/>
    <w:rsid w:val="00A560A3"/>
    <w:rsid w:val="00A81E7F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  <w:rsid w:val="00F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9DA2939EF644491C8B8C2EE0E6C57CFE">
    <w:name w:val="9DA2939EF644491C8B8C2EE0E6C57CFE"/>
    <w:rsid w:val="003919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A31A41D20144E9A073B0F1ABE933C7">
    <w:name w:val="F4A31A41D20144E9A073B0F1ABE933C7"/>
    <w:rsid w:val="003919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7E98439BB4107B18A602DB34A6A03">
    <w:name w:val="3EA7E98439BB4107B18A602DB34A6A03"/>
    <w:rsid w:val="003919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9BDC100814A96AAE1091D0A006C70">
    <w:name w:val="A6C9BDC100814A96AAE1091D0A006C70"/>
    <w:rsid w:val="003919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79C96804247F49448AC51E0F57922">
    <w:name w:val="B8579C96804247F49448AC51E0F57922"/>
    <w:rsid w:val="003919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04B48A4BA406387C78F2491C9EBA0">
    <w:name w:val="D8E04B48A4BA406387C78F2491C9EBA0"/>
    <w:rsid w:val="003919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3F59E5F7040DCB651E88A4833A697">
    <w:name w:val="4923F59E5F7040DCB651E88A4833A697"/>
    <w:rsid w:val="003919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123D2FCC14F719025EC9A7E5E7061">
    <w:name w:val="530123D2FCC14F719025EC9A7E5E7061"/>
    <w:rsid w:val="0039191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13f9b-7792-4c7d-945d-fa494ca64e04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10" ma:contentTypeDescription="Create a new document." ma:contentTypeScope="" ma:versionID="b9b4db76161f65fc9f2b6ac343e9afb4">
  <xsd:schema xmlns:xsd="http://www.w3.org/2001/XMLSchema" xmlns:xs="http://www.w3.org/2001/XMLSchema" xmlns:p="http://schemas.microsoft.com/office/2006/metadata/properties" xmlns:ns2="85113f9b-7792-4c7d-945d-fa494ca64e04" xmlns:ns3="3db48862-3d5a-4b5b-a8ee-b1270852f994" targetNamespace="http://schemas.microsoft.com/office/2006/metadata/properties" ma:root="true" ma:fieldsID="8332048bbf20dc996f48028b3b49fa40" ns2:_="" ns3:_="">
    <xsd:import namespace="85113f9b-7792-4c7d-945d-fa494ca64e04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85113f9b-7792-4c7d-945d-fa494ca64e04"/>
    <ds:schemaRef ds:uri="3db48862-3d5a-4b5b-a8ee-b1270852f994"/>
  </ds:schemaRefs>
</ds:datastoreItem>
</file>

<file path=customXml/itemProps3.xml><?xml version="1.0" encoding="utf-8"?>
<ds:datastoreItem xmlns:ds="http://schemas.openxmlformats.org/officeDocument/2006/customXml" ds:itemID="{1A5FA7FC-0311-4295-95FE-6E65F76E4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3f9b-7792-4c7d-945d-fa494ca64e04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797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129</cp:revision>
  <dcterms:created xsi:type="dcterms:W3CDTF">2024-10-28T14:56:00Z</dcterms:created>
  <dcterms:modified xsi:type="dcterms:W3CDTF">2026-04-27T12:50:00Z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0x0101009B449E30A9AE884DAA4FE3324857E467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