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D037" w14:textId="47173019" w:rsidR="004E033A" w:rsidRPr="004E033A" w:rsidRDefault="004E033A" w:rsidP="004E033A">
      <w:pPr>
        <w:pStyle w:val="Antrat3"/>
        <w:spacing w:before="0" w:after="0"/>
        <w:jc w:val="right"/>
        <w:rPr>
          <w:rFonts w:ascii="Times New Roman" w:hAnsi="Times New Roman" w:cs="Times New Roman"/>
          <w:b/>
          <w:bCs/>
          <w:color w:val="auto"/>
          <w:sz w:val="24"/>
          <w:szCs w:val="24"/>
        </w:rPr>
      </w:pPr>
      <w:bookmarkStart w:id="0" w:name="_Toc149121424"/>
      <w:bookmarkStart w:id="1" w:name="treciaspriedas"/>
      <w:r w:rsidRPr="004E033A">
        <w:rPr>
          <w:rFonts w:ascii="Times New Roman" w:hAnsi="Times New Roman" w:cs="Times New Roman"/>
          <w:bCs/>
          <w:color w:val="auto"/>
          <w:sz w:val="24"/>
          <w:szCs w:val="24"/>
        </w:rPr>
        <w:t>Pirkimo sąlygų 2 priedas „Tiekėjų kvalifikacijos reikalavimai“</w:t>
      </w:r>
      <w:bookmarkEnd w:id="0"/>
    </w:p>
    <w:bookmarkEnd w:id="1"/>
    <w:p w14:paraId="14357A57" w14:textId="77777777" w:rsidR="004E033A" w:rsidRPr="004001FA" w:rsidRDefault="004E033A" w:rsidP="004E033A">
      <w:pPr>
        <w:spacing w:after="240"/>
        <w:rPr>
          <w:rFonts w:ascii="Times New Roman" w:hAnsi="Times New Roman" w:cs="Times New Roman"/>
          <w:smallCaps/>
          <w:color w:val="404040"/>
          <w:sz w:val="24"/>
          <w:szCs w:val="24"/>
        </w:rPr>
      </w:pPr>
    </w:p>
    <w:p w14:paraId="62A32376" w14:textId="1368DADF" w:rsidR="004E033A" w:rsidRPr="004001FA" w:rsidRDefault="004E033A" w:rsidP="004E033A">
      <w:pPr>
        <w:spacing w:after="240"/>
        <w:jc w:val="center"/>
        <w:rPr>
          <w:rFonts w:ascii="Times New Roman" w:eastAsia="Arial" w:hAnsi="Times New Roman" w:cs="Times New Roman"/>
          <w:b/>
          <w:bCs/>
          <w:smallCaps/>
          <w:color w:val="404040"/>
          <w:sz w:val="24"/>
          <w:szCs w:val="24"/>
        </w:rPr>
      </w:pPr>
      <w:r w:rsidRPr="004001FA">
        <w:rPr>
          <w:rFonts w:ascii="Times New Roman" w:eastAsia="Arial" w:hAnsi="Times New Roman" w:cs="Times New Roman"/>
          <w:b/>
          <w:bCs/>
          <w:smallCaps/>
          <w:color w:val="404040"/>
          <w:sz w:val="24"/>
          <w:szCs w:val="24"/>
        </w:rPr>
        <w:t>TIEKĖJŲ KVALIFIKACIJOS REIKALAVIMAI</w:t>
      </w:r>
    </w:p>
    <w:p w14:paraId="27944720" w14:textId="5C6522BE" w:rsidR="004E033A" w:rsidRPr="004E033A" w:rsidRDefault="004E033A" w:rsidP="004E033A">
      <w:pPr>
        <w:tabs>
          <w:tab w:val="left" w:pos="1134"/>
        </w:tabs>
        <w:jc w:val="both"/>
        <w:rPr>
          <w:rFonts w:ascii="Times New Roman" w:eastAsia="Arial" w:hAnsi="Times New Roman" w:cs="Times New Roman"/>
          <w:iCs/>
          <w:sz w:val="24"/>
          <w:szCs w:val="24"/>
        </w:rPr>
      </w:pPr>
      <w:r>
        <w:rPr>
          <w:color w:val="2B579A"/>
          <w:shd w:val="clear" w:color="auto" w:fill="E6E6E6"/>
        </w:rPr>
        <w:tab/>
      </w:r>
      <w:sdt>
        <w:sdtPr>
          <w:rPr>
            <w:color w:val="2B579A"/>
            <w:shd w:val="clear" w:color="auto" w:fill="E6E6E6"/>
          </w:rPr>
          <w:tag w:val="goog_rdk_129"/>
          <w:id w:val="-1599392971"/>
          <w:placeholder>
            <w:docPart w:val="E9A490F27DA64F39AD6FF10CA1709210"/>
          </w:placeholder>
          <w:showingPlcHdr/>
        </w:sdtPr>
        <w:sdtEndPr>
          <w:rPr>
            <w:color w:val="auto"/>
            <w:shd w:val="clear" w:color="auto" w:fill="auto"/>
          </w:rPr>
        </w:sdtEndPr>
        <w:sdtContent/>
      </w:sdt>
      <w:r w:rsidRPr="004E033A">
        <w:rPr>
          <w:rFonts w:ascii="Times New Roman" w:eastAsia="Arial" w:hAnsi="Times New Roman" w:cs="Times New Roman"/>
          <w:sz w:val="24"/>
          <w:szCs w:val="24"/>
        </w:rPr>
        <w:t xml:space="preserve">Tiekėjo kvalifikacija turi atitikti šiame priede nustatytus reikalavimus kvalifikacijai. </w:t>
      </w:r>
      <w:r w:rsidRPr="004E033A">
        <w:rPr>
          <w:rFonts w:ascii="Times New Roman" w:eastAsia="Arial" w:hAnsi="Times New Roman" w:cs="Times New Roman"/>
          <w:iCs/>
          <w:sz w:val="24"/>
          <w:szCs w:val="24"/>
        </w:rPr>
        <w:t xml:space="preserve">Jei konkretus pasiūlymas teikiamas tiekėjų grupės jungtinės veiklos sutarties pagrindu, bent vienas tiekėjų grupės narys arba visi tiekėjų grupės nariai kartu turi atitikti šiame priede nustatytus reikalavimus ir pateikti nurodytus dokumentus. </w:t>
      </w:r>
    </w:p>
    <w:p w14:paraId="4463050A" w14:textId="7B506D1D" w:rsidR="004E033A" w:rsidRPr="00CB15CE" w:rsidRDefault="004E033A" w:rsidP="004E033A">
      <w:pPr>
        <w:pStyle w:val="Sraopastraipa"/>
        <w:tabs>
          <w:tab w:val="left" w:pos="709"/>
        </w:tabs>
        <w:spacing w:line="254" w:lineRule="auto"/>
        <w:ind w:left="0"/>
        <w:contextualSpacing w:val="0"/>
        <w:jc w:val="both"/>
        <w:rPr>
          <w:rFonts w:ascii="Times New Roman" w:eastAsiaTheme="minorEastAsia" w:hAnsi="Times New Roman" w:cs="Times New Roman"/>
          <w:b/>
          <w:sz w:val="24"/>
          <w:szCs w:val="24"/>
        </w:rPr>
      </w:pPr>
    </w:p>
    <w:tbl>
      <w:tblPr>
        <w:tblW w:w="5148" w:type="pct"/>
        <w:tblInd w:w="-147" w:type="dxa"/>
        <w:tblLayout w:type="fixed"/>
        <w:tblLook w:val="01E0" w:firstRow="1" w:lastRow="1" w:firstColumn="1" w:lastColumn="1" w:noHBand="0" w:noVBand="0"/>
      </w:tblPr>
      <w:tblGrid>
        <w:gridCol w:w="957"/>
        <w:gridCol w:w="136"/>
        <w:gridCol w:w="3380"/>
        <w:gridCol w:w="196"/>
        <w:gridCol w:w="5230"/>
        <w:gridCol w:w="14"/>
      </w:tblGrid>
      <w:tr w:rsidR="004E033A" w:rsidRPr="00DB2773" w14:paraId="724FCAF7" w14:textId="77777777" w:rsidTr="00293852">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C51FC2" w14:textId="77777777" w:rsidR="004E033A" w:rsidRPr="00DB2773" w:rsidRDefault="004E033A" w:rsidP="00293852">
            <w:pPr>
              <w:rPr>
                <w:rFonts w:ascii="Times New Roman" w:hAnsi="Times New Roman" w:cs="Times New Roman"/>
                <w:b/>
                <w:sz w:val="24"/>
                <w:szCs w:val="24"/>
              </w:rPr>
            </w:pPr>
            <w:r w:rsidRPr="00DB2773">
              <w:rPr>
                <w:rFonts w:ascii="Times New Roman" w:hAnsi="Times New Roman" w:cs="Times New Roman"/>
                <w:b/>
                <w:sz w:val="24"/>
                <w:szCs w:val="24"/>
              </w:rPr>
              <w:t>Eil. Nr.</w:t>
            </w:r>
          </w:p>
        </w:tc>
        <w:tc>
          <w:tcPr>
            <w:tcW w:w="3881"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6602820" w14:textId="77777777" w:rsidR="004E033A" w:rsidRPr="00DB2773" w:rsidRDefault="004E033A" w:rsidP="00293852">
            <w:pPr>
              <w:jc w:val="center"/>
              <w:rPr>
                <w:rFonts w:ascii="Times New Roman" w:hAnsi="Times New Roman" w:cs="Times New Roman"/>
                <w:b/>
                <w:sz w:val="24"/>
                <w:szCs w:val="24"/>
              </w:rPr>
            </w:pPr>
            <w:r w:rsidRPr="00DB2773">
              <w:rPr>
                <w:rFonts w:ascii="Times New Roman" w:hAnsi="Times New Roman" w:cs="Times New Roman"/>
                <w:b/>
                <w:sz w:val="24"/>
                <w:szCs w:val="24"/>
              </w:rPr>
              <w:t>Kvalifikacijos reikalavimai</w:t>
            </w:r>
          </w:p>
        </w:tc>
        <w:tc>
          <w:tcPr>
            <w:tcW w:w="5488" w:type="dxa"/>
            <w:gridSpan w:val="2"/>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1F01484" w14:textId="77777777" w:rsidR="004E033A" w:rsidRPr="00DB2773" w:rsidRDefault="004E033A" w:rsidP="00293852">
            <w:pPr>
              <w:jc w:val="center"/>
              <w:rPr>
                <w:rFonts w:ascii="Times New Roman" w:hAnsi="Times New Roman" w:cs="Times New Roman"/>
                <w:b/>
                <w:sz w:val="24"/>
                <w:szCs w:val="24"/>
              </w:rPr>
            </w:pPr>
            <w:r w:rsidRPr="00DB2773">
              <w:rPr>
                <w:rFonts w:ascii="Times New Roman" w:hAnsi="Times New Roman" w:cs="Times New Roman"/>
                <w:b/>
                <w:sz w:val="24"/>
                <w:szCs w:val="24"/>
              </w:rPr>
              <w:t>Atitiktį įrodantys dokumentai</w:t>
            </w:r>
          </w:p>
        </w:tc>
      </w:tr>
      <w:tr w:rsidR="004E033A" w:rsidRPr="00DB2773" w14:paraId="4633DA7B" w14:textId="77777777" w:rsidTr="00293852">
        <w:trPr>
          <w:gridAfter w:val="1"/>
          <w:wAfter w:w="14" w:type="dxa"/>
          <w:trHeight w:val="257"/>
        </w:trPr>
        <w:tc>
          <w:tcPr>
            <w:tcW w:w="10348" w:type="dxa"/>
            <w:gridSpan w:val="5"/>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A2A5CB7" w14:textId="77777777" w:rsidR="004E033A" w:rsidRPr="00DB2773" w:rsidRDefault="004E033A" w:rsidP="00293852">
            <w:pPr>
              <w:jc w:val="center"/>
              <w:rPr>
                <w:rFonts w:ascii="Times New Roman" w:hAnsi="Times New Roman" w:cs="Times New Roman"/>
                <w:b/>
                <w:sz w:val="24"/>
                <w:szCs w:val="24"/>
              </w:rPr>
            </w:pPr>
            <w:r w:rsidRPr="00DB2773">
              <w:rPr>
                <w:rFonts w:ascii="Times New Roman" w:hAnsi="Times New Roman" w:cs="Times New Roman"/>
                <w:b/>
                <w:sz w:val="24"/>
                <w:szCs w:val="24"/>
              </w:rPr>
              <w:t>Techninis ir profesinis pajėgumas</w:t>
            </w:r>
          </w:p>
        </w:tc>
      </w:tr>
      <w:tr w:rsidR="004E033A" w:rsidRPr="00DB2773" w14:paraId="73A95FB5" w14:textId="77777777" w:rsidTr="00293852">
        <w:trPr>
          <w:gridAfter w:val="1"/>
          <w:wAfter w:w="14" w:type="dxa"/>
          <w:trHeight w:val="257"/>
        </w:trPr>
        <w:tc>
          <w:tcPr>
            <w:tcW w:w="1135" w:type="dxa"/>
            <w:gridSpan w:val="2"/>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E518037" w14:textId="7A824676" w:rsidR="004E033A" w:rsidRPr="005B3B42" w:rsidRDefault="004E033A" w:rsidP="00293852">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534" w:type="dxa"/>
            <w:tcBorders>
              <w:top w:val="single" w:sz="4" w:space="0" w:color="4F81BD"/>
              <w:left w:val="single" w:sz="4" w:space="0" w:color="4F81BD"/>
              <w:bottom w:val="single" w:sz="4" w:space="0" w:color="4F81BD"/>
              <w:right w:val="single" w:sz="4" w:space="0" w:color="4F81BD"/>
            </w:tcBorders>
          </w:tcPr>
          <w:p w14:paraId="27B0AE86" w14:textId="3B488107" w:rsidR="004E033A" w:rsidRPr="005B3B42" w:rsidRDefault="004E033A" w:rsidP="00293852">
            <w:pPr>
              <w:widowControl w:val="0"/>
              <w:tabs>
                <w:tab w:val="left" w:pos="1276"/>
              </w:tabs>
              <w:spacing w:after="120"/>
              <w:outlineLvl w:val="1"/>
              <w:rPr>
                <w:rFonts w:ascii="Times New Roman" w:hAnsi="Times New Roman" w:cs="Times New Roman"/>
                <w:color w:val="000000"/>
                <w:sz w:val="24"/>
                <w:szCs w:val="24"/>
              </w:rPr>
            </w:pPr>
            <w:r w:rsidRPr="005B3B42">
              <w:rPr>
                <w:rFonts w:ascii="Times New Roman" w:hAnsi="Times New Roman" w:cs="Times New Roman"/>
                <w:color w:val="000000"/>
                <w:sz w:val="24"/>
                <w:szCs w:val="24"/>
              </w:rPr>
              <w:t xml:space="preserve">Tiekėjo </w:t>
            </w:r>
            <w:r>
              <w:rPr>
                <w:rFonts w:ascii="Times New Roman" w:hAnsi="Times New Roman" w:cs="Times New Roman"/>
                <w:color w:val="000000"/>
                <w:sz w:val="24"/>
                <w:szCs w:val="24"/>
              </w:rPr>
              <w:t xml:space="preserve">lektoriai </w:t>
            </w:r>
            <w:r w:rsidRPr="005B3B42">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ius</w:t>
            </w:r>
            <w:proofErr w:type="spellEnd"/>
            <w:r w:rsidRPr="005B3B42">
              <w:rPr>
                <w:rFonts w:ascii="Times New Roman" w:hAnsi="Times New Roman" w:cs="Times New Roman"/>
                <w:color w:val="000000"/>
                <w:sz w:val="24"/>
                <w:szCs w:val="24"/>
              </w:rPr>
              <w:t xml:space="preserve">) turi atitikti šiuos reikalavimus: </w:t>
            </w:r>
          </w:p>
          <w:p w14:paraId="40241DC7" w14:textId="67372477" w:rsidR="004E033A" w:rsidRPr="005B3B42" w:rsidRDefault="009827A0" w:rsidP="004E033A">
            <w:pPr>
              <w:widowControl w:val="0"/>
              <w:numPr>
                <w:ilvl w:val="0"/>
                <w:numId w:val="4"/>
              </w:numPr>
              <w:tabs>
                <w:tab w:val="left" w:pos="361"/>
              </w:tabs>
              <w:spacing w:after="120"/>
              <w:ind w:left="67" w:firstLine="0"/>
              <w:jc w:val="both"/>
              <w:outlineLvl w:val="1"/>
              <w:rPr>
                <w:rFonts w:ascii="Times New Roman" w:hAnsi="Times New Roman" w:cs="Times New Roman"/>
                <w:color w:val="000000"/>
                <w:sz w:val="24"/>
                <w:szCs w:val="24"/>
              </w:rPr>
            </w:pPr>
            <w:r w:rsidRPr="005B3B42">
              <w:rPr>
                <w:rFonts w:ascii="Times New Roman" w:hAnsi="Times New Roman" w:cs="Times New Roman"/>
                <w:sz w:val="24"/>
                <w:szCs w:val="24"/>
              </w:rPr>
              <w:t xml:space="preserve">per pastaruosius 5 metus iki pasiūlymų pateikimo termino pabaigos </w:t>
            </w:r>
            <w:r w:rsidR="004E033A" w:rsidRPr="005B3B42">
              <w:rPr>
                <w:rFonts w:ascii="Times New Roman" w:hAnsi="Times New Roman" w:cs="Times New Roman"/>
                <w:color w:val="000000"/>
                <w:sz w:val="24"/>
                <w:szCs w:val="24"/>
              </w:rPr>
              <w:t xml:space="preserve">būti baigęs ne </w:t>
            </w:r>
            <w:r w:rsidR="004E2EEA">
              <w:rPr>
                <w:rFonts w:ascii="Times New Roman" w:hAnsi="Times New Roman" w:cs="Times New Roman"/>
                <w:color w:val="000000"/>
                <w:sz w:val="24"/>
                <w:szCs w:val="24"/>
              </w:rPr>
              <w:t>trumpesnės</w:t>
            </w:r>
            <w:r w:rsidR="004E2EEA" w:rsidRPr="005B3B42">
              <w:rPr>
                <w:rFonts w:ascii="Times New Roman" w:hAnsi="Times New Roman" w:cs="Times New Roman"/>
                <w:color w:val="000000"/>
                <w:sz w:val="24"/>
                <w:szCs w:val="24"/>
              </w:rPr>
              <w:t xml:space="preserve"> </w:t>
            </w:r>
            <w:r w:rsidR="004E033A" w:rsidRPr="005B3B42">
              <w:rPr>
                <w:rFonts w:ascii="Times New Roman" w:hAnsi="Times New Roman" w:cs="Times New Roman"/>
                <w:color w:val="000000"/>
                <w:sz w:val="24"/>
                <w:szCs w:val="24"/>
              </w:rPr>
              <w:t xml:space="preserve">kaip 80 akademinių valandų trukmės pretendentų į švietimo įstaigų (išskyrus aukštąsias mokyklas) vadovus kompetencijų vertinimo metodikos taikymo mokymus pagal </w:t>
            </w:r>
            <w:r w:rsidR="00FE55F8">
              <w:rPr>
                <w:rFonts w:ascii="Times New Roman" w:hAnsi="Times New Roman" w:cs="Times New Roman"/>
                <w:color w:val="000000"/>
                <w:sz w:val="24"/>
                <w:szCs w:val="24"/>
              </w:rPr>
              <w:t>Nacionalinės švietimo a</w:t>
            </w:r>
            <w:r w:rsidR="004E033A" w:rsidRPr="005B3B42">
              <w:rPr>
                <w:rFonts w:ascii="Times New Roman" w:hAnsi="Times New Roman" w:cs="Times New Roman"/>
                <w:color w:val="000000"/>
                <w:sz w:val="24"/>
                <w:szCs w:val="24"/>
              </w:rPr>
              <w:t>gentūros vadovo patvirtintą mokymo programą;</w:t>
            </w:r>
          </w:p>
          <w:p w14:paraId="44971FA1" w14:textId="50820344" w:rsidR="004E033A" w:rsidRPr="005B3B42" w:rsidRDefault="004E033A" w:rsidP="004E033A">
            <w:pPr>
              <w:widowControl w:val="0"/>
              <w:numPr>
                <w:ilvl w:val="0"/>
                <w:numId w:val="4"/>
              </w:numPr>
              <w:tabs>
                <w:tab w:val="left" w:pos="361"/>
              </w:tabs>
              <w:spacing w:after="120"/>
              <w:ind w:left="67" w:firstLine="0"/>
              <w:jc w:val="both"/>
              <w:outlineLvl w:val="1"/>
              <w:rPr>
                <w:rFonts w:ascii="Times New Roman" w:hAnsi="Times New Roman" w:cs="Times New Roman"/>
                <w:color w:val="000000"/>
                <w:sz w:val="24"/>
                <w:szCs w:val="24"/>
              </w:rPr>
            </w:pPr>
            <w:r w:rsidRPr="005B3B42">
              <w:rPr>
                <w:rFonts w:ascii="Times New Roman" w:hAnsi="Times New Roman" w:cs="Times New Roman"/>
                <w:sz w:val="24"/>
                <w:szCs w:val="24"/>
              </w:rPr>
              <w:t>per pastaruosius 5 metus iki pasiūlymų pateikimo termino pabaigos turi patirties vertinant ne mažiau kaip 30 pretendentų į švietimo įstaigų (išskyrus aukštąsias mokyklas) vadovus vadovavimo švietimo įstaigai kompetencijas</w:t>
            </w:r>
            <w:r>
              <w:rPr>
                <w:rFonts w:ascii="Times New Roman" w:hAnsi="Times New Roman" w:cs="Times New Roman"/>
                <w:color w:val="000000"/>
                <w:sz w:val="24"/>
                <w:szCs w:val="24"/>
              </w:rPr>
              <w:t>.</w:t>
            </w:r>
          </w:p>
          <w:p w14:paraId="78E9F3E2" w14:textId="77777777" w:rsidR="004E033A" w:rsidRPr="005B3B42" w:rsidRDefault="004E033A" w:rsidP="004E033A">
            <w:pPr>
              <w:widowControl w:val="0"/>
              <w:tabs>
                <w:tab w:val="left" w:pos="640"/>
              </w:tabs>
              <w:spacing w:after="120"/>
              <w:ind w:left="67"/>
              <w:jc w:val="both"/>
              <w:outlineLvl w:val="1"/>
              <w:rPr>
                <w:rFonts w:ascii="Times New Roman" w:hAnsi="Times New Roman" w:cs="Times New Roman"/>
                <w:color w:val="00030D"/>
                <w:sz w:val="24"/>
                <w:szCs w:val="24"/>
              </w:rPr>
            </w:pPr>
          </w:p>
        </w:tc>
        <w:tc>
          <w:tcPr>
            <w:tcW w:w="5679" w:type="dxa"/>
            <w:gridSpan w:val="2"/>
            <w:tcBorders>
              <w:top w:val="single" w:sz="4" w:space="0" w:color="4F81BD"/>
              <w:left w:val="single" w:sz="4" w:space="0" w:color="4F81BD"/>
              <w:bottom w:val="single" w:sz="4" w:space="0" w:color="4F81BD"/>
              <w:right w:val="single" w:sz="4" w:space="0" w:color="4F81BD"/>
            </w:tcBorders>
          </w:tcPr>
          <w:p w14:paraId="64F35577" w14:textId="388A473C" w:rsidR="004E033A" w:rsidRPr="005B3B42" w:rsidRDefault="004E033A" w:rsidP="00293852">
            <w:pPr>
              <w:spacing w:after="120"/>
              <w:ind w:right="45"/>
              <w:rPr>
                <w:rFonts w:ascii="Times New Roman" w:hAnsi="Times New Roman" w:cs="Times New Roman"/>
                <w:iCs/>
                <w:sz w:val="24"/>
                <w:szCs w:val="24"/>
              </w:rPr>
            </w:pPr>
            <w:r w:rsidRPr="005B3B42">
              <w:rPr>
                <w:rFonts w:ascii="Times New Roman" w:eastAsia="Times New Roman" w:hAnsi="Times New Roman" w:cs="Times New Roman"/>
                <w:iCs/>
                <w:sz w:val="24"/>
                <w:szCs w:val="24"/>
              </w:rPr>
              <w:t xml:space="preserve">Kartu su </w:t>
            </w:r>
            <w:r>
              <w:rPr>
                <w:rFonts w:ascii="Times New Roman" w:eastAsia="Times New Roman" w:hAnsi="Times New Roman" w:cs="Times New Roman"/>
                <w:iCs/>
                <w:sz w:val="24"/>
                <w:szCs w:val="24"/>
              </w:rPr>
              <w:t>pasiūlymu</w:t>
            </w:r>
            <w:r w:rsidRPr="005B3B42">
              <w:rPr>
                <w:rFonts w:ascii="Times New Roman" w:eastAsia="Times New Roman" w:hAnsi="Times New Roman" w:cs="Times New Roman"/>
                <w:iCs/>
                <w:sz w:val="24"/>
                <w:szCs w:val="24"/>
              </w:rPr>
              <w:t xml:space="preserve"> pateikiami:</w:t>
            </w:r>
          </w:p>
          <w:p w14:paraId="66229131" w14:textId="7ED9995A" w:rsidR="004E033A" w:rsidRPr="005B3B42" w:rsidRDefault="004E033A" w:rsidP="00293852">
            <w:pPr>
              <w:tabs>
                <w:tab w:val="left" w:pos="37"/>
              </w:tabs>
              <w:spacing w:after="120"/>
              <w:ind w:right="45"/>
              <w:jc w:val="both"/>
              <w:rPr>
                <w:rFonts w:ascii="Times New Roman" w:hAnsi="Times New Roman" w:cs="Times New Roman"/>
                <w:sz w:val="24"/>
                <w:szCs w:val="24"/>
              </w:rPr>
            </w:pPr>
            <w:r w:rsidRPr="005B3B42">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lektorių</w:t>
            </w:r>
            <w:r w:rsidRPr="005B3B42">
              <w:rPr>
                <w:rFonts w:ascii="Times New Roman" w:eastAsia="Times New Roman" w:hAnsi="Times New Roman" w:cs="Times New Roman"/>
                <w:sz w:val="24"/>
                <w:szCs w:val="24"/>
              </w:rPr>
              <w:t xml:space="preserve"> sąrašas, kuriame nurodoma: siūlomo </w:t>
            </w:r>
            <w:r>
              <w:rPr>
                <w:rFonts w:ascii="Times New Roman" w:eastAsia="Times New Roman" w:hAnsi="Times New Roman" w:cs="Times New Roman"/>
                <w:sz w:val="24"/>
                <w:szCs w:val="24"/>
              </w:rPr>
              <w:t>lektoriaus</w:t>
            </w:r>
            <w:r w:rsidRPr="005B3B42">
              <w:rPr>
                <w:rFonts w:ascii="Times New Roman" w:eastAsia="Times New Roman" w:hAnsi="Times New Roman" w:cs="Times New Roman"/>
                <w:sz w:val="24"/>
                <w:szCs w:val="24"/>
              </w:rPr>
              <w:t xml:space="preserve"> (vardas, pavardė), kokiu pagrindu dirba (bendradarbiauja) kartu su Tiekėju (esama/ numatoma darbo sutartis ar </w:t>
            </w:r>
            <w:proofErr w:type="spellStart"/>
            <w:r w:rsidRPr="005B3B42">
              <w:rPr>
                <w:rFonts w:ascii="Times New Roman" w:eastAsia="Times New Roman" w:hAnsi="Times New Roman" w:cs="Times New Roman"/>
                <w:sz w:val="24"/>
                <w:szCs w:val="24"/>
              </w:rPr>
              <w:t>subtiekimo</w:t>
            </w:r>
            <w:proofErr w:type="spellEnd"/>
            <w:r w:rsidRPr="005B3B42">
              <w:rPr>
                <w:rFonts w:ascii="Times New Roman" w:eastAsia="Times New Roman" w:hAnsi="Times New Roman" w:cs="Times New Roman"/>
                <w:sz w:val="24"/>
                <w:szCs w:val="24"/>
              </w:rPr>
              <w:t xml:space="preserve"> susitarimas. Jei paraišką teikia fizinis asmuo sąrašas neteikiamas. </w:t>
            </w:r>
          </w:p>
          <w:p w14:paraId="5728F245" w14:textId="7D58EA76" w:rsidR="004E033A" w:rsidRPr="005B3B42" w:rsidRDefault="004E033A" w:rsidP="00293852">
            <w:pPr>
              <w:tabs>
                <w:tab w:val="left" w:pos="178"/>
                <w:tab w:val="left" w:pos="320"/>
              </w:tabs>
              <w:spacing w:after="120"/>
              <w:ind w:right="45"/>
              <w:jc w:val="both"/>
              <w:rPr>
                <w:rFonts w:ascii="Times New Roman" w:eastAsia="Times New Roman" w:hAnsi="Times New Roman" w:cs="Times New Roman"/>
                <w:color w:val="000000"/>
                <w:sz w:val="24"/>
                <w:szCs w:val="24"/>
              </w:rPr>
            </w:pPr>
            <w:r w:rsidRPr="005B3B42">
              <w:rPr>
                <w:rFonts w:ascii="Times New Roman" w:eastAsia="Times New Roman" w:hAnsi="Times New Roman" w:cs="Times New Roman"/>
                <w:color w:val="000000"/>
                <w:sz w:val="24"/>
                <w:szCs w:val="24"/>
              </w:rPr>
              <w:t xml:space="preserve">2) jei siūlomi </w:t>
            </w:r>
            <w:r>
              <w:rPr>
                <w:rFonts w:ascii="Times New Roman" w:eastAsia="Times New Roman" w:hAnsi="Times New Roman" w:cs="Times New Roman"/>
                <w:color w:val="000000"/>
                <w:sz w:val="24"/>
                <w:szCs w:val="24"/>
              </w:rPr>
              <w:t>lektoriai</w:t>
            </w:r>
            <w:r w:rsidRPr="005B3B42">
              <w:rPr>
                <w:rFonts w:ascii="Times New Roman" w:eastAsia="Times New Roman" w:hAnsi="Times New Roman" w:cs="Times New Roman"/>
                <w:color w:val="000000"/>
                <w:sz w:val="24"/>
                <w:szCs w:val="24"/>
              </w:rPr>
              <w:t xml:space="preserve"> nėra tiekėjo darbuotojai, tiekėjas privalo pateikti su kiekvienu </w:t>
            </w:r>
            <w:r>
              <w:rPr>
                <w:rFonts w:ascii="Times New Roman" w:eastAsia="Times New Roman" w:hAnsi="Times New Roman" w:cs="Times New Roman"/>
                <w:color w:val="000000"/>
                <w:sz w:val="24"/>
                <w:szCs w:val="24"/>
              </w:rPr>
              <w:t>lektoriumi</w:t>
            </w:r>
            <w:r w:rsidRPr="005B3B42">
              <w:rPr>
                <w:rFonts w:ascii="Times New Roman" w:eastAsia="Times New Roman" w:hAnsi="Times New Roman" w:cs="Times New Roman"/>
                <w:color w:val="000000"/>
                <w:sz w:val="24"/>
                <w:szCs w:val="24"/>
              </w:rPr>
              <w:t xml:space="preserve"> sudarytą ketinimų protokolą ar preliminarią darbo sutartį, patvirtinančią, kad laimėjimo atveju, tiekėjui pasirašius pirkimo sutartį su perkančiąja organizacija, </w:t>
            </w:r>
            <w:r>
              <w:rPr>
                <w:rFonts w:ascii="Times New Roman" w:eastAsia="Times New Roman" w:hAnsi="Times New Roman" w:cs="Times New Roman"/>
                <w:color w:val="000000"/>
                <w:sz w:val="24"/>
                <w:szCs w:val="24"/>
              </w:rPr>
              <w:t>lektorius</w:t>
            </w:r>
            <w:r w:rsidRPr="005B3B42">
              <w:rPr>
                <w:rFonts w:ascii="Times New Roman" w:eastAsia="Times New Roman" w:hAnsi="Times New Roman" w:cs="Times New Roman"/>
                <w:color w:val="000000"/>
                <w:sz w:val="24"/>
                <w:szCs w:val="24"/>
              </w:rPr>
              <w:t xml:space="preserve"> sutinka vykdyti jam priskirtas </w:t>
            </w:r>
            <w:r>
              <w:rPr>
                <w:rFonts w:ascii="Times New Roman" w:eastAsia="Times New Roman" w:hAnsi="Times New Roman" w:cs="Times New Roman"/>
                <w:color w:val="000000"/>
                <w:sz w:val="24"/>
                <w:szCs w:val="24"/>
              </w:rPr>
              <w:t>lektoriaus</w:t>
            </w:r>
            <w:r w:rsidRPr="005B3B42">
              <w:rPr>
                <w:rFonts w:ascii="Times New Roman" w:eastAsia="Times New Roman" w:hAnsi="Times New Roman" w:cs="Times New Roman"/>
                <w:color w:val="000000"/>
                <w:sz w:val="24"/>
                <w:szCs w:val="24"/>
              </w:rPr>
              <w:t>(-ų) pareigas visą pirkimo sutarties vykdymo laikotarpį;</w:t>
            </w:r>
          </w:p>
          <w:p w14:paraId="58E3295E" w14:textId="5A7B4761" w:rsidR="004E033A" w:rsidRPr="005B3B42" w:rsidRDefault="004E033A" w:rsidP="00293852">
            <w:pPr>
              <w:tabs>
                <w:tab w:val="left" w:pos="178"/>
                <w:tab w:val="left" w:pos="320"/>
              </w:tabs>
              <w:spacing w:after="120"/>
              <w:ind w:right="45"/>
              <w:jc w:val="both"/>
              <w:rPr>
                <w:rFonts w:ascii="Times New Roman" w:hAnsi="Times New Roman" w:cs="Times New Roman"/>
                <w:sz w:val="24"/>
                <w:szCs w:val="24"/>
              </w:rPr>
            </w:pPr>
            <w:r w:rsidRPr="005B3B42">
              <w:rPr>
                <w:rFonts w:ascii="Times New Roman" w:eastAsia="Times New Roman" w:hAnsi="Times New Roman" w:cs="Times New Roman"/>
                <w:color w:val="000000"/>
                <w:sz w:val="24"/>
                <w:szCs w:val="24"/>
              </w:rPr>
              <w:t xml:space="preserve">3) pažymėjimas, kad siūlomas </w:t>
            </w:r>
            <w:r>
              <w:rPr>
                <w:rFonts w:ascii="Times New Roman" w:eastAsia="Times New Roman" w:hAnsi="Times New Roman" w:cs="Times New Roman"/>
                <w:color w:val="000000"/>
                <w:sz w:val="24"/>
                <w:szCs w:val="24"/>
              </w:rPr>
              <w:t>lektorius</w:t>
            </w:r>
            <w:r w:rsidRPr="005B3B42">
              <w:rPr>
                <w:rFonts w:ascii="Times New Roman" w:eastAsia="Times New Roman" w:hAnsi="Times New Roman" w:cs="Times New Roman"/>
                <w:color w:val="000000"/>
                <w:sz w:val="24"/>
                <w:szCs w:val="24"/>
              </w:rPr>
              <w:t xml:space="preserve"> yra  </w:t>
            </w:r>
            <w:r w:rsidRPr="005B3B42">
              <w:rPr>
                <w:rFonts w:ascii="Times New Roman" w:hAnsi="Times New Roman" w:cs="Times New Roman"/>
                <w:color w:val="000000"/>
                <w:sz w:val="24"/>
                <w:szCs w:val="24"/>
              </w:rPr>
              <w:t xml:space="preserve">baigęs ne </w:t>
            </w:r>
            <w:r w:rsidR="004E2EEA">
              <w:rPr>
                <w:rFonts w:ascii="Times New Roman" w:hAnsi="Times New Roman" w:cs="Times New Roman"/>
                <w:color w:val="000000"/>
                <w:sz w:val="24"/>
                <w:szCs w:val="24"/>
              </w:rPr>
              <w:t>trumpesnės</w:t>
            </w:r>
            <w:r w:rsidR="004E2EEA" w:rsidRPr="005B3B42">
              <w:rPr>
                <w:rFonts w:ascii="Times New Roman" w:hAnsi="Times New Roman" w:cs="Times New Roman"/>
                <w:color w:val="000000"/>
                <w:sz w:val="24"/>
                <w:szCs w:val="24"/>
              </w:rPr>
              <w:t xml:space="preserve"> </w:t>
            </w:r>
            <w:r w:rsidRPr="005B3B42">
              <w:rPr>
                <w:rFonts w:ascii="Times New Roman" w:hAnsi="Times New Roman" w:cs="Times New Roman"/>
                <w:color w:val="000000"/>
                <w:sz w:val="24"/>
                <w:szCs w:val="24"/>
              </w:rPr>
              <w:t>kaip 80 akademinių valandų trukmės pretendentų į švietimo įstaigų (išskyrus aukštąsias mokyklas) vadovus kompetencijų vertinimo metodikos taikymo mokymus pagal Agentūros vadovo patvirtintą mokymo programą;</w:t>
            </w:r>
          </w:p>
          <w:p w14:paraId="1DB6CEFF" w14:textId="2BED37FD" w:rsidR="004E033A" w:rsidRPr="005B3B42" w:rsidRDefault="004E033A" w:rsidP="00293852">
            <w:pPr>
              <w:spacing w:after="120"/>
              <w:jc w:val="both"/>
              <w:rPr>
                <w:rFonts w:ascii="Times New Roman" w:hAnsi="Times New Roman" w:cs="Times New Roman"/>
                <w:sz w:val="24"/>
                <w:szCs w:val="24"/>
              </w:rPr>
            </w:pPr>
            <w:r w:rsidRPr="005B3B42">
              <w:rPr>
                <w:rFonts w:ascii="Times New Roman" w:hAnsi="Times New Roman" w:cs="Times New Roman"/>
                <w:color w:val="000000"/>
                <w:sz w:val="24"/>
                <w:szCs w:val="24"/>
              </w:rPr>
              <w:t xml:space="preserve">4) </w:t>
            </w:r>
            <w:r w:rsidRPr="005B3B42">
              <w:rPr>
                <w:rFonts w:ascii="Times New Roman" w:eastAsia="Times New Roman" w:hAnsi="Times New Roman" w:cs="Times New Roman"/>
                <w:color w:val="000000"/>
                <w:sz w:val="24"/>
                <w:szCs w:val="24"/>
              </w:rPr>
              <w:t>pažyma(-</w:t>
            </w:r>
            <w:proofErr w:type="spellStart"/>
            <w:r w:rsidRPr="005B3B42">
              <w:rPr>
                <w:rFonts w:ascii="Times New Roman" w:eastAsia="Times New Roman" w:hAnsi="Times New Roman" w:cs="Times New Roman"/>
                <w:color w:val="000000"/>
                <w:sz w:val="24"/>
                <w:szCs w:val="24"/>
              </w:rPr>
              <w:t>os</w:t>
            </w:r>
            <w:proofErr w:type="spellEnd"/>
            <w:r w:rsidRPr="005B3B42">
              <w:rPr>
                <w:rFonts w:ascii="Times New Roman" w:eastAsia="Times New Roman" w:hAnsi="Times New Roman" w:cs="Times New Roman"/>
                <w:color w:val="000000"/>
                <w:sz w:val="24"/>
                <w:szCs w:val="24"/>
              </w:rPr>
              <w:t xml:space="preserve">) apie </w:t>
            </w:r>
            <w:r w:rsidRPr="005B3B42">
              <w:rPr>
                <w:rFonts w:ascii="Times New Roman" w:eastAsia="Times New Roman" w:hAnsi="Times New Roman" w:cs="Times New Roman"/>
                <w:b/>
                <w:color w:val="000000"/>
                <w:sz w:val="24"/>
                <w:szCs w:val="24"/>
              </w:rPr>
              <w:t>siūlomo</w:t>
            </w:r>
            <w:r w:rsidRPr="005B3B4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lektoriaus</w:t>
            </w:r>
            <w:r w:rsidRPr="005B3B42">
              <w:rPr>
                <w:rFonts w:ascii="Times New Roman" w:eastAsia="Times New Roman" w:hAnsi="Times New Roman" w:cs="Times New Roman"/>
                <w:color w:val="000000"/>
                <w:sz w:val="24"/>
                <w:szCs w:val="24"/>
              </w:rPr>
              <w:t>(-ų) patirtį</w:t>
            </w:r>
            <w:r>
              <w:rPr>
                <w:rFonts w:ascii="Times New Roman" w:hAnsi="Times New Roman" w:cs="Times New Roman"/>
                <w:color w:val="000000"/>
                <w:sz w:val="24"/>
                <w:szCs w:val="24"/>
              </w:rPr>
              <w:t>.</w:t>
            </w:r>
          </w:p>
          <w:p w14:paraId="4443AF50" w14:textId="77777777" w:rsidR="004E033A" w:rsidRPr="00DB2773" w:rsidRDefault="004E033A" w:rsidP="00293852">
            <w:pPr>
              <w:spacing w:after="120"/>
              <w:rPr>
                <w:rFonts w:ascii="Times New Roman" w:hAnsi="Times New Roman" w:cs="Times New Roman"/>
                <w:i/>
                <w:sz w:val="24"/>
                <w:szCs w:val="24"/>
              </w:rPr>
            </w:pPr>
            <w:r w:rsidRPr="005B3B42">
              <w:rPr>
                <w:rFonts w:ascii="Times New Roman" w:hAnsi="Times New Roman" w:cs="Times New Roman"/>
                <w:i/>
                <w:color w:val="000000"/>
                <w:sz w:val="24"/>
                <w:szCs w:val="24"/>
              </w:rPr>
              <w:t>CVP IS priemonėmis pateikiamos skaitmeninės dokumentų kopijos.</w:t>
            </w:r>
          </w:p>
        </w:tc>
      </w:tr>
    </w:tbl>
    <w:p w14:paraId="43C9A62E" w14:textId="77777777" w:rsidR="004E033A" w:rsidRPr="004001FA" w:rsidRDefault="004E033A" w:rsidP="004E033A">
      <w:pPr>
        <w:tabs>
          <w:tab w:val="left" w:pos="851"/>
        </w:tabs>
        <w:jc w:val="both"/>
        <w:rPr>
          <w:rFonts w:ascii="Times New Roman" w:eastAsiaTheme="minorEastAsia" w:hAnsi="Times New Roman" w:cs="Times New Roman"/>
          <w:b/>
          <w:bCs/>
          <w:i/>
          <w:iCs/>
          <w:color w:val="7030A0"/>
          <w:sz w:val="24"/>
          <w:szCs w:val="24"/>
        </w:rPr>
      </w:pPr>
    </w:p>
    <w:p w14:paraId="039E56C3" w14:textId="77777777" w:rsidR="004E033A" w:rsidRPr="004001FA" w:rsidRDefault="004E033A" w:rsidP="004E033A">
      <w:pPr>
        <w:jc w:val="center"/>
        <w:rPr>
          <w:rFonts w:ascii="Times New Roman" w:eastAsiaTheme="minorHAnsi" w:hAnsi="Times New Roman" w:cs="Times New Roman"/>
          <w:sz w:val="24"/>
          <w:szCs w:val="24"/>
        </w:rPr>
      </w:pPr>
    </w:p>
    <w:p w14:paraId="73C05A45" w14:textId="3C8215C1" w:rsidR="00724C0F" w:rsidRDefault="00724C0F" w:rsidP="004E033A"/>
    <w:sectPr w:rsidR="00724C0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F0BDC"/>
    <w:multiLevelType w:val="multilevel"/>
    <w:tmpl w:val="9FAAD9DA"/>
    <w:lvl w:ilvl="0">
      <w:start w:val="1"/>
      <w:numFmt w:val="decimal"/>
      <w:lvlText w:val="%1."/>
      <w:lvlJc w:val="left"/>
      <w:pPr>
        <w:ind w:left="927" w:hanging="360"/>
      </w:pPr>
      <w:rPr>
        <w:rFonts w:ascii="Times New Roman" w:eastAsia="Calibri" w:hAnsi="Times New Roman" w:cs="Times New Roman" w:hint="default"/>
        <w:b/>
        <w:bCs/>
        <w:i w:val="0"/>
        <w:color w:val="2B579A"/>
        <w:sz w:val="24"/>
        <w:szCs w:val="24"/>
      </w:rPr>
    </w:lvl>
    <w:lvl w:ilvl="1">
      <w:start w:val="1"/>
      <w:numFmt w:val="decimal"/>
      <w:isLgl/>
      <w:lvlText w:val="%1.%2."/>
      <w:lvlJc w:val="left"/>
      <w:pPr>
        <w:ind w:left="927" w:hanging="360"/>
      </w:pPr>
      <w:rPr>
        <w:rFonts w:hint="default"/>
        <w:b w:val="0"/>
        <w:bCs/>
        <w:color w:val="404040"/>
      </w:rPr>
    </w:lvl>
    <w:lvl w:ilvl="2">
      <w:start w:val="1"/>
      <w:numFmt w:val="decimal"/>
      <w:isLgl/>
      <w:lvlText w:val="%1.%2.%3."/>
      <w:lvlJc w:val="left"/>
      <w:pPr>
        <w:ind w:left="1287" w:hanging="720"/>
      </w:pPr>
      <w:rPr>
        <w:rFonts w:hint="default"/>
        <w:b/>
        <w:color w:val="404040"/>
      </w:rPr>
    </w:lvl>
    <w:lvl w:ilvl="3">
      <w:start w:val="1"/>
      <w:numFmt w:val="decimal"/>
      <w:isLgl/>
      <w:lvlText w:val="%1.%2.%3.%4."/>
      <w:lvlJc w:val="left"/>
      <w:pPr>
        <w:ind w:left="1287" w:hanging="720"/>
      </w:pPr>
      <w:rPr>
        <w:rFonts w:hint="default"/>
        <w:b/>
        <w:color w:val="404040"/>
      </w:rPr>
    </w:lvl>
    <w:lvl w:ilvl="4">
      <w:start w:val="1"/>
      <w:numFmt w:val="decimal"/>
      <w:isLgl/>
      <w:lvlText w:val="%1.%2.%3.%4.%5."/>
      <w:lvlJc w:val="left"/>
      <w:pPr>
        <w:ind w:left="1647" w:hanging="1080"/>
      </w:pPr>
      <w:rPr>
        <w:rFonts w:hint="default"/>
        <w:b/>
        <w:color w:val="404040"/>
      </w:rPr>
    </w:lvl>
    <w:lvl w:ilvl="5">
      <w:start w:val="1"/>
      <w:numFmt w:val="decimal"/>
      <w:isLgl/>
      <w:lvlText w:val="%1.%2.%3.%4.%5.%6."/>
      <w:lvlJc w:val="left"/>
      <w:pPr>
        <w:ind w:left="1647" w:hanging="1080"/>
      </w:pPr>
      <w:rPr>
        <w:rFonts w:hint="default"/>
        <w:b/>
        <w:color w:val="404040"/>
      </w:rPr>
    </w:lvl>
    <w:lvl w:ilvl="6">
      <w:start w:val="1"/>
      <w:numFmt w:val="decimal"/>
      <w:isLgl/>
      <w:lvlText w:val="%1.%2.%3.%4.%5.%6.%7."/>
      <w:lvlJc w:val="left"/>
      <w:pPr>
        <w:ind w:left="2007" w:hanging="1440"/>
      </w:pPr>
      <w:rPr>
        <w:rFonts w:hint="default"/>
        <w:b/>
        <w:color w:val="404040"/>
      </w:rPr>
    </w:lvl>
    <w:lvl w:ilvl="7">
      <w:start w:val="1"/>
      <w:numFmt w:val="decimal"/>
      <w:isLgl/>
      <w:lvlText w:val="%1.%2.%3.%4.%5.%6.%7.%8."/>
      <w:lvlJc w:val="left"/>
      <w:pPr>
        <w:ind w:left="2007" w:hanging="1440"/>
      </w:pPr>
      <w:rPr>
        <w:rFonts w:hint="default"/>
        <w:b/>
        <w:color w:val="404040"/>
      </w:rPr>
    </w:lvl>
    <w:lvl w:ilvl="8">
      <w:start w:val="1"/>
      <w:numFmt w:val="decimal"/>
      <w:isLgl/>
      <w:lvlText w:val="%1.%2.%3.%4.%5.%6.%7.%8.%9."/>
      <w:lvlJc w:val="left"/>
      <w:pPr>
        <w:ind w:left="2367" w:hanging="1800"/>
      </w:pPr>
      <w:rPr>
        <w:rFonts w:hint="default"/>
        <w:b/>
        <w:color w:val="404040"/>
      </w:rPr>
    </w:lvl>
  </w:abstractNum>
  <w:abstractNum w:abstractNumId="2" w15:restartNumberingAfterBreak="0">
    <w:nsid w:val="48FE7D3E"/>
    <w:multiLevelType w:val="multilevel"/>
    <w:tmpl w:val="559C9258"/>
    <w:lvl w:ilvl="0">
      <w:start w:val="1"/>
      <w:numFmt w:val="decimal"/>
      <w:lvlText w:val="%1."/>
      <w:lvlJc w:val="left"/>
      <w:pPr>
        <w:ind w:left="540" w:hanging="540"/>
      </w:pPr>
      <w:rPr>
        <w:rFonts w:hint="default"/>
        <w:b w:val="0"/>
      </w:rPr>
    </w:lvl>
    <w:lvl w:ilvl="1">
      <w:start w:val="2"/>
      <w:numFmt w:val="decimal"/>
      <w:lvlText w:val="%1.%2."/>
      <w:lvlJc w:val="left"/>
      <w:pPr>
        <w:ind w:left="1287" w:hanging="540"/>
      </w:pPr>
      <w:rPr>
        <w:rFonts w:hint="default"/>
        <w:b w:val="0"/>
      </w:rPr>
    </w:lvl>
    <w:lvl w:ilvl="2">
      <w:start w:val="1"/>
      <w:numFmt w:val="decimal"/>
      <w:lvlText w:val="%1.%2.%3."/>
      <w:lvlJc w:val="left"/>
      <w:pPr>
        <w:ind w:left="2214" w:hanging="720"/>
      </w:pPr>
      <w:rPr>
        <w:rFonts w:hint="default"/>
        <w:b/>
        <w:bCs/>
      </w:rPr>
    </w:lvl>
    <w:lvl w:ilvl="3">
      <w:start w:val="1"/>
      <w:numFmt w:val="decimal"/>
      <w:lvlText w:val="%1.%2.%3.%4."/>
      <w:lvlJc w:val="left"/>
      <w:pPr>
        <w:ind w:left="2961" w:hanging="720"/>
      </w:pPr>
      <w:rPr>
        <w:rFonts w:hint="default"/>
        <w:b w:val="0"/>
      </w:rPr>
    </w:lvl>
    <w:lvl w:ilvl="4">
      <w:start w:val="1"/>
      <w:numFmt w:val="decimal"/>
      <w:lvlText w:val="%1.%2.%3.%4.%5."/>
      <w:lvlJc w:val="left"/>
      <w:pPr>
        <w:ind w:left="4068" w:hanging="1080"/>
      </w:pPr>
      <w:rPr>
        <w:rFonts w:hint="default"/>
        <w:b w:val="0"/>
      </w:rPr>
    </w:lvl>
    <w:lvl w:ilvl="5">
      <w:start w:val="1"/>
      <w:numFmt w:val="decimal"/>
      <w:lvlText w:val="%1.%2.%3.%4.%5.%6."/>
      <w:lvlJc w:val="left"/>
      <w:pPr>
        <w:ind w:left="4815" w:hanging="1080"/>
      </w:pPr>
      <w:rPr>
        <w:rFonts w:hint="default"/>
        <w:b w:val="0"/>
      </w:rPr>
    </w:lvl>
    <w:lvl w:ilvl="6">
      <w:start w:val="1"/>
      <w:numFmt w:val="decimal"/>
      <w:lvlText w:val="%1.%2.%3.%4.%5.%6.%7."/>
      <w:lvlJc w:val="left"/>
      <w:pPr>
        <w:ind w:left="5922" w:hanging="1440"/>
      </w:pPr>
      <w:rPr>
        <w:rFonts w:hint="default"/>
        <w:b w:val="0"/>
      </w:rPr>
    </w:lvl>
    <w:lvl w:ilvl="7">
      <w:start w:val="1"/>
      <w:numFmt w:val="decimal"/>
      <w:lvlText w:val="%1.%2.%3.%4.%5.%6.%7.%8."/>
      <w:lvlJc w:val="left"/>
      <w:pPr>
        <w:ind w:left="6669" w:hanging="1440"/>
      </w:pPr>
      <w:rPr>
        <w:rFonts w:hint="default"/>
        <w:b w:val="0"/>
      </w:rPr>
    </w:lvl>
    <w:lvl w:ilvl="8">
      <w:start w:val="1"/>
      <w:numFmt w:val="decimal"/>
      <w:lvlText w:val="%1.%2.%3.%4.%5.%6.%7.%8.%9."/>
      <w:lvlJc w:val="left"/>
      <w:pPr>
        <w:ind w:left="7776" w:hanging="1800"/>
      </w:pPr>
      <w:rPr>
        <w:rFonts w:hint="default"/>
        <w:b w:val="0"/>
      </w:rPr>
    </w:lvl>
  </w:abstractNum>
  <w:abstractNum w:abstractNumId="3" w15:restartNumberingAfterBreak="0">
    <w:nsid w:val="4CFA537B"/>
    <w:multiLevelType w:val="hybridMultilevel"/>
    <w:tmpl w:val="8AA2EECE"/>
    <w:lvl w:ilvl="0" w:tplc="655CEAF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110862"/>
    <w:multiLevelType w:val="hybridMultilevel"/>
    <w:tmpl w:val="DF3449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541967"/>
    <w:multiLevelType w:val="hybridMultilevel"/>
    <w:tmpl w:val="4370AA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ED3662"/>
    <w:multiLevelType w:val="multilevel"/>
    <w:tmpl w:val="C688D534"/>
    <w:lvl w:ilvl="0">
      <w:start w:val="1"/>
      <w:numFmt w:val="decimal"/>
      <w:lvlText w:val="%1."/>
      <w:lvlJc w:val="left"/>
      <w:pPr>
        <w:ind w:left="720" w:hanging="360"/>
      </w:pPr>
      <w:rPr>
        <w:rFonts w:hint="default"/>
      </w:rPr>
    </w:lvl>
    <w:lvl w:ilvl="1">
      <w:start w:val="2"/>
      <w:numFmt w:val="decimal"/>
      <w:isLgl/>
      <w:lvlText w:val="%1.%2."/>
      <w:lvlJc w:val="left"/>
      <w:pPr>
        <w:ind w:left="1467" w:hanging="540"/>
      </w:pPr>
      <w:rPr>
        <w:rFonts w:hint="default"/>
      </w:rPr>
    </w:lvl>
    <w:lvl w:ilvl="2">
      <w:start w:val="3"/>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num w:numId="1" w16cid:durableId="1699159872">
    <w:abstractNumId w:val="0"/>
  </w:num>
  <w:num w:numId="2" w16cid:durableId="699084200">
    <w:abstractNumId w:val="1"/>
  </w:num>
  <w:num w:numId="3" w16cid:durableId="22286726">
    <w:abstractNumId w:val="2"/>
  </w:num>
  <w:num w:numId="4" w16cid:durableId="989865671">
    <w:abstractNumId w:val="4"/>
  </w:num>
  <w:num w:numId="5" w16cid:durableId="2061636198">
    <w:abstractNumId w:val="6"/>
  </w:num>
  <w:num w:numId="6" w16cid:durableId="78599624">
    <w:abstractNumId w:val="5"/>
  </w:num>
  <w:num w:numId="7" w16cid:durableId="103313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3A"/>
    <w:rsid w:val="00050AFD"/>
    <w:rsid w:val="000550D9"/>
    <w:rsid w:val="000D5305"/>
    <w:rsid w:val="00223D91"/>
    <w:rsid w:val="0025186E"/>
    <w:rsid w:val="002A0C52"/>
    <w:rsid w:val="00342F4A"/>
    <w:rsid w:val="0049087C"/>
    <w:rsid w:val="004D7168"/>
    <w:rsid w:val="004E033A"/>
    <w:rsid w:val="004E2EEA"/>
    <w:rsid w:val="005C167D"/>
    <w:rsid w:val="0060318E"/>
    <w:rsid w:val="00724C0F"/>
    <w:rsid w:val="00802299"/>
    <w:rsid w:val="00920EFA"/>
    <w:rsid w:val="009827A0"/>
    <w:rsid w:val="009A0707"/>
    <w:rsid w:val="009E0770"/>
    <w:rsid w:val="00AB3F5D"/>
    <w:rsid w:val="00B73006"/>
    <w:rsid w:val="00C21F1A"/>
    <w:rsid w:val="00CF1F0E"/>
    <w:rsid w:val="00E820CD"/>
    <w:rsid w:val="00F1711A"/>
    <w:rsid w:val="00F30D63"/>
    <w:rsid w:val="00FE55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F004"/>
  <w15:chartTrackingRefBased/>
  <w15:docId w15:val="{7D695B6F-0923-4C97-926E-23A4B80F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033A"/>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4E0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E0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4E033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E033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E033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E033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033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033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033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033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033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qFormat/>
    <w:rsid w:val="004E033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033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033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03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03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03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03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033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03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03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03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03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033A"/>
    <w:rPr>
      <w:i/>
      <w:iCs/>
      <w:color w:val="404040" w:themeColor="text1" w:themeTint="BF"/>
    </w:rPr>
  </w:style>
  <w:style w:type="paragraph" w:styleId="Sraopastraipa">
    <w:name w:val="List Paragraph"/>
    <w:aliases w:val="Bullet 1,Use Case List Paragraph,List Paragraph111,Sąrašo pastraipa;Bullet,Lente"/>
    <w:basedOn w:val="prastasis"/>
    <w:link w:val="SraopastraipaDiagrama"/>
    <w:uiPriority w:val="34"/>
    <w:qFormat/>
    <w:rsid w:val="004E033A"/>
    <w:pPr>
      <w:ind w:left="720"/>
      <w:contextualSpacing/>
    </w:pPr>
  </w:style>
  <w:style w:type="character" w:styleId="Rykuspabraukimas">
    <w:name w:val="Intense Emphasis"/>
    <w:basedOn w:val="Numatytasispastraiposriftas"/>
    <w:uiPriority w:val="21"/>
    <w:qFormat/>
    <w:rsid w:val="004E033A"/>
    <w:rPr>
      <w:i/>
      <w:iCs/>
      <w:color w:val="0F4761" w:themeColor="accent1" w:themeShade="BF"/>
    </w:rPr>
  </w:style>
  <w:style w:type="paragraph" w:styleId="Iskirtacitata">
    <w:name w:val="Intense Quote"/>
    <w:basedOn w:val="prastasis"/>
    <w:next w:val="prastasis"/>
    <w:link w:val="IskirtacitataDiagrama"/>
    <w:uiPriority w:val="30"/>
    <w:qFormat/>
    <w:rsid w:val="004E0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E033A"/>
    <w:rPr>
      <w:i/>
      <w:iCs/>
      <w:color w:val="0F4761" w:themeColor="accent1" w:themeShade="BF"/>
    </w:rPr>
  </w:style>
  <w:style w:type="character" w:styleId="Rykinuoroda">
    <w:name w:val="Intense Reference"/>
    <w:basedOn w:val="Numatytasispastraiposriftas"/>
    <w:uiPriority w:val="32"/>
    <w:qFormat/>
    <w:rsid w:val="004E033A"/>
    <w:rPr>
      <w:b/>
      <w:bCs/>
      <w:smallCaps/>
      <w:color w:val="0F4761" w:themeColor="accent1" w:themeShade="BF"/>
      <w:spacing w:val="5"/>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4E033A"/>
  </w:style>
  <w:style w:type="paragraph" w:styleId="Pataisymai">
    <w:name w:val="Revision"/>
    <w:hidden/>
    <w:uiPriority w:val="99"/>
    <w:semiHidden/>
    <w:rsid w:val="009827A0"/>
    <w:pPr>
      <w:spacing w:after="0" w:line="240" w:lineRule="auto"/>
    </w:pPr>
    <w:rPr>
      <w:rFonts w:ascii="Calibri" w:eastAsia="Calibri" w:hAnsi="Calibri" w:cs="Calibri"/>
      <w:kern w:val="0"/>
      <w:sz w:val="20"/>
      <w:szCs w:val="20"/>
      <w14:ligatures w14:val="none"/>
    </w:rPr>
  </w:style>
  <w:style w:type="character" w:styleId="Komentaronuoroda">
    <w:name w:val="annotation reference"/>
    <w:basedOn w:val="Numatytasispastraiposriftas"/>
    <w:uiPriority w:val="99"/>
    <w:semiHidden/>
    <w:unhideWhenUsed/>
    <w:rsid w:val="00FE55F8"/>
    <w:rPr>
      <w:sz w:val="16"/>
      <w:szCs w:val="16"/>
    </w:rPr>
  </w:style>
  <w:style w:type="paragraph" w:styleId="Komentarotekstas">
    <w:name w:val="annotation text"/>
    <w:basedOn w:val="prastasis"/>
    <w:link w:val="KomentarotekstasDiagrama"/>
    <w:uiPriority w:val="99"/>
    <w:unhideWhenUsed/>
    <w:rsid w:val="00FE55F8"/>
  </w:style>
  <w:style w:type="character" w:customStyle="1" w:styleId="KomentarotekstasDiagrama">
    <w:name w:val="Komentaro tekstas Diagrama"/>
    <w:basedOn w:val="Numatytasispastraiposriftas"/>
    <w:link w:val="Komentarotekstas"/>
    <w:uiPriority w:val="99"/>
    <w:rsid w:val="00FE55F8"/>
    <w:rPr>
      <w:rFonts w:ascii="Calibri" w:eastAsia="Calibri" w:hAnsi="Calibri" w:cs="Calibri"/>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E55F8"/>
    <w:rPr>
      <w:b/>
      <w:bCs/>
    </w:rPr>
  </w:style>
  <w:style w:type="character" w:customStyle="1" w:styleId="KomentarotemaDiagrama">
    <w:name w:val="Komentaro tema Diagrama"/>
    <w:basedOn w:val="KomentarotekstasDiagrama"/>
    <w:link w:val="Komentarotema"/>
    <w:uiPriority w:val="99"/>
    <w:semiHidden/>
    <w:rsid w:val="00FE55F8"/>
    <w:rPr>
      <w:rFonts w:ascii="Calibri" w:eastAsia="Calibri" w:hAnsi="Calibri" w:cs="Calibri"/>
      <w:b/>
      <w:bCs/>
      <w:kern w:val="0"/>
      <w:sz w:val="20"/>
      <w:szCs w:val="20"/>
      <w14:ligatures w14:val="none"/>
    </w:rPr>
  </w:style>
  <w:style w:type="character" w:styleId="Hipersaitas">
    <w:name w:val="Hyperlink"/>
    <w:basedOn w:val="Numatytasispastraiposriftas"/>
    <w:uiPriority w:val="99"/>
    <w:unhideWhenUsed/>
    <w:rsid w:val="00342F4A"/>
    <w:rPr>
      <w:color w:val="467886" w:themeColor="hyperlink"/>
      <w:u w:val="single"/>
    </w:rPr>
  </w:style>
  <w:style w:type="character" w:styleId="Neapdorotaspaminjimas">
    <w:name w:val="Unresolved Mention"/>
    <w:basedOn w:val="Numatytasispastraiposriftas"/>
    <w:uiPriority w:val="99"/>
    <w:semiHidden/>
    <w:unhideWhenUsed/>
    <w:rsid w:val="00342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A490F27DA64F39AD6FF10CA1709210"/>
        <w:category>
          <w:name w:val="Bendrosios nuostatos"/>
          <w:gallery w:val="placeholder"/>
        </w:category>
        <w:types>
          <w:type w:val="bbPlcHdr"/>
        </w:types>
        <w:behaviors>
          <w:behavior w:val="content"/>
        </w:behaviors>
        <w:guid w:val="{886725BB-C843-4383-8256-7B9C18929DF9}"/>
      </w:docPartPr>
      <w:docPartBody>
        <w:p w:rsidR="00803C66" w:rsidRDefault="00803C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66"/>
    <w:rsid w:val="00074D5B"/>
    <w:rsid w:val="001F37B2"/>
    <w:rsid w:val="0025186E"/>
    <w:rsid w:val="0049087C"/>
    <w:rsid w:val="00803C66"/>
    <w:rsid w:val="00884F56"/>
    <w:rsid w:val="00AB3F5D"/>
    <w:rsid w:val="00E820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1393</Words>
  <Characters>795</Characters>
  <Application>Microsoft Office Word</Application>
  <DocSecurity>0</DocSecurity>
  <Lines>6</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Račkauskienė</dc:creator>
  <cp:keywords/>
  <dc:description/>
  <cp:lastModifiedBy>Alma Račkauskienė</cp:lastModifiedBy>
  <cp:revision>2</cp:revision>
  <dcterms:created xsi:type="dcterms:W3CDTF">2026-04-27T08:45:00Z</dcterms:created>
  <dcterms:modified xsi:type="dcterms:W3CDTF">2026-04-27T08:45:00Z</dcterms:modified>
</cp:coreProperties>
</file>