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467D1C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  <w:sz w:val="22"/>
          <w:szCs w:val="22"/>
        </w:rPr>
      </w:pPr>
      <w:r w:rsidRPr="00467D1C">
        <w:rPr>
          <w:b/>
          <w:sz w:val="22"/>
          <w:szCs w:val="22"/>
        </w:rPr>
        <w:t>PASIŪLYMAS A</w:t>
      </w:r>
      <w:r w:rsidRPr="00467D1C">
        <w:rPr>
          <w:b/>
          <w:sz w:val="22"/>
          <w:szCs w:val="22"/>
          <w:lang w:val="lt-LT"/>
        </w:rPr>
        <w:t xml:space="preserve">TVIRAM KONKURSUI (TARPTAUTINIAM PIRKIMUI) </w:t>
      </w:r>
      <w:r w:rsidRPr="00467D1C">
        <w:rPr>
          <w:b/>
          <w:sz w:val="22"/>
          <w:szCs w:val="22"/>
          <w:lang w:val="lt-LT"/>
        </w:rPr>
        <w:br/>
      </w:r>
      <w:r w:rsidR="0007795A" w:rsidRPr="00467D1C">
        <w:rPr>
          <w:b/>
          <w:sz w:val="22"/>
          <w:szCs w:val="22"/>
        </w:rPr>
        <w:t>„</w:t>
      </w:r>
      <w:r w:rsidR="00467D1C" w:rsidRPr="00467D1C">
        <w:rPr>
          <w:b/>
          <w:sz w:val="22"/>
          <w:szCs w:val="22"/>
        </w:rPr>
        <w:t xml:space="preserve"> </w:t>
      </w:r>
      <w:r w:rsidR="00467D1C" w:rsidRPr="00467D1C">
        <w:rPr>
          <w:b/>
          <w:sz w:val="22"/>
          <w:szCs w:val="22"/>
        </w:rPr>
        <w:t>MEDICININĖS PREKĖS</w:t>
      </w:r>
      <w:r w:rsidR="00467D1C" w:rsidRPr="00467D1C">
        <w:rPr>
          <w:sz w:val="22"/>
          <w:szCs w:val="22"/>
        </w:rPr>
        <w:t xml:space="preserve"> (</w:t>
      </w:r>
      <w:r w:rsidR="00467D1C" w:rsidRPr="00467D1C">
        <w:rPr>
          <w:b/>
          <w:sz w:val="22"/>
          <w:szCs w:val="22"/>
        </w:rPr>
        <w:t xml:space="preserve">ZONDAI, ŠVIRKŠTAI, KATETERIAI, ADATOS, </w:t>
      </w:r>
      <w:r w:rsidR="00467D1C" w:rsidRPr="00467D1C">
        <w:rPr>
          <w:rFonts w:eastAsia="Times New Roman"/>
          <w:b/>
          <w:bCs/>
          <w:sz w:val="22"/>
          <w:szCs w:val="22"/>
          <w:lang w:eastAsia="lt-LT"/>
        </w:rPr>
        <w:t>PIPETĖS</w:t>
      </w:r>
      <w:r w:rsidR="00467D1C" w:rsidRPr="00467D1C">
        <w:rPr>
          <w:b/>
          <w:bCs/>
          <w:sz w:val="22"/>
          <w:szCs w:val="22"/>
        </w:rPr>
        <w:t xml:space="preserve">, RINKINIAI GASTROSTOMIJAI </w:t>
      </w:r>
      <w:proofErr w:type="gramStart"/>
      <w:r w:rsidR="00467D1C" w:rsidRPr="00467D1C">
        <w:rPr>
          <w:b/>
          <w:bCs/>
          <w:sz w:val="22"/>
          <w:szCs w:val="22"/>
        </w:rPr>
        <w:t>IR  NEFROSTOMIJAI</w:t>
      </w:r>
      <w:proofErr w:type="gramEnd"/>
      <w:r w:rsidR="00467D1C" w:rsidRPr="00467D1C">
        <w:rPr>
          <w:b/>
          <w:bCs/>
          <w:sz w:val="22"/>
          <w:szCs w:val="22"/>
        </w:rPr>
        <w:t xml:space="preserve"> BEI TRACHEOSTOMIJAI)</w:t>
      </w:r>
      <w:r w:rsidRPr="00467D1C">
        <w:rPr>
          <w:b/>
          <w:sz w:val="22"/>
          <w:szCs w:val="22"/>
        </w:rPr>
        <w:t>”</w:t>
      </w:r>
    </w:p>
    <w:p w:rsidR="008F7EFB" w:rsidRPr="00467D1C" w:rsidRDefault="008F7EFB" w:rsidP="008F7EFB">
      <w:pPr>
        <w:tabs>
          <w:tab w:val="center" w:pos="4513"/>
          <w:tab w:val="right" w:pos="9026"/>
        </w:tabs>
        <w:jc w:val="center"/>
        <w:rPr>
          <w:b/>
          <w:sz w:val="22"/>
          <w:szCs w:val="22"/>
          <w:lang w:val="lt-LT" w:eastAsia="lt-LT"/>
        </w:rPr>
      </w:pPr>
      <w:r w:rsidRPr="00467D1C">
        <w:rPr>
          <w:b/>
          <w:bCs/>
          <w:sz w:val="22"/>
          <w:szCs w:val="22"/>
        </w:rPr>
        <w:t xml:space="preserve"> (PIRKIMO NUMERIS CVP IS –</w:t>
      </w:r>
      <w:r w:rsidR="00144960" w:rsidRPr="00467D1C">
        <w:rPr>
          <w:b/>
          <w:bCs/>
          <w:sz w:val="22"/>
          <w:szCs w:val="22"/>
        </w:rPr>
        <w:t xml:space="preserve"> 7</w:t>
      </w:r>
      <w:r w:rsidR="00467D1C" w:rsidRPr="00467D1C">
        <w:rPr>
          <w:b/>
          <w:bCs/>
          <w:sz w:val="22"/>
          <w:szCs w:val="22"/>
        </w:rPr>
        <w:t>550656</w:t>
      </w:r>
      <w:r w:rsidRPr="00467D1C">
        <w:rPr>
          <w:b/>
          <w:bCs/>
          <w:sz w:val="22"/>
          <w:szCs w:val="22"/>
        </w:rPr>
        <w:t>)</w:t>
      </w:r>
    </w:p>
    <w:p w:rsidR="004F5A74" w:rsidRPr="00467D1C" w:rsidRDefault="004F5A74" w:rsidP="004F5A74">
      <w:pPr>
        <w:pStyle w:val="Body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67D1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TED NUORODA: OL S NUMERIS </w:t>
      </w:r>
      <w:r w:rsidR="00467D1C" w:rsidRPr="00467D1C">
        <w:rPr>
          <w:rFonts w:ascii="Times New Roman" w:hAnsi="Times New Roman" w:cs="Times New Roman"/>
          <w:b/>
          <w:bCs/>
          <w:color w:val="auto"/>
          <w:sz w:val="22"/>
          <w:szCs w:val="22"/>
        </w:rPr>
        <w:t>82</w:t>
      </w:r>
      <w:r w:rsidRPr="00467D1C">
        <w:rPr>
          <w:rFonts w:ascii="Times New Roman" w:hAnsi="Times New Roman" w:cs="Times New Roman"/>
          <w:b/>
          <w:bCs/>
          <w:color w:val="auto"/>
          <w:sz w:val="22"/>
          <w:szCs w:val="22"/>
        </w:rPr>
        <w:t>/2026</w:t>
      </w:r>
    </w:p>
    <w:p w:rsidR="004F5A74" w:rsidRPr="00467D1C" w:rsidRDefault="004F5A74" w:rsidP="004F5A74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467D1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SKELBIMO PASKELBIMO NUMERIS: </w:t>
      </w:r>
      <w:r w:rsidR="006A5644" w:rsidRPr="00467D1C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467D1C" w:rsidRPr="00467D1C">
        <w:rPr>
          <w:rFonts w:ascii="Times New Roman" w:hAnsi="Times New Roman" w:cs="Times New Roman"/>
          <w:b/>
          <w:bCs/>
          <w:color w:val="auto"/>
          <w:sz w:val="22"/>
          <w:szCs w:val="22"/>
        </w:rPr>
        <w:t>91271</w:t>
      </w:r>
      <w:r w:rsidRPr="00467D1C">
        <w:rPr>
          <w:rFonts w:ascii="Times New Roman" w:hAnsi="Times New Roman" w:cs="Times New Roman"/>
          <w:b/>
          <w:bCs/>
          <w:color w:val="auto"/>
          <w:sz w:val="22"/>
          <w:szCs w:val="22"/>
        </w:rPr>
        <w:t>-2026 (2026-0</w:t>
      </w:r>
      <w:r w:rsidR="00467D1C" w:rsidRPr="00467D1C">
        <w:rPr>
          <w:rFonts w:ascii="Times New Roman" w:hAnsi="Times New Roman" w:cs="Times New Roman"/>
          <w:b/>
          <w:bCs/>
          <w:color w:val="auto"/>
          <w:sz w:val="22"/>
          <w:szCs w:val="22"/>
        </w:rPr>
        <w:t>4-28</w:t>
      </w:r>
      <w:r w:rsidRPr="00467D1C">
        <w:rPr>
          <w:rFonts w:ascii="Times New Roman" w:hAnsi="Times New Roman" w:cs="Times New Roman"/>
          <w:b/>
          <w:bCs/>
          <w:color w:val="auto"/>
          <w:sz w:val="22"/>
          <w:szCs w:val="22"/>
        </w:rPr>
        <w:t>)</w:t>
      </w: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8E24EA" w:rsidRDefault="008E24EA" w:rsidP="008E24EA">
      <w:pPr>
        <w:ind w:right="5498"/>
        <w:jc w:val="right"/>
      </w:pPr>
      <w:r>
        <w:rPr>
          <w:b/>
          <w:sz w:val="22"/>
        </w:rPr>
        <w:t>TECHNINĖ SPECIFIKACIJA:</w:t>
      </w:r>
    </w:p>
    <w:tbl>
      <w:tblPr>
        <w:tblStyle w:val="Lentelstinklelis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992"/>
        <w:gridCol w:w="1276"/>
        <w:gridCol w:w="1276"/>
        <w:gridCol w:w="1418"/>
        <w:gridCol w:w="1559"/>
        <w:gridCol w:w="1275"/>
        <w:gridCol w:w="1560"/>
      </w:tblGrid>
      <w:tr w:rsidR="006B4D9B" w:rsidRPr="00D769B2" w:rsidTr="00144960">
        <w:trPr>
          <w:trHeight w:val="2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Pirkimo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dalies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eil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Nr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Prekės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techninė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specifikacija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Mato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vnt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r w:rsidR="002A22EE">
              <w:rPr>
                <w:b/>
                <w:sz w:val="20"/>
                <w:szCs w:val="20"/>
              </w:rPr>
              <w:t xml:space="preserve">(1 </w:t>
            </w:r>
            <w:proofErr w:type="spellStart"/>
            <w:r w:rsidR="002A22EE">
              <w:rPr>
                <w:b/>
                <w:sz w:val="20"/>
                <w:szCs w:val="20"/>
              </w:rPr>
              <w:t>komplekto</w:t>
            </w:r>
            <w:proofErr w:type="spellEnd"/>
            <w:r w:rsidR="002A22EE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>, € be PVM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2A22EE" w:rsidP="006B4D9B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(1 </w:t>
            </w:r>
            <w:proofErr w:type="spellStart"/>
            <w:r>
              <w:rPr>
                <w:b/>
                <w:sz w:val="20"/>
                <w:szCs w:val="20"/>
              </w:rPr>
              <w:t>komplekto</w:t>
            </w:r>
            <w:proofErr w:type="spellEnd"/>
            <w:r>
              <w:rPr>
                <w:b/>
                <w:sz w:val="20"/>
                <w:szCs w:val="20"/>
              </w:rPr>
              <w:t xml:space="preserve">) </w:t>
            </w:r>
            <w:r w:rsidR="006B4D9B"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B4D9B"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="006B4D9B"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="006B4D9B" w:rsidRPr="00012707">
              <w:rPr>
                <w:b/>
                <w:sz w:val="20"/>
                <w:szCs w:val="20"/>
              </w:rPr>
              <w:t>su</w:t>
            </w:r>
            <w:proofErr w:type="spellEnd"/>
            <w:r w:rsidR="006B4D9B" w:rsidRPr="00012707">
              <w:rPr>
                <w:b/>
                <w:sz w:val="20"/>
                <w:szCs w:val="20"/>
              </w:rPr>
              <w:t xml:space="preserve"> PVM</w:t>
            </w:r>
          </w:p>
          <w:p w:rsidR="006B4D9B" w:rsidRPr="00012707" w:rsidRDefault="006B4D9B" w:rsidP="006B4D9B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skaičiais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012707" w:rsidRDefault="002A22EE" w:rsidP="006B4D9B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(1 </w:t>
            </w:r>
            <w:proofErr w:type="spellStart"/>
            <w:r>
              <w:rPr>
                <w:b/>
                <w:sz w:val="20"/>
                <w:szCs w:val="20"/>
              </w:rPr>
              <w:t>komplekto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  <w:r w:rsidR="006B4D9B"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="006B4D9B" w:rsidRPr="00012707">
              <w:rPr>
                <w:b/>
                <w:sz w:val="20"/>
                <w:szCs w:val="20"/>
              </w:rPr>
              <w:t>su</w:t>
            </w:r>
            <w:proofErr w:type="spellEnd"/>
            <w:r w:rsidR="006B4D9B" w:rsidRPr="00012707">
              <w:rPr>
                <w:b/>
                <w:sz w:val="20"/>
                <w:szCs w:val="20"/>
              </w:rPr>
              <w:t xml:space="preserve"> PVM</w:t>
            </w:r>
            <w:r w:rsidR="006B4D9B" w:rsidRPr="00012707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6B4D9B" w:rsidRPr="00012707">
              <w:rPr>
                <w:b/>
                <w:i/>
                <w:color w:val="0070C0"/>
                <w:sz w:val="20"/>
                <w:szCs w:val="20"/>
              </w:rPr>
              <w:t>žodžiais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AA3F3A" w:rsidRDefault="006B4D9B" w:rsidP="006B4D9B">
            <w:pPr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prekių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kodas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gamintojas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kilmės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šalis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atitikimas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techninei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prekių</w:t>
            </w:r>
            <w:proofErr w:type="spellEnd"/>
          </w:p>
          <w:p w:rsidR="006B4D9B" w:rsidRPr="00AA3F3A" w:rsidRDefault="006B4D9B" w:rsidP="00C45836">
            <w:pPr>
              <w:ind w:right="58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A3F3A">
              <w:rPr>
                <w:rFonts w:eastAsia="Times New Roman"/>
                <w:b/>
                <w:sz w:val="18"/>
                <w:szCs w:val="18"/>
              </w:rPr>
              <w:t>aprašymas</w:t>
            </w:r>
            <w:proofErr w:type="spellEnd"/>
            <w:proofErr w:type="gram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nuoroda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į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pridėtus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etikečių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bukletų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>,</w:t>
            </w:r>
            <w:r w:rsidR="00C45836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katalogų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</w:t>
            </w:r>
            <w:r>
              <w:rPr>
                <w:rFonts w:eastAsia="Times New Roman"/>
                <w:b/>
                <w:sz w:val="18"/>
                <w:szCs w:val="18"/>
              </w:rPr>
              <w:t>nių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aprašų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puslapių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Nr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ir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t.t.</w:t>
            </w:r>
            <w:r w:rsidRPr="00AA3F3A">
              <w:rPr>
                <w:rFonts w:eastAsia="Times New Roman"/>
                <w:b/>
                <w:sz w:val="18"/>
                <w:szCs w:val="18"/>
              </w:rPr>
              <w:t>)</w:t>
            </w:r>
          </w:p>
          <w:p w:rsidR="006B4D9B" w:rsidRPr="00AA3F3A" w:rsidRDefault="006B4D9B" w:rsidP="006B4D9B">
            <w:pPr>
              <w:ind w:right="55"/>
              <w:jc w:val="center"/>
              <w:rPr>
                <w:sz w:val="18"/>
                <w:szCs w:val="18"/>
              </w:rPr>
            </w:pPr>
            <w:r w:rsidRPr="00AA3F3A">
              <w:rPr>
                <w:rFonts w:eastAsia="Times New Roman"/>
                <w:b/>
                <w:color w:val="0070C0"/>
                <w:sz w:val="18"/>
                <w:szCs w:val="18"/>
              </w:rPr>
              <w:t>PILDYTI PRIVALOMA</w:t>
            </w:r>
          </w:p>
          <w:p w:rsidR="006B4D9B" w:rsidRPr="00AA3F3A" w:rsidRDefault="006B4D9B" w:rsidP="006B4D9B">
            <w:pPr>
              <w:ind w:right="57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Privaloma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išsamiai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aprašyti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siūlomas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prekes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(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parametrus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>).</w:t>
            </w:r>
          </w:p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Pasiūlymai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kuriuose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bus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įrašyta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„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Taip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/Ne“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arba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„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Atitinka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“ bus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atmesti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kaip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neatitinkantys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reikalavimų</w:t>
            </w:r>
            <w:proofErr w:type="spellEnd"/>
          </w:p>
        </w:tc>
      </w:tr>
      <w:tr w:rsidR="006B4D9B" w:rsidRPr="00D769B2" w:rsidTr="00144960">
        <w:trPr>
          <w:trHeight w:val="2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012707" w:rsidRDefault="006B4D9B" w:rsidP="006B4D9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pavadinimas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kodas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gamintojas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kilmės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šalis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atitikimas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techninei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specifikacijai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467D1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Pasiūlymo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dokumentai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patvirtinantys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techninius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parametrus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specifikacijas</w:t>
            </w:r>
            <w:bookmarkStart w:id="0" w:name="_GoBack"/>
            <w:bookmarkEnd w:id="0"/>
            <w:proofErr w:type="spellEnd"/>
          </w:p>
        </w:tc>
      </w:tr>
      <w:tr w:rsidR="006B4D9B" w:rsidRPr="00D769B2" w:rsidTr="00144960">
        <w:trPr>
          <w:trHeight w:val="2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012707" w:rsidRDefault="006B4D9B" w:rsidP="006B4D9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AA3F3A" w:rsidRDefault="006B4D9B" w:rsidP="006B4D9B">
            <w:pPr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AA3F3A" w:rsidRDefault="006B4D9B" w:rsidP="006B4D9B">
            <w:pPr>
              <w:ind w:left="3" w:hanging="3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Pasiūlymo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lapo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Nr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>.</w:t>
            </w:r>
          </w:p>
        </w:tc>
      </w:tr>
      <w:tr w:rsidR="006B4D9B" w:rsidRPr="00D769B2" w:rsidTr="00144960">
        <w:trPr>
          <w:trHeight w:val="23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6B4D9B" w:rsidRPr="004C0CB8" w:rsidTr="00144960"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Default="006B4D9B" w:rsidP="004F5A74">
            <w:pPr>
              <w:ind w:left="2" w:right="58"/>
              <w:jc w:val="both"/>
              <w:rPr>
                <w:rFonts w:eastAsia="Times New Roman"/>
                <w:color w:val="0070C0"/>
                <w:sz w:val="21"/>
                <w:szCs w:val="21"/>
              </w:rPr>
            </w:pPr>
            <w:proofErr w:type="spellStart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>Teikiant</w:t>
            </w:r>
            <w:proofErr w:type="spellEnd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 xml:space="preserve"> </w:t>
            </w:r>
            <w:proofErr w:type="spellStart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>pasiūlymą</w:t>
            </w:r>
            <w:proofErr w:type="spellEnd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 xml:space="preserve"> </w:t>
            </w:r>
            <w:proofErr w:type="spellStart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>pateikti</w:t>
            </w:r>
            <w:proofErr w:type="spellEnd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 xml:space="preserve"> </w:t>
            </w:r>
            <w:proofErr w:type="spellStart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>prekių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gamintojų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etiketes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bukletus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katalogus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techninius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aprašus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ir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t.t. </w:t>
            </w:r>
            <w:r w:rsidRPr="004F5A74">
              <w:rPr>
                <w:rFonts w:eastAsia="Times New Roman"/>
                <w:color w:val="00B050"/>
                <w:sz w:val="21"/>
                <w:szCs w:val="21"/>
              </w:rPr>
              <w:t>(GAMINTOJO</w:t>
            </w:r>
            <w:r w:rsidR="004F5A74" w:rsidRPr="004F5A74">
              <w:rPr>
                <w:rFonts w:eastAsia="Times New Roman"/>
                <w:color w:val="00B050"/>
                <w:sz w:val="21"/>
                <w:szCs w:val="21"/>
              </w:rPr>
              <w:t>/TIEKĖJO</w:t>
            </w:r>
            <w:r w:rsidRPr="004F5A74">
              <w:rPr>
                <w:rFonts w:eastAsia="Times New Roman"/>
                <w:color w:val="00B050"/>
                <w:sz w:val="21"/>
                <w:szCs w:val="21"/>
              </w:rPr>
              <w:t xml:space="preserve"> SAVIDEKLARACIJA, KAD GAMINA A</w:t>
            </w:r>
            <w:r w:rsidR="004F5A74" w:rsidRPr="004F5A74">
              <w:rPr>
                <w:rFonts w:eastAsia="Times New Roman"/>
                <w:color w:val="00B050"/>
                <w:sz w:val="21"/>
                <w:szCs w:val="21"/>
              </w:rPr>
              <w:t>R PAGAMINS PREKES YRA NETINKAMA, TOKS</w:t>
            </w:r>
            <w:r w:rsidRPr="004F5A74">
              <w:rPr>
                <w:rFonts w:eastAsia="Times New Roman"/>
                <w:color w:val="00B050"/>
                <w:sz w:val="21"/>
                <w:szCs w:val="21"/>
              </w:rPr>
              <w:t xml:space="preserve"> PASIŪLYMAS BUS ATMESTAS</w:t>
            </w:r>
            <w:r w:rsidR="004F5A74" w:rsidRPr="004F5A74">
              <w:rPr>
                <w:rFonts w:eastAsia="Times New Roman"/>
                <w:color w:val="00B050"/>
                <w:sz w:val="21"/>
                <w:szCs w:val="21"/>
              </w:rPr>
              <w:t xml:space="preserve"> AUTOMATIŠKAI NEPRAŠANT PASIŪLYMO IŠAIŠKINTI AR PAPILDYI</w:t>
            </w:r>
            <w:r w:rsidRPr="004F5A74">
              <w:rPr>
                <w:rFonts w:eastAsia="Times New Roman"/>
                <w:color w:val="00B050"/>
                <w:sz w:val="21"/>
                <w:szCs w:val="21"/>
              </w:rPr>
              <w:t xml:space="preserve">).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Prekių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pavadinimas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gamintojas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turi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sutapti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tiek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pateiktuose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prikabintuose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dokumentuose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tiek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7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stulpelyje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įrašyta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informacija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.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Teikiant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pasiūlymą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7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stulpelyje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negali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būti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paliekami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ženklai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„</w:t>
            </w:r>
            <w:r w:rsidRPr="004C0CB8">
              <w:rPr>
                <w:rFonts w:eastAsia="Times New Roman"/>
                <w:color w:val="0070C0"/>
                <w:sz w:val="21"/>
                <w:szCs w:val="21"/>
                <w:u w:val="single" w:color="0070C0"/>
              </w:rPr>
              <w:t>&gt;</w:t>
            </w:r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r w:rsidRPr="004C0CB8">
              <w:rPr>
                <w:rFonts w:eastAsia="Times New Roman"/>
                <w:color w:val="0070C0"/>
                <w:sz w:val="21"/>
                <w:szCs w:val="21"/>
                <w:u w:val="single" w:color="0070C0"/>
              </w:rPr>
              <w:t>&lt;</w:t>
            </w:r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“,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negali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būti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žodžių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lygiavertis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. </w:t>
            </w:r>
          </w:p>
          <w:p w:rsidR="006B4D9B" w:rsidRPr="004C0CB8" w:rsidRDefault="006B4D9B" w:rsidP="004F5A74">
            <w:pPr>
              <w:ind w:left="2" w:right="58"/>
              <w:jc w:val="both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4C0CB8">
              <w:rPr>
                <w:b/>
                <w:bCs/>
                <w:sz w:val="21"/>
                <w:szCs w:val="21"/>
              </w:rPr>
              <w:t>Prekių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b/>
                <w:bCs/>
                <w:sz w:val="21"/>
                <w:szCs w:val="21"/>
              </w:rPr>
              <w:t>galiojimas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b/>
                <w:bCs/>
                <w:sz w:val="21"/>
                <w:szCs w:val="21"/>
              </w:rPr>
              <w:t>nuo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b/>
                <w:bCs/>
                <w:sz w:val="21"/>
                <w:szCs w:val="21"/>
              </w:rPr>
              <w:t>pristatymo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 xml:space="preserve"> </w:t>
            </w:r>
            <w:r w:rsidRPr="004C0CB8">
              <w:rPr>
                <w:b/>
                <w:bCs/>
                <w:sz w:val="21"/>
                <w:szCs w:val="21"/>
                <w:u w:val="single"/>
              </w:rPr>
              <w:t>&gt;</w:t>
            </w:r>
            <w:r w:rsidRPr="004C0CB8">
              <w:rPr>
                <w:b/>
                <w:bCs/>
                <w:sz w:val="21"/>
                <w:szCs w:val="21"/>
              </w:rPr>
              <w:t xml:space="preserve"> 12 </w:t>
            </w:r>
            <w:proofErr w:type="spellStart"/>
            <w:r w:rsidRPr="004C0CB8">
              <w:rPr>
                <w:b/>
                <w:bCs/>
                <w:sz w:val="21"/>
                <w:szCs w:val="21"/>
              </w:rPr>
              <w:t>mėn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>.</w:t>
            </w:r>
          </w:p>
        </w:tc>
      </w:tr>
      <w:tr w:rsidR="00467D1C" w:rsidRPr="00144960" w:rsidTr="00467D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467D1C">
              <w:rPr>
                <w:b/>
                <w:bCs/>
                <w:sz w:val="22"/>
                <w:szCs w:val="22"/>
              </w:rPr>
              <w:t>Zondai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bCs/>
                <w:sz w:val="22"/>
                <w:szCs w:val="22"/>
              </w:rPr>
              <w:t>skrandžiui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bCs/>
                <w:sz w:val="22"/>
                <w:szCs w:val="22"/>
              </w:rPr>
              <w:t>plauti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 xml:space="preserve"> Ch14 – Ch32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sz w:val="22"/>
                <w:szCs w:val="22"/>
              </w:rPr>
            </w:pPr>
            <w:r w:rsidRPr="00467D1C">
              <w:rPr>
                <w:sz w:val="22"/>
                <w:szCs w:val="22"/>
              </w:rPr>
              <w:t xml:space="preserve">1 </w:t>
            </w:r>
            <w:proofErr w:type="spellStart"/>
            <w:r w:rsidRPr="00467D1C">
              <w:rPr>
                <w:sz w:val="22"/>
                <w:szCs w:val="22"/>
              </w:rPr>
              <w:t>vnt</w:t>
            </w:r>
            <w:proofErr w:type="spellEnd"/>
            <w:r w:rsidRPr="00467D1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67D1C" w:rsidRPr="00144960" w:rsidTr="00467D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467D1C">
              <w:rPr>
                <w:b/>
                <w:bCs/>
                <w:sz w:val="22"/>
                <w:szCs w:val="22"/>
              </w:rPr>
              <w:t>,</w:t>
            </w:r>
            <w:proofErr w:type="gramStart"/>
            <w:r w:rsidRPr="00467D1C">
              <w:rPr>
                <w:b/>
                <w:bCs/>
                <w:sz w:val="22"/>
                <w:szCs w:val="22"/>
              </w:rPr>
              <w:t>,</w:t>
            </w:r>
            <w:proofErr w:type="spellStart"/>
            <w:r w:rsidRPr="00467D1C">
              <w:rPr>
                <w:b/>
                <w:bCs/>
                <w:sz w:val="22"/>
                <w:szCs w:val="22"/>
              </w:rPr>
              <w:t>Blekmoro</w:t>
            </w:r>
            <w:proofErr w:type="spellEnd"/>
            <w:proofErr w:type="gramEnd"/>
            <w:r w:rsidRPr="00467D1C">
              <w:rPr>
                <w:b/>
                <w:bCs/>
                <w:sz w:val="22"/>
                <w:szCs w:val="22"/>
              </w:rPr>
              <w:t xml:space="preserve">“ </w:t>
            </w:r>
            <w:proofErr w:type="spellStart"/>
            <w:r w:rsidRPr="00467D1C">
              <w:rPr>
                <w:b/>
                <w:bCs/>
                <w:sz w:val="22"/>
                <w:szCs w:val="22"/>
              </w:rPr>
              <w:t>arba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bCs/>
                <w:sz w:val="22"/>
                <w:szCs w:val="22"/>
              </w:rPr>
              <w:t>lygiaverčiai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bCs/>
                <w:sz w:val="22"/>
                <w:szCs w:val="22"/>
              </w:rPr>
              <w:t>zondai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>.</w:t>
            </w:r>
          </w:p>
          <w:p w:rsidR="00467D1C" w:rsidRPr="00467D1C" w:rsidRDefault="00467D1C" w:rsidP="00467D1C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467D1C">
              <w:rPr>
                <w:sz w:val="22"/>
                <w:szCs w:val="22"/>
              </w:rPr>
              <w:t>Dydžiai</w:t>
            </w:r>
            <w:proofErr w:type="spellEnd"/>
            <w:r w:rsidRPr="00467D1C">
              <w:rPr>
                <w:sz w:val="22"/>
                <w:szCs w:val="22"/>
              </w:rPr>
              <w:t>: Ch14, 16, 18, 21.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sz w:val="22"/>
                <w:szCs w:val="22"/>
              </w:rPr>
            </w:pPr>
            <w:r w:rsidRPr="00467D1C">
              <w:rPr>
                <w:sz w:val="22"/>
                <w:szCs w:val="22"/>
              </w:rPr>
              <w:t xml:space="preserve">1 </w:t>
            </w:r>
            <w:proofErr w:type="spellStart"/>
            <w:r w:rsidRPr="00467D1C">
              <w:rPr>
                <w:sz w:val="22"/>
                <w:szCs w:val="22"/>
              </w:rPr>
              <w:t>vnt</w:t>
            </w:r>
            <w:proofErr w:type="spellEnd"/>
            <w:r w:rsidRPr="00467D1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67D1C" w:rsidRPr="00144960" w:rsidTr="00467D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67D1C">
              <w:rPr>
                <w:b/>
                <w:bCs/>
                <w:sz w:val="22"/>
                <w:szCs w:val="22"/>
              </w:rPr>
              <w:t>Nazojejujinis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bCs/>
                <w:sz w:val="22"/>
                <w:szCs w:val="22"/>
              </w:rPr>
              <w:t>zondas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bCs/>
                <w:sz w:val="22"/>
                <w:szCs w:val="22"/>
              </w:rPr>
              <w:t>Bengmarko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bCs/>
                <w:sz w:val="22"/>
                <w:szCs w:val="22"/>
              </w:rPr>
              <w:t>ar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bCs/>
                <w:sz w:val="22"/>
                <w:szCs w:val="22"/>
              </w:rPr>
              <w:t>lygiavertis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467D1C">
              <w:rPr>
                <w:b/>
                <w:bCs/>
                <w:sz w:val="22"/>
                <w:szCs w:val="22"/>
              </w:rPr>
              <w:t>suaugusiems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>).</w:t>
            </w:r>
          </w:p>
          <w:p w:rsidR="00467D1C" w:rsidRPr="00467D1C" w:rsidRDefault="00467D1C" w:rsidP="00467D1C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467D1C">
              <w:rPr>
                <w:sz w:val="22"/>
                <w:szCs w:val="22"/>
              </w:rPr>
              <w:t>Dydis</w:t>
            </w:r>
            <w:proofErr w:type="spellEnd"/>
            <w:r w:rsidRPr="00467D1C">
              <w:rPr>
                <w:sz w:val="22"/>
                <w:szCs w:val="22"/>
              </w:rPr>
              <w:t>: Ch10.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sz w:val="22"/>
                <w:szCs w:val="22"/>
              </w:rPr>
            </w:pPr>
            <w:r w:rsidRPr="00467D1C">
              <w:rPr>
                <w:sz w:val="22"/>
                <w:szCs w:val="22"/>
              </w:rPr>
              <w:t xml:space="preserve">1 </w:t>
            </w:r>
            <w:proofErr w:type="spellStart"/>
            <w:r w:rsidRPr="00467D1C">
              <w:rPr>
                <w:sz w:val="22"/>
                <w:szCs w:val="22"/>
              </w:rPr>
              <w:t>vnt</w:t>
            </w:r>
            <w:proofErr w:type="spellEnd"/>
            <w:r w:rsidRPr="00467D1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67D1C" w:rsidRPr="00144960" w:rsidTr="00467D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467D1C">
              <w:rPr>
                <w:b/>
                <w:bCs/>
                <w:color w:val="auto"/>
                <w:sz w:val="22"/>
                <w:szCs w:val="22"/>
              </w:rPr>
              <w:t>Intrakaulinės</w:t>
            </w:r>
            <w:proofErr w:type="spellEnd"/>
            <w:r w:rsidRPr="00467D1C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bCs/>
                <w:color w:val="auto"/>
                <w:sz w:val="22"/>
                <w:szCs w:val="22"/>
              </w:rPr>
              <w:t>prieigos</w:t>
            </w:r>
            <w:proofErr w:type="spellEnd"/>
            <w:r w:rsidRPr="00467D1C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bCs/>
                <w:color w:val="auto"/>
                <w:sz w:val="22"/>
                <w:szCs w:val="22"/>
              </w:rPr>
              <w:t>prietaisas</w:t>
            </w:r>
            <w:proofErr w:type="spellEnd"/>
            <w:r w:rsidRPr="00467D1C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bCs/>
                <w:color w:val="auto"/>
                <w:sz w:val="22"/>
                <w:szCs w:val="22"/>
              </w:rPr>
              <w:t>vaikams</w:t>
            </w:r>
            <w:proofErr w:type="spellEnd"/>
            <w:r w:rsidRPr="00467D1C">
              <w:rPr>
                <w:b/>
                <w:bCs/>
                <w:color w:val="auto"/>
                <w:sz w:val="22"/>
                <w:szCs w:val="22"/>
              </w:rPr>
              <w:t xml:space="preserve">. </w:t>
            </w:r>
          </w:p>
          <w:p w:rsidR="00467D1C" w:rsidRPr="00467D1C" w:rsidRDefault="00467D1C" w:rsidP="00467D1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467D1C">
              <w:rPr>
                <w:color w:val="auto"/>
                <w:sz w:val="22"/>
                <w:szCs w:val="22"/>
              </w:rPr>
              <w:t>Pageidautina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kad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rinkinyje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būtų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pleistras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>.</w:t>
            </w:r>
          </w:p>
          <w:p w:rsidR="00467D1C" w:rsidRPr="00467D1C" w:rsidRDefault="00467D1C" w:rsidP="00467D1C">
            <w:pPr>
              <w:pStyle w:val="prastasiniatinklio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67D1C">
              <w:rPr>
                <w:noProof/>
                <w:sz w:val="22"/>
                <w:szCs w:val="22"/>
              </w:rPr>
              <w:drawing>
                <wp:inline distT="0" distB="0" distL="0" distR="0" wp14:anchorId="714A8D89" wp14:editId="5424B056">
                  <wp:extent cx="425450" cy="340883"/>
                  <wp:effectExtent l="0" t="0" r="0" b="0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64" cy="35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sz w:val="22"/>
                <w:szCs w:val="22"/>
              </w:rPr>
            </w:pPr>
            <w:r w:rsidRPr="00467D1C">
              <w:rPr>
                <w:sz w:val="22"/>
                <w:szCs w:val="22"/>
              </w:rPr>
              <w:t xml:space="preserve">1 </w:t>
            </w:r>
            <w:proofErr w:type="spellStart"/>
            <w:r w:rsidRPr="00467D1C">
              <w:rPr>
                <w:sz w:val="22"/>
                <w:szCs w:val="22"/>
              </w:rPr>
              <w:t>vnt</w:t>
            </w:r>
            <w:proofErr w:type="spellEnd"/>
            <w:r w:rsidRPr="00467D1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67D1C" w:rsidRPr="00144960" w:rsidTr="00467D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467D1C">
              <w:rPr>
                <w:b/>
                <w:color w:val="auto"/>
                <w:sz w:val="22"/>
                <w:szCs w:val="22"/>
              </w:rPr>
              <w:t>Švirkštas</w:t>
            </w:r>
            <w:proofErr w:type="spellEnd"/>
            <w:r w:rsidRPr="00467D1C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color w:val="auto"/>
                <w:sz w:val="22"/>
                <w:szCs w:val="22"/>
              </w:rPr>
              <w:t>tinkamas</w:t>
            </w:r>
            <w:proofErr w:type="spellEnd"/>
            <w:r w:rsidRPr="00467D1C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color w:val="auto"/>
                <w:sz w:val="22"/>
                <w:szCs w:val="22"/>
              </w:rPr>
              <w:t>su</w:t>
            </w:r>
            <w:proofErr w:type="spellEnd"/>
            <w:r w:rsidRPr="00467D1C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color w:val="auto"/>
                <w:sz w:val="22"/>
                <w:szCs w:val="22"/>
              </w:rPr>
              <w:t>enterinio</w:t>
            </w:r>
            <w:proofErr w:type="spellEnd"/>
            <w:r w:rsidRPr="00467D1C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color w:val="auto"/>
                <w:sz w:val="22"/>
                <w:szCs w:val="22"/>
              </w:rPr>
              <w:t>maitinimo</w:t>
            </w:r>
            <w:proofErr w:type="spellEnd"/>
            <w:r w:rsidRPr="00467D1C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color w:val="auto"/>
                <w:sz w:val="22"/>
                <w:szCs w:val="22"/>
              </w:rPr>
              <w:t>sistemoms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su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užsukama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kaniule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Talpa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>: ≥ 60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sz w:val="22"/>
                <w:szCs w:val="22"/>
              </w:rPr>
            </w:pPr>
            <w:r w:rsidRPr="00467D1C">
              <w:rPr>
                <w:sz w:val="22"/>
                <w:szCs w:val="22"/>
              </w:rPr>
              <w:t xml:space="preserve">1 </w:t>
            </w:r>
            <w:proofErr w:type="spellStart"/>
            <w:r w:rsidRPr="00467D1C">
              <w:rPr>
                <w:sz w:val="22"/>
                <w:szCs w:val="22"/>
              </w:rPr>
              <w:t>vnt</w:t>
            </w:r>
            <w:proofErr w:type="spellEnd"/>
            <w:r w:rsidRPr="00467D1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67D1C" w:rsidRPr="00144960" w:rsidTr="00467D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jc w:val="both"/>
              <w:outlineLvl w:val="0"/>
              <w:rPr>
                <w:b/>
                <w:bCs/>
                <w:kern w:val="36"/>
                <w:sz w:val="22"/>
                <w:szCs w:val="22"/>
                <w:lang w:eastAsia="lt-LT"/>
              </w:rPr>
            </w:pPr>
            <w:proofErr w:type="spellStart"/>
            <w:r w:rsidRPr="00467D1C">
              <w:rPr>
                <w:b/>
                <w:bCs/>
                <w:kern w:val="36"/>
                <w:sz w:val="22"/>
                <w:szCs w:val="22"/>
                <w:lang w:eastAsia="lt-LT"/>
              </w:rPr>
              <w:t>Stiklinių</w:t>
            </w:r>
            <w:proofErr w:type="spellEnd"/>
            <w:r w:rsidRPr="00467D1C">
              <w:rPr>
                <w:b/>
                <w:bCs/>
                <w:kern w:val="36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67D1C">
              <w:rPr>
                <w:b/>
                <w:bCs/>
                <w:kern w:val="36"/>
                <w:sz w:val="22"/>
                <w:szCs w:val="22"/>
                <w:lang w:eastAsia="lt-LT"/>
              </w:rPr>
              <w:t>ampulių</w:t>
            </w:r>
            <w:proofErr w:type="spellEnd"/>
            <w:r w:rsidRPr="00467D1C">
              <w:rPr>
                <w:b/>
                <w:bCs/>
                <w:kern w:val="36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67D1C">
              <w:rPr>
                <w:b/>
                <w:bCs/>
                <w:kern w:val="36"/>
                <w:sz w:val="22"/>
                <w:szCs w:val="22"/>
                <w:lang w:eastAsia="lt-LT"/>
              </w:rPr>
              <w:t>atidarytuvas</w:t>
            </w:r>
            <w:proofErr w:type="spellEnd"/>
            <w:r w:rsidRPr="00467D1C">
              <w:rPr>
                <w:b/>
                <w:bCs/>
                <w:kern w:val="36"/>
                <w:sz w:val="22"/>
                <w:szCs w:val="22"/>
                <w:lang w:eastAsia="lt-LT"/>
              </w:rPr>
              <w:t xml:space="preserve">/ </w:t>
            </w:r>
            <w:proofErr w:type="spellStart"/>
            <w:r w:rsidRPr="00467D1C">
              <w:rPr>
                <w:b/>
                <w:bCs/>
                <w:kern w:val="36"/>
                <w:sz w:val="22"/>
                <w:szCs w:val="22"/>
                <w:lang w:eastAsia="lt-LT"/>
              </w:rPr>
              <w:t>nulaužtuvas</w:t>
            </w:r>
            <w:proofErr w:type="spellEnd"/>
            <w:r w:rsidRPr="00467D1C">
              <w:rPr>
                <w:b/>
                <w:bCs/>
                <w:kern w:val="36"/>
                <w:sz w:val="22"/>
                <w:szCs w:val="22"/>
                <w:lang w:eastAsia="lt-LT"/>
              </w:rPr>
              <w:t>.</w:t>
            </w:r>
          </w:p>
          <w:p w:rsidR="00467D1C" w:rsidRPr="00467D1C" w:rsidRDefault="00467D1C" w:rsidP="00467D1C">
            <w:pPr>
              <w:pStyle w:val="prastasiniatinklio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67D1C">
              <w:rPr>
                <w:noProof/>
                <w:sz w:val="22"/>
                <w:szCs w:val="22"/>
              </w:rPr>
              <w:drawing>
                <wp:inline distT="0" distB="0" distL="0" distR="0" wp14:anchorId="536B9545" wp14:editId="614A49D0">
                  <wp:extent cx="577850" cy="524880"/>
                  <wp:effectExtent l="0" t="0" r="0" b="8890"/>
                  <wp:docPr id="957099999" name="Paveikslėlis 957099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721" cy="533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sz w:val="22"/>
                <w:szCs w:val="22"/>
              </w:rPr>
            </w:pPr>
            <w:r w:rsidRPr="00467D1C">
              <w:rPr>
                <w:sz w:val="22"/>
                <w:szCs w:val="22"/>
              </w:rPr>
              <w:t xml:space="preserve">1 </w:t>
            </w:r>
            <w:proofErr w:type="spellStart"/>
            <w:r w:rsidRPr="00467D1C">
              <w:rPr>
                <w:sz w:val="22"/>
                <w:szCs w:val="22"/>
              </w:rPr>
              <w:t>vnt</w:t>
            </w:r>
            <w:proofErr w:type="spellEnd"/>
            <w:r w:rsidRPr="00467D1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67D1C" w:rsidRPr="00144960" w:rsidTr="00467D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467D1C">
              <w:rPr>
                <w:b/>
                <w:bCs/>
                <w:color w:val="auto"/>
                <w:sz w:val="22"/>
                <w:szCs w:val="22"/>
              </w:rPr>
              <w:t>Gliukozės</w:t>
            </w:r>
            <w:proofErr w:type="spellEnd"/>
            <w:r w:rsidRPr="00467D1C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bCs/>
                <w:color w:val="auto"/>
                <w:sz w:val="22"/>
                <w:szCs w:val="22"/>
              </w:rPr>
              <w:t>matavimo</w:t>
            </w:r>
            <w:proofErr w:type="spellEnd"/>
            <w:r w:rsidRPr="00467D1C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bCs/>
                <w:color w:val="auto"/>
                <w:sz w:val="22"/>
                <w:szCs w:val="22"/>
              </w:rPr>
              <w:t>rinkiniai</w:t>
            </w:r>
            <w:proofErr w:type="spellEnd"/>
            <w:r w:rsidRPr="00467D1C">
              <w:rPr>
                <w:b/>
                <w:bCs/>
                <w:color w:val="auto"/>
                <w:sz w:val="22"/>
                <w:szCs w:val="22"/>
              </w:rPr>
              <w:t xml:space="preserve">: </w:t>
            </w:r>
          </w:p>
          <w:p w:rsidR="00467D1C" w:rsidRPr="00467D1C" w:rsidRDefault="00467D1C" w:rsidP="00467D1C">
            <w:pPr>
              <w:pStyle w:val="Default"/>
              <w:numPr>
                <w:ilvl w:val="0"/>
                <w:numId w:val="51"/>
              </w:numPr>
              <w:ind w:left="0" w:firstLine="0"/>
              <w:jc w:val="both"/>
              <w:rPr>
                <w:color w:val="auto"/>
                <w:sz w:val="22"/>
                <w:szCs w:val="22"/>
              </w:rPr>
            </w:pPr>
            <w:r w:rsidRPr="00467D1C">
              <w:rPr>
                <w:color w:val="auto"/>
                <w:sz w:val="22"/>
                <w:szCs w:val="22"/>
              </w:rPr>
              <w:t xml:space="preserve">1600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vnt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467D1C">
              <w:rPr>
                <w:color w:val="auto"/>
                <w:sz w:val="22"/>
                <w:szCs w:val="22"/>
              </w:rPr>
              <w:t>testo</w:t>
            </w:r>
            <w:proofErr w:type="spellEnd"/>
            <w:proofErr w:type="gram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juostelių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pristatytų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juostelių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galiojimo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laikas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r w:rsidRPr="00467D1C">
              <w:rPr>
                <w:color w:val="auto"/>
                <w:sz w:val="22"/>
                <w:szCs w:val="22"/>
                <w:u w:val="single"/>
              </w:rPr>
              <w:t>&gt;</w:t>
            </w:r>
            <w:r w:rsidRPr="00467D1C">
              <w:rPr>
                <w:color w:val="auto"/>
                <w:sz w:val="22"/>
                <w:szCs w:val="22"/>
              </w:rPr>
              <w:t xml:space="preserve">12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mėn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.); </w:t>
            </w:r>
          </w:p>
          <w:p w:rsidR="00467D1C" w:rsidRPr="00467D1C" w:rsidRDefault="00467D1C" w:rsidP="00467D1C">
            <w:pPr>
              <w:pStyle w:val="Default"/>
              <w:numPr>
                <w:ilvl w:val="0"/>
                <w:numId w:val="51"/>
              </w:numPr>
              <w:ind w:left="0" w:firstLine="0"/>
              <w:jc w:val="both"/>
              <w:rPr>
                <w:color w:val="auto"/>
                <w:sz w:val="22"/>
                <w:szCs w:val="22"/>
              </w:rPr>
            </w:pPr>
            <w:r w:rsidRPr="00467D1C">
              <w:rPr>
                <w:color w:val="auto"/>
                <w:sz w:val="22"/>
                <w:szCs w:val="22"/>
              </w:rPr>
              <w:t xml:space="preserve">1600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vnt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adatėlių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reguliuojamo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gylio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piršto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pradurikliu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); </w:t>
            </w:r>
          </w:p>
          <w:p w:rsidR="00467D1C" w:rsidRPr="00467D1C" w:rsidRDefault="00467D1C" w:rsidP="00467D1C">
            <w:pPr>
              <w:pStyle w:val="Default"/>
              <w:numPr>
                <w:ilvl w:val="0"/>
                <w:numId w:val="51"/>
              </w:numPr>
              <w:ind w:left="0" w:firstLine="0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467D1C">
              <w:rPr>
                <w:color w:val="auto"/>
                <w:sz w:val="22"/>
                <w:szCs w:val="22"/>
              </w:rPr>
              <w:t>Gliukomačiai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8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vnt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>. (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tinkantys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siūlomoms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juostelėms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sz w:val="22"/>
                <w:szCs w:val="22"/>
              </w:rPr>
            </w:pPr>
            <w:r w:rsidRPr="00467D1C">
              <w:rPr>
                <w:sz w:val="22"/>
                <w:szCs w:val="22"/>
              </w:rPr>
              <w:t xml:space="preserve">1 </w:t>
            </w:r>
            <w:proofErr w:type="spellStart"/>
            <w:r w:rsidRPr="00467D1C">
              <w:rPr>
                <w:sz w:val="22"/>
                <w:szCs w:val="22"/>
              </w:rPr>
              <w:t>rinkinys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67D1C" w:rsidRPr="00144960" w:rsidTr="00467D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467D1C">
              <w:rPr>
                <w:b/>
                <w:bCs/>
                <w:sz w:val="22"/>
                <w:szCs w:val="22"/>
              </w:rPr>
              <w:t>Atsiurbimo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bCs/>
                <w:sz w:val="22"/>
                <w:szCs w:val="22"/>
              </w:rPr>
              <w:t>kateteris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>.</w:t>
            </w:r>
          </w:p>
          <w:p w:rsidR="00467D1C" w:rsidRPr="00467D1C" w:rsidRDefault="00467D1C" w:rsidP="00467D1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67D1C">
              <w:rPr>
                <w:sz w:val="22"/>
                <w:szCs w:val="22"/>
              </w:rPr>
              <w:t>Iš</w:t>
            </w:r>
            <w:proofErr w:type="spellEnd"/>
            <w:r w:rsidRPr="00467D1C">
              <w:rPr>
                <w:sz w:val="22"/>
                <w:szCs w:val="22"/>
              </w:rPr>
              <w:t xml:space="preserve"> PVC </w:t>
            </w:r>
            <w:proofErr w:type="spellStart"/>
            <w:r w:rsidRPr="00467D1C">
              <w:rPr>
                <w:sz w:val="22"/>
                <w:szCs w:val="22"/>
              </w:rPr>
              <w:t>ar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lygiavertės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medžiagos</w:t>
            </w:r>
            <w:proofErr w:type="spellEnd"/>
            <w:r w:rsidRPr="00467D1C">
              <w:rPr>
                <w:sz w:val="22"/>
                <w:szCs w:val="22"/>
              </w:rPr>
              <w:t xml:space="preserve">, </w:t>
            </w:r>
            <w:proofErr w:type="spellStart"/>
            <w:r w:rsidRPr="00467D1C">
              <w:rPr>
                <w:sz w:val="22"/>
                <w:szCs w:val="22"/>
              </w:rPr>
              <w:t>apgaubtas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permatoma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rankove</w:t>
            </w:r>
            <w:proofErr w:type="spellEnd"/>
            <w:r w:rsidRPr="00467D1C">
              <w:rPr>
                <w:sz w:val="22"/>
                <w:szCs w:val="22"/>
              </w:rPr>
              <w:t xml:space="preserve">. </w:t>
            </w:r>
            <w:proofErr w:type="spellStart"/>
            <w:r w:rsidRPr="00467D1C">
              <w:rPr>
                <w:sz w:val="22"/>
                <w:szCs w:val="22"/>
              </w:rPr>
              <w:t>Naudojimo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laikas</w:t>
            </w:r>
            <w:proofErr w:type="spellEnd"/>
            <w:r w:rsidRPr="00467D1C">
              <w:rPr>
                <w:sz w:val="22"/>
                <w:szCs w:val="22"/>
              </w:rPr>
              <w:t xml:space="preserve"> ≥ 72 val. </w:t>
            </w:r>
            <w:proofErr w:type="spellStart"/>
            <w:r w:rsidRPr="00467D1C">
              <w:rPr>
                <w:sz w:val="22"/>
                <w:szCs w:val="22"/>
              </w:rPr>
              <w:t>Dydis</w:t>
            </w:r>
            <w:proofErr w:type="spellEnd"/>
            <w:r w:rsidRPr="00467D1C">
              <w:rPr>
                <w:sz w:val="22"/>
                <w:szCs w:val="22"/>
              </w:rPr>
              <w:t xml:space="preserve"> Ch16. </w:t>
            </w:r>
            <w:proofErr w:type="spellStart"/>
            <w:r w:rsidRPr="00467D1C">
              <w:rPr>
                <w:sz w:val="22"/>
                <w:szCs w:val="22"/>
              </w:rPr>
              <w:t>Yra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padėtys</w:t>
            </w:r>
            <w:proofErr w:type="spellEnd"/>
            <w:r w:rsidRPr="00467D1C">
              <w:rPr>
                <w:sz w:val="22"/>
                <w:szCs w:val="22"/>
              </w:rPr>
              <w:t xml:space="preserve"> ("</w:t>
            </w:r>
            <w:proofErr w:type="spellStart"/>
            <w:r w:rsidRPr="00467D1C">
              <w:rPr>
                <w:sz w:val="22"/>
                <w:szCs w:val="22"/>
              </w:rPr>
              <w:t>užrakinta</w:t>
            </w:r>
            <w:proofErr w:type="spellEnd"/>
            <w:r w:rsidRPr="00467D1C">
              <w:rPr>
                <w:sz w:val="22"/>
                <w:szCs w:val="22"/>
              </w:rPr>
              <w:t xml:space="preserve">" </w:t>
            </w:r>
            <w:proofErr w:type="spellStart"/>
            <w:r w:rsidRPr="00467D1C">
              <w:rPr>
                <w:sz w:val="22"/>
                <w:szCs w:val="22"/>
              </w:rPr>
              <w:t>ir</w:t>
            </w:r>
            <w:proofErr w:type="spellEnd"/>
            <w:r w:rsidRPr="00467D1C">
              <w:rPr>
                <w:sz w:val="22"/>
                <w:szCs w:val="22"/>
              </w:rPr>
              <w:t xml:space="preserve"> "</w:t>
            </w:r>
            <w:proofErr w:type="spellStart"/>
            <w:r w:rsidRPr="00467D1C">
              <w:rPr>
                <w:sz w:val="22"/>
                <w:szCs w:val="22"/>
              </w:rPr>
              <w:t>atrakinta</w:t>
            </w:r>
            <w:proofErr w:type="spellEnd"/>
            <w:r w:rsidRPr="00467D1C">
              <w:rPr>
                <w:sz w:val="22"/>
                <w:szCs w:val="22"/>
              </w:rPr>
              <w:t xml:space="preserve">"). </w:t>
            </w:r>
            <w:proofErr w:type="spellStart"/>
            <w:r w:rsidRPr="00467D1C">
              <w:rPr>
                <w:sz w:val="22"/>
                <w:szCs w:val="22"/>
              </w:rPr>
              <w:t>Komplekte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turi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būti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kintamo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ilgio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jungtis</w:t>
            </w:r>
            <w:proofErr w:type="spellEnd"/>
            <w:r w:rsidRPr="00467D1C">
              <w:rPr>
                <w:sz w:val="22"/>
                <w:szCs w:val="22"/>
              </w:rPr>
              <w:t xml:space="preserve"> - </w:t>
            </w:r>
            <w:proofErr w:type="spellStart"/>
            <w:r w:rsidRPr="00467D1C">
              <w:rPr>
                <w:sz w:val="22"/>
                <w:szCs w:val="22"/>
              </w:rPr>
              <w:t>prailginimui</w:t>
            </w:r>
            <w:proofErr w:type="spellEnd"/>
            <w:r w:rsidRPr="00467D1C">
              <w:rPr>
                <w:sz w:val="22"/>
                <w:szCs w:val="22"/>
              </w:rPr>
              <w:t xml:space="preserve">, </w:t>
            </w:r>
            <w:proofErr w:type="spellStart"/>
            <w:r w:rsidRPr="00467D1C">
              <w:rPr>
                <w:sz w:val="22"/>
                <w:szCs w:val="22"/>
              </w:rPr>
              <w:t>rinkinys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spalvotų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lipdukų</w:t>
            </w:r>
            <w:proofErr w:type="spellEnd"/>
            <w:r w:rsidRPr="00467D1C">
              <w:rPr>
                <w:sz w:val="22"/>
                <w:szCs w:val="22"/>
              </w:rPr>
              <w:t xml:space="preserve"> (</w:t>
            </w:r>
            <w:proofErr w:type="spellStart"/>
            <w:r w:rsidRPr="00467D1C">
              <w:rPr>
                <w:sz w:val="22"/>
                <w:szCs w:val="22"/>
              </w:rPr>
              <w:t>klijuojami</w:t>
            </w:r>
            <w:proofErr w:type="spellEnd"/>
            <w:r w:rsidRPr="00467D1C">
              <w:rPr>
                <w:sz w:val="22"/>
                <w:szCs w:val="22"/>
              </w:rPr>
              <w:t xml:space="preserve"> ant </w:t>
            </w:r>
            <w:proofErr w:type="spellStart"/>
            <w:r w:rsidRPr="00467D1C">
              <w:rPr>
                <w:sz w:val="22"/>
                <w:szCs w:val="22"/>
              </w:rPr>
              <w:t>korpuso</w:t>
            </w:r>
            <w:proofErr w:type="spellEnd"/>
            <w:r w:rsidRPr="00467D1C">
              <w:rPr>
                <w:sz w:val="22"/>
                <w:szCs w:val="22"/>
              </w:rPr>
              <w:t xml:space="preserve">) </w:t>
            </w:r>
            <w:proofErr w:type="spellStart"/>
            <w:r w:rsidRPr="00467D1C">
              <w:rPr>
                <w:sz w:val="22"/>
                <w:szCs w:val="22"/>
              </w:rPr>
              <w:t>su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savaitės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dienų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užrašais</w:t>
            </w:r>
            <w:proofErr w:type="spellEnd"/>
            <w:r w:rsidRPr="00467D1C">
              <w:rPr>
                <w:sz w:val="22"/>
                <w:szCs w:val="22"/>
              </w:rPr>
              <w:t xml:space="preserve">, </w:t>
            </w:r>
            <w:proofErr w:type="spellStart"/>
            <w:r w:rsidRPr="00467D1C">
              <w:rPr>
                <w:sz w:val="22"/>
                <w:szCs w:val="22"/>
              </w:rPr>
              <w:t>atjungėjas</w:t>
            </w:r>
            <w:proofErr w:type="spellEnd"/>
            <w:r w:rsidRPr="00467D1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sz w:val="22"/>
                <w:szCs w:val="22"/>
              </w:rPr>
            </w:pPr>
            <w:r w:rsidRPr="00467D1C">
              <w:rPr>
                <w:sz w:val="22"/>
                <w:szCs w:val="22"/>
              </w:rPr>
              <w:t xml:space="preserve">1 </w:t>
            </w:r>
            <w:proofErr w:type="spellStart"/>
            <w:r w:rsidRPr="00467D1C">
              <w:rPr>
                <w:sz w:val="22"/>
                <w:szCs w:val="22"/>
              </w:rPr>
              <w:t>vnt</w:t>
            </w:r>
            <w:proofErr w:type="spellEnd"/>
            <w:r w:rsidRPr="00467D1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67D1C" w:rsidRPr="00144960" w:rsidTr="00467D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467D1C">
              <w:rPr>
                <w:b/>
                <w:bCs/>
                <w:sz w:val="22"/>
                <w:szCs w:val="22"/>
              </w:rPr>
              <w:t>Adata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bCs/>
                <w:sz w:val="22"/>
                <w:szCs w:val="22"/>
              </w:rPr>
              <w:t>injekcijoms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 xml:space="preserve"> </w:t>
            </w:r>
          </w:p>
          <w:p w:rsidR="00467D1C" w:rsidRPr="00467D1C" w:rsidRDefault="00467D1C" w:rsidP="00467D1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67D1C">
              <w:rPr>
                <w:sz w:val="22"/>
                <w:szCs w:val="22"/>
              </w:rPr>
              <w:t>Vienkartinė</w:t>
            </w:r>
            <w:proofErr w:type="spellEnd"/>
            <w:r w:rsidRPr="00467D1C">
              <w:rPr>
                <w:sz w:val="22"/>
                <w:szCs w:val="22"/>
              </w:rPr>
              <w:t xml:space="preserve">, </w:t>
            </w:r>
            <w:proofErr w:type="spellStart"/>
            <w:r w:rsidRPr="00467D1C">
              <w:rPr>
                <w:sz w:val="22"/>
                <w:szCs w:val="22"/>
              </w:rPr>
              <w:t>sterili</w:t>
            </w:r>
            <w:proofErr w:type="spellEnd"/>
            <w:r w:rsidRPr="00467D1C">
              <w:rPr>
                <w:sz w:val="22"/>
                <w:szCs w:val="22"/>
              </w:rPr>
              <w:t>, 18 G (≥ 1</w:t>
            </w:r>
            <w:proofErr w:type="gramStart"/>
            <w:r w:rsidRPr="00467D1C">
              <w:rPr>
                <w:sz w:val="22"/>
                <w:szCs w:val="22"/>
              </w:rPr>
              <w:t>,2</w:t>
            </w:r>
            <w:proofErr w:type="gramEnd"/>
            <w:r w:rsidRPr="00467D1C">
              <w:rPr>
                <w:sz w:val="22"/>
                <w:szCs w:val="22"/>
              </w:rPr>
              <w:t xml:space="preserve"> x ≥50 mm).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</w:pPr>
            <w:r w:rsidRPr="00467D1C">
              <w:rPr>
                <w:sz w:val="22"/>
                <w:szCs w:val="22"/>
              </w:rPr>
              <w:t xml:space="preserve">1 </w:t>
            </w:r>
            <w:proofErr w:type="spellStart"/>
            <w:r w:rsidRPr="00467D1C">
              <w:rPr>
                <w:sz w:val="22"/>
                <w:szCs w:val="22"/>
              </w:rPr>
              <w:t>vnt</w:t>
            </w:r>
            <w:proofErr w:type="spellEnd"/>
            <w:r w:rsidRPr="00467D1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67D1C" w:rsidRPr="00144960" w:rsidTr="00467D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67D1C">
              <w:rPr>
                <w:b/>
                <w:bCs/>
                <w:sz w:val="22"/>
                <w:szCs w:val="22"/>
              </w:rPr>
              <w:t>Injektoriai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467D1C">
              <w:rPr>
                <w:b/>
                <w:bCs/>
                <w:sz w:val="22"/>
                <w:szCs w:val="22"/>
              </w:rPr>
              <w:t>adatos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467D1C">
              <w:rPr>
                <w:b/>
                <w:bCs/>
                <w:sz w:val="22"/>
                <w:szCs w:val="22"/>
              </w:rPr>
              <w:t>kraujavimui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bCs/>
                <w:sz w:val="22"/>
                <w:szCs w:val="22"/>
              </w:rPr>
              <w:t>stabdyti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>.</w:t>
            </w:r>
          </w:p>
          <w:p w:rsidR="00467D1C" w:rsidRPr="00467D1C" w:rsidRDefault="00467D1C" w:rsidP="00467D1C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467D1C">
              <w:rPr>
                <w:sz w:val="22"/>
                <w:szCs w:val="22"/>
              </w:rPr>
              <w:t>Endoskopijų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procedūrų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metu</w:t>
            </w:r>
            <w:proofErr w:type="spellEnd"/>
            <w:r w:rsidRPr="00467D1C">
              <w:rPr>
                <w:sz w:val="22"/>
                <w:szCs w:val="22"/>
              </w:rPr>
              <w:t xml:space="preserve">, </w:t>
            </w:r>
            <w:proofErr w:type="spellStart"/>
            <w:r w:rsidRPr="00467D1C">
              <w:rPr>
                <w:sz w:val="22"/>
                <w:szCs w:val="22"/>
              </w:rPr>
              <w:t>tinkantys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vaizdo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gastroskopui</w:t>
            </w:r>
            <w:proofErr w:type="spellEnd"/>
            <w:r w:rsidRPr="00467D1C">
              <w:rPr>
                <w:sz w:val="22"/>
                <w:szCs w:val="22"/>
              </w:rPr>
              <w:t xml:space="preserve"> PENTAX EG-290 </w:t>
            </w:r>
            <w:proofErr w:type="spellStart"/>
            <w:r w:rsidRPr="00467D1C">
              <w:rPr>
                <w:sz w:val="22"/>
                <w:szCs w:val="22"/>
              </w:rPr>
              <w:t>Kp</w:t>
            </w:r>
            <w:proofErr w:type="spellEnd"/>
            <w:r w:rsidRPr="00467D1C">
              <w:rPr>
                <w:sz w:val="22"/>
                <w:szCs w:val="22"/>
              </w:rPr>
              <w:t xml:space="preserve">, </w:t>
            </w:r>
            <w:proofErr w:type="spellStart"/>
            <w:r w:rsidRPr="00467D1C">
              <w:rPr>
                <w:sz w:val="22"/>
                <w:szCs w:val="22"/>
              </w:rPr>
              <w:t>sterilios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</w:pPr>
            <w:r w:rsidRPr="00467D1C">
              <w:rPr>
                <w:sz w:val="22"/>
                <w:szCs w:val="22"/>
              </w:rPr>
              <w:t xml:space="preserve">1 </w:t>
            </w:r>
            <w:proofErr w:type="spellStart"/>
            <w:r w:rsidRPr="00467D1C">
              <w:rPr>
                <w:sz w:val="22"/>
                <w:szCs w:val="22"/>
              </w:rPr>
              <w:t>vnt</w:t>
            </w:r>
            <w:proofErr w:type="spellEnd"/>
            <w:r w:rsidRPr="00467D1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67D1C" w:rsidRPr="00144960" w:rsidTr="00467D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467D1C">
              <w:rPr>
                <w:b/>
                <w:bCs/>
                <w:sz w:val="22"/>
                <w:szCs w:val="22"/>
              </w:rPr>
              <w:t>Perkutaninis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bCs/>
                <w:sz w:val="22"/>
                <w:szCs w:val="22"/>
              </w:rPr>
              <w:t>gastrostomijos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bCs/>
                <w:sz w:val="22"/>
                <w:szCs w:val="22"/>
              </w:rPr>
              <w:t>rinkinys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 xml:space="preserve"> </w:t>
            </w:r>
          </w:p>
          <w:p w:rsidR="00467D1C" w:rsidRPr="00467D1C" w:rsidRDefault="00467D1C" w:rsidP="00467D1C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467D1C">
              <w:rPr>
                <w:sz w:val="22"/>
                <w:szCs w:val="22"/>
              </w:rPr>
              <w:t>Suaugusiųjų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maitinimui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Ch</w:t>
            </w:r>
            <w:proofErr w:type="spellEnd"/>
            <w:r w:rsidRPr="00467D1C">
              <w:rPr>
                <w:sz w:val="22"/>
                <w:szCs w:val="22"/>
              </w:rPr>
              <w:t xml:space="preserve"> 14 – 18.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</w:pPr>
            <w:r w:rsidRPr="00467D1C">
              <w:rPr>
                <w:sz w:val="22"/>
                <w:szCs w:val="22"/>
              </w:rPr>
              <w:t xml:space="preserve">1 </w:t>
            </w:r>
            <w:proofErr w:type="spellStart"/>
            <w:r w:rsidRPr="00467D1C">
              <w:rPr>
                <w:sz w:val="22"/>
                <w:szCs w:val="22"/>
              </w:rPr>
              <w:t>vnt</w:t>
            </w:r>
            <w:proofErr w:type="spellEnd"/>
            <w:r w:rsidRPr="00467D1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67D1C" w:rsidRPr="00144960" w:rsidTr="00467D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67D1C">
              <w:rPr>
                <w:b/>
                <w:bCs/>
                <w:sz w:val="22"/>
                <w:szCs w:val="22"/>
              </w:rPr>
              <w:t>Perkutaninis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bCs/>
                <w:sz w:val="22"/>
                <w:szCs w:val="22"/>
              </w:rPr>
              <w:t>nefrostomijos</w:t>
            </w:r>
            <w:proofErr w:type="spellEnd"/>
            <w:r w:rsidRPr="00467D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bCs/>
                <w:sz w:val="22"/>
                <w:szCs w:val="22"/>
              </w:rPr>
              <w:t>rinkinys</w:t>
            </w:r>
            <w:proofErr w:type="spellEnd"/>
          </w:p>
          <w:p w:rsidR="00467D1C" w:rsidRPr="00467D1C" w:rsidRDefault="00467D1C" w:rsidP="00467D1C">
            <w:pPr>
              <w:pStyle w:val="Default"/>
              <w:jc w:val="both"/>
              <w:rPr>
                <w:sz w:val="22"/>
                <w:szCs w:val="22"/>
              </w:rPr>
            </w:pPr>
            <w:r w:rsidRPr="00467D1C">
              <w:rPr>
                <w:sz w:val="22"/>
                <w:szCs w:val="22"/>
              </w:rPr>
              <w:t xml:space="preserve">Su </w:t>
            </w:r>
            <w:proofErr w:type="spellStart"/>
            <w:r w:rsidRPr="00467D1C">
              <w:rPr>
                <w:sz w:val="22"/>
                <w:szCs w:val="22"/>
              </w:rPr>
              <w:t>hidrofiline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ar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lygiaverte</w:t>
            </w:r>
            <w:proofErr w:type="spellEnd"/>
            <w:r w:rsidRPr="00467D1C">
              <w:rPr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sz w:val="22"/>
                <w:szCs w:val="22"/>
              </w:rPr>
              <w:t>danga</w:t>
            </w:r>
            <w:proofErr w:type="spellEnd"/>
            <w:r w:rsidRPr="00467D1C">
              <w:rPr>
                <w:sz w:val="22"/>
                <w:szCs w:val="22"/>
              </w:rPr>
              <w:t xml:space="preserve">, Fr 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</w:pPr>
            <w:r w:rsidRPr="00467D1C">
              <w:rPr>
                <w:sz w:val="22"/>
                <w:szCs w:val="22"/>
              </w:rPr>
              <w:t xml:space="preserve">1 </w:t>
            </w:r>
            <w:proofErr w:type="spellStart"/>
            <w:r w:rsidRPr="00467D1C">
              <w:rPr>
                <w:sz w:val="22"/>
                <w:szCs w:val="22"/>
              </w:rPr>
              <w:t>vnt</w:t>
            </w:r>
            <w:proofErr w:type="spellEnd"/>
            <w:r w:rsidRPr="00467D1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67D1C" w:rsidRPr="00144960" w:rsidTr="00467D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467D1C">
              <w:rPr>
                <w:b/>
                <w:bCs/>
                <w:color w:val="auto"/>
                <w:sz w:val="22"/>
                <w:szCs w:val="22"/>
              </w:rPr>
              <w:t>Perkutaninis</w:t>
            </w:r>
            <w:proofErr w:type="spellEnd"/>
            <w:r w:rsidRPr="00467D1C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bCs/>
                <w:color w:val="auto"/>
                <w:sz w:val="22"/>
                <w:szCs w:val="22"/>
              </w:rPr>
              <w:t>tracheostomijos</w:t>
            </w:r>
            <w:proofErr w:type="spellEnd"/>
            <w:r w:rsidRPr="00467D1C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b/>
                <w:bCs/>
                <w:color w:val="auto"/>
                <w:sz w:val="22"/>
                <w:szCs w:val="22"/>
              </w:rPr>
              <w:t>rinkinys</w:t>
            </w:r>
            <w:proofErr w:type="spellEnd"/>
            <w:r w:rsidRPr="00467D1C">
              <w:rPr>
                <w:b/>
                <w:bCs/>
                <w:color w:val="auto"/>
                <w:sz w:val="22"/>
                <w:szCs w:val="22"/>
              </w:rPr>
              <w:t>.</w:t>
            </w:r>
          </w:p>
          <w:p w:rsidR="00467D1C" w:rsidRPr="00467D1C" w:rsidRDefault="00467D1C" w:rsidP="00467D1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467D1C">
              <w:rPr>
                <w:color w:val="auto"/>
                <w:sz w:val="22"/>
                <w:szCs w:val="22"/>
              </w:rPr>
              <w:t>Rinkinį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sudaro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Skalpelis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Švirkštas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. 14G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punkcinė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adata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su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kaniule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pravedėjas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–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vedlys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styga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dilatatorius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. Su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rengenokontrastine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vidinė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kaniule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Tracheostominio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vamzdelio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įvedėjas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introdiuseris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),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tracheostominis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vamzdelis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tracheostominio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vamzdelio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fiksacijos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vamzdelio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fiksacijos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priemonė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Gelis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Dydis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: 7.0 – 8.5 mm, </w:t>
            </w:r>
            <w:proofErr w:type="spellStart"/>
            <w:r w:rsidRPr="00467D1C">
              <w:rPr>
                <w:color w:val="auto"/>
                <w:sz w:val="22"/>
                <w:szCs w:val="22"/>
              </w:rPr>
              <w:t>ilgis</w:t>
            </w:r>
            <w:proofErr w:type="spellEnd"/>
            <w:r w:rsidRPr="00467D1C">
              <w:rPr>
                <w:color w:val="auto"/>
                <w:sz w:val="22"/>
                <w:szCs w:val="22"/>
              </w:rPr>
              <w:t xml:space="preserve"> </w:t>
            </w:r>
            <w:r w:rsidRPr="00467D1C">
              <w:rPr>
                <w:color w:val="auto"/>
                <w:sz w:val="22"/>
                <w:szCs w:val="22"/>
                <w:u w:val="single"/>
              </w:rPr>
              <w:t>&gt;</w:t>
            </w:r>
            <w:r w:rsidRPr="00467D1C">
              <w:rPr>
                <w:color w:val="auto"/>
                <w:sz w:val="22"/>
                <w:szCs w:val="22"/>
              </w:rPr>
              <w:t>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</w:pPr>
            <w:r w:rsidRPr="00467D1C">
              <w:rPr>
                <w:sz w:val="22"/>
                <w:szCs w:val="22"/>
              </w:rPr>
              <w:t xml:space="preserve">1 </w:t>
            </w:r>
            <w:proofErr w:type="spellStart"/>
            <w:r w:rsidRPr="00467D1C">
              <w:rPr>
                <w:sz w:val="22"/>
                <w:szCs w:val="22"/>
              </w:rPr>
              <w:t>vnt</w:t>
            </w:r>
            <w:proofErr w:type="spellEnd"/>
            <w:r w:rsidRPr="00467D1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67D1C" w:rsidRPr="00144960" w:rsidTr="00467D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pStyle w:val="Sraopastraipa"/>
              <w:numPr>
                <w:ilvl w:val="0"/>
                <w:numId w:val="5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outlineLvl w:val="1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467D1C">
              <w:rPr>
                <w:b/>
                <w:bCs/>
                <w:sz w:val="22"/>
                <w:szCs w:val="22"/>
                <w:lang w:eastAsia="lt-LT"/>
              </w:rPr>
              <w:t>Pastero</w:t>
            </w:r>
            <w:proofErr w:type="spellEnd"/>
            <w:r w:rsidRPr="00467D1C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67D1C">
              <w:rPr>
                <w:b/>
                <w:bCs/>
                <w:sz w:val="22"/>
                <w:szCs w:val="22"/>
                <w:lang w:eastAsia="lt-LT"/>
              </w:rPr>
              <w:t>pipetės</w:t>
            </w:r>
            <w:proofErr w:type="spellEnd"/>
            <w:r w:rsidRPr="00467D1C">
              <w:rPr>
                <w:b/>
                <w:bCs/>
                <w:sz w:val="22"/>
                <w:szCs w:val="22"/>
                <w:lang w:eastAsia="lt-LT"/>
              </w:rPr>
              <w:t xml:space="preserve">. </w:t>
            </w:r>
          </w:p>
          <w:p w:rsidR="00467D1C" w:rsidRPr="00E17D4F" w:rsidRDefault="00467D1C" w:rsidP="00467D1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67D1C">
              <w:rPr>
                <w:sz w:val="22"/>
                <w:szCs w:val="22"/>
                <w:lang w:eastAsia="lt-LT"/>
              </w:rPr>
              <w:t xml:space="preserve">≥3 ml, </w:t>
            </w:r>
            <w:proofErr w:type="spellStart"/>
            <w:r w:rsidRPr="00467D1C">
              <w:rPr>
                <w:sz w:val="22"/>
                <w:szCs w:val="22"/>
                <w:lang w:eastAsia="lt-LT"/>
              </w:rPr>
              <w:t>nesterili</w:t>
            </w:r>
            <w:proofErr w:type="spellEnd"/>
            <w:r w:rsidRPr="00467D1C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467D1C">
              <w:rPr>
                <w:sz w:val="22"/>
                <w:szCs w:val="22"/>
                <w:lang w:eastAsia="lt-LT"/>
              </w:rPr>
              <w:t>graduota</w:t>
            </w:r>
            <w:proofErr w:type="spellEnd"/>
            <w:r w:rsidRPr="00467D1C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467D1C">
              <w:rPr>
                <w:sz w:val="22"/>
                <w:szCs w:val="22"/>
                <w:lang w:eastAsia="lt-LT"/>
              </w:rPr>
              <w:t>ilgis</w:t>
            </w:r>
            <w:proofErr w:type="spellEnd"/>
            <w:r w:rsidRPr="00467D1C">
              <w:rPr>
                <w:sz w:val="22"/>
                <w:szCs w:val="22"/>
                <w:lang w:eastAsia="lt-LT"/>
              </w:rPr>
              <w:t xml:space="preserve"> ≥ 150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</w:pPr>
            <w:r w:rsidRPr="00467D1C">
              <w:rPr>
                <w:sz w:val="22"/>
                <w:szCs w:val="22"/>
              </w:rPr>
              <w:t xml:space="preserve">1 </w:t>
            </w:r>
            <w:proofErr w:type="spellStart"/>
            <w:r w:rsidRPr="00467D1C">
              <w:rPr>
                <w:sz w:val="22"/>
                <w:szCs w:val="22"/>
              </w:rPr>
              <w:t>vnt</w:t>
            </w:r>
            <w:proofErr w:type="spellEnd"/>
            <w:r w:rsidRPr="00467D1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1C" w:rsidRPr="00467D1C" w:rsidRDefault="00467D1C" w:rsidP="00467D1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1"/>
          <w:szCs w:val="21"/>
          <w:lang w:val="lt-LT" w:eastAsia="lt-LT"/>
        </w:rPr>
      </w:pPr>
      <w:r w:rsidRPr="004C0CB8">
        <w:rPr>
          <w:rFonts w:eastAsia="Times New Roman"/>
          <w:bCs/>
          <w:sz w:val="21"/>
          <w:szCs w:val="21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1"/>
          <w:szCs w:val="21"/>
          <w:lang w:val="lt-LT" w:eastAsia="lt-LT"/>
        </w:rPr>
      </w:pPr>
      <w:r w:rsidRPr="004C0CB8">
        <w:rPr>
          <w:rFonts w:eastAsia="Times New Roman"/>
          <w:bCs/>
          <w:i/>
          <w:sz w:val="21"/>
          <w:szCs w:val="21"/>
          <w:lang w:val="lt-LT" w:eastAsia="lt-LT"/>
        </w:rPr>
        <w:t>*Pildyti tuomet, jei sutarties vykdymui bus pasitelkti subtiekėjai</w:t>
      </w: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1"/>
          <w:szCs w:val="21"/>
          <w:lang w:val="lt-LT" w:eastAsia="lt-LT"/>
        </w:rPr>
      </w:pP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sz w:val="21"/>
          <w:szCs w:val="21"/>
          <w:lang w:val="lt-LT" w:eastAsia="lt-LT"/>
        </w:rPr>
      </w:pPr>
      <w:r w:rsidRPr="004C0CB8">
        <w:rPr>
          <w:rFonts w:eastAsia="Times New Roman"/>
          <w:sz w:val="21"/>
          <w:szCs w:val="21"/>
          <w:lang w:val="lt-LT" w:eastAsia="lt-LT"/>
        </w:rPr>
        <w:t>Šiame pasiūlyme yra pateikta ir konfidenciali informacija (dokumentai su konfidencialia informacija įsegti atskirai)*</w:t>
      </w:r>
      <w:r w:rsidRPr="004C0CB8">
        <w:rPr>
          <w:rFonts w:eastAsia="Times New Roman"/>
          <w:i/>
          <w:sz w:val="21"/>
          <w:szCs w:val="21"/>
          <w:lang w:val="lt-LT" w:eastAsia="lt-LT"/>
        </w:rPr>
        <w:t xml:space="preserve"> /perkančioji organizacija šios informacijos negali atskleisti tretiesiems asmenims/</w:t>
      </w:r>
      <w:r w:rsidRPr="004C0CB8">
        <w:rPr>
          <w:rFonts w:eastAsia="Times New Roman"/>
          <w:sz w:val="21"/>
          <w:szCs w:val="21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012707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4C0CB8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1"/>
          <w:szCs w:val="21"/>
          <w:lang w:val="lt-LT"/>
        </w:rPr>
      </w:pPr>
      <w:r w:rsidRPr="004C0CB8">
        <w:rPr>
          <w:rFonts w:eastAsia="Times New Roman"/>
          <w:bCs/>
          <w:sz w:val="21"/>
          <w:szCs w:val="21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4C0CB8">
        <w:rPr>
          <w:rFonts w:eastAsia="Times New Roman"/>
          <w:bCs/>
          <w:sz w:val="21"/>
          <w:szCs w:val="21"/>
          <w:lang w:val="lt-LT" w:eastAsia="ar-SA"/>
        </w:rPr>
        <w:t xml:space="preserve">e </w:t>
      </w:r>
      <w:r w:rsidRPr="004C0CB8">
        <w:rPr>
          <w:rFonts w:eastAsia="Times New Roman"/>
          <w:bCs/>
          <w:sz w:val="21"/>
          <w:szCs w:val="21"/>
          <w:lang w:val="lt-LT" w:eastAsia="ar-SA"/>
        </w:rPr>
        <w:t xml:space="preserve"> bus paviešinti kartu su sudaryta sutartimi</w:t>
      </w:r>
      <w:r w:rsidRPr="004C0CB8">
        <w:rPr>
          <w:rFonts w:eastAsia="Times New Roman"/>
          <w:sz w:val="21"/>
          <w:szCs w:val="21"/>
          <w:lang w:val="lt-LT" w:eastAsia="ar-SA"/>
        </w:rPr>
        <w:t>:</w:t>
      </w:r>
    </w:p>
    <w:p w:rsidR="004C0CB8" w:rsidRDefault="004C0CB8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1"/>
          <w:szCs w:val="21"/>
          <w:lang w:val="lt-LT" w:eastAsia="lt-LT"/>
        </w:rPr>
      </w:pPr>
    </w:p>
    <w:p w:rsidR="00430F4B" w:rsidRPr="004C0CB8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1"/>
          <w:szCs w:val="21"/>
          <w:lang w:val="lt-LT" w:eastAsia="lt-LT"/>
        </w:rPr>
      </w:pPr>
      <w:r w:rsidRPr="004C0CB8">
        <w:rPr>
          <w:rFonts w:eastAsia="Times New Roman"/>
          <w:sz w:val="21"/>
          <w:szCs w:val="21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4C7E96"/>
    <w:multiLevelType w:val="hybridMultilevel"/>
    <w:tmpl w:val="17EAD6B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32DA8"/>
    <w:multiLevelType w:val="hybridMultilevel"/>
    <w:tmpl w:val="240A0B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E743F"/>
    <w:multiLevelType w:val="hybridMultilevel"/>
    <w:tmpl w:val="DEEA502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6" w15:restartNumberingAfterBreak="0">
    <w:nsid w:val="0CD44050"/>
    <w:multiLevelType w:val="hybridMultilevel"/>
    <w:tmpl w:val="F0D481A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FAA30CD"/>
    <w:multiLevelType w:val="hybridMultilevel"/>
    <w:tmpl w:val="C4A0E17A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10193844"/>
    <w:multiLevelType w:val="hybridMultilevel"/>
    <w:tmpl w:val="AE02FE5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3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1F302389"/>
    <w:multiLevelType w:val="hybridMultilevel"/>
    <w:tmpl w:val="F4529508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2271779E"/>
    <w:multiLevelType w:val="hybridMultilevel"/>
    <w:tmpl w:val="6A1E583C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9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22" w15:restartNumberingAfterBreak="0">
    <w:nsid w:val="39A364DD"/>
    <w:multiLevelType w:val="hybridMultilevel"/>
    <w:tmpl w:val="9AC85F6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4368322F"/>
    <w:multiLevelType w:val="hybridMultilevel"/>
    <w:tmpl w:val="03AE7DD6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6" w15:restartNumberingAfterBreak="0">
    <w:nsid w:val="444A0BD3"/>
    <w:multiLevelType w:val="hybridMultilevel"/>
    <w:tmpl w:val="A3DEF0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35C07"/>
    <w:multiLevelType w:val="hybridMultilevel"/>
    <w:tmpl w:val="9AB2051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DC82AF2"/>
    <w:multiLevelType w:val="hybridMultilevel"/>
    <w:tmpl w:val="A5C6248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21079"/>
    <w:multiLevelType w:val="hybridMultilevel"/>
    <w:tmpl w:val="29C850C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A18E9"/>
    <w:multiLevelType w:val="hybridMultilevel"/>
    <w:tmpl w:val="B43038C4"/>
    <w:lvl w:ilvl="0" w:tplc="04270011">
      <w:start w:val="1"/>
      <w:numFmt w:val="decimal"/>
      <w:lvlText w:val="%1)"/>
      <w:lvlJc w:val="left"/>
      <w:pPr>
        <w:ind w:left="773" w:hanging="360"/>
      </w:pPr>
    </w:lvl>
    <w:lvl w:ilvl="1" w:tplc="04270019" w:tentative="1">
      <w:start w:val="1"/>
      <w:numFmt w:val="lowerLetter"/>
      <w:lvlText w:val="%2."/>
      <w:lvlJc w:val="left"/>
      <w:pPr>
        <w:ind w:left="1493" w:hanging="360"/>
      </w:pPr>
    </w:lvl>
    <w:lvl w:ilvl="2" w:tplc="0427001B" w:tentative="1">
      <w:start w:val="1"/>
      <w:numFmt w:val="lowerRoman"/>
      <w:lvlText w:val="%3."/>
      <w:lvlJc w:val="right"/>
      <w:pPr>
        <w:ind w:left="2213" w:hanging="180"/>
      </w:pPr>
    </w:lvl>
    <w:lvl w:ilvl="3" w:tplc="0427000F" w:tentative="1">
      <w:start w:val="1"/>
      <w:numFmt w:val="decimal"/>
      <w:lvlText w:val="%4."/>
      <w:lvlJc w:val="left"/>
      <w:pPr>
        <w:ind w:left="2933" w:hanging="360"/>
      </w:pPr>
    </w:lvl>
    <w:lvl w:ilvl="4" w:tplc="04270019" w:tentative="1">
      <w:start w:val="1"/>
      <w:numFmt w:val="lowerLetter"/>
      <w:lvlText w:val="%5."/>
      <w:lvlJc w:val="left"/>
      <w:pPr>
        <w:ind w:left="3653" w:hanging="360"/>
      </w:pPr>
    </w:lvl>
    <w:lvl w:ilvl="5" w:tplc="0427001B" w:tentative="1">
      <w:start w:val="1"/>
      <w:numFmt w:val="lowerRoman"/>
      <w:lvlText w:val="%6."/>
      <w:lvlJc w:val="right"/>
      <w:pPr>
        <w:ind w:left="4373" w:hanging="180"/>
      </w:pPr>
    </w:lvl>
    <w:lvl w:ilvl="6" w:tplc="0427000F" w:tentative="1">
      <w:start w:val="1"/>
      <w:numFmt w:val="decimal"/>
      <w:lvlText w:val="%7."/>
      <w:lvlJc w:val="left"/>
      <w:pPr>
        <w:ind w:left="5093" w:hanging="360"/>
      </w:pPr>
    </w:lvl>
    <w:lvl w:ilvl="7" w:tplc="04270019" w:tentative="1">
      <w:start w:val="1"/>
      <w:numFmt w:val="lowerLetter"/>
      <w:lvlText w:val="%8."/>
      <w:lvlJc w:val="left"/>
      <w:pPr>
        <w:ind w:left="5813" w:hanging="360"/>
      </w:pPr>
    </w:lvl>
    <w:lvl w:ilvl="8" w:tplc="0427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3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C9744D1"/>
    <w:multiLevelType w:val="hybridMultilevel"/>
    <w:tmpl w:val="6BA8A8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F10B9"/>
    <w:multiLevelType w:val="hybridMultilevel"/>
    <w:tmpl w:val="5B3A2AD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9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1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2" w15:restartNumberingAfterBreak="0">
    <w:nsid w:val="6F1F5A65"/>
    <w:multiLevelType w:val="hybridMultilevel"/>
    <w:tmpl w:val="20B2CC5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4" w15:restartNumberingAfterBreak="0">
    <w:nsid w:val="73484F75"/>
    <w:multiLevelType w:val="hybridMultilevel"/>
    <w:tmpl w:val="05AE364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6" w15:restartNumberingAfterBreak="0">
    <w:nsid w:val="79200D12"/>
    <w:multiLevelType w:val="hybridMultilevel"/>
    <w:tmpl w:val="2610A0F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48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0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8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8"/>
  </w:num>
  <w:num w:numId="6">
    <w:abstractNumId w:val="13"/>
  </w:num>
  <w:num w:numId="7">
    <w:abstractNumId w:val="24"/>
  </w:num>
  <w:num w:numId="8">
    <w:abstractNumId w:val="33"/>
  </w:num>
  <w:num w:numId="9">
    <w:abstractNumId w:val="15"/>
  </w:num>
  <w:num w:numId="10">
    <w:abstractNumId w:val="49"/>
  </w:num>
  <w:num w:numId="11">
    <w:abstractNumId w:val="18"/>
  </w:num>
  <w:num w:numId="12">
    <w:abstractNumId w:val="21"/>
  </w:num>
  <w:num w:numId="13">
    <w:abstractNumId w:val="4"/>
  </w:num>
  <w:num w:numId="14">
    <w:abstractNumId w:val="28"/>
  </w:num>
  <w:num w:numId="15">
    <w:abstractNumId w:val="7"/>
  </w:num>
  <w:num w:numId="16">
    <w:abstractNumId w:val="23"/>
  </w:num>
  <w:num w:numId="17">
    <w:abstractNumId w:val="50"/>
  </w:num>
  <w:num w:numId="18">
    <w:abstractNumId w:val="16"/>
  </w:num>
  <w:num w:numId="19">
    <w:abstractNumId w:val="39"/>
  </w:num>
  <w:num w:numId="20">
    <w:abstractNumId w:val="19"/>
  </w:num>
  <w:num w:numId="21">
    <w:abstractNumId w:val="11"/>
  </w:num>
  <w:num w:numId="22">
    <w:abstractNumId w:val="43"/>
  </w:num>
  <w:num w:numId="23">
    <w:abstractNumId w:val="40"/>
  </w:num>
  <w:num w:numId="24">
    <w:abstractNumId w:val="37"/>
  </w:num>
  <w:num w:numId="25">
    <w:abstractNumId w:val="45"/>
  </w:num>
  <w:num w:numId="26">
    <w:abstractNumId w:val="0"/>
  </w:num>
  <w:num w:numId="27">
    <w:abstractNumId w:val="34"/>
  </w:num>
  <w:num w:numId="28">
    <w:abstractNumId w:val="47"/>
  </w:num>
  <w:num w:numId="29">
    <w:abstractNumId w:val="41"/>
  </w:num>
  <w:num w:numId="30">
    <w:abstractNumId w:val="5"/>
  </w:num>
  <w:num w:numId="31">
    <w:abstractNumId w:val="12"/>
  </w:num>
  <w:num w:numId="32">
    <w:abstractNumId w:val="9"/>
  </w:num>
  <w:num w:numId="33">
    <w:abstractNumId w:val="22"/>
  </w:num>
  <w:num w:numId="34">
    <w:abstractNumId w:val="32"/>
  </w:num>
  <w:num w:numId="35">
    <w:abstractNumId w:val="46"/>
  </w:num>
  <w:num w:numId="36">
    <w:abstractNumId w:val="6"/>
  </w:num>
  <w:num w:numId="37">
    <w:abstractNumId w:val="44"/>
  </w:num>
  <w:num w:numId="38">
    <w:abstractNumId w:val="27"/>
  </w:num>
  <w:num w:numId="39">
    <w:abstractNumId w:val="36"/>
  </w:num>
  <w:num w:numId="40">
    <w:abstractNumId w:val="42"/>
  </w:num>
  <w:num w:numId="41">
    <w:abstractNumId w:val="3"/>
  </w:num>
  <w:num w:numId="42">
    <w:abstractNumId w:val="30"/>
  </w:num>
  <w:num w:numId="43">
    <w:abstractNumId w:val="14"/>
  </w:num>
  <w:num w:numId="44">
    <w:abstractNumId w:val="31"/>
  </w:num>
  <w:num w:numId="45">
    <w:abstractNumId w:val="1"/>
  </w:num>
  <w:num w:numId="46">
    <w:abstractNumId w:val="8"/>
  </w:num>
  <w:num w:numId="47">
    <w:abstractNumId w:val="25"/>
  </w:num>
  <w:num w:numId="48">
    <w:abstractNumId w:val="29"/>
  </w:num>
  <w:num w:numId="49">
    <w:abstractNumId w:val="17"/>
  </w:num>
  <w:num w:numId="50">
    <w:abstractNumId w:val="2"/>
  </w:num>
  <w:num w:numId="51">
    <w:abstractNumId w:val="26"/>
  </w:num>
  <w:num w:numId="52">
    <w:abstractNumId w:val="3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0218B"/>
    <w:rsid w:val="00012707"/>
    <w:rsid w:val="0004535C"/>
    <w:rsid w:val="00061CAF"/>
    <w:rsid w:val="0007795A"/>
    <w:rsid w:val="000871C8"/>
    <w:rsid w:val="000A6FE4"/>
    <w:rsid w:val="000D1F37"/>
    <w:rsid w:val="000D4388"/>
    <w:rsid w:val="000D73AE"/>
    <w:rsid w:val="000F253C"/>
    <w:rsid w:val="0012158E"/>
    <w:rsid w:val="00123A3C"/>
    <w:rsid w:val="00125E98"/>
    <w:rsid w:val="00144960"/>
    <w:rsid w:val="00153EEF"/>
    <w:rsid w:val="001903BC"/>
    <w:rsid w:val="001B589E"/>
    <w:rsid w:val="001C3D25"/>
    <w:rsid w:val="002122DC"/>
    <w:rsid w:val="002141CD"/>
    <w:rsid w:val="002513F3"/>
    <w:rsid w:val="002713FE"/>
    <w:rsid w:val="00286C31"/>
    <w:rsid w:val="002A0C92"/>
    <w:rsid w:val="002A22EE"/>
    <w:rsid w:val="002A5FAC"/>
    <w:rsid w:val="002B1F2F"/>
    <w:rsid w:val="002E2809"/>
    <w:rsid w:val="002E2BE0"/>
    <w:rsid w:val="002F1D99"/>
    <w:rsid w:val="002F2890"/>
    <w:rsid w:val="00337ECC"/>
    <w:rsid w:val="0036398A"/>
    <w:rsid w:val="00365510"/>
    <w:rsid w:val="0039000E"/>
    <w:rsid w:val="003B0A0D"/>
    <w:rsid w:val="003C4B9F"/>
    <w:rsid w:val="003D2CA4"/>
    <w:rsid w:val="00400B3E"/>
    <w:rsid w:val="0042624C"/>
    <w:rsid w:val="00430F4B"/>
    <w:rsid w:val="00457916"/>
    <w:rsid w:val="00460C42"/>
    <w:rsid w:val="00467D1C"/>
    <w:rsid w:val="00490ABE"/>
    <w:rsid w:val="00492AB3"/>
    <w:rsid w:val="004A1F50"/>
    <w:rsid w:val="004A2150"/>
    <w:rsid w:val="004C0CB8"/>
    <w:rsid w:val="004C7D78"/>
    <w:rsid w:val="004F4DEA"/>
    <w:rsid w:val="004F5A74"/>
    <w:rsid w:val="00511FCC"/>
    <w:rsid w:val="00541560"/>
    <w:rsid w:val="00544FD6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4265"/>
    <w:rsid w:val="006663EE"/>
    <w:rsid w:val="006758C9"/>
    <w:rsid w:val="006A5644"/>
    <w:rsid w:val="006B4D9B"/>
    <w:rsid w:val="006B5681"/>
    <w:rsid w:val="006B56AC"/>
    <w:rsid w:val="006E0BF5"/>
    <w:rsid w:val="006F7579"/>
    <w:rsid w:val="0070324C"/>
    <w:rsid w:val="0070394C"/>
    <w:rsid w:val="007518C3"/>
    <w:rsid w:val="00752890"/>
    <w:rsid w:val="00755D03"/>
    <w:rsid w:val="00757497"/>
    <w:rsid w:val="00760674"/>
    <w:rsid w:val="00763DB7"/>
    <w:rsid w:val="00764422"/>
    <w:rsid w:val="00764473"/>
    <w:rsid w:val="00774B69"/>
    <w:rsid w:val="00785133"/>
    <w:rsid w:val="007B52D4"/>
    <w:rsid w:val="007D5B89"/>
    <w:rsid w:val="00824890"/>
    <w:rsid w:val="008B5198"/>
    <w:rsid w:val="008D642D"/>
    <w:rsid w:val="008E24EA"/>
    <w:rsid w:val="008F7EFB"/>
    <w:rsid w:val="0090226C"/>
    <w:rsid w:val="00947D5C"/>
    <w:rsid w:val="00956FB8"/>
    <w:rsid w:val="00982777"/>
    <w:rsid w:val="009860B8"/>
    <w:rsid w:val="009A7DB8"/>
    <w:rsid w:val="009D5EDF"/>
    <w:rsid w:val="009E256A"/>
    <w:rsid w:val="00A13E62"/>
    <w:rsid w:val="00A144C7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5359"/>
    <w:rsid w:val="00B91759"/>
    <w:rsid w:val="00B93B19"/>
    <w:rsid w:val="00BB4FB9"/>
    <w:rsid w:val="00BC3442"/>
    <w:rsid w:val="00BD7002"/>
    <w:rsid w:val="00C0240E"/>
    <w:rsid w:val="00C049CF"/>
    <w:rsid w:val="00C25CDE"/>
    <w:rsid w:val="00C330BC"/>
    <w:rsid w:val="00C44B6F"/>
    <w:rsid w:val="00C45836"/>
    <w:rsid w:val="00C60B93"/>
    <w:rsid w:val="00C643AE"/>
    <w:rsid w:val="00C97DD9"/>
    <w:rsid w:val="00CB275A"/>
    <w:rsid w:val="00D159DC"/>
    <w:rsid w:val="00D3306F"/>
    <w:rsid w:val="00D53EEE"/>
    <w:rsid w:val="00D57493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paragraph" w:customStyle="1" w:styleId="TableParagraph">
    <w:name w:val="Table Paragraph"/>
    <w:basedOn w:val="prastasis"/>
    <w:uiPriority w:val="1"/>
    <w:qFormat/>
    <w:rsid w:val="00BC3442"/>
    <w:pPr>
      <w:widowControl w:val="0"/>
      <w:suppressAutoHyphens w:val="0"/>
      <w:autoSpaceDE w:val="0"/>
      <w:autoSpaceDN w:val="0"/>
    </w:pPr>
    <w:rPr>
      <w:rFonts w:eastAsia="Times New Roman"/>
      <w:sz w:val="22"/>
      <w:szCs w:val="22"/>
      <w:lang w:val="lt-LT"/>
    </w:rPr>
  </w:style>
  <w:style w:type="table" w:customStyle="1" w:styleId="TableGrid">
    <w:name w:val="TableGrid"/>
    <w:rsid w:val="008E24EA"/>
    <w:pPr>
      <w:suppressAutoHyphens w:val="0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72CF2-3729-46D7-861C-EE61242B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4236</Words>
  <Characters>2415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16</cp:revision>
  <cp:lastPrinted>2023-04-04T08:48:00Z</cp:lastPrinted>
  <dcterms:created xsi:type="dcterms:W3CDTF">2025-10-13T05:14:00Z</dcterms:created>
  <dcterms:modified xsi:type="dcterms:W3CDTF">2026-04-28T05:17:00Z</dcterms:modified>
  <dc:language>lt-LT</dc:language>
</cp:coreProperties>
</file>