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05B7A70" w:rsidR="005E2DD9" w:rsidRPr="00775718" w:rsidRDefault="005E2DD9" w:rsidP="00E31B4B">
          <w:pPr>
            <w:jc w:val="center"/>
          </w:pPr>
          <w:r w:rsidRPr="00775718">
            <w:rPr>
              <w:noProof/>
            </w:rPr>
            <w:drawing>
              <wp:inline distT="0" distB="0" distL="0" distR="0" wp14:anchorId="6EA28BB9" wp14:editId="0075143A">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060390C9"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6801AB">
            <w:rPr>
              <w:rFonts w:ascii="Times New Roman" w:hAnsi="Times New Roman" w:cs="Times New Roman"/>
              <w:sz w:val="24"/>
              <w:szCs w:val="24"/>
            </w:rPr>
            <w:t>6</w:t>
          </w:r>
          <w:r w:rsidRPr="001B293C">
            <w:rPr>
              <w:rFonts w:ascii="Times New Roman" w:hAnsi="Times New Roman" w:cs="Times New Roman"/>
              <w:sz w:val="24"/>
              <w:szCs w:val="24"/>
            </w:rPr>
            <w:t>-</w:t>
          </w:r>
          <w:r w:rsidR="006801AB">
            <w:rPr>
              <w:rFonts w:ascii="Times New Roman" w:hAnsi="Times New Roman" w:cs="Times New Roman"/>
              <w:sz w:val="24"/>
              <w:szCs w:val="24"/>
            </w:rPr>
            <w:t>04</w:t>
          </w:r>
          <w:r w:rsidRPr="001B293C">
            <w:rPr>
              <w:rFonts w:ascii="Times New Roman" w:hAnsi="Times New Roman" w:cs="Times New Roman"/>
              <w:sz w:val="24"/>
              <w:szCs w:val="24"/>
            </w:rPr>
            <w:t>-</w:t>
          </w:r>
          <w:r w:rsidR="006801AB">
            <w:rPr>
              <w:rFonts w:ascii="Times New Roman" w:hAnsi="Times New Roman" w:cs="Times New Roman"/>
              <w:sz w:val="24"/>
              <w:szCs w:val="24"/>
            </w:rPr>
            <w:t>28</w:t>
          </w:r>
        </w:p>
        <w:p w14:paraId="1D71AF14" w14:textId="68D2FF3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0733B8">
            <w:rPr>
              <w:rFonts w:ascii="Times New Roman" w:hAnsi="Times New Roman" w:cs="Times New Roman"/>
              <w:sz w:val="24"/>
              <w:szCs w:val="24"/>
            </w:rPr>
            <w:t>58</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6091BE21"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C43BEC">
            <w:rPr>
              <w:rFonts w:ascii="Times New Roman" w:hAnsi="Times New Roman" w:cs="Times New Roman"/>
              <w:b/>
              <w:bCs/>
              <w:sz w:val="24"/>
              <w:szCs w:val="24"/>
            </w:rPr>
            <w:t>BIOKURO KATILINĖS OPERATORIAUS PASLAUGOS SKEMŲ SOCIALINĖS GLOBOS NAMAMS</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402C5D76" w:rsidR="000B67FE" w:rsidRPr="003505FB" w:rsidRDefault="000B67FE" w:rsidP="003505FB">
              <w:pPr>
                <w:pStyle w:val="Turinys2"/>
                <w:rPr>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sidR="003505FB">
                  <w:rPr>
                    <w:rStyle w:val="Hipersaitas"/>
                    <w:noProof/>
                  </w:rPr>
                  <w:t>Siūlomų specialistų sąrašo forma</w:t>
                </w:r>
                <w:r w:rsidRPr="001B293C">
                  <w:rPr>
                    <w:rStyle w:val="Hipersaitas"/>
                    <w:noProof/>
                  </w:rPr>
                  <w:t>“</w:t>
                </w:r>
              </w:hyperlink>
              <w:r w:rsidR="003505FB" w:rsidRPr="003505FB">
                <w:rPr>
                  <w:i/>
                  <w:iCs/>
                  <w:noProof/>
                  <w:lang w:val="en-US" w:eastAsia="en-US"/>
                </w:rPr>
                <w:t xml:space="preserve"> </w:t>
              </w:r>
              <w:r w:rsidR="003505FB" w:rsidRPr="0031608E">
                <w:rPr>
                  <w:i/>
                  <w:iCs/>
                  <w:noProof/>
                  <w:lang w:val="en-US" w:eastAsia="en-US"/>
                </w:rPr>
                <w:t>(pridedama atskiru dokumentu</w:t>
              </w:r>
              <w:r w:rsidR="003505FB" w:rsidRPr="0031608E">
                <w:rPr>
                  <w:noProof/>
                  <w:lang w:val="en-US" w:eastAsia="en-US"/>
                </w:rPr>
                <w:t>)</w:t>
              </w:r>
              <w:r w:rsidR="003505FB">
                <w:t xml:space="preserve"> </w:t>
              </w:r>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06012681" w14:textId="5839AA9E" w:rsidR="003505FB" w:rsidRPr="00610CD6" w:rsidRDefault="003505FB" w:rsidP="003505FB">
              <w:pPr>
                <w:spacing w:after="0" w:line="240" w:lineRule="auto"/>
                <w:ind w:firstLine="142"/>
                <w:rPr>
                  <w:rFonts w:ascii="Times New Roman" w:hAnsi="Times New Roman" w:cs="Times New Roman"/>
                  <w:i/>
                  <w:iCs/>
                  <w:sz w:val="24"/>
                  <w:szCs w:val="24"/>
                  <w:lang w:val="en-US" w:eastAsia="en-US"/>
                </w:rPr>
              </w:pPr>
              <w:r>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51F440A9" w14:textId="56261147" w:rsidR="001B293C" w:rsidRPr="00610CD6" w:rsidRDefault="003505FB" w:rsidP="001B293C">
              <w:pPr>
                <w:spacing w:after="0" w:line="240" w:lineRule="auto"/>
                <w:rPr>
                  <w:rFonts w:ascii="Times New Roman" w:hAnsi="Times New Roman" w:cs="Times New Roman"/>
                  <w:i/>
                  <w:iCs/>
                  <w:sz w:val="24"/>
                  <w:szCs w:val="24"/>
                  <w:lang w:val="en-US" w:eastAsia="en-US"/>
                </w:rPr>
              </w:pPr>
              <w:r>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00664938" w:rsidRPr="001B293C">
                <w:rPr>
                  <w:rFonts w:ascii="Times New Roman" w:hAnsi="Times New Roman" w:cs="Times New Roman"/>
                  <w:sz w:val="24"/>
                  <w:szCs w:val="24"/>
                  <w:lang w:val="en-US" w:eastAsia="en-US"/>
                </w:rPr>
                <w:t xml:space="preserve">Pirkimo sąlygų </w:t>
              </w:r>
              <w:r>
                <w:rPr>
                  <w:rFonts w:ascii="Times New Roman" w:hAnsi="Times New Roman" w:cs="Times New Roman"/>
                  <w:sz w:val="24"/>
                  <w:szCs w:val="24"/>
                  <w:lang w:val="en-US" w:eastAsia="en-US"/>
                </w:rPr>
                <w:t>10</w:t>
              </w:r>
              <w:r w:rsidR="00664938" w:rsidRPr="001B293C">
                <w:rPr>
                  <w:rFonts w:ascii="Times New Roman" w:hAnsi="Times New Roman" w:cs="Times New Roman"/>
                  <w:sz w:val="24"/>
                  <w:szCs w:val="24"/>
                  <w:lang w:val="en-US" w:eastAsia="en-US"/>
                </w:rPr>
                <w:t xml:space="preserve"> priedas „</w:t>
              </w:r>
              <w:r w:rsidR="006411A5">
                <w:rPr>
                  <w:rFonts w:ascii="Times New Roman" w:hAnsi="Times New Roman" w:cs="Times New Roman"/>
                  <w:sz w:val="24"/>
                  <w:szCs w:val="24"/>
                  <w:lang w:val="en-US" w:eastAsia="en-US"/>
                </w:rPr>
                <w:t>Savivaldybės ilgalaikio materialiojo turto nuomos sutarties projektas</w:t>
              </w:r>
              <w:r w:rsidR="00664938" w:rsidRPr="001B293C">
                <w:rPr>
                  <w:rFonts w:ascii="Times New Roman" w:hAnsi="Times New Roman" w:cs="Times New Roman"/>
                  <w:sz w:val="24"/>
                  <w:szCs w:val="24"/>
                  <w:lang w:val="en-US" w:eastAsia="en-US"/>
                </w:rPr>
                <w:t xml:space="preserve">“ </w:t>
              </w:r>
              <w:r w:rsidR="00664938"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5B9920F3"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w:t>
      </w:r>
      <w:r w:rsidR="00C43BEC">
        <w:rPr>
          <w:rFonts w:ascii="Times New Roman" w:eastAsia="Calibri" w:hAnsi="Times New Roman" w:cs="Times New Roman"/>
          <w:sz w:val="24"/>
          <w:szCs w:val="24"/>
        </w:rPr>
        <w:t>Skemų socialinės globos namai</w:t>
      </w:r>
      <w:r w:rsidRPr="006A696F">
        <w:rPr>
          <w:rFonts w:ascii="Times New Roman" w:eastAsia="Calibri" w:hAnsi="Times New Roman" w:cs="Times New Roman"/>
          <w:sz w:val="24"/>
          <w:szCs w:val="24"/>
        </w:rPr>
        <w:t xml:space="preserve">, juridinio asmens kodas </w:t>
      </w:r>
      <w:r w:rsidR="007940DA">
        <w:rPr>
          <w:rFonts w:ascii="Times New Roman" w:eastAsia="Calibri" w:hAnsi="Times New Roman" w:cs="Times New Roman"/>
          <w:sz w:val="24"/>
          <w:szCs w:val="24"/>
        </w:rPr>
        <w:t>190796039</w:t>
      </w:r>
      <w:r w:rsidRPr="006A696F">
        <w:rPr>
          <w:rFonts w:ascii="Times New Roman" w:eastAsia="Calibri" w:hAnsi="Times New Roman" w:cs="Times New Roman"/>
          <w:sz w:val="24"/>
          <w:szCs w:val="24"/>
        </w:rPr>
        <w:t xml:space="preserve">, adresas </w:t>
      </w:r>
      <w:r w:rsidR="007940DA">
        <w:rPr>
          <w:rFonts w:ascii="Times New Roman" w:eastAsia="Calibri" w:hAnsi="Times New Roman" w:cs="Times New Roman"/>
          <w:sz w:val="24"/>
          <w:szCs w:val="24"/>
        </w:rPr>
        <w:t>Klevų</w:t>
      </w:r>
      <w:r w:rsidRPr="006A696F">
        <w:rPr>
          <w:rFonts w:ascii="Times New Roman" w:eastAsia="Calibri" w:hAnsi="Times New Roman" w:cs="Times New Roman"/>
          <w:sz w:val="24"/>
          <w:szCs w:val="24"/>
        </w:rPr>
        <w:t xml:space="preserve"> g. </w:t>
      </w:r>
      <w:r w:rsidR="007940DA">
        <w:rPr>
          <w:rFonts w:ascii="Times New Roman" w:eastAsia="Calibri" w:hAnsi="Times New Roman" w:cs="Times New Roman"/>
          <w:sz w:val="24"/>
          <w:szCs w:val="24"/>
        </w:rPr>
        <w:t>10</w:t>
      </w:r>
      <w:r w:rsidRPr="006A696F">
        <w:rPr>
          <w:rFonts w:ascii="Times New Roman" w:eastAsia="Calibri" w:hAnsi="Times New Roman" w:cs="Times New Roman"/>
          <w:sz w:val="24"/>
          <w:szCs w:val="24"/>
        </w:rPr>
        <w:t xml:space="preserve">, </w:t>
      </w:r>
      <w:r w:rsidR="007940DA">
        <w:rPr>
          <w:rFonts w:ascii="Times New Roman" w:eastAsia="Calibri" w:hAnsi="Times New Roman" w:cs="Times New Roman"/>
          <w:sz w:val="24"/>
          <w:szCs w:val="24"/>
        </w:rPr>
        <w:t xml:space="preserve">Skemų k., </w:t>
      </w:r>
      <w:r w:rsidRPr="006A696F">
        <w:rPr>
          <w:rFonts w:ascii="Times New Roman" w:eastAsia="Calibri" w:hAnsi="Times New Roman" w:cs="Times New Roman"/>
          <w:sz w:val="24"/>
          <w:szCs w:val="24"/>
        </w:rPr>
        <w:t>LT-4210</w:t>
      </w:r>
      <w:r w:rsidR="007940DA">
        <w:rPr>
          <w:rFonts w:ascii="Times New Roman" w:eastAsia="Calibri" w:hAnsi="Times New Roman" w:cs="Times New Roman"/>
          <w:sz w:val="24"/>
          <w:szCs w:val="24"/>
        </w:rPr>
        <w:t>1</w:t>
      </w:r>
      <w:r w:rsidRPr="006A696F">
        <w:rPr>
          <w:rFonts w:ascii="Times New Roman" w:eastAsia="Calibri" w:hAnsi="Times New Roman" w:cs="Times New Roman"/>
          <w:sz w:val="24"/>
          <w:szCs w:val="24"/>
        </w:rPr>
        <w:t xml:space="preserve"> Rokiški</w:t>
      </w:r>
      <w:r w:rsidR="007940DA">
        <w:rPr>
          <w:rFonts w:ascii="Times New Roman" w:eastAsia="Calibri" w:hAnsi="Times New Roman" w:cs="Times New Roman"/>
          <w:sz w:val="24"/>
          <w:szCs w:val="24"/>
        </w:rPr>
        <w:t>o r.</w:t>
      </w:r>
      <w:r w:rsidRPr="006A696F">
        <w:rPr>
          <w:rFonts w:ascii="Times New Roman" w:eastAsia="Calibri" w:hAnsi="Times New Roman" w:cs="Times New Roman"/>
          <w:sz w:val="24"/>
          <w:szCs w:val="24"/>
        </w:rPr>
        <w:t>, darbo laikas</w:t>
      </w:r>
      <w:r w:rsidR="0011297A">
        <w:rPr>
          <w:rFonts w:ascii="Times New Roman" w:eastAsia="Calibri" w:hAnsi="Times New Roman" w:cs="Times New Roman"/>
          <w:sz w:val="24"/>
          <w:szCs w:val="24"/>
        </w:rPr>
        <w:t>:</w:t>
      </w:r>
      <w:r w:rsidRPr="006A696F">
        <w:rPr>
          <w:rFonts w:ascii="Times New Roman" w:eastAsia="Calibri" w:hAnsi="Times New Roman" w:cs="Times New Roman"/>
          <w:sz w:val="24"/>
          <w:szCs w:val="24"/>
        </w:rPr>
        <w:t xml:space="preserve"> pirmadienį - </w:t>
      </w:r>
      <w:r w:rsidR="0011297A">
        <w:rPr>
          <w:rFonts w:ascii="Times New Roman" w:eastAsia="Calibri" w:hAnsi="Times New Roman" w:cs="Times New Roman"/>
          <w:sz w:val="24"/>
          <w:szCs w:val="24"/>
        </w:rPr>
        <w:t>ketvirtadienį</w:t>
      </w:r>
      <w:r w:rsidRPr="006A696F">
        <w:rPr>
          <w:rFonts w:ascii="Times New Roman" w:eastAsia="Calibri" w:hAnsi="Times New Roman" w:cs="Times New Roman"/>
          <w:sz w:val="24"/>
          <w:szCs w:val="24"/>
        </w:rPr>
        <w:t xml:space="preserve"> 8.00 </w:t>
      </w:r>
      <w:r w:rsidR="0011297A">
        <w:rPr>
          <w:rFonts w:ascii="Times New Roman" w:eastAsia="Calibri" w:hAnsi="Times New Roman" w:cs="Times New Roman"/>
          <w:sz w:val="24"/>
          <w:szCs w:val="24"/>
        </w:rPr>
        <w:t xml:space="preserve">val. </w:t>
      </w:r>
      <w:r w:rsidRPr="006A696F">
        <w:rPr>
          <w:rFonts w:ascii="Times New Roman" w:eastAsia="Calibri" w:hAnsi="Times New Roman" w:cs="Times New Roman"/>
          <w:sz w:val="24"/>
          <w:szCs w:val="24"/>
        </w:rPr>
        <w:t>– 17.00</w:t>
      </w:r>
      <w:r w:rsidR="0011297A">
        <w:rPr>
          <w:rFonts w:ascii="Times New Roman" w:eastAsia="Calibri" w:hAnsi="Times New Roman" w:cs="Times New Roman"/>
          <w:sz w:val="24"/>
          <w:szCs w:val="24"/>
        </w:rPr>
        <w:t xml:space="preserve"> val., penktadienį 8.00 val. – 15.45 val., pietų pertrauka: 12.00</w:t>
      </w:r>
      <w:r w:rsidR="00BF3AA9">
        <w:rPr>
          <w:rFonts w:ascii="Times New Roman" w:eastAsia="Calibri" w:hAnsi="Times New Roman" w:cs="Times New Roman"/>
          <w:sz w:val="24"/>
          <w:szCs w:val="24"/>
        </w:rPr>
        <w:t xml:space="preserve"> val.</w:t>
      </w:r>
      <w:r w:rsidR="0011297A">
        <w:rPr>
          <w:rFonts w:ascii="Times New Roman" w:eastAsia="Calibri" w:hAnsi="Times New Roman" w:cs="Times New Roman"/>
          <w:sz w:val="24"/>
          <w:szCs w:val="24"/>
        </w:rPr>
        <w:t xml:space="preserve"> – 12.45 val</w:t>
      </w:r>
      <w:r w:rsidRPr="006A696F">
        <w:rPr>
          <w:rFonts w:ascii="Times New Roman" w:eastAsia="Calibri" w:hAnsi="Times New Roman" w:cs="Times New Roman"/>
          <w:sz w:val="24"/>
          <w:szCs w:val="24"/>
        </w:rPr>
        <w:t xml:space="preserve">.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0CD668BB"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w:t>
      </w:r>
      <w:r w:rsidR="00B20293">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pirmadienį</w:t>
      </w:r>
      <w:r w:rsidR="00590F7F">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w:t>
      </w:r>
      <w:r w:rsidR="00590F7F">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xml:space="preserve"> – 17.00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(pietų pertrauka</w:t>
      </w:r>
      <w:r w:rsidR="00590F7F">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12.00 </w:t>
      </w:r>
      <w:r w:rsidR="00590F7F">
        <w:rPr>
          <w:rFonts w:ascii="Times New Roman" w:eastAsia="Calibri" w:hAnsi="Times New Roman" w:cs="Times New Roman"/>
          <w:sz w:val="24"/>
          <w:szCs w:val="24"/>
        </w:rPr>
        <w:t xml:space="preserve">val. </w:t>
      </w:r>
      <w:r w:rsidR="00087F44">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w:t>
      </w:r>
      <w:r w:rsidR="00590F7F">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antradienį</w:t>
      </w:r>
      <w:r w:rsidR="00590F7F">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xml:space="preserve">– 18.00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(pietų pertrauka</w:t>
      </w:r>
      <w:r w:rsidR="00590F7F">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12.00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12.45</w:t>
      </w:r>
      <w:r w:rsidR="00590F7F">
        <w:rPr>
          <w:rFonts w:ascii="Times New Roman" w:eastAsia="Calibri" w:hAnsi="Times New Roman" w:cs="Times New Roman"/>
          <w:sz w:val="24"/>
          <w:szCs w:val="24"/>
        </w:rPr>
        <w:t xml:space="preserve"> val.</w:t>
      </w:r>
      <w:r w:rsidRPr="001B293C">
        <w:rPr>
          <w:rFonts w:ascii="Times New Roman" w:eastAsia="Calibri" w:hAnsi="Times New Roman" w:cs="Times New Roman"/>
          <w:sz w:val="24"/>
          <w:szCs w:val="24"/>
        </w:rPr>
        <w:t xml:space="preserve">), penktadienį 8.00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 xml:space="preserve">– 13.00 </w:t>
      </w:r>
      <w:r w:rsidR="00590F7F">
        <w:rPr>
          <w:rFonts w:ascii="Times New Roman" w:eastAsia="Calibri" w:hAnsi="Times New Roman" w:cs="Times New Roman"/>
          <w:sz w:val="24"/>
          <w:szCs w:val="24"/>
        </w:rPr>
        <w:t xml:space="preserve">val. </w:t>
      </w:r>
      <w:r w:rsidRPr="001B293C">
        <w:rPr>
          <w:rFonts w:ascii="Times New Roman" w:eastAsia="Calibri" w:hAnsi="Times New Roman" w:cs="Times New Roman"/>
          <w:sz w:val="24"/>
          <w:szCs w:val="24"/>
        </w:rPr>
        <w:t>(be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28437F73"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3"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w:t>
      </w:r>
      <w:r w:rsidR="00590F7F">
        <w:rPr>
          <w:rFonts w:ascii="Times New Roman" w:hAnsi="Times New Roman" w:cs="Times New Roman"/>
          <w:sz w:val="24"/>
          <w:szCs w:val="24"/>
        </w:rPr>
        <w:t>3</w:t>
      </w:r>
      <w:r w:rsidRPr="0099133E">
        <w:rPr>
          <w:rFonts w:ascii="Times New Roman" w:hAnsi="Times New Roman" w:cs="Times New Roman"/>
          <w:sz w:val="24"/>
          <w:szCs w:val="24"/>
        </w:rPr>
        <w:t xml:space="preserve"> papunkčiu. Aplinkos apaugos kriterijai nustatyti specialiųjų pirkimo sąlygų </w:t>
      </w:r>
      <w:r w:rsidR="000557E3">
        <w:rPr>
          <w:rFonts w:ascii="Times New Roman" w:hAnsi="Times New Roman" w:cs="Times New Roman"/>
          <w:b/>
          <w:bCs/>
          <w:sz w:val="24"/>
          <w:szCs w:val="24"/>
        </w:rPr>
        <w:t>4</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w:t>
      </w:r>
      <w:r w:rsidR="000557E3">
        <w:rPr>
          <w:rFonts w:ascii="Times New Roman" w:hAnsi="Times New Roman" w:cs="Times New Roman"/>
          <w:sz w:val="24"/>
          <w:szCs w:val="24"/>
        </w:rPr>
        <w:t xml:space="preserve">Tiekėjų kvalifikacijos reikalavimai </w:t>
      </w:r>
      <w:r w:rsidR="001E7FD5">
        <w:rPr>
          <w:rFonts w:ascii="Times New Roman" w:hAnsi="Times New Roman" w:cs="Times New Roman"/>
          <w:sz w:val="24"/>
          <w:szCs w:val="24"/>
        </w:rPr>
        <w:t xml:space="preserve">ir reikalavimai laikytis kokybės vadybos sistemos ir </w:t>
      </w:r>
      <w:r w:rsidR="00725CD2">
        <w:rPr>
          <w:rFonts w:ascii="Times New Roman" w:hAnsi="Times New Roman" w:cs="Times New Roman"/>
          <w:sz w:val="24"/>
          <w:szCs w:val="24"/>
        </w:rPr>
        <w:t>(</w:t>
      </w:r>
      <w:r w:rsidR="001E7FD5">
        <w:rPr>
          <w:rFonts w:ascii="Times New Roman" w:hAnsi="Times New Roman" w:cs="Times New Roman"/>
          <w:sz w:val="24"/>
          <w:szCs w:val="24"/>
        </w:rPr>
        <w:t>arba</w:t>
      </w:r>
      <w:r w:rsidR="00725CD2">
        <w:rPr>
          <w:rFonts w:ascii="Times New Roman" w:hAnsi="Times New Roman" w:cs="Times New Roman"/>
          <w:sz w:val="24"/>
          <w:szCs w:val="24"/>
        </w:rPr>
        <w:t>)</w:t>
      </w:r>
      <w:r w:rsidR="001E7FD5">
        <w:rPr>
          <w:rFonts w:ascii="Times New Roman" w:hAnsi="Times New Roman" w:cs="Times New Roman"/>
          <w:sz w:val="24"/>
          <w:szCs w:val="24"/>
        </w:rPr>
        <w:t xml:space="preserve"> aplinkos apsaugos vadybos sistemos standartų</w:t>
      </w:r>
      <w:r w:rsidRPr="0099133E">
        <w:rPr>
          <w:rFonts w:ascii="Times New Roman" w:hAnsi="Times New Roman" w:cs="Times New Roman"/>
          <w:sz w:val="24"/>
          <w:szCs w:val="24"/>
        </w:rPr>
        <w:t>“.</w:t>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162E9D80"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C43BEC">
        <w:rPr>
          <w:rFonts w:ascii="Times New Roman" w:eastAsia="Calibri" w:hAnsi="Times New Roman" w:cs="Times New Roman"/>
          <w:sz w:val="24"/>
          <w:szCs w:val="24"/>
        </w:rPr>
        <w:t>biokuro katilinės operatoriaus paslaugas</w:t>
      </w:r>
      <w:r w:rsidR="00901871" w:rsidRPr="001B293C">
        <w:rPr>
          <w:rFonts w:ascii="Times New Roman" w:eastAsia="Calibri" w:hAnsi="Times New Roman" w:cs="Times New Roman"/>
          <w:sz w:val="24"/>
          <w:szCs w:val="24"/>
        </w:rPr>
        <w:t xml:space="preserve"> (toliau – </w:t>
      </w:r>
      <w:r w:rsidR="00C43BEC">
        <w:rPr>
          <w:rFonts w:ascii="Times New Roman" w:eastAsia="Calibri" w:hAnsi="Times New Roman" w:cs="Times New Roman"/>
          <w:sz w:val="24"/>
          <w:szCs w:val="24"/>
        </w:rPr>
        <w:t>paslaugos</w:t>
      </w:r>
      <w:r w:rsidR="00901871" w:rsidRPr="001B293C">
        <w:rPr>
          <w:rFonts w:ascii="Times New Roman" w:eastAsia="Calibri" w:hAnsi="Times New Roman" w:cs="Times New Roman"/>
          <w:sz w:val="24"/>
          <w:szCs w:val="24"/>
        </w:rPr>
        <w:t>)</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2EE3B7D2"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F746C0">
        <w:rPr>
          <w:rFonts w:ascii="Times New Roman" w:hAnsi="Times New Roman" w:cs="Times New Roman"/>
          <w:sz w:val="24"/>
          <w:szCs w:val="24"/>
        </w:rPr>
        <w:t>skaidyti neįmanoma</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2BAAD32A"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112792" w:rsidRPr="00E3683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2792" w:rsidRPr="00E3683E">
        <w:rPr>
          <w:rFonts w:ascii="Times New Roman" w:hAnsi="Times New Roman" w:cs="Times New Roman"/>
          <w:b/>
          <w:bCs/>
          <w:sz w:val="24"/>
          <w:szCs w:val="24"/>
        </w:rPr>
        <w:t>4 priede</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71FF0FC5"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C43BEC">
        <w:rPr>
          <w:rFonts w:ascii="Times New Roman" w:hAnsi="Times New Roman" w:cs="Times New Roman"/>
          <w:sz w:val="24"/>
          <w:szCs w:val="24"/>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27AA707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C16930">
        <w:rPr>
          <w:rFonts w:ascii="Times New Roman" w:hAnsi="Times New Roman" w:cs="Times New Roman"/>
          <w:sz w:val="24"/>
          <w:szCs w:val="24"/>
        </w:rPr>
        <w:t>6</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575F2865"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C16930">
        <w:rPr>
          <w:rFonts w:ascii="Times New Roman" w:hAnsi="Times New Roman" w:cs="Times New Roman"/>
          <w:sz w:val="24"/>
          <w:szCs w:val="24"/>
        </w:rPr>
        <w:t>7</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B469681"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3C546A">
        <w:rPr>
          <w:rFonts w:ascii="Times New Roman" w:eastAsia="Calibri" w:hAnsi="Times New Roman" w:cs="Times New Roman"/>
          <w:bCs/>
          <w:iCs/>
          <w:sz w:val="24"/>
          <w:szCs w:val="24"/>
        </w:rPr>
        <w:t>.</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20CD3DAD"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B62D7A" w:rsidRPr="00540A91">
        <w:rPr>
          <w:rFonts w:ascii="Times New Roman" w:eastAsia="Calibri" w:hAnsi="Times New Roman" w:cs="Times New Roman"/>
          <w:sz w:val="24"/>
          <w:szCs w:val="24"/>
        </w:rPr>
        <w:t xml:space="preserve">Perkančioji organizacija ekonomiškai naudingiausią pasiūlymą išrenka pagal </w:t>
      </w:r>
      <w:r w:rsidR="00B62D7A">
        <w:rPr>
          <w:rFonts w:ascii="Times New Roman" w:eastAsia="Calibri" w:hAnsi="Times New Roman" w:cs="Times New Roman"/>
          <w:sz w:val="24"/>
          <w:szCs w:val="24"/>
        </w:rPr>
        <w:t xml:space="preserve">tiekėjo pasiūlyme nurodytą </w:t>
      </w:r>
      <w:r w:rsidR="00B62D7A" w:rsidRPr="00540A91">
        <w:rPr>
          <w:rFonts w:ascii="Times New Roman" w:eastAsia="Calibri" w:hAnsi="Times New Roman" w:cs="Times New Roman"/>
          <w:sz w:val="24"/>
          <w:szCs w:val="24"/>
        </w:rPr>
        <w:t>kainą</w:t>
      </w:r>
      <w:r w:rsidR="00B62D7A" w:rsidRPr="009F5D5B">
        <w:rPr>
          <w:rFonts w:ascii="Times New Roman" w:eastAsia="Calibri" w:hAnsi="Times New Roman" w:cs="Times New Roman"/>
          <w:sz w:val="24"/>
          <w:szCs w:val="24"/>
        </w:rPr>
        <w:t xml:space="preserve">, </w:t>
      </w:r>
      <w:r w:rsidR="00B62D7A">
        <w:rPr>
          <w:rFonts w:ascii="Times New Roman" w:eastAsia="Calibri" w:hAnsi="Times New Roman" w:cs="Times New Roman"/>
          <w:sz w:val="24"/>
          <w:szCs w:val="24"/>
        </w:rPr>
        <w:t>kuri turi būti apskaičiuota ir nurodyta taip, kaip reikalaujama</w:t>
      </w:r>
      <w:r w:rsidR="00B62D7A" w:rsidRPr="009F5D5B">
        <w:rPr>
          <w:rFonts w:ascii="Times New Roman" w:eastAsia="Calibri" w:hAnsi="Times New Roman" w:cs="Times New Roman"/>
          <w:sz w:val="24"/>
          <w:szCs w:val="24"/>
        </w:rPr>
        <w:t xml:space="preserve"> </w:t>
      </w:r>
      <w:bookmarkStart w:id="38" w:name="_Hlk91157291"/>
      <w:r w:rsidR="00B62D7A" w:rsidRPr="009F5D5B">
        <w:rPr>
          <w:rFonts w:ascii="Times New Roman" w:eastAsia="Calibri" w:hAnsi="Times New Roman" w:cs="Times New Roman"/>
          <w:sz w:val="24"/>
          <w:szCs w:val="24"/>
        </w:rPr>
        <w:t xml:space="preserve">specialiųjų pirkimo sąlygų </w:t>
      </w:r>
      <w:bookmarkEnd w:id="38"/>
      <w:r w:rsidR="00B62D7A">
        <w:rPr>
          <w:rFonts w:ascii="Times New Roman" w:hAnsi="Times New Roman" w:cs="Times New Roman"/>
          <w:b/>
          <w:bCs/>
          <w:sz w:val="24"/>
          <w:szCs w:val="24"/>
          <w:shd w:val="clear" w:color="auto" w:fill="FFFFFF"/>
        </w:rPr>
        <w:t>6</w:t>
      </w:r>
      <w:r w:rsidR="00B62D7A" w:rsidRPr="00857024">
        <w:rPr>
          <w:rFonts w:ascii="Times New Roman" w:eastAsia="Calibri" w:hAnsi="Times New Roman" w:cs="Times New Roman"/>
          <w:b/>
          <w:bCs/>
          <w:sz w:val="24"/>
          <w:szCs w:val="24"/>
        </w:rPr>
        <w:t xml:space="preserve"> </w:t>
      </w:r>
      <w:r w:rsidR="00B62D7A" w:rsidRPr="00857024">
        <w:rPr>
          <w:rFonts w:ascii="Times New Roman" w:eastAsia="Calibri" w:hAnsi="Times New Roman" w:cs="Times New Roman"/>
          <w:sz w:val="24"/>
          <w:szCs w:val="24"/>
        </w:rPr>
        <w:t>priede</w:t>
      </w:r>
      <w:r w:rsidR="00090235" w:rsidRPr="00857024">
        <w:rPr>
          <w:rFonts w:ascii="Times New Roman" w:eastAsia="Calibri" w:hAnsi="Times New Roman" w:cs="Times New Roman"/>
          <w:sz w:val="24"/>
          <w:szCs w:val="24"/>
        </w:rPr>
        <w:t>.</w:t>
      </w:r>
      <w:r w:rsidR="00090235" w:rsidRPr="001B293C">
        <w:rPr>
          <w:rFonts w:ascii="Times New Roman" w:eastAsia="Calibri" w:hAnsi="Times New Roman" w:cs="Times New Roman"/>
          <w:sz w:val="24"/>
          <w:szCs w:val="24"/>
        </w:rPr>
        <w:t xml:space="preserve"> </w:t>
      </w:r>
    </w:p>
    <w:p w14:paraId="26898FA8" w14:textId="77777777" w:rsidR="001669D8" w:rsidRDefault="00D734C6"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4E21A86A" w:rsidR="001A25FD" w:rsidRPr="001669D8" w:rsidRDefault="00A9488B"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r w:rsidR="00DC5715">
        <w:rPr>
          <w:rStyle w:val="cf01"/>
          <w:rFonts w:ascii="Times New Roman" w:hAnsi="Times New Roman" w:cs="Times New Roman"/>
          <w:i/>
          <w:iCs/>
          <w:sz w:val="24"/>
          <w:szCs w:val="24"/>
        </w:rPr>
        <w:t>netaikoma</w:t>
      </w:r>
      <w:r w:rsidR="00DD2C23" w:rsidRPr="001669D8">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9"/>
      <w:bookmarkEnd w:id="40"/>
      <w:bookmarkEnd w:id="41"/>
    </w:p>
    <w:p w14:paraId="7040C215" w14:textId="0E9AF089" w:rsidR="00B82E52" w:rsidRPr="0034242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4242C">
        <w:rPr>
          <w:rFonts w:ascii="Times New Roman" w:hAnsi="Times New Roman" w:cs="Times New Roman"/>
          <w:color w:val="000000" w:themeColor="text1"/>
          <w:sz w:val="24"/>
          <w:szCs w:val="24"/>
        </w:rPr>
        <w:t>Ši pirkimo procedūra atliekama siekiant sudaryti sutartį</w:t>
      </w:r>
      <w:r w:rsidR="009A7D11" w:rsidRPr="0034242C">
        <w:rPr>
          <w:rFonts w:ascii="Times New Roman" w:hAnsi="Times New Roman" w:cs="Times New Roman"/>
          <w:color w:val="000000" w:themeColor="text1"/>
          <w:sz w:val="24"/>
          <w:szCs w:val="24"/>
        </w:rPr>
        <w:t xml:space="preserve"> su tiekėju, kurio pasiūlymas</w:t>
      </w:r>
      <w:r w:rsidR="007B12FF" w:rsidRPr="0034242C">
        <w:rPr>
          <w:rFonts w:ascii="Times New Roman" w:hAnsi="Times New Roman" w:cs="Times New Roman"/>
          <w:color w:val="000000" w:themeColor="text1"/>
          <w:sz w:val="24"/>
          <w:szCs w:val="24"/>
        </w:rPr>
        <w:t xml:space="preserve">, vadovaujantis </w:t>
      </w:r>
      <w:r w:rsidR="008F4194" w:rsidRPr="0034242C">
        <w:rPr>
          <w:rFonts w:ascii="Times New Roman" w:hAnsi="Times New Roman" w:cs="Times New Roman"/>
          <w:color w:val="000000" w:themeColor="text1"/>
          <w:sz w:val="24"/>
          <w:szCs w:val="24"/>
        </w:rPr>
        <w:t>p</w:t>
      </w:r>
      <w:r w:rsidR="007B12FF" w:rsidRPr="0034242C">
        <w:rPr>
          <w:rFonts w:ascii="Times New Roman" w:hAnsi="Times New Roman" w:cs="Times New Roman"/>
          <w:color w:val="000000" w:themeColor="text1"/>
          <w:sz w:val="24"/>
          <w:szCs w:val="24"/>
        </w:rPr>
        <w:t xml:space="preserve">irkimo </w:t>
      </w:r>
      <w:r w:rsidR="00207E40" w:rsidRPr="0034242C">
        <w:rPr>
          <w:rFonts w:ascii="Times New Roman" w:hAnsi="Times New Roman" w:cs="Times New Roman"/>
          <w:color w:val="000000" w:themeColor="text1"/>
          <w:sz w:val="24"/>
          <w:szCs w:val="24"/>
        </w:rPr>
        <w:t>sąlygose</w:t>
      </w:r>
      <w:r w:rsidR="007B12FF" w:rsidRPr="0034242C">
        <w:rPr>
          <w:rFonts w:ascii="Times New Roman" w:hAnsi="Times New Roman" w:cs="Times New Roman"/>
          <w:color w:val="0070C0"/>
          <w:sz w:val="24"/>
          <w:szCs w:val="24"/>
        </w:rPr>
        <w:t xml:space="preserve"> </w:t>
      </w:r>
      <w:r w:rsidR="007B12FF" w:rsidRPr="0034242C">
        <w:rPr>
          <w:rFonts w:ascii="Times New Roman" w:hAnsi="Times New Roman" w:cs="Times New Roman"/>
          <w:color w:val="000000" w:themeColor="text1"/>
          <w:sz w:val="24"/>
          <w:szCs w:val="24"/>
        </w:rPr>
        <w:t>nustatyta tvarka</w:t>
      </w:r>
      <w:r w:rsidR="0023505D" w:rsidRPr="0034242C">
        <w:rPr>
          <w:rFonts w:ascii="Times New Roman" w:hAnsi="Times New Roman" w:cs="Times New Roman"/>
          <w:color w:val="000000" w:themeColor="text1"/>
          <w:sz w:val="24"/>
          <w:szCs w:val="24"/>
        </w:rPr>
        <w:t>,</w:t>
      </w:r>
      <w:r w:rsidR="009A7D11" w:rsidRPr="0034242C">
        <w:rPr>
          <w:rFonts w:ascii="Times New Roman" w:hAnsi="Times New Roman" w:cs="Times New Roman"/>
          <w:color w:val="000000" w:themeColor="text1"/>
          <w:sz w:val="24"/>
          <w:szCs w:val="24"/>
        </w:rPr>
        <w:t xml:space="preserve"> bus pripažintas laimėjęs</w:t>
      </w:r>
      <w:r w:rsidR="008933BC" w:rsidRPr="0034242C">
        <w:rPr>
          <w:rFonts w:ascii="Times New Roman" w:hAnsi="Times New Roman" w:cs="Times New Roman"/>
          <w:color w:val="000000" w:themeColor="text1"/>
          <w:sz w:val="24"/>
          <w:szCs w:val="24"/>
        </w:rPr>
        <w:t>, o jei pirkimas skaidomas į dalis – su tiekėjais, kurių pasiūlymai bus pripažinti laimėję</w:t>
      </w:r>
      <w:r w:rsidR="00F065D6" w:rsidRPr="0034242C">
        <w:rPr>
          <w:rFonts w:ascii="Times New Roman" w:hAnsi="Times New Roman" w:cs="Times New Roman"/>
          <w:color w:val="000000" w:themeColor="text1"/>
          <w:sz w:val="24"/>
          <w:szCs w:val="24"/>
        </w:rPr>
        <w:t xml:space="preserve">. </w:t>
      </w:r>
      <w:r w:rsidR="004B2DE4" w:rsidRPr="0034242C">
        <w:rPr>
          <w:rFonts w:ascii="Times New Roman" w:hAnsi="Times New Roman" w:cs="Times New Roman"/>
          <w:sz w:val="24"/>
          <w:szCs w:val="24"/>
        </w:rPr>
        <w:t xml:space="preserve">Sutarties sąlygos pateikiamos </w:t>
      </w:r>
      <w:r w:rsidR="007A5D9C" w:rsidRPr="0034242C">
        <w:rPr>
          <w:rFonts w:ascii="Times New Roman" w:hAnsi="Times New Roman" w:cs="Times New Roman"/>
          <w:sz w:val="24"/>
          <w:szCs w:val="24"/>
        </w:rPr>
        <w:t>P</w:t>
      </w:r>
      <w:r w:rsidR="00551FA7" w:rsidRPr="0034242C">
        <w:rPr>
          <w:rFonts w:ascii="Times New Roman" w:hAnsi="Times New Roman" w:cs="Times New Roman"/>
          <w:sz w:val="24"/>
          <w:szCs w:val="24"/>
        </w:rPr>
        <w:t xml:space="preserve">irkimo </w:t>
      </w:r>
      <w:r w:rsidR="00D86901" w:rsidRPr="0034242C">
        <w:rPr>
          <w:rFonts w:ascii="Times New Roman" w:hAnsi="Times New Roman" w:cs="Times New Roman"/>
          <w:sz w:val="24"/>
          <w:szCs w:val="24"/>
        </w:rPr>
        <w:t xml:space="preserve">sąlygų </w:t>
      </w:r>
      <w:r w:rsidR="00041CA5" w:rsidRPr="0034242C">
        <w:rPr>
          <w:rFonts w:ascii="Times New Roman" w:hAnsi="Times New Roman" w:cs="Times New Roman"/>
          <w:sz w:val="24"/>
          <w:szCs w:val="24"/>
        </w:rPr>
        <w:t xml:space="preserve"> </w:t>
      </w:r>
      <w:r w:rsidR="00F9210B" w:rsidRPr="0034242C">
        <w:rPr>
          <w:rFonts w:ascii="Times New Roman" w:hAnsi="Times New Roman" w:cs="Times New Roman"/>
          <w:b/>
          <w:bCs/>
          <w:sz w:val="24"/>
          <w:szCs w:val="24"/>
        </w:rPr>
        <w:t>8</w:t>
      </w:r>
      <w:r w:rsidR="00041CA5" w:rsidRPr="0034242C">
        <w:rPr>
          <w:rFonts w:ascii="Times New Roman" w:hAnsi="Times New Roman" w:cs="Times New Roman"/>
          <w:sz w:val="24"/>
          <w:szCs w:val="24"/>
        </w:rPr>
        <w:t xml:space="preserve"> </w:t>
      </w:r>
      <w:r w:rsidR="00D86901" w:rsidRPr="0034242C">
        <w:rPr>
          <w:rFonts w:ascii="Times New Roman" w:hAnsi="Times New Roman" w:cs="Times New Roman"/>
          <w:sz w:val="24"/>
          <w:szCs w:val="24"/>
        </w:rPr>
        <w:t>priede „Sutarties projektas“</w:t>
      </w:r>
      <w:r w:rsidR="004B2DE4" w:rsidRPr="0034242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293CF2">
        <w:rPr>
          <w:rFonts w:ascii="Times New Roman" w:hAnsi="Times New Roman" w:cs="Times New Roman"/>
          <w:b/>
          <w:bCs/>
          <w:sz w:val="24"/>
          <w:szCs w:val="24"/>
        </w:rPr>
        <w:t>Kitos sąlygos</w:t>
      </w:r>
      <w:bookmarkEnd w:id="42"/>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3"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3"/>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4"/>
      <w:bookmarkEnd w:id="45"/>
      <w:bookmarkEnd w:id="46"/>
      <w:bookmarkEnd w:id="47"/>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40EA5D4A" w14:textId="77777777" w:rsidR="00AD6C97" w:rsidRPr="00F53EA6" w:rsidRDefault="00AD6C97" w:rsidP="00AD6C97">
      <w:pPr>
        <w:spacing w:after="0" w:line="240" w:lineRule="auto"/>
        <w:ind w:firstLine="567"/>
        <w:jc w:val="both"/>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7A09C9FA" w14:textId="77777777" w:rsidR="00AD6C97" w:rsidRPr="00F53EA6" w:rsidRDefault="00AD6C97" w:rsidP="00AD6C97">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AD6C97" w:rsidRPr="00F53EA6" w14:paraId="1E8E07FB" w14:textId="77777777" w:rsidTr="00053AE8">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9683D0" w14:textId="77777777" w:rsidR="00AD6C97" w:rsidRPr="00F53EA6" w:rsidRDefault="00AD6C97" w:rsidP="00053AE8">
            <w:pPr>
              <w:ind w:right="-106"/>
              <w:rPr>
                <w:rFonts w:eastAsiaTheme="minorHAnsi"/>
                <w:b/>
                <w:bCs/>
                <w:sz w:val="24"/>
                <w:szCs w:val="24"/>
              </w:rPr>
            </w:pPr>
            <w:r w:rsidRPr="00F53EA6">
              <w:rPr>
                <w:rFonts w:eastAsiaTheme="minorHAnsi"/>
                <w:b/>
                <w:bCs/>
                <w:sz w:val="24"/>
                <w:szCs w:val="24"/>
              </w:rPr>
              <w:t xml:space="preserve">Eil. </w:t>
            </w:r>
          </w:p>
          <w:p w14:paraId="7D4BB679" w14:textId="77777777" w:rsidR="00AD6C97" w:rsidRPr="00F53EA6" w:rsidRDefault="00AD6C97" w:rsidP="00053AE8">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CA44015" w14:textId="77777777" w:rsidR="00AD6C97" w:rsidRPr="00F53EA6" w:rsidRDefault="00AD6C97" w:rsidP="00053AE8">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3B56D9" w14:textId="77777777" w:rsidR="00AD6C97" w:rsidRPr="00F53EA6" w:rsidRDefault="00AD6C97" w:rsidP="00053AE8">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37F87EB" w14:textId="77777777" w:rsidR="00AD6C97" w:rsidRPr="00F53EA6" w:rsidRDefault="00AD6C97" w:rsidP="00053AE8">
            <w:pPr>
              <w:autoSpaceDE w:val="0"/>
              <w:autoSpaceDN w:val="0"/>
              <w:adjustRightInd w:val="0"/>
              <w:rPr>
                <w:b/>
                <w:bCs/>
                <w:sz w:val="24"/>
                <w:szCs w:val="24"/>
              </w:rPr>
            </w:pPr>
            <w:r w:rsidRPr="00F53EA6">
              <w:rPr>
                <w:b/>
                <w:bCs/>
                <w:sz w:val="24"/>
                <w:szCs w:val="24"/>
              </w:rPr>
              <w:t>Subjektas, kuris turi atitikti reikalavimą</w:t>
            </w:r>
          </w:p>
        </w:tc>
      </w:tr>
      <w:tr w:rsidR="00AD6C97" w:rsidRPr="00F53EA6" w14:paraId="430361E8"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F835" w14:textId="77777777" w:rsidR="00AD6C97" w:rsidRPr="00F53EA6" w:rsidRDefault="00AD6C97" w:rsidP="00AD6C9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2E2CC" w14:textId="77777777" w:rsidR="00AD6C97" w:rsidRPr="00F53EA6" w:rsidRDefault="00AD6C97" w:rsidP="00053AE8">
            <w:pPr>
              <w:autoSpaceDE w:val="0"/>
              <w:autoSpaceDN w:val="0"/>
              <w:adjustRightInd w:val="0"/>
              <w:rPr>
                <w:b/>
                <w:bCs/>
                <w:sz w:val="24"/>
                <w:szCs w:val="24"/>
              </w:rPr>
            </w:pPr>
            <w:r w:rsidRPr="00F53EA6">
              <w:rPr>
                <w:b/>
                <w:bCs/>
                <w:sz w:val="24"/>
                <w:szCs w:val="24"/>
              </w:rPr>
              <w:t>Teisė verstis veikla</w:t>
            </w:r>
          </w:p>
        </w:tc>
      </w:tr>
      <w:tr w:rsidR="00AD6C97" w:rsidRPr="0081209F" w14:paraId="28607F54"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FEB27" w14:textId="77777777" w:rsidR="00AD6C97" w:rsidRPr="0081209F" w:rsidRDefault="00AD6C97" w:rsidP="00053AE8">
            <w:pPr>
              <w:pStyle w:val="Sraopastraipa"/>
              <w:ind w:left="-541" w:right="-106" w:firstLine="142"/>
              <w:jc w:val="center"/>
              <w:rPr>
                <w:rFonts w:eastAsiaTheme="minorHAnsi"/>
                <w:sz w:val="24"/>
                <w:szCs w:val="24"/>
              </w:rPr>
            </w:pPr>
            <w:r w:rsidRPr="0081209F">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702F48EE" w14:textId="74C6FC87" w:rsidR="008F1088" w:rsidRPr="002D4259" w:rsidRDefault="008F1088" w:rsidP="008F1088">
            <w:pPr>
              <w:rPr>
                <w:rFonts w:asciiTheme="majorBidi" w:hAnsiTheme="majorBidi" w:cstheme="majorBidi"/>
                <w:bCs/>
                <w:sz w:val="24"/>
                <w:szCs w:val="24"/>
              </w:rPr>
            </w:pPr>
            <w:r w:rsidRPr="002D4259">
              <w:rPr>
                <w:rFonts w:asciiTheme="majorBidi" w:hAnsiTheme="majorBidi" w:cstheme="majorBidi"/>
                <w:bCs/>
                <w:sz w:val="24"/>
                <w:szCs w:val="24"/>
              </w:rPr>
              <w:t xml:space="preserve">Tiekėjas turi teisę verstis </w:t>
            </w:r>
            <w:r w:rsidR="002D4259" w:rsidRPr="002D4259">
              <w:rPr>
                <w:rFonts w:asciiTheme="majorBidi" w:hAnsiTheme="majorBidi" w:cstheme="majorBidi"/>
                <w:bCs/>
                <w:sz w:val="24"/>
                <w:szCs w:val="24"/>
              </w:rPr>
              <w:t xml:space="preserve">energetikos įrenginių eksploatavimo </w:t>
            </w:r>
            <w:r w:rsidRPr="002D4259">
              <w:rPr>
                <w:rFonts w:asciiTheme="majorBidi" w:hAnsiTheme="majorBidi" w:cstheme="majorBidi"/>
                <w:bCs/>
                <w:sz w:val="24"/>
                <w:szCs w:val="24"/>
              </w:rPr>
              <w:t>veikla, kuri reikalinga pirkimo sutarčiai įvykdyti.</w:t>
            </w:r>
          </w:p>
          <w:p w14:paraId="4CC4C699" w14:textId="00DB17DE" w:rsidR="00AD6C97" w:rsidRPr="0081209F" w:rsidRDefault="00AD6C97" w:rsidP="002D4259">
            <w:pPr>
              <w:ind w:firstLine="151"/>
              <w:rPr>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403B51F" w14:textId="6323EA8C" w:rsidR="00AD6C97" w:rsidRDefault="008F1088" w:rsidP="008F1088">
            <w:pPr>
              <w:spacing w:before="100" w:beforeAutospacing="1" w:after="100" w:afterAutospacing="1"/>
              <w:rPr>
                <w:sz w:val="24"/>
                <w:szCs w:val="24"/>
                <w:lang w:eastAsia="en-GB"/>
              </w:rPr>
            </w:pPr>
            <w:r w:rsidRPr="00065611">
              <w:rPr>
                <w:sz w:val="24"/>
                <w:szCs w:val="24"/>
                <w:lang w:eastAsia="en-GB"/>
              </w:rPr>
              <w:t>Energetikos įmonės atestatas, išduotas Valstybinės energetikos reguliavimo tarybos (VERT), suteikiantis teisę eksploatuoti šilumos įrenginius ir šilumos tinklus</w:t>
            </w:r>
            <w:r w:rsidR="00AD6C97" w:rsidRPr="0081209F">
              <w:rPr>
                <w:sz w:val="24"/>
                <w:szCs w:val="24"/>
              </w:rPr>
              <w:t>.</w:t>
            </w:r>
          </w:p>
          <w:p w14:paraId="0D48426D" w14:textId="1585AE07" w:rsidR="00AD6C97" w:rsidRPr="00F53EA6" w:rsidRDefault="00AD6C97" w:rsidP="00053AE8">
            <w:pPr>
              <w:overflowPunct w:val="0"/>
              <w:autoSpaceDE w:val="0"/>
              <w:snapToGrid w:val="0"/>
              <w:textAlignment w:val="baseline"/>
              <w:rPr>
                <w:sz w:val="24"/>
                <w:szCs w:val="24"/>
              </w:rPr>
            </w:pPr>
            <w:r w:rsidRPr="00F53EA6">
              <w:rPr>
                <w:b/>
                <w:i/>
                <w:sz w:val="24"/>
                <w:szCs w:val="24"/>
              </w:rPr>
              <w:t>CVP IS priemonėmis pateikiam</w:t>
            </w:r>
            <w:r w:rsidR="008F1088">
              <w:rPr>
                <w:b/>
                <w:i/>
                <w:sz w:val="24"/>
                <w:szCs w:val="24"/>
              </w:rPr>
              <w:t>a</w:t>
            </w:r>
            <w:r w:rsidRPr="00F53EA6">
              <w:rPr>
                <w:b/>
                <w:i/>
                <w:sz w:val="24"/>
                <w:szCs w:val="24"/>
              </w:rPr>
              <w:t xml:space="preserve"> skaitmeninė dokument</w:t>
            </w:r>
            <w:r w:rsidR="008F1088">
              <w:rPr>
                <w:b/>
                <w:i/>
                <w:sz w:val="24"/>
                <w:szCs w:val="24"/>
              </w:rPr>
              <w:t>o</w:t>
            </w:r>
            <w:r w:rsidRPr="00F53EA6">
              <w:rPr>
                <w:b/>
                <w:i/>
                <w:sz w:val="24"/>
                <w:szCs w:val="24"/>
              </w:rPr>
              <w:t xml:space="preserve"> kopij</w:t>
            </w:r>
            <w:r w:rsidR="008F1088">
              <w:rPr>
                <w:b/>
                <w:i/>
                <w:sz w:val="24"/>
                <w:szCs w:val="24"/>
              </w:rPr>
              <w:t>a</w:t>
            </w:r>
            <w:r w:rsidRPr="00F53EA6">
              <w:rPr>
                <w:b/>
                <w:i/>
                <w:sz w:val="24"/>
                <w:szCs w:val="24"/>
              </w:rPr>
              <w:t>.</w:t>
            </w:r>
          </w:p>
          <w:p w14:paraId="2829131C" w14:textId="77777777" w:rsidR="00AD6C97" w:rsidRPr="0081209F" w:rsidRDefault="00AD6C97" w:rsidP="00053AE8">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EE5E6" w14:textId="77777777" w:rsidR="00AD6C97" w:rsidRPr="00F53EA6" w:rsidRDefault="00AD6C97" w:rsidP="00053AE8">
            <w:pPr>
              <w:rPr>
                <w:i/>
                <w:iCs/>
                <w:sz w:val="24"/>
                <w:szCs w:val="24"/>
              </w:rPr>
            </w:pPr>
            <w:r w:rsidRPr="00F53EA6">
              <w:rPr>
                <w:i/>
                <w:iCs/>
                <w:sz w:val="24"/>
                <w:szCs w:val="24"/>
              </w:rPr>
              <w:t>- jeigu pasiūlymą teikia ūkio subjektų grupė – reikalavimą turi atitikti</w:t>
            </w:r>
            <w:r>
              <w:rPr>
                <w:i/>
                <w:iCs/>
                <w:sz w:val="24"/>
                <w:szCs w:val="24"/>
              </w:rPr>
              <w:t xml:space="preserve"> kiekvienas</w:t>
            </w:r>
            <w:r w:rsidRPr="00F53EA6">
              <w:rPr>
                <w:i/>
                <w:iCs/>
                <w:sz w:val="24"/>
                <w:szCs w:val="24"/>
              </w:rPr>
              <w:t xml:space="preserve"> ūkio subjektų grupės nar</w:t>
            </w:r>
            <w:r>
              <w:rPr>
                <w:i/>
                <w:iCs/>
                <w:sz w:val="24"/>
                <w:szCs w:val="24"/>
              </w:rPr>
              <w:t>ys</w:t>
            </w:r>
            <w:r w:rsidRPr="00F53EA6">
              <w:rPr>
                <w:i/>
                <w:iCs/>
                <w:sz w:val="24"/>
                <w:szCs w:val="24"/>
              </w:rPr>
              <w:t xml:space="preserve"> (-i</w:t>
            </w:r>
            <w:r>
              <w:rPr>
                <w:i/>
                <w:iCs/>
                <w:sz w:val="24"/>
                <w:szCs w:val="24"/>
              </w:rPr>
              <w:t>ai</w:t>
            </w:r>
            <w:r w:rsidRPr="00F53EA6">
              <w:rPr>
                <w:i/>
                <w:iCs/>
                <w:sz w:val="24"/>
                <w:szCs w:val="24"/>
              </w:rPr>
              <w:t>)</w:t>
            </w:r>
            <w:r>
              <w:rPr>
                <w:i/>
                <w:iCs/>
                <w:sz w:val="24"/>
                <w:szCs w:val="24"/>
              </w:rPr>
              <w:t>,</w:t>
            </w:r>
            <w:r w:rsidRPr="00F53EA6">
              <w:rPr>
                <w:i/>
                <w:iCs/>
                <w:sz w:val="24"/>
                <w:szCs w:val="24"/>
              </w:rPr>
              <w:t xml:space="preserve"> </w:t>
            </w:r>
            <w:r>
              <w:rPr>
                <w:i/>
                <w:iCs/>
                <w:sz w:val="24"/>
                <w:szCs w:val="24"/>
              </w:rPr>
              <w:t xml:space="preserve">pagal </w:t>
            </w:r>
            <w:r w:rsidRPr="00F53EA6">
              <w:rPr>
                <w:i/>
                <w:iCs/>
                <w:sz w:val="24"/>
                <w:szCs w:val="24"/>
              </w:rPr>
              <w:t>jų prisiimamus įsipareigojimus pirkimo sutarčiai vykdyti;</w:t>
            </w:r>
          </w:p>
          <w:p w14:paraId="7E568264" w14:textId="77777777" w:rsidR="00AD6C97" w:rsidRPr="00BA14B7" w:rsidRDefault="00AD6C97" w:rsidP="00053AE8">
            <w:pPr>
              <w:pBdr>
                <w:top w:val="nil"/>
                <w:left w:val="nil"/>
                <w:bottom w:val="nil"/>
                <w:right w:val="nil"/>
                <w:between w:val="nil"/>
                <w:bar w:val="nil"/>
              </w:pBdr>
              <w:rPr>
                <w:i/>
                <w:iCs/>
                <w:sz w:val="24"/>
                <w:szCs w:val="24"/>
              </w:rPr>
            </w:pPr>
            <w:r w:rsidRPr="00BA14B7">
              <w:rPr>
                <w:i/>
                <w:iCs/>
                <w:sz w:val="24"/>
                <w:szCs w:val="24"/>
              </w:rPr>
              <w:t xml:space="preserve">- ūkio subjektas, kurio pajėgumais remiasi tiekėjas, pagal jų prisiimamus įsipareigojimus pirkimo sutarčiai vykdyti.       </w:t>
            </w:r>
          </w:p>
          <w:p w14:paraId="57D52E5D" w14:textId="77777777" w:rsidR="00AD6C97" w:rsidRPr="0081209F" w:rsidRDefault="00AD6C97" w:rsidP="00053AE8">
            <w:pPr>
              <w:autoSpaceDE w:val="0"/>
              <w:autoSpaceDN w:val="0"/>
              <w:adjustRightInd w:val="0"/>
              <w:rPr>
                <w:sz w:val="24"/>
                <w:szCs w:val="24"/>
              </w:rPr>
            </w:pPr>
            <w:r w:rsidRPr="00BA14B7">
              <w:rPr>
                <w:i/>
                <w:iCs/>
                <w:sz w:val="24"/>
                <w:szCs w:val="24"/>
              </w:rPr>
              <w:t>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w:t>
            </w:r>
            <w:r w:rsidRPr="00BA14B7">
              <w:rPr>
                <w:i/>
                <w:iCs/>
                <w:sz w:val="28"/>
                <w:szCs w:val="28"/>
              </w:rPr>
              <w:t xml:space="preserve"> </w:t>
            </w:r>
            <w:r w:rsidRPr="00BA14B7">
              <w:rPr>
                <w:i/>
                <w:iCs/>
                <w:sz w:val="24"/>
                <w:szCs w:val="24"/>
              </w:rPr>
              <w:t>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AD6C97" w:rsidRPr="00F53EA6" w14:paraId="277378EA"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6F51" w14:textId="77777777" w:rsidR="00AD6C97" w:rsidRPr="00F53EA6" w:rsidRDefault="00AD6C97" w:rsidP="00AD6C9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839EF" w14:textId="77777777" w:rsidR="00AD6C97" w:rsidRPr="00F53EA6" w:rsidRDefault="00AD6C97" w:rsidP="00053AE8">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AD6C97" w:rsidRPr="00F53EA6" w14:paraId="1B9670DC"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82DA" w14:textId="77777777" w:rsidR="00AD6C97" w:rsidRPr="00F53EA6" w:rsidRDefault="00AD6C97" w:rsidP="00AD6C9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4377728D" w14:textId="502B12D0" w:rsidR="00AD6C97" w:rsidRDefault="0080761C" w:rsidP="00053AE8">
            <w:pPr>
              <w:autoSpaceDE w:val="0"/>
              <w:autoSpaceDN w:val="0"/>
              <w:adjustRightInd w:val="0"/>
              <w:rPr>
                <w:rFonts w:asciiTheme="majorBidi" w:hAnsiTheme="majorBidi" w:cstheme="majorBidi"/>
                <w:color w:val="000000"/>
                <w:sz w:val="24"/>
                <w:szCs w:val="24"/>
              </w:rPr>
            </w:pPr>
            <w:r w:rsidRPr="00065611">
              <w:rPr>
                <w:rFonts w:asciiTheme="majorBidi" w:hAnsiTheme="majorBidi" w:cstheme="majorBidi"/>
                <w:color w:val="000000"/>
                <w:sz w:val="24"/>
                <w:szCs w:val="24"/>
              </w:rPr>
              <w:t>Tiekėjas per paskutinius 3 (tr</w:t>
            </w:r>
            <w:r w:rsidR="000C5987">
              <w:rPr>
                <w:rFonts w:asciiTheme="majorBidi" w:hAnsiTheme="majorBidi" w:cstheme="majorBidi"/>
                <w:color w:val="000000"/>
                <w:sz w:val="24"/>
                <w:szCs w:val="24"/>
              </w:rPr>
              <w:t>i</w:t>
            </w:r>
            <w:r w:rsidRPr="00065611">
              <w:rPr>
                <w:rFonts w:asciiTheme="majorBidi" w:hAnsiTheme="majorBidi" w:cstheme="majorBidi"/>
                <w:color w:val="000000"/>
                <w:sz w:val="24"/>
                <w:szCs w:val="24"/>
              </w:rPr>
              <w:t xml:space="preserve">s) metus </w:t>
            </w:r>
            <w:r w:rsidR="008714FF">
              <w:rPr>
                <w:rFonts w:asciiTheme="majorBidi" w:hAnsiTheme="majorBidi" w:cstheme="majorBidi"/>
                <w:color w:val="000000"/>
                <w:sz w:val="24"/>
                <w:szCs w:val="24"/>
              </w:rPr>
              <w:t xml:space="preserve">iki pasiūlymo pateikimo termino pabaigos </w:t>
            </w:r>
            <w:r w:rsidRPr="00065611">
              <w:rPr>
                <w:rFonts w:asciiTheme="majorBidi" w:hAnsiTheme="majorBidi" w:cstheme="majorBidi"/>
                <w:color w:val="000000"/>
                <w:sz w:val="24"/>
                <w:szCs w:val="24"/>
              </w:rPr>
              <w:t xml:space="preserve">arba per laiką nuo tiekėjo įregistravimo dienos </w:t>
            </w:r>
            <w:r w:rsidR="00451AAC">
              <w:rPr>
                <w:rFonts w:asciiTheme="majorBidi" w:hAnsiTheme="majorBidi" w:cstheme="majorBidi"/>
                <w:color w:val="000000"/>
                <w:sz w:val="24"/>
                <w:szCs w:val="24"/>
              </w:rPr>
              <w:t>(</w:t>
            </w:r>
            <w:r w:rsidRPr="00065611">
              <w:rPr>
                <w:rFonts w:asciiTheme="majorBidi" w:hAnsiTheme="majorBidi" w:cstheme="majorBidi"/>
                <w:color w:val="000000"/>
                <w:sz w:val="24"/>
                <w:szCs w:val="24"/>
              </w:rPr>
              <w:t>jei</w:t>
            </w:r>
            <w:r w:rsidR="00451AAC">
              <w:rPr>
                <w:rFonts w:asciiTheme="majorBidi" w:hAnsiTheme="majorBidi" w:cstheme="majorBidi"/>
                <w:color w:val="000000"/>
                <w:sz w:val="24"/>
                <w:szCs w:val="24"/>
              </w:rPr>
              <w:t>gu</w:t>
            </w:r>
            <w:r w:rsidRPr="00065611">
              <w:rPr>
                <w:rFonts w:asciiTheme="majorBidi" w:hAnsiTheme="majorBidi" w:cstheme="majorBidi"/>
                <w:color w:val="000000"/>
                <w:sz w:val="24"/>
                <w:szCs w:val="24"/>
              </w:rPr>
              <w:t xml:space="preserve"> </w:t>
            </w:r>
            <w:r w:rsidR="00451AAC">
              <w:rPr>
                <w:rFonts w:asciiTheme="majorBidi" w:hAnsiTheme="majorBidi" w:cstheme="majorBidi"/>
                <w:color w:val="000000"/>
                <w:sz w:val="24"/>
                <w:szCs w:val="24"/>
              </w:rPr>
              <w:t>tiekėjas</w:t>
            </w:r>
            <w:r w:rsidRPr="00065611">
              <w:rPr>
                <w:rFonts w:asciiTheme="majorBidi" w:hAnsiTheme="majorBidi" w:cstheme="majorBidi"/>
                <w:color w:val="000000"/>
                <w:sz w:val="24"/>
                <w:szCs w:val="24"/>
              </w:rPr>
              <w:t xml:space="preserve"> veiklą </w:t>
            </w:r>
            <w:r w:rsidR="00451AAC">
              <w:rPr>
                <w:rFonts w:asciiTheme="majorBidi" w:hAnsiTheme="majorBidi" w:cstheme="majorBidi"/>
                <w:color w:val="000000"/>
                <w:sz w:val="24"/>
                <w:szCs w:val="24"/>
              </w:rPr>
              <w:t>vykdė mažiau</w:t>
            </w:r>
            <w:r w:rsidRPr="00065611">
              <w:rPr>
                <w:rFonts w:asciiTheme="majorBidi" w:hAnsiTheme="majorBidi" w:cstheme="majorBidi"/>
                <w:color w:val="000000"/>
                <w:sz w:val="24"/>
                <w:szCs w:val="24"/>
              </w:rPr>
              <w:t xml:space="preserve"> </w:t>
            </w:r>
            <w:r w:rsidR="00451AAC">
              <w:rPr>
                <w:rFonts w:asciiTheme="majorBidi" w:hAnsiTheme="majorBidi" w:cstheme="majorBidi"/>
                <w:color w:val="000000"/>
                <w:sz w:val="24"/>
                <w:szCs w:val="24"/>
              </w:rPr>
              <w:t>kaip</w:t>
            </w:r>
            <w:r w:rsidRPr="00065611">
              <w:rPr>
                <w:rFonts w:asciiTheme="majorBidi" w:hAnsiTheme="majorBidi" w:cstheme="majorBidi"/>
                <w:color w:val="000000"/>
                <w:sz w:val="24"/>
                <w:szCs w:val="24"/>
              </w:rPr>
              <w:t xml:space="preserve"> 3 metus</w:t>
            </w:r>
            <w:r w:rsidR="00451AAC">
              <w:rPr>
                <w:rFonts w:asciiTheme="majorBidi" w:hAnsiTheme="majorBidi" w:cstheme="majorBidi"/>
                <w:color w:val="000000"/>
                <w:sz w:val="24"/>
                <w:szCs w:val="24"/>
              </w:rPr>
              <w:t xml:space="preserve"> iki pasiūlymų pateikimo termino pabaigo</w:t>
            </w:r>
            <w:r w:rsidR="00AB0645">
              <w:rPr>
                <w:rFonts w:asciiTheme="majorBidi" w:hAnsiTheme="majorBidi" w:cstheme="majorBidi"/>
                <w:color w:val="000000"/>
                <w:sz w:val="24"/>
                <w:szCs w:val="24"/>
              </w:rPr>
              <w:t>s</w:t>
            </w:r>
            <w:r w:rsidRPr="00065611">
              <w:rPr>
                <w:rFonts w:asciiTheme="majorBidi" w:hAnsiTheme="majorBidi" w:cstheme="majorBidi"/>
                <w:color w:val="000000"/>
                <w:sz w:val="24"/>
                <w:szCs w:val="24"/>
              </w:rPr>
              <w:t xml:space="preserve">) </w:t>
            </w:r>
            <w:r w:rsidR="00AB0645">
              <w:rPr>
                <w:rFonts w:asciiTheme="majorBidi" w:hAnsiTheme="majorBidi" w:cstheme="majorBidi"/>
                <w:color w:val="000000"/>
                <w:sz w:val="24"/>
                <w:szCs w:val="24"/>
              </w:rPr>
              <w:t xml:space="preserve">pagal 1 (vieną) ar daugiau sutarčių </w:t>
            </w:r>
            <w:r w:rsidR="000C5987" w:rsidRPr="000C5987">
              <w:rPr>
                <w:rFonts w:asciiTheme="majorBidi" w:hAnsiTheme="majorBidi" w:cstheme="majorBidi"/>
                <w:bCs/>
                <w:sz w:val="24"/>
                <w:szCs w:val="24"/>
              </w:rPr>
              <w:t>turi būti suteikęs šilumos tiekimo paslaugų</w:t>
            </w:r>
            <w:r w:rsidR="00AB0645" w:rsidRPr="000C5987">
              <w:rPr>
                <w:rFonts w:asciiTheme="majorBidi" w:hAnsiTheme="majorBidi" w:cstheme="majorBidi"/>
                <w:sz w:val="24"/>
                <w:szCs w:val="24"/>
              </w:rPr>
              <w:t xml:space="preserve">, kurių bendra vertė ne mažesnė </w:t>
            </w:r>
            <w:r w:rsidR="00AB0645">
              <w:rPr>
                <w:rFonts w:asciiTheme="majorBidi" w:hAnsiTheme="majorBidi" w:cstheme="majorBidi"/>
                <w:color w:val="000000"/>
                <w:sz w:val="24"/>
                <w:szCs w:val="24"/>
              </w:rPr>
              <w:t xml:space="preserve">nei </w:t>
            </w:r>
            <w:r w:rsidR="005F0311" w:rsidRPr="000C5987">
              <w:rPr>
                <w:rFonts w:asciiTheme="majorBidi" w:hAnsiTheme="majorBidi" w:cstheme="majorBidi"/>
                <w:color w:val="000000"/>
                <w:sz w:val="24"/>
                <w:szCs w:val="24"/>
              </w:rPr>
              <w:t>37</w:t>
            </w:r>
            <w:r w:rsidR="00AB0645" w:rsidRPr="000C5987">
              <w:rPr>
                <w:rFonts w:asciiTheme="majorBidi" w:hAnsiTheme="majorBidi" w:cstheme="majorBidi"/>
                <w:color w:val="000000"/>
                <w:sz w:val="24"/>
                <w:szCs w:val="24"/>
              </w:rPr>
              <w:t>0 000,00 Eur be PVM</w:t>
            </w:r>
            <w:r w:rsidRPr="000C5987">
              <w:rPr>
                <w:rFonts w:asciiTheme="majorBidi" w:hAnsiTheme="majorBidi" w:cstheme="majorBidi"/>
                <w:color w:val="000000"/>
                <w:sz w:val="24"/>
                <w:szCs w:val="24"/>
              </w:rPr>
              <w:t>.</w:t>
            </w:r>
          </w:p>
          <w:p w14:paraId="59929081" w14:textId="1F7D8D9B" w:rsidR="000C5987" w:rsidRPr="00F53EA6" w:rsidRDefault="000C5987" w:rsidP="00CC7637">
            <w:pPr>
              <w:rPr>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5B6D242" w14:textId="12D10C6C" w:rsidR="0080761C" w:rsidRDefault="008714FF" w:rsidP="0080761C">
            <w:pPr>
              <w:rPr>
                <w:rFonts w:asciiTheme="majorBidi" w:hAnsiTheme="majorBidi" w:cstheme="majorBidi"/>
                <w:color w:val="000000"/>
                <w:sz w:val="24"/>
                <w:szCs w:val="24"/>
              </w:rPr>
            </w:pPr>
            <w:r>
              <w:rPr>
                <w:rFonts w:asciiTheme="majorBidi" w:hAnsiTheme="majorBidi" w:cstheme="majorBidi"/>
                <w:color w:val="000000"/>
                <w:sz w:val="24"/>
                <w:szCs w:val="24"/>
              </w:rPr>
              <w:t xml:space="preserve">1) </w:t>
            </w:r>
            <w:r w:rsidR="00135D9A">
              <w:rPr>
                <w:rFonts w:asciiTheme="majorBidi" w:hAnsiTheme="majorBidi" w:cstheme="majorBidi"/>
                <w:color w:val="000000"/>
                <w:sz w:val="24"/>
                <w:szCs w:val="24"/>
              </w:rPr>
              <w:t>Per paskutinius 3 metus iki pasiūlymų pateikimo termino pabaigos arba per laiką nuo įregistravimo dienos ( jeigu veikla vykdyta mažiau nei 3 metus iki pasiūlymų pateikimo termino pabaigos) tinkamai atliktų</w:t>
            </w:r>
            <w:r w:rsidR="0080761C" w:rsidRPr="00065611">
              <w:rPr>
                <w:rFonts w:asciiTheme="majorBidi" w:hAnsiTheme="majorBidi" w:cstheme="majorBidi"/>
                <w:color w:val="000000"/>
                <w:sz w:val="24"/>
                <w:szCs w:val="24"/>
              </w:rPr>
              <w:t xml:space="preserve"> </w:t>
            </w:r>
            <w:r w:rsidR="00D242E4">
              <w:rPr>
                <w:rFonts w:asciiTheme="majorBidi" w:hAnsiTheme="majorBidi" w:cstheme="majorBidi"/>
                <w:color w:val="000000"/>
                <w:sz w:val="24"/>
                <w:szCs w:val="24"/>
              </w:rPr>
              <w:t>šilumos ti</w:t>
            </w:r>
            <w:r w:rsidR="00A626D1">
              <w:rPr>
                <w:rFonts w:asciiTheme="majorBidi" w:hAnsiTheme="majorBidi" w:cstheme="majorBidi"/>
                <w:color w:val="000000"/>
                <w:sz w:val="24"/>
                <w:szCs w:val="24"/>
              </w:rPr>
              <w:t>e</w:t>
            </w:r>
            <w:r w:rsidR="00D242E4">
              <w:rPr>
                <w:rFonts w:asciiTheme="majorBidi" w:hAnsiTheme="majorBidi" w:cstheme="majorBidi"/>
                <w:color w:val="000000"/>
                <w:sz w:val="24"/>
                <w:szCs w:val="24"/>
              </w:rPr>
              <w:t xml:space="preserve">kimo </w:t>
            </w:r>
            <w:r w:rsidR="00135D9A">
              <w:rPr>
                <w:rFonts w:asciiTheme="majorBidi" w:hAnsiTheme="majorBidi" w:cstheme="majorBidi"/>
                <w:color w:val="000000"/>
                <w:sz w:val="24"/>
                <w:szCs w:val="24"/>
              </w:rPr>
              <w:t>paslaugų</w:t>
            </w:r>
            <w:r w:rsidR="0080761C" w:rsidRPr="00065611">
              <w:rPr>
                <w:rFonts w:asciiTheme="majorBidi" w:hAnsiTheme="majorBidi" w:cstheme="majorBidi"/>
                <w:color w:val="000000"/>
                <w:sz w:val="24"/>
                <w:szCs w:val="24"/>
              </w:rPr>
              <w:t xml:space="preserve"> sąrašas, </w:t>
            </w:r>
            <w:r w:rsidR="00135D9A">
              <w:rPr>
                <w:rFonts w:asciiTheme="majorBidi" w:hAnsiTheme="majorBidi" w:cstheme="majorBidi"/>
                <w:color w:val="000000"/>
                <w:sz w:val="24"/>
                <w:szCs w:val="24"/>
              </w:rPr>
              <w:t xml:space="preserve">aiškiai </w:t>
            </w:r>
            <w:r w:rsidR="0080761C" w:rsidRPr="00065611">
              <w:rPr>
                <w:rFonts w:asciiTheme="majorBidi" w:hAnsiTheme="majorBidi" w:cstheme="majorBidi"/>
                <w:color w:val="000000"/>
                <w:sz w:val="24"/>
                <w:szCs w:val="24"/>
              </w:rPr>
              <w:t>nurodant sutarties objektą, sumas, datas ir užsakovus.</w:t>
            </w:r>
          </w:p>
          <w:p w14:paraId="499C55B3" w14:textId="77777777" w:rsidR="00D93B4E" w:rsidRDefault="00D93B4E" w:rsidP="0080761C">
            <w:pPr>
              <w:rPr>
                <w:rFonts w:asciiTheme="majorBidi" w:hAnsiTheme="majorBidi" w:cstheme="majorBidi"/>
                <w:color w:val="000000"/>
                <w:sz w:val="24"/>
                <w:szCs w:val="24"/>
              </w:rPr>
            </w:pPr>
          </w:p>
          <w:p w14:paraId="50BFEA09" w14:textId="13E0C912" w:rsidR="007427AD" w:rsidRDefault="007427AD" w:rsidP="0080761C">
            <w:pPr>
              <w:rPr>
                <w:rFonts w:asciiTheme="majorBidi" w:hAnsiTheme="majorBidi" w:cstheme="majorBidi"/>
                <w:color w:val="000000"/>
                <w:sz w:val="24"/>
                <w:szCs w:val="24"/>
              </w:rPr>
            </w:pPr>
            <w:r>
              <w:rPr>
                <w:rFonts w:asciiTheme="majorBidi" w:hAnsiTheme="majorBidi" w:cstheme="majorBidi"/>
                <w:color w:val="000000"/>
                <w:sz w:val="24"/>
                <w:szCs w:val="24"/>
              </w:rPr>
              <w:t xml:space="preserve">2) </w:t>
            </w:r>
            <w:r w:rsidR="00D356E0">
              <w:rPr>
                <w:rFonts w:asciiTheme="majorBidi" w:hAnsiTheme="majorBidi" w:cstheme="majorBidi"/>
                <w:color w:val="000000"/>
                <w:sz w:val="24"/>
                <w:szCs w:val="24"/>
              </w:rPr>
              <w:t>Laisvos formos užsakovų patvirtinimai (pažymos) apie sąraše nurodytų paslaugų tinkamą atlikimą, nurodant paslaugų pavadinimą, atliktų paslaugų vertę, paslaugų atlikimo vykdymo pradžios ir pabaigos datas ir patvirtinant, kad paslaugos atliktos laiku ir tinkamai.</w:t>
            </w:r>
          </w:p>
          <w:p w14:paraId="527DE005" w14:textId="77777777" w:rsidR="00D93B4E" w:rsidRPr="00065611" w:rsidRDefault="00D93B4E" w:rsidP="0080761C">
            <w:pPr>
              <w:rPr>
                <w:rFonts w:asciiTheme="majorBidi" w:hAnsiTheme="majorBidi" w:cstheme="majorBidi"/>
                <w:color w:val="000000"/>
                <w:sz w:val="24"/>
                <w:szCs w:val="24"/>
              </w:rPr>
            </w:pPr>
          </w:p>
          <w:p w14:paraId="66BE7E40" w14:textId="61C9F795" w:rsidR="00AD6C97" w:rsidRPr="00F53EA6" w:rsidRDefault="00D356E0" w:rsidP="00053AE8">
            <w:pPr>
              <w:autoSpaceDE w:val="0"/>
              <w:autoSpaceDN w:val="0"/>
              <w:adjustRightInd w:val="0"/>
              <w:rPr>
                <w:sz w:val="24"/>
                <w:szCs w:val="24"/>
              </w:rPr>
            </w:pPr>
            <w:r w:rsidRPr="00306192">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2813B" w14:textId="7B833C46" w:rsidR="00135D9A" w:rsidRPr="00306192" w:rsidRDefault="00135D9A" w:rsidP="00135D9A">
            <w:pPr>
              <w:rPr>
                <w:i/>
                <w:iCs/>
                <w:sz w:val="24"/>
                <w:szCs w:val="24"/>
              </w:rPr>
            </w:pPr>
            <w:r w:rsidRPr="00306192">
              <w:rPr>
                <w:i/>
                <w:iCs/>
                <w:sz w:val="24"/>
                <w:szCs w:val="24"/>
              </w:rPr>
              <w:t xml:space="preserve">- jeigu pasiūlymą teikia ūkio subjektų grupė – reikalavimą turi atitikti </w:t>
            </w:r>
            <w:r>
              <w:rPr>
                <w:i/>
                <w:iCs/>
                <w:sz w:val="24"/>
                <w:szCs w:val="24"/>
              </w:rPr>
              <w:t xml:space="preserve">visi </w:t>
            </w:r>
            <w:r w:rsidRPr="00306192">
              <w:rPr>
                <w:i/>
                <w:iCs/>
                <w:sz w:val="24"/>
                <w:szCs w:val="24"/>
              </w:rPr>
              <w:t>ūkio subjektų grupės nariai</w:t>
            </w:r>
            <w:r>
              <w:rPr>
                <w:i/>
                <w:iCs/>
                <w:sz w:val="24"/>
                <w:szCs w:val="24"/>
              </w:rPr>
              <w:t xml:space="preserve"> kartu </w:t>
            </w:r>
            <w:r w:rsidR="00F16451">
              <w:rPr>
                <w:i/>
                <w:iCs/>
                <w:sz w:val="24"/>
                <w:szCs w:val="24"/>
              </w:rPr>
              <w:t>(</w:t>
            </w:r>
            <w:r>
              <w:rPr>
                <w:i/>
                <w:iCs/>
                <w:sz w:val="24"/>
                <w:szCs w:val="24"/>
              </w:rPr>
              <w:t>ūkio subjektų grupės narių turima patirtis sumuojama)</w:t>
            </w:r>
            <w:r w:rsidRPr="00306192">
              <w:rPr>
                <w:i/>
                <w:iCs/>
                <w:sz w:val="24"/>
                <w:szCs w:val="24"/>
              </w:rPr>
              <w:t>, atsižvelgiant į jų prisiimamus įsipareigojimus;</w:t>
            </w:r>
          </w:p>
          <w:p w14:paraId="585C4829" w14:textId="77777777" w:rsidR="00AD6C97" w:rsidRDefault="00135D9A" w:rsidP="00135D9A">
            <w:pPr>
              <w:autoSpaceDE w:val="0"/>
              <w:autoSpaceDN w:val="0"/>
              <w:adjustRightInd w:val="0"/>
              <w:rPr>
                <w:i/>
                <w:iCs/>
                <w:sz w:val="24"/>
                <w:szCs w:val="24"/>
              </w:rPr>
            </w:pPr>
            <w:r w:rsidRPr="00306192">
              <w:rPr>
                <w:i/>
                <w:iCs/>
                <w:sz w:val="24"/>
                <w:szCs w:val="24"/>
              </w:rPr>
              <w:t xml:space="preserve">- tiekėjas gali remtis kitų ūkio subjektų pajėgumais tik tuo atveju, jeigu tie subjektai </w:t>
            </w:r>
            <w:r w:rsidR="00F16451">
              <w:rPr>
                <w:i/>
                <w:iCs/>
                <w:sz w:val="24"/>
                <w:szCs w:val="24"/>
              </w:rPr>
              <w:t>patys vykdys tą pirkimo sutarties dalį, kuriai reikia jų turimų pajėgumų</w:t>
            </w:r>
            <w:r w:rsidR="00D93B4E">
              <w:rPr>
                <w:i/>
                <w:iCs/>
                <w:sz w:val="24"/>
                <w:szCs w:val="24"/>
              </w:rPr>
              <w:t>;</w:t>
            </w:r>
          </w:p>
          <w:p w14:paraId="34FE51D7" w14:textId="17EF423B" w:rsidR="00D93B4E" w:rsidRPr="00D93B4E" w:rsidRDefault="00D93B4E" w:rsidP="00135D9A">
            <w:pPr>
              <w:autoSpaceDE w:val="0"/>
              <w:autoSpaceDN w:val="0"/>
              <w:adjustRightInd w:val="0"/>
              <w:rPr>
                <w:i/>
                <w:iCs/>
                <w:sz w:val="24"/>
                <w:szCs w:val="24"/>
              </w:rPr>
            </w:pPr>
            <w:r w:rsidRPr="00D93B4E">
              <w:rPr>
                <w:i/>
                <w:iCs/>
                <w:sz w:val="24"/>
                <w:szCs w:val="24"/>
              </w:rPr>
              <w:t>- subtiekėjams šis reikalavimas nenustatomas.</w:t>
            </w:r>
          </w:p>
        </w:tc>
      </w:tr>
      <w:tr w:rsidR="00AD6C97" w:rsidRPr="00F53EA6" w14:paraId="00B5E049"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473E5" w14:textId="77777777" w:rsidR="00AD6C97" w:rsidRPr="00F53EA6" w:rsidRDefault="00AD6C97" w:rsidP="00AD6C9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F1F71" w14:textId="77777777" w:rsidR="00AD6C97" w:rsidRPr="00F53EA6" w:rsidRDefault="00AD6C97" w:rsidP="00053AE8">
            <w:pPr>
              <w:autoSpaceDE w:val="0"/>
              <w:autoSpaceDN w:val="0"/>
              <w:adjustRightInd w:val="0"/>
              <w:rPr>
                <w:b/>
                <w:bCs/>
                <w:sz w:val="24"/>
                <w:szCs w:val="24"/>
              </w:rPr>
            </w:pPr>
            <w:r w:rsidRPr="00F53EA6">
              <w:rPr>
                <w:b/>
                <w:bCs/>
                <w:sz w:val="24"/>
                <w:szCs w:val="24"/>
              </w:rPr>
              <w:t>Techninis ir profesinis pajėgumas</w:t>
            </w:r>
          </w:p>
        </w:tc>
      </w:tr>
      <w:tr w:rsidR="009B201F" w:rsidRPr="00F53EA6" w14:paraId="3B2DA769" w14:textId="77777777" w:rsidTr="0061458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CF11" w14:textId="77777777" w:rsidR="009B201F" w:rsidRPr="00F53EA6" w:rsidRDefault="009B201F" w:rsidP="00614586">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5BD902D" w14:textId="15C344AF" w:rsidR="009B201F" w:rsidRPr="00F53EA6" w:rsidRDefault="009B201F" w:rsidP="00614586">
            <w:pPr>
              <w:overflowPunct w:val="0"/>
              <w:autoSpaceDE w:val="0"/>
              <w:snapToGrid w:val="0"/>
              <w:textAlignment w:val="baseline"/>
              <w:rPr>
                <w:iCs/>
                <w:sz w:val="24"/>
                <w:szCs w:val="24"/>
              </w:rPr>
            </w:pPr>
            <w:r w:rsidRPr="00065611">
              <w:rPr>
                <w:rFonts w:asciiTheme="majorBidi" w:hAnsiTheme="majorBidi" w:cstheme="majorBidi"/>
                <w:color w:val="000000"/>
                <w:sz w:val="24"/>
                <w:szCs w:val="24"/>
              </w:rPr>
              <w:t xml:space="preserve">Tiekėjas </w:t>
            </w:r>
            <w:r w:rsidR="009A3295">
              <w:rPr>
                <w:rFonts w:asciiTheme="majorBidi" w:hAnsiTheme="majorBidi" w:cstheme="majorBidi"/>
                <w:color w:val="000000"/>
                <w:sz w:val="24"/>
                <w:szCs w:val="24"/>
              </w:rPr>
              <w:t>turi</w:t>
            </w:r>
            <w:r w:rsidRPr="00065611">
              <w:rPr>
                <w:rFonts w:asciiTheme="majorBidi" w:hAnsiTheme="majorBidi" w:cstheme="majorBidi"/>
                <w:color w:val="000000"/>
                <w:sz w:val="24"/>
                <w:szCs w:val="24"/>
              </w:rPr>
              <w:t xml:space="preserve"> turėti bent 1 (vieną) kvalifikuotą specialistą, turintį teisę vadovauti šilumos gamybos įrenginių (katilų) eksploatavimo darbams.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1292D46F" w14:textId="77777777" w:rsidR="00B32DE2" w:rsidRPr="0000300A" w:rsidRDefault="009A3295" w:rsidP="00B32DE2">
            <w:pPr>
              <w:rPr>
                <w:sz w:val="24"/>
                <w:szCs w:val="24"/>
              </w:rPr>
            </w:pPr>
            <w:r>
              <w:rPr>
                <w:rFonts w:asciiTheme="majorBidi" w:hAnsiTheme="majorBidi" w:cstheme="majorBidi"/>
                <w:color w:val="000000"/>
                <w:sz w:val="24"/>
                <w:szCs w:val="24"/>
              </w:rPr>
              <w:t xml:space="preserve">1) </w:t>
            </w:r>
            <w:r w:rsidR="00B32DE2" w:rsidRPr="00306192">
              <w:rPr>
                <w:sz w:val="24"/>
                <w:szCs w:val="24"/>
              </w:rPr>
              <w:t xml:space="preserve">Siūlomų specialistų sąrašas pagal </w:t>
            </w:r>
            <w:r w:rsidR="00B32DE2" w:rsidRPr="00382EC8">
              <w:rPr>
                <w:b/>
                <w:bCs/>
                <w:sz w:val="24"/>
                <w:szCs w:val="24"/>
              </w:rPr>
              <w:t>7 priede</w:t>
            </w:r>
            <w:r w:rsidR="00B32DE2" w:rsidRPr="00306192">
              <w:rPr>
                <w:sz w:val="24"/>
                <w:szCs w:val="24"/>
              </w:rPr>
              <w:t xml:space="preserve"> nurodytą formą</w:t>
            </w:r>
            <w:r w:rsidR="00B32DE2">
              <w:rPr>
                <w:sz w:val="24"/>
                <w:szCs w:val="24"/>
              </w:rPr>
              <w:t xml:space="preserve"> </w:t>
            </w:r>
            <w:r w:rsidR="00B32DE2" w:rsidRPr="0000300A">
              <w:rPr>
                <w:sz w:val="24"/>
                <w:szCs w:val="24"/>
              </w:rPr>
              <w:t xml:space="preserve">(įrašomas bent 1 siūlomas specialistas, jei atitinka </w:t>
            </w:r>
            <w:r w:rsidR="00B32DE2">
              <w:rPr>
                <w:sz w:val="24"/>
                <w:szCs w:val="24"/>
              </w:rPr>
              <w:t>3.</w:t>
            </w:r>
            <w:r w:rsidR="00B32DE2" w:rsidRPr="0000300A">
              <w:rPr>
                <w:sz w:val="24"/>
                <w:szCs w:val="24"/>
              </w:rPr>
              <w:t>1 punkte keliamus</w:t>
            </w:r>
            <w:r w:rsidR="00B32DE2">
              <w:rPr>
                <w:sz w:val="24"/>
                <w:szCs w:val="24"/>
              </w:rPr>
              <w:t xml:space="preserve"> </w:t>
            </w:r>
            <w:r w:rsidR="00B32DE2" w:rsidRPr="0000300A">
              <w:rPr>
                <w:sz w:val="24"/>
                <w:szCs w:val="24"/>
              </w:rPr>
              <w:t>reikalavimus).</w:t>
            </w:r>
          </w:p>
          <w:p w14:paraId="25EC54A2" w14:textId="77777777" w:rsidR="00B32DE2" w:rsidRPr="00306192" w:rsidRDefault="00B32DE2" w:rsidP="00B32DE2">
            <w:pPr>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214D606A" w14:textId="76778811" w:rsidR="009A3295" w:rsidRDefault="009A3295" w:rsidP="009A3295">
            <w:pPr>
              <w:rPr>
                <w:rFonts w:asciiTheme="majorBidi" w:hAnsiTheme="majorBidi" w:cstheme="majorBidi"/>
                <w:color w:val="000000"/>
                <w:sz w:val="24"/>
                <w:szCs w:val="24"/>
              </w:rPr>
            </w:pPr>
          </w:p>
          <w:p w14:paraId="5450CF62" w14:textId="0F67EF20" w:rsidR="009B201F" w:rsidRDefault="009A3295" w:rsidP="009A3295">
            <w:pPr>
              <w:rPr>
                <w:rFonts w:asciiTheme="majorBidi" w:hAnsiTheme="majorBidi" w:cstheme="majorBidi"/>
                <w:color w:val="000000"/>
                <w:sz w:val="24"/>
                <w:szCs w:val="24"/>
              </w:rPr>
            </w:pPr>
            <w:r>
              <w:rPr>
                <w:rFonts w:asciiTheme="majorBidi" w:hAnsiTheme="majorBidi" w:cstheme="majorBidi"/>
                <w:color w:val="000000"/>
                <w:sz w:val="24"/>
                <w:szCs w:val="24"/>
              </w:rPr>
              <w:t>2</w:t>
            </w:r>
            <w:r w:rsidR="009B201F" w:rsidRPr="00065611">
              <w:rPr>
                <w:rFonts w:asciiTheme="majorBidi" w:hAnsiTheme="majorBidi" w:cstheme="majorBidi"/>
                <w:color w:val="000000"/>
                <w:sz w:val="24"/>
                <w:szCs w:val="24"/>
              </w:rPr>
              <w:t>) Specialisto kvalifikaciją patvirtinantis energetikos darbuotojo pažymėjimas (atestatas), išduotas VERT ar sertifikavimo įstaigos.</w:t>
            </w:r>
          </w:p>
          <w:p w14:paraId="7A353D41" w14:textId="77777777" w:rsidR="00B32DE2" w:rsidRPr="00065611" w:rsidRDefault="00B32DE2" w:rsidP="009A3295">
            <w:pPr>
              <w:rPr>
                <w:rFonts w:asciiTheme="majorBidi" w:hAnsiTheme="majorBidi" w:cstheme="majorBidi"/>
                <w:color w:val="000000"/>
                <w:sz w:val="24"/>
                <w:szCs w:val="24"/>
              </w:rPr>
            </w:pPr>
          </w:p>
          <w:p w14:paraId="0D0B916D" w14:textId="33ECEE6A" w:rsidR="009B201F" w:rsidRPr="00F53EA6" w:rsidRDefault="00B32DE2" w:rsidP="00B32DE2">
            <w:pPr>
              <w:rPr>
                <w:sz w:val="24"/>
                <w:szCs w:val="24"/>
              </w:rPr>
            </w:pPr>
            <w:r w:rsidRPr="00306192">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FE834" w14:textId="77777777" w:rsidR="00B32DE2" w:rsidRPr="00306192" w:rsidRDefault="00B32DE2" w:rsidP="00B32DE2">
            <w:pPr>
              <w:rPr>
                <w:i/>
                <w:iCs/>
                <w:sz w:val="24"/>
                <w:szCs w:val="24"/>
              </w:rPr>
            </w:pPr>
            <w:r w:rsidRPr="00306192">
              <w:rPr>
                <w:i/>
                <w:iCs/>
                <w:sz w:val="24"/>
                <w:szCs w:val="24"/>
              </w:rPr>
              <w:t>- jeigu pasiūlymą teikia ūkio subjektų grupė – reikalavimą turi atitikti ūkio subjektų grupės nario (-ių) specialistai, atsižvelgiant į jų prisiimamus įsipareigojimus pirkimo sutarčiai vykdyti;</w:t>
            </w:r>
          </w:p>
          <w:p w14:paraId="269BCE63" w14:textId="77777777" w:rsidR="00B32DE2" w:rsidRPr="00306192" w:rsidRDefault="00B32DE2" w:rsidP="00B32DE2">
            <w:pPr>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0FD6B6C0" w14:textId="0FD6E0C8" w:rsidR="009B201F" w:rsidRPr="00F53EA6" w:rsidRDefault="00B32DE2" w:rsidP="00B32DE2">
            <w:pPr>
              <w:rPr>
                <w:i/>
                <w:iCs/>
                <w:sz w:val="24"/>
                <w:szCs w:val="24"/>
              </w:rPr>
            </w:pPr>
            <w:r w:rsidRPr="00306192">
              <w:rPr>
                <w:i/>
                <w:iCs/>
                <w:sz w:val="24"/>
                <w:szCs w:val="24"/>
              </w:rPr>
              <w:t>- subtiekėjai – jei tiekėjas (jo</w:t>
            </w:r>
            <w:r>
              <w:rPr>
                <w:i/>
                <w:iCs/>
                <w:sz w:val="24"/>
                <w:szCs w:val="24"/>
              </w:rPr>
              <w:t xml:space="preserve"> </w:t>
            </w:r>
            <w:r w:rsidRPr="00306192">
              <w:rPr>
                <w:i/>
                <w:iCs/>
                <w:sz w:val="24"/>
                <w:szCs w:val="24"/>
              </w:rPr>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D6C97" w:rsidRPr="00F53EA6" w14:paraId="2C2686A4" w14:textId="77777777" w:rsidTr="00053AE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06C4" w14:textId="77777777" w:rsidR="00AD6C97" w:rsidRPr="00F53EA6" w:rsidRDefault="00AD6C97" w:rsidP="00AD6C9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0734C83" w14:textId="70325D35" w:rsidR="00AD6C97" w:rsidRPr="00F53EA6" w:rsidRDefault="009B201F" w:rsidP="00053AE8">
            <w:pPr>
              <w:overflowPunct w:val="0"/>
              <w:autoSpaceDE w:val="0"/>
              <w:snapToGrid w:val="0"/>
              <w:textAlignment w:val="baseline"/>
              <w:rPr>
                <w:iCs/>
                <w:sz w:val="24"/>
                <w:szCs w:val="24"/>
              </w:rPr>
            </w:pPr>
            <w:r w:rsidRPr="00065611">
              <w:rPr>
                <w:rFonts w:asciiTheme="majorBidi" w:hAnsiTheme="majorBidi" w:cstheme="majorBidi"/>
                <w:sz w:val="24"/>
                <w:szCs w:val="24"/>
              </w:rPr>
              <w:t xml:space="preserve">Tiekėjas </w:t>
            </w:r>
            <w:r w:rsidR="00B32DE2">
              <w:rPr>
                <w:rFonts w:asciiTheme="majorBidi" w:hAnsiTheme="majorBidi" w:cstheme="majorBidi"/>
                <w:sz w:val="24"/>
                <w:szCs w:val="24"/>
              </w:rPr>
              <w:t>turi</w:t>
            </w:r>
            <w:r w:rsidRPr="00065611">
              <w:rPr>
                <w:rFonts w:asciiTheme="majorBidi" w:hAnsiTheme="majorBidi" w:cstheme="majorBidi"/>
                <w:sz w:val="24"/>
                <w:szCs w:val="24"/>
              </w:rPr>
              <w:t xml:space="preserve"> turėti bent 1 (vieną) energetikos darbuotoją (elektrotechnikos darbuotoją), atsakingą už elektros įrenginių eksploatavimą.</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BD48ABC" w14:textId="49061851" w:rsidR="003D52A8" w:rsidRPr="0000300A" w:rsidRDefault="003D52A8" w:rsidP="003D52A8">
            <w:pPr>
              <w:rPr>
                <w:sz w:val="24"/>
                <w:szCs w:val="24"/>
              </w:rPr>
            </w:pPr>
            <w:r>
              <w:rPr>
                <w:rFonts w:asciiTheme="majorBidi" w:hAnsiTheme="majorBidi" w:cstheme="majorBidi"/>
                <w:color w:val="000000"/>
                <w:sz w:val="24"/>
                <w:szCs w:val="24"/>
              </w:rPr>
              <w:t xml:space="preserve">1) </w:t>
            </w:r>
            <w:r w:rsidRPr="00306192">
              <w:rPr>
                <w:sz w:val="24"/>
                <w:szCs w:val="24"/>
              </w:rPr>
              <w:t xml:space="preserve">Siūlomų specialistų sąrašas pagal </w:t>
            </w:r>
            <w:r w:rsidRPr="00382EC8">
              <w:rPr>
                <w:b/>
                <w:bCs/>
                <w:sz w:val="24"/>
                <w:szCs w:val="24"/>
              </w:rPr>
              <w:t>7 priede</w:t>
            </w:r>
            <w:r w:rsidRPr="00306192">
              <w:rPr>
                <w:sz w:val="24"/>
                <w:szCs w:val="24"/>
              </w:rPr>
              <w:t xml:space="preserve"> nurodytą formą</w:t>
            </w:r>
            <w:r>
              <w:rPr>
                <w:sz w:val="24"/>
                <w:szCs w:val="24"/>
              </w:rPr>
              <w:t xml:space="preserve"> </w:t>
            </w:r>
            <w:r w:rsidRPr="0000300A">
              <w:rPr>
                <w:sz w:val="24"/>
                <w:szCs w:val="24"/>
              </w:rPr>
              <w:t xml:space="preserve">(įrašomas bent 1 siūlomas specialistas, jei atitinka </w:t>
            </w:r>
            <w:r>
              <w:rPr>
                <w:sz w:val="24"/>
                <w:szCs w:val="24"/>
              </w:rPr>
              <w:t>3.2</w:t>
            </w:r>
            <w:r w:rsidRPr="0000300A">
              <w:rPr>
                <w:sz w:val="24"/>
                <w:szCs w:val="24"/>
              </w:rPr>
              <w:t xml:space="preserve"> punkte keliamus</w:t>
            </w:r>
            <w:r>
              <w:rPr>
                <w:sz w:val="24"/>
                <w:szCs w:val="24"/>
              </w:rPr>
              <w:t xml:space="preserve"> </w:t>
            </w:r>
            <w:r w:rsidRPr="0000300A">
              <w:rPr>
                <w:sz w:val="24"/>
                <w:szCs w:val="24"/>
              </w:rPr>
              <w:t>reikalavimus).</w:t>
            </w:r>
          </w:p>
          <w:p w14:paraId="03DB2DD6" w14:textId="77777777" w:rsidR="003D52A8" w:rsidRPr="00306192" w:rsidRDefault="003D52A8" w:rsidP="003D52A8">
            <w:pPr>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078D570C" w14:textId="77777777" w:rsidR="003D52A8" w:rsidRDefault="003D52A8" w:rsidP="00B32DE2">
            <w:pPr>
              <w:rPr>
                <w:rFonts w:asciiTheme="majorBidi" w:hAnsiTheme="majorBidi" w:cstheme="majorBidi"/>
                <w:bCs/>
                <w:sz w:val="24"/>
                <w:szCs w:val="24"/>
              </w:rPr>
            </w:pPr>
          </w:p>
          <w:p w14:paraId="01E68EAD" w14:textId="0A7A0E90" w:rsidR="009B201F" w:rsidRPr="00065611" w:rsidRDefault="00B32DE2" w:rsidP="00B32DE2">
            <w:pPr>
              <w:rPr>
                <w:rFonts w:asciiTheme="majorBidi" w:hAnsiTheme="majorBidi" w:cstheme="majorBidi"/>
                <w:bCs/>
                <w:sz w:val="24"/>
                <w:szCs w:val="24"/>
              </w:rPr>
            </w:pPr>
            <w:r>
              <w:rPr>
                <w:rFonts w:asciiTheme="majorBidi" w:hAnsiTheme="majorBidi" w:cstheme="majorBidi"/>
                <w:bCs/>
                <w:sz w:val="24"/>
                <w:szCs w:val="24"/>
              </w:rPr>
              <w:t xml:space="preserve">2) </w:t>
            </w:r>
            <w:r w:rsidR="009B201F" w:rsidRPr="00065611">
              <w:rPr>
                <w:rFonts w:asciiTheme="majorBidi" w:hAnsiTheme="majorBidi" w:cstheme="majorBidi"/>
                <w:bCs/>
                <w:sz w:val="24"/>
                <w:szCs w:val="24"/>
              </w:rPr>
              <w:t>Energetikos darbuotojo pažymėjimas, suteikiantis teisę eksploatuoti vartotojo elektros įrenginius</w:t>
            </w:r>
            <w:r w:rsidR="009B201F">
              <w:rPr>
                <w:rFonts w:asciiTheme="majorBidi" w:hAnsiTheme="majorBidi" w:cstheme="majorBidi"/>
                <w:bCs/>
                <w:sz w:val="24"/>
                <w:szCs w:val="24"/>
              </w:rPr>
              <w:t>.</w:t>
            </w:r>
          </w:p>
          <w:p w14:paraId="580DF5BB" w14:textId="77777777" w:rsidR="009B201F" w:rsidRPr="00065611" w:rsidRDefault="009B201F" w:rsidP="00B32DE2">
            <w:pPr>
              <w:rPr>
                <w:rFonts w:asciiTheme="majorBidi" w:hAnsiTheme="majorBidi" w:cstheme="majorBidi"/>
                <w:bCs/>
                <w:sz w:val="24"/>
                <w:szCs w:val="24"/>
              </w:rPr>
            </w:pPr>
          </w:p>
          <w:p w14:paraId="324AEB4C" w14:textId="4F66B43F" w:rsidR="00AD6C97" w:rsidRPr="00F53EA6" w:rsidRDefault="00B32DE2" w:rsidP="009B201F">
            <w:pPr>
              <w:overflowPunct w:val="0"/>
              <w:autoSpaceDE w:val="0"/>
              <w:snapToGrid w:val="0"/>
              <w:textAlignment w:val="baseline"/>
              <w:rPr>
                <w:sz w:val="24"/>
                <w:szCs w:val="24"/>
              </w:rPr>
            </w:pPr>
            <w:r w:rsidRPr="00306192">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C312" w14:textId="77777777" w:rsidR="003D52A8" w:rsidRPr="00306192" w:rsidRDefault="003D52A8" w:rsidP="003D52A8">
            <w:pPr>
              <w:rPr>
                <w:i/>
                <w:iCs/>
                <w:sz w:val="24"/>
                <w:szCs w:val="24"/>
              </w:rPr>
            </w:pPr>
            <w:r w:rsidRPr="00306192">
              <w:rPr>
                <w:i/>
                <w:iCs/>
                <w:sz w:val="24"/>
                <w:szCs w:val="24"/>
              </w:rPr>
              <w:t>- jeigu pasiūlymą teikia ūkio subjektų grupė – reikalavimą turi atitikti ūkio subjektų grupės nario (-ių) specialistai, atsižvelgiant į jų prisiimamus įsipareigojimus pirkimo sutarčiai vykdyti;</w:t>
            </w:r>
          </w:p>
          <w:p w14:paraId="73F769E5" w14:textId="77777777" w:rsidR="003D52A8" w:rsidRPr="00306192" w:rsidRDefault="003D52A8" w:rsidP="003D52A8">
            <w:pPr>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7F3194CD" w14:textId="1F9FA8C3" w:rsidR="00AD6C97" w:rsidRPr="00F53EA6" w:rsidRDefault="003D52A8" w:rsidP="003D52A8">
            <w:pPr>
              <w:rPr>
                <w:i/>
                <w:iCs/>
                <w:sz w:val="24"/>
                <w:szCs w:val="24"/>
              </w:rPr>
            </w:pPr>
            <w:r w:rsidRPr="00306192">
              <w:rPr>
                <w:i/>
                <w:iCs/>
                <w:sz w:val="24"/>
                <w:szCs w:val="24"/>
              </w:rPr>
              <w:t>- subtiekėjai – jei tiekėjas (jo</w:t>
            </w:r>
            <w:r>
              <w:rPr>
                <w:i/>
                <w:iCs/>
                <w:sz w:val="24"/>
                <w:szCs w:val="24"/>
              </w:rPr>
              <w:t xml:space="preserve"> </w:t>
            </w:r>
            <w:r w:rsidRPr="00306192">
              <w:rPr>
                <w:i/>
                <w:iCs/>
                <w:sz w:val="24"/>
                <w:szCs w:val="24"/>
              </w:rPr>
              <w:t>pasitelkiami specialistai) pats atitinka nustatytą</w:t>
            </w:r>
            <w:r>
              <w:rPr>
                <w:i/>
                <w:iCs/>
                <w:sz w:val="24"/>
                <w:szCs w:val="24"/>
              </w:rPr>
              <w:t xml:space="preserve"> </w:t>
            </w:r>
            <w:r w:rsidRPr="00306192">
              <w:rPr>
                <w:i/>
                <w:iCs/>
                <w:sz w:val="24"/>
                <w:szCs w:val="24"/>
              </w:rPr>
              <w:t>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76D71EE" w14:textId="77777777" w:rsidR="009A45A1" w:rsidRPr="002E466A" w:rsidRDefault="009A45A1" w:rsidP="009A45A1">
      <w:pPr>
        <w:rPr>
          <w:rFonts w:ascii="Times New Roman" w:hAnsi="Times New Roman" w:cs="Times New Roman"/>
        </w:rPr>
      </w:pPr>
    </w:p>
    <w:p w14:paraId="46A05F1B" w14:textId="77777777" w:rsidR="00E61CD9" w:rsidRPr="006728AB" w:rsidRDefault="00E61CD9" w:rsidP="00BB4AE6">
      <w:pPr>
        <w:tabs>
          <w:tab w:val="left" w:pos="720"/>
        </w:tabs>
        <w:spacing w:line="240" w:lineRule="auto"/>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16D6FC5" w14:textId="77777777" w:rsidR="00E61CD9" w:rsidRDefault="00E61CD9" w:rsidP="00E61CD9">
      <w:pPr>
        <w:spacing w:line="240" w:lineRule="auto"/>
        <w:ind w:firstLine="567"/>
        <w:rPr>
          <w:rFonts w:ascii="Times New Roman" w:eastAsia="Arial" w:hAnsi="Times New Roman" w:cs="Times New Roman"/>
          <w:sz w:val="24"/>
          <w:szCs w:val="24"/>
        </w:rPr>
      </w:pPr>
    </w:p>
    <w:p w14:paraId="08F990D4" w14:textId="46D3D5C9" w:rsidR="00E61CD9" w:rsidRDefault="00E61CD9" w:rsidP="00E61CD9">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W w:w="4978" w:type="pct"/>
        <w:tblLook w:val="04A0" w:firstRow="1" w:lastRow="0" w:firstColumn="1" w:lastColumn="0" w:noHBand="0" w:noVBand="1"/>
      </w:tblPr>
      <w:tblGrid>
        <w:gridCol w:w="786"/>
        <w:gridCol w:w="3888"/>
        <w:gridCol w:w="3122"/>
        <w:gridCol w:w="2122"/>
      </w:tblGrid>
      <w:tr w:rsidR="00E61CD9" w:rsidRPr="007711C0" w14:paraId="3A54EB9E" w14:textId="77777777" w:rsidTr="003A3F9B">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35BA1A" w14:textId="77777777" w:rsidR="00E61CD9" w:rsidRPr="007711C0" w:rsidRDefault="00E61CD9" w:rsidP="003A3F9B">
            <w:pPr>
              <w:spacing w:before="60" w:after="60" w:line="256" w:lineRule="auto"/>
              <w:ind w:right="-24"/>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317446" w14:textId="77777777" w:rsidR="00E61CD9" w:rsidRPr="007711C0" w:rsidRDefault="00E61CD9" w:rsidP="003A3F9B">
            <w:pPr>
              <w:spacing w:before="60" w:after="60" w:line="256" w:lineRule="auto"/>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4692CB" w14:textId="77777777" w:rsidR="00E61CD9" w:rsidRPr="007711C0" w:rsidRDefault="00E61CD9" w:rsidP="003A3F9B">
            <w:pPr>
              <w:autoSpaceDE w:val="0"/>
              <w:autoSpaceDN w:val="0"/>
              <w:adjustRightInd w:val="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7A6F22" w14:textId="77777777" w:rsidR="00E61CD9" w:rsidRPr="007711C0" w:rsidRDefault="00E61CD9" w:rsidP="003A3F9B">
            <w:pPr>
              <w:autoSpaceDE w:val="0"/>
              <w:autoSpaceDN w:val="0"/>
              <w:adjustRightInd w:val="0"/>
              <w:jc w:val="center"/>
              <w:rPr>
                <w:b/>
                <w:bCs/>
                <w:color w:val="000000"/>
                <w:sz w:val="24"/>
                <w:szCs w:val="24"/>
              </w:rPr>
            </w:pPr>
            <w:r w:rsidRPr="007711C0">
              <w:rPr>
                <w:b/>
                <w:bCs/>
                <w:color w:val="000000"/>
                <w:sz w:val="24"/>
                <w:szCs w:val="24"/>
              </w:rPr>
              <w:t>Subjektas, kuris turi atitikti reikalavimą</w:t>
            </w:r>
          </w:p>
          <w:p w14:paraId="4F0628B8" w14:textId="77777777" w:rsidR="00E61CD9" w:rsidRPr="007711C0" w:rsidRDefault="00E61CD9" w:rsidP="003A3F9B">
            <w:pPr>
              <w:autoSpaceDE w:val="0"/>
              <w:autoSpaceDN w:val="0"/>
              <w:adjustRightInd w:val="0"/>
              <w:jc w:val="center"/>
              <w:rPr>
                <w:b/>
                <w:bCs/>
                <w:color w:val="000000"/>
                <w:sz w:val="24"/>
                <w:szCs w:val="24"/>
              </w:rPr>
            </w:pPr>
          </w:p>
        </w:tc>
      </w:tr>
      <w:tr w:rsidR="00E61CD9" w:rsidRPr="007711C0" w14:paraId="2A29D27C" w14:textId="77777777" w:rsidTr="003A3F9B">
        <w:tc>
          <w:tcPr>
            <w:tcW w:w="396" w:type="pct"/>
            <w:tcBorders>
              <w:top w:val="single" w:sz="4" w:space="0" w:color="000000"/>
              <w:left w:val="single" w:sz="4" w:space="0" w:color="000000"/>
              <w:bottom w:val="single" w:sz="4" w:space="0" w:color="000000"/>
              <w:right w:val="single" w:sz="4" w:space="0" w:color="000000"/>
            </w:tcBorders>
          </w:tcPr>
          <w:p w14:paraId="66DFDEE4" w14:textId="77777777" w:rsidR="00E61CD9" w:rsidRPr="007711C0" w:rsidRDefault="00E61CD9" w:rsidP="003A3F9B">
            <w:pPr>
              <w:spacing w:before="60" w:after="60" w:line="256" w:lineRule="auto"/>
              <w:ind w:right="360" w:firstLine="29"/>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576D082" w14:textId="77777777" w:rsidR="00E61CD9" w:rsidRPr="007711C0" w:rsidRDefault="00E61CD9" w:rsidP="003A3F9B">
            <w:pPr>
              <w:autoSpaceDE w:val="0"/>
              <w:autoSpaceDN w:val="0"/>
              <w:adjustRightInd w:val="0"/>
              <w:rPr>
                <w:b/>
                <w:bCs/>
                <w:color w:val="000000"/>
                <w:sz w:val="24"/>
                <w:szCs w:val="24"/>
              </w:rPr>
            </w:pPr>
            <w:r w:rsidRPr="007711C0">
              <w:rPr>
                <w:b/>
                <w:bCs/>
                <w:color w:val="000000"/>
                <w:sz w:val="24"/>
                <w:szCs w:val="24"/>
              </w:rPr>
              <w:t>Kokybės vadybos sistemos taikymas</w:t>
            </w:r>
          </w:p>
        </w:tc>
      </w:tr>
      <w:tr w:rsidR="00E61CD9" w:rsidRPr="007711C0" w14:paraId="09DAB0F3" w14:textId="77777777" w:rsidTr="003A3F9B">
        <w:tc>
          <w:tcPr>
            <w:tcW w:w="396" w:type="pct"/>
            <w:tcBorders>
              <w:top w:val="single" w:sz="4" w:space="0" w:color="000000"/>
              <w:left w:val="single" w:sz="4" w:space="0" w:color="000000"/>
              <w:bottom w:val="single" w:sz="4" w:space="0" w:color="000000"/>
              <w:right w:val="single" w:sz="4" w:space="0" w:color="000000"/>
            </w:tcBorders>
          </w:tcPr>
          <w:p w14:paraId="217CAEEC" w14:textId="77777777" w:rsidR="00E61CD9" w:rsidRPr="007711C0" w:rsidRDefault="00E61CD9" w:rsidP="003A3F9B">
            <w:pPr>
              <w:tabs>
                <w:tab w:val="left" w:pos="313"/>
              </w:tabs>
              <w:spacing w:before="60" w:after="60" w:line="256" w:lineRule="auto"/>
              <w:ind w:left="-13" w:right="38" w:hanging="100"/>
              <w:rPr>
                <w:rFonts w:eastAsiaTheme="minorHAnsi"/>
                <w:sz w:val="24"/>
                <w:szCs w:val="24"/>
              </w:rPr>
            </w:pPr>
            <w:r>
              <w:rPr>
                <w:rFonts w:eastAsiaTheme="minorHAnsi"/>
                <w:sz w:val="24"/>
                <w:szCs w:val="24"/>
              </w:rPr>
              <w:t xml:space="preserve">  </w:t>
            </w:r>
            <w:r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474F5F56" w14:textId="77777777" w:rsidR="00E61CD9" w:rsidRPr="007711C0" w:rsidRDefault="00E61CD9" w:rsidP="003A3F9B">
            <w:pPr>
              <w:autoSpaceDE w:val="0"/>
              <w:autoSpaceDN w:val="0"/>
              <w:adjustRightInd w:val="0"/>
              <w:ind w:firstLine="28"/>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4B094AA5" w14:textId="77777777" w:rsidR="00E61CD9" w:rsidRPr="007711C0" w:rsidRDefault="00E61CD9" w:rsidP="003A3F9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3E818511" w14:textId="77777777" w:rsidR="00E61CD9" w:rsidRPr="007711C0" w:rsidRDefault="00E61CD9" w:rsidP="003A3F9B">
            <w:pPr>
              <w:autoSpaceDE w:val="0"/>
              <w:autoSpaceDN w:val="0"/>
              <w:adjustRightInd w:val="0"/>
              <w:rPr>
                <w:color w:val="000000"/>
                <w:sz w:val="24"/>
                <w:szCs w:val="24"/>
              </w:rPr>
            </w:pPr>
          </w:p>
        </w:tc>
      </w:tr>
      <w:tr w:rsidR="00E61CD9" w:rsidRPr="007711C0" w14:paraId="63948E41" w14:textId="77777777" w:rsidTr="003A3F9B">
        <w:tc>
          <w:tcPr>
            <w:tcW w:w="396" w:type="pct"/>
            <w:tcBorders>
              <w:top w:val="single" w:sz="4" w:space="0" w:color="000000"/>
              <w:left w:val="single" w:sz="4" w:space="0" w:color="000000"/>
              <w:bottom w:val="single" w:sz="4" w:space="0" w:color="000000"/>
              <w:right w:val="single" w:sz="4" w:space="0" w:color="000000"/>
            </w:tcBorders>
          </w:tcPr>
          <w:p w14:paraId="25C3109A" w14:textId="77777777" w:rsidR="00E61CD9" w:rsidRPr="007711C0" w:rsidRDefault="00E61CD9" w:rsidP="003A3F9B">
            <w:pPr>
              <w:spacing w:before="60" w:after="60" w:line="256" w:lineRule="auto"/>
              <w:ind w:right="360" w:firstLine="29"/>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4760B1DF" w14:textId="77777777" w:rsidR="00E61CD9" w:rsidRPr="007711C0" w:rsidRDefault="00E61CD9" w:rsidP="003A3F9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61CD9" w:rsidRPr="00E61CD9" w14:paraId="2CCC5308" w14:textId="77777777" w:rsidTr="003A3F9B">
        <w:tc>
          <w:tcPr>
            <w:tcW w:w="396" w:type="pct"/>
            <w:tcBorders>
              <w:top w:val="single" w:sz="4" w:space="0" w:color="000000"/>
              <w:left w:val="single" w:sz="4" w:space="0" w:color="000000"/>
              <w:bottom w:val="single" w:sz="4" w:space="0" w:color="000000"/>
              <w:right w:val="single" w:sz="4" w:space="0" w:color="000000"/>
            </w:tcBorders>
          </w:tcPr>
          <w:p w14:paraId="55223013" w14:textId="77777777" w:rsidR="00E61CD9" w:rsidRPr="00E61CD9" w:rsidRDefault="00E61CD9" w:rsidP="003A3F9B">
            <w:pPr>
              <w:spacing w:before="60" w:after="60" w:line="256" w:lineRule="auto"/>
              <w:ind w:right="38"/>
              <w:rPr>
                <w:rFonts w:eastAsiaTheme="minorHAnsi"/>
                <w:sz w:val="24"/>
                <w:szCs w:val="24"/>
              </w:rPr>
            </w:pPr>
            <w:r w:rsidRPr="00E61CD9">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1B9B284A" w14:textId="0068BE49" w:rsidR="00E61CD9" w:rsidRPr="00E61CD9" w:rsidRDefault="00077AD8" w:rsidP="003A3F9B">
            <w:pPr>
              <w:autoSpaceDE w:val="0"/>
              <w:autoSpaceDN w:val="0"/>
              <w:adjustRightInd w:val="0"/>
              <w:rPr>
                <w:i/>
                <w:iCs/>
                <w:sz w:val="24"/>
                <w:szCs w:val="24"/>
              </w:rPr>
            </w:pPr>
            <w:r>
              <w:rPr>
                <w:i/>
                <w:iCs/>
                <w:sz w:val="24"/>
                <w:szCs w:val="24"/>
              </w:rPr>
              <w:t xml:space="preserve">Biokuro gamybai </w:t>
            </w:r>
            <w:r w:rsidR="00E61CD9" w:rsidRPr="00E61CD9">
              <w:rPr>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2A655B20" w14:textId="77777777" w:rsidR="00E61CD9" w:rsidRPr="00E61CD9" w:rsidRDefault="00E61CD9" w:rsidP="003A3F9B">
            <w:pPr>
              <w:autoSpaceDE w:val="0"/>
              <w:autoSpaceDN w:val="0"/>
              <w:adjustRightInd w:val="0"/>
              <w:rPr>
                <w:sz w:val="24"/>
                <w:szCs w:val="24"/>
              </w:rPr>
            </w:pPr>
            <w:r w:rsidRPr="00E61CD9">
              <w:rPr>
                <w:sz w:val="24"/>
                <w:szCs w:val="24"/>
              </w:rPr>
              <w:t xml:space="preserve">Nepriklausomos įstaigos išduoto </w:t>
            </w:r>
            <w:r w:rsidRPr="00E61CD9">
              <w:rPr>
                <w:sz w:val="24"/>
                <w:szCs w:val="24"/>
                <w:u w:val="single"/>
              </w:rPr>
              <w:t>galiojančio</w:t>
            </w:r>
            <w:r w:rsidRPr="00E61CD9">
              <w:rPr>
                <w:sz w:val="24"/>
                <w:szCs w:val="24"/>
              </w:rPr>
              <w:t xml:space="preserve"> sertifikato, patvirtinančio, kad tiekėjas laikosi reikalaujamos aplinkos apsaugos vadybos sistemos standartų, skaitmeninė kopija.</w:t>
            </w:r>
          </w:p>
          <w:p w14:paraId="0D65B5F7" w14:textId="77777777" w:rsidR="00E61CD9" w:rsidRPr="00E61CD9" w:rsidRDefault="00E61CD9" w:rsidP="003A3F9B">
            <w:pPr>
              <w:autoSpaceDE w:val="0"/>
              <w:autoSpaceDN w:val="0"/>
              <w:adjustRightInd w:val="0"/>
              <w:rPr>
                <w:sz w:val="24"/>
                <w:szCs w:val="24"/>
              </w:rPr>
            </w:pPr>
          </w:p>
          <w:p w14:paraId="12028852" w14:textId="77777777" w:rsidR="00E61CD9" w:rsidRPr="00E61CD9" w:rsidRDefault="00E61CD9" w:rsidP="003A3F9B">
            <w:pPr>
              <w:autoSpaceDE w:val="0"/>
              <w:autoSpaceDN w:val="0"/>
              <w:adjustRightInd w:val="0"/>
              <w:rPr>
                <w:sz w:val="24"/>
                <w:szCs w:val="24"/>
              </w:rPr>
            </w:pPr>
            <w:r w:rsidRPr="00E61CD9">
              <w:rPr>
                <w:sz w:val="24"/>
                <w:szCs w:val="24"/>
              </w:rPr>
              <w:t>Taip pat pripažįstami lygiaverčiai sertifikatai, išduoti kitose valstybėse narėse įsteigtų nepriklausomų įstaigų.</w:t>
            </w:r>
          </w:p>
          <w:p w14:paraId="06345F20" w14:textId="77777777" w:rsidR="00E61CD9" w:rsidRPr="00E61CD9" w:rsidRDefault="00E61CD9" w:rsidP="003A3F9B">
            <w:pPr>
              <w:autoSpaceDE w:val="0"/>
              <w:autoSpaceDN w:val="0"/>
              <w:adjustRightInd w:val="0"/>
              <w:rPr>
                <w:sz w:val="24"/>
                <w:szCs w:val="24"/>
              </w:rPr>
            </w:pPr>
          </w:p>
          <w:p w14:paraId="2231FDFB" w14:textId="77777777" w:rsidR="00E61CD9" w:rsidRPr="00E61CD9" w:rsidRDefault="00E61CD9" w:rsidP="003A3F9B">
            <w:pPr>
              <w:autoSpaceDE w:val="0"/>
              <w:autoSpaceDN w:val="0"/>
              <w:adjustRightInd w:val="0"/>
              <w:rPr>
                <w:sz w:val="24"/>
                <w:szCs w:val="24"/>
              </w:rPr>
            </w:pPr>
            <w:r w:rsidRPr="00E61CD9">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2E9583A" w14:textId="77777777" w:rsidR="00E61CD9" w:rsidRPr="00E61CD9" w:rsidRDefault="00E61CD9" w:rsidP="003A3F9B">
            <w:pPr>
              <w:autoSpaceDE w:val="0"/>
              <w:autoSpaceDN w:val="0"/>
              <w:adjustRightInd w:val="0"/>
              <w:rPr>
                <w:sz w:val="24"/>
                <w:szCs w:val="24"/>
              </w:rPr>
            </w:pPr>
          </w:p>
          <w:p w14:paraId="7CEAA54C" w14:textId="77777777" w:rsidR="00E61CD9" w:rsidRPr="00E61CD9" w:rsidRDefault="00E61CD9" w:rsidP="003A3F9B">
            <w:pPr>
              <w:pStyle w:val="Style-20"/>
              <w:widowControl w:val="0"/>
              <w:snapToGrid w:val="0"/>
              <w:ind w:firstLine="13"/>
              <w:rPr>
                <w:sz w:val="24"/>
                <w:szCs w:val="24"/>
                <w:lang w:val="lt-LT"/>
              </w:rPr>
            </w:pPr>
            <w:r w:rsidRPr="00E61CD9">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E61CD9">
              <w:rPr>
                <w:sz w:val="24"/>
                <w:szCs w:val="24"/>
                <w:u w:val="single"/>
                <w:lang w:val="lt-LT"/>
              </w:rPr>
              <w:t xml:space="preserve"> visus</w:t>
            </w:r>
            <w:r w:rsidRPr="00E61CD9">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50D45B1B" w14:textId="77777777" w:rsidR="00E61CD9" w:rsidRPr="00E61CD9" w:rsidRDefault="00E61CD9" w:rsidP="003A3F9B">
            <w:pPr>
              <w:rPr>
                <w:sz w:val="24"/>
                <w:szCs w:val="24"/>
              </w:rPr>
            </w:pPr>
            <w:r w:rsidRPr="00E61CD9">
              <w:rPr>
                <w:rFonts w:eastAsia="Arial"/>
                <w:kern w:val="1"/>
                <w:sz w:val="24"/>
                <w:szCs w:val="24"/>
                <w:lang w:eastAsia="ar-SA"/>
              </w:rPr>
              <w:t xml:space="preserve">1. </w:t>
            </w:r>
            <w:r w:rsidRPr="00E61CD9">
              <w:rPr>
                <w:sz w:val="24"/>
                <w:szCs w:val="24"/>
              </w:rPr>
              <w:t>apibrėžta įmonės ar įstaigos vadovybės patvirtinta aplinkos apsaugos politika ir atitiktis aplinkos apsaugos reikalavimams teikiant paslaugas ir vykdant darbus;</w:t>
            </w:r>
          </w:p>
          <w:p w14:paraId="7DB7F671" w14:textId="77777777" w:rsidR="00E61CD9" w:rsidRPr="00E61CD9" w:rsidRDefault="00E61CD9" w:rsidP="003A3F9B">
            <w:pPr>
              <w:rPr>
                <w:sz w:val="24"/>
                <w:szCs w:val="24"/>
              </w:rPr>
            </w:pPr>
            <w:bookmarkStart w:id="48" w:name="part_8026e1f0188d4e0c9e4ac34a3a1f42f5"/>
            <w:bookmarkEnd w:id="48"/>
            <w:r w:rsidRPr="00E61CD9">
              <w:rPr>
                <w:sz w:val="24"/>
                <w:szCs w:val="24"/>
              </w:rPr>
              <w:t>2. nustatyti reikšmingiausi aplinkos apsaugos aspektai, kuriems poveikį daro arba gali daryti įmonės ar įstaigos vykdoma veikla, ir šiuos aplinkos apsaugos aspektus reglamentuojantys teisės aktai;</w:t>
            </w:r>
          </w:p>
          <w:p w14:paraId="157652E0" w14:textId="77777777" w:rsidR="00E61CD9" w:rsidRPr="00E61CD9" w:rsidRDefault="00E61CD9" w:rsidP="003A3F9B">
            <w:pPr>
              <w:rPr>
                <w:sz w:val="24"/>
                <w:szCs w:val="24"/>
              </w:rPr>
            </w:pPr>
            <w:bookmarkStart w:id="49" w:name="part_eea496f4af8d4a59a1f585ef669fec99"/>
            <w:bookmarkEnd w:id="49"/>
            <w:r w:rsidRPr="00E61CD9">
              <w:rPr>
                <w:sz w:val="24"/>
                <w:szCs w:val="24"/>
              </w:rPr>
              <w:t>3. nustatyti aplinkosauginiai tikslai, uždaviniai ir priemonės šiems tikslams pasiekti;</w:t>
            </w:r>
          </w:p>
          <w:p w14:paraId="77561EBC" w14:textId="77777777" w:rsidR="00E61CD9" w:rsidRPr="00E61CD9" w:rsidRDefault="00E61CD9" w:rsidP="003A3F9B">
            <w:pPr>
              <w:rPr>
                <w:sz w:val="24"/>
                <w:szCs w:val="24"/>
              </w:rPr>
            </w:pPr>
            <w:bookmarkStart w:id="50" w:name="part_884d25f267d34edbaca7bff2aec1e922"/>
            <w:bookmarkEnd w:id="50"/>
            <w:r w:rsidRPr="00E61CD9">
              <w:rPr>
                <w:sz w:val="24"/>
                <w:szCs w:val="24"/>
              </w:rPr>
              <w:t>4. numatyta aplinkosauginių tikslų įgyvendinimo stebėsena – paskirti atsakingi asmenys, nustatyta jų atsakomybė, pareigos ir priemonių įgyvendinimo terminai;</w:t>
            </w:r>
          </w:p>
          <w:p w14:paraId="3DE5F773" w14:textId="77777777" w:rsidR="00E61CD9" w:rsidRPr="00E61CD9" w:rsidRDefault="00E61CD9" w:rsidP="003A3F9B">
            <w:pPr>
              <w:rPr>
                <w:sz w:val="24"/>
                <w:szCs w:val="24"/>
              </w:rPr>
            </w:pPr>
            <w:bookmarkStart w:id="51" w:name="part_eeac4a3a30eb4da4a7bec81f1b0e78c5"/>
            <w:bookmarkEnd w:id="51"/>
            <w:r w:rsidRPr="00E61CD9">
              <w:rPr>
                <w:sz w:val="24"/>
                <w:szCs w:val="24"/>
              </w:rPr>
              <w:t>5. parengtas aplinkosauginių ir avarinių situacijų valdymo planas;</w:t>
            </w:r>
            <w:bookmarkStart w:id="52" w:name="part_c7208e43bc4543e5a565beaeab113763"/>
            <w:bookmarkEnd w:id="52"/>
          </w:p>
          <w:p w14:paraId="3A52D902" w14:textId="77777777" w:rsidR="00E61CD9" w:rsidRPr="00E61CD9" w:rsidRDefault="00E61CD9" w:rsidP="003A3F9B">
            <w:pPr>
              <w:rPr>
                <w:sz w:val="24"/>
                <w:szCs w:val="24"/>
              </w:rPr>
            </w:pPr>
            <w:r w:rsidRPr="00E61CD9">
              <w:rPr>
                <w:sz w:val="24"/>
                <w:szCs w:val="24"/>
              </w:rPr>
              <w:t>6. vykdoma aplinkosauginio gerinimo veiklos kontrolė (pvz., parengiamos metinės ataskaitos, kurios pateikiamos ir pristatomos įmonės vadovybei).</w:t>
            </w:r>
          </w:p>
          <w:p w14:paraId="175C0097" w14:textId="77777777" w:rsidR="00E61CD9" w:rsidRPr="00E61CD9" w:rsidRDefault="00E61CD9" w:rsidP="003A3F9B">
            <w:pPr>
              <w:autoSpaceDE w:val="0"/>
              <w:autoSpaceDN w:val="0"/>
              <w:adjustRightInd w:val="0"/>
              <w:rPr>
                <w:sz w:val="24"/>
                <w:szCs w:val="24"/>
              </w:rPr>
            </w:pPr>
          </w:p>
          <w:p w14:paraId="3F8F52AF" w14:textId="77777777" w:rsidR="00E61CD9" w:rsidRPr="00E61CD9" w:rsidRDefault="00E61CD9" w:rsidP="003A3F9B">
            <w:pPr>
              <w:autoSpaceDE w:val="0"/>
              <w:autoSpaceDN w:val="0"/>
              <w:adjustRightInd w:val="0"/>
              <w:rPr>
                <w:sz w:val="24"/>
                <w:szCs w:val="24"/>
              </w:rPr>
            </w:pPr>
            <w:r w:rsidRPr="00E61CD9">
              <w:rPr>
                <w:rStyle w:val="cf01"/>
                <w:rFonts w:ascii="Times New Roman" w:hAnsi="Times New Roman" w:cs="Times New Roman"/>
                <w:sz w:val="24"/>
                <w:szCs w:val="24"/>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E61CD9">
              <w:rPr>
                <w:rStyle w:val="cf11"/>
                <w:rFonts w:ascii="Times New Roman" w:hAnsi="Times New Roman" w:cs="Times New Roman"/>
                <w:color w:val="auto"/>
                <w:sz w:val="24"/>
                <w:szCs w:val="24"/>
              </w:rPr>
              <w:t xml:space="preserve">tiek kiek jis (jos) taikomas (-os) atsižvelgiant į Subtiekėjo prisiimamus įsipareigojimus pirkimo sutarčiai vykdyti </w:t>
            </w:r>
            <w:r w:rsidRPr="00E61CD9">
              <w:rPr>
                <w:rStyle w:val="cf01"/>
                <w:rFonts w:ascii="Times New Roman" w:hAnsi="Times New Roman" w:cs="Times New Roman"/>
                <w:sz w:val="24"/>
                <w:szCs w:val="24"/>
              </w:rPr>
              <w:t>bei</w:t>
            </w:r>
            <w:r w:rsidRPr="00E61CD9">
              <w:rPr>
                <w:rStyle w:val="cf11"/>
                <w:rFonts w:ascii="Times New Roman" w:hAnsi="Times New Roman" w:cs="Times New Roman"/>
                <w:color w:val="auto"/>
                <w:sz w:val="24"/>
                <w:szCs w:val="24"/>
              </w:rPr>
              <w:t xml:space="preserve"> nustatyta Tiekėjo atsakomybė prižiūrėti, kad Subtiekėjas vadovautųsi Tiekėjo turimu a</w:t>
            </w:r>
            <w:r w:rsidRPr="00E61CD9">
              <w:rPr>
                <w:rStyle w:val="cf01"/>
                <w:rFonts w:ascii="Times New Roman" w:hAnsi="Times New Roman" w:cs="Times New Roman"/>
                <w:sz w:val="24"/>
                <w:szCs w:val="24"/>
              </w:rPr>
              <w:t>plinkos apsaugos vadybos standartu (ar Tiekėjo a</w:t>
            </w:r>
            <w:r w:rsidRPr="00E61CD9">
              <w:rPr>
                <w:rStyle w:val="cf11"/>
                <w:rFonts w:ascii="Times New Roman" w:hAnsi="Times New Roman" w:cs="Times New Roman"/>
                <w:color w:val="auto"/>
                <w:sz w:val="24"/>
                <w:szCs w:val="24"/>
              </w:rPr>
              <w:t xml:space="preserve">plinkos </w:t>
            </w:r>
            <w:r w:rsidRPr="00E61CD9">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7863D565" w14:textId="77777777" w:rsidR="00E61CD9" w:rsidRPr="00E61CD9" w:rsidRDefault="00E61CD9" w:rsidP="003A3F9B">
            <w:pPr>
              <w:autoSpaceDE w:val="0"/>
              <w:autoSpaceDN w:val="0"/>
              <w:adjustRightInd w:val="0"/>
              <w:rPr>
                <w:sz w:val="24"/>
                <w:szCs w:val="24"/>
              </w:rPr>
            </w:pPr>
          </w:p>
          <w:p w14:paraId="28FE6B05" w14:textId="77777777" w:rsidR="00E61CD9" w:rsidRPr="00E61CD9" w:rsidRDefault="00E61CD9" w:rsidP="003A3F9B">
            <w:pPr>
              <w:rPr>
                <w:sz w:val="24"/>
                <w:szCs w:val="24"/>
              </w:rPr>
            </w:pPr>
          </w:p>
          <w:p w14:paraId="435C64E0" w14:textId="77777777" w:rsidR="00E61CD9" w:rsidRPr="00E61CD9" w:rsidRDefault="00E61CD9" w:rsidP="003A3F9B">
            <w:pPr>
              <w:rPr>
                <w:sz w:val="24"/>
                <w:szCs w:val="24"/>
              </w:rPr>
            </w:pPr>
          </w:p>
          <w:p w14:paraId="4A96B8D8" w14:textId="77777777" w:rsidR="00E61CD9" w:rsidRPr="00E61CD9" w:rsidRDefault="00E61CD9" w:rsidP="003A3F9B">
            <w:pPr>
              <w:rPr>
                <w:sz w:val="24"/>
                <w:szCs w:val="24"/>
              </w:rPr>
            </w:pPr>
          </w:p>
          <w:p w14:paraId="133E1DA6" w14:textId="77777777" w:rsidR="00E61CD9" w:rsidRPr="00E61CD9" w:rsidRDefault="00E61CD9" w:rsidP="003A3F9B">
            <w:pPr>
              <w:rPr>
                <w:sz w:val="24"/>
                <w:szCs w:val="24"/>
              </w:rPr>
            </w:pPr>
          </w:p>
          <w:p w14:paraId="5104215A" w14:textId="77777777" w:rsidR="00E61CD9" w:rsidRPr="00E61CD9" w:rsidRDefault="00E61CD9" w:rsidP="003A3F9B">
            <w:pPr>
              <w:rPr>
                <w:sz w:val="24"/>
                <w:szCs w:val="24"/>
              </w:rPr>
            </w:pPr>
          </w:p>
          <w:p w14:paraId="26804E71" w14:textId="77777777" w:rsidR="00E61CD9" w:rsidRPr="00E61CD9" w:rsidRDefault="00E61CD9" w:rsidP="003A3F9B">
            <w:pPr>
              <w:rPr>
                <w:sz w:val="24"/>
                <w:szCs w:val="24"/>
              </w:rPr>
            </w:pPr>
          </w:p>
          <w:p w14:paraId="234E093D" w14:textId="77777777" w:rsidR="00E61CD9" w:rsidRPr="00E61CD9" w:rsidRDefault="00E61CD9" w:rsidP="003A3F9B">
            <w:pPr>
              <w:rPr>
                <w:sz w:val="24"/>
                <w:szCs w:val="24"/>
              </w:rPr>
            </w:pPr>
          </w:p>
          <w:p w14:paraId="03C527E1" w14:textId="77777777" w:rsidR="00E61CD9" w:rsidRPr="00E61CD9" w:rsidRDefault="00E61CD9" w:rsidP="003A3F9B">
            <w:pPr>
              <w:rPr>
                <w:sz w:val="24"/>
                <w:szCs w:val="24"/>
              </w:rPr>
            </w:pPr>
          </w:p>
          <w:p w14:paraId="3D97977D" w14:textId="77777777" w:rsidR="00E61CD9" w:rsidRPr="00E61CD9" w:rsidRDefault="00E61CD9" w:rsidP="003A3F9B">
            <w:pPr>
              <w:rPr>
                <w:sz w:val="24"/>
                <w:szCs w:val="24"/>
              </w:rPr>
            </w:pPr>
          </w:p>
          <w:p w14:paraId="7B9B6B73" w14:textId="77777777" w:rsidR="00E61CD9" w:rsidRPr="00E61CD9" w:rsidRDefault="00E61CD9" w:rsidP="003A3F9B">
            <w:pPr>
              <w:jc w:val="center"/>
              <w:rPr>
                <w:sz w:val="24"/>
                <w:szCs w:val="24"/>
              </w:rPr>
            </w:pPr>
          </w:p>
          <w:p w14:paraId="14762134" w14:textId="77777777" w:rsidR="00E61CD9" w:rsidRPr="00E61CD9" w:rsidRDefault="00E61CD9" w:rsidP="003A3F9B">
            <w:pPr>
              <w:jc w:val="center"/>
              <w:rPr>
                <w:sz w:val="24"/>
                <w:szCs w:val="24"/>
              </w:rPr>
            </w:pPr>
          </w:p>
          <w:p w14:paraId="12E47646" w14:textId="77777777" w:rsidR="00E61CD9" w:rsidRPr="00E61CD9" w:rsidRDefault="00E61CD9" w:rsidP="003A3F9B">
            <w:pPr>
              <w:jc w:val="center"/>
              <w:rPr>
                <w:sz w:val="24"/>
                <w:szCs w:val="24"/>
              </w:rPr>
            </w:pPr>
          </w:p>
          <w:p w14:paraId="619A1F9D" w14:textId="77777777" w:rsidR="00E61CD9" w:rsidRPr="00E61CD9" w:rsidRDefault="00E61CD9" w:rsidP="003A3F9B">
            <w:pPr>
              <w:jc w:val="center"/>
              <w:rPr>
                <w:sz w:val="24"/>
                <w:szCs w:val="24"/>
              </w:rPr>
            </w:pPr>
          </w:p>
          <w:p w14:paraId="70BBAF1C" w14:textId="77777777" w:rsidR="00E61CD9" w:rsidRPr="00E61CD9" w:rsidRDefault="00E61CD9" w:rsidP="003A3F9B">
            <w:pPr>
              <w:jc w:val="center"/>
              <w:rPr>
                <w:sz w:val="24"/>
                <w:szCs w:val="24"/>
              </w:rPr>
            </w:pPr>
          </w:p>
          <w:p w14:paraId="6B39C6A5" w14:textId="77777777" w:rsidR="00E61CD9" w:rsidRPr="00E61CD9" w:rsidRDefault="00E61CD9" w:rsidP="003A3F9B">
            <w:pPr>
              <w:jc w:val="center"/>
              <w:rPr>
                <w:sz w:val="24"/>
                <w:szCs w:val="24"/>
              </w:rPr>
            </w:pPr>
          </w:p>
          <w:p w14:paraId="2286A35A" w14:textId="77777777" w:rsidR="00E61CD9" w:rsidRPr="00E61CD9" w:rsidRDefault="00E61CD9" w:rsidP="003A3F9B">
            <w:pPr>
              <w:jc w:val="center"/>
              <w:rPr>
                <w:sz w:val="24"/>
                <w:szCs w:val="24"/>
              </w:rPr>
            </w:pPr>
          </w:p>
          <w:p w14:paraId="22356D78" w14:textId="77777777" w:rsidR="00E61CD9" w:rsidRPr="00E61CD9" w:rsidRDefault="00E61CD9" w:rsidP="003A3F9B">
            <w:pPr>
              <w:jc w:val="center"/>
              <w:rPr>
                <w:sz w:val="24"/>
                <w:szCs w:val="24"/>
              </w:rPr>
            </w:pPr>
          </w:p>
          <w:p w14:paraId="76B549CA" w14:textId="77777777" w:rsidR="00E61CD9" w:rsidRPr="00E61CD9" w:rsidRDefault="00E61CD9" w:rsidP="003A3F9B">
            <w:pPr>
              <w:jc w:val="center"/>
              <w:rPr>
                <w:sz w:val="24"/>
                <w:szCs w:val="24"/>
              </w:rPr>
            </w:pPr>
          </w:p>
          <w:p w14:paraId="23DCC93D" w14:textId="77777777" w:rsidR="00E61CD9" w:rsidRPr="00E61CD9" w:rsidRDefault="00E61CD9" w:rsidP="003A3F9B">
            <w:pPr>
              <w:jc w:val="center"/>
              <w:rPr>
                <w:sz w:val="24"/>
                <w:szCs w:val="24"/>
              </w:rPr>
            </w:pPr>
          </w:p>
          <w:p w14:paraId="6820F091" w14:textId="77777777" w:rsidR="00E61CD9" w:rsidRPr="00E61CD9" w:rsidRDefault="00E61CD9" w:rsidP="003A3F9B">
            <w:pPr>
              <w:jc w:val="center"/>
              <w:rPr>
                <w:sz w:val="24"/>
                <w:szCs w:val="24"/>
              </w:rPr>
            </w:pPr>
          </w:p>
          <w:p w14:paraId="52B9C87C" w14:textId="77777777" w:rsidR="00E61CD9" w:rsidRPr="00E61CD9" w:rsidRDefault="00E61CD9" w:rsidP="003A3F9B">
            <w:pPr>
              <w:jc w:val="center"/>
              <w:rPr>
                <w:sz w:val="24"/>
                <w:szCs w:val="24"/>
              </w:rPr>
            </w:pPr>
          </w:p>
          <w:p w14:paraId="3C4D26C5" w14:textId="77777777" w:rsidR="00E61CD9" w:rsidRPr="00E61CD9" w:rsidRDefault="00E61CD9" w:rsidP="003A3F9B">
            <w:pPr>
              <w:jc w:val="center"/>
              <w:rPr>
                <w:sz w:val="24"/>
                <w:szCs w:val="24"/>
              </w:rPr>
            </w:pPr>
          </w:p>
          <w:p w14:paraId="76D538B7" w14:textId="77777777" w:rsidR="00E61CD9" w:rsidRPr="00E61CD9" w:rsidRDefault="00E61CD9" w:rsidP="003A3F9B">
            <w:pPr>
              <w:jc w:val="center"/>
              <w:rPr>
                <w:sz w:val="24"/>
                <w:szCs w:val="24"/>
              </w:rPr>
            </w:pPr>
          </w:p>
          <w:p w14:paraId="6CEDCCEC" w14:textId="77777777" w:rsidR="00E61CD9" w:rsidRPr="00E61CD9" w:rsidRDefault="00E61CD9" w:rsidP="003A3F9B">
            <w:pPr>
              <w:jc w:val="center"/>
              <w:rPr>
                <w:sz w:val="24"/>
                <w:szCs w:val="24"/>
              </w:rPr>
            </w:pPr>
          </w:p>
          <w:p w14:paraId="79DB7118" w14:textId="77777777" w:rsidR="00E61CD9" w:rsidRPr="00E61CD9" w:rsidRDefault="00E61CD9" w:rsidP="003A3F9B">
            <w:pPr>
              <w:jc w:val="center"/>
              <w:rPr>
                <w:sz w:val="24"/>
                <w:szCs w:val="24"/>
              </w:rPr>
            </w:pPr>
          </w:p>
          <w:p w14:paraId="728E8D31" w14:textId="77777777" w:rsidR="00E61CD9" w:rsidRPr="00E61CD9" w:rsidRDefault="00E61CD9" w:rsidP="003A3F9B">
            <w:pPr>
              <w:jc w:val="center"/>
              <w:rPr>
                <w:sz w:val="24"/>
                <w:szCs w:val="24"/>
              </w:rPr>
            </w:pPr>
          </w:p>
          <w:p w14:paraId="61CB8B28" w14:textId="77777777" w:rsidR="00E61CD9" w:rsidRPr="00E61CD9" w:rsidRDefault="00E61CD9" w:rsidP="003A3F9B">
            <w:pPr>
              <w:jc w:val="center"/>
              <w:rPr>
                <w:sz w:val="24"/>
                <w:szCs w:val="24"/>
              </w:rPr>
            </w:pPr>
          </w:p>
          <w:p w14:paraId="58A66F32" w14:textId="77777777" w:rsidR="00E61CD9" w:rsidRPr="00E61CD9" w:rsidRDefault="00E61CD9" w:rsidP="003A3F9B">
            <w:pPr>
              <w:jc w:val="center"/>
              <w:rPr>
                <w:sz w:val="24"/>
                <w:szCs w:val="24"/>
              </w:rPr>
            </w:pPr>
          </w:p>
          <w:p w14:paraId="0404C010" w14:textId="77777777" w:rsidR="00E61CD9" w:rsidRPr="00E61CD9" w:rsidRDefault="00E61CD9" w:rsidP="003A3F9B">
            <w:pPr>
              <w:jc w:val="center"/>
              <w:rPr>
                <w:sz w:val="24"/>
                <w:szCs w:val="24"/>
              </w:rPr>
            </w:pPr>
          </w:p>
          <w:p w14:paraId="4548D2B2" w14:textId="77777777" w:rsidR="00E61CD9" w:rsidRPr="00E61CD9" w:rsidRDefault="00E61CD9" w:rsidP="003A3F9B">
            <w:pPr>
              <w:jc w:val="center"/>
              <w:rPr>
                <w:sz w:val="24"/>
                <w:szCs w:val="24"/>
              </w:rPr>
            </w:pPr>
          </w:p>
          <w:p w14:paraId="15C7C8F0" w14:textId="77777777" w:rsidR="00E61CD9" w:rsidRPr="00E61CD9" w:rsidRDefault="00E61CD9" w:rsidP="003A3F9B">
            <w:pPr>
              <w:jc w:val="center"/>
              <w:rPr>
                <w:sz w:val="24"/>
                <w:szCs w:val="24"/>
              </w:rPr>
            </w:pPr>
          </w:p>
          <w:p w14:paraId="2C746399" w14:textId="77777777" w:rsidR="00E61CD9" w:rsidRPr="00E61CD9" w:rsidRDefault="00E61CD9" w:rsidP="003A3F9B">
            <w:pPr>
              <w:jc w:val="center"/>
              <w:rPr>
                <w:sz w:val="24"/>
                <w:szCs w:val="24"/>
              </w:rPr>
            </w:pPr>
          </w:p>
          <w:p w14:paraId="081DB835" w14:textId="77777777" w:rsidR="00E61CD9" w:rsidRPr="00E61CD9" w:rsidRDefault="00E61CD9" w:rsidP="003A3F9B">
            <w:pPr>
              <w:jc w:val="center"/>
              <w:rPr>
                <w:sz w:val="24"/>
                <w:szCs w:val="24"/>
              </w:rPr>
            </w:pPr>
          </w:p>
          <w:p w14:paraId="773071A3" w14:textId="77777777" w:rsidR="00E61CD9" w:rsidRPr="00E61CD9" w:rsidRDefault="00E61CD9" w:rsidP="003A3F9B">
            <w:pPr>
              <w:rPr>
                <w:sz w:val="24"/>
                <w:szCs w:val="24"/>
              </w:rPr>
            </w:pPr>
            <w:r w:rsidRPr="00E61CD9">
              <w:rPr>
                <w:b/>
                <w:bCs/>
                <w:sz w:val="24"/>
                <w:szCs w:val="24"/>
              </w:rPr>
              <w:t>Pastaba:</w:t>
            </w:r>
            <w:r w:rsidRPr="00E61CD9">
              <w:rPr>
                <w:sz w:val="24"/>
                <w:szCs w:val="24"/>
              </w:rPr>
              <w:t xml:space="preserve">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p w14:paraId="188476C0" w14:textId="77777777" w:rsidR="00E61CD9" w:rsidRPr="00E61CD9" w:rsidRDefault="00E61CD9" w:rsidP="003A3F9B">
            <w:pPr>
              <w:jc w:val="center"/>
              <w:rPr>
                <w:sz w:val="24"/>
                <w:szCs w:val="24"/>
              </w:rPr>
            </w:pPr>
          </w:p>
        </w:tc>
      </w:tr>
    </w:tbl>
    <w:p w14:paraId="359A24FC" w14:textId="77777777" w:rsidR="00E61CD9" w:rsidRPr="00BA2A20" w:rsidRDefault="00E61CD9" w:rsidP="00E61CD9">
      <w:pPr>
        <w:spacing w:line="240" w:lineRule="auto"/>
        <w:ind w:firstLine="567"/>
        <w:rPr>
          <w:rFonts w:ascii="Times New Roman" w:eastAsia="Arial" w:hAnsi="Times New Roman" w:cs="Times New Roman"/>
          <w:sz w:val="24"/>
          <w:szCs w:val="24"/>
        </w:rPr>
      </w:pPr>
    </w:p>
    <w:p w14:paraId="7589B188" w14:textId="77777777" w:rsidR="00E61CD9" w:rsidRPr="00A10C34" w:rsidRDefault="00E61CD9" w:rsidP="00E61CD9">
      <w:pPr>
        <w:tabs>
          <w:tab w:val="left" w:pos="720"/>
        </w:tabs>
        <w:spacing w:line="240" w:lineRule="auto"/>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3E6CB461" w14:textId="77777777" w:rsidR="00E61CD9" w:rsidRDefault="00E61CD9" w:rsidP="00E61CD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B50BE62" w14:textId="77777777" w:rsidR="00E61CD9" w:rsidRDefault="00E61CD9" w:rsidP="00E61CD9">
      <w:pPr>
        <w:rPr>
          <w:rFonts w:ascii="Times New Roman" w:hAnsi="Times New Roman" w:cs="Times New Roman"/>
          <w:sz w:val="24"/>
          <w:szCs w:val="24"/>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762E928A" w14:textId="0BA85071" w:rsidR="009A45A1" w:rsidRPr="008B4815" w:rsidRDefault="009A45A1" w:rsidP="00D356E0">
      <w:pPr>
        <w:spacing w:after="0" w:line="240" w:lineRule="auto"/>
        <w:rPr>
          <w:rFonts w:ascii="Times New Roman" w:hAnsi="Times New Roman" w:cs="Times New Roman"/>
          <w:b/>
          <w:bCs/>
          <w:smallCaps/>
          <w:sz w:val="24"/>
          <w:szCs w:val="24"/>
        </w:rPr>
      </w:pPr>
    </w:p>
    <w:sectPr w:rsidR="009A45A1" w:rsidRPr="008B481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63EA" w14:textId="77777777" w:rsidR="007231C4" w:rsidRDefault="007231C4" w:rsidP="00D05666">
      <w:r>
        <w:separator/>
      </w:r>
    </w:p>
  </w:endnote>
  <w:endnote w:type="continuationSeparator" w:id="0">
    <w:p w14:paraId="3079BFA5" w14:textId="77777777" w:rsidR="007231C4" w:rsidRDefault="007231C4" w:rsidP="00D05666">
      <w:r>
        <w:continuationSeparator/>
      </w:r>
    </w:p>
  </w:endnote>
  <w:endnote w:type="continuationNotice" w:id="1">
    <w:p w14:paraId="7DBBCE25" w14:textId="77777777" w:rsidR="007231C4" w:rsidRDefault="00723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1D3" w14:textId="77777777" w:rsidR="007231C4" w:rsidRDefault="007231C4" w:rsidP="00D05666">
      <w:r>
        <w:separator/>
      </w:r>
    </w:p>
  </w:footnote>
  <w:footnote w:type="continuationSeparator" w:id="0">
    <w:p w14:paraId="74DB6095" w14:textId="77777777" w:rsidR="007231C4" w:rsidRDefault="007231C4" w:rsidP="00D05666">
      <w:r>
        <w:continuationSeparator/>
      </w:r>
    </w:p>
  </w:footnote>
  <w:footnote w:type="continuationNotice" w:id="1">
    <w:p w14:paraId="0B041886" w14:textId="77777777" w:rsidR="007231C4" w:rsidRDefault="00723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2"/>
  </w:num>
  <w:num w:numId="14" w16cid:durableId="1864435576">
    <w:abstractNumId w:val="18"/>
  </w:num>
  <w:num w:numId="15" w16cid:durableId="1941065713">
    <w:abstractNumId w:val="4"/>
  </w:num>
  <w:num w:numId="16" w16cid:durableId="19859238">
    <w:abstractNumId w:val="8"/>
  </w:num>
  <w:num w:numId="17" w16cid:durableId="1297491117">
    <w:abstractNumId w:val="11"/>
  </w:num>
  <w:num w:numId="18" w16cid:durableId="1426346297">
    <w:abstractNumId w:val="23"/>
  </w:num>
  <w:num w:numId="19" w16cid:durableId="254100350">
    <w:abstractNumId w:val="7"/>
  </w:num>
  <w:num w:numId="20" w16cid:durableId="61591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40758411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4A95"/>
    <w:rsid w:val="00035221"/>
    <w:rsid w:val="000356C7"/>
    <w:rsid w:val="0003587B"/>
    <w:rsid w:val="00035F70"/>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3FD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57E3"/>
    <w:rsid w:val="000561CC"/>
    <w:rsid w:val="000571AD"/>
    <w:rsid w:val="00057346"/>
    <w:rsid w:val="000578C9"/>
    <w:rsid w:val="0006040C"/>
    <w:rsid w:val="000605C5"/>
    <w:rsid w:val="000608EF"/>
    <w:rsid w:val="00060C0A"/>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B8"/>
    <w:rsid w:val="000738C7"/>
    <w:rsid w:val="000749D7"/>
    <w:rsid w:val="00074A01"/>
    <w:rsid w:val="00074DEB"/>
    <w:rsid w:val="00074E9E"/>
    <w:rsid w:val="0007511C"/>
    <w:rsid w:val="00075511"/>
    <w:rsid w:val="00075D27"/>
    <w:rsid w:val="000767D0"/>
    <w:rsid w:val="00076FB7"/>
    <w:rsid w:val="00077583"/>
    <w:rsid w:val="000775B4"/>
    <w:rsid w:val="00077AD8"/>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44"/>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87"/>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792"/>
    <w:rsid w:val="0011297A"/>
    <w:rsid w:val="00112EE8"/>
    <w:rsid w:val="0011320C"/>
    <w:rsid w:val="001133C9"/>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B8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9A"/>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E7FD5"/>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191"/>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0AF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F9"/>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259"/>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458"/>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48"/>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242C"/>
    <w:rsid w:val="00343586"/>
    <w:rsid w:val="003436A3"/>
    <w:rsid w:val="00343AFE"/>
    <w:rsid w:val="0034460F"/>
    <w:rsid w:val="00344F46"/>
    <w:rsid w:val="00345141"/>
    <w:rsid w:val="003451F8"/>
    <w:rsid w:val="003453C2"/>
    <w:rsid w:val="00345AC7"/>
    <w:rsid w:val="00346410"/>
    <w:rsid w:val="00350286"/>
    <w:rsid w:val="0035041E"/>
    <w:rsid w:val="003505FB"/>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20B"/>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4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6A"/>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2A8"/>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0D15"/>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F9D"/>
    <w:rsid w:val="0041685F"/>
    <w:rsid w:val="00416CD6"/>
    <w:rsid w:val="00416D08"/>
    <w:rsid w:val="004170BC"/>
    <w:rsid w:val="00417604"/>
    <w:rsid w:val="00421D7D"/>
    <w:rsid w:val="004221E4"/>
    <w:rsid w:val="004228B4"/>
    <w:rsid w:val="00422EEB"/>
    <w:rsid w:val="004233BF"/>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A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A48"/>
    <w:rsid w:val="0058726C"/>
    <w:rsid w:val="005872C9"/>
    <w:rsid w:val="00587BAC"/>
    <w:rsid w:val="00590030"/>
    <w:rsid w:val="00590232"/>
    <w:rsid w:val="00590F7F"/>
    <w:rsid w:val="00591E0B"/>
    <w:rsid w:val="00593111"/>
    <w:rsid w:val="00593816"/>
    <w:rsid w:val="00593D67"/>
    <w:rsid w:val="00593F3E"/>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11"/>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885"/>
    <w:rsid w:val="00636208"/>
    <w:rsid w:val="006375BD"/>
    <w:rsid w:val="00637F68"/>
    <w:rsid w:val="00640399"/>
    <w:rsid w:val="00640DBD"/>
    <w:rsid w:val="006411A5"/>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73C"/>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1AB"/>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E38"/>
    <w:rsid w:val="00704310"/>
    <w:rsid w:val="007046CE"/>
    <w:rsid w:val="0070544C"/>
    <w:rsid w:val="0070681D"/>
    <w:rsid w:val="00706BD5"/>
    <w:rsid w:val="00706F4D"/>
    <w:rsid w:val="00707712"/>
    <w:rsid w:val="00707A19"/>
    <w:rsid w:val="00707C72"/>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1C4"/>
    <w:rsid w:val="007233EE"/>
    <w:rsid w:val="00723492"/>
    <w:rsid w:val="00723FC5"/>
    <w:rsid w:val="007243EB"/>
    <w:rsid w:val="007245C1"/>
    <w:rsid w:val="00724B68"/>
    <w:rsid w:val="00725292"/>
    <w:rsid w:val="007257D6"/>
    <w:rsid w:val="00725A44"/>
    <w:rsid w:val="00725AB6"/>
    <w:rsid w:val="00725CD2"/>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7AD"/>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8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0DA"/>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61C"/>
    <w:rsid w:val="00807B75"/>
    <w:rsid w:val="00810237"/>
    <w:rsid w:val="00810856"/>
    <w:rsid w:val="00810AF3"/>
    <w:rsid w:val="008125DB"/>
    <w:rsid w:val="00813105"/>
    <w:rsid w:val="008135AD"/>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4FF"/>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8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156"/>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158"/>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866"/>
    <w:rsid w:val="00942B80"/>
    <w:rsid w:val="00942BCA"/>
    <w:rsid w:val="00942C81"/>
    <w:rsid w:val="0094429A"/>
    <w:rsid w:val="00945504"/>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148"/>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295"/>
    <w:rsid w:val="009A34C6"/>
    <w:rsid w:val="009A3A73"/>
    <w:rsid w:val="009A43BF"/>
    <w:rsid w:val="009A45A1"/>
    <w:rsid w:val="009A50B5"/>
    <w:rsid w:val="009A61DC"/>
    <w:rsid w:val="009A6678"/>
    <w:rsid w:val="009A7D11"/>
    <w:rsid w:val="009B1258"/>
    <w:rsid w:val="009B201F"/>
    <w:rsid w:val="009B2302"/>
    <w:rsid w:val="009B2D7A"/>
    <w:rsid w:val="009B3266"/>
    <w:rsid w:val="009B338B"/>
    <w:rsid w:val="009B355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FC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6D1"/>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064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9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C97"/>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C8"/>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190"/>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3"/>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2DE2"/>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2D7A"/>
    <w:rsid w:val="00B64F95"/>
    <w:rsid w:val="00B6522C"/>
    <w:rsid w:val="00B65F97"/>
    <w:rsid w:val="00B669F2"/>
    <w:rsid w:val="00B66E67"/>
    <w:rsid w:val="00B67D76"/>
    <w:rsid w:val="00B70104"/>
    <w:rsid w:val="00B7043F"/>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AE6"/>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03B"/>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AA9"/>
    <w:rsid w:val="00BF3CE2"/>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30"/>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1A6"/>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BEC"/>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70B"/>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7"/>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2E4"/>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6E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3B4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715"/>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23F"/>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A70"/>
    <w:rsid w:val="00DF7D38"/>
    <w:rsid w:val="00DF7FC3"/>
    <w:rsid w:val="00E001EB"/>
    <w:rsid w:val="00E0152E"/>
    <w:rsid w:val="00E01599"/>
    <w:rsid w:val="00E0179C"/>
    <w:rsid w:val="00E02773"/>
    <w:rsid w:val="00E0288C"/>
    <w:rsid w:val="00E02E87"/>
    <w:rsid w:val="00E042BB"/>
    <w:rsid w:val="00E04697"/>
    <w:rsid w:val="00E04919"/>
    <w:rsid w:val="00E04E28"/>
    <w:rsid w:val="00E05E2D"/>
    <w:rsid w:val="00E05ECB"/>
    <w:rsid w:val="00E05F87"/>
    <w:rsid w:val="00E069E3"/>
    <w:rsid w:val="00E076BB"/>
    <w:rsid w:val="00E07F64"/>
    <w:rsid w:val="00E101B8"/>
    <w:rsid w:val="00E10741"/>
    <w:rsid w:val="00E110DE"/>
    <w:rsid w:val="00E113C6"/>
    <w:rsid w:val="00E1204F"/>
    <w:rsid w:val="00E121DF"/>
    <w:rsid w:val="00E123CC"/>
    <w:rsid w:val="00E12FBA"/>
    <w:rsid w:val="00E1304E"/>
    <w:rsid w:val="00E13172"/>
    <w:rsid w:val="00E1329C"/>
    <w:rsid w:val="00E13E63"/>
    <w:rsid w:val="00E14179"/>
    <w:rsid w:val="00E14451"/>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4B"/>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CD9"/>
    <w:rsid w:val="00E61D90"/>
    <w:rsid w:val="00E6281E"/>
    <w:rsid w:val="00E6341D"/>
    <w:rsid w:val="00E6378C"/>
    <w:rsid w:val="00E63E0C"/>
    <w:rsid w:val="00E64158"/>
    <w:rsid w:val="00E6448D"/>
    <w:rsid w:val="00E64C34"/>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B39"/>
    <w:rsid w:val="00EA0CD1"/>
    <w:rsid w:val="00EA100E"/>
    <w:rsid w:val="00EA141A"/>
    <w:rsid w:val="00EA1790"/>
    <w:rsid w:val="00EA211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45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3AA4"/>
    <w:rsid w:val="00F34532"/>
    <w:rsid w:val="00F346E3"/>
    <w:rsid w:val="00F34725"/>
    <w:rsid w:val="00F3565B"/>
    <w:rsid w:val="00F35C40"/>
    <w:rsid w:val="00F36428"/>
    <w:rsid w:val="00F3656D"/>
    <w:rsid w:val="00F368F7"/>
    <w:rsid w:val="00F36AA8"/>
    <w:rsid w:val="00F37882"/>
    <w:rsid w:val="00F37F1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04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3E8"/>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46C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0">
    <w:name w:val="Style-20"/>
    <w:uiPriority w:val="99"/>
    <w:rsid w:val="00E61CD9"/>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17434</Words>
  <Characters>9938</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73</cp:revision>
  <dcterms:created xsi:type="dcterms:W3CDTF">2026-04-17T09:18:00Z</dcterms:created>
  <dcterms:modified xsi:type="dcterms:W3CDTF">2026-04-27T11:01:00Z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