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EFF5" w14:textId="7375C907" w:rsidR="00B21FE0" w:rsidRDefault="00B21FE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B21FE0">
        <w:rPr>
          <w:rFonts w:ascii="Times New Roman" w:eastAsia="Times New Roman" w:hAnsi="Times New Roman" w:cs="Times New Roman"/>
          <w:noProof/>
          <w:sz w:val="24"/>
          <w:szCs w:val="24"/>
          <w:lang w:val="lt-LT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ADF640" wp14:editId="615E1305">
                <wp:simplePos x="0" y="0"/>
                <wp:positionH relativeFrom="column">
                  <wp:posOffset>2865755</wp:posOffset>
                </wp:positionH>
                <wp:positionV relativeFrom="paragraph">
                  <wp:posOffset>-154305</wp:posOffset>
                </wp:positionV>
                <wp:extent cx="4008120" cy="304800"/>
                <wp:effectExtent l="0" t="0" r="0" b="0"/>
                <wp:wrapNone/>
                <wp:docPr id="830318009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B6660C" w14:textId="35D089BD" w:rsidR="00B21FE0" w:rsidRPr="00C223BF" w:rsidRDefault="00B21FE0" w:rsidP="00B21FE0">
                            <w:pPr>
                              <w:jc w:val="right"/>
                              <w:rPr>
                                <w:rFonts w:ascii="Times New Roman" w:hAnsi="Times New Roman"/>
                                <w:i/>
                                <w:iCs/>
                                <w:color w:val="0070C0"/>
                              </w:rPr>
                            </w:pPr>
                            <w:r w:rsidRPr="00C223BF">
                              <w:rPr>
                                <w:rFonts w:ascii="Times New Roman" w:hAnsi="Times New Roman"/>
                                <w:i/>
                                <w:iCs/>
                                <w:color w:val="0070C0"/>
                              </w:rPr>
                              <w:t xml:space="preserve">Pirkimo sąlygų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70C0"/>
                              </w:rPr>
                              <w:t>8</w:t>
                            </w:r>
                            <w:r w:rsidRPr="00C223BF">
                              <w:rPr>
                                <w:rFonts w:ascii="Times New Roman" w:hAnsi="Times New Roman"/>
                                <w:i/>
                                <w:iCs/>
                                <w:color w:val="0070C0"/>
                              </w:rPr>
                              <w:t xml:space="preserve"> priedas „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70C0"/>
                              </w:rPr>
                              <w:t>Sutarties specialiųjų sąlygų projektas</w:t>
                            </w:r>
                            <w:r w:rsidRPr="00C223BF">
                              <w:rPr>
                                <w:rFonts w:ascii="Times New Roman" w:hAnsi="Times New Roman"/>
                                <w:i/>
                                <w:iCs/>
                                <w:color w:val="0070C0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DF640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225.65pt;margin-top:-12.15pt;width:315.6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" fillcolor="window" stroked="f" strokeweight=".5pt">
                <v:textbox>
                  <w:txbxContent>
                    <w:p w14:paraId="5FB6660C" w14:textId="35D089BD" w:rsidR="00B21FE0" w:rsidRPr="00C223BF" w:rsidRDefault="00B21FE0" w:rsidP="00B21FE0">
                      <w:pPr>
                        <w:jc w:val="right"/>
                        <w:rPr>
                          <w:rFonts w:ascii="Times New Roman" w:hAnsi="Times New Roman"/>
                          <w:i/>
                          <w:iCs/>
                          <w:color w:val="0070C0"/>
                        </w:rPr>
                      </w:pPr>
                      <w:r w:rsidRPr="00C223BF">
                        <w:rPr>
                          <w:rFonts w:ascii="Times New Roman" w:hAnsi="Times New Roman"/>
                          <w:i/>
                          <w:iCs/>
                          <w:color w:val="0070C0"/>
                        </w:rPr>
                        <w:t xml:space="preserve">Pirkimo sąlygų 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color w:val="0070C0"/>
                        </w:rPr>
                        <w:t>8</w:t>
                      </w:r>
                      <w:r w:rsidRPr="00C223BF">
                        <w:rPr>
                          <w:rFonts w:ascii="Times New Roman" w:hAnsi="Times New Roman"/>
                          <w:i/>
                          <w:iCs/>
                          <w:color w:val="0070C0"/>
                        </w:rPr>
                        <w:t xml:space="preserve"> priedas „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color w:val="0070C0"/>
                        </w:rPr>
                        <w:t>Sutarties specialiųjų sąlygų projektas</w:t>
                      </w:r>
                      <w:r w:rsidRPr="00C223BF">
                        <w:rPr>
                          <w:rFonts w:ascii="Times New Roman" w:hAnsi="Times New Roman"/>
                          <w:i/>
                          <w:iCs/>
                          <w:color w:val="0070C0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14:paraId="20BCA464" w14:textId="77777777" w:rsidR="00B21FE0" w:rsidRDefault="00B21FE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1532B8A" w14:textId="048F044C" w:rsidR="00FB505C" w:rsidRDefault="00FB505C" w:rsidP="00FB505C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FB505C">
        <w:rPr>
          <w:rFonts w:ascii="Times New Roman" w:eastAsia="Times New Roman" w:hAnsi="Times New Roman" w:cs="Times New Roman"/>
          <w:noProof/>
          <w:sz w:val="24"/>
          <w:szCs w:val="24"/>
          <w:lang w:val="lt-LT" w:eastAsia="ru-RU"/>
        </w:rPr>
        <w:drawing>
          <wp:inline distT="0" distB="0" distL="0" distR="0" wp14:anchorId="7DA491FA" wp14:editId="2D8110C4">
            <wp:extent cx="3325724" cy="763971"/>
            <wp:effectExtent l="0" t="0" r="0" b="0"/>
            <wp:docPr id="1261605745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05745" name="Paveikslėlis 12616057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55124" cy="77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775D2" w14:textId="77777777" w:rsidR="00FB505C" w:rsidRDefault="00FB505C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21190779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002865F3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5D06F210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D14DC5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144D1DBA" w:rsidR="006B07B9" w:rsidRPr="00E64718" w:rsidRDefault="00E64718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64718">
              <w:rPr>
                <w:rFonts w:ascii="Arial" w:hAnsi="Arial" w:cs="Arial"/>
                <w:sz w:val="18"/>
                <w:szCs w:val="18"/>
                <w:lang w:val="lt-LT"/>
              </w:rPr>
              <w:t>Slidinėjimo trasos apšvietimo elektros tinklų įrengim</w:t>
            </w:r>
            <w:r w:rsidR="000B421C">
              <w:rPr>
                <w:rFonts w:ascii="Arial" w:hAnsi="Arial" w:cs="Arial"/>
                <w:sz w:val="18"/>
                <w:szCs w:val="18"/>
                <w:lang w:val="lt-LT"/>
              </w:rPr>
              <w:t>o</w:t>
            </w:r>
            <w:r w:rsidRPr="00E64718">
              <w:rPr>
                <w:rFonts w:ascii="Arial" w:hAnsi="Arial" w:cs="Arial"/>
                <w:sz w:val="18"/>
                <w:szCs w:val="18"/>
                <w:lang w:val="lt-LT"/>
              </w:rPr>
              <w:t>, Visagino mieste, pagal techninį darbo projektą Nr. 24031.01-01-TDP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  <w:r w:rsidR="00D14DC5">
              <w:rPr>
                <w:rFonts w:ascii="Arial" w:hAnsi="Arial" w:cs="Arial"/>
                <w:sz w:val="18"/>
                <w:szCs w:val="18"/>
                <w:lang w:val="lt-LT"/>
              </w:rPr>
              <w:t xml:space="preserve"> II etap</w:t>
            </w:r>
            <w:r w:rsidR="000B421C">
              <w:rPr>
                <w:rFonts w:ascii="Arial" w:hAnsi="Arial" w:cs="Arial"/>
                <w:sz w:val="18"/>
                <w:szCs w:val="18"/>
                <w:lang w:val="lt-LT"/>
              </w:rPr>
              <w:t>o, darbai</w:t>
            </w:r>
            <w:r w:rsidR="00D14DC5">
              <w:rPr>
                <w:rFonts w:ascii="Arial" w:hAnsi="Arial" w:cs="Arial"/>
                <w:sz w:val="18"/>
                <w:szCs w:val="18"/>
                <w:lang w:val="lt-LT"/>
              </w:rPr>
              <w:t xml:space="preserve">. 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3CFD7468" w:rsidR="00FF6769" w:rsidRPr="005B6B6F" w:rsidRDefault="003D3615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774F4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2A9220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</w:rPr>
              <w:t>188711925</w:t>
            </w:r>
          </w:p>
        </w:tc>
      </w:tr>
      <w:tr w:rsidR="005B6B6F" w:rsidRPr="005B6B6F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E52EC0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</w:rPr>
              <w:t>LT957300010042144361</w:t>
            </w: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E36849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5B6B6F" w:rsidRPr="00D14DC5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5429CF" w14:textId="27E11799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Tel. Nr. </w:t>
            </w:r>
            <w:r w:rsidR="00CF60DD">
              <w:rPr>
                <w:rFonts w:ascii="Arial" w:hAnsi="Arial" w:cs="Arial"/>
                <w:sz w:val="18"/>
                <w:szCs w:val="18"/>
              </w:rPr>
              <w:t xml:space="preserve">+370 </w:t>
            </w:r>
            <w:r w:rsidRPr="005B6B6F">
              <w:rPr>
                <w:rFonts w:ascii="Arial" w:hAnsi="Arial" w:cs="Arial"/>
                <w:sz w:val="18"/>
                <w:szCs w:val="18"/>
              </w:rPr>
              <w:t xml:space="preserve">386 </w:t>
            </w:r>
            <w:r w:rsidRPr="005B6B6F">
              <w:rPr>
                <w:rFonts w:ascii="Arial" w:hAnsi="Arial" w:cs="Arial"/>
                <w:iCs/>
                <w:sz w:val="18"/>
                <w:szCs w:val="18"/>
              </w:rPr>
              <w:t>31551</w:t>
            </w:r>
          </w:p>
          <w:p w14:paraId="00000047" w14:textId="49780E33" w:rsidR="00BC2636" w:rsidRPr="005B6B6F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paštas: </w:t>
            </w:r>
            <w:hyperlink r:id="rId14" w:history="1">
              <w:r w:rsidRPr="00D14DC5">
                <w:rPr>
                  <w:rStyle w:val="Hipersaitas"/>
                  <w:rFonts w:ascii="Arial" w:hAnsi="Arial" w:cs="Arial"/>
                  <w:color w:val="auto"/>
                  <w:sz w:val="18"/>
                  <w:szCs w:val="18"/>
                  <w:lang w:val="fr-FR"/>
                </w:rPr>
                <w:t>visaginas@visaginas.lt</w:t>
              </w:r>
            </w:hyperlink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2937C242" w14:textId="35CDEFF2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CF60DD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F2E779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Viktor Voronin </w:t>
            </w:r>
          </w:p>
          <w:p w14:paraId="44AF1F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 +370 62643008</w:t>
            </w:r>
          </w:p>
          <w:p w14:paraId="0D6947F5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 : </w:t>
            </w:r>
            <w:hyperlink r:id="rId15" w:history="1"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lt-LT"/>
                </w:rPr>
                <w:t>viktor.voronin</w:t>
              </w:r>
              <w:r w:rsidRPr="00D14DC5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fr-FR"/>
                </w:rPr>
                <w:t>@visaginas.lt</w:t>
              </w:r>
            </w:hyperlink>
            <w:r w:rsidRPr="00D14DC5">
              <w:rPr>
                <w:rFonts w:ascii="Arial" w:eastAsia="Arial" w:hAnsi="Arial" w:cs="Arial"/>
                <w:i/>
                <w:sz w:val="18"/>
                <w:szCs w:val="18"/>
                <w:lang w:val="fr-FR"/>
              </w:rPr>
              <w:t xml:space="preserve"> </w:t>
            </w:r>
          </w:p>
          <w:p w14:paraId="562609ED" w14:textId="1AFA2898" w:rsidR="00BC2636" w:rsidRPr="005B6B6F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5B6B6F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01544724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D14DC5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D14DC5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CF60DD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71357CBD" w:rsidR="00BC2636" w:rsidRPr="00843442" w:rsidRDefault="002A5C3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Apšvietimo tinklas</w:t>
            </w:r>
            <w:r w:rsidR="00843442" w:rsidRPr="00843442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4284ECB6" w:rsidR="00BC2636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Visagino </w:t>
            </w:r>
            <w:r w:rsidR="00E64718">
              <w:rPr>
                <w:rFonts w:ascii="Arial" w:eastAsia="Arial" w:hAnsi="Arial" w:cs="Arial"/>
                <w:sz w:val="18"/>
                <w:szCs w:val="18"/>
                <w:lang w:val="lt-LT"/>
              </w:rPr>
              <w:t>mietas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755F5B3F" w:rsidR="00BC2636" w:rsidRPr="00E64718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9" w:name="_Hlk192584162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Objekto rūšis </w:t>
            </w:r>
            <w:bookmarkEnd w:id="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18059C4F" w:rsidR="00062321" w:rsidRPr="005B6B6F" w:rsidRDefault="00E64718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B7DDC">
              <w:rPr>
                <w:rFonts w:ascii="Arial" w:eastAsia="Arial" w:hAnsi="Arial" w:cs="Arial"/>
                <w:sz w:val="18"/>
                <w:szCs w:val="18"/>
                <w:lang w:val="lt-LT"/>
              </w:rPr>
              <w:t>Nauja statyba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255EDD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D14DC5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2E922CFE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D14DC5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0CB87619" w:rsidR="00BC2636" w:rsidRPr="005B6B6F" w:rsidRDefault="00CD5EB4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87FC8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6A546D0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B21FE0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492A3E5D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3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85318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 pirmosios peržiūros terminas</w:t>
            </w:r>
          </w:p>
          <w:p w14:paraId="6EADD2CB" w14:textId="379BC2D2" w:rsidR="00BC2636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3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85318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 peržiūros dažnumas</w:t>
            </w:r>
          </w:p>
          <w:p w14:paraId="380F72B2" w14:textId="438A7242" w:rsidR="00853183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9238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3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223364" w:rsidRPr="0085318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853183" w:rsidRPr="0085318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netaikoma Sutarties kainos peržiūra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heading=h.tyjcwt" w:colFirst="0" w:colLast="0"/>
            <w:bookmarkStart w:id="11" w:name="_Ref40224686"/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1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2F7C45B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BF7CEEC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132769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62CB3312" w:rsidR="00B52BF6" w:rsidRPr="005B6B6F" w:rsidRDefault="00AD68CC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________ kalendorinių dienų (Rangovo pasiūlyme </w:t>
            </w:r>
            <w:r w:rsidR="00412F1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nurodytas terminas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), bet ne</w:t>
            </w:r>
            <w:r w:rsidR="00C73BEA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trumpesnis nei 60 kalendorinių dienų ir ne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ilgesnis nei 180</w:t>
            </w:r>
            <w:r w:rsidR="00412F1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kalendorinių dienų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nuo Sutarties įsigaliojimo dienos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>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D14DC5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7B8D82D7" w14:textId="77777777" w:rsidR="00E75ACD" w:rsidRPr="006A09CF" w:rsidRDefault="00E75ACD" w:rsidP="00E75AC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5" w14:textId="00ECEBA9" w:rsidR="00BC2636" w:rsidRPr="005B6B6F" w:rsidRDefault="00E75ACD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metai 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682101DB" w:rsidR="00BC2636" w:rsidRPr="005B6B6F" w:rsidRDefault="00412F19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Nurodytas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techniniame darbo projekte</w:t>
            </w:r>
            <w:r>
              <w:rPr>
                <w:rFonts w:ascii="Arial" w:hAnsi="Arial" w:cs="Arial"/>
                <w:sz w:val="18"/>
                <w:szCs w:val="18"/>
              </w:rPr>
              <w:t xml:space="preserve"> NR. 24031.01-01-TDP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4d34og8" w:colFirst="0" w:colLast="0"/>
            <w:bookmarkStart w:id="15" w:name="_Ref40953691"/>
            <w:bookmarkEnd w:id="1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5"/>
          </w:p>
        </w:tc>
        <w:tc>
          <w:tcPr>
            <w:tcW w:w="4534" w:type="dxa"/>
            <w:gridSpan w:val="2"/>
          </w:tcPr>
          <w:p w14:paraId="00000200" w14:textId="22708DE2" w:rsidR="00BC2636" w:rsidRPr="005B6B6F" w:rsidRDefault="00CD5E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2s8eyo1" w:colFirst="0" w:colLast="0"/>
            <w:bookmarkStart w:id="17" w:name="_Ref46477609"/>
            <w:bookmarkEnd w:id="1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7"/>
          </w:p>
        </w:tc>
        <w:tc>
          <w:tcPr>
            <w:tcW w:w="4534" w:type="dxa"/>
            <w:gridSpan w:val="2"/>
          </w:tcPr>
          <w:p w14:paraId="00000206" w14:textId="5DB30977" w:rsidR="00BC2636" w:rsidRPr="005B6B6F" w:rsidRDefault="00CD5E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14DC5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5D4FE5C4" w:rsidR="00BC2636" w:rsidRPr="005B6B6F" w:rsidRDefault="00CD5E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3484536B" w:rsidR="00BC2636" w:rsidRPr="005B6B6F" w:rsidRDefault="00CD5E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17dp8vu" w:colFirst="0" w:colLast="0"/>
            <w:bookmarkStart w:id="19" w:name="_Ref46477813"/>
            <w:bookmarkEnd w:id="1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000021E" w14:textId="10597285" w:rsidR="00BC2636" w:rsidRPr="005B6B6F" w:rsidRDefault="00CD5E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7C427B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7F11FBC3" w:rsidR="00BC2636" w:rsidRPr="009852F1" w:rsidRDefault="007C427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 EUR už kiekvieną darbų </w:t>
            </w:r>
            <w:r w:rsidRPr="00222071">
              <w:rPr>
                <w:rFonts w:ascii="Arial" w:eastAsia="Arial" w:hAnsi="Arial" w:cs="Arial"/>
                <w:sz w:val="18"/>
                <w:szCs w:val="18"/>
                <w:lang w:val="lt-LT"/>
              </w:rPr>
              <w:t>atlikimo termin</w:t>
            </w:r>
            <w:r w:rsidR="005A2E1B" w:rsidRPr="00222071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Pr="002220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praleidimo dieną</w:t>
            </w:r>
          </w:p>
        </w:tc>
      </w:tr>
      <w:tr w:rsidR="005B6B6F" w:rsidRPr="00CF60DD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rdcrjn" w:colFirst="0" w:colLast="0"/>
            <w:bookmarkStart w:id="21" w:name="_Ref40224104"/>
            <w:bookmarkEnd w:id="20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1"/>
          </w:p>
        </w:tc>
        <w:tc>
          <w:tcPr>
            <w:tcW w:w="4534" w:type="dxa"/>
            <w:gridSpan w:val="2"/>
            <w:vAlign w:val="center"/>
          </w:tcPr>
          <w:p w14:paraId="00000242" w14:textId="10E57F34" w:rsidR="00062321" w:rsidRPr="00DC0197" w:rsidRDefault="00DC0197" w:rsidP="008B4C00">
            <w:pPr>
              <w:spacing w:after="0" w:line="240" w:lineRule="auto"/>
              <w:rPr>
                <w:rFonts w:ascii="Arial" w:eastAsia="Arial" w:hAnsi="Arial" w:cs="Arial"/>
                <w:b/>
                <w:i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50 EUR už kiekvieną uždelstą dieną</w:t>
            </w:r>
          </w:p>
        </w:tc>
      </w:tr>
      <w:tr w:rsidR="005B6B6F" w:rsidRPr="00DC0197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5258AA8D" w:rsidR="00062321" w:rsidRPr="00ED19A2" w:rsidRDefault="00DC0197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50 EUR už kiekvieną vėlavimo dieną</w:t>
            </w:r>
          </w:p>
        </w:tc>
      </w:tr>
      <w:tr w:rsidR="005B6B6F" w:rsidRPr="005B6B6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26in1rg" w:colFirst="0" w:colLast="0"/>
            <w:bookmarkStart w:id="23" w:name="_Ref84408960"/>
            <w:bookmarkEnd w:id="22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3"/>
          </w:p>
        </w:tc>
        <w:tc>
          <w:tcPr>
            <w:tcW w:w="4534" w:type="dxa"/>
            <w:gridSpan w:val="2"/>
            <w:vAlign w:val="center"/>
          </w:tcPr>
          <w:p w14:paraId="00000254" w14:textId="7881467E" w:rsidR="00526413" w:rsidRPr="005B6B6F" w:rsidRDefault="00DC0197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50 EUR už kiekvieną vėlavimo dieną</w:t>
            </w:r>
          </w:p>
        </w:tc>
      </w:tr>
      <w:tr w:rsidR="005B6B6F" w:rsidRPr="00CF60DD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lnxbz9" w:colFirst="0" w:colLast="0"/>
            <w:bookmarkStart w:id="25" w:name="_Ref40235325"/>
            <w:bookmarkStart w:id="26" w:name="_Ref47702272"/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6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D14DC5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35nkun2" w:colFirst="0" w:colLast="0"/>
            <w:bookmarkStart w:id="28" w:name="_Ref40235690"/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B21FE0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1D9032B3" w:rsidR="00BC2636" w:rsidRPr="005B6B6F" w:rsidRDefault="00702D07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 w:rsidR="007641F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22DDEDA1" w:rsidR="00BC2636" w:rsidRPr="005B6B6F" w:rsidRDefault="007641FD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Lietuvių</w:t>
            </w:r>
          </w:p>
        </w:tc>
      </w:tr>
      <w:tr w:rsidR="00702D07" w:rsidRPr="00B21FE0" w14:paraId="7BC0EE21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89736D8" w14:textId="47B096C0" w:rsidR="00702D07" w:rsidRPr="005B6B6F" w:rsidRDefault="00702D07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4C1FD1D0" w14:textId="51840C6B" w:rsidR="00702D07" w:rsidRPr="00B52BF6" w:rsidRDefault="00702D07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7E41EF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2A3BA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14DC5" w14:paraId="75A5F930" w14:textId="77777777" w:rsidTr="00843442">
        <w:trPr>
          <w:trHeight w:val="453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27B56510" w:rsidR="00FE352D" w:rsidRPr="00843442" w:rsidRDefault="00161307" w:rsidP="00161307">
            <w:pPr>
              <w:pStyle w:val="Sraopastraip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43D">
              <w:rPr>
                <w:rFonts w:ascii="Arial" w:hAnsi="Arial" w:cs="Arial"/>
                <w:sz w:val="18"/>
                <w:szCs w:val="18"/>
              </w:rPr>
              <w:t>Slidinėjimo trasos apšvietimo elektros tinklų įrengim</w:t>
            </w:r>
            <w:r w:rsidR="00CB7DDC" w:rsidRPr="00AF743D">
              <w:rPr>
                <w:rFonts w:ascii="Arial" w:hAnsi="Arial" w:cs="Arial"/>
                <w:sz w:val="18"/>
                <w:szCs w:val="18"/>
              </w:rPr>
              <w:t>as</w:t>
            </w:r>
            <w:r w:rsidRPr="00AF743D">
              <w:rPr>
                <w:rFonts w:ascii="Arial" w:hAnsi="Arial" w:cs="Arial"/>
                <w:sz w:val="18"/>
                <w:szCs w:val="18"/>
              </w:rPr>
              <w:t xml:space="preserve">, Visagino mieste, </w:t>
            </w:r>
            <w:r w:rsidR="00D14DC5" w:rsidRPr="00AF743D">
              <w:rPr>
                <w:rFonts w:ascii="Arial" w:hAnsi="Arial" w:cs="Arial"/>
                <w:sz w:val="18"/>
                <w:szCs w:val="18"/>
              </w:rPr>
              <w:t xml:space="preserve">II etapas, </w:t>
            </w:r>
            <w:r w:rsidRPr="00AF743D">
              <w:rPr>
                <w:rFonts w:ascii="Arial" w:hAnsi="Arial" w:cs="Arial"/>
                <w:sz w:val="18"/>
                <w:szCs w:val="18"/>
              </w:rPr>
              <w:t>pagal techninį darbo projektą NR. 24031.01-01-TDP</w:t>
            </w:r>
            <w:r w:rsidR="00843442" w:rsidRPr="00AF743D">
              <w:rPr>
                <w:rFonts w:ascii="Arial" w:hAnsi="Arial" w:cs="Arial"/>
                <w:sz w:val="18"/>
                <w:szCs w:val="18"/>
              </w:rPr>
              <w:t>,</w:t>
            </w:r>
            <w:r w:rsidR="00FE352D" w:rsidRPr="00AF743D">
              <w:rPr>
                <w:rFonts w:ascii="Arial" w:hAnsi="Arial" w:cs="Arial"/>
                <w:sz w:val="18"/>
                <w:szCs w:val="18"/>
              </w:rPr>
              <w:t xml:space="preserve"> techninė </w:t>
            </w:r>
            <w:r w:rsidR="00843442" w:rsidRPr="00AF743D">
              <w:rPr>
                <w:rFonts w:ascii="Arial" w:hAnsi="Arial" w:cs="Arial"/>
                <w:sz w:val="18"/>
                <w:szCs w:val="18"/>
              </w:rPr>
              <w:t>užduotis</w:t>
            </w:r>
            <w:r w:rsidR="00FE352D" w:rsidRPr="00AF743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F743D" w:rsidRPr="00AF743D">
              <w:rPr>
                <w:rFonts w:ascii="Arial" w:hAnsi="Arial" w:cs="Arial"/>
                <w:sz w:val="18"/>
                <w:szCs w:val="18"/>
              </w:rPr>
              <w:t>3</w:t>
            </w:r>
            <w:r w:rsidR="00FE352D" w:rsidRPr="00AF743D">
              <w:rPr>
                <w:rFonts w:ascii="Arial" w:hAnsi="Arial" w:cs="Arial"/>
                <w:sz w:val="18"/>
                <w:szCs w:val="18"/>
              </w:rPr>
              <w:t xml:space="preserve"> lapai.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571226BC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204FDB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071348" w:rsidRPr="00204FD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-</w:t>
            </w:r>
            <w:r w:rsidR="00071348" w:rsidRPr="00204FDB">
              <w:rPr>
                <w:sz w:val="24"/>
                <w:szCs w:val="24"/>
              </w:rPr>
              <w:t xml:space="preserve"> </w:t>
            </w:r>
            <w:r w:rsidR="00071348" w:rsidRPr="00204FDB">
              <w:rPr>
                <w:rFonts w:ascii="Arial" w:hAnsi="Arial" w:cs="Arial"/>
                <w:sz w:val="18"/>
                <w:szCs w:val="18"/>
              </w:rPr>
              <w:t>techninis darbo projektas Nr. 24031.01-01-TDP</w:t>
            </w:r>
          </w:p>
        </w:tc>
      </w:tr>
      <w:tr w:rsidR="005B6B6F" w:rsidRPr="007E41EF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1ACECCC6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F42A6F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(Sąnaudų kiekių žiniaraštis), </w:t>
            </w:r>
            <w:r w:rsidR="00843442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D14DC5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4756C29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4C872CC2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</w:t>
            </w:r>
            <w:r w:rsidR="00223364">
              <w:rPr>
                <w:rFonts w:ascii="Arial" w:eastAsia="Arial" w:hAnsi="Arial" w:cs="Arial"/>
                <w:sz w:val="18"/>
                <w:szCs w:val="18"/>
                <w:lang w:val="lt-LT"/>
              </w:rPr>
              <w:t>o forma, 1 lapas</w:t>
            </w:r>
            <w:r w:rsidR="007E41EF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40E66C7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7C1ECE1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4F0A61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03BD35E3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9B6AB2">
              <w:rPr>
                <w:rFonts w:ascii="Arial" w:eastAsia="Arial" w:hAnsi="Arial" w:cs="Arial"/>
                <w:sz w:val="18"/>
                <w:szCs w:val="18"/>
                <w:lang w:val="lt-LT"/>
              </w:rPr>
              <w:t>, 1 lapas</w:t>
            </w:r>
          </w:p>
        </w:tc>
      </w:tr>
      <w:tr w:rsidR="005B6B6F" w:rsidRPr="00D14DC5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Trišalio susitarimo su Subrangovu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ED19BBB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Susitarimo forma.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D14DC5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7A9A8D68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sąlygos, 42 lapai</w:t>
            </w:r>
          </w:p>
        </w:tc>
      </w:tr>
      <w:tr w:rsidR="006C3D46" w:rsidRPr="00D14DC5" w14:paraId="2475F559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402B1CA5" w14:textId="599EC785" w:rsidR="006C3D46" w:rsidRPr="008B4C00" w:rsidRDefault="006C3D4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16</w:t>
            </w:r>
          </w:p>
        </w:tc>
        <w:tc>
          <w:tcPr>
            <w:tcW w:w="7691" w:type="dxa"/>
            <w:gridSpan w:val="4"/>
          </w:tcPr>
          <w:p w14:paraId="50F6BB22" w14:textId="4E7226FF" w:rsidR="006C3D46" w:rsidRPr="00ED40E1" w:rsidRDefault="006C3D4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04FDB">
              <w:rPr>
                <w:rFonts w:ascii="Arial" w:eastAsia="Arial" w:hAnsi="Arial" w:cs="Arial"/>
                <w:sz w:val="18"/>
                <w:szCs w:val="18"/>
                <w:lang w:val="lt-LT"/>
              </w:rPr>
              <w:t>Grafiko (veiklų sąrašo</w:t>
            </w:r>
            <w:r w:rsidR="007C3F5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Pr="00204FD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forma, 1 lapas</w:t>
            </w:r>
          </w:p>
        </w:tc>
      </w:tr>
      <w:tr w:rsidR="005B6B6F" w:rsidRPr="00CF60DD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9" w:name="_heading=h.44sinio" w:colFirst="0" w:colLast="0"/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0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0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536"/>
      </w:tblGrid>
      <w:tr w:rsidR="005B6B6F" w:rsidRPr="00CF60DD" w14:paraId="1E4F5875" w14:textId="77777777" w:rsidTr="000032D2">
        <w:trPr>
          <w:trHeight w:val="24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3F5D55AE" w:rsidR="0052227C" w:rsidRPr="00B1232A" w:rsidRDefault="0052227C" w:rsidP="00B1232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B6B6F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B6B6F">
      <w:headerReference w:type="default" r:id="rId16"/>
      <w:footerReference w:type="defaul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3B33" w14:textId="77777777" w:rsidR="004B5CB1" w:rsidRDefault="004B5CB1">
      <w:pPr>
        <w:spacing w:after="0" w:line="240" w:lineRule="auto"/>
      </w:pPr>
      <w:r>
        <w:separator/>
      </w:r>
    </w:p>
  </w:endnote>
  <w:endnote w:type="continuationSeparator" w:id="0">
    <w:p w14:paraId="021C931E" w14:textId="77777777" w:rsidR="004B5CB1" w:rsidRDefault="004B5CB1">
      <w:pPr>
        <w:spacing w:after="0" w:line="240" w:lineRule="auto"/>
      </w:pPr>
      <w:r>
        <w:continuationSeparator/>
      </w:r>
    </w:p>
  </w:endnote>
  <w:endnote w:type="continuationNotice" w:id="1">
    <w:p w14:paraId="6C8EA01B" w14:textId="77777777" w:rsidR="004B5CB1" w:rsidRDefault="004B5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8F6C" w14:textId="77777777" w:rsidR="004B5CB1" w:rsidRDefault="004B5CB1">
      <w:pPr>
        <w:spacing w:after="0" w:line="240" w:lineRule="auto"/>
      </w:pPr>
      <w:r>
        <w:separator/>
      </w:r>
    </w:p>
  </w:footnote>
  <w:footnote w:type="continuationSeparator" w:id="0">
    <w:p w14:paraId="28BAC279" w14:textId="77777777" w:rsidR="004B5CB1" w:rsidRDefault="004B5CB1">
      <w:pPr>
        <w:spacing w:after="0" w:line="240" w:lineRule="auto"/>
      </w:pPr>
      <w:r>
        <w:continuationSeparator/>
      </w:r>
    </w:p>
  </w:footnote>
  <w:footnote w:type="continuationNotice" w:id="1">
    <w:p w14:paraId="27CD2D52" w14:textId="77777777" w:rsidR="004B5CB1" w:rsidRDefault="004B5C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1" w:name="_heading=h.2jxsxqh" w:colFirst="0" w:colLast="0"/>
    <w:bookmarkStart w:id="32" w:name="_Hlk6495071"/>
    <w:bookmarkStart w:id="33" w:name="_Hlk6495072"/>
    <w:bookmarkEnd w:id="31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2"/>
  <w:bookmarkEnd w:id="33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348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097"/>
    <w:rsid w:val="000A12B8"/>
    <w:rsid w:val="000A18E2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36C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4E8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21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1EB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0F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769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307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25A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9EB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2711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DB"/>
    <w:rsid w:val="00204FFB"/>
    <w:rsid w:val="0020542B"/>
    <w:rsid w:val="002055EC"/>
    <w:rsid w:val="00205A9D"/>
    <w:rsid w:val="00205B65"/>
    <w:rsid w:val="00206816"/>
    <w:rsid w:val="00206972"/>
    <w:rsid w:val="00206F8E"/>
    <w:rsid w:val="00207641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071"/>
    <w:rsid w:val="00222771"/>
    <w:rsid w:val="00222C5A"/>
    <w:rsid w:val="00222E63"/>
    <w:rsid w:val="00222ECB"/>
    <w:rsid w:val="002231D6"/>
    <w:rsid w:val="00223364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9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481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3BA9"/>
    <w:rsid w:val="002A407C"/>
    <w:rsid w:val="002A40E0"/>
    <w:rsid w:val="002A45BC"/>
    <w:rsid w:val="002A48A2"/>
    <w:rsid w:val="002A4AF3"/>
    <w:rsid w:val="002A4FBC"/>
    <w:rsid w:val="002A52DD"/>
    <w:rsid w:val="002A5C3B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609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3F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3EC6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615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19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4C4A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5CB1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5A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27C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999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219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2E1B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3BB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118D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3D46"/>
    <w:rsid w:val="006C42E0"/>
    <w:rsid w:val="006C46B4"/>
    <w:rsid w:val="006C46FB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660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0EED"/>
    <w:rsid w:val="006F0FC3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2D07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DB0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1FD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4FC0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88A"/>
    <w:rsid w:val="007C2AE4"/>
    <w:rsid w:val="007C31CC"/>
    <w:rsid w:val="007C333E"/>
    <w:rsid w:val="007C3686"/>
    <w:rsid w:val="007C37D1"/>
    <w:rsid w:val="007C3B0C"/>
    <w:rsid w:val="007C3F53"/>
    <w:rsid w:val="007C427B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1E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070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442"/>
    <w:rsid w:val="0084380D"/>
    <w:rsid w:val="008438F5"/>
    <w:rsid w:val="008439FA"/>
    <w:rsid w:val="00843B71"/>
    <w:rsid w:val="0084421A"/>
    <w:rsid w:val="008447BD"/>
    <w:rsid w:val="00844922"/>
    <w:rsid w:val="0084537A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183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24F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1B2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9BE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3E6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1FF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2498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D85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6AB2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81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27B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2E4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5EB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8CC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43D"/>
    <w:rsid w:val="00AF75CD"/>
    <w:rsid w:val="00AF76A5"/>
    <w:rsid w:val="00AF7AD3"/>
    <w:rsid w:val="00AF7BA5"/>
    <w:rsid w:val="00AF7C1A"/>
    <w:rsid w:val="00AF7E7E"/>
    <w:rsid w:val="00AF7F85"/>
    <w:rsid w:val="00AF7FCC"/>
    <w:rsid w:val="00B00019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32A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C9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1FE0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4CD"/>
    <w:rsid w:val="00B326DE"/>
    <w:rsid w:val="00B32C1C"/>
    <w:rsid w:val="00B32F96"/>
    <w:rsid w:val="00B337DC"/>
    <w:rsid w:val="00B33AFA"/>
    <w:rsid w:val="00B33D1D"/>
    <w:rsid w:val="00B34B67"/>
    <w:rsid w:val="00B34D79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14E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0FA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732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51E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49"/>
    <w:rsid w:val="00C237C7"/>
    <w:rsid w:val="00C241BF"/>
    <w:rsid w:val="00C2442B"/>
    <w:rsid w:val="00C249BA"/>
    <w:rsid w:val="00C255D1"/>
    <w:rsid w:val="00C26311"/>
    <w:rsid w:val="00C26391"/>
    <w:rsid w:val="00C2682B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13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3BEA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EE1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B7DDC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136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0FE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0DD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4DC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0F07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82B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197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718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8BE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2E12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82"/>
    <w:rsid w:val="00ED2EF3"/>
    <w:rsid w:val="00ED3022"/>
    <w:rsid w:val="00ED318A"/>
    <w:rsid w:val="00ED371F"/>
    <w:rsid w:val="00ED3792"/>
    <w:rsid w:val="00ED38F0"/>
    <w:rsid w:val="00ED40E1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73D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08C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AE8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05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C7C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.Bullet,Bullet,List Paragraph Red,Bullet EY"/>
    <w:basedOn w:val="prastasis"/>
    <w:link w:val="SraopastraipaDiagrama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99"/>
    <w:locked/>
    <w:rsid w:val="00161307"/>
    <w:rPr>
      <w:rFonts w:ascii="Times New Roman" w:eastAsia="Times New Roman" w:hAnsi="Times New Roman" w:cs="Times New Roman"/>
      <w:kern w:val="1"/>
      <w:sz w:val="24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iktor.voronin@visaginas.lt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saginas@visagin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805AC"/>
    <w:rsid w:val="000844D6"/>
    <w:rsid w:val="00095566"/>
    <w:rsid w:val="00110F17"/>
    <w:rsid w:val="00124AEA"/>
    <w:rsid w:val="001517DD"/>
    <w:rsid w:val="001659B8"/>
    <w:rsid w:val="0018680A"/>
    <w:rsid w:val="001A3FC9"/>
    <w:rsid w:val="001C2711"/>
    <w:rsid w:val="001D3CA0"/>
    <w:rsid w:val="00271042"/>
    <w:rsid w:val="00281A94"/>
    <w:rsid w:val="002939D4"/>
    <w:rsid w:val="002B456D"/>
    <w:rsid w:val="002C1609"/>
    <w:rsid w:val="002E56EB"/>
    <w:rsid w:val="00331EAD"/>
    <w:rsid w:val="0033376D"/>
    <w:rsid w:val="00367AC3"/>
    <w:rsid w:val="00382FEF"/>
    <w:rsid w:val="00392C97"/>
    <w:rsid w:val="003A3DA2"/>
    <w:rsid w:val="003B44F2"/>
    <w:rsid w:val="003B476A"/>
    <w:rsid w:val="003D6476"/>
    <w:rsid w:val="00456FA8"/>
    <w:rsid w:val="004907AF"/>
    <w:rsid w:val="004C0AD5"/>
    <w:rsid w:val="00504D5A"/>
    <w:rsid w:val="00541F22"/>
    <w:rsid w:val="005A5D30"/>
    <w:rsid w:val="005C0552"/>
    <w:rsid w:val="005D774E"/>
    <w:rsid w:val="005E360D"/>
    <w:rsid w:val="00617B13"/>
    <w:rsid w:val="00642A73"/>
    <w:rsid w:val="006567BD"/>
    <w:rsid w:val="006740B6"/>
    <w:rsid w:val="00693D57"/>
    <w:rsid w:val="006B118D"/>
    <w:rsid w:val="006F0FC3"/>
    <w:rsid w:val="0071350F"/>
    <w:rsid w:val="00713DF4"/>
    <w:rsid w:val="0074246E"/>
    <w:rsid w:val="0076202B"/>
    <w:rsid w:val="00781DB8"/>
    <w:rsid w:val="007C4CD0"/>
    <w:rsid w:val="007D1235"/>
    <w:rsid w:val="008053E6"/>
    <w:rsid w:val="00824FE9"/>
    <w:rsid w:val="0084537A"/>
    <w:rsid w:val="00846BE6"/>
    <w:rsid w:val="00897C12"/>
    <w:rsid w:val="008C31B2"/>
    <w:rsid w:val="009279BE"/>
    <w:rsid w:val="0093183F"/>
    <w:rsid w:val="009603E6"/>
    <w:rsid w:val="009952CB"/>
    <w:rsid w:val="00A2127B"/>
    <w:rsid w:val="00A90129"/>
    <w:rsid w:val="00AA55EB"/>
    <w:rsid w:val="00AA6861"/>
    <w:rsid w:val="00AB4AE9"/>
    <w:rsid w:val="00AB6A29"/>
    <w:rsid w:val="00AD4329"/>
    <w:rsid w:val="00B06F69"/>
    <w:rsid w:val="00B14BF3"/>
    <w:rsid w:val="00B94B1B"/>
    <w:rsid w:val="00BA0FA4"/>
    <w:rsid w:val="00BC0732"/>
    <w:rsid w:val="00BE551E"/>
    <w:rsid w:val="00C04038"/>
    <w:rsid w:val="00C14467"/>
    <w:rsid w:val="00C449B3"/>
    <w:rsid w:val="00C71C13"/>
    <w:rsid w:val="00C92BFD"/>
    <w:rsid w:val="00CB3EE1"/>
    <w:rsid w:val="00CC41F3"/>
    <w:rsid w:val="00D12079"/>
    <w:rsid w:val="00D208BB"/>
    <w:rsid w:val="00D20EDA"/>
    <w:rsid w:val="00D339E5"/>
    <w:rsid w:val="00D45506"/>
    <w:rsid w:val="00D666BE"/>
    <w:rsid w:val="00D96AF1"/>
    <w:rsid w:val="00DD0CED"/>
    <w:rsid w:val="00E903F3"/>
    <w:rsid w:val="00EA4683"/>
    <w:rsid w:val="00EA5FF5"/>
    <w:rsid w:val="00ED05E6"/>
    <w:rsid w:val="00ED2E82"/>
    <w:rsid w:val="00F02741"/>
    <w:rsid w:val="00F13480"/>
    <w:rsid w:val="00F1437F"/>
    <w:rsid w:val="00F17E42"/>
    <w:rsid w:val="00F70AE8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5585</Words>
  <Characters>3184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Bendras</cp:lastModifiedBy>
  <cp:revision>43</cp:revision>
  <cp:lastPrinted>2021-12-16T19:36:00Z</cp:lastPrinted>
  <dcterms:created xsi:type="dcterms:W3CDTF">2026-03-25T14:37:00Z</dcterms:created>
  <dcterms:modified xsi:type="dcterms:W3CDTF">2026-04-24T10:51:00Z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