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29AB439C" w14:textId="77777777" w:rsidR="005D517E" w:rsidRDefault="005D517E" w:rsidP="00764957">
          <w:pPr>
            <w:spacing w:after="120" w:line="20" w:lineRule="atLeast"/>
            <w:contextualSpacing/>
            <w:jc w:val="center"/>
            <w:rPr>
              <w:rFonts w:ascii="Arial" w:hAnsi="Arial" w:cs="Arial"/>
              <w:b/>
              <w:bCs/>
              <w:sz w:val="24"/>
              <w:szCs w:val="24"/>
            </w:rPr>
          </w:pPr>
        </w:p>
        <w:p w14:paraId="3645291D" w14:textId="77777777" w:rsidR="00F5682F" w:rsidRPr="0018662D" w:rsidRDefault="00F5682F" w:rsidP="00F5682F">
          <w:pPr>
            <w:spacing w:after="120"/>
            <w:ind w:left="567"/>
            <w:contextualSpacing/>
            <w:jc w:val="center"/>
            <w:rPr>
              <w:rFonts w:ascii="Arial" w:hAnsi="Arial" w:cs="Arial"/>
            </w:rPr>
          </w:pPr>
          <w:r w:rsidRPr="0018662D">
            <w:rPr>
              <w:rFonts w:ascii="Palemonas" w:hAnsi="Palemonas" w:cs="Palemonas"/>
              <w:sz w:val="28"/>
              <w:szCs w:val="28"/>
            </w:rPr>
            <w:t>VšĮ Elektrėnų profesinio mokymo centro</w:t>
          </w:r>
        </w:p>
        <w:p w14:paraId="1647107C" w14:textId="77777777" w:rsidR="00F5682F" w:rsidRPr="0018662D" w:rsidRDefault="00F5682F" w:rsidP="00F5682F">
          <w:pPr>
            <w:spacing w:after="120"/>
            <w:ind w:left="567"/>
            <w:contextualSpacing/>
            <w:jc w:val="center"/>
            <w:rPr>
              <w:rFonts w:ascii="Arial" w:hAnsi="Arial" w:cs="Arial"/>
            </w:rPr>
          </w:pPr>
        </w:p>
        <w:p w14:paraId="3F501B72" w14:textId="77777777" w:rsidR="00F5682F" w:rsidRPr="0018662D" w:rsidRDefault="00F5682F" w:rsidP="00F5682F">
          <w:pPr>
            <w:spacing w:after="120"/>
            <w:ind w:left="567"/>
            <w:contextualSpacing/>
            <w:jc w:val="center"/>
            <w:rPr>
              <w:rFonts w:ascii="Arial" w:hAnsi="Arial" w:cs="Arial"/>
            </w:rPr>
          </w:pPr>
        </w:p>
        <w:p w14:paraId="7F39B94E" w14:textId="77777777" w:rsidR="00F5682F" w:rsidRPr="0018662D" w:rsidRDefault="00F5682F" w:rsidP="00F5682F">
          <w:pPr>
            <w:spacing w:after="120"/>
            <w:ind w:left="567"/>
            <w:contextualSpacing/>
            <w:jc w:val="center"/>
            <w:rPr>
              <w:rFonts w:cstheme="minorHAnsi"/>
              <w:sz w:val="28"/>
              <w:szCs w:val="28"/>
            </w:rPr>
          </w:pPr>
        </w:p>
        <w:p w14:paraId="6486DDD2" w14:textId="77777777" w:rsidR="00F5682F" w:rsidRPr="0018662D" w:rsidRDefault="00F5682F" w:rsidP="00F5682F">
          <w:pPr>
            <w:spacing w:after="120"/>
            <w:ind w:left="567"/>
            <w:contextualSpacing/>
            <w:jc w:val="center"/>
            <w:rPr>
              <w:rFonts w:cstheme="minorHAnsi"/>
              <w:sz w:val="28"/>
              <w:szCs w:val="28"/>
            </w:rPr>
          </w:pPr>
        </w:p>
        <w:p w14:paraId="24F89E21" w14:textId="77777777" w:rsidR="00F5682F" w:rsidRPr="0018662D" w:rsidRDefault="00F5682F" w:rsidP="00F5682F">
          <w:pPr>
            <w:spacing w:line="240" w:lineRule="auto"/>
            <w:ind w:left="567"/>
            <w:contextualSpacing/>
            <w:jc w:val="center"/>
            <w:rPr>
              <w:rFonts w:ascii="Palemonas" w:hAnsi="Palemonas" w:cstheme="minorHAnsi"/>
              <w:b/>
              <w:bCs/>
              <w:sz w:val="24"/>
              <w:szCs w:val="24"/>
            </w:rPr>
          </w:pPr>
          <w:r w:rsidRPr="0018662D">
            <w:rPr>
              <w:rFonts w:ascii="Palemonas" w:hAnsi="Palemonas" w:cstheme="minorHAnsi"/>
              <w:b/>
              <w:bCs/>
              <w:sz w:val="24"/>
              <w:szCs w:val="24"/>
            </w:rPr>
            <w:t xml:space="preserve">MAŽOS VERTĖS (SKELBIAMOS APKLAUSOS ) VIEŠOJO PIRKIMO </w:t>
          </w:r>
        </w:p>
        <w:p w14:paraId="70D70D7C" w14:textId="77777777" w:rsidR="00F5682F" w:rsidRPr="0018662D" w:rsidRDefault="00F5682F" w:rsidP="00F5682F">
          <w:pPr>
            <w:spacing w:line="240" w:lineRule="auto"/>
            <w:ind w:left="567"/>
            <w:contextualSpacing/>
            <w:jc w:val="center"/>
            <w:rPr>
              <w:rFonts w:ascii="Palemonas" w:hAnsi="Palemonas" w:cstheme="minorHAnsi"/>
              <w:b/>
              <w:bCs/>
              <w:sz w:val="24"/>
              <w:szCs w:val="24"/>
            </w:rPr>
          </w:pPr>
          <w:r w:rsidRPr="0018662D">
            <w:rPr>
              <w:rFonts w:ascii="Palemonas" w:hAnsi="Palemonas" w:cstheme="minorHAnsi"/>
              <w:b/>
              <w:bCs/>
              <w:sz w:val="24"/>
              <w:szCs w:val="24"/>
            </w:rPr>
            <w:t>„</w:t>
          </w:r>
          <w:r w:rsidRPr="0018662D">
            <w:rPr>
              <w:rFonts w:ascii="Palemonas" w:hAnsi="Palemonas" w:cs="Palemonas"/>
              <w:b/>
              <w:bCs/>
              <w:sz w:val="24"/>
              <w:szCs w:val="24"/>
            </w:rPr>
            <w:t>SPORTO SALĖS, ESANČIOS RUNGOS G. 18, ELEKTRĖNUOSE, PAPRASTOJO REMONTO DARBŲ PIRKIMAS</w:t>
          </w:r>
          <w:r w:rsidRPr="0018662D">
            <w:rPr>
              <w:rFonts w:ascii="Palemonas" w:hAnsi="Palemonas" w:cstheme="minorHAnsi"/>
              <w:b/>
              <w:bCs/>
              <w:sz w:val="24"/>
              <w:szCs w:val="24"/>
            </w:rPr>
            <w:t>“</w:t>
          </w:r>
        </w:p>
        <w:p w14:paraId="2B41F3C6" w14:textId="77777777" w:rsidR="005B1F07" w:rsidRPr="0018662D" w:rsidRDefault="005B1F07" w:rsidP="00DD3A36">
          <w:pPr>
            <w:spacing w:line="240" w:lineRule="auto"/>
            <w:ind w:left="567"/>
            <w:contextualSpacing/>
            <w:jc w:val="center"/>
            <w:rPr>
              <w:rFonts w:cstheme="minorHAnsi"/>
              <w:b/>
              <w:bCs/>
              <w:sz w:val="28"/>
              <w:szCs w:val="28"/>
            </w:rPr>
          </w:pPr>
        </w:p>
        <w:p w14:paraId="0E7DFF5B" w14:textId="77777777" w:rsidR="005B1F07" w:rsidRDefault="005B1F07" w:rsidP="00102F39">
          <w:pPr>
            <w:spacing w:line="240" w:lineRule="auto"/>
            <w:contextualSpacing/>
            <w:rPr>
              <w:rFonts w:cstheme="minorHAnsi"/>
              <w:b/>
              <w:bCs/>
              <w:sz w:val="28"/>
              <w:szCs w:val="28"/>
            </w:rPr>
          </w:pPr>
        </w:p>
        <w:p w14:paraId="0A92790E" w14:textId="0CC8CD70"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BENDROSIOS SĄLYGOS</w:t>
          </w:r>
        </w:p>
        <w:p w14:paraId="610F3C5D" w14:textId="77777777" w:rsidR="00102F39" w:rsidRDefault="00DD3A36" w:rsidP="00DD3A36">
          <w:pPr>
            <w:spacing w:after="120" w:line="20" w:lineRule="atLeast"/>
            <w:contextualSpacing/>
            <w:jc w:val="center"/>
            <w:rPr>
              <w:rFonts w:cstheme="minorHAnsi"/>
              <w:b/>
              <w:bCs/>
              <w:sz w:val="28"/>
              <w:szCs w:val="28"/>
            </w:rPr>
          </w:pPr>
          <w:r>
            <w:rPr>
              <w:rFonts w:cstheme="minorHAnsi"/>
              <w:b/>
              <w:bCs/>
              <w:sz w:val="28"/>
              <w:szCs w:val="28"/>
            </w:rPr>
            <w:t xml:space="preserve">                                                                         </w:t>
          </w:r>
          <w:r w:rsidR="00102F39">
            <w:rPr>
              <w:rFonts w:cstheme="minorHAnsi"/>
              <w:b/>
              <w:bCs/>
              <w:sz w:val="28"/>
              <w:szCs w:val="28"/>
            </w:rPr>
            <w:t xml:space="preserve"> </w:t>
          </w:r>
        </w:p>
        <w:p w14:paraId="2867B0BC" w14:textId="77777777" w:rsidR="00102F39" w:rsidRDefault="00102F39" w:rsidP="00DD3A36">
          <w:pPr>
            <w:spacing w:after="120" w:line="20" w:lineRule="atLeast"/>
            <w:contextualSpacing/>
            <w:jc w:val="center"/>
            <w:rPr>
              <w:rFonts w:cstheme="minorHAnsi"/>
              <w:b/>
              <w:bCs/>
              <w:sz w:val="28"/>
              <w:szCs w:val="28"/>
            </w:rPr>
          </w:pPr>
        </w:p>
        <w:p w14:paraId="416AB486" w14:textId="1230D5B0" w:rsidR="005D517E" w:rsidRDefault="00102F39" w:rsidP="00DD3A36">
          <w:pPr>
            <w:spacing w:after="120" w:line="20" w:lineRule="atLeast"/>
            <w:contextualSpacing/>
            <w:jc w:val="center"/>
            <w:rPr>
              <w:rFonts w:ascii="Arial" w:hAnsi="Arial" w:cs="Arial"/>
              <w:b/>
              <w:bCs/>
              <w:sz w:val="24"/>
              <w:szCs w:val="24"/>
            </w:rPr>
          </w:pPr>
          <w:r>
            <w:rPr>
              <w:rFonts w:cstheme="minorHAnsi"/>
              <w:b/>
              <w:bCs/>
              <w:sz w:val="28"/>
              <w:szCs w:val="28"/>
            </w:rPr>
            <w:t xml:space="preserve">                                                                                                                       </w:t>
          </w:r>
          <w:r w:rsidR="00DD3A36">
            <w:rPr>
              <w:rFonts w:cstheme="minorHAnsi"/>
              <w:b/>
              <w:bCs/>
              <w:sz w:val="28"/>
              <w:szCs w:val="28"/>
            </w:rPr>
            <w:t>Versija Nr.1</w:t>
          </w:r>
        </w:p>
        <w:p w14:paraId="47955B51" w14:textId="77777777" w:rsidR="005D517E" w:rsidRDefault="005D517E" w:rsidP="00764957">
          <w:pPr>
            <w:spacing w:after="120" w:line="20" w:lineRule="atLeast"/>
            <w:contextualSpacing/>
            <w:jc w:val="center"/>
            <w:rPr>
              <w:rFonts w:ascii="Arial" w:hAnsi="Arial" w:cs="Arial"/>
              <w:b/>
              <w:bCs/>
              <w:sz w:val="24"/>
              <w:szCs w:val="24"/>
            </w:rPr>
          </w:pPr>
        </w:p>
        <w:p w14:paraId="085FC508" w14:textId="77777777" w:rsidR="005D517E" w:rsidRPr="00880218" w:rsidRDefault="005D517E"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bookmarkStart w:id="0" w:name="_GoBack"/>
          <w:bookmarkEnd w:id="0"/>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0" w:history="1">
                <w:r w:rsidR="00764957" w:rsidRPr="0028777C">
                  <w:rPr>
                    <w:rStyle w:val="Hipersaitas"/>
                    <w:rFonts w:ascii="Palemonas" w:hAnsi="Palemonas"/>
                    <w:b w:val="0"/>
                    <w:bCs w:val="0"/>
                    <w:sz w:val="24"/>
                    <w:szCs w:val="24"/>
                  </w:rPr>
                  <w:t>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Bendrosios nuostatos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2</w:t>
                </w:r>
                <w:r w:rsidR="00764957" w:rsidRPr="0028777C">
                  <w:rPr>
                    <w:rFonts w:ascii="Palemonas" w:hAnsi="Palemonas"/>
                    <w:b w:val="0"/>
                    <w:bCs w:val="0"/>
                    <w:webHidden/>
                    <w:sz w:val="24"/>
                    <w:szCs w:val="24"/>
                  </w:rPr>
                  <w:fldChar w:fldCharType="end"/>
                </w:r>
              </w:hyperlink>
            </w:p>
            <w:p w14:paraId="70660B0A"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1" w:history="1">
                <w:r w:rsidR="00764957" w:rsidRPr="0028777C">
                  <w:rPr>
                    <w:rStyle w:val="Hipersaitas"/>
                    <w:rFonts w:ascii="Palemonas" w:hAnsi="Palemonas"/>
                    <w:b w:val="0"/>
                    <w:bCs w:val="0"/>
                    <w:sz w:val="24"/>
                    <w:szCs w:val="24"/>
                  </w:rPr>
                  <w:t>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objektas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3</w:t>
                </w:r>
                <w:r w:rsidR="00764957" w:rsidRPr="0028777C">
                  <w:rPr>
                    <w:rFonts w:ascii="Palemonas" w:hAnsi="Palemonas"/>
                    <w:b w:val="0"/>
                    <w:bCs w:val="0"/>
                    <w:webHidden/>
                    <w:sz w:val="24"/>
                    <w:szCs w:val="24"/>
                  </w:rPr>
                  <w:fldChar w:fldCharType="end"/>
                </w:r>
              </w:hyperlink>
            </w:p>
            <w:p w14:paraId="15C27971"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2" w:history="1">
                <w:r w:rsidR="00764957" w:rsidRPr="0028777C">
                  <w:rPr>
                    <w:rStyle w:val="Hipersaitas"/>
                    <w:rFonts w:ascii="Palemonas" w:hAnsi="Palemonas"/>
                    <w:b w:val="0"/>
                    <w:bCs w:val="0"/>
                    <w:sz w:val="24"/>
                    <w:szCs w:val="24"/>
                  </w:rPr>
                  <w:t>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Perkančiosios organizacijos ir tiekėjų bendravimo ir keitimosi informacija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60B9B2CC"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3" w:history="1">
                <w:r w:rsidR="00764957" w:rsidRPr="0028777C">
                  <w:rPr>
                    <w:rStyle w:val="Hipersaitas"/>
                    <w:rFonts w:ascii="Palemonas" w:hAnsi="Palemonas"/>
                    <w:b w:val="0"/>
                    <w:bCs w:val="0"/>
                    <w:sz w:val="24"/>
                    <w:szCs w:val="24"/>
                  </w:rPr>
                  <w:t>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dokumentų paaiškinimai ir patikslinimai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4F0D38A4"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4" w:history="1">
                <w:r w:rsidR="00764957" w:rsidRPr="0028777C">
                  <w:rPr>
                    <w:rStyle w:val="Hipersaitas"/>
                    <w:rFonts w:ascii="Palemonas" w:hAnsi="Palemonas"/>
                    <w:b w:val="0"/>
                    <w:bCs w:val="0"/>
                    <w:sz w:val="24"/>
                    <w:szCs w:val="24"/>
                  </w:rPr>
                  <w:t>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5</w:t>
                </w:r>
                <w:r w:rsidR="00764957" w:rsidRPr="0028777C">
                  <w:rPr>
                    <w:rFonts w:ascii="Palemonas" w:hAnsi="Palemonas"/>
                    <w:b w:val="0"/>
                    <w:bCs w:val="0"/>
                    <w:webHidden/>
                    <w:sz w:val="24"/>
                    <w:szCs w:val="24"/>
                  </w:rPr>
                  <w:fldChar w:fldCharType="end"/>
                </w:r>
              </w:hyperlink>
            </w:p>
            <w:p w14:paraId="4942C112"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5" w:history="1">
                <w:r w:rsidR="00764957" w:rsidRPr="0028777C">
                  <w:rPr>
                    <w:rStyle w:val="Hipersaitas"/>
                    <w:rFonts w:ascii="Palemonas" w:hAnsi="Palemonas"/>
                    <w:b w:val="0"/>
                    <w:bCs w:val="0"/>
                    <w:sz w:val="24"/>
                    <w:szCs w:val="24"/>
                  </w:rPr>
                  <w:t>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EBVPD arba laisvos formos deklaracijos pateikimo tvarka ir pateikiamos informacijos patvirtinimo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6</w:t>
                </w:r>
                <w:r w:rsidR="00764957" w:rsidRPr="0028777C">
                  <w:rPr>
                    <w:rFonts w:ascii="Palemonas" w:hAnsi="Palemonas"/>
                    <w:b w:val="0"/>
                    <w:bCs w:val="0"/>
                    <w:webHidden/>
                    <w:sz w:val="24"/>
                    <w:szCs w:val="24"/>
                  </w:rPr>
                  <w:fldChar w:fldCharType="end"/>
                </w:r>
              </w:hyperlink>
            </w:p>
            <w:p w14:paraId="20F5B30C"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6" w:history="1">
                <w:r w:rsidR="00764957" w:rsidRPr="0028777C">
                  <w:rPr>
                    <w:rStyle w:val="Hipersaitas"/>
                    <w:rFonts w:ascii="Palemonas" w:hAnsi="Palemonas"/>
                    <w:b w:val="0"/>
                    <w:bCs w:val="0"/>
                    <w:sz w:val="24"/>
                    <w:szCs w:val="24"/>
                  </w:rPr>
                  <w:t>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Rėmimasis ūkio subjektų pajėgumais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7</w:t>
                </w:r>
                <w:r w:rsidR="00764957" w:rsidRPr="0028777C">
                  <w:rPr>
                    <w:rFonts w:ascii="Palemonas" w:hAnsi="Palemonas"/>
                    <w:b w:val="0"/>
                    <w:bCs w:val="0"/>
                    <w:webHidden/>
                    <w:sz w:val="24"/>
                    <w:szCs w:val="24"/>
                  </w:rPr>
                  <w:fldChar w:fldCharType="end"/>
                </w:r>
              </w:hyperlink>
            </w:p>
            <w:p w14:paraId="0CE28F3B"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7" w:history="1">
                <w:r w:rsidR="00764957" w:rsidRPr="0028777C">
                  <w:rPr>
                    <w:rStyle w:val="Hipersaitas"/>
                    <w:rFonts w:ascii="Palemonas" w:hAnsi="Palemonas"/>
                    <w:b w:val="0"/>
                    <w:bCs w:val="0"/>
                    <w:sz w:val="24"/>
                    <w:szCs w:val="24"/>
                  </w:rPr>
                  <w:t>9.</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Subtiekėjų pasitelkimas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_Toc134703657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7</w:t>
                </w:r>
                <w:r w:rsidR="00764957" w:rsidRPr="0028777C">
                  <w:rPr>
                    <w:rFonts w:ascii="Palemonas" w:hAnsi="Palemonas"/>
                    <w:b w:val="0"/>
                    <w:bCs w:val="0"/>
                    <w:webHidden/>
                    <w:sz w:val="24"/>
                    <w:szCs w:val="24"/>
                  </w:rPr>
                  <w:fldChar w:fldCharType="end"/>
                </w:r>
              </w:hyperlink>
            </w:p>
            <w:p w14:paraId="6A9D82ED"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8" w:history="1">
                <w:r w:rsidR="00764957" w:rsidRPr="0028777C">
                  <w:rPr>
                    <w:rStyle w:val="Hipersaitas"/>
                    <w:rFonts w:ascii="Palemonas" w:hAnsi="Palemonas"/>
                    <w:b w:val="0"/>
                    <w:bCs w:val="0"/>
                    <w:sz w:val="24"/>
                    <w:szCs w:val="24"/>
                  </w:rPr>
                  <w:t>10.</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grupės dalyvavimas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_Toc134703658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37B4BCA7"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59" w:history="1">
                <w:r w:rsidR="00764957" w:rsidRPr="0028777C">
                  <w:rPr>
                    <w:rStyle w:val="Hipersaitas"/>
                    <w:rFonts w:ascii="Palemonas" w:hAnsi="Palemonas"/>
                    <w:b w:val="0"/>
                    <w:bCs w:val="0"/>
                    <w:sz w:val="24"/>
                    <w:szCs w:val="24"/>
                  </w:rPr>
                  <w:t>11.</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Reikalavimai pasiūlymų rengimui ir pateikimui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_Toc134703659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2BB6247E"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0" w:history="1">
                <w:r w:rsidR="00764957" w:rsidRPr="0028777C">
                  <w:rPr>
                    <w:rStyle w:val="Hipersaitas"/>
                    <w:rFonts w:ascii="Palemonas" w:hAnsi="Palemonas"/>
                    <w:b w:val="0"/>
                    <w:bCs w:val="0"/>
                    <w:sz w:val="24"/>
                    <w:szCs w:val="24"/>
                  </w:rPr>
                  <w:t>12.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Susipažinimas su pasiūlymais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9</w:t>
                </w:r>
                <w:r w:rsidR="00764957" w:rsidRPr="0028777C">
                  <w:rPr>
                    <w:rFonts w:ascii="Palemonas" w:hAnsi="Palemonas"/>
                    <w:b w:val="0"/>
                    <w:bCs w:val="0"/>
                    <w:webHidden/>
                    <w:sz w:val="24"/>
                    <w:szCs w:val="24"/>
                  </w:rPr>
                  <w:fldChar w:fldCharType="end"/>
                </w:r>
              </w:hyperlink>
            </w:p>
            <w:p w14:paraId="05A2B6BD"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1" w:history="1">
                <w:r w:rsidR="00764957" w:rsidRPr="0028777C">
                  <w:rPr>
                    <w:rStyle w:val="Hipersaitas"/>
                    <w:rFonts w:ascii="Palemonas" w:hAnsi="Palemonas"/>
                    <w:b w:val="0"/>
                    <w:bCs w:val="0"/>
                    <w:sz w:val="24"/>
                    <w:szCs w:val="24"/>
                  </w:rPr>
                  <w:t>13.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vertinimas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10</w:t>
                </w:r>
                <w:r w:rsidR="00764957" w:rsidRPr="0028777C">
                  <w:rPr>
                    <w:rFonts w:ascii="Palemonas" w:hAnsi="Palemonas"/>
                    <w:b w:val="0"/>
                    <w:bCs w:val="0"/>
                    <w:webHidden/>
                    <w:sz w:val="24"/>
                    <w:szCs w:val="24"/>
                  </w:rPr>
                  <w:fldChar w:fldCharType="end"/>
                </w:r>
              </w:hyperlink>
            </w:p>
            <w:p w14:paraId="4E4936A5"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2" w:history="1">
                <w:r w:rsidR="00764957" w:rsidRPr="0028777C">
                  <w:rPr>
                    <w:rStyle w:val="Hipersaitas"/>
                    <w:rFonts w:ascii="Palemonas" w:hAnsi="Palemonas"/>
                    <w:b w:val="0"/>
                    <w:bCs w:val="0"/>
                    <w:sz w:val="24"/>
                    <w:szCs w:val="24"/>
                  </w:rPr>
                  <w:t>14.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atmetimo pagrindai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11</w:t>
                </w:r>
                <w:r w:rsidR="00764957" w:rsidRPr="0028777C">
                  <w:rPr>
                    <w:rFonts w:ascii="Palemonas" w:hAnsi="Palemonas"/>
                    <w:b w:val="0"/>
                    <w:bCs w:val="0"/>
                    <w:webHidden/>
                    <w:sz w:val="24"/>
                    <w:szCs w:val="24"/>
                  </w:rPr>
                  <w:fldChar w:fldCharType="end"/>
                </w:r>
              </w:hyperlink>
            </w:p>
            <w:p w14:paraId="69C22471"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3" w:history="1">
                <w:r w:rsidR="00764957" w:rsidRPr="0028777C">
                  <w:rPr>
                    <w:rStyle w:val="Hipersaitas"/>
                    <w:rFonts w:ascii="Palemonas" w:hAnsi="Palemonas"/>
                    <w:b w:val="0"/>
                    <w:bCs w:val="0"/>
                    <w:sz w:val="24"/>
                    <w:szCs w:val="24"/>
                  </w:rPr>
                  <w:t>15.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eilė ir laimėtojo nustatymas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12</w:t>
                </w:r>
                <w:r w:rsidR="00764957" w:rsidRPr="0028777C">
                  <w:rPr>
                    <w:rFonts w:ascii="Palemonas" w:hAnsi="Palemonas"/>
                    <w:b w:val="0"/>
                    <w:bCs w:val="0"/>
                    <w:webHidden/>
                    <w:sz w:val="24"/>
                    <w:szCs w:val="24"/>
                  </w:rPr>
                  <w:fldChar w:fldCharType="end"/>
                </w:r>
              </w:hyperlink>
            </w:p>
            <w:p w14:paraId="57FCEE59"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4" w:history="1">
                <w:r w:rsidR="00764957" w:rsidRPr="0028777C">
                  <w:rPr>
                    <w:rStyle w:val="Hipersaitas"/>
                    <w:rFonts w:ascii="Palemonas" w:hAnsi="Palemonas"/>
                    <w:b w:val="0"/>
                    <w:bCs w:val="0"/>
                    <w:sz w:val="24"/>
                    <w:szCs w:val="24"/>
                  </w:rPr>
                  <w:t>16.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Informavimas apie pirkimo procedūrų rezultatus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13</w:t>
                </w:r>
                <w:r w:rsidR="00764957" w:rsidRPr="0028777C">
                  <w:rPr>
                    <w:rFonts w:ascii="Palemonas" w:hAnsi="Palemonas"/>
                    <w:b w:val="0"/>
                    <w:bCs w:val="0"/>
                    <w:webHidden/>
                    <w:sz w:val="24"/>
                    <w:szCs w:val="24"/>
                  </w:rPr>
                  <w:fldChar w:fldCharType="end"/>
                </w:r>
              </w:hyperlink>
            </w:p>
            <w:p w14:paraId="1D50AA5F"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5" w:history="1">
                <w:r w:rsidR="00764957" w:rsidRPr="0028777C">
                  <w:rPr>
                    <w:rStyle w:val="Hipersaitas"/>
                    <w:rFonts w:ascii="Palemonas" w:hAnsi="Palemonas"/>
                    <w:b w:val="0"/>
                    <w:bCs w:val="0"/>
                    <w:sz w:val="24"/>
                    <w:szCs w:val="24"/>
                  </w:rPr>
                  <w:t>17.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Sutarties sudarymas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13</w:t>
                </w:r>
                <w:r w:rsidR="00764957" w:rsidRPr="0028777C">
                  <w:rPr>
                    <w:rFonts w:ascii="Palemonas" w:hAnsi="Palemonas"/>
                    <w:b w:val="0"/>
                    <w:bCs w:val="0"/>
                    <w:webHidden/>
                    <w:sz w:val="24"/>
                    <w:szCs w:val="24"/>
                  </w:rPr>
                  <w:fldChar w:fldCharType="end"/>
                </w:r>
              </w:hyperlink>
            </w:p>
            <w:p w14:paraId="3AA4B06A" w14:textId="77777777" w:rsidR="00764957" w:rsidRPr="0028777C" w:rsidRDefault="00F67760" w:rsidP="0028777C">
              <w:pPr>
                <w:pStyle w:val="Turinys1"/>
                <w:spacing w:line="240" w:lineRule="auto"/>
                <w:rPr>
                  <w:rFonts w:ascii="Palemonas" w:hAnsi="Palemonas" w:cstheme="minorBidi"/>
                  <w:b w:val="0"/>
                  <w:bCs w:val="0"/>
                  <w:sz w:val="24"/>
                  <w:szCs w:val="24"/>
                  <w:lang w:val="en-US" w:eastAsia="en-US"/>
                </w:rPr>
              </w:pPr>
              <w:hyperlink w:anchor="_Toc134703666" w:history="1">
                <w:r w:rsidR="00764957" w:rsidRPr="0028777C">
                  <w:rPr>
                    <w:rStyle w:val="Hipersaitas"/>
                    <w:rFonts w:ascii="Palemonas" w:hAnsi="Palemonas"/>
                    <w:b w:val="0"/>
                    <w:bCs w:val="0"/>
                    <w:sz w:val="24"/>
                    <w:szCs w:val="24"/>
                  </w:rPr>
                  <w:t>18.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Teisė ginčyti perkančiosios organizacijos veiksmus ar priimtus sprendimus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64957" w:rsidRPr="0028777C">
                  <w:rPr>
                    <w:rFonts w:ascii="Palemonas" w:hAnsi="Palemonas"/>
                    <w:b w:val="0"/>
                    <w:bCs w:val="0"/>
                    <w:webHidden/>
                    <w:sz w:val="24"/>
                    <w:szCs w:val="24"/>
                  </w:rPr>
                  <w:t>14</w:t>
                </w:r>
                <w:r w:rsidR="00764957"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F67760"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1" w:name="_Toc134703649"/>
      <w:bookmarkStart w:id="2" w:name="_Toc335201954"/>
      <w:bookmarkStart w:id="3" w:name="_Toc147739116"/>
      <w:r w:rsidRPr="00764957">
        <w:rPr>
          <w:rFonts w:ascii="Palemonas" w:hAnsi="Palemonas" w:cstheme="minorHAnsi"/>
          <w:b/>
          <w:bCs/>
          <w:color w:val="002060"/>
          <w:sz w:val="24"/>
          <w:szCs w:val="24"/>
        </w:rPr>
        <w:lastRenderedPageBreak/>
        <w:t>Sąvokos ir sutrumpinimai</w:t>
      </w:r>
      <w:bookmarkEnd w:id="1"/>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lastRenderedPageBreak/>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4" w:name="_Toc134703650"/>
      <w:bookmarkEnd w:id="2"/>
      <w:r w:rsidRPr="00764957">
        <w:rPr>
          <w:rFonts w:ascii="Palemonas" w:hAnsi="Palemonas" w:cstheme="minorHAnsi"/>
          <w:b/>
          <w:bCs/>
          <w:color w:val="002060"/>
          <w:sz w:val="24"/>
          <w:szCs w:val="24"/>
        </w:rPr>
        <w:t>Bendrosios nuostatos</w:t>
      </w:r>
      <w:bookmarkEnd w:id="4"/>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5" w:name="_Ref39426332"/>
      <w:bookmarkStart w:id="6" w:name="_Ref39426338"/>
      <w:bookmarkStart w:id="7" w:name="_Toc134703651"/>
      <w:r w:rsidRPr="00764957">
        <w:rPr>
          <w:rFonts w:ascii="Palemonas" w:hAnsi="Palemonas" w:cstheme="minorHAnsi"/>
          <w:b/>
          <w:bCs/>
          <w:color w:val="002060"/>
          <w:sz w:val="24"/>
          <w:szCs w:val="24"/>
        </w:rPr>
        <w:t>Pirkimo objektas</w:t>
      </w:r>
      <w:bookmarkEnd w:id="5"/>
      <w:bookmarkEnd w:id="6"/>
      <w:bookmarkEnd w:id="7"/>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 xml:space="preserve">nustatomi ir informacija dėl pirkimo objekto skaidymo į dalis pateikiama specialiosiose pirkimo </w:t>
      </w:r>
      <w:r w:rsidRPr="00764957">
        <w:rPr>
          <w:rFonts w:ascii="Palemonas" w:eastAsia="Calibri" w:hAnsi="Palemonas" w:cstheme="minorHAnsi"/>
          <w:sz w:val="24"/>
          <w:szCs w:val="24"/>
        </w:rPr>
        <w:lastRenderedPageBreak/>
        <w:t>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8" w:name="_Ref38446847"/>
      <w:bookmarkStart w:id="9" w:name="_Ref38446850"/>
      <w:bookmarkStart w:id="10" w:name="_Toc134703652"/>
      <w:r w:rsidRPr="00764957">
        <w:rPr>
          <w:rFonts w:ascii="Palemonas" w:hAnsi="Palemonas" w:cstheme="minorHAnsi"/>
          <w:b/>
          <w:bCs/>
          <w:color w:val="002060"/>
          <w:sz w:val="24"/>
          <w:szCs w:val="24"/>
        </w:rPr>
        <w:t>Perkančiosios organizacijos ir tiekėjų bendravimo ir keitimosi informacija priemonės</w:t>
      </w:r>
      <w:bookmarkEnd w:id="8"/>
      <w:bookmarkEnd w:id="9"/>
      <w:bookmarkEnd w:id="10"/>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42E0A9F4"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history="1">
        <w:r w:rsidR="00F5682F" w:rsidRPr="000608FB">
          <w:rPr>
            <w:rFonts w:ascii="Times New Roman" w:eastAsia="Calibri" w:hAnsi="Times New Roman" w:cs="Times New Roman"/>
            <w:color w:val="4472C4"/>
            <w:szCs w:val="24"/>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5F31600F"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w:t>
      </w:r>
      <w:r w:rsidR="00F5682F">
        <w:rPr>
          <w:rFonts w:cstheme="minorHAnsi"/>
        </w:rPr>
        <w:t xml:space="preserve">li užsiregistruoti CVP IS adresu </w:t>
      </w:r>
      <w:hyperlink r:id="rId10" w:history="1">
        <w:r w:rsidR="00F5682F" w:rsidRPr="000608FB">
          <w:rPr>
            <w:rFonts w:ascii="Times New Roman" w:eastAsia="Calibri" w:hAnsi="Times New Roman" w:cs="Times New Roman"/>
            <w:color w:val="4472C4"/>
            <w:szCs w:val="24"/>
          </w:rPr>
          <w:t>https://viesiejipirkimai.lt/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1" w:name="_Ref38446835"/>
      <w:bookmarkStart w:id="12" w:name="_Toc134703653"/>
      <w:r w:rsidRPr="00764957">
        <w:rPr>
          <w:rFonts w:ascii="Palemonas" w:hAnsi="Palemonas" w:cstheme="minorHAnsi"/>
          <w:b/>
          <w:bCs/>
          <w:color w:val="002060"/>
          <w:sz w:val="24"/>
          <w:szCs w:val="24"/>
        </w:rPr>
        <w:t>Pirkimo dokumentų paaiškinimai ir patikslinimai</w:t>
      </w:r>
      <w:bookmarkEnd w:id="11"/>
      <w:bookmarkEnd w:id="12"/>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lastRenderedPageBreak/>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5" w:name="_Ref39473754"/>
      <w:bookmarkStart w:id="16" w:name="_Ref39473761"/>
      <w:bookmarkStart w:id="17" w:name="_Ref39474188"/>
      <w:bookmarkStart w:id="18"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5"/>
      <w:bookmarkEnd w:id="16"/>
      <w:bookmarkEnd w:id="17"/>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8"/>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9" w:name="_Hlk41039660"/>
      <w:r w:rsidRPr="007B2DBE">
        <w:rPr>
          <w:rFonts w:cstheme="minorHAnsi"/>
        </w:rPr>
        <w:t xml:space="preserve">subtiekėjų </w:t>
      </w:r>
      <w:bookmarkEnd w:id="19"/>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w:t>
      </w:r>
      <w:r w:rsidRPr="007B2DBE">
        <w:rPr>
          <w:rFonts w:eastAsia="Arial" w:cstheme="minorHAnsi"/>
        </w:rPr>
        <w:lastRenderedPageBreak/>
        <w:t xml:space="preserve">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0" w:name="_Ref40443423"/>
      <w:bookmarkStart w:id="21" w:name="_Ref40443431"/>
      <w:bookmarkStart w:id="22" w:name="_Ref48037697"/>
      <w:bookmarkStart w:id="23" w:name="_Ref48037709"/>
      <w:bookmarkStart w:id="24"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0"/>
      <w:bookmarkEnd w:id="21"/>
      <w:bookmarkEnd w:id="22"/>
      <w:bookmarkEnd w:id="23"/>
      <w:bookmarkEnd w:id="24"/>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5"/>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259"/>
      <w:r w:rsidRPr="0028777C">
        <w:rPr>
          <w:rFonts w:cstheme="minorHAnsi"/>
        </w:rPr>
        <w:t>Pasiūlymo teikimo metu žinomi subtiekėjai (jeigu  perkančioji organizacija nustato reikalavimus dėl subtiekėjų pašalinimo pagrindų).</w:t>
      </w:r>
      <w:bookmarkEnd w:id="26"/>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lastRenderedPageBreak/>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7" w:name="_Toc134703656"/>
      <w:r w:rsidRPr="001F1E79">
        <w:rPr>
          <w:rFonts w:ascii="Palemonas" w:hAnsi="Palemonas" w:cstheme="minorHAnsi"/>
          <w:b/>
          <w:bCs/>
          <w:color w:val="002060"/>
          <w:sz w:val="24"/>
          <w:szCs w:val="24"/>
        </w:rPr>
        <w:t>Rėmimasis ūkio subjektų pajėgumais</w:t>
      </w:r>
      <w:bookmarkEnd w:id="27"/>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8" w:name="_Hlk86173359"/>
      <w:r w:rsidRPr="001F1E79">
        <w:rPr>
          <w:rFonts w:ascii="Palemonas" w:hAnsi="Palemonas" w:cstheme="minorHAnsi"/>
          <w:sz w:val="24"/>
          <w:szCs w:val="24"/>
          <w:lang w:val="lt-LT"/>
        </w:rPr>
        <w:t xml:space="preserve">dokumentus, įrodančius, kad per visą sutarties vykdymo laikotarpį ūkio </w:t>
      </w:r>
      <w:r w:rsidRPr="001F1E79">
        <w:rPr>
          <w:rFonts w:ascii="Palemonas" w:hAnsi="Palemonas" w:cstheme="minorHAnsi"/>
          <w:sz w:val="24"/>
          <w:szCs w:val="24"/>
          <w:lang w:val="lt-LT"/>
        </w:rPr>
        <w:lastRenderedPageBreak/>
        <w:t>subjekto, kurio pajėgumais jis remiasi, ištekliai tiekėjui bus prieinami</w:t>
      </w:r>
      <w:bookmarkEnd w:id="28"/>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9" w:name="_Toc134703657"/>
      <w:r w:rsidRPr="001F1E79">
        <w:rPr>
          <w:rFonts w:ascii="Palemonas" w:hAnsi="Palemonas" w:cstheme="minorHAnsi"/>
          <w:b/>
          <w:bCs/>
          <w:color w:val="002060"/>
          <w:sz w:val="24"/>
          <w:szCs w:val="24"/>
        </w:rPr>
        <w:t>Subtiekėjų pasitelkimas</w:t>
      </w:r>
      <w:bookmarkEnd w:id="29"/>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0" w:name="_Ref39668380"/>
      <w:bookmarkStart w:id="31" w:name="_Ref39668383"/>
      <w:bookmarkStart w:id="32" w:name="_Toc134703658"/>
      <w:r w:rsidRPr="001F1E79">
        <w:rPr>
          <w:rFonts w:ascii="Palemonas" w:hAnsi="Palemonas" w:cstheme="minorHAnsi"/>
          <w:b/>
          <w:bCs/>
          <w:color w:val="002060"/>
          <w:sz w:val="24"/>
          <w:szCs w:val="24"/>
        </w:rPr>
        <w:t>Tiekėjų grupės dalyvavimas</w:t>
      </w:r>
      <w:bookmarkEnd w:id="30"/>
      <w:bookmarkEnd w:id="31"/>
      <w:bookmarkEnd w:id="32"/>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 xml:space="preserve">faktūras atsiskaitymams </w:t>
      </w:r>
      <w:r w:rsidRPr="000E4DA6">
        <w:rPr>
          <w:rFonts w:cstheme="minorHAnsi"/>
          <w:bCs/>
        </w:rPr>
        <w:lastRenderedPageBreak/>
        <w:t>(mokėjimai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3" w:name="_Toc48053171"/>
      <w:bookmarkStart w:id="34" w:name="_Toc85698576"/>
      <w:bookmarkStart w:id="35" w:name="_Toc86176527"/>
      <w:bookmarkStart w:id="36" w:name="_Toc134703659"/>
      <w:r w:rsidRPr="00A411E8">
        <w:rPr>
          <w:rFonts w:ascii="Palemonas" w:hAnsi="Palemonas" w:cstheme="minorHAnsi"/>
          <w:b/>
          <w:bCs/>
          <w:color w:val="002060"/>
          <w:sz w:val="24"/>
          <w:szCs w:val="24"/>
        </w:rPr>
        <w:t>Reikalavimai pasiūlymų rengimui ir pateikimui</w:t>
      </w:r>
      <w:bookmarkEnd w:id="33"/>
      <w:bookmarkEnd w:id="34"/>
      <w:bookmarkEnd w:id="35"/>
      <w:bookmarkEnd w:id="36"/>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 xml:space="preserve">Jeigu specialiosiose pirkimų sąlygose nenumatyta </w:t>
      </w:r>
      <w:r>
        <w:rPr>
          <w:rFonts w:eastAsia="Arial" w:cstheme="minorHAnsi"/>
          <w:color w:val="000000" w:themeColor="text1"/>
        </w:rPr>
        <w:lastRenderedPageBreak/>
        <w:t>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7" w:name="_Toc134703660"/>
      <w:r w:rsidRPr="00A411E8">
        <w:rPr>
          <w:rFonts w:ascii="Palemonas" w:hAnsi="Palemonas" w:cstheme="minorHAnsi"/>
          <w:b/>
          <w:bCs/>
          <w:color w:val="002060"/>
          <w:sz w:val="24"/>
          <w:szCs w:val="24"/>
        </w:rPr>
        <w:t>Susipažinimas su pasiūlymais</w:t>
      </w:r>
      <w:bookmarkEnd w:id="37"/>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w:t>
      </w:r>
      <w:r w:rsidRPr="00A411E8">
        <w:rPr>
          <w:rFonts w:eastAsia="Times New Roman" w:cstheme="minorHAnsi"/>
          <w:color w:val="000000"/>
          <w:szCs w:val="24"/>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8"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8"/>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A411E8">
        <w:rPr>
          <w:rFonts w:ascii="Palemonas" w:hAnsi="Palemonas" w:cstheme="minorHAnsi"/>
          <w:b/>
          <w:bCs/>
          <w:color w:val="002060"/>
          <w:sz w:val="24"/>
          <w:szCs w:val="24"/>
        </w:rPr>
        <w:t>Pasiūlymų vertinimas</w:t>
      </w:r>
      <w:bookmarkEnd w:id="40"/>
      <w:bookmarkEnd w:id="41"/>
      <w:bookmarkEnd w:id="42"/>
      <w:bookmarkEnd w:id="43"/>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w:t>
      </w:r>
      <w:r w:rsidRPr="00A411E8">
        <w:rPr>
          <w:rFonts w:eastAsia="Times New Roman"/>
          <w:color w:val="000000" w:themeColor="text1"/>
          <w:szCs w:val="24"/>
        </w:rPr>
        <w:lastRenderedPageBreak/>
        <w:t xml:space="preserve">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4"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5" w:name="_Toc85698581"/>
      <w:bookmarkStart w:id="46" w:name="_Toc86176532"/>
      <w:bookmarkStart w:id="47" w:name="_Toc134703662"/>
      <w:r w:rsidRPr="00A411E8">
        <w:rPr>
          <w:rFonts w:ascii="Palemonas" w:hAnsi="Palemonas" w:cstheme="minorHAnsi"/>
          <w:b/>
          <w:bCs/>
          <w:color w:val="002060"/>
          <w:sz w:val="24"/>
          <w:szCs w:val="24"/>
        </w:rPr>
        <w:t xml:space="preserve">Pasiūlymų atmetimo </w:t>
      </w:r>
      <w:bookmarkEnd w:id="44"/>
      <w:bookmarkEnd w:id="45"/>
      <w:bookmarkEnd w:id="46"/>
      <w:r w:rsidRPr="00A411E8">
        <w:rPr>
          <w:rFonts w:ascii="Palemonas" w:hAnsi="Palemonas" w:cstheme="minorHAnsi"/>
          <w:b/>
          <w:bCs/>
          <w:color w:val="002060"/>
          <w:sz w:val="24"/>
          <w:szCs w:val="24"/>
        </w:rPr>
        <w:t>pagrindai</w:t>
      </w:r>
      <w:bookmarkEnd w:id="47"/>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 xml:space="preserve">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w:t>
      </w:r>
      <w:r w:rsidRPr="00A411E8">
        <w:rPr>
          <w:rFonts w:eastAsia="Arial" w:cstheme="minorHAnsi"/>
          <w:color w:val="000000" w:themeColor="text1"/>
          <w:szCs w:val="24"/>
        </w:rPr>
        <w:lastRenderedPageBreak/>
        <w:t>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8" w:name="_Ref40443104"/>
      <w:bookmarkStart w:id="49" w:name="_Toc48053180"/>
      <w:bookmarkStart w:id="50" w:name="_Toc85698582"/>
      <w:bookmarkStart w:id="51" w:name="_Toc86176533"/>
      <w:bookmarkStart w:id="52" w:name="_Toc134703663"/>
      <w:r w:rsidRPr="004A2BB6">
        <w:rPr>
          <w:rFonts w:ascii="Palemonas" w:hAnsi="Palemonas" w:cstheme="minorHAnsi"/>
          <w:b/>
          <w:bCs/>
          <w:color w:val="002060"/>
          <w:sz w:val="24"/>
          <w:szCs w:val="24"/>
        </w:rPr>
        <w:t>Pasiūlymų eilė ir laimėtojo nustatymas</w:t>
      </w:r>
      <w:bookmarkEnd w:id="48"/>
      <w:bookmarkEnd w:id="49"/>
      <w:bookmarkEnd w:id="50"/>
      <w:bookmarkEnd w:id="51"/>
      <w:bookmarkEnd w:id="52"/>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5" w:name="_Toc85698583"/>
      <w:bookmarkStart w:id="56" w:name="_Toc86176534"/>
      <w:bookmarkStart w:id="57" w:name="_Toc134703664"/>
      <w:r w:rsidRPr="004A2BB6">
        <w:rPr>
          <w:rFonts w:ascii="Palemonas" w:hAnsi="Palemonas" w:cstheme="minorHAnsi"/>
          <w:b/>
          <w:bCs/>
          <w:color w:val="002060"/>
          <w:sz w:val="24"/>
          <w:szCs w:val="24"/>
        </w:rPr>
        <w:t>Informavimas apie pirkimo procedūrų rezultatus</w:t>
      </w:r>
      <w:bookmarkEnd w:id="53"/>
      <w:bookmarkEnd w:id="54"/>
      <w:bookmarkEnd w:id="55"/>
      <w:bookmarkEnd w:id="56"/>
      <w:bookmarkEnd w:id="57"/>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1" w:name="_Toc85698584"/>
      <w:bookmarkStart w:id="62" w:name="_Toc86176535"/>
      <w:bookmarkStart w:id="63" w:name="_Toc124749448"/>
      <w:bookmarkStart w:id="64" w:name="_Toc134703665"/>
      <w:r w:rsidRPr="0028777C">
        <w:rPr>
          <w:rFonts w:ascii="Palemonas" w:hAnsi="Palemonas" w:cstheme="minorHAnsi"/>
          <w:b/>
          <w:bCs/>
          <w:color w:val="002060"/>
          <w:sz w:val="24"/>
          <w:szCs w:val="24"/>
        </w:rPr>
        <w:t>Sutarties sudarymas</w:t>
      </w:r>
      <w:bookmarkEnd w:id="58"/>
      <w:bookmarkEnd w:id="59"/>
      <w:bookmarkEnd w:id="60"/>
      <w:bookmarkEnd w:id="61"/>
      <w:bookmarkEnd w:id="62"/>
      <w:bookmarkEnd w:id="63"/>
      <w:bookmarkEnd w:id="64"/>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lastRenderedPageBreak/>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5" w:name="_Toc85698585"/>
      <w:bookmarkStart w:id="66" w:name="_Toc86176536"/>
      <w:bookmarkStart w:id="67" w:name="_Toc124749449"/>
      <w:bookmarkStart w:id="68" w:name="_Toc134703666"/>
      <w:r w:rsidRPr="0028777C">
        <w:rPr>
          <w:rFonts w:ascii="Palemonas" w:hAnsi="Palemonas" w:cstheme="minorHAnsi"/>
          <w:b/>
          <w:bCs/>
          <w:color w:val="002060"/>
          <w:sz w:val="24"/>
          <w:szCs w:val="24"/>
        </w:rPr>
        <w:t>Teisė ginčyti perkančiosios organizacijos veiksmus ar priimtus sprendimus</w:t>
      </w:r>
      <w:bookmarkEnd w:id="65"/>
      <w:bookmarkEnd w:id="66"/>
      <w:bookmarkEnd w:id="67"/>
      <w:bookmarkEnd w:id="68"/>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2CC26" w14:textId="77777777" w:rsidR="00F67760" w:rsidRDefault="00F67760" w:rsidP="00764957">
      <w:pPr>
        <w:spacing w:after="0" w:line="240" w:lineRule="auto"/>
      </w:pPr>
      <w:r>
        <w:separator/>
      </w:r>
    </w:p>
  </w:endnote>
  <w:endnote w:type="continuationSeparator" w:id="0">
    <w:p w14:paraId="18D4A483" w14:textId="77777777" w:rsidR="00F67760" w:rsidRDefault="00F67760"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5010C" w14:textId="77777777" w:rsidR="00F67760" w:rsidRDefault="00F67760" w:rsidP="00764957">
      <w:pPr>
        <w:spacing w:after="0" w:line="240" w:lineRule="auto"/>
      </w:pPr>
      <w:r>
        <w:separator/>
      </w:r>
    </w:p>
  </w:footnote>
  <w:footnote w:type="continuationSeparator" w:id="0">
    <w:p w14:paraId="5FF47355" w14:textId="77777777" w:rsidR="00F67760" w:rsidRDefault="00F67760"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7B100A87" w14:textId="4DD57EA8" w:rsidR="001F7398" w:rsidRPr="00F122A8" w:rsidRDefault="001F7398">
        <w:pPr>
          <w:pStyle w:val="Antrats"/>
          <w:jc w:val="center"/>
        </w:pPr>
        <w:r w:rsidRPr="00F122A8">
          <w:fldChar w:fldCharType="begin"/>
        </w:r>
        <w:r w:rsidRPr="00F122A8">
          <w:instrText>PAGE   \* MERGEFORMAT</w:instrText>
        </w:r>
        <w:r w:rsidRPr="00F122A8">
          <w:fldChar w:fldCharType="separate"/>
        </w:r>
        <w:r w:rsidR="0018662D">
          <w:rPr>
            <w:noProof/>
          </w:rPr>
          <w:t>15</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57"/>
    <w:rsid w:val="00102F39"/>
    <w:rsid w:val="0018662D"/>
    <w:rsid w:val="001F1E79"/>
    <w:rsid w:val="001F7398"/>
    <w:rsid w:val="0028777C"/>
    <w:rsid w:val="002D4D46"/>
    <w:rsid w:val="003033BD"/>
    <w:rsid w:val="003B1C5F"/>
    <w:rsid w:val="004673F9"/>
    <w:rsid w:val="00484A19"/>
    <w:rsid w:val="004A2BB6"/>
    <w:rsid w:val="004A541A"/>
    <w:rsid w:val="0052122A"/>
    <w:rsid w:val="005B1F07"/>
    <w:rsid w:val="005D517E"/>
    <w:rsid w:val="00764957"/>
    <w:rsid w:val="008269C9"/>
    <w:rsid w:val="009C42D9"/>
    <w:rsid w:val="00A411E8"/>
    <w:rsid w:val="00B61CC7"/>
    <w:rsid w:val="00B63406"/>
    <w:rsid w:val="00B904BF"/>
    <w:rsid w:val="00CB6153"/>
    <w:rsid w:val="00DD3A36"/>
    <w:rsid w:val="00DF3008"/>
    <w:rsid w:val="00EC0DC7"/>
    <w:rsid w:val="00F5682F"/>
    <w:rsid w:val="00F67760"/>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customStyle="1" w:styleId="UnresolvedMention">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customStyle="1" w:styleId="Mention">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16</Pages>
  <Words>32885</Words>
  <Characters>18745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Pėsčiųjų takų remonto darbai Palangos lopšelyje-darželyje „Gintarėlis“</vt:lpstr>
    </vt:vector>
  </TitlesOfParts>
  <Company/>
  <LinksUpToDate>false</LinksUpToDate>
  <CharactersWithSpaces>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Daiva</cp:lastModifiedBy>
  <cp:revision>12</cp:revision>
  <dcterms:created xsi:type="dcterms:W3CDTF">2024-04-22T12:09:00Z</dcterms:created>
  <dcterms:modified xsi:type="dcterms:W3CDTF">2026-04-14T10:27:00Z</dcterms:modified>
</cp:coreProperties>
</file>