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4A442BA1" w:rsidR="00CB40C6" w:rsidRPr="00E053EE" w:rsidRDefault="00CB40C6" w:rsidP="00E053EE">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126A20">
        <w:rPr>
          <w:rFonts w:ascii="Times New Roman" w:eastAsia="Times New Roman" w:hAnsi="Times New Roman" w:cs="Times New Roman"/>
          <w:b/>
          <w:bCs/>
          <w:sz w:val="24"/>
          <w:szCs w:val="24"/>
        </w:rPr>
        <w:t>LITUANISTINIO ŠVIETIMO SPECIALISTŲ MOKYMŲ PASLAUGŲ</w:t>
      </w: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6E84743D" w:rsidR="005954C1" w:rsidRPr="00F2333E" w:rsidRDefault="003735E9" w:rsidP="00F2333E">
            <w:pPr>
              <w:pStyle w:val="Betarp"/>
              <w:tabs>
                <w:tab w:val="left" w:pos="851"/>
              </w:tabs>
              <w:contextualSpacing/>
              <w:jc w:val="both"/>
              <w:rPr>
                <w:rFonts w:ascii="Times New Roman" w:hAnsi="Times New Roman" w:cs="Times New Roman"/>
                <w:sz w:val="24"/>
                <w:szCs w:val="24"/>
              </w:rPr>
            </w:pPr>
            <w:r w:rsidRPr="00DC1E4B">
              <w:rPr>
                <w:rFonts w:ascii="Times New Roman" w:eastAsia="Times New Roman" w:hAnsi="Times New Roman" w:cs="Times New Roman"/>
                <w:color w:val="000000"/>
                <w:sz w:val="24"/>
                <w:szCs w:val="24"/>
              </w:rPr>
              <w:t>Mokymų darbotvarkių parengimo ir Dirbtuvių lektorių paslaugos</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04155BD1"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5775CB">
              <w:rPr>
                <w:rFonts w:ascii="Times New Roman" w:hAnsi="Times New Roman" w:cs="Times New Roman"/>
                <w:bCs/>
                <w:sz w:val="24"/>
                <w:szCs w:val="24"/>
              </w:rPr>
              <w:t>Siūlomų specialistų (lektorių) skaičius (P1).</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444E49F5" w:rsidR="005954C1" w:rsidRPr="00C8268F" w:rsidRDefault="00C8268F" w:rsidP="00272FCC">
            <w:pPr>
              <w:spacing w:after="0" w:line="240" w:lineRule="auto"/>
              <w:jc w:val="both"/>
              <w:textAlignment w:val="baseline"/>
              <w:rPr>
                <w:rStyle w:val="normaltextrun"/>
                <w:rFonts w:ascii="Times New Roman" w:hAnsi="Times New Roman" w:cs="Times New Roman"/>
                <w:bCs/>
                <w:sz w:val="24"/>
                <w:szCs w:val="24"/>
              </w:rPr>
            </w:pPr>
            <w:r w:rsidRPr="00C8268F">
              <w:rPr>
                <w:rFonts w:ascii="Times New Roman" w:eastAsia="Calibri" w:hAnsi="Times New Roman" w:cs="Times New Roman"/>
                <w:bCs/>
                <w:color w:val="000000" w:themeColor="text1"/>
                <w:sz w:val="24"/>
                <w:szCs w:val="24"/>
                <w:lang w:eastAsia="en-US"/>
              </w:rPr>
              <w:t>S</w:t>
            </w:r>
            <w:r w:rsidR="00962A4B" w:rsidRPr="00C8268F">
              <w:rPr>
                <w:rFonts w:ascii="Times New Roman" w:eastAsia="Calibri" w:hAnsi="Times New Roman" w:cs="Times New Roman"/>
                <w:bCs/>
                <w:color w:val="000000" w:themeColor="text1"/>
                <w:sz w:val="24"/>
                <w:szCs w:val="24"/>
                <w:lang w:eastAsia="en-US"/>
              </w:rPr>
              <w:t>pecialistas (lektorius</w:t>
            </w:r>
            <w:r w:rsidRPr="00C8268F">
              <w:rPr>
                <w:rFonts w:ascii="Times New Roman" w:eastAsia="Calibri" w:hAnsi="Times New Roman" w:cs="Times New Roman"/>
                <w:bCs/>
                <w:color w:val="000000" w:themeColor="text1"/>
                <w:sz w:val="24"/>
                <w:szCs w:val="24"/>
                <w:lang w:eastAsia="en-US"/>
              </w:rPr>
              <w:t>)</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1F51CCD" w14:textId="0D1EB359" w:rsidR="00E720F7" w:rsidRDefault="00E720F7" w:rsidP="00F278FD">
            <w:pPr>
              <w:shd w:val="clear" w:color="auto" w:fill="FFFFFF"/>
              <w:spacing w:after="0" w:line="240" w:lineRule="auto"/>
              <w:jc w:val="both"/>
              <w:rPr>
                <w:rFonts w:ascii="Times New Roman" w:eastAsia="Times New Roman" w:hAnsi="Times New Roman" w:cs="Times New Roman"/>
                <w:color w:val="000000"/>
                <w:sz w:val="24"/>
                <w:szCs w:val="24"/>
              </w:rPr>
            </w:pPr>
            <w:r w:rsidRPr="000665F7">
              <w:rPr>
                <w:rFonts w:ascii="Times New Roman" w:eastAsia="Times New Roman" w:hAnsi="Times New Roman" w:cs="Times New Roman"/>
                <w:color w:val="000000"/>
                <w:sz w:val="24"/>
                <w:szCs w:val="24"/>
              </w:rPr>
              <w:t xml:space="preserve">Pasiūlyti papildomi specialistai, atitinkantys nurodytus kvalifikacinius </w:t>
            </w:r>
            <w:proofErr w:type="spellStart"/>
            <w:r w:rsidRPr="000665F7">
              <w:rPr>
                <w:rFonts w:ascii="Times New Roman" w:eastAsia="Times New Roman" w:hAnsi="Times New Roman" w:cs="Times New Roman"/>
                <w:color w:val="000000"/>
                <w:sz w:val="24"/>
                <w:szCs w:val="24"/>
              </w:rPr>
              <w:t>reikalavimus.</w:t>
            </w:r>
            <w:proofErr w:type="spellEnd"/>
          </w:p>
          <w:p w14:paraId="0DCD93C0" w14:textId="43F89190"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C8268F" w:rsidRPr="00E02C4F">
              <w:rPr>
                <w:rFonts w:ascii="Times New Roman" w:eastAsia="Calibri" w:hAnsi="Times New Roman" w:cs="Times New Roman"/>
                <w:b/>
                <w:color w:val="000000" w:themeColor="text1"/>
                <w:sz w:val="24"/>
                <w:szCs w:val="24"/>
                <w:lang w:eastAsia="en-US"/>
              </w:rPr>
              <w:t>specialist</w:t>
            </w:r>
            <w:r w:rsidR="008E428A">
              <w:rPr>
                <w:rFonts w:ascii="Times New Roman" w:eastAsia="Calibri" w:hAnsi="Times New Roman" w:cs="Times New Roman"/>
                <w:b/>
                <w:color w:val="000000" w:themeColor="text1"/>
                <w:sz w:val="24"/>
                <w:szCs w:val="24"/>
                <w:lang w:eastAsia="en-US"/>
              </w:rPr>
              <w:t>ų</w:t>
            </w:r>
            <w:r w:rsidR="00C8268F" w:rsidRPr="00E02C4F">
              <w:rPr>
                <w:rFonts w:ascii="Times New Roman" w:eastAsia="Calibri" w:hAnsi="Times New Roman" w:cs="Times New Roman"/>
                <w:bCs/>
                <w:color w:val="000000" w:themeColor="text1"/>
                <w:sz w:val="24"/>
                <w:szCs w:val="24"/>
                <w:lang w:eastAsia="en-US"/>
              </w:rPr>
              <w:t xml:space="preserve"> (</w:t>
            </w:r>
            <w:r w:rsidR="00C8268F" w:rsidRPr="00E02C4F">
              <w:rPr>
                <w:rFonts w:ascii="Times New Roman" w:eastAsia="Calibri" w:hAnsi="Times New Roman" w:cs="Times New Roman"/>
                <w:b/>
                <w:color w:val="000000" w:themeColor="text1"/>
                <w:sz w:val="24"/>
                <w:szCs w:val="24"/>
                <w:lang w:eastAsia="en-US"/>
              </w:rPr>
              <w:t>lektori</w:t>
            </w:r>
            <w:r w:rsidR="008E428A">
              <w:rPr>
                <w:rFonts w:ascii="Times New Roman" w:eastAsia="Calibri" w:hAnsi="Times New Roman" w:cs="Times New Roman"/>
                <w:b/>
                <w:color w:val="000000" w:themeColor="text1"/>
                <w:sz w:val="24"/>
                <w:szCs w:val="24"/>
                <w:lang w:eastAsia="en-US"/>
              </w:rPr>
              <w:t>ų)</w:t>
            </w:r>
            <w:r w:rsidRPr="009E2E26">
              <w:rPr>
                <w:rFonts w:ascii="Times New Roman" w:eastAsia="Calibri" w:hAnsi="Times New Roman" w:cs="Times New Roman"/>
                <w:b/>
                <w:sz w:val="24"/>
                <w:szCs w:val="24"/>
              </w:rPr>
              <w:t xml:space="preserve"> skaičių</w:t>
            </w:r>
          </w:p>
        </w:tc>
      </w:tr>
    </w:tbl>
    <w:p w14:paraId="2C557BC5" w14:textId="77777777" w:rsidR="00171072" w:rsidRDefault="00171072" w:rsidP="00265AB2">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86B9ACB" w14:textId="09375F73"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7B8D4E1A" w14:textId="28A06E67" w:rsidR="005954C1" w:rsidRDefault="005954C1" w:rsidP="0098638F">
      <w:pPr>
        <w:shd w:val="clear" w:color="auto" w:fill="FFFFFF"/>
        <w:spacing w:after="0" w:line="240" w:lineRule="auto"/>
        <w:ind w:firstLine="720"/>
        <w:jc w:val="both"/>
        <w:rPr>
          <w:rFonts w:ascii="Times New Roman" w:hAnsi="Times New Roman" w:cs="Times New Roman"/>
          <w:bCs/>
          <w:i/>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C67A302" w14:textId="77777777" w:rsidR="00E053EE" w:rsidRPr="0098638F" w:rsidRDefault="00E053EE" w:rsidP="0098638F">
      <w:pPr>
        <w:shd w:val="clear" w:color="auto" w:fill="FFFFFF"/>
        <w:spacing w:after="0" w:line="240" w:lineRule="auto"/>
        <w:ind w:firstLine="720"/>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52E81ABD" w14:textId="77777777" w:rsidR="00D701DB" w:rsidRDefault="00D701DB" w:rsidP="007553FC">
      <w:pPr>
        <w:spacing w:after="0" w:line="240" w:lineRule="auto"/>
        <w:rPr>
          <w:rFonts w:ascii="Times New Roman" w:hAnsi="Times New Roman" w:cs="Times New Roman"/>
        </w:rPr>
      </w:pPr>
    </w:p>
    <w:p w14:paraId="3BAE4697" w14:textId="6A4D272B"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4640A7E7" w14:textId="6B2FE83F" w:rsidR="00A12860" w:rsidRPr="000255BA" w:rsidRDefault="001225FE" w:rsidP="00A12860">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DĖL</w:t>
      </w:r>
      <w:r w:rsidR="00A12860" w:rsidRPr="000E1AD5">
        <w:rPr>
          <w:rFonts w:ascii="Times New Roman" w:eastAsia="Times New Roman" w:hAnsi="Times New Roman" w:cs="Times New Roman"/>
          <w:b/>
          <w:bCs/>
          <w:sz w:val="24"/>
          <w:szCs w:val="24"/>
        </w:rPr>
        <w:t xml:space="preserve"> </w:t>
      </w:r>
      <w:r w:rsidR="002E0B1D">
        <w:rPr>
          <w:rFonts w:ascii="Times New Roman" w:eastAsia="Times New Roman" w:hAnsi="Times New Roman" w:cs="Times New Roman"/>
          <w:b/>
          <w:bCs/>
          <w:sz w:val="24"/>
          <w:szCs w:val="24"/>
        </w:rPr>
        <w:t>LITUANISTINIO ŠVIETIMO SPECIALISTŲ MOKYMŲ PASLAUGŲ</w:t>
      </w:r>
    </w:p>
    <w:p w14:paraId="27365EA3" w14:textId="39761DE3" w:rsidR="001225FE" w:rsidRPr="000446B1" w:rsidRDefault="001225FE" w:rsidP="001225FE">
      <w:pPr>
        <w:spacing w:after="0"/>
        <w:ind w:right="-1"/>
        <w:jc w:val="center"/>
        <w:rPr>
          <w:rFonts w:ascii="Times New Roman" w:eastAsia="Calibri" w:hAnsi="Times New Roman" w:cs="Times New Roman"/>
          <w:b/>
          <w:bCs/>
          <w:sz w:val="24"/>
          <w:szCs w:val="24"/>
        </w:rPr>
      </w:pP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F443970" w:rsidR="00E83CC8" w:rsidRPr="00A110FA" w:rsidRDefault="00E50C4B" w:rsidP="00272FCC">
            <w:pPr>
              <w:textAlignment w:val="baseline"/>
              <w:rPr>
                <w:rFonts w:ascii="Times New Roman" w:hAnsi="Times New Roman" w:cs="Times New Roman"/>
                <w:smallCaps/>
                <w:sz w:val="24"/>
                <w:szCs w:val="24"/>
              </w:rPr>
            </w:pPr>
            <w:r w:rsidRPr="00DC1E4B">
              <w:rPr>
                <w:rFonts w:ascii="Times New Roman" w:eastAsia="Times New Roman" w:hAnsi="Times New Roman" w:cs="Times New Roman"/>
                <w:color w:val="000000"/>
                <w:sz w:val="24"/>
                <w:szCs w:val="24"/>
              </w:rPr>
              <w:t>Mokymų organizavimo 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7E052F" w:rsidRPr="00B85EC7" w14:paraId="5B3F0356"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F611A69" w14:textId="4D69D533"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A51AD2" w:rsidRPr="00A51AD2">
              <w:rPr>
                <w:rFonts w:ascii="Times New Roman" w:hAnsi="Times New Roman" w:cs="Times New Roman"/>
                <w:bCs/>
                <w:noProof/>
                <w:sz w:val="24"/>
                <w:szCs w:val="24"/>
              </w:rPr>
              <w:t>Specialistas  (renginių koordinatorius)</w:t>
            </w:r>
            <w:r w:rsidRPr="001521BD">
              <w:rPr>
                <w:rFonts w:ascii="Times New Roman" w:hAnsi="Times New Roman" w:cs="Times New Roman"/>
                <w:sz w:val="24"/>
                <w:szCs w:val="24"/>
              </w:rPr>
              <w:t xml:space="preserve">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7E052F" w:rsidRPr="005948DB" w14:paraId="725FE639"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1B6FE83D"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F2D3883" w14:textId="027633BC" w:rsidR="007E052F" w:rsidRPr="00A51AD2" w:rsidRDefault="00DF37DB" w:rsidP="00CA70E0">
            <w:pPr>
              <w:spacing w:after="0" w:line="240" w:lineRule="auto"/>
              <w:jc w:val="both"/>
              <w:textAlignment w:val="baseline"/>
              <w:rPr>
                <w:rStyle w:val="normaltextrun"/>
                <w:rFonts w:ascii="Times New Roman" w:hAnsi="Times New Roman" w:cs="Times New Roman"/>
                <w:bCs/>
                <w:sz w:val="24"/>
                <w:szCs w:val="24"/>
              </w:rPr>
            </w:pPr>
            <w:r w:rsidRPr="00A51AD2">
              <w:rPr>
                <w:rFonts w:ascii="Times New Roman" w:hAnsi="Times New Roman" w:cs="Times New Roman"/>
                <w:bCs/>
                <w:noProof/>
                <w:sz w:val="24"/>
                <w:szCs w:val="24"/>
              </w:rPr>
              <w:t>Specialistas  (renginių koordinatorius)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4DDD6F3"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AA6B807" w14:textId="4456238E" w:rsidR="00FC185C" w:rsidRDefault="00FC185C" w:rsidP="00CA70E0">
            <w:pPr>
              <w:shd w:val="clear" w:color="auto" w:fill="FFFFFF"/>
              <w:spacing w:after="0" w:line="240" w:lineRule="auto"/>
              <w:jc w:val="both"/>
              <w:rPr>
                <w:rFonts w:ascii="Times New Roman" w:eastAsia="Times New Roman" w:hAnsi="Times New Roman" w:cs="Times New Roman"/>
                <w:sz w:val="24"/>
                <w:szCs w:val="24"/>
              </w:rPr>
            </w:pPr>
            <w:r w:rsidRPr="005737DF">
              <w:rPr>
                <w:rFonts w:ascii="Times New Roman" w:eastAsia="Times New Roman" w:hAnsi="Times New Roman" w:cs="Times New Roman"/>
                <w:sz w:val="24"/>
                <w:szCs w:val="24"/>
              </w:rPr>
              <w:t>rengini</w:t>
            </w:r>
            <w:r>
              <w:rPr>
                <w:rFonts w:ascii="Times New Roman" w:eastAsia="Times New Roman" w:hAnsi="Times New Roman" w:cs="Times New Roman"/>
                <w:sz w:val="24"/>
                <w:szCs w:val="24"/>
              </w:rPr>
              <w:t>o</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007E5F61">
              <w:rPr>
                <w:rFonts w:ascii="Times New Roman" w:eastAsia="Times New Roman" w:hAnsi="Times New Roman" w:cs="Times New Roman"/>
                <w:sz w:val="24"/>
                <w:szCs w:val="24"/>
              </w:rPr>
              <w:t>.</w:t>
            </w:r>
          </w:p>
          <w:p w14:paraId="0117352E" w14:textId="1D6BC664"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3D06B8D5" w14:textId="77777777" w:rsidR="007E052F" w:rsidRDefault="007E052F" w:rsidP="007E052F">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FFC887F" w14:textId="2B5D8010"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C32" w14:textId="77777777" w:rsidR="007A05D9" w:rsidRDefault="007A05D9" w:rsidP="00F51550">
      <w:pPr>
        <w:spacing w:after="0" w:line="240" w:lineRule="auto"/>
      </w:pPr>
      <w:r>
        <w:separator/>
      </w:r>
    </w:p>
  </w:endnote>
  <w:endnote w:type="continuationSeparator" w:id="0">
    <w:p w14:paraId="2956045F" w14:textId="77777777" w:rsidR="007A05D9" w:rsidRDefault="007A05D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76AB" w14:textId="77777777" w:rsidR="007A05D9" w:rsidRDefault="007A05D9" w:rsidP="00F51550">
      <w:pPr>
        <w:spacing w:after="0" w:line="240" w:lineRule="auto"/>
      </w:pPr>
      <w:r>
        <w:separator/>
      </w:r>
    </w:p>
  </w:footnote>
  <w:footnote w:type="continuationSeparator" w:id="0">
    <w:p w14:paraId="19832BDE" w14:textId="77777777" w:rsidR="007A05D9" w:rsidRDefault="007A05D9"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3"/>
  </w:num>
  <w:num w:numId="3" w16cid:durableId="479418441">
    <w:abstractNumId w:val="6"/>
  </w:num>
  <w:num w:numId="4" w16cid:durableId="120735282">
    <w:abstractNumId w:val="15"/>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7"/>
  </w:num>
  <w:num w:numId="7" w16cid:durableId="220219074">
    <w:abstractNumId w:val="10"/>
  </w:num>
  <w:num w:numId="8" w16cid:durableId="1161576720">
    <w:abstractNumId w:val="3"/>
  </w:num>
  <w:num w:numId="9" w16cid:durableId="240793885">
    <w:abstractNumId w:val="8"/>
  </w:num>
  <w:num w:numId="10" w16cid:durableId="1539050636">
    <w:abstractNumId w:val="9"/>
  </w:num>
  <w:num w:numId="11" w16cid:durableId="1486895921">
    <w:abstractNumId w:val="11"/>
  </w:num>
  <w:num w:numId="12" w16cid:durableId="98376684">
    <w:abstractNumId w:val="5"/>
  </w:num>
  <w:num w:numId="13" w16cid:durableId="1786466573">
    <w:abstractNumId w:val="2"/>
  </w:num>
  <w:num w:numId="14" w16cid:durableId="939996357">
    <w:abstractNumId w:val="12"/>
  </w:num>
  <w:num w:numId="15" w16cid:durableId="1805391584">
    <w:abstractNumId w:val="14"/>
  </w:num>
  <w:num w:numId="16" w16cid:durableId="1650674680">
    <w:abstractNumId w:val="1"/>
  </w:num>
  <w:num w:numId="17" w16cid:durableId="8523031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73"/>
    <w:rsid w:val="000255BA"/>
    <w:rsid w:val="0003184F"/>
    <w:rsid w:val="000426F5"/>
    <w:rsid w:val="000568FC"/>
    <w:rsid w:val="000673EF"/>
    <w:rsid w:val="000762F8"/>
    <w:rsid w:val="0008409B"/>
    <w:rsid w:val="00087389"/>
    <w:rsid w:val="000A1F24"/>
    <w:rsid w:val="000B22E6"/>
    <w:rsid w:val="000B7CF9"/>
    <w:rsid w:val="000D0074"/>
    <w:rsid w:val="000D1C5E"/>
    <w:rsid w:val="000D3DCC"/>
    <w:rsid w:val="000D7AF1"/>
    <w:rsid w:val="000E1AD5"/>
    <w:rsid w:val="000F453F"/>
    <w:rsid w:val="001074F9"/>
    <w:rsid w:val="001130E2"/>
    <w:rsid w:val="00113298"/>
    <w:rsid w:val="001147E0"/>
    <w:rsid w:val="001225FE"/>
    <w:rsid w:val="00126A20"/>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1D6FD6"/>
    <w:rsid w:val="001F5451"/>
    <w:rsid w:val="002028FD"/>
    <w:rsid w:val="00220592"/>
    <w:rsid w:val="00230D97"/>
    <w:rsid w:val="00235B43"/>
    <w:rsid w:val="00242438"/>
    <w:rsid w:val="00263B65"/>
    <w:rsid w:val="00265AB2"/>
    <w:rsid w:val="00272FCC"/>
    <w:rsid w:val="002830EA"/>
    <w:rsid w:val="002A498C"/>
    <w:rsid w:val="002A72E4"/>
    <w:rsid w:val="002B00A3"/>
    <w:rsid w:val="002C7177"/>
    <w:rsid w:val="002E0B1D"/>
    <w:rsid w:val="002F343A"/>
    <w:rsid w:val="002F7795"/>
    <w:rsid w:val="002F7B19"/>
    <w:rsid w:val="00335618"/>
    <w:rsid w:val="003444D2"/>
    <w:rsid w:val="00347336"/>
    <w:rsid w:val="003578D0"/>
    <w:rsid w:val="003735E9"/>
    <w:rsid w:val="00382206"/>
    <w:rsid w:val="003A5A44"/>
    <w:rsid w:val="003A7265"/>
    <w:rsid w:val="003B25A6"/>
    <w:rsid w:val="003B5E3C"/>
    <w:rsid w:val="003C58EE"/>
    <w:rsid w:val="003E09E4"/>
    <w:rsid w:val="003F47AA"/>
    <w:rsid w:val="00412FCB"/>
    <w:rsid w:val="00414964"/>
    <w:rsid w:val="0042202A"/>
    <w:rsid w:val="00425E31"/>
    <w:rsid w:val="0043019F"/>
    <w:rsid w:val="0043443E"/>
    <w:rsid w:val="0044269E"/>
    <w:rsid w:val="00446F13"/>
    <w:rsid w:val="004505BC"/>
    <w:rsid w:val="0047783A"/>
    <w:rsid w:val="00485BDD"/>
    <w:rsid w:val="004A272D"/>
    <w:rsid w:val="004B789B"/>
    <w:rsid w:val="004C0BFA"/>
    <w:rsid w:val="004C56F4"/>
    <w:rsid w:val="004E4461"/>
    <w:rsid w:val="004E62FD"/>
    <w:rsid w:val="004E7E82"/>
    <w:rsid w:val="00501C07"/>
    <w:rsid w:val="005020D4"/>
    <w:rsid w:val="005052DB"/>
    <w:rsid w:val="00506749"/>
    <w:rsid w:val="005148E0"/>
    <w:rsid w:val="00515709"/>
    <w:rsid w:val="00522D48"/>
    <w:rsid w:val="00524A67"/>
    <w:rsid w:val="00532D2F"/>
    <w:rsid w:val="00550DBF"/>
    <w:rsid w:val="005554E1"/>
    <w:rsid w:val="00556E3F"/>
    <w:rsid w:val="00563834"/>
    <w:rsid w:val="005659C7"/>
    <w:rsid w:val="005702BA"/>
    <w:rsid w:val="0057061A"/>
    <w:rsid w:val="005775CB"/>
    <w:rsid w:val="00582A44"/>
    <w:rsid w:val="005948DB"/>
    <w:rsid w:val="005954C1"/>
    <w:rsid w:val="005971F1"/>
    <w:rsid w:val="005A53B6"/>
    <w:rsid w:val="005B3517"/>
    <w:rsid w:val="005C0B8C"/>
    <w:rsid w:val="005D6191"/>
    <w:rsid w:val="005E6D11"/>
    <w:rsid w:val="00610D45"/>
    <w:rsid w:val="006228D3"/>
    <w:rsid w:val="0063009F"/>
    <w:rsid w:val="006365BB"/>
    <w:rsid w:val="00645168"/>
    <w:rsid w:val="00646515"/>
    <w:rsid w:val="0066139F"/>
    <w:rsid w:val="006613EC"/>
    <w:rsid w:val="006764A0"/>
    <w:rsid w:val="00682DD6"/>
    <w:rsid w:val="00687FE7"/>
    <w:rsid w:val="00696475"/>
    <w:rsid w:val="006A362B"/>
    <w:rsid w:val="006B5C82"/>
    <w:rsid w:val="0070225C"/>
    <w:rsid w:val="00706ECA"/>
    <w:rsid w:val="00722F0D"/>
    <w:rsid w:val="00727A64"/>
    <w:rsid w:val="00732766"/>
    <w:rsid w:val="00741CF8"/>
    <w:rsid w:val="00753C8B"/>
    <w:rsid w:val="007553FC"/>
    <w:rsid w:val="00760C0E"/>
    <w:rsid w:val="007728E0"/>
    <w:rsid w:val="007831B5"/>
    <w:rsid w:val="007A05D9"/>
    <w:rsid w:val="007A3F0B"/>
    <w:rsid w:val="007B21A7"/>
    <w:rsid w:val="007D3D6A"/>
    <w:rsid w:val="007D51B5"/>
    <w:rsid w:val="007D78AB"/>
    <w:rsid w:val="007E052F"/>
    <w:rsid w:val="007E4EA6"/>
    <w:rsid w:val="007E5F61"/>
    <w:rsid w:val="008238FB"/>
    <w:rsid w:val="008327D6"/>
    <w:rsid w:val="00834781"/>
    <w:rsid w:val="0084066A"/>
    <w:rsid w:val="00846C06"/>
    <w:rsid w:val="00872801"/>
    <w:rsid w:val="00884456"/>
    <w:rsid w:val="008B0D46"/>
    <w:rsid w:val="008B7857"/>
    <w:rsid w:val="008C7C45"/>
    <w:rsid w:val="008E3A33"/>
    <w:rsid w:val="008E428A"/>
    <w:rsid w:val="008E73D8"/>
    <w:rsid w:val="008F64B1"/>
    <w:rsid w:val="009165BC"/>
    <w:rsid w:val="00920BED"/>
    <w:rsid w:val="00924C7E"/>
    <w:rsid w:val="0093343F"/>
    <w:rsid w:val="00936BB4"/>
    <w:rsid w:val="00936FE2"/>
    <w:rsid w:val="00940ED7"/>
    <w:rsid w:val="0095746B"/>
    <w:rsid w:val="00962A4B"/>
    <w:rsid w:val="00971A3A"/>
    <w:rsid w:val="00984860"/>
    <w:rsid w:val="0098638F"/>
    <w:rsid w:val="00990D0A"/>
    <w:rsid w:val="00997F48"/>
    <w:rsid w:val="009A0162"/>
    <w:rsid w:val="009A7743"/>
    <w:rsid w:val="009B75CB"/>
    <w:rsid w:val="009E1F22"/>
    <w:rsid w:val="009E2E26"/>
    <w:rsid w:val="009E2FF9"/>
    <w:rsid w:val="009E3D32"/>
    <w:rsid w:val="009F0F7E"/>
    <w:rsid w:val="00A003AB"/>
    <w:rsid w:val="00A03DA3"/>
    <w:rsid w:val="00A07F6B"/>
    <w:rsid w:val="00A110FA"/>
    <w:rsid w:val="00A12860"/>
    <w:rsid w:val="00A1471E"/>
    <w:rsid w:val="00A16F95"/>
    <w:rsid w:val="00A247D1"/>
    <w:rsid w:val="00A26A2A"/>
    <w:rsid w:val="00A51AD2"/>
    <w:rsid w:val="00A560B3"/>
    <w:rsid w:val="00A64B20"/>
    <w:rsid w:val="00A67D1B"/>
    <w:rsid w:val="00A87E77"/>
    <w:rsid w:val="00A9490C"/>
    <w:rsid w:val="00AB4102"/>
    <w:rsid w:val="00AC665F"/>
    <w:rsid w:val="00AD1346"/>
    <w:rsid w:val="00AD5AEF"/>
    <w:rsid w:val="00AE12D0"/>
    <w:rsid w:val="00AE456E"/>
    <w:rsid w:val="00AF14BE"/>
    <w:rsid w:val="00AF1F23"/>
    <w:rsid w:val="00AF486E"/>
    <w:rsid w:val="00B0527C"/>
    <w:rsid w:val="00B07090"/>
    <w:rsid w:val="00B143F8"/>
    <w:rsid w:val="00B4677D"/>
    <w:rsid w:val="00B531EF"/>
    <w:rsid w:val="00B71AB7"/>
    <w:rsid w:val="00B84D65"/>
    <w:rsid w:val="00B85EC7"/>
    <w:rsid w:val="00B94F04"/>
    <w:rsid w:val="00BB3328"/>
    <w:rsid w:val="00C127A0"/>
    <w:rsid w:val="00C2343A"/>
    <w:rsid w:val="00C24796"/>
    <w:rsid w:val="00C30911"/>
    <w:rsid w:val="00C35B0D"/>
    <w:rsid w:val="00C41D13"/>
    <w:rsid w:val="00C42F38"/>
    <w:rsid w:val="00C50C5D"/>
    <w:rsid w:val="00C5136A"/>
    <w:rsid w:val="00C524EA"/>
    <w:rsid w:val="00C52E3F"/>
    <w:rsid w:val="00C7041C"/>
    <w:rsid w:val="00C74797"/>
    <w:rsid w:val="00C748B3"/>
    <w:rsid w:val="00C77156"/>
    <w:rsid w:val="00C8268F"/>
    <w:rsid w:val="00C82766"/>
    <w:rsid w:val="00C83D45"/>
    <w:rsid w:val="00C96903"/>
    <w:rsid w:val="00CA0CBE"/>
    <w:rsid w:val="00CA0E3A"/>
    <w:rsid w:val="00CB0289"/>
    <w:rsid w:val="00CB101D"/>
    <w:rsid w:val="00CB40C6"/>
    <w:rsid w:val="00CC5EC7"/>
    <w:rsid w:val="00CD4A08"/>
    <w:rsid w:val="00CE3448"/>
    <w:rsid w:val="00D06485"/>
    <w:rsid w:val="00D142EA"/>
    <w:rsid w:val="00D315EE"/>
    <w:rsid w:val="00D31F83"/>
    <w:rsid w:val="00D32D8C"/>
    <w:rsid w:val="00D40EFF"/>
    <w:rsid w:val="00D42096"/>
    <w:rsid w:val="00D474B6"/>
    <w:rsid w:val="00D50B88"/>
    <w:rsid w:val="00D529CE"/>
    <w:rsid w:val="00D52EF9"/>
    <w:rsid w:val="00D54DC0"/>
    <w:rsid w:val="00D65102"/>
    <w:rsid w:val="00D701DB"/>
    <w:rsid w:val="00D85C70"/>
    <w:rsid w:val="00D86F39"/>
    <w:rsid w:val="00DA035B"/>
    <w:rsid w:val="00DB2E9F"/>
    <w:rsid w:val="00DB6737"/>
    <w:rsid w:val="00DD40DC"/>
    <w:rsid w:val="00DD607C"/>
    <w:rsid w:val="00DE31F2"/>
    <w:rsid w:val="00DF37DB"/>
    <w:rsid w:val="00E01DB8"/>
    <w:rsid w:val="00E04D1F"/>
    <w:rsid w:val="00E053EE"/>
    <w:rsid w:val="00E16C47"/>
    <w:rsid w:val="00E22BCC"/>
    <w:rsid w:val="00E41318"/>
    <w:rsid w:val="00E50C4B"/>
    <w:rsid w:val="00E675EF"/>
    <w:rsid w:val="00E720F7"/>
    <w:rsid w:val="00E83CC8"/>
    <w:rsid w:val="00EA3EFF"/>
    <w:rsid w:val="00EC409B"/>
    <w:rsid w:val="00ED5575"/>
    <w:rsid w:val="00EF409B"/>
    <w:rsid w:val="00F1092F"/>
    <w:rsid w:val="00F2333E"/>
    <w:rsid w:val="00F278FD"/>
    <w:rsid w:val="00F51550"/>
    <w:rsid w:val="00F5732D"/>
    <w:rsid w:val="00F64956"/>
    <w:rsid w:val="00F6548B"/>
    <w:rsid w:val="00F76271"/>
    <w:rsid w:val="00F9436A"/>
    <w:rsid w:val="00F96B3A"/>
    <w:rsid w:val="00F97E79"/>
    <w:rsid w:val="00FB58DC"/>
    <w:rsid w:val="00FC185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12771</Words>
  <Characters>7280</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21</cp:revision>
  <dcterms:created xsi:type="dcterms:W3CDTF">2026-04-26T11:44:00Z</dcterms:created>
  <dcterms:modified xsi:type="dcterms:W3CDTF">2026-04-26T12:03:00Z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