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F504" w14:textId="77777777" w:rsidR="002C23C8" w:rsidRPr="004F1EAD" w:rsidRDefault="002C23C8" w:rsidP="002C23C8">
      <w:pPr>
        <w:ind w:firstLine="1296"/>
        <w:jc w:val="right"/>
      </w:pPr>
      <w:r>
        <w:rPr>
          <w:b/>
        </w:rPr>
        <w:t xml:space="preserve">                                                        </w:t>
      </w:r>
      <w:r>
        <w:t>Priedas Nr.1</w:t>
      </w:r>
    </w:p>
    <w:p w14:paraId="228F6FA6" w14:textId="77777777" w:rsidR="002C23C8" w:rsidRDefault="002C23C8" w:rsidP="002C23C8">
      <w:pPr>
        <w:jc w:val="center"/>
        <w:rPr>
          <w:b/>
        </w:rPr>
      </w:pPr>
    </w:p>
    <w:p w14:paraId="73BAFAEF" w14:textId="77777777" w:rsidR="002C23C8" w:rsidRDefault="002C23C8" w:rsidP="002C23C8">
      <w:pPr>
        <w:jc w:val="center"/>
        <w:rPr>
          <w:b/>
        </w:rPr>
      </w:pPr>
      <w:r w:rsidRPr="00C063C8">
        <w:rPr>
          <w:b/>
        </w:rPr>
        <w:t>TECHNINĖ</w:t>
      </w:r>
      <w:r>
        <w:rPr>
          <w:b/>
        </w:rPr>
        <w:t>S SĄLYGOS</w:t>
      </w:r>
    </w:p>
    <w:p w14:paraId="6739958A" w14:textId="77777777" w:rsidR="002C23C8" w:rsidRDefault="002C23C8" w:rsidP="002C23C8">
      <w:pPr>
        <w:jc w:val="center"/>
        <w:rPr>
          <w:b/>
        </w:rPr>
      </w:pPr>
    </w:p>
    <w:p w14:paraId="272AAC92" w14:textId="77777777" w:rsidR="002C23C8" w:rsidRDefault="002C23C8" w:rsidP="002C23C8">
      <w:pPr>
        <w:jc w:val="center"/>
        <w:rPr>
          <w:b/>
        </w:rPr>
      </w:pPr>
      <w:r>
        <w:rPr>
          <w:b/>
        </w:rPr>
        <w:t>ŠILUMOS APSKAITOS PRIETAISŲ METROLOGINĖS PATIKROS, KALIBRAVIMO IR SMULKAUS REMONTO PASLAUGOS</w:t>
      </w:r>
    </w:p>
    <w:p w14:paraId="2B2B23EC" w14:textId="77777777" w:rsidR="002C23C8" w:rsidRDefault="002C23C8" w:rsidP="002C23C8">
      <w:pPr>
        <w:jc w:val="center"/>
        <w:rPr>
          <w:b/>
        </w:rPr>
      </w:pPr>
    </w:p>
    <w:p w14:paraId="310DE821" w14:textId="77777777" w:rsidR="002C23C8" w:rsidRDefault="002C23C8" w:rsidP="002C23C8">
      <w:pPr>
        <w:jc w:val="center"/>
        <w:rPr>
          <w:b/>
        </w:rPr>
      </w:pPr>
      <w:r>
        <w:rPr>
          <w:b/>
        </w:rPr>
        <w:t>1. Bendri reikalavimai</w:t>
      </w:r>
    </w:p>
    <w:p w14:paraId="7D8F1A31" w14:textId="77777777" w:rsidR="002C23C8" w:rsidRDefault="002C23C8" w:rsidP="002C23C8">
      <w:pPr>
        <w:jc w:val="center"/>
        <w:rPr>
          <w:b/>
        </w:rPr>
      </w:pPr>
    </w:p>
    <w:p w14:paraId="75ECD2B1" w14:textId="77777777" w:rsidR="002C23C8" w:rsidRDefault="002C23C8" w:rsidP="002C23C8">
      <w:pPr>
        <w:ind w:firstLine="1296"/>
        <w:jc w:val="both"/>
      </w:pPr>
      <w:r>
        <w:t xml:space="preserve">1.1. Šilumos apskaitos prietaisų (toliau - ŠAP) metrologinė patikra turi būti atliekama vadovaujantis Matavimo priemonių teisinio </w:t>
      </w:r>
      <w:r w:rsidRPr="00857552">
        <w:rPr>
          <w:b/>
        </w:rPr>
        <w:t>metrologinio</w:t>
      </w:r>
      <w:r>
        <w:t xml:space="preserve"> reglamentavimo taisyklėmis, patvirtintomis Lietuvos Respublikos ūkio ministro 2014 m. spalio 24 d. įsakymu Nr. 4-761 </w:t>
      </w:r>
      <w:r w:rsidRPr="008543AD">
        <w:rPr>
          <w:color w:val="000000"/>
        </w:rPr>
        <w:t>(galiojanti redakcija.).</w:t>
      </w:r>
    </w:p>
    <w:p w14:paraId="195BCB1C" w14:textId="77777777" w:rsidR="002C23C8" w:rsidRDefault="002C23C8" w:rsidP="002C23C8">
      <w:pPr>
        <w:ind w:firstLine="1296"/>
        <w:jc w:val="both"/>
      </w:pPr>
      <w:r>
        <w:t>1.2. Patikrinti ŠAP turi būti pažymėti valstybinės metrologijos tarnybos patvirtintais atitinkamais žymenimis, turėti patikros sertifikatus ar kalibravimo liudijimus.</w:t>
      </w:r>
    </w:p>
    <w:p w14:paraId="718BBFEB" w14:textId="0FBD1ACE" w:rsidR="002C23C8" w:rsidRPr="007A539B" w:rsidRDefault="002C23C8" w:rsidP="002C23C8">
      <w:pPr>
        <w:ind w:firstLine="1298"/>
        <w:jc w:val="both"/>
        <w:rPr>
          <w:color w:val="FF0000"/>
        </w:rPr>
      </w:pPr>
      <w:r>
        <w:t xml:space="preserve">1.3.  Paslauga bus </w:t>
      </w:r>
      <w:r w:rsidRPr="008543AD">
        <w:t xml:space="preserve">atliekama </w:t>
      </w:r>
      <w:r>
        <w:t xml:space="preserve">nuo </w:t>
      </w:r>
      <w:r w:rsidR="000A0758">
        <w:rPr>
          <w:b/>
        </w:rPr>
        <w:t>202</w:t>
      </w:r>
      <w:r w:rsidR="006B22AD">
        <w:rPr>
          <w:b/>
        </w:rPr>
        <w:t>6</w:t>
      </w:r>
      <w:r w:rsidRPr="00D30642">
        <w:rPr>
          <w:b/>
        </w:rPr>
        <w:t xml:space="preserve"> m.</w:t>
      </w:r>
      <w:r w:rsidRPr="00D30642">
        <w:t xml:space="preserve">  </w:t>
      </w:r>
      <w:r w:rsidR="00C10B84">
        <w:rPr>
          <w:b/>
        </w:rPr>
        <w:t xml:space="preserve">gegužės  </w:t>
      </w:r>
      <w:r w:rsidR="009D083C">
        <w:rPr>
          <w:b/>
        </w:rPr>
        <w:t>20</w:t>
      </w:r>
      <w:r w:rsidRPr="00D30642">
        <w:rPr>
          <w:b/>
        </w:rPr>
        <w:t xml:space="preserve"> d. iki 202</w:t>
      </w:r>
      <w:r w:rsidR="006B22AD">
        <w:rPr>
          <w:b/>
        </w:rPr>
        <w:t>6</w:t>
      </w:r>
      <w:r w:rsidRPr="00D30642">
        <w:rPr>
          <w:b/>
        </w:rPr>
        <w:t xml:space="preserve"> m. spalio 1 d</w:t>
      </w:r>
      <w:r w:rsidRPr="00D30642">
        <w:t xml:space="preserve">. </w:t>
      </w:r>
    </w:p>
    <w:p w14:paraId="194E96E8" w14:textId="77777777" w:rsidR="002C23C8" w:rsidRPr="002E1411" w:rsidRDefault="002C23C8" w:rsidP="002C23C8">
      <w:pPr>
        <w:ind w:firstLine="1296"/>
        <w:jc w:val="both"/>
      </w:pPr>
      <w:r>
        <w:t xml:space="preserve">1.4. Techninių sąlygų lentelėje Nr.1 nurodytas preliminarus ŠAP, kuriems būtina atlikti metrologinę patikrą, skaičius. </w:t>
      </w:r>
      <w:r w:rsidRPr="002E1411">
        <w:t>Jis gali keistis ± 5%.</w:t>
      </w:r>
    </w:p>
    <w:p w14:paraId="76FFF18F" w14:textId="77777777" w:rsidR="002C23C8" w:rsidRDefault="002C23C8" w:rsidP="002C23C8">
      <w:pPr>
        <w:ind w:firstLine="1296"/>
        <w:jc w:val="both"/>
      </w:pPr>
    </w:p>
    <w:p w14:paraId="53E2EC64" w14:textId="77777777" w:rsidR="002C23C8" w:rsidRDefault="002C23C8" w:rsidP="002C23C8">
      <w:pPr>
        <w:ind w:firstLine="1296"/>
        <w:jc w:val="center"/>
        <w:rPr>
          <w:b/>
        </w:rPr>
      </w:pPr>
      <w:r w:rsidRPr="004F1EAD">
        <w:rPr>
          <w:b/>
        </w:rPr>
        <w:t>2. Metrologinės patikros vykdymo sąlygos ir terminai</w:t>
      </w:r>
    </w:p>
    <w:p w14:paraId="43939278" w14:textId="77777777" w:rsidR="002C23C8" w:rsidRDefault="002C23C8" w:rsidP="002C23C8">
      <w:pPr>
        <w:ind w:firstLine="1296"/>
        <w:rPr>
          <w:b/>
        </w:rPr>
      </w:pPr>
    </w:p>
    <w:p w14:paraId="0F66CCC7" w14:textId="77777777" w:rsidR="002C23C8" w:rsidRPr="00D305E8" w:rsidRDefault="002C23C8" w:rsidP="002C23C8">
      <w:pPr>
        <w:ind w:firstLine="1296"/>
        <w:jc w:val="both"/>
      </w:pPr>
      <w:r w:rsidRPr="00D305E8">
        <w:t xml:space="preserve">2.1. Paslaugos vykdymui Pirkėjas pristato šilumos skaitiklius Tiekėjui savo transportu arba per siuntinių gabenimo tarnybą. Šilumos skaitikliai bus pristatomi partijomis </w:t>
      </w:r>
      <w:r w:rsidRPr="00D305E8">
        <w:rPr>
          <w:shd w:val="clear" w:color="auto" w:fill="FFFFFF"/>
        </w:rPr>
        <w:t>po 30-50 vnt.</w:t>
      </w:r>
      <w:r w:rsidRPr="00D305E8">
        <w:t xml:space="preserve"> Metrologiškai patikrintus ŠAP Tiekėjas pristato Pirkėjui per siuntinių gabenimo tarnybą už papildomą transportavimo mokestį. Pirkėjas, iš anksto įspėjęs Tiekėją, patikrintus ŠAP gali parsivežti savo transportu.</w:t>
      </w:r>
    </w:p>
    <w:p w14:paraId="75CAB732" w14:textId="77777777" w:rsidR="002C23C8" w:rsidRPr="00D305E8" w:rsidRDefault="002C23C8" w:rsidP="002C23C8">
      <w:pPr>
        <w:ind w:firstLine="1296"/>
        <w:jc w:val="both"/>
      </w:pPr>
      <w:r w:rsidRPr="00D305E8">
        <w:t xml:space="preserve">2.2. Vienos partijos metrologinės patikros vykdymo terminas – </w:t>
      </w:r>
      <w:r w:rsidRPr="00D305E8">
        <w:rPr>
          <w:shd w:val="clear" w:color="auto" w:fill="FFFFFF"/>
        </w:rPr>
        <w:t xml:space="preserve">ne daugiau </w:t>
      </w:r>
      <w:r w:rsidRPr="00134837">
        <w:rPr>
          <w:b/>
          <w:shd w:val="clear" w:color="auto" w:fill="FFFFFF"/>
        </w:rPr>
        <w:t>7</w:t>
      </w:r>
      <w:r w:rsidRPr="00D305E8">
        <w:rPr>
          <w:shd w:val="clear" w:color="auto" w:fill="FFFFFF"/>
        </w:rPr>
        <w:t xml:space="preserve"> darbo dienų nuo ŠAP pristatymo dienos. Daliai ŠAP </w:t>
      </w:r>
      <w:r w:rsidRPr="00D305E8">
        <w:rPr>
          <w:b/>
          <w:bCs/>
          <w:shd w:val="clear" w:color="auto" w:fill="FFFFFF"/>
        </w:rPr>
        <w:t>bu</w:t>
      </w:r>
      <w:r w:rsidRPr="00D305E8">
        <w:rPr>
          <w:b/>
          <w:shd w:val="clear" w:color="auto" w:fill="FFFFFF"/>
        </w:rPr>
        <w:t>s reikalingos</w:t>
      </w:r>
      <w:r w:rsidRPr="00D305E8">
        <w:rPr>
          <w:shd w:val="clear" w:color="auto" w:fill="FFFFFF"/>
        </w:rPr>
        <w:t xml:space="preserve">  ir skubios patikros - </w:t>
      </w:r>
      <w:r w:rsidRPr="00D305E8">
        <w:t xml:space="preserve">ŠAP partijų (partija ne daugiau 20 vnt.) metrologinės patikros vykdymo terminas – ne daugiau  </w:t>
      </w:r>
      <w:r w:rsidRPr="00D305E8">
        <w:rPr>
          <w:b/>
        </w:rPr>
        <w:t>3</w:t>
      </w:r>
      <w:r w:rsidRPr="00D305E8">
        <w:t xml:space="preserve"> darbo dienos nuo ŠAP pristatymo dienos. Apie ŠAP partijas, kurioms reikalinga skubi patikra, Pirkėjas iš anksto informuos Tiekėją elektroniniu paštu.</w:t>
      </w:r>
    </w:p>
    <w:p w14:paraId="7CE2EF3F" w14:textId="77777777" w:rsidR="002C23C8" w:rsidRPr="00D305E8" w:rsidRDefault="002C23C8" w:rsidP="002C23C8">
      <w:pPr>
        <w:ind w:firstLine="1296"/>
        <w:jc w:val="both"/>
      </w:pPr>
      <w:r w:rsidRPr="00D305E8">
        <w:t>2.3. Pagal poreikį, metrologinės patikros metu, atlikti šilumos skaitiklių reguliavimą, atstatant šilumos skaitiklio paklaidą iki leidžiamų normų.</w:t>
      </w:r>
    </w:p>
    <w:p w14:paraId="29014E48" w14:textId="77777777" w:rsidR="002C23C8" w:rsidRPr="00D305E8" w:rsidRDefault="002C23C8" w:rsidP="002C23C8">
      <w:pPr>
        <w:ind w:firstLine="1296"/>
        <w:jc w:val="both"/>
      </w:pPr>
      <w:r w:rsidRPr="00D305E8">
        <w:t>2.4. Metrologinės patikros metu, pripažinus šilumos skaitiklį netinkamu naudoti, Tiekėjas išrašo Neatitikties pažymą ir prideda patikros protokolą.</w:t>
      </w:r>
    </w:p>
    <w:p w14:paraId="3224E684" w14:textId="77777777" w:rsidR="002C23C8" w:rsidRDefault="002C23C8" w:rsidP="002C23C8">
      <w:pPr>
        <w:ind w:firstLine="1296"/>
        <w:jc w:val="both"/>
      </w:pPr>
      <w:r w:rsidRPr="00D305E8">
        <w:t>2.5. Tiekėjas, jeigu reikalinga, atlieka smulkų ŠAP remontą, prieš tai suderinęs remonto kainą su Pirkėju.</w:t>
      </w:r>
    </w:p>
    <w:p w14:paraId="4CAC1EEF" w14:textId="77777777" w:rsidR="00566873" w:rsidRPr="00566873" w:rsidRDefault="00566873" w:rsidP="00566873">
      <w:pPr>
        <w:pStyle w:val="Body2"/>
        <w:ind w:firstLine="660"/>
        <w:rPr>
          <w:color w:val="auto"/>
          <w:sz w:val="24"/>
          <w:szCs w:val="24"/>
        </w:rPr>
      </w:pPr>
      <w:r w:rsidRPr="009D083C">
        <w:rPr>
          <w:sz w:val="24"/>
          <w:szCs w:val="24"/>
          <w:lang w:val="lt-LT"/>
        </w:rPr>
        <w:t xml:space="preserve">          </w:t>
      </w:r>
      <w:r w:rsidRPr="00566873">
        <w:rPr>
          <w:sz w:val="24"/>
          <w:szCs w:val="24"/>
        </w:rPr>
        <w:t xml:space="preserve">2.6. </w:t>
      </w:r>
      <w:r w:rsidRPr="00566873">
        <w:rPr>
          <w:color w:val="auto"/>
          <w:sz w:val="24"/>
          <w:szCs w:val="24"/>
        </w:rPr>
        <w:t>Vykdomas žaliasis pirkimas vadovaujantis 2011m. birželio 28 d. Lietuvos Respublikos aplinkos ministro įsakymo Nr. D1-508 Aplinkos apsaugos kriterijų taikymo, vykdant žaliuosius pirkimus, tvarkos aprašo 4.4.3. papunkčiu, t.y. perkama tik nematerialaus pobūdžio (intelektinė) ar kitokia paslauga, nesusijusi su materialaus objekto sukūrimu, kurios teikimo metu nėra numatomas reikšmingas neigiamas poveikis aplinkai, nesukuriamas taršos šaltinis ir negeneruojamos atliekos.</w:t>
      </w:r>
    </w:p>
    <w:p w14:paraId="022B8D85" w14:textId="77777777" w:rsidR="00566873" w:rsidRPr="00566873" w:rsidRDefault="00566873" w:rsidP="002C23C8">
      <w:pPr>
        <w:ind w:firstLine="1296"/>
        <w:jc w:val="both"/>
        <w:rPr>
          <w:lang w:val="en-US"/>
        </w:rPr>
      </w:pPr>
    </w:p>
    <w:p w14:paraId="5BE0E0DC" w14:textId="77777777" w:rsidR="002C23C8" w:rsidRDefault="002C23C8" w:rsidP="002C23C8">
      <w:pPr>
        <w:ind w:firstLine="1296"/>
        <w:jc w:val="both"/>
      </w:pPr>
    </w:p>
    <w:p w14:paraId="5D1F44F2" w14:textId="77777777" w:rsidR="002C23C8" w:rsidRDefault="002C23C8" w:rsidP="002C23C8">
      <w:pPr>
        <w:ind w:firstLine="1296"/>
        <w:jc w:val="both"/>
      </w:pPr>
    </w:p>
    <w:p w14:paraId="13A4CD69" w14:textId="77777777" w:rsidR="002C23C8" w:rsidRDefault="002C23C8" w:rsidP="002C23C8">
      <w:pPr>
        <w:ind w:firstLine="1296"/>
        <w:jc w:val="both"/>
      </w:pPr>
    </w:p>
    <w:p w14:paraId="3468F249" w14:textId="77777777" w:rsidR="002C23C8" w:rsidRDefault="002C23C8" w:rsidP="002C23C8">
      <w:pPr>
        <w:ind w:firstLine="1296"/>
        <w:jc w:val="both"/>
      </w:pPr>
    </w:p>
    <w:p w14:paraId="3923BCC0" w14:textId="77777777" w:rsidR="002C23C8" w:rsidRDefault="002C23C8" w:rsidP="002C23C8">
      <w:pPr>
        <w:ind w:firstLine="1296"/>
        <w:jc w:val="both"/>
      </w:pPr>
    </w:p>
    <w:p w14:paraId="2B0CF09C" w14:textId="77777777" w:rsidR="002C23C8" w:rsidRDefault="002C23C8" w:rsidP="002C23C8">
      <w:pPr>
        <w:ind w:firstLine="1296"/>
        <w:jc w:val="both"/>
      </w:pPr>
    </w:p>
    <w:p w14:paraId="2A7768DD" w14:textId="77777777" w:rsidR="002C23C8" w:rsidRDefault="000D0D9A" w:rsidP="002C23C8">
      <w:pPr>
        <w:ind w:firstLine="1296"/>
        <w:jc w:val="both"/>
      </w:pPr>
      <w:r>
        <w:lastRenderedPageBreak/>
        <w:t xml:space="preserve">                                                                                                                     </w:t>
      </w:r>
      <w:r w:rsidR="002C23C8">
        <w:t>Lentelė Nr. 1</w:t>
      </w:r>
    </w:p>
    <w:p w14:paraId="41FEB81B" w14:textId="77777777" w:rsidR="002C23C8" w:rsidRDefault="002C23C8" w:rsidP="002C23C8">
      <w:pPr>
        <w:ind w:firstLine="1296"/>
        <w:jc w:val="both"/>
      </w:pPr>
    </w:p>
    <w:p w14:paraId="63E9CB22" w14:textId="52F31851" w:rsidR="002C23C8" w:rsidRPr="000D0D9A" w:rsidRDefault="002C23C8" w:rsidP="002C23C8">
      <w:pPr>
        <w:ind w:firstLine="1296"/>
        <w:jc w:val="both"/>
        <w:rPr>
          <w:b/>
        </w:rPr>
      </w:pPr>
      <w:r w:rsidRPr="000D0D9A">
        <w:rPr>
          <w:b/>
        </w:rPr>
        <w:t>UAB „Plungės šilumos tinklai“ šilumos apskaitų, kurioms būtina atlikti metrologinę patikrą 202</w:t>
      </w:r>
      <w:r w:rsidR="006B22AD">
        <w:rPr>
          <w:b/>
        </w:rPr>
        <w:t>6</w:t>
      </w:r>
      <w:r w:rsidRPr="000D0D9A">
        <w:rPr>
          <w:b/>
        </w:rPr>
        <w:t xml:space="preserve"> metais, sąrašas</w:t>
      </w:r>
    </w:p>
    <w:p w14:paraId="1B22C3B3" w14:textId="77777777" w:rsidR="002C23C8" w:rsidRDefault="002C23C8" w:rsidP="002C23C8">
      <w:pPr>
        <w:ind w:firstLine="1296"/>
        <w:jc w:val="both"/>
      </w:pPr>
    </w:p>
    <w:tbl>
      <w:tblPr>
        <w:tblStyle w:val="Lentelstinklelis"/>
        <w:tblW w:w="0" w:type="auto"/>
        <w:tblLook w:val="04A0" w:firstRow="1" w:lastRow="0" w:firstColumn="1" w:lastColumn="0" w:noHBand="0" w:noVBand="1"/>
      </w:tblPr>
      <w:tblGrid>
        <w:gridCol w:w="696"/>
        <w:gridCol w:w="4811"/>
        <w:gridCol w:w="1303"/>
        <w:gridCol w:w="838"/>
      </w:tblGrid>
      <w:tr w:rsidR="00812DD8" w14:paraId="31928969" w14:textId="77777777" w:rsidTr="00DF0D2B">
        <w:tc>
          <w:tcPr>
            <w:tcW w:w="696" w:type="dxa"/>
          </w:tcPr>
          <w:p w14:paraId="1FBA7688" w14:textId="77777777" w:rsidR="00812DD8" w:rsidRDefault="00812DD8" w:rsidP="002C23C8">
            <w:pPr>
              <w:jc w:val="both"/>
            </w:pPr>
            <w:r w:rsidRPr="000D0D9A">
              <w:rPr>
                <w:b/>
              </w:rPr>
              <w:t>Eil. Nr</w:t>
            </w:r>
            <w:r>
              <w:t>.</w:t>
            </w:r>
          </w:p>
        </w:tc>
        <w:tc>
          <w:tcPr>
            <w:tcW w:w="4811" w:type="dxa"/>
          </w:tcPr>
          <w:p w14:paraId="4F620457" w14:textId="77777777" w:rsidR="00812DD8" w:rsidRPr="000D0D9A" w:rsidRDefault="00812DD8" w:rsidP="002C23C8">
            <w:pPr>
              <w:jc w:val="center"/>
              <w:rPr>
                <w:b/>
              </w:rPr>
            </w:pPr>
            <w:r w:rsidRPr="000D0D9A">
              <w:rPr>
                <w:b/>
              </w:rPr>
              <w:t>Skaitiklio markė</w:t>
            </w:r>
          </w:p>
        </w:tc>
        <w:tc>
          <w:tcPr>
            <w:tcW w:w="1303" w:type="dxa"/>
          </w:tcPr>
          <w:p w14:paraId="7E4D5BA3" w14:textId="77777777" w:rsidR="00812DD8" w:rsidRPr="000D0D9A" w:rsidRDefault="00812DD8" w:rsidP="002C23C8">
            <w:pPr>
              <w:jc w:val="both"/>
              <w:rPr>
                <w:b/>
              </w:rPr>
            </w:pPr>
            <w:r w:rsidRPr="000D0D9A">
              <w:rPr>
                <w:b/>
              </w:rPr>
              <w:t>Skaitiklio diametras, mm</w:t>
            </w:r>
          </w:p>
        </w:tc>
        <w:tc>
          <w:tcPr>
            <w:tcW w:w="838" w:type="dxa"/>
          </w:tcPr>
          <w:p w14:paraId="78C17AD7" w14:textId="77777777" w:rsidR="00812DD8" w:rsidRPr="000D0D9A" w:rsidRDefault="00812DD8" w:rsidP="002C23C8">
            <w:pPr>
              <w:jc w:val="both"/>
              <w:rPr>
                <w:b/>
              </w:rPr>
            </w:pPr>
            <w:r w:rsidRPr="000D0D9A">
              <w:rPr>
                <w:b/>
              </w:rPr>
              <w:t>Viso, vnt</w:t>
            </w:r>
          </w:p>
        </w:tc>
      </w:tr>
      <w:tr w:rsidR="00817C8E" w14:paraId="0B84953B" w14:textId="77777777" w:rsidTr="00DF0D2B">
        <w:tc>
          <w:tcPr>
            <w:tcW w:w="696" w:type="dxa"/>
          </w:tcPr>
          <w:p w14:paraId="15C82FEB" w14:textId="785DA384" w:rsidR="00817C8E" w:rsidRDefault="00817C8E" w:rsidP="002C23C8">
            <w:pPr>
              <w:jc w:val="both"/>
            </w:pPr>
            <w:r>
              <w:t>1</w:t>
            </w:r>
          </w:p>
        </w:tc>
        <w:tc>
          <w:tcPr>
            <w:tcW w:w="4811" w:type="dxa"/>
          </w:tcPr>
          <w:p w14:paraId="3BE30856" w14:textId="4F942D04" w:rsidR="00817C8E" w:rsidRDefault="00817C8E" w:rsidP="002C23C8">
            <w:pPr>
              <w:jc w:val="both"/>
            </w:pPr>
            <w:r>
              <w:t>Energy Cal RH33</w:t>
            </w:r>
          </w:p>
        </w:tc>
        <w:tc>
          <w:tcPr>
            <w:tcW w:w="1303" w:type="dxa"/>
          </w:tcPr>
          <w:p w14:paraId="0FC3AD67" w14:textId="2084DE64" w:rsidR="00817C8E" w:rsidRDefault="00817C8E" w:rsidP="002C23C8">
            <w:pPr>
              <w:jc w:val="both"/>
            </w:pPr>
            <w:r>
              <w:t>150</w:t>
            </w:r>
          </w:p>
        </w:tc>
        <w:tc>
          <w:tcPr>
            <w:tcW w:w="838" w:type="dxa"/>
          </w:tcPr>
          <w:p w14:paraId="60DFF9F2" w14:textId="2454702E" w:rsidR="00817C8E" w:rsidRDefault="00817C8E" w:rsidP="002C23C8">
            <w:pPr>
              <w:jc w:val="both"/>
            </w:pPr>
            <w:r>
              <w:t>2</w:t>
            </w:r>
          </w:p>
        </w:tc>
      </w:tr>
      <w:tr w:rsidR="001824ED" w14:paraId="0A713E77" w14:textId="77777777" w:rsidTr="00DF0D2B">
        <w:tc>
          <w:tcPr>
            <w:tcW w:w="696" w:type="dxa"/>
          </w:tcPr>
          <w:p w14:paraId="5AB5CED8" w14:textId="77777777" w:rsidR="001824ED" w:rsidRDefault="001824ED" w:rsidP="002C23C8">
            <w:pPr>
              <w:jc w:val="both"/>
            </w:pPr>
          </w:p>
        </w:tc>
        <w:tc>
          <w:tcPr>
            <w:tcW w:w="4811" w:type="dxa"/>
          </w:tcPr>
          <w:p w14:paraId="0BCD2730" w14:textId="77777777" w:rsidR="001824ED" w:rsidRDefault="001824ED" w:rsidP="002C23C8">
            <w:pPr>
              <w:jc w:val="both"/>
            </w:pPr>
          </w:p>
        </w:tc>
        <w:tc>
          <w:tcPr>
            <w:tcW w:w="1303" w:type="dxa"/>
          </w:tcPr>
          <w:p w14:paraId="5865136F" w14:textId="77777777" w:rsidR="001824ED" w:rsidRDefault="001824ED" w:rsidP="002C23C8">
            <w:pPr>
              <w:jc w:val="both"/>
            </w:pPr>
          </w:p>
        </w:tc>
        <w:tc>
          <w:tcPr>
            <w:tcW w:w="838" w:type="dxa"/>
          </w:tcPr>
          <w:p w14:paraId="38A76F9A" w14:textId="77777777" w:rsidR="001824ED" w:rsidRDefault="001824ED" w:rsidP="002C23C8">
            <w:pPr>
              <w:jc w:val="both"/>
            </w:pPr>
          </w:p>
        </w:tc>
      </w:tr>
      <w:tr w:rsidR="00812DD8" w14:paraId="121FCFA4" w14:textId="77777777" w:rsidTr="00DF0D2B">
        <w:tc>
          <w:tcPr>
            <w:tcW w:w="696" w:type="dxa"/>
          </w:tcPr>
          <w:p w14:paraId="5DAE4BFF" w14:textId="357614B4" w:rsidR="00812DD8" w:rsidRDefault="001824ED" w:rsidP="002C23C8">
            <w:pPr>
              <w:jc w:val="both"/>
            </w:pPr>
            <w:r>
              <w:t>2</w:t>
            </w:r>
          </w:p>
        </w:tc>
        <w:tc>
          <w:tcPr>
            <w:tcW w:w="4811" w:type="dxa"/>
          </w:tcPr>
          <w:p w14:paraId="02A66117" w14:textId="77777777" w:rsidR="00812DD8" w:rsidRDefault="00812DD8" w:rsidP="002C23C8">
            <w:pPr>
              <w:jc w:val="both"/>
            </w:pPr>
            <w:r>
              <w:t>MULTICAL 401</w:t>
            </w:r>
          </w:p>
        </w:tc>
        <w:tc>
          <w:tcPr>
            <w:tcW w:w="1303" w:type="dxa"/>
          </w:tcPr>
          <w:p w14:paraId="43E74E9A" w14:textId="77777777" w:rsidR="00812DD8" w:rsidRDefault="00812DD8" w:rsidP="002C23C8">
            <w:pPr>
              <w:jc w:val="both"/>
            </w:pPr>
            <w:r>
              <w:t>15</w:t>
            </w:r>
          </w:p>
        </w:tc>
        <w:tc>
          <w:tcPr>
            <w:tcW w:w="838" w:type="dxa"/>
          </w:tcPr>
          <w:p w14:paraId="1BBF39F9" w14:textId="17EC930E" w:rsidR="00812DD8" w:rsidRDefault="00817C8E" w:rsidP="002C23C8">
            <w:pPr>
              <w:jc w:val="both"/>
            </w:pPr>
            <w:r>
              <w:t>2</w:t>
            </w:r>
          </w:p>
        </w:tc>
      </w:tr>
      <w:tr w:rsidR="00812DD8" w14:paraId="0304DEEC" w14:textId="77777777" w:rsidTr="00DF0D2B">
        <w:tc>
          <w:tcPr>
            <w:tcW w:w="696" w:type="dxa"/>
          </w:tcPr>
          <w:p w14:paraId="696D734F" w14:textId="0E04FD15" w:rsidR="00812DD8" w:rsidRDefault="001824ED" w:rsidP="002C23C8">
            <w:pPr>
              <w:jc w:val="both"/>
            </w:pPr>
            <w:r>
              <w:t>3</w:t>
            </w:r>
          </w:p>
        </w:tc>
        <w:tc>
          <w:tcPr>
            <w:tcW w:w="4811" w:type="dxa"/>
          </w:tcPr>
          <w:p w14:paraId="26ED8866" w14:textId="77777777" w:rsidR="00812DD8" w:rsidRDefault="00812DD8" w:rsidP="002C23C8">
            <w:pPr>
              <w:jc w:val="both"/>
            </w:pPr>
            <w:r>
              <w:t>MULTICAL 401</w:t>
            </w:r>
          </w:p>
        </w:tc>
        <w:tc>
          <w:tcPr>
            <w:tcW w:w="1303" w:type="dxa"/>
          </w:tcPr>
          <w:p w14:paraId="01967DB6" w14:textId="77777777" w:rsidR="00812DD8" w:rsidRDefault="00812DD8" w:rsidP="002C23C8">
            <w:pPr>
              <w:jc w:val="both"/>
            </w:pPr>
            <w:r>
              <w:t>20</w:t>
            </w:r>
          </w:p>
        </w:tc>
        <w:tc>
          <w:tcPr>
            <w:tcW w:w="838" w:type="dxa"/>
          </w:tcPr>
          <w:p w14:paraId="05615BA1" w14:textId="420DB618" w:rsidR="00812DD8" w:rsidRDefault="003C5635" w:rsidP="002C23C8">
            <w:pPr>
              <w:jc w:val="both"/>
            </w:pPr>
            <w:r>
              <w:t>1</w:t>
            </w:r>
            <w:r w:rsidR="00817C8E">
              <w:t>6</w:t>
            </w:r>
          </w:p>
        </w:tc>
      </w:tr>
      <w:tr w:rsidR="00812DD8" w14:paraId="71823D58" w14:textId="77777777" w:rsidTr="00DF0D2B">
        <w:tc>
          <w:tcPr>
            <w:tcW w:w="696" w:type="dxa"/>
          </w:tcPr>
          <w:p w14:paraId="6CE8C1E1" w14:textId="706DD13D" w:rsidR="00812DD8" w:rsidRDefault="001824ED" w:rsidP="002C23C8">
            <w:pPr>
              <w:jc w:val="both"/>
            </w:pPr>
            <w:r>
              <w:t>4</w:t>
            </w:r>
          </w:p>
        </w:tc>
        <w:tc>
          <w:tcPr>
            <w:tcW w:w="4811" w:type="dxa"/>
          </w:tcPr>
          <w:p w14:paraId="3862D3DF" w14:textId="77777777" w:rsidR="00812DD8" w:rsidRDefault="00812DD8" w:rsidP="002C23C8">
            <w:pPr>
              <w:jc w:val="both"/>
            </w:pPr>
            <w:r>
              <w:t>MULTICAL 401</w:t>
            </w:r>
          </w:p>
        </w:tc>
        <w:tc>
          <w:tcPr>
            <w:tcW w:w="1303" w:type="dxa"/>
          </w:tcPr>
          <w:p w14:paraId="4266E628" w14:textId="77777777" w:rsidR="00812DD8" w:rsidRDefault="00812DD8" w:rsidP="002C23C8">
            <w:pPr>
              <w:jc w:val="both"/>
            </w:pPr>
            <w:r>
              <w:t>25</w:t>
            </w:r>
          </w:p>
        </w:tc>
        <w:tc>
          <w:tcPr>
            <w:tcW w:w="838" w:type="dxa"/>
          </w:tcPr>
          <w:p w14:paraId="009865B3" w14:textId="66E43F92" w:rsidR="00812DD8" w:rsidRDefault="00817C8E" w:rsidP="002C23C8">
            <w:pPr>
              <w:jc w:val="both"/>
            </w:pPr>
            <w:r>
              <w:t>10</w:t>
            </w:r>
          </w:p>
        </w:tc>
      </w:tr>
      <w:tr w:rsidR="00812DD8" w14:paraId="196AB55D" w14:textId="77777777" w:rsidTr="00DF0D2B">
        <w:tc>
          <w:tcPr>
            <w:tcW w:w="696" w:type="dxa"/>
          </w:tcPr>
          <w:p w14:paraId="2C785773" w14:textId="4000FD5B" w:rsidR="00812DD8" w:rsidRDefault="001824ED" w:rsidP="002C23C8">
            <w:pPr>
              <w:jc w:val="both"/>
            </w:pPr>
            <w:r>
              <w:t>5</w:t>
            </w:r>
          </w:p>
        </w:tc>
        <w:tc>
          <w:tcPr>
            <w:tcW w:w="4811" w:type="dxa"/>
          </w:tcPr>
          <w:p w14:paraId="1FBFAD2C" w14:textId="77777777" w:rsidR="00812DD8" w:rsidRDefault="00812DD8" w:rsidP="002C23C8">
            <w:pPr>
              <w:jc w:val="both"/>
            </w:pPr>
            <w:r>
              <w:t>MULTICAL 401</w:t>
            </w:r>
          </w:p>
        </w:tc>
        <w:tc>
          <w:tcPr>
            <w:tcW w:w="1303" w:type="dxa"/>
          </w:tcPr>
          <w:p w14:paraId="17633506" w14:textId="1B2AA4C8" w:rsidR="00812DD8" w:rsidRDefault="00817C8E" w:rsidP="002C23C8">
            <w:pPr>
              <w:jc w:val="both"/>
            </w:pPr>
            <w:r>
              <w:t>40</w:t>
            </w:r>
          </w:p>
        </w:tc>
        <w:tc>
          <w:tcPr>
            <w:tcW w:w="838" w:type="dxa"/>
          </w:tcPr>
          <w:p w14:paraId="53F5D7F5" w14:textId="7BA8FE83" w:rsidR="00812DD8" w:rsidRDefault="00817C8E" w:rsidP="002C23C8">
            <w:pPr>
              <w:jc w:val="both"/>
            </w:pPr>
            <w:r>
              <w:t>1</w:t>
            </w:r>
          </w:p>
        </w:tc>
      </w:tr>
      <w:tr w:rsidR="007F3C48" w14:paraId="3E4492E6" w14:textId="77777777" w:rsidTr="00DF0D2B">
        <w:tc>
          <w:tcPr>
            <w:tcW w:w="696" w:type="dxa"/>
          </w:tcPr>
          <w:p w14:paraId="1506BCAA" w14:textId="010470FE" w:rsidR="007F3C48" w:rsidRDefault="001824ED" w:rsidP="002C23C8">
            <w:pPr>
              <w:jc w:val="both"/>
            </w:pPr>
            <w:r>
              <w:t>6</w:t>
            </w:r>
          </w:p>
        </w:tc>
        <w:tc>
          <w:tcPr>
            <w:tcW w:w="4811" w:type="dxa"/>
          </w:tcPr>
          <w:p w14:paraId="3E807C9B" w14:textId="2B061650" w:rsidR="007F3C48" w:rsidRDefault="007F3C48" w:rsidP="002C23C8">
            <w:pPr>
              <w:jc w:val="both"/>
            </w:pPr>
            <w:r>
              <w:t>MULTICAL 401</w:t>
            </w:r>
          </w:p>
        </w:tc>
        <w:tc>
          <w:tcPr>
            <w:tcW w:w="1303" w:type="dxa"/>
          </w:tcPr>
          <w:p w14:paraId="62391EA6" w14:textId="4FDF578B" w:rsidR="007F3C48" w:rsidRDefault="007F3C48" w:rsidP="002C23C8">
            <w:pPr>
              <w:jc w:val="both"/>
            </w:pPr>
            <w:r>
              <w:t>50</w:t>
            </w:r>
          </w:p>
        </w:tc>
        <w:tc>
          <w:tcPr>
            <w:tcW w:w="838" w:type="dxa"/>
          </w:tcPr>
          <w:p w14:paraId="4459A610" w14:textId="462E43A4" w:rsidR="007F3C48" w:rsidRDefault="007F3C48" w:rsidP="002C23C8">
            <w:pPr>
              <w:jc w:val="both"/>
            </w:pPr>
            <w:r>
              <w:t>1</w:t>
            </w:r>
          </w:p>
        </w:tc>
      </w:tr>
      <w:tr w:rsidR="00812DD8" w14:paraId="4ADADD17" w14:textId="77777777" w:rsidTr="00DF0D2B">
        <w:tc>
          <w:tcPr>
            <w:tcW w:w="696" w:type="dxa"/>
          </w:tcPr>
          <w:p w14:paraId="2DBC5EB8" w14:textId="77777777" w:rsidR="00812DD8" w:rsidRDefault="00812DD8" w:rsidP="002C23C8">
            <w:pPr>
              <w:jc w:val="both"/>
            </w:pPr>
          </w:p>
        </w:tc>
        <w:tc>
          <w:tcPr>
            <w:tcW w:w="4811" w:type="dxa"/>
          </w:tcPr>
          <w:p w14:paraId="2E8A7995" w14:textId="77777777" w:rsidR="00812DD8" w:rsidRDefault="00812DD8" w:rsidP="002C23C8">
            <w:pPr>
              <w:jc w:val="both"/>
            </w:pPr>
          </w:p>
        </w:tc>
        <w:tc>
          <w:tcPr>
            <w:tcW w:w="1303" w:type="dxa"/>
          </w:tcPr>
          <w:p w14:paraId="11672093" w14:textId="77777777" w:rsidR="00812DD8" w:rsidRDefault="00812DD8" w:rsidP="002C23C8">
            <w:pPr>
              <w:jc w:val="both"/>
            </w:pPr>
          </w:p>
        </w:tc>
        <w:tc>
          <w:tcPr>
            <w:tcW w:w="838" w:type="dxa"/>
          </w:tcPr>
          <w:p w14:paraId="3C5959E8" w14:textId="77777777" w:rsidR="00812DD8" w:rsidRDefault="00812DD8" w:rsidP="002C23C8">
            <w:pPr>
              <w:jc w:val="both"/>
            </w:pPr>
          </w:p>
        </w:tc>
      </w:tr>
      <w:tr w:rsidR="00812DD8" w14:paraId="6D3AF635" w14:textId="77777777" w:rsidTr="00DF0D2B">
        <w:tc>
          <w:tcPr>
            <w:tcW w:w="696" w:type="dxa"/>
          </w:tcPr>
          <w:p w14:paraId="4960A3F5" w14:textId="226F6717" w:rsidR="00812DD8" w:rsidRDefault="001824ED" w:rsidP="002C23C8">
            <w:pPr>
              <w:jc w:val="both"/>
            </w:pPr>
            <w:r>
              <w:t>7</w:t>
            </w:r>
          </w:p>
        </w:tc>
        <w:tc>
          <w:tcPr>
            <w:tcW w:w="4811" w:type="dxa"/>
          </w:tcPr>
          <w:p w14:paraId="1B7EB75C" w14:textId="77777777" w:rsidR="00812DD8" w:rsidRDefault="00812DD8" w:rsidP="002C23C8">
            <w:pPr>
              <w:jc w:val="both"/>
            </w:pPr>
            <w:r>
              <w:t>MULTICAL 402</w:t>
            </w:r>
          </w:p>
        </w:tc>
        <w:tc>
          <w:tcPr>
            <w:tcW w:w="1303" w:type="dxa"/>
          </w:tcPr>
          <w:p w14:paraId="674D1797" w14:textId="77777777" w:rsidR="00812DD8" w:rsidRDefault="00812DD8" w:rsidP="002C23C8">
            <w:pPr>
              <w:jc w:val="both"/>
            </w:pPr>
            <w:r>
              <w:t>15</w:t>
            </w:r>
          </w:p>
        </w:tc>
        <w:tc>
          <w:tcPr>
            <w:tcW w:w="838" w:type="dxa"/>
          </w:tcPr>
          <w:p w14:paraId="138EED86" w14:textId="27D6EE76" w:rsidR="00812DD8" w:rsidRDefault="00817C8E" w:rsidP="002C23C8">
            <w:pPr>
              <w:jc w:val="both"/>
            </w:pPr>
            <w:r>
              <w:t>2</w:t>
            </w:r>
          </w:p>
        </w:tc>
      </w:tr>
      <w:tr w:rsidR="00812DD8" w14:paraId="66F387F2" w14:textId="77777777" w:rsidTr="00DF0D2B">
        <w:tc>
          <w:tcPr>
            <w:tcW w:w="696" w:type="dxa"/>
          </w:tcPr>
          <w:p w14:paraId="0A0448DE" w14:textId="26D29448" w:rsidR="00812DD8" w:rsidRDefault="001824ED" w:rsidP="002C23C8">
            <w:pPr>
              <w:jc w:val="both"/>
            </w:pPr>
            <w:r>
              <w:t>8</w:t>
            </w:r>
          </w:p>
        </w:tc>
        <w:tc>
          <w:tcPr>
            <w:tcW w:w="4811" w:type="dxa"/>
          </w:tcPr>
          <w:p w14:paraId="616C18A1" w14:textId="77777777" w:rsidR="00812DD8" w:rsidRDefault="00812DD8" w:rsidP="002C23C8">
            <w:pPr>
              <w:jc w:val="both"/>
            </w:pPr>
            <w:r>
              <w:t>MULTICAL 402</w:t>
            </w:r>
          </w:p>
        </w:tc>
        <w:tc>
          <w:tcPr>
            <w:tcW w:w="1303" w:type="dxa"/>
          </w:tcPr>
          <w:p w14:paraId="0AF9CA3C" w14:textId="77777777" w:rsidR="00812DD8" w:rsidRDefault="00812DD8" w:rsidP="002C23C8">
            <w:pPr>
              <w:jc w:val="both"/>
            </w:pPr>
            <w:r>
              <w:t>20</w:t>
            </w:r>
          </w:p>
        </w:tc>
        <w:tc>
          <w:tcPr>
            <w:tcW w:w="838" w:type="dxa"/>
          </w:tcPr>
          <w:p w14:paraId="2BD008EF" w14:textId="7C779AF5" w:rsidR="00812DD8" w:rsidRDefault="00817C8E" w:rsidP="002C23C8">
            <w:pPr>
              <w:jc w:val="both"/>
            </w:pPr>
            <w:r>
              <w:t>53</w:t>
            </w:r>
          </w:p>
        </w:tc>
      </w:tr>
      <w:tr w:rsidR="00812DD8" w14:paraId="74FC34C3" w14:textId="77777777" w:rsidTr="00DF0D2B">
        <w:tc>
          <w:tcPr>
            <w:tcW w:w="696" w:type="dxa"/>
          </w:tcPr>
          <w:p w14:paraId="27B347ED" w14:textId="778F529A" w:rsidR="00812DD8" w:rsidRDefault="001824ED" w:rsidP="002C23C8">
            <w:pPr>
              <w:jc w:val="both"/>
            </w:pPr>
            <w:r>
              <w:t>9</w:t>
            </w:r>
          </w:p>
        </w:tc>
        <w:tc>
          <w:tcPr>
            <w:tcW w:w="4811" w:type="dxa"/>
          </w:tcPr>
          <w:p w14:paraId="23DB0FFD" w14:textId="77777777" w:rsidR="00812DD8" w:rsidRDefault="00812DD8" w:rsidP="002C23C8">
            <w:pPr>
              <w:jc w:val="both"/>
            </w:pPr>
            <w:r>
              <w:t>MULTICAL 402</w:t>
            </w:r>
          </w:p>
        </w:tc>
        <w:tc>
          <w:tcPr>
            <w:tcW w:w="1303" w:type="dxa"/>
          </w:tcPr>
          <w:p w14:paraId="26011BED" w14:textId="77777777" w:rsidR="00812DD8" w:rsidRDefault="00812DD8" w:rsidP="002C23C8">
            <w:pPr>
              <w:jc w:val="both"/>
            </w:pPr>
            <w:r>
              <w:t>25</w:t>
            </w:r>
          </w:p>
        </w:tc>
        <w:tc>
          <w:tcPr>
            <w:tcW w:w="838" w:type="dxa"/>
          </w:tcPr>
          <w:p w14:paraId="139923B9" w14:textId="1A567BE6" w:rsidR="00812DD8" w:rsidRDefault="00817C8E" w:rsidP="002C23C8">
            <w:pPr>
              <w:jc w:val="both"/>
            </w:pPr>
            <w:r>
              <w:t>38</w:t>
            </w:r>
          </w:p>
        </w:tc>
      </w:tr>
      <w:tr w:rsidR="00812DD8" w14:paraId="069BB918" w14:textId="77777777" w:rsidTr="00DF0D2B">
        <w:tc>
          <w:tcPr>
            <w:tcW w:w="696" w:type="dxa"/>
          </w:tcPr>
          <w:p w14:paraId="0A8124C3" w14:textId="2BEE5F6B" w:rsidR="00812DD8" w:rsidRDefault="001824ED" w:rsidP="002C23C8">
            <w:pPr>
              <w:jc w:val="both"/>
            </w:pPr>
            <w:r>
              <w:t>10</w:t>
            </w:r>
          </w:p>
        </w:tc>
        <w:tc>
          <w:tcPr>
            <w:tcW w:w="4811" w:type="dxa"/>
          </w:tcPr>
          <w:p w14:paraId="176C1380" w14:textId="77777777" w:rsidR="00812DD8" w:rsidRDefault="00812DD8" w:rsidP="002C23C8">
            <w:pPr>
              <w:jc w:val="both"/>
            </w:pPr>
            <w:r>
              <w:t>MULTICAL 402</w:t>
            </w:r>
          </w:p>
        </w:tc>
        <w:tc>
          <w:tcPr>
            <w:tcW w:w="1303" w:type="dxa"/>
          </w:tcPr>
          <w:p w14:paraId="2834D3FE" w14:textId="77777777" w:rsidR="00812DD8" w:rsidRDefault="00812DD8" w:rsidP="002C23C8">
            <w:pPr>
              <w:jc w:val="both"/>
            </w:pPr>
            <w:r>
              <w:t>32</w:t>
            </w:r>
          </w:p>
        </w:tc>
        <w:tc>
          <w:tcPr>
            <w:tcW w:w="838" w:type="dxa"/>
          </w:tcPr>
          <w:p w14:paraId="0DB57D7C" w14:textId="47119909" w:rsidR="00812DD8" w:rsidRDefault="00817C8E" w:rsidP="002C23C8">
            <w:pPr>
              <w:jc w:val="both"/>
            </w:pPr>
            <w:r>
              <w:t>1</w:t>
            </w:r>
          </w:p>
        </w:tc>
      </w:tr>
      <w:tr w:rsidR="00812DD8" w14:paraId="114A1B9D" w14:textId="77777777" w:rsidTr="00DF0D2B">
        <w:tc>
          <w:tcPr>
            <w:tcW w:w="696" w:type="dxa"/>
          </w:tcPr>
          <w:p w14:paraId="1F18864B" w14:textId="17A93DDF" w:rsidR="00812DD8" w:rsidRDefault="001824ED" w:rsidP="002C23C8">
            <w:pPr>
              <w:jc w:val="both"/>
            </w:pPr>
            <w:r>
              <w:t>11</w:t>
            </w:r>
          </w:p>
        </w:tc>
        <w:tc>
          <w:tcPr>
            <w:tcW w:w="4811" w:type="dxa"/>
          </w:tcPr>
          <w:p w14:paraId="0AE4A40C" w14:textId="77777777" w:rsidR="00812DD8" w:rsidRDefault="00812DD8" w:rsidP="002C23C8">
            <w:pPr>
              <w:jc w:val="both"/>
            </w:pPr>
            <w:r>
              <w:t>MULTICAL 402</w:t>
            </w:r>
          </w:p>
        </w:tc>
        <w:tc>
          <w:tcPr>
            <w:tcW w:w="1303" w:type="dxa"/>
          </w:tcPr>
          <w:p w14:paraId="007607B3" w14:textId="77777777" w:rsidR="00812DD8" w:rsidRDefault="00812DD8" w:rsidP="002C23C8">
            <w:pPr>
              <w:jc w:val="both"/>
            </w:pPr>
            <w:r>
              <w:t>40</w:t>
            </w:r>
          </w:p>
        </w:tc>
        <w:tc>
          <w:tcPr>
            <w:tcW w:w="838" w:type="dxa"/>
          </w:tcPr>
          <w:p w14:paraId="4B121F5D" w14:textId="77777777" w:rsidR="00812DD8" w:rsidRDefault="00812DD8" w:rsidP="002C23C8">
            <w:pPr>
              <w:jc w:val="both"/>
            </w:pPr>
            <w:r>
              <w:t>1</w:t>
            </w:r>
          </w:p>
        </w:tc>
      </w:tr>
      <w:tr w:rsidR="007333F2" w14:paraId="69A7C7DC" w14:textId="77777777" w:rsidTr="00DF0D2B">
        <w:tc>
          <w:tcPr>
            <w:tcW w:w="696" w:type="dxa"/>
          </w:tcPr>
          <w:p w14:paraId="74828240" w14:textId="14C94162" w:rsidR="007333F2" w:rsidRDefault="007333F2" w:rsidP="002C23C8">
            <w:pPr>
              <w:jc w:val="both"/>
            </w:pPr>
          </w:p>
        </w:tc>
        <w:tc>
          <w:tcPr>
            <w:tcW w:w="4811" w:type="dxa"/>
          </w:tcPr>
          <w:p w14:paraId="4DCBBBA6" w14:textId="6F2BE6C3" w:rsidR="007333F2" w:rsidRDefault="007333F2" w:rsidP="002C23C8">
            <w:pPr>
              <w:jc w:val="both"/>
            </w:pPr>
          </w:p>
        </w:tc>
        <w:tc>
          <w:tcPr>
            <w:tcW w:w="1303" w:type="dxa"/>
          </w:tcPr>
          <w:p w14:paraId="1BEAA673" w14:textId="0643EF3C" w:rsidR="007333F2" w:rsidRDefault="007333F2" w:rsidP="002C23C8">
            <w:pPr>
              <w:jc w:val="both"/>
            </w:pPr>
          </w:p>
        </w:tc>
        <w:tc>
          <w:tcPr>
            <w:tcW w:w="838" w:type="dxa"/>
          </w:tcPr>
          <w:p w14:paraId="140046C6" w14:textId="773D88FE" w:rsidR="007333F2" w:rsidRDefault="007333F2" w:rsidP="002C23C8">
            <w:pPr>
              <w:jc w:val="both"/>
            </w:pPr>
          </w:p>
        </w:tc>
      </w:tr>
      <w:tr w:rsidR="00812DD8" w14:paraId="35842F22" w14:textId="77777777" w:rsidTr="00DF0D2B">
        <w:tc>
          <w:tcPr>
            <w:tcW w:w="696" w:type="dxa"/>
          </w:tcPr>
          <w:p w14:paraId="02C45F74" w14:textId="5F1E36F9" w:rsidR="00812DD8" w:rsidRDefault="001824ED" w:rsidP="002C23C8">
            <w:pPr>
              <w:jc w:val="both"/>
            </w:pPr>
            <w:r>
              <w:t>12</w:t>
            </w:r>
          </w:p>
        </w:tc>
        <w:tc>
          <w:tcPr>
            <w:tcW w:w="4811" w:type="dxa"/>
          </w:tcPr>
          <w:p w14:paraId="428E86EF" w14:textId="77777777" w:rsidR="00812DD8" w:rsidRDefault="00812DD8" w:rsidP="002C23C8">
            <w:pPr>
              <w:jc w:val="both"/>
            </w:pPr>
            <w:r>
              <w:t>MULTICAL 403</w:t>
            </w:r>
          </w:p>
        </w:tc>
        <w:tc>
          <w:tcPr>
            <w:tcW w:w="1303" w:type="dxa"/>
          </w:tcPr>
          <w:p w14:paraId="70DB5597" w14:textId="77777777" w:rsidR="00812DD8" w:rsidRDefault="00812DD8" w:rsidP="002C23C8">
            <w:pPr>
              <w:jc w:val="both"/>
            </w:pPr>
            <w:r>
              <w:t>15</w:t>
            </w:r>
          </w:p>
        </w:tc>
        <w:tc>
          <w:tcPr>
            <w:tcW w:w="838" w:type="dxa"/>
          </w:tcPr>
          <w:p w14:paraId="296F7FBD" w14:textId="37818785" w:rsidR="00812DD8" w:rsidRDefault="00817C8E" w:rsidP="002C23C8">
            <w:pPr>
              <w:jc w:val="both"/>
            </w:pPr>
            <w:r>
              <w:t>3</w:t>
            </w:r>
          </w:p>
        </w:tc>
      </w:tr>
      <w:tr w:rsidR="00812DD8" w14:paraId="6FAAA6EB" w14:textId="77777777" w:rsidTr="00DF0D2B">
        <w:tc>
          <w:tcPr>
            <w:tcW w:w="696" w:type="dxa"/>
          </w:tcPr>
          <w:p w14:paraId="2B10EB0B" w14:textId="37F27CF3" w:rsidR="00812DD8" w:rsidRDefault="001824ED" w:rsidP="002C23C8">
            <w:pPr>
              <w:jc w:val="both"/>
            </w:pPr>
            <w:r>
              <w:t>13</w:t>
            </w:r>
          </w:p>
        </w:tc>
        <w:tc>
          <w:tcPr>
            <w:tcW w:w="4811" w:type="dxa"/>
          </w:tcPr>
          <w:p w14:paraId="4315C79C" w14:textId="77777777" w:rsidR="00812DD8" w:rsidRDefault="00812DD8" w:rsidP="002C23C8">
            <w:pPr>
              <w:jc w:val="both"/>
            </w:pPr>
            <w:r>
              <w:t>MULTICAL 403</w:t>
            </w:r>
          </w:p>
        </w:tc>
        <w:tc>
          <w:tcPr>
            <w:tcW w:w="1303" w:type="dxa"/>
          </w:tcPr>
          <w:p w14:paraId="35977182" w14:textId="77777777" w:rsidR="00812DD8" w:rsidRDefault="00812DD8" w:rsidP="002C23C8">
            <w:pPr>
              <w:jc w:val="both"/>
            </w:pPr>
            <w:r>
              <w:t>20</w:t>
            </w:r>
          </w:p>
        </w:tc>
        <w:tc>
          <w:tcPr>
            <w:tcW w:w="838" w:type="dxa"/>
          </w:tcPr>
          <w:p w14:paraId="0DEA46CC" w14:textId="4393457C" w:rsidR="00812DD8" w:rsidRDefault="00817C8E" w:rsidP="002C23C8">
            <w:pPr>
              <w:jc w:val="both"/>
            </w:pPr>
            <w:r>
              <w:t>7</w:t>
            </w:r>
          </w:p>
        </w:tc>
      </w:tr>
      <w:tr w:rsidR="00812DD8" w14:paraId="79BDC012" w14:textId="77777777" w:rsidTr="00DF0D2B">
        <w:tc>
          <w:tcPr>
            <w:tcW w:w="696" w:type="dxa"/>
          </w:tcPr>
          <w:p w14:paraId="00D28906" w14:textId="43C1D7C7" w:rsidR="00812DD8" w:rsidRDefault="001824ED" w:rsidP="002C23C8">
            <w:pPr>
              <w:jc w:val="both"/>
            </w:pPr>
            <w:r>
              <w:t>14</w:t>
            </w:r>
          </w:p>
        </w:tc>
        <w:tc>
          <w:tcPr>
            <w:tcW w:w="4811" w:type="dxa"/>
          </w:tcPr>
          <w:p w14:paraId="27DF6434" w14:textId="77777777" w:rsidR="00812DD8" w:rsidRDefault="00812DD8" w:rsidP="002C23C8">
            <w:pPr>
              <w:jc w:val="both"/>
            </w:pPr>
            <w:r>
              <w:t>MULTICAL 403</w:t>
            </w:r>
          </w:p>
        </w:tc>
        <w:tc>
          <w:tcPr>
            <w:tcW w:w="1303" w:type="dxa"/>
          </w:tcPr>
          <w:p w14:paraId="4013DB22" w14:textId="77777777" w:rsidR="00812DD8" w:rsidRDefault="00812DD8" w:rsidP="002C23C8">
            <w:pPr>
              <w:jc w:val="both"/>
            </w:pPr>
            <w:r>
              <w:t>25</w:t>
            </w:r>
          </w:p>
        </w:tc>
        <w:tc>
          <w:tcPr>
            <w:tcW w:w="838" w:type="dxa"/>
          </w:tcPr>
          <w:p w14:paraId="54CA8E31" w14:textId="65126707" w:rsidR="00812DD8" w:rsidRDefault="00817C8E" w:rsidP="002C23C8">
            <w:pPr>
              <w:jc w:val="both"/>
            </w:pPr>
            <w:r>
              <w:t>1</w:t>
            </w:r>
          </w:p>
        </w:tc>
      </w:tr>
      <w:tr w:rsidR="00812DD8" w14:paraId="275C8C61" w14:textId="77777777" w:rsidTr="00DF0D2B">
        <w:tc>
          <w:tcPr>
            <w:tcW w:w="696" w:type="dxa"/>
          </w:tcPr>
          <w:p w14:paraId="7F7E5D4F" w14:textId="77777777" w:rsidR="00812DD8" w:rsidRDefault="00812DD8" w:rsidP="002C23C8">
            <w:pPr>
              <w:jc w:val="both"/>
            </w:pPr>
          </w:p>
        </w:tc>
        <w:tc>
          <w:tcPr>
            <w:tcW w:w="4811" w:type="dxa"/>
          </w:tcPr>
          <w:p w14:paraId="2DCE99C2" w14:textId="77777777" w:rsidR="00812DD8" w:rsidRDefault="00812DD8" w:rsidP="002C23C8">
            <w:pPr>
              <w:jc w:val="both"/>
            </w:pPr>
          </w:p>
        </w:tc>
        <w:tc>
          <w:tcPr>
            <w:tcW w:w="1303" w:type="dxa"/>
          </w:tcPr>
          <w:p w14:paraId="69ED7D44" w14:textId="77777777" w:rsidR="00812DD8" w:rsidRDefault="00812DD8" w:rsidP="002C23C8">
            <w:pPr>
              <w:jc w:val="both"/>
            </w:pPr>
          </w:p>
        </w:tc>
        <w:tc>
          <w:tcPr>
            <w:tcW w:w="838" w:type="dxa"/>
          </w:tcPr>
          <w:p w14:paraId="56EB9915" w14:textId="77777777" w:rsidR="00812DD8" w:rsidRDefault="00812DD8" w:rsidP="002C23C8">
            <w:pPr>
              <w:jc w:val="both"/>
            </w:pPr>
          </w:p>
        </w:tc>
      </w:tr>
      <w:tr w:rsidR="00812DD8" w14:paraId="21854E34" w14:textId="77777777" w:rsidTr="00DF0D2B">
        <w:tc>
          <w:tcPr>
            <w:tcW w:w="696" w:type="dxa"/>
          </w:tcPr>
          <w:p w14:paraId="24821F3C" w14:textId="053B49B8" w:rsidR="00812DD8" w:rsidRDefault="001824ED" w:rsidP="002C23C8">
            <w:pPr>
              <w:jc w:val="both"/>
            </w:pPr>
            <w:r>
              <w:t>15</w:t>
            </w:r>
          </w:p>
        </w:tc>
        <w:tc>
          <w:tcPr>
            <w:tcW w:w="4811" w:type="dxa"/>
          </w:tcPr>
          <w:p w14:paraId="2EF50AE7" w14:textId="77777777" w:rsidR="00812DD8" w:rsidRDefault="00812DD8" w:rsidP="002C23C8">
            <w:pPr>
              <w:jc w:val="both"/>
            </w:pPr>
            <w:r>
              <w:t>MULTICAL 601</w:t>
            </w:r>
          </w:p>
        </w:tc>
        <w:tc>
          <w:tcPr>
            <w:tcW w:w="1303" w:type="dxa"/>
          </w:tcPr>
          <w:p w14:paraId="09B00C0C" w14:textId="0B439CB6" w:rsidR="00812DD8" w:rsidRDefault="00817C8E" w:rsidP="002C23C8">
            <w:pPr>
              <w:jc w:val="both"/>
            </w:pPr>
            <w:r>
              <w:t>20</w:t>
            </w:r>
          </w:p>
        </w:tc>
        <w:tc>
          <w:tcPr>
            <w:tcW w:w="838" w:type="dxa"/>
          </w:tcPr>
          <w:p w14:paraId="41CAF0D1" w14:textId="0E144791" w:rsidR="00812DD8" w:rsidRDefault="00817C8E" w:rsidP="002C23C8">
            <w:pPr>
              <w:jc w:val="both"/>
            </w:pPr>
            <w:r>
              <w:t>2</w:t>
            </w:r>
          </w:p>
        </w:tc>
      </w:tr>
      <w:tr w:rsidR="00983198" w14:paraId="3B086631" w14:textId="77777777" w:rsidTr="00DF0D2B">
        <w:tc>
          <w:tcPr>
            <w:tcW w:w="696" w:type="dxa"/>
          </w:tcPr>
          <w:p w14:paraId="63F51DCD" w14:textId="4B984E90" w:rsidR="00983198" w:rsidRDefault="001824ED" w:rsidP="00DF0D2B">
            <w:pPr>
              <w:jc w:val="both"/>
            </w:pPr>
            <w:r>
              <w:t>16</w:t>
            </w:r>
          </w:p>
        </w:tc>
        <w:tc>
          <w:tcPr>
            <w:tcW w:w="4811" w:type="dxa"/>
          </w:tcPr>
          <w:p w14:paraId="4D851C0F" w14:textId="128FDB39" w:rsidR="00983198" w:rsidRDefault="00983198" w:rsidP="00DF0D2B">
            <w:pPr>
              <w:jc w:val="both"/>
            </w:pPr>
            <w:r>
              <w:t>MULTICAL 60</w:t>
            </w:r>
            <w:r w:rsidR="00817C8E">
              <w:t>3</w:t>
            </w:r>
          </w:p>
        </w:tc>
        <w:tc>
          <w:tcPr>
            <w:tcW w:w="1303" w:type="dxa"/>
          </w:tcPr>
          <w:p w14:paraId="06925C72" w14:textId="0AA336E0" w:rsidR="00983198" w:rsidRDefault="00983198" w:rsidP="00DF0D2B">
            <w:pPr>
              <w:jc w:val="both"/>
            </w:pPr>
            <w:r>
              <w:t>2</w:t>
            </w:r>
            <w:r w:rsidR="00817C8E">
              <w:t>00</w:t>
            </w:r>
          </w:p>
        </w:tc>
        <w:tc>
          <w:tcPr>
            <w:tcW w:w="838" w:type="dxa"/>
          </w:tcPr>
          <w:p w14:paraId="37F13198" w14:textId="7C1D084C" w:rsidR="00983198" w:rsidRDefault="00983198" w:rsidP="00DF0D2B">
            <w:pPr>
              <w:jc w:val="both"/>
            </w:pPr>
            <w:r>
              <w:t>1</w:t>
            </w:r>
          </w:p>
        </w:tc>
      </w:tr>
      <w:tr w:rsidR="00983198" w14:paraId="598B4A91" w14:textId="77777777" w:rsidTr="00DF0D2B">
        <w:tc>
          <w:tcPr>
            <w:tcW w:w="696" w:type="dxa"/>
          </w:tcPr>
          <w:p w14:paraId="5A9B079B" w14:textId="11AF16DC" w:rsidR="00983198" w:rsidRDefault="001824ED" w:rsidP="00DF0D2B">
            <w:pPr>
              <w:jc w:val="both"/>
            </w:pPr>
            <w:r>
              <w:t>17</w:t>
            </w:r>
          </w:p>
        </w:tc>
        <w:tc>
          <w:tcPr>
            <w:tcW w:w="4811" w:type="dxa"/>
          </w:tcPr>
          <w:p w14:paraId="087F9A6E" w14:textId="7169C04A" w:rsidR="00983198" w:rsidRDefault="00983198" w:rsidP="00DF0D2B">
            <w:pPr>
              <w:jc w:val="both"/>
            </w:pPr>
            <w:r>
              <w:t>MULTICAL 6</w:t>
            </w:r>
            <w:r w:rsidR="00817C8E">
              <w:t>6E</w:t>
            </w:r>
          </w:p>
        </w:tc>
        <w:tc>
          <w:tcPr>
            <w:tcW w:w="1303" w:type="dxa"/>
          </w:tcPr>
          <w:p w14:paraId="22542EA0" w14:textId="202F754D" w:rsidR="00983198" w:rsidRDefault="00817C8E" w:rsidP="00DF0D2B">
            <w:pPr>
              <w:jc w:val="both"/>
            </w:pPr>
            <w:r>
              <w:t>20</w:t>
            </w:r>
          </w:p>
        </w:tc>
        <w:tc>
          <w:tcPr>
            <w:tcW w:w="838" w:type="dxa"/>
          </w:tcPr>
          <w:p w14:paraId="128D809A" w14:textId="6105C1F4" w:rsidR="00983198" w:rsidRDefault="00983198" w:rsidP="00DF0D2B">
            <w:pPr>
              <w:jc w:val="both"/>
            </w:pPr>
            <w:r>
              <w:t>1</w:t>
            </w:r>
          </w:p>
        </w:tc>
      </w:tr>
      <w:tr w:rsidR="00812DD8" w14:paraId="48236B43" w14:textId="77777777" w:rsidTr="00DF0D2B">
        <w:tc>
          <w:tcPr>
            <w:tcW w:w="696" w:type="dxa"/>
          </w:tcPr>
          <w:p w14:paraId="1215F749" w14:textId="77777777" w:rsidR="00812DD8" w:rsidRDefault="00812DD8" w:rsidP="00DF0D2B">
            <w:pPr>
              <w:jc w:val="both"/>
            </w:pPr>
          </w:p>
        </w:tc>
        <w:tc>
          <w:tcPr>
            <w:tcW w:w="4811" w:type="dxa"/>
          </w:tcPr>
          <w:p w14:paraId="6FBC6F8D" w14:textId="77777777" w:rsidR="00812DD8" w:rsidRDefault="00812DD8" w:rsidP="00DF0D2B">
            <w:pPr>
              <w:jc w:val="both"/>
            </w:pPr>
          </w:p>
        </w:tc>
        <w:tc>
          <w:tcPr>
            <w:tcW w:w="1303" w:type="dxa"/>
          </w:tcPr>
          <w:p w14:paraId="2B1071BB" w14:textId="77777777" w:rsidR="00812DD8" w:rsidRDefault="00812DD8" w:rsidP="00DF0D2B">
            <w:pPr>
              <w:jc w:val="both"/>
            </w:pPr>
          </w:p>
        </w:tc>
        <w:tc>
          <w:tcPr>
            <w:tcW w:w="838" w:type="dxa"/>
          </w:tcPr>
          <w:p w14:paraId="30E7D000" w14:textId="77777777" w:rsidR="00812DD8" w:rsidRDefault="00812DD8" w:rsidP="00DF0D2B">
            <w:pPr>
              <w:jc w:val="both"/>
            </w:pPr>
          </w:p>
        </w:tc>
      </w:tr>
      <w:tr w:rsidR="00812DD8" w14:paraId="0E9AAC38" w14:textId="77777777" w:rsidTr="00DF0D2B">
        <w:tc>
          <w:tcPr>
            <w:tcW w:w="696" w:type="dxa"/>
          </w:tcPr>
          <w:p w14:paraId="11D6CC53" w14:textId="77744E0E" w:rsidR="00812DD8" w:rsidRDefault="001824ED" w:rsidP="00DF0D2B">
            <w:pPr>
              <w:jc w:val="both"/>
            </w:pPr>
            <w:r>
              <w:t>18</w:t>
            </w:r>
          </w:p>
        </w:tc>
        <w:tc>
          <w:tcPr>
            <w:tcW w:w="4811" w:type="dxa"/>
          </w:tcPr>
          <w:p w14:paraId="78693D9A" w14:textId="7FD08B50" w:rsidR="00812DD8" w:rsidRDefault="00817C8E" w:rsidP="00DF0D2B">
            <w:pPr>
              <w:jc w:val="both"/>
            </w:pPr>
            <w:r>
              <w:t>QALCOSONIC E3</w:t>
            </w:r>
          </w:p>
        </w:tc>
        <w:tc>
          <w:tcPr>
            <w:tcW w:w="1303" w:type="dxa"/>
          </w:tcPr>
          <w:p w14:paraId="786D38A6" w14:textId="2C746CB7" w:rsidR="00812DD8" w:rsidRDefault="00817C8E" w:rsidP="00DF0D2B">
            <w:pPr>
              <w:jc w:val="both"/>
            </w:pPr>
            <w:r>
              <w:t>15</w:t>
            </w:r>
          </w:p>
        </w:tc>
        <w:tc>
          <w:tcPr>
            <w:tcW w:w="838" w:type="dxa"/>
          </w:tcPr>
          <w:p w14:paraId="11233450" w14:textId="097B67CC" w:rsidR="00812DD8" w:rsidRDefault="00817C8E" w:rsidP="00DF0D2B">
            <w:pPr>
              <w:jc w:val="both"/>
            </w:pPr>
            <w:r>
              <w:t>1</w:t>
            </w:r>
          </w:p>
        </w:tc>
      </w:tr>
      <w:tr w:rsidR="00812DD8" w14:paraId="45936733" w14:textId="77777777" w:rsidTr="00DF0D2B">
        <w:tc>
          <w:tcPr>
            <w:tcW w:w="696" w:type="dxa"/>
          </w:tcPr>
          <w:p w14:paraId="5ECD9AF0" w14:textId="61579176" w:rsidR="00812DD8" w:rsidRDefault="001824ED" w:rsidP="00DF0D2B">
            <w:pPr>
              <w:jc w:val="both"/>
            </w:pPr>
            <w:r>
              <w:t>19</w:t>
            </w:r>
          </w:p>
        </w:tc>
        <w:tc>
          <w:tcPr>
            <w:tcW w:w="4811" w:type="dxa"/>
          </w:tcPr>
          <w:p w14:paraId="10BDC4AE" w14:textId="3575EF6C" w:rsidR="00812DD8" w:rsidRDefault="00817C8E" w:rsidP="00DF0D2B">
            <w:pPr>
              <w:jc w:val="both"/>
            </w:pPr>
            <w:r>
              <w:t>QALCOSONIC E3</w:t>
            </w:r>
          </w:p>
        </w:tc>
        <w:tc>
          <w:tcPr>
            <w:tcW w:w="1303" w:type="dxa"/>
          </w:tcPr>
          <w:p w14:paraId="5B2EF25E" w14:textId="20BB4E0A" w:rsidR="00812DD8" w:rsidRDefault="00817C8E" w:rsidP="00DF0D2B">
            <w:pPr>
              <w:jc w:val="both"/>
            </w:pPr>
            <w:r>
              <w:t>40</w:t>
            </w:r>
          </w:p>
        </w:tc>
        <w:tc>
          <w:tcPr>
            <w:tcW w:w="838" w:type="dxa"/>
          </w:tcPr>
          <w:p w14:paraId="3314F1F7" w14:textId="4CADAB93" w:rsidR="00812DD8" w:rsidRDefault="00817C8E" w:rsidP="00DF0D2B">
            <w:pPr>
              <w:jc w:val="both"/>
            </w:pPr>
            <w:r>
              <w:t>1</w:t>
            </w:r>
          </w:p>
        </w:tc>
      </w:tr>
      <w:tr w:rsidR="00817C8E" w14:paraId="22616767" w14:textId="77777777" w:rsidTr="00DF0D2B">
        <w:tc>
          <w:tcPr>
            <w:tcW w:w="696" w:type="dxa"/>
          </w:tcPr>
          <w:p w14:paraId="0F35F4B2" w14:textId="77777777" w:rsidR="00817C8E" w:rsidRDefault="00817C8E" w:rsidP="00DF0D2B">
            <w:pPr>
              <w:jc w:val="both"/>
            </w:pPr>
          </w:p>
        </w:tc>
        <w:tc>
          <w:tcPr>
            <w:tcW w:w="4811" w:type="dxa"/>
          </w:tcPr>
          <w:p w14:paraId="23F906C4" w14:textId="77777777" w:rsidR="00817C8E" w:rsidRDefault="00817C8E" w:rsidP="00DF0D2B">
            <w:pPr>
              <w:jc w:val="both"/>
            </w:pPr>
          </w:p>
        </w:tc>
        <w:tc>
          <w:tcPr>
            <w:tcW w:w="1303" w:type="dxa"/>
          </w:tcPr>
          <w:p w14:paraId="2385463A" w14:textId="77777777" w:rsidR="00817C8E" w:rsidRDefault="00817C8E" w:rsidP="00DF0D2B">
            <w:pPr>
              <w:jc w:val="both"/>
            </w:pPr>
          </w:p>
        </w:tc>
        <w:tc>
          <w:tcPr>
            <w:tcW w:w="838" w:type="dxa"/>
          </w:tcPr>
          <w:p w14:paraId="4AE3DB50" w14:textId="77777777" w:rsidR="00817C8E" w:rsidRDefault="00817C8E" w:rsidP="00DF0D2B">
            <w:pPr>
              <w:jc w:val="both"/>
            </w:pPr>
          </w:p>
        </w:tc>
      </w:tr>
      <w:tr w:rsidR="00812DD8" w14:paraId="25B87742" w14:textId="77777777" w:rsidTr="00DF0D2B">
        <w:tc>
          <w:tcPr>
            <w:tcW w:w="696" w:type="dxa"/>
          </w:tcPr>
          <w:p w14:paraId="5109094B" w14:textId="0628C788" w:rsidR="00812DD8" w:rsidRDefault="001824ED" w:rsidP="00DF0D2B">
            <w:pPr>
              <w:jc w:val="both"/>
            </w:pPr>
            <w:r>
              <w:t>20</w:t>
            </w:r>
          </w:p>
        </w:tc>
        <w:tc>
          <w:tcPr>
            <w:tcW w:w="4811" w:type="dxa"/>
          </w:tcPr>
          <w:p w14:paraId="62B6679F" w14:textId="7B9EBFF0" w:rsidR="00812DD8" w:rsidRDefault="00812DD8" w:rsidP="00DF0D2B">
            <w:pPr>
              <w:jc w:val="both"/>
            </w:pPr>
            <w:r>
              <w:t>SK</w:t>
            </w:r>
            <w:r w:rsidR="00817C8E">
              <w:t>M</w:t>
            </w:r>
            <w:r>
              <w:t>-</w:t>
            </w:r>
            <w:r w:rsidR="00817C8E">
              <w:t>1M-U1</w:t>
            </w:r>
          </w:p>
        </w:tc>
        <w:tc>
          <w:tcPr>
            <w:tcW w:w="1303" w:type="dxa"/>
          </w:tcPr>
          <w:p w14:paraId="0AB235C0" w14:textId="3215A8DA" w:rsidR="00812DD8" w:rsidRDefault="00817C8E" w:rsidP="00DF0D2B">
            <w:pPr>
              <w:jc w:val="both"/>
            </w:pPr>
            <w:r>
              <w:t>80</w:t>
            </w:r>
          </w:p>
        </w:tc>
        <w:tc>
          <w:tcPr>
            <w:tcW w:w="838" w:type="dxa"/>
          </w:tcPr>
          <w:p w14:paraId="71C4CB4F" w14:textId="77777777" w:rsidR="00812DD8" w:rsidRDefault="00812DD8" w:rsidP="00DF0D2B">
            <w:pPr>
              <w:jc w:val="both"/>
            </w:pPr>
            <w:r>
              <w:t>1</w:t>
            </w:r>
          </w:p>
        </w:tc>
      </w:tr>
      <w:tr w:rsidR="00812DD8" w14:paraId="433729DD" w14:textId="77777777" w:rsidTr="00DF0D2B">
        <w:tc>
          <w:tcPr>
            <w:tcW w:w="696" w:type="dxa"/>
          </w:tcPr>
          <w:p w14:paraId="30C3E5A3" w14:textId="4967CF48" w:rsidR="00812DD8" w:rsidRDefault="001824ED" w:rsidP="00DF0D2B">
            <w:pPr>
              <w:jc w:val="both"/>
            </w:pPr>
            <w:r>
              <w:t>21</w:t>
            </w:r>
          </w:p>
        </w:tc>
        <w:tc>
          <w:tcPr>
            <w:tcW w:w="4811" w:type="dxa"/>
          </w:tcPr>
          <w:p w14:paraId="664D5CB4" w14:textId="77777777" w:rsidR="00812DD8" w:rsidRDefault="00812DD8" w:rsidP="00DF0D2B">
            <w:pPr>
              <w:jc w:val="both"/>
            </w:pPr>
            <w:r>
              <w:t>SKS-3-U2</w:t>
            </w:r>
          </w:p>
        </w:tc>
        <w:tc>
          <w:tcPr>
            <w:tcW w:w="1303" w:type="dxa"/>
          </w:tcPr>
          <w:p w14:paraId="40EA51F6" w14:textId="4F223A6A" w:rsidR="00812DD8" w:rsidRDefault="00817C8E" w:rsidP="00DF0D2B">
            <w:pPr>
              <w:jc w:val="both"/>
            </w:pPr>
            <w:r>
              <w:t>150</w:t>
            </w:r>
          </w:p>
        </w:tc>
        <w:tc>
          <w:tcPr>
            <w:tcW w:w="838" w:type="dxa"/>
          </w:tcPr>
          <w:p w14:paraId="78572BC5" w14:textId="664EF08D" w:rsidR="00812DD8" w:rsidRDefault="00817C8E" w:rsidP="00DF0D2B">
            <w:pPr>
              <w:jc w:val="both"/>
            </w:pPr>
            <w:r>
              <w:t>1</w:t>
            </w:r>
          </w:p>
        </w:tc>
      </w:tr>
      <w:tr w:rsidR="00812DD8" w14:paraId="0990374A" w14:textId="77777777" w:rsidTr="00DF0D2B">
        <w:tc>
          <w:tcPr>
            <w:tcW w:w="696" w:type="dxa"/>
          </w:tcPr>
          <w:p w14:paraId="43BD49BD" w14:textId="2CD1207E" w:rsidR="00812DD8" w:rsidRDefault="001824ED" w:rsidP="00DF0D2B">
            <w:pPr>
              <w:jc w:val="both"/>
            </w:pPr>
            <w:r>
              <w:t>22</w:t>
            </w:r>
          </w:p>
        </w:tc>
        <w:tc>
          <w:tcPr>
            <w:tcW w:w="4811" w:type="dxa"/>
          </w:tcPr>
          <w:p w14:paraId="4FC2AD14" w14:textId="7E3AEA3C" w:rsidR="00812DD8" w:rsidRDefault="00817C8E" w:rsidP="00DF0D2B">
            <w:pPr>
              <w:jc w:val="both"/>
            </w:pPr>
            <w:r>
              <w:t>SKU-01M-U1-1</w:t>
            </w:r>
          </w:p>
        </w:tc>
        <w:tc>
          <w:tcPr>
            <w:tcW w:w="1303" w:type="dxa"/>
          </w:tcPr>
          <w:p w14:paraId="7A76B4CC" w14:textId="22817F51" w:rsidR="00812DD8" w:rsidRDefault="00817C8E" w:rsidP="00DF0D2B">
            <w:pPr>
              <w:jc w:val="both"/>
            </w:pPr>
            <w:r>
              <w:t>200</w:t>
            </w:r>
          </w:p>
        </w:tc>
        <w:tc>
          <w:tcPr>
            <w:tcW w:w="838" w:type="dxa"/>
          </w:tcPr>
          <w:p w14:paraId="370302D3" w14:textId="5CFE0D3B" w:rsidR="00812DD8" w:rsidRDefault="00817C8E" w:rsidP="00DF0D2B">
            <w:pPr>
              <w:jc w:val="both"/>
            </w:pPr>
            <w:r>
              <w:t>1</w:t>
            </w:r>
          </w:p>
        </w:tc>
      </w:tr>
      <w:tr w:rsidR="00812DD8" w14:paraId="7B159270" w14:textId="77777777" w:rsidTr="00DF0D2B">
        <w:tc>
          <w:tcPr>
            <w:tcW w:w="696" w:type="dxa"/>
          </w:tcPr>
          <w:p w14:paraId="4C2DCE8C" w14:textId="1B62BFB5" w:rsidR="00812DD8" w:rsidRDefault="001824ED" w:rsidP="00DF0D2B">
            <w:pPr>
              <w:jc w:val="both"/>
            </w:pPr>
            <w:r>
              <w:t>23</w:t>
            </w:r>
          </w:p>
        </w:tc>
        <w:tc>
          <w:tcPr>
            <w:tcW w:w="4811" w:type="dxa"/>
          </w:tcPr>
          <w:p w14:paraId="1459B411" w14:textId="0AA5742B" w:rsidR="00812DD8" w:rsidRDefault="00817C8E" w:rsidP="00DF0D2B">
            <w:pPr>
              <w:jc w:val="both"/>
            </w:pPr>
            <w:r>
              <w:t>SKU-01S</w:t>
            </w:r>
          </w:p>
        </w:tc>
        <w:tc>
          <w:tcPr>
            <w:tcW w:w="1303" w:type="dxa"/>
          </w:tcPr>
          <w:p w14:paraId="505DB688" w14:textId="61542433" w:rsidR="00812DD8" w:rsidRDefault="00817C8E" w:rsidP="00DF0D2B">
            <w:pPr>
              <w:jc w:val="both"/>
            </w:pPr>
            <w:r>
              <w:t>100</w:t>
            </w:r>
          </w:p>
        </w:tc>
        <w:tc>
          <w:tcPr>
            <w:tcW w:w="838" w:type="dxa"/>
          </w:tcPr>
          <w:p w14:paraId="36306EC0" w14:textId="73FDAB64" w:rsidR="00812DD8" w:rsidRDefault="00817C8E" w:rsidP="00DF0D2B">
            <w:pPr>
              <w:jc w:val="both"/>
            </w:pPr>
            <w:r>
              <w:t>1</w:t>
            </w:r>
          </w:p>
        </w:tc>
      </w:tr>
      <w:tr w:rsidR="00812DD8" w14:paraId="4D0D5BCD" w14:textId="77777777" w:rsidTr="00DF0D2B">
        <w:tc>
          <w:tcPr>
            <w:tcW w:w="696" w:type="dxa"/>
          </w:tcPr>
          <w:p w14:paraId="059FD8F6" w14:textId="5CB679F8" w:rsidR="00812DD8" w:rsidRDefault="00812DD8" w:rsidP="00DF0D2B">
            <w:pPr>
              <w:jc w:val="both"/>
            </w:pPr>
          </w:p>
        </w:tc>
        <w:tc>
          <w:tcPr>
            <w:tcW w:w="4811" w:type="dxa"/>
          </w:tcPr>
          <w:p w14:paraId="60531C06" w14:textId="58BCB3A5" w:rsidR="00812DD8" w:rsidRDefault="00812DD8" w:rsidP="00DF0D2B">
            <w:pPr>
              <w:jc w:val="both"/>
            </w:pPr>
          </w:p>
        </w:tc>
        <w:tc>
          <w:tcPr>
            <w:tcW w:w="1303" w:type="dxa"/>
          </w:tcPr>
          <w:p w14:paraId="6F66F708" w14:textId="16710B21" w:rsidR="00812DD8" w:rsidRDefault="00812DD8" w:rsidP="00DF0D2B">
            <w:pPr>
              <w:jc w:val="both"/>
            </w:pPr>
          </w:p>
        </w:tc>
        <w:tc>
          <w:tcPr>
            <w:tcW w:w="838" w:type="dxa"/>
          </w:tcPr>
          <w:p w14:paraId="5C1FDA7A" w14:textId="09C4BF5E" w:rsidR="00812DD8" w:rsidRDefault="00812DD8" w:rsidP="00DF0D2B">
            <w:pPr>
              <w:jc w:val="both"/>
            </w:pPr>
          </w:p>
        </w:tc>
      </w:tr>
      <w:tr w:rsidR="00812DD8" w14:paraId="721DA36A" w14:textId="77777777" w:rsidTr="00DF0D2B">
        <w:tc>
          <w:tcPr>
            <w:tcW w:w="696" w:type="dxa"/>
          </w:tcPr>
          <w:p w14:paraId="1487AD61" w14:textId="4D4FE5BD" w:rsidR="00812DD8" w:rsidRDefault="001824ED" w:rsidP="00DF0D2B">
            <w:pPr>
              <w:jc w:val="both"/>
            </w:pPr>
            <w:r>
              <w:t>24</w:t>
            </w:r>
          </w:p>
        </w:tc>
        <w:tc>
          <w:tcPr>
            <w:tcW w:w="4811" w:type="dxa"/>
          </w:tcPr>
          <w:p w14:paraId="341316EA" w14:textId="67CB92DC" w:rsidR="00812DD8" w:rsidRDefault="00817C8E" w:rsidP="00DF0D2B">
            <w:pPr>
              <w:jc w:val="both"/>
            </w:pPr>
            <w:r>
              <w:t>ULTRAHEAT 2WR5</w:t>
            </w:r>
          </w:p>
        </w:tc>
        <w:tc>
          <w:tcPr>
            <w:tcW w:w="1303" w:type="dxa"/>
          </w:tcPr>
          <w:p w14:paraId="5B62DD15" w14:textId="0040B055" w:rsidR="00812DD8" w:rsidRDefault="00817C8E" w:rsidP="00DF0D2B">
            <w:pPr>
              <w:jc w:val="both"/>
            </w:pPr>
            <w:r>
              <w:t>20</w:t>
            </w:r>
          </w:p>
        </w:tc>
        <w:tc>
          <w:tcPr>
            <w:tcW w:w="838" w:type="dxa"/>
          </w:tcPr>
          <w:p w14:paraId="7AC852CE" w14:textId="4CB96E37" w:rsidR="00812DD8" w:rsidRDefault="00817C8E" w:rsidP="00DF0D2B">
            <w:pPr>
              <w:jc w:val="both"/>
            </w:pPr>
            <w:r>
              <w:t>2</w:t>
            </w:r>
          </w:p>
        </w:tc>
      </w:tr>
      <w:tr w:rsidR="00896BE4" w14:paraId="0FFD8AA4" w14:textId="77777777" w:rsidTr="00DF0D2B">
        <w:tc>
          <w:tcPr>
            <w:tcW w:w="696" w:type="dxa"/>
          </w:tcPr>
          <w:p w14:paraId="12672CA7" w14:textId="21FB3712" w:rsidR="00896BE4" w:rsidRDefault="001824ED" w:rsidP="00DF0D2B">
            <w:pPr>
              <w:jc w:val="both"/>
            </w:pPr>
            <w:r>
              <w:t>25</w:t>
            </w:r>
          </w:p>
        </w:tc>
        <w:tc>
          <w:tcPr>
            <w:tcW w:w="4811" w:type="dxa"/>
          </w:tcPr>
          <w:p w14:paraId="1B28B938" w14:textId="3C62120F" w:rsidR="00896BE4" w:rsidRDefault="00817C8E" w:rsidP="00DF0D2B">
            <w:pPr>
              <w:jc w:val="both"/>
            </w:pPr>
            <w:r>
              <w:t>ULTRAHEAT 2WR5</w:t>
            </w:r>
          </w:p>
        </w:tc>
        <w:tc>
          <w:tcPr>
            <w:tcW w:w="1303" w:type="dxa"/>
          </w:tcPr>
          <w:p w14:paraId="045655D1" w14:textId="6D714A16" w:rsidR="00896BE4" w:rsidRDefault="00817C8E" w:rsidP="00DF0D2B">
            <w:pPr>
              <w:jc w:val="both"/>
            </w:pPr>
            <w:r>
              <w:t>25</w:t>
            </w:r>
          </w:p>
        </w:tc>
        <w:tc>
          <w:tcPr>
            <w:tcW w:w="838" w:type="dxa"/>
          </w:tcPr>
          <w:p w14:paraId="7F26D670" w14:textId="2E340DD4" w:rsidR="00896BE4" w:rsidRDefault="00817C8E" w:rsidP="00DF0D2B">
            <w:pPr>
              <w:jc w:val="both"/>
            </w:pPr>
            <w:r>
              <w:t>2</w:t>
            </w:r>
          </w:p>
        </w:tc>
      </w:tr>
      <w:tr w:rsidR="00896BE4" w14:paraId="4FB67858" w14:textId="77777777" w:rsidTr="00DF0D2B">
        <w:tc>
          <w:tcPr>
            <w:tcW w:w="696" w:type="dxa"/>
          </w:tcPr>
          <w:p w14:paraId="6E6E1B89" w14:textId="65DA0A25" w:rsidR="00896BE4" w:rsidRDefault="00896BE4" w:rsidP="00DF0D2B">
            <w:pPr>
              <w:jc w:val="both"/>
            </w:pPr>
          </w:p>
        </w:tc>
        <w:tc>
          <w:tcPr>
            <w:tcW w:w="4811" w:type="dxa"/>
          </w:tcPr>
          <w:p w14:paraId="11233EA0" w14:textId="69D648A3" w:rsidR="00896BE4" w:rsidRDefault="00896BE4" w:rsidP="00DF0D2B">
            <w:pPr>
              <w:jc w:val="both"/>
            </w:pPr>
          </w:p>
        </w:tc>
        <w:tc>
          <w:tcPr>
            <w:tcW w:w="1303" w:type="dxa"/>
          </w:tcPr>
          <w:p w14:paraId="10262A50" w14:textId="6C259B6F" w:rsidR="00896BE4" w:rsidRDefault="00896BE4" w:rsidP="00DF0D2B">
            <w:pPr>
              <w:jc w:val="both"/>
            </w:pPr>
          </w:p>
        </w:tc>
        <w:tc>
          <w:tcPr>
            <w:tcW w:w="838" w:type="dxa"/>
          </w:tcPr>
          <w:p w14:paraId="2331FCA8" w14:textId="5C5B05E6" w:rsidR="00896BE4" w:rsidRDefault="00896BE4" w:rsidP="00DF0D2B">
            <w:pPr>
              <w:jc w:val="both"/>
            </w:pPr>
          </w:p>
        </w:tc>
      </w:tr>
      <w:tr w:rsidR="00812DD8" w14:paraId="755DEB5F" w14:textId="77777777" w:rsidTr="00DF0D2B">
        <w:tc>
          <w:tcPr>
            <w:tcW w:w="696" w:type="dxa"/>
          </w:tcPr>
          <w:p w14:paraId="76132000" w14:textId="6757EB7C" w:rsidR="00812DD8" w:rsidRDefault="001824ED" w:rsidP="00DF0D2B">
            <w:pPr>
              <w:jc w:val="both"/>
            </w:pPr>
            <w:r>
              <w:t>26</w:t>
            </w:r>
          </w:p>
        </w:tc>
        <w:tc>
          <w:tcPr>
            <w:tcW w:w="4811" w:type="dxa"/>
          </w:tcPr>
          <w:p w14:paraId="56BFA200" w14:textId="70169533" w:rsidR="00812DD8" w:rsidRDefault="00817C8E" w:rsidP="00DF0D2B">
            <w:pPr>
              <w:jc w:val="both"/>
            </w:pPr>
            <w:r>
              <w:t>WFM 21</w:t>
            </w:r>
          </w:p>
        </w:tc>
        <w:tc>
          <w:tcPr>
            <w:tcW w:w="1303" w:type="dxa"/>
          </w:tcPr>
          <w:p w14:paraId="10B6B989" w14:textId="5624BDA6" w:rsidR="00812DD8" w:rsidRDefault="00817C8E" w:rsidP="00DF0D2B">
            <w:pPr>
              <w:jc w:val="both"/>
            </w:pPr>
            <w:r>
              <w:t>15</w:t>
            </w:r>
          </w:p>
        </w:tc>
        <w:tc>
          <w:tcPr>
            <w:tcW w:w="838" w:type="dxa"/>
          </w:tcPr>
          <w:p w14:paraId="4CF886F3" w14:textId="5A8C6E28" w:rsidR="00812DD8" w:rsidRDefault="00817C8E" w:rsidP="00DF0D2B">
            <w:pPr>
              <w:jc w:val="both"/>
            </w:pPr>
            <w:r>
              <w:t>4</w:t>
            </w:r>
          </w:p>
        </w:tc>
      </w:tr>
      <w:tr w:rsidR="00812DD8" w14:paraId="3D939D33" w14:textId="77777777" w:rsidTr="00DF0D2B">
        <w:tc>
          <w:tcPr>
            <w:tcW w:w="696" w:type="dxa"/>
          </w:tcPr>
          <w:p w14:paraId="2F1B8636" w14:textId="1599ECD6" w:rsidR="00812DD8" w:rsidRDefault="00812DD8" w:rsidP="00DF0D2B">
            <w:pPr>
              <w:jc w:val="both"/>
            </w:pPr>
          </w:p>
        </w:tc>
        <w:tc>
          <w:tcPr>
            <w:tcW w:w="4811" w:type="dxa"/>
          </w:tcPr>
          <w:p w14:paraId="4DF89245" w14:textId="3BCF9411" w:rsidR="00812DD8" w:rsidRDefault="00812DD8" w:rsidP="00DF0D2B">
            <w:pPr>
              <w:jc w:val="both"/>
            </w:pPr>
          </w:p>
        </w:tc>
        <w:tc>
          <w:tcPr>
            <w:tcW w:w="1303" w:type="dxa"/>
          </w:tcPr>
          <w:p w14:paraId="541033F0" w14:textId="29D2FD3A" w:rsidR="00812DD8" w:rsidRDefault="00812DD8" w:rsidP="00DF0D2B">
            <w:pPr>
              <w:jc w:val="both"/>
            </w:pPr>
          </w:p>
        </w:tc>
        <w:tc>
          <w:tcPr>
            <w:tcW w:w="838" w:type="dxa"/>
          </w:tcPr>
          <w:p w14:paraId="0CA553FC" w14:textId="2AFE3E32" w:rsidR="00812DD8" w:rsidRDefault="00812DD8" w:rsidP="00DF0D2B">
            <w:pPr>
              <w:jc w:val="both"/>
            </w:pPr>
          </w:p>
        </w:tc>
      </w:tr>
      <w:tr w:rsidR="00812DD8" w14:paraId="18C3A876" w14:textId="77777777" w:rsidTr="00DF0D2B">
        <w:tc>
          <w:tcPr>
            <w:tcW w:w="696" w:type="dxa"/>
          </w:tcPr>
          <w:p w14:paraId="63027F46" w14:textId="77777777" w:rsidR="00812DD8" w:rsidRDefault="00812DD8" w:rsidP="00DF0D2B">
            <w:pPr>
              <w:jc w:val="both"/>
            </w:pPr>
          </w:p>
        </w:tc>
        <w:tc>
          <w:tcPr>
            <w:tcW w:w="4811" w:type="dxa"/>
          </w:tcPr>
          <w:p w14:paraId="71D980C9" w14:textId="77777777" w:rsidR="00812DD8" w:rsidRPr="00414B74" w:rsidRDefault="00812DD8" w:rsidP="00DF0D2B">
            <w:pPr>
              <w:jc w:val="right"/>
              <w:rPr>
                <w:b/>
              </w:rPr>
            </w:pPr>
            <w:r w:rsidRPr="00414B74">
              <w:rPr>
                <w:b/>
              </w:rPr>
              <w:t>Viso:</w:t>
            </w:r>
          </w:p>
        </w:tc>
        <w:tc>
          <w:tcPr>
            <w:tcW w:w="1303" w:type="dxa"/>
          </w:tcPr>
          <w:p w14:paraId="402E8F7D" w14:textId="77777777" w:rsidR="00812DD8" w:rsidRDefault="00812DD8" w:rsidP="00DF0D2B">
            <w:pPr>
              <w:jc w:val="both"/>
            </w:pPr>
          </w:p>
        </w:tc>
        <w:tc>
          <w:tcPr>
            <w:tcW w:w="838" w:type="dxa"/>
          </w:tcPr>
          <w:p w14:paraId="55437A9C" w14:textId="25015582" w:rsidR="00812DD8" w:rsidRPr="00414B74" w:rsidRDefault="00817C8E" w:rsidP="00DF0D2B">
            <w:pPr>
              <w:jc w:val="both"/>
              <w:rPr>
                <w:b/>
              </w:rPr>
            </w:pPr>
            <w:r>
              <w:rPr>
                <w:b/>
              </w:rPr>
              <w:t>156</w:t>
            </w:r>
          </w:p>
        </w:tc>
      </w:tr>
    </w:tbl>
    <w:p w14:paraId="25227F06" w14:textId="77777777" w:rsidR="002C23C8" w:rsidRDefault="002C23C8" w:rsidP="002C23C8">
      <w:pPr>
        <w:ind w:firstLine="1296"/>
        <w:jc w:val="both"/>
      </w:pPr>
    </w:p>
    <w:p w14:paraId="376FDFF3" w14:textId="77777777" w:rsidR="002E7E72" w:rsidRDefault="002E7E72"/>
    <w:p w14:paraId="59EF2DCA" w14:textId="77777777" w:rsidR="00D561B2" w:rsidRDefault="00D561B2"/>
    <w:p w14:paraId="269EBA63" w14:textId="6A5CCB3F" w:rsidR="00D561B2" w:rsidRDefault="00134837">
      <w:r>
        <w:t xml:space="preserve">Klientų aptarnavimo </w:t>
      </w:r>
      <w:r w:rsidR="00D57EBD">
        <w:t>grupės</w:t>
      </w:r>
      <w:r>
        <w:t xml:space="preserve"> vadovas  </w:t>
      </w:r>
      <w:r w:rsidR="00D561B2">
        <w:t>S. Norkus</w:t>
      </w:r>
    </w:p>
    <w:sectPr w:rsidR="00D561B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3C8"/>
    <w:rsid w:val="00015BA8"/>
    <w:rsid w:val="00094833"/>
    <w:rsid w:val="000A0758"/>
    <w:rsid w:val="000D0D9A"/>
    <w:rsid w:val="00133B4C"/>
    <w:rsid w:val="00134837"/>
    <w:rsid w:val="001824ED"/>
    <w:rsid w:val="002C23C8"/>
    <w:rsid w:val="002E1411"/>
    <w:rsid w:val="002E7E72"/>
    <w:rsid w:val="00327579"/>
    <w:rsid w:val="003350E3"/>
    <w:rsid w:val="003764A5"/>
    <w:rsid w:val="00382CEA"/>
    <w:rsid w:val="003C5635"/>
    <w:rsid w:val="004078C1"/>
    <w:rsid w:val="00414B74"/>
    <w:rsid w:val="00434C3A"/>
    <w:rsid w:val="00434D52"/>
    <w:rsid w:val="0046757A"/>
    <w:rsid w:val="00471AB5"/>
    <w:rsid w:val="004A3C6C"/>
    <w:rsid w:val="004C11C8"/>
    <w:rsid w:val="00502D78"/>
    <w:rsid w:val="00554C45"/>
    <w:rsid w:val="00566873"/>
    <w:rsid w:val="00591B9A"/>
    <w:rsid w:val="00616A4C"/>
    <w:rsid w:val="006558BD"/>
    <w:rsid w:val="00666C10"/>
    <w:rsid w:val="00683714"/>
    <w:rsid w:val="00690633"/>
    <w:rsid w:val="006B22AD"/>
    <w:rsid w:val="006B79A4"/>
    <w:rsid w:val="007333F2"/>
    <w:rsid w:val="007530EF"/>
    <w:rsid w:val="00784593"/>
    <w:rsid w:val="007A539B"/>
    <w:rsid w:val="007D382F"/>
    <w:rsid w:val="007F3C48"/>
    <w:rsid w:val="00812DD8"/>
    <w:rsid w:val="00817C8E"/>
    <w:rsid w:val="00896BE4"/>
    <w:rsid w:val="00925696"/>
    <w:rsid w:val="009518DA"/>
    <w:rsid w:val="00983198"/>
    <w:rsid w:val="00985EBA"/>
    <w:rsid w:val="009D083C"/>
    <w:rsid w:val="009F418D"/>
    <w:rsid w:val="00A01805"/>
    <w:rsid w:val="00AA346A"/>
    <w:rsid w:val="00AF5934"/>
    <w:rsid w:val="00B039F2"/>
    <w:rsid w:val="00B51347"/>
    <w:rsid w:val="00B64639"/>
    <w:rsid w:val="00C10B84"/>
    <w:rsid w:val="00C50640"/>
    <w:rsid w:val="00C83BBE"/>
    <w:rsid w:val="00D17701"/>
    <w:rsid w:val="00D20D3B"/>
    <w:rsid w:val="00D30642"/>
    <w:rsid w:val="00D561B2"/>
    <w:rsid w:val="00D57EBD"/>
    <w:rsid w:val="00D721A3"/>
    <w:rsid w:val="00D742E6"/>
    <w:rsid w:val="00DF0D2B"/>
    <w:rsid w:val="00E675DE"/>
    <w:rsid w:val="00ED7616"/>
    <w:rsid w:val="00FD1F68"/>
    <w:rsid w:val="00FE6D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A5F8"/>
  <w15:chartTrackingRefBased/>
  <w15:docId w15:val="{73ACA325-59DE-432A-9D17-309BB43D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23C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C2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56687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2303</Words>
  <Characters>1313</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Lina Arlauskienė | Plungės šilumos tinklai</cp:lastModifiedBy>
  <cp:revision>61</cp:revision>
  <cp:lastPrinted>2025-05-06T11:18:00Z</cp:lastPrinted>
  <dcterms:created xsi:type="dcterms:W3CDTF">2023-04-26T12:18:00Z</dcterms:created>
  <dcterms:modified xsi:type="dcterms:W3CDTF">2026-04-28T05:10:00Z</dcterms:modified>
</cp:coreProperties>
</file>