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79DDAC31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FF5F19">
        <w:rPr>
          <w:b/>
          <w:sz w:val="24"/>
          <w:szCs w:val="24"/>
        </w:rPr>
        <w:t>MM</w:t>
      </w:r>
      <w:r w:rsidR="005F698C" w:rsidRPr="005F698C">
        <w:rPr>
          <w:b/>
          <w:sz w:val="24"/>
          <w:szCs w:val="24"/>
        </w:rPr>
        <w:t>L-</w:t>
      </w:r>
      <w:r w:rsidR="00FF5F19">
        <w:rPr>
          <w:b/>
          <w:sz w:val="24"/>
          <w:szCs w:val="24"/>
        </w:rPr>
        <w:t>70979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32259C2C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FF5F19">
        <w:rPr>
          <w:b/>
          <w:bCs/>
          <w:i/>
          <w:iCs/>
          <w:sz w:val="24"/>
          <w:szCs w:val="24"/>
          <w:lang w:val="lt-LT"/>
        </w:rPr>
        <w:t>Reagentai ir papildomos priemonės šlapimo automatizuotam tyrimui su analizatoriaus panauda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1D08EA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0047BC1E" w:rsidR="003C3D3C" w:rsidRPr="00FF5F19" w:rsidRDefault="00FF5F19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Reagentai ir papildomos priemonės šlapimo automatizuotam tyrimui su analizatoriaus panauda</w:t>
            </w:r>
          </w:p>
        </w:tc>
      </w:tr>
      <w:tr w:rsidR="003C3D3C" w:rsidRPr="001D08EA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3B285526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FF5F19" w:rsidRPr="00FF5F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Reagentai ir papildomos priemonės šlapimo automatizuotam tyrimui su analizatoriaus panauda</w:t>
            </w:r>
            <w:r w:rsidRPr="00FF5F1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631876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7EED94BE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FF5F19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FF5F19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FF5F19">
              <w:rPr>
                <w:b/>
                <w:bCs/>
                <w:sz w:val="24"/>
                <w:szCs w:val="24"/>
                <w:lang w:val="lt-LT"/>
              </w:rPr>
              <w:t>2</w:t>
            </w:r>
            <w:r w:rsidR="005F698C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5F698C">
              <w:rPr>
                <w:b/>
                <w:bCs/>
                <w:sz w:val="24"/>
                <w:szCs w:val="24"/>
                <w:lang w:val="lt-LT"/>
              </w:rPr>
              <w:t>8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334629EB" w:rsidR="003C3D3C" w:rsidRPr="00631876" w:rsidRDefault="001D08EA" w:rsidP="00073A94">
            <w:pPr>
              <w:tabs>
                <w:tab w:val="left" w:pos="720"/>
              </w:tabs>
              <w:contextualSpacing/>
              <w:jc w:val="both"/>
              <w:rPr>
                <w:b/>
                <w:kern w:val="24"/>
                <w:sz w:val="24"/>
                <w:szCs w:val="24"/>
                <w:lang w:val="lt-LT" w:eastAsia="lt-LT"/>
              </w:rPr>
            </w:pPr>
            <w:r w:rsidRPr="00631876">
              <w:rPr>
                <w:b/>
                <w:kern w:val="24"/>
                <w:sz w:val="24"/>
                <w:szCs w:val="24"/>
                <w:lang w:val="lt-LT" w:eastAsia="lt-LT"/>
              </w:rPr>
              <w:t xml:space="preserve">Atkreipiame dėmesį, kad pastabos teikiamos </w:t>
            </w:r>
            <w:r w:rsidR="00631876" w:rsidRPr="00631876">
              <w:rPr>
                <w:b/>
                <w:kern w:val="24"/>
                <w:sz w:val="24"/>
                <w:szCs w:val="24"/>
                <w:lang w:val="lt-LT" w:eastAsia="lt-LT"/>
              </w:rPr>
              <w:t xml:space="preserve">skiltyje </w:t>
            </w:r>
            <w:r w:rsidR="00631876" w:rsidRPr="00631876">
              <w:rPr>
                <w:b/>
                <w:kern w:val="24"/>
                <w:sz w:val="24"/>
                <w:szCs w:val="24"/>
                <w:u w:val="single"/>
                <w:lang w:val="lt-LT" w:eastAsia="lt-LT"/>
              </w:rPr>
              <w:t>„Pasiūlymai“</w:t>
            </w:r>
            <w:r w:rsidR="00631876" w:rsidRPr="00631876">
              <w:rPr>
                <w:b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  <w:tr w:rsidR="003C3D3C" w:rsidRPr="001D08EA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53D62DCB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rinkos konsultacij</w:t>
            </w:r>
            <w:r w:rsidR="00FF5F19">
              <w:rPr>
                <w:sz w:val="24"/>
                <w:szCs w:val="24"/>
                <w:lang w:val="lt-LT"/>
              </w:rPr>
              <w:t>os pirkimo dokumentų</w:t>
            </w:r>
            <w:r w:rsidRPr="00C711AE">
              <w:rPr>
                <w:sz w:val="24"/>
                <w:szCs w:val="24"/>
                <w:lang w:val="lt-LT"/>
              </w:rPr>
              <w:t>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proofErr w:type="spellStart"/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FF5F19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27827984" w14:textId="77777777" w:rsidR="007176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1 priedas. Techninė specifikacija,</w:t>
            </w:r>
          </w:p>
          <w:p w14:paraId="1D471FBC" w14:textId="7B703DBF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7F0A57F" w14:textId="77777777" w:rsidR="00500807" w:rsidRDefault="00500807" w:rsidP="00500807">
      <w:pPr>
        <w:jc w:val="center"/>
        <w:rPr>
          <w:sz w:val="24"/>
          <w:szCs w:val="24"/>
          <w:lang w:val="pt-BR"/>
        </w:rPr>
      </w:pPr>
    </w:p>
    <w:p w14:paraId="3E5BF2A4" w14:textId="20AC9584" w:rsidR="003C3D3C" w:rsidRPr="00500807" w:rsidRDefault="008E53F2" w:rsidP="00500807">
      <w:pPr>
        <w:jc w:val="center"/>
        <w:rPr>
          <w:sz w:val="24"/>
          <w:szCs w:val="24"/>
          <w:lang w:val="pt-BR"/>
        </w:rPr>
      </w:pPr>
      <w:r w:rsidRPr="00C711AE">
        <w:rPr>
          <w:rFonts w:eastAsia="Calibri"/>
          <w:sz w:val="24"/>
          <w:szCs w:val="24"/>
          <w:lang w:val="lt-LT"/>
        </w:rPr>
        <w:t>________________________</w:t>
      </w:r>
    </w:p>
    <w:sectPr w:rsidR="003C3D3C" w:rsidRPr="00500807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B3526"/>
    <w:rsid w:val="00101D80"/>
    <w:rsid w:val="0014001F"/>
    <w:rsid w:val="001D08EA"/>
    <w:rsid w:val="001E3F54"/>
    <w:rsid w:val="00284A46"/>
    <w:rsid w:val="002D7DEB"/>
    <w:rsid w:val="00320615"/>
    <w:rsid w:val="00372339"/>
    <w:rsid w:val="003C3D3C"/>
    <w:rsid w:val="003D6690"/>
    <w:rsid w:val="00424417"/>
    <w:rsid w:val="00433C0D"/>
    <w:rsid w:val="00435BE6"/>
    <w:rsid w:val="00500807"/>
    <w:rsid w:val="00512A7E"/>
    <w:rsid w:val="00554D23"/>
    <w:rsid w:val="005B0CE8"/>
    <w:rsid w:val="005F698C"/>
    <w:rsid w:val="00612C0F"/>
    <w:rsid w:val="00631876"/>
    <w:rsid w:val="00676B48"/>
    <w:rsid w:val="00702DDE"/>
    <w:rsid w:val="007176F2"/>
    <w:rsid w:val="00761565"/>
    <w:rsid w:val="00763A64"/>
    <w:rsid w:val="00774A81"/>
    <w:rsid w:val="007D71BC"/>
    <w:rsid w:val="007E34F1"/>
    <w:rsid w:val="0085284D"/>
    <w:rsid w:val="008969D4"/>
    <w:rsid w:val="008E53F2"/>
    <w:rsid w:val="009C791B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C12F9B"/>
    <w:rsid w:val="00C40AA0"/>
    <w:rsid w:val="00C546CE"/>
    <w:rsid w:val="00C56660"/>
    <w:rsid w:val="00C67636"/>
    <w:rsid w:val="00C711AE"/>
    <w:rsid w:val="00CC6F90"/>
    <w:rsid w:val="00D04EBE"/>
    <w:rsid w:val="00D2616C"/>
    <w:rsid w:val="00D612B5"/>
    <w:rsid w:val="00D8357C"/>
    <w:rsid w:val="00D86321"/>
    <w:rsid w:val="00E864CB"/>
    <w:rsid w:val="00EB3F0D"/>
    <w:rsid w:val="00F93E5D"/>
    <w:rsid w:val="00FA7279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4</cp:revision>
  <dcterms:created xsi:type="dcterms:W3CDTF">2025-01-14T09:09:00Z</dcterms:created>
  <dcterms:modified xsi:type="dcterms:W3CDTF">2025-01-14T09:13:00Z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