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355CA7E" w:rsidR="00313183" w:rsidRDefault="00684478" w:rsidP="0031318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84478">
        <w:rPr>
          <w:rFonts w:ascii="Times New Roman" w:eastAsia="TimesNewRomanPS-BoldMT" w:hAnsi="Times New Roman" w:cs="Times New Roman"/>
          <w:b/>
          <w:bCs/>
          <w:sz w:val="24"/>
          <w:szCs w:val="24"/>
        </w:rPr>
        <w:t>AUTOMOBILIŲ STOVĖJIMO AIKŠTELĖS LIEPOJOS G. 49, KLAIPĖDA, PROJEKTAVIMO DARBAI</w:t>
      </w:r>
    </w:p>
    <w:p w14:paraId="01C9114E" w14:textId="77777777" w:rsidR="00684478" w:rsidRPr="00F14B7A" w:rsidRDefault="0068447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B64270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C3FF6B0" w:rsidR="00684478" w:rsidRPr="004C6FD0" w:rsidRDefault="00FD3BC0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D3BC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aiškiai ir pakankamai išsamiai apibūdintas planuojamų įsigyti </w:t>
            </w:r>
            <w:r w:rsidR="0068447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paslaugų</w:t>
            </w:r>
            <w:r w:rsidRPr="00FD3BC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objektas ir apimtis?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B6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B64270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FE8E979" w14:textId="423AF993" w:rsidR="00C85B3C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</w:t>
            </w:r>
            <w:r w:rsidR="00FD3BC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dėl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FD3BC0" w:rsidRPr="00B6427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techninės </w:t>
            </w:r>
            <w:r w:rsidR="0068447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užduoties</w:t>
            </w:r>
            <w:r w:rsidR="00FD3BC0" w:rsidRPr="00B6427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B6427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ir jos priedų?</w:t>
            </w:r>
          </w:p>
          <w:p w14:paraId="410CCB77" w14:textId="790B514D" w:rsidR="00684478" w:rsidRPr="00684478" w:rsidRDefault="00684478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684478" w:rsidRPr="00C679A7" w14:paraId="6DAFBDBC" w14:textId="77777777" w:rsidTr="00684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45F75B9" w14:textId="77777777" w:rsidR="00684478" w:rsidRPr="00C679A7" w:rsidRDefault="00684478" w:rsidP="00684478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5D33E058" w14:textId="5A21D625" w:rsidR="00684478" w:rsidRPr="004C6FD0" w:rsidRDefault="00684478" w:rsidP="00684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Ar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kvalifikacijos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reikalavimai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tiekėjams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yra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proporcingi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ir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pagrįsti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? Jei ne –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kokius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siūlytumėte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 xml:space="preserve"> </w:t>
            </w:r>
            <w:proofErr w:type="spellStart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keisti</w:t>
            </w:r>
            <w:proofErr w:type="spellEnd"/>
            <w:r w:rsidRPr="00FD3BC0">
              <w:rPr>
                <w:rFonts w:ascii="Times New Roman" w:hAnsi="Times New Roman" w:cs="Times New Roman"/>
                <w:color w:val="auto"/>
                <w:sz w:val="22"/>
                <w:szCs w:val="32"/>
              </w:rPr>
              <w:t>?</w:t>
            </w:r>
          </w:p>
        </w:tc>
        <w:tc>
          <w:tcPr>
            <w:tcW w:w="5103" w:type="dxa"/>
          </w:tcPr>
          <w:p w14:paraId="2A327B45" w14:textId="5F2138DC" w:rsidR="00684478" w:rsidRPr="004C6FD0" w:rsidRDefault="00684478" w:rsidP="00684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20449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9300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684478" w:rsidRPr="00C679A7" w14:paraId="1759C069" w14:textId="77777777" w:rsidTr="00684478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9C18571" w14:textId="77777777" w:rsidR="00684478" w:rsidRPr="00C679A7" w:rsidRDefault="00684478" w:rsidP="00684478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14:paraId="40293DDB" w14:textId="30594A37" w:rsidR="00684478" w:rsidRPr="00684478" w:rsidRDefault="00684478" w:rsidP="00684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nurodyti</w:t>
            </w:r>
            <w:proofErr w:type="spellEnd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preliminarų</w:t>
            </w:r>
            <w:proofErr w:type="spellEnd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projektavimo</w:t>
            </w:r>
            <w:proofErr w:type="spellEnd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paslaugų</w:t>
            </w:r>
            <w:proofErr w:type="spellEnd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atlikimo</w:t>
            </w:r>
            <w:proofErr w:type="spellEnd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terminą</w:t>
            </w:r>
            <w:proofErr w:type="spellEnd"/>
          </w:p>
        </w:tc>
        <w:tc>
          <w:tcPr>
            <w:tcW w:w="5103" w:type="dxa"/>
          </w:tcPr>
          <w:p w14:paraId="0936D36D" w14:textId="747DD695" w:rsidR="00684478" w:rsidRPr="004C6FD0" w:rsidRDefault="00684478" w:rsidP="00684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</w:rPr>
            </w:pPr>
          </w:p>
        </w:tc>
      </w:tr>
      <w:tr w:rsidR="00684478" w:rsidRPr="00C679A7" w14:paraId="196CC9D8" w14:textId="77777777" w:rsidTr="00B6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684478" w:rsidRPr="00C679A7" w:rsidRDefault="00684478" w:rsidP="00684478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3B3EDD58" w:rsidR="00684478" w:rsidRPr="004C6FD0" w:rsidRDefault="00684478" w:rsidP="00684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reikalavimus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siūlytumėte įtraukti papildomai? </w:t>
            </w:r>
          </w:p>
        </w:tc>
        <w:tc>
          <w:tcPr>
            <w:tcW w:w="5103" w:type="dxa"/>
          </w:tcPr>
          <w:p w14:paraId="03BA3415" w14:textId="77777777" w:rsidR="00684478" w:rsidRPr="004C6FD0" w:rsidRDefault="00684478" w:rsidP="00684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684478" w:rsidRPr="00C679A7" w14:paraId="41E2736A" w14:textId="77777777" w:rsidTr="00B64270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684478" w:rsidRPr="00C679A7" w:rsidRDefault="00684478" w:rsidP="00684478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684478" w:rsidRPr="004C6FD0" w:rsidRDefault="00684478" w:rsidP="00684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684478" w:rsidRPr="004C6FD0" w:rsidRDefault="00684478" w:rsidP="00684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684478" w:rsidRPr="00C679A7" w14:paraId="0C0A3DCB" w14:textId="77777777" w:rsidTr="00B64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684478" w:rsidRPr="00C679A7" w:rsidRDefault="00684478" w:rsidP="00684478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458687F6" w:rsidR="00684478" w:rsidRPr="004C6FD0" w:rsidRDefault="00684478" w:rsidP="00684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Prašome pateikti preliminarią projektavimo paslaugų kainą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68447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(EUR be ir su PVM)</w:t>
            </w:r>
          </w:p>
        </w:tc>
        <w:tc>
          <w:tcPr>
            <w:tcW w:w="5103" w:type="dxa"/>
          </w:tcPr>
          <w:p w14:paraId="3FBE8BE9" w14:textId="77777777" w:rsidR="00684478" w:rsidRPr="004C6FD0" w:rsidRDefault="00684478" w:rsidP="00684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684478" w:rsidRPr="00C679A7" w14:paraId="7C290D1C" w14:textId="77777777" w:rsidTr="00B64270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684478" w:rsidRPr="00C679A7" w:rsidRDefault="00684478" w:rsidP="00684478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684478" w:rsidRPr="004C6FD0" w:rsidRDefault="00684478" w:rsidP="00684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684478" w:rsidRPr="004C6FD0" w:rsidRDefault="00684478" w:rsidP="00684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684478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684478" w:rsidRPr="00C679A7" w:rsidRDefault="00684478" w:rsidP="00684478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684478" w:rsidRPr="004C6FD0" w:rsidRDefault="00684478" w:rsidP="00684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684478" w:rsidRPr="004C6FD0" w:rsidRDefault="00684478" w:rsidP="00684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84DC2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57965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84478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A76D1"/>
    <w:rsid w:val="00B52CF8"/>
    <w:rsid w:val="00B553A4"/>
    <w:rsid w:val="00B606D2"/>
    <w:rsid w:val="00B64270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D3BC0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2026-04-29T05:53:00Z</dcterms:modified>
</cp:coreProperties>
</file>