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6343A" w14:textId="2E560F31" w:rsidR="008D7BCA" w:rsidRPr="002A5145" w:rsidRDefault="005D60EE" w:rsidP="008D7BCA">
      <w:pPr>
        <w:autoSpaceDN w:val="0"/>
        <w:jc w:val="right"/>
        <w:rPr>
          <w:rFonts w:asciiTheme="majorBidi" w:eastAsia="Times New Roman" w:hAnsiTheme="majorBidi" w:cstheme="majorBidi"/>
          <w:lang w:val="lt-LT"/>
        </w:rPr>
      </w:pPr>
      <w:r w:rsidRPr="005D60EE">
        <w:rPr>
          <w:rFonts w:asciiTheme="majorBidi" w:eastAsia="Calibri" w:hAnsiTheme="majorBidi"/>
          <w:lang w:val="lt-LT"/>
        </w:rPr>
        <w:t>Specialiųjų p</w:t>
      </w:r>
      <w:r w:rsidR="008D7BCA" w:rsidRPr="005D60EE">
        <w:rPr>
          <w:rFonts w:asciiTheme="majorBidi" w:eastAsia="Times New Roman" w:hAnsiTheme="majorBidi" w:cstheme="majorBidi"/>
          <w:lang w:val="lt-LT"/>
        </w:rPr>
        <w:t>irkimo</w:t>
      </w:r>
      <w:r w:rsidR="008D7BCA" w:rsidRPr="002A5145">
        <w:rPr>
          <w:rFonts w:asciiTheme="majorBidi" w:eastAsia="Times New Roman" w:hAnsiTheme="majorBidi" w:cstheme="majorBidi"/>
          <w:lang w:val="lt-LT"/>
        </w:rPr>
        <w:t xml:space="preserve"> sąlygų </w:t>
      </w:r>
      <w:r w:rsidR="000A3E93">
        <w:rPr>
          <w:rFonts w:asciiTheme="majorBidi" w:eastAsia="Times New Roman" w:hAnsiTheme="majorBidi" w:cstheme="majorBidi"/>
          <w:lang w:val="lt-LT"/>
        </w:rPr>
        <w:t>7</w:t>
      </w:r>
      <w:r w:rsidR="008D7BCA" w:rsidRPr="002A5145">
        <w:rPr>
          <w:rFonts w:asciiTheme="majorBidi" w:eastAsia="Times New Roman" w:hAnsiTheme="majorBidi" w:cstheme="majorBidi"/>
          <w:lang w:val="lt-LT"/>
        </w:rPr>
        <w:t xml:space="preserve"> priedas</w:t>
      </w:r>
    </w:p>
    <w:p w14:paraId="6E5C5C41" w14:textId="77777777" w:rsidR="008D7BCA" w:rsidRPr="002A5145" w:rsidRDefault="008D7BCA">
      <w:pPr>
        <w:rPr>
          <w:rFonts w:asciiTheme="majorBidi" w:hAnsiTheme="majorBidi" w:cstheme="majorBidi"/>
          <w:b/>
          <w:bCs/>
          <w:lang w:val="lt-LT"/>
        </w:rPr>
      </w:pPr>
    </w:p>
    <w:p w14:paraId="5907EA1D" w14:textId="4C1C224A" w:rsidR="00917BC4" w:rsidRPr="002A5145" w:rsidRDefault="008D7BCA" w:rsidP="008D7BCA">
      <w:pPr>
        <w:jc w:val="center"/>
        <w:rPr>
          <w:rFonts w:asciiTheme="majorBidi" w:hAnsiTheme="majorBidi" w:cstheme="majorBidi"/>
          <w:b/>
          <w:bCs/>
          <w:lang w:val="lt-LT"/>
        </w:rPr>
      </w:pPr>
      <w:r w:rsidRPr="002A5145">
        <w:rPr>
          <w:rFonts w:asciiTheme="majorBidi" w:hAnsiTheme="majorBidi" w:cstheme="majorBidi"/>
          <w:b/>
          <w:bCs/>
          <w:lang w:val="lt-LT"/>
        </w:rPr>
        <w:t>TIEKĖJŲ PASIŪLYMŲ VERTINIMO KRITERIJAI IR TVARKA</w:t>
      </w:r>
    </w:p>
    <w:p w14:paraId="48D9978B" w14:textId="77777777" w:rsidR="008D7BCA" w:rsidRPr="002A5145" w:rsidRDefault="008D7BCA" w:rsidP="008D7BCA">
      <w:pPr>
        <w:jc w:val="center"/>
        <w:rPr>
          <w:rFonts w:asciiTheme="majorBidi" w:hAnsiTheme="majorBidi" w:cstheme="majorBidi"/>
          <w:b/>
          <w:bCs/>
          <w:lang w:val="lt-LT"/>
        </w:rPr>
      </w:pPr>
    </w:p>
    <w:p w14:paraId="7B66D92C" w14:textId="77777777" w:rsidR="008D7BCA" w:rsidRPr="002A5145" w:rsidRDefault="008D7BCA" w:rsidP="00236CAE">
      <w:pPr>
        <w:numPr>
          <w:ilvl w:val="0"/>
          <w:numId w:val="1"/>
        </w:numPr>
        <w:tabs>
          <w:tab w:val="left" w:pos="709"/>
        </w:tabs>
        <w:spacing w:after="160" w:line="259" w:lineRule="auto"/>
        <w:ind w:left="0" w:firstLine="567"/>
        <w:jc w:val="both"/>
        <w:rPr>
          <w:rFonts w:asciiTheme="majorBidi" w:hAnsiTheme="majorBidi" w:cstheme="majorBidi"/>
          <w:lang w:val="lt-LT"/>
        </w:rPr>
      </w:pPr>
      <w:r w:rsidRPr="002A5145">
        <w:rPr>
          <w:rFonts w:asciiTheme="majorBidi" w:hAnsiTheme="majorBidi" w:cstheme="majorBidi"/>
          <w:lang w:val="lt-LT"/>
        </w:rPr>
        <w:t>Ekonomiškai naudingiausias pasiūlymas išrenkamas pagal kainos ir kokybės (pasirinktas kokybės vertinimo charakteristikos įvertinamos kiekybiškai) santykį. Pasiūlymų vertinimo kriterijai:</w:t>
      </w:r>
    </w:p>
    <w:p w14:paraId="20CE071D" w14:textId="64DD945F" w:rsidR="008D7BCA" w:rsidRPr="006D2703" w:rsidRDefault="006D2703" w:rsidP="006D2703">
      <w:pPr>
        <w:rPr>
          <w:rFonts w:asciiTheme="majorBidi" w:hAnsiTheme="majorBidi" w:cstheme="majorBidi"/>
          <w:lang w:val="lt-LT"/>
        </w:rPr>
      </w:pPr>
      <w:r w:rsidRPr="006D2703">
        <w:rPr>
          <w:rFonts w:asciiTheme="majorBidi" w:hAnsiTheme="majorBidi" w:cstheme="majorBidi"/>
          <w:lang w:val="lt-LT"/>
        </w:rPr>
        <w:t>1 lentelė</w:t>
      </w:r>
    </w:p>
    <w:p w14:paraId="0EA51827" w14:textId="77777777" w:rsidR="006D2703" w:rsidRPr="002A5145" w:rsidRDefault="006D2703" w:rsidP="008D7BCA">
      <w:pPr>
        <w:jc w:val="center"/>
        <w:rPr>
          <w:rFonts w:asciiTheme="majorBidi" w:hAnsiTheme="majorBidi" w:cstheme="majorBidi"/>
          <w:b/>
          <w:bCs/>
          <w:lang w:val="lt-L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8"/>
        <w:gridCol w:w="2268"/>
      </w:tblGrid>
      <w:tr w:rsidR="008D7BCA" w:rsidRPr="005D60EE" w14:paraId="2B883B84" w14:textId="77777777" w:rsidTr="00AC67E3">
        <w:trPr>
          <w:cantSplit/>
          <w:trHeight w:val="1257"/>
        </w:trPr>
        <w:tc>
          <w:tcPr>
            <w:tcW w:w="7088" w:type="dxa"/>
            <w:shd w:val="clear" w:color="auto" w:fill="F2F2F2"/>
            <w:vAlign w:val="center"/>
          </w:tcPr>
          <w:p w14:paraId="1F2A38C5" w14:textId="77777777" w:rsidR="008D7BCA" w:rsidRPr="002A5145" w:rsidRDefault="008D7BCA" w:rsidP="00AC67E3">
            <w:pPr>
              <w:tabs>
                <w:tab w:val="left" w:pos="1134"/>
              </w:tabs>
              <w:ind w:firstLine="851"/>
              <w:jc w:val="center"/>
              <w:rPr>
                <w:rFonts w:asciiTheme="majorBidi" w:eastAsia="Times New Roman" w:hAnsiTheme="majorBidi" w:cstheme="majorBidi"/>
                <w:b/>
                <w:color w:val="000000" w:themeColor="text1"/>
                <w:lang w:val="lt-LT"/>
              </w:rPr>
            </w:pPr>
            <w:r w:rsidRPr="002A5145">
              <w:rPr>
                <w:rFonts w:asciiTheme="majorBidi" w:eastAsia="Times New Roman" w:hAnsiTheme="majorBidi" w:cstheme="majorBidi"/>
                <w:b/>
                <w:color w:val="000000" w:themeColor="text1"/>
                <w:lang w:val="lt-LT"/>
              </w:rPr>
              <w:t>Vertinimo kriterijai</w:t>
            </w:r>
          </w:p>
        </w:tc>
        <w:tc>
          <w:tcPr>
            <w:tcW w:w="2268" w:type="dxa"/>
            <w:shd w:val="clear" w:color="auto" w:fill="F2F2F2"/>
            <w:vAlign w:val="center"/>
          </w:tcPr>
          <w:p w14:paraId="31D09F9E" w14:textId="77777777" w:rsidR="008D7BCA" w:rsidRPr="002A5145" w:rsidRDefault="008D7BCA" w:rsidP="00AC67E3">
            <w:pPr>
              <w:tabs>
                <w:tab w:val="left" w:pos="1134"/>
              </w:tabs>
              <w:jc w:val="center"/>
              <w:rPr>
                <w:rFonts w:asciiTheme="majorBidi" w:eastAsia="Times New Roman" w:hAnsiTheme="majorBidi" w:cstheme="majorBidi"/>
                <w:b/>
                <w:bCs/>
                <w:color w:val="000000" w:themeColor="text1"/>
                <w:lang w:val="lt-LT"/>
              </w:rPr>
            </w:pPr>
            <w:r w:rsidRPr="002A5145">
              <w:rPr>
                <w:rFonts w:asciiTheme="majorBidi" w:eastAsia="Times New Roman" w:hAnsiTheme="majorBidi" w:cstheme="majorBidi"/>
                <w:b/>
                <w:bCs/>
                <w:color w:val="000000" w:themeColor="text1"/>
                <w:lang w:val="lt-LT"/>
              </w:rPr>
              <w:t>Lyginamasis svoris ekonominio naudingumo įvertinime</w:t>
            </w:r>
          </w:p>
        </w:tc>
      </w:tr>
      <w:tr w:rsidR="008D7BCA" w:rsidRPr="002A5145" w14:paraId="6E09C6F2" w14:textId="77777777" w:rsidTr="00AC67E3">
        <w:trPr>
          <w:cantSplit/>
          <w:trHeight w:val="330"/>
        </w:trPr>
        <w:tc>
          <w:tcPr>
            <w:tcW w:w="7088" w:type="dxa"/>
            <w:vAlign w:val="center"/>
          </w:tcPr>
          <w:p w14:paraId="2460013F" w14:textId="77777777" w:rsidR="008D7BCA" w:rsidRPr="002A5145" w:rsidRDefault="008D7BCA" w:rsidP="00AC67E3">
            <w:pPr>
              <w:tabs>
                <w:tab w:val="left" w:pos="1134"/>
                <w:tab w:val="center" w:pos="4819"/>
                <w:tab w:val="right" w:pos="9638"/>
              </w:tabs>
              <w:spacing w:before="120" w:after="120"/>
              <w:rPr>
                <w:rFonts w:asciiTheme="majorBidi" w:eastAsia="Times New Roman" w:hAnsiTheme="majorBidi" w:cstheme="majorBidi"/>
                <w:color w:val="000000" w:themeColor="text1"/>
                <w:lang w:val="lt-LT"/>
              </w:rPr>
            </w:pPr>
            <w:r w:rsidRPr="002A5145">
              <w:rPr>
                <w:rFonts w:asciiTheme="majorBidi" w:eastAsia="Calibri" w:hAnsiTheme="majorBidi" w:cstheme="majorBidi"/>
                <w:b/>
                <w:color w:val="000000" w:themeColor="text1"/>
                <w:lang w:val="lt-LT" w:eastAsia="lt-LT"/>
              </w:rPr>
              <w:t xml:space="preserve">Pirmas kriterijus  – </w:t>
            </w:r>
            <w:r w:rsidRPr="002A5145">
              <w:rPr>
                <w:rFonts w:asciiTheme="majorBidi" w:eastAsia="Times New Roman" w:hAnsiTheme="majorBidi" w:cstheme="majorBidi"/>
                <w:b/>
                <w:i/>
                <w:color w:val="000000" w:themeColor="text1"/>
                <w:lang w:val="lt-LT"/>
              </w:rPr>
              <w:t>Kaina</w:t>
            </w:r>
            <w:r w:rsidRPr="002A5145">
              <w:rPr>
                <w:rFonts w:asciiTheme="majorBidi" w:eastAsia="Times New Roman" w:hAnsiTheme="majorBidi" w:cstheme="majorBidi"/>
                <w:color w:val="000000" w:themeColor="text1"/>
                <w:lang w:val="lt-LT"/>
              </w:rPr>
              <w:t xml:space="preserve"> </w:t>
            </w:r>
            <w:r w:rsidRPr="002A5145">
              <w:rPr>
                <w:rFonts w:asciiTheme="majorBidi" w:eastAsia="Times New Roman" w:hAnsiTheme="majorBidi" w:cstheme="majorBidi"/>
                <w:b/>
                <w:i/>
                <w:color w:val="000000" w:themeColor="text1"/>
                <w:lang w:val="lt-LT"/>
              </w:rPr>
              <w:t>(C)</w:t>
            </w:r>
          </w:p>
        </w:tc>
        <w:tc>
          <w:tcPr>
            <w:tcW w:w="2268" w:type="dxa"/>
            <w:vAlign w:val="center"/>
          </w:tcPr>
          <w:p w14:paraId="121C9842" w14:textId="77777777" w:rsidR="008D7BCA" w:rsidRPr="002A5145" w:rsidRDefault="008D7BCA" w:rsidP="00AC67E3">
            <w:pPr>
              <w:tabs>
                <w:tab w:val="left" w:pos="1134"/>
              </w:tabs>
              <w:spacing w:before="120" w:after="120"/>
              <w:jc w:val="center"/>
              <w:rPr>
                <w:rFonts w:asciiTheme="majorBidi" w:eastAsia="Times New Roman" w:hAnsiTheme="majorBidi" w:cstheme="majorBidi"/>
                <w:color w:val="000000" w:themeColor="text1"/>
                <w:lang w:val="lt-LT"/>
              </w:rPr>
            </w:pPr>
            <w:r w:rsidRPr="002A5145">
              <w:rPr>
                <w:rFonts w:asciiTheme="majorBidi" w:eastAsia="Times New Roman" w:hAnsiTheme="majorBidi" w:cstheme="majorBidi"/>
                <w:color w:val="000000" w:themeColor="text1"/>
                <w:lang w:val="lt-LT"/>
              </w:rPr>
              <w:t>X=90</w:t>
            </w:r>
          </w:p>
        </w:tc>
      </w:tr>
      <w:tr w:rsidR="008D7BCA" w:rsidRPr="002A5145" w14:paraId="5CBBA9A8" w14:textId="77777777" w:rsidTr="00AC67E3">
        <w:trPr>
          <w:cantSplit/>
          <w:trHeight w:val="309"/>
        </w:trPr>
        <w:tc>
          <w:tcPr>
            <w:tcW w:w="7088" w:type="dxa"/>
            <w:vAlign w:val="center"/>
          </w:tcPr>
          <w:p w14:paraId="16E1C6AC" w14:textId="3A003D84" w:rsidR="008D7BCA" w:rsidRPr="002A5145" w:rsidRDefault="008D7BCA" w:rsidP="008D7BCA">
            <w:pPr>
              <w:jc w:val="both"/>
              <w:rPr>
                <w:rFonts w:asciiTheme="majorBidi" w:hAnsiTheme="majorBidi" w:cstheme="majorBidi"/>
                <w:lang w:val="lt-LT"/>
              </w:rPr>
            </w:pPr>
            <w:r w:rsidRPr="002A5145">
              <w:rPr>
                <w:rFonts w:asciiTheme="majorBidi" w:eastAsia="Calibri" w:hAnsiTheme="majorBidi" w:cstheme="majorBidi"/>
                <w:b/>
                <w:color w:val="000000" w:themeColor="text1"/>
                <w:lang w:val="lt-LT" w:eastAsia="lt-LT"/>
              </w:rPr>
              <w:t xml:space="preserve">Antras kriterijus – </w:t>
            </w:r>
            <w:r w:rsidRPr="002A5145">
              <w:rPr>
                <w:rFonts w:asciiTheme="majorBidi" w:eastAsia="Calibri" w:hAnsiTheme="majorBidi" w:cstheme="majorBidi"/>
                <w:b/>
                <w:i/>
                <w:color w:val="000000" w:themeColor="text1"/>
                <w:lang w:val="lt-LT" w:eastAsia="lt-LT"/>
              </w:rPr>
              <w:t>(T) Tiekėjo specialist</w:t>
            </w:r>
            <w:r w:rsidR="0009519C" w:rsidRPr="002A5145">
              <w:rPr>
                <w:rFonts w:asciiTheme="majorBidi" w:eastAsia="Calibri" w:hAnsiTheme="majorBidi" w:cstheme="majorBidi"/>
                <w:b/>
                <w:i/>
                <w:color w:val="000000" w:themeColor="text1"/>
                <w:lang w:val="lt-LT" w:eastAsia="lt-LT"/>
              </w:rPr>
              <w:t>o</w:t>
            </w:r>
            <w:r w:rsidRPr="002A5145">
              <w:rPr>
                <w:rFonts w:asciiTheme="majorBidi" w:eastAsia="Calibri" w:hAnsiTheme="majorBidi" w:cstheme="majorBidi"/>
                <w:b/>
                <w:i/>
                <w:color w:val="000000" w:themeColor="text1"/>
                <w:lang w:val="lt-LT" w:eastAsia="lt-LT"/>
              </w:rPr>
              <w:t xml:space="preserve"> </w:t>
            </w:r>
            <w:r w:rsidRPr="00FA66DF">
              <w:rPr>
                <w:rFonts w:asciiTheme="majorBidi" w:eastAsia="Calibri" w:hAnsiTheme="majorBidi" w:cstheme="majorBidi"/>
                <w:bCs/>
                <w:iCs/>
                <w:color w:val="000000" w:themeColor="text1"/>
                <w:lang w:val="lt-LT" w:eastAsia="lt-LT"/>
              </w:rPr>
              <w:t>(</w:t>
            </w:r>
            <w:r w:rsidRPr="00FA66DF">
              <w:rPr>
                <w:rFonts w:asciiTheme="majorBidi" w:eastAsia="Times New Roman" w:hAnsiTheme="majorBidi" w:cstheme="majorBidi"/>
                <w:bCs/>
                <w:lang w:val="lt-LT"/>
              </w:rPr>
              <w:t>k</w:t>
            </w:r>
            <w:r w:rsidRPr="002A5145">
              <w:rPr>
                <w:rFonts w:asciiTheme="majorBidi" w:eastAsia="Times New Roman" w:hAnsiTheme="majorBidi" w:cstheme="majorBidi"/>
                <w:lang w:val="lt-LT"/>
              </w:rPr>
              <w:t>uris bus atsakingas už projekto įgyvendinimą</w:t>
            </w:r>
            <w:r w:rsidR="00FA66DF">
              <w:rPr>
                <w:rFonts w:asciiTheme="majorBidi" w:eastAsia="Times New Roman" w:hAnsiTheme="majorBidi" w:cstheme="majorBidi"/>
                <w:lang w:val="lt-LT"/>
              </w:rPr>
              <w:t xml:space="preserve">) </w:t>
            </w:r>
            <w:r w:rsidRPr="002A5145">
              <w:rPr>
                <w:rFonts w:asciiTheme="majorBidi" w:hAnsiTheme="majorBidi" w:cstheme="majorBidi"/>
                <w:lang w:val="lt-LT"/>
              </w:rPr>
              <w:t>patirtis</w:t>
            </w:r>
            <w:r w:rsidRPr="002A5145">
              <w:rPr>
                <w:rFonts w:asciiTheme="majorBidi" w:eastAsia="Times New Roman" w:hAnsiTheme="majorBidi" w:cstheme="majorBidi"/>
                <w:lang w:val="lt-LT"/>
              </w:rPr>
              <w:t>.</w:t>
            </w:r>
          </w:p>
          <w:p w14:paraId="0822257F" w14:textId="6E8F7359" w:rsidR="008D7BCA" w:rsidRPr="002A5145" w:rsidRDefault="008D7BCA" w:rsidP="00AC67E3">
            <w:pPr>
              <w:tabs>
                <w:tab w:val="left" w:pos="313"/>
                <w:tab w:val="left" w:pos="454"/>
              </w:tabs>
              <w:spacing w:before="120" w:after="120"/>
              <w:contextualSpacing/>
              <w:jc w:val="both"/>
              <w:rPr>
                <w:rFonts w:asciiTheme="majorBidi" w:eastAsia="Calibri" w:hAnsiTheme="majorBidi" w:cstheme="majorBidi"/>
                <w:b/>
                <w:color w:val="000000" w:themeColor="text1"/>
                <w:lang w:val="lt-LT" w:eastAsia="lt-LT"/>
              </w:rPr>
            </w:pPr>
          </w:p>
        </w:tc>
        <w:tc>
          <w:tcPr>
            <w:tcW w:w="2268" w:type="dxa"/>
            <w:vAlign w:val="center"/>
          </w:tcPr>
          <w:p w14:paraId="2105207A" w14:textId="1BB5DBBF" w:rsidR="008D7BCA" w:rsidRPr="002A5145" w:rsidRDefault="008D7BCA" w:rsidP="00AC67E3">
            <w:pPr>
              <w:tabs>
                <w:tab w:val="left" w:pos="1134"/>
              </w:tabs>
              <w:spacing w:before="120" w:after="120"/>
              <w:jc w:val="center"/>
              <w:rPr>
                <w:rFonts w:asciiTheme="majorBidi" w:eastAsia="Times New Roman" w:hAnsiTheme="majorBidi" w:cstheme="majorBidi"/>
                <w:color w:val="000000" w:themeColor="text1"/>
                <w:lang w:val="lt-LT"/>
              </w:rPr>
            </w:pPr>
            <w:r w:rsidRPr="002A5145">
              <w:rPr>
                <w:rFonts w:asciiTheme="majorBidi" w:eastAsia="Calibri" w:hAnsiTheme="majorBidi" w:cstheme="majorBidi"/>
                <w:color w:val="000000" w:themeColor="text1"/>
                <w:lang w:val="lt-LT"/>
              </w:rPr>
              <w:t>Y</w:t>
            </w:r>
            <w:r w:rsidRPr="002A5145">
              <w:rPr>
                <w:rFonts w:asciiTheme="majorBidi" w:eastAsia="Times New Roman" w:hAnsiTheme="majorBidi" w:cstheme="majorBidi"/>
                <w:color w:val="000000" w:themeColor="text1"/>
                <w:lang w:val="lt-LT"/>
              </w:rPr>
              <w:t>=10</w:t>
            </w:r>
          </w:p>
        </w:tc>
      </w:tr>
    </w:tbl>
    <w:p w14:paraId="2EA14875" w14:textId="77777777" w:rsidR="008D7BCA" w:rsidRPr="002A5145" w:rsidRDefault="008D7BCA" w:rsidP="008D7BCA">
      <w:pPr>
        <w:jc w:val="center"/>
        <w:rPr>
          <w:rFonts w:asciiTheme="majorBidi" w:hAnsiTheme="majorBidi" w:cstheme="majorBidi"/>
          <w:lang w:val="lt-LT"/>
        </w:rPr>
      </w:pPr>
    </w:p>
    <w:p w14:paraId="08E6C165" w14:textId="77777777" w:rsidR="008D7BCA" w:rsidRPr="008D7BCA" w:rsidRDefault="008D7BCA" w:rsidP="00236CAE">
      <w:pPr>
        <w:pStyle w:val="Sraopastraipa"/>
        <w:numPr>
          <w:ilvl w:val="0"/>
          <w:numId w:val="1"/>
        </w:numPr>
        <w:ind w:left="0" w:firstLine="567"/>
        <w:rPr>
          <w:rFonts w:asciiTheme="majorBidi" w:hAnsiTheme="majorBidi" w:cstheme="majorBidi"/>
          <w:lang w:val="lt-LT"/>
        </w:rPr>
      </w:pPr>
      <w:r w:rsidRPr="008D7BCA">
        <w:rPr>
          <w:rFonts w:asciiTheme="majorBidi" w:hAnsiTheme="majorBidi" w:cstheme="majorBidi"/>
          <w:lang w:val="lt-LT"/>
        </w:rPr>
        <w:t>Ekonominis naudingumas (S) apskaičiuojamas pagal formulę:</w:t>
      </w:r>
    </w:p>
    <w:p w14:paraId="6F6B51E7" w14:textId="4708CFC0" w:rsidR="008D7BCA" w:rsidRPr="002A5145" w:rsidRDefault="008D7BCA" w:rsidP="008D7BCA">
      <w:pPr>
        <w:pStyle w:val="Sraopastraipa"/>
        <w:ind w:left="644"/>
        <w:rPr>
          <w:rFonts w:asciiTheme="majorBidi" w:hAnsiTheme="majorBidi" w:cstheme="majorBidi"/>
          <w:lang w:val="lt-LT"/>
        </w:rPr>
      </w:pPr>
    </w:p>
    <w:p w14:paraId="6028F445" w14:textId="68294F64" w:rsidR="002A5145" w:rsidRPr="002A5145" w:rsidRDefault="008D7BCA" w:rsidP="00541E65">
      <w:pPr>
        <w:ind w:left="360" w:firstLine="810"/>
        <w:rPr>
          <w:rFonts w:asciiTheme="majorBidi" w:eastAsia="Times New Roman" w:hAnsiTheme="majorBidi" w:cstheme="majorBidi"/>
          <w:noProof/>
          <w:color w:val="000000" w:themeColor="text1"/>
          <w:lang w:val="lt-LT"/>
        </w:rPr>
      </w:pPr>
      <w:r w:rsidRPr="002A5145">
        <w:rPr>
          <w:rFonts w:asciiTheme="majorBidi" w:eastAsia="Times New Roman" w:hAnsiTheme="majorBidi" w:cstheme="majorBidi"/>
          <w:i/>
          <w:iCs/>
          <w:noProof/>
          <w:color w:val="000000" w:themeColor="text1"/>
          <w:lang w:val="lt-LT"/>
        </w:rPr>
        <w:t>S=C+T</w:t>
      </w:r>
      <w:r w:rsidRPr="002A5145">
        <w:rPr>
          <w:rFonts w:asciiTheme="majorBidi" w:eastAsia="Times New Roman" w:hAnsiTheme="majorBidi" w:cstheme="majorBidi"/>
          <w:i/>
          <w:iCs/>
          <w:noProof/>
          <w:color w:val="000000" w:themeColor="text1"/>
          <w:vertAlign w:val="subscript"/>
          <w:lang w:val="lt-LT"/>
        </w:rPr>
        <w:t>,</w:t>
      </w:r>
      <w:r w:rsidRPr="002A5145">
        <w:rPr>
          <w:rFonts w:asciiTheme="majorBidi" w:eastAsia="Times New Roman" w:hAnsiTheme="majorBidi" w:cstheme="majorBidi"/>
          <w:noProof/>
          <w:color w:val="000000" w:themeColor="text1"/>
          <w:lang w:val="lt-LT"/>
        </w:rPr>
        <w:t xml:space="preserve"> kur:</w:t>
      </w:r>
    </w:p>
    <w:p w14:paraId="52AA7C6E" w14:textId="77777777" w:rsidR="008D7BCA" w:rsidRPr="002A5145" w:rsidRDefault="008D7BCA" w:rsidP="008D7BCA">
      <w:pPr>
        <w:ind w:left="360" w:firstLine="633"/>
        <w:rPr>
          <w:rFonts w:asciiTheme="majorBidi" w:eastAsia="Times New Roman" w:hAnsiTheme="majorBidi" w:cstheme="majorBidi"/>
          <w:noProof/>
          <w:color w:val="000000" w:themeColor="text1"/>
          <w:lang w:val="lt-LT"/>
        </w:rPr>
      </w:pPr>
      <w:r w:rsidRPr="002A5145">
        <w:rPr>
          <w:rFonts w:asciiTheme="majorBidi" w:eastAsia="Times New Roman" w:hAnsiTheme="majorBidi" w:cstheme="majorBidi"/>
          <w:noProof/>
          <w:color w:val="000000" w:themeColor="text1"/>
          <w:lang w:val="lt-LT"/>
        </w:rPr>
        <w:t>C – tiekėjo pasiūlymo kainos balas,</w:t>
      </w:r>
    </w:p>
    <w:p w14:paraId="71745AC1" w14:textId="2ECE50B6" w:rsidR="008D7BCA" w:rsidRPr="002A5145" w:rsidRDefault="008D7BCA" w:rsidP="008D7BCA">
      <w:pPr>
        <w:ind w:firstLine="993"/>
        <w:rPr>
          <w:rFonts w:asciiTheme="majorBidi" w:hAnsiTheme="majorBidi" w:cstheme="majorBidi"/>
          <w:color w:val="000000" w:themeColor="text1"/>
          <w:lang w:val="lt-LT"/>
        </w:rPr>
      </w:pPr>
      <w:r w:rsidRPr="002A5145">
        <w:rPr>
          <w:rFonts w:asciiTheme="majorBidi" w:hAnsiTheme="majorBidi" w:cstheme="majorBidi"/>
          <w:color w:val="000000" w:themeColor="text1"/>
          <w:lang w:val="lt-LT"/>
        </w:rPr>
        <w:t>T – tiekėjo specialisto (</w:t>
      </w:r>
      <w:r w:rsidR="00236CAE" w:rsidRPr="002A5145">
        <w:rPr>
          <w:rFonts w:asciiTheme="majorBidi" w:hAnsiTheme="majorBidi" w:cstheme="majorBidi"/>
          <w:color w:val="000000" w:themeColor="text1"/>
          <w:lang w:val="lt-LT"/>
        </w:rPr>
        <w:t>projekto vadovo</w:t>
      </w:r>
      <w:r w:rsidRPr="002A5145">
        <w:rPr>
          <w:rFonts w:asciiTheme="majorBidi" w:hAnsiTheme="majorBidi" w:cstheme="majorBidi"/>
          <w:color w:val="000000" w:themeColor="text1"/>
          <w:lang w:val="lt-LT"/>
        </w:rPr>
        <w:t>) patirties balas</w:t>
      </w:r>
      <w:r w:rsidR="00236CAE" w:rsidRPr="002A5145">
        <w:rPr>
          <w:rFonts w:asciiTheme="majorBidi" w:hAnsiTheme="majorBidi" w:cstheme="majorBidi"/>
          <w:color w:val="000000" w:themeColor="text1"/>
          <w:lang w:val="lt-LT"/>
        </w:rPr>
        <w:t>.</w:t>
      </w:r>
    </w:p>
    <w:p w14:paraId="5B7806F5" w14:textId="77777777" w:rsidR="008D7BCA" w:rsidRPr="002A5145" w:rsidRDefault="008D7BCA" w:rsidP="008D7BCA">
      <w:pPr>
        <w:pStyle w:val="Sraopastraipa"/>
        <w:ind w:left="644"/>
        <w:rPr>
          <w:rFonts w:asciiTheme="majorBidi" w:hAnsiTheme="majorBidi" w:cstheme="majorBidi"/>
          <w:lang w:val="lt-LT"/>
        </w:rPr>
      </w:pPr>
    </w:p>
    <w:p w14:paraId="04E1ADA8" w14:textId="369C2470" w:rsidR="00236CAE" w:rsidRPr="002A5145" w:rsidRDefault="00236CAE" w:rsidP="00236CAE">
      <w:pPr>
        <w:pStyle w:val="Sraopastraipa"/>
        <w:numPr>
          <w:ilvl w:val="0"/>
          <w:numId w:val="1"/>
        </w:numPr>
        <w:ind w:left="0" w:firstLine="567"/>
        <w:jc w:val="both"/>
        <w:rPr>
          <w:rFonts w:asciiTheme="majorBidi" w:hAnsiTheme="majorBidi" w:cstheme="majorBidi"/>
          <w:lang w:val="lt-LT"/>
        </w:rPr>
      </w:pPr>
      <w:r w:rsidRPr="002A5145">
        <w:rPr>
          <w:rFonts w:asciiTheme="majorBidi" w:hAnsiTheme="majorBidi" w:cstheme="majorBidi"/>
          <w:b/>
          <w:bCs/>
          <w:lang w:val="lt-LT"/>
        </w:rPr>
        <w:t>Pirmo kriterijaus – Pasiūlymo kainos balai (C) apskaičiuojami mažiausios</w:t>
      </w:r>
      <w:r w:rsidRPr="002A5145">
        <w:rPr>
          <w:rFonts w:asciiTheme="majorBidi" w:hAnsiTheme="majorBidi" w:cstheme="majorBidi"/>
          <w:lang w:val="lt-LT"/>
        </w:rPr>
        <w:t xml:space="preserve"> pasiūlytos kainos ir vertinamo pasiūlymo kainos santykį padauginant iš kainos lyginamojo svorio pagal formulę:</w:t>
      </w:r>
    </w:p>
    <w:p w14:paraId="60CFAB0B" w14:textId="77777777" w:rsidR="00236CAE" w:rsidRPr="00236CAE" w:rsidRDefault="00236CAE" w:rsidP="00236CAE">
      <w:pPr>
        <w:pStyle w:val="Sraopastraipa"/>
        <w:ind w:left="644"/>
        <w:rPr>
          <w:rFonts w:asciiTheme="majorBidi" w:hAnsiTheme="majorBidi" w:cstheme="majorBidi"/>
          <w:lang w:val="lt-LT"/>
        </w:rPr>
      </w:pPr>
    </w:p>
    <w:p w14:paraId="19E1BADC" w14:textId="489C7794" w:rsidR="00236CAE" w:rsidRPr="00236CAE" w:rsidRDefault="00236CAE" w:rsidP="00236CAE">
      <w:pPr>
        <w:pStyle w:val="Sraopastraipa"/>
        <w:ind w:left="644"/>
        <w:rPr>
          <w:rFonts w:asciiTheme="majorBidi" w:hAnsiTheme="majorBidi" w:cstheme="majorBidi"/>
          <w:lang w:val="lt-LT"/>
        </w:rPr>
      </w:pPr>
      <m:oMath>
        <m:r>
          <w:rPr>
            <w:rFonts w:ascii="Cambria Math" w:hAnsi="Cambria Math" w:cstheme="majorBidi"/>
            <w:lang w:val="lt-LT"/>
          </w:rPr>
          <m:t>C=</m:t>
        </m:r>
        <m:f>
          <m:fPr>
            <m:ctrlPr>
              <w:rPr>
                <w:rFonts w:ascii="Cambria Math" w:hAnsi="Cambria Math" w:cstheme="majorBidi"/>
                <w:i/>
                <w:lang w:val="lt-LT"/>
              </w:rPr>
            </m:ctrlPr>
          </m:fPr>
          <m:num>
            <m:sSub>
              <m:sSubPr>
                <m:ctrlPr>
                  <w:rPr>
                    <w:rFonts w:ascii="Cambria Math" w:hAnsi="Cambria Math" w:cstheme="majorBidi"/>
                    <w:i/>
                    <w:lang w:val="lt-LT"/>
                  </w:rPr>
                </m:ctrlPr>
              </m:sSubPr>
              <m:e>
                <m:r>
                  <w:rPr>
                    <w:rFonts w:ascii="Cambria Math" w:hAnsi="Cambria Math" w:cstheme="majorBidi"/>
                    <w:lang w:val="lt-LT"/>
                  </w:rPr>
                  <m:t>C</m:t>
                </m:r>
              </m:e>
              <m:sub>
                <m:r>
                  <w:rPr>
                    <w:rFonts w:ascii="Cambria Math" w:hAnsi="Cambria Math" w:cstheme="majorBidi"/>
                    <w:lang w:val="lt-LT"/>
                  </w:rPr>
                  <m:t>min</m:t>
                </m:r>
              </m:sub>
            </m:sSub>
          </m:num>
          <m:den>
            <m:sSub>
              <m:sSubPr>
                <m:ctrlPr>
                  <w:rPr>
                    <w:rFonts w:ascii="Cambria Math" w:hAnsi="Cambria Math" w:cstheme="majorBidi"/>
                    <w:i/>
                    <w:lang w:val="lt-LT"/>
                  </w:rPr>
                </m:ctrlPr>
              </m:sSubPr>
              <m:e>
                <m:r>
                  <w:rPr>
                    <w:rFonts w:ascii="Cambria Math" w:hAnsi="Cambria Math" w:cstheme="majorBidi"/>
                    <w:lang w:val="lt-LT"/>
                  </w:rPr>
                  <m:t>C</m:t>
                </m:r>
              </m:e>
              <m:sub>
                <m:r>
                  <w:rPr>
                    <w:rFonts w:ascii="Cambria Math" w:hAnsi="Cambria Math" w:cstheme="majorBidi"/>
                    <w:lang w:val="lt-LT"/>
                  </w:rPr>
                  <m:t>p</m:t>
                </m:r>
              </m:sub>
            </m:sSub>
          </m:den>
        </m:f>
        <m:r>
          <m:rPr>
            <m:sty m:val="p"/>
          </m:rPr>
          <w:rPr>
            <w:rFonts w:ascii="Cambria Math" w:hAnsi="Cambria Math" w:cstheme="majorBidi"/>
            <w:lang w:val="lt-LT"/>
          </w:rPr>
          <m:t>×</m:t>
        </m:r>
        <m:r>
          <w:rPr>
            <w:rFonts w:ascii="Cambria Math" w:hAnsi="Cambria Math" w:cstheme="majorBidi"/>
            <w:lang w:val="lt-LT"/>
          </w:rPr>
          <m:t>X</m:t>
        </m:r>
      </m:oMath>
      <w:r w:rsidRPr="00236CAE">
        <w:rPr>
          <w:rFonts w:asciiTheme="majorBidi" w:hAnsiTheme="majorBidi" w:cstheme="majorBidi"/>
          <w:lang w:val="lt-LT"/>
        </w:rPr>
        <w:t>, kur:</w:t>
      </w:r>
    </w:p>
    <w:p w14:paraId="03CA590D" w14:textId="77777777" w:rsidR="00236CAE" w:rsidRPr="00236CAE" w:rsidRDefault="00236CAE" w:rsidP="00236CAE">
      <w:pPr>
        <w:pStyle w:val="Sraopastraipa"/>
        <w:ind w:left="644"/>
        <w:rPr>
          <w:rFonts w:asciiTheme="majorBidi" w:hAnsiTheme="majorBidi" w:cstheme="majorBidi"/>
          <w:lang w:val="lt-LT"/>
        </w:rPr>
      </w:pPr>
    </w:p>
    <w:p w14:paraId="04C6F402" w14:textId="77777777" w:rsidR="00236CAE" w:rsidRPr="00236CAE" w:rsidRDefault="00236CAE" w:rsidP="00236CAE">
      <w:pPr>
        <w:pStyle w:val="Sraopastraipa"/>
        <w:ind w:left="644"/>
        <w:rPr>
          <w:rFonts w:asciiTheme="majorBidi" w:hAnsiTheme="majorBidi" w:cstheme="majorBidi"/>
          <w:lang w:val="lt-LT"/>
        </w:rPr>
      </w:pPr>
      <w:proofErr w:type="spellStart"/>
      <w:r w:rsidRPr="00236CAE">
        <w:rPr>
          <w:rFonts w:asciiTheme="majorBidi" w:hAnsiTheme="majorBidi" w:cstheme="majorBidi"/>
          <w:lang w:val="lt-LT"/>
        </w:rPr>
        <w:t>C</w:t>
      </w:r>
      <w:r w:rsidRPr="00236CAE">
        <w:rPr>
          <w:rFonts w:asciiTheme="majorBidi" w:hAnsiTheme="majorBidi" w:cstheme="majorBidi"/>
          <w:vertAlign w:val="subscript"/>
          <w:lang w:val="lt-LT"/>
        </w:rPr>
        <w:t>min</w:t>
      </w:r>
      <w:proofErr w:type="spellEnd"/>
      <w:r w:rsidRPr="00236CAE">
        <w:rPr>
          <w:rFonts w:asciiTheme="majorBidi" w:hAnsiTheme="majorBidi" w:cstheme="majorBidi"/>
          <w:vertAlign w:val="subscript"/>
          <w:lang w:val="lt-LT"/>
        </w:rPr>
        <w:t xml:space="preserve"> </w:t>
      </w:r>
      <w:r w:rsidRPr="00236CAE">
        <w:rPr>
          <w:rFonts w:asciiTheme="majorBidi" w:hAnsiTheme="majorBidi" w:cstheme="majorBidi"/>
          <w:lang w:val="lt-LT"/>
        </w:rPr>
        <w:t>– mažiausia pasiūlyta kaina,</w:t>
      </w:r>
    </w:p>
    <w:p w14:paraId="5F8BB19D" w14:textId="77777777" w:rsidR="00236CAE" w:rsidRPr="00236CAE" w:rsidRDefault="00236CAE" w:rsidP="00236CAE">
      <w:pPr>
        <w:pStyle w:val="Sraopastraipa"/>
        <w:ind w:left="644"/>
        <w:rPr>
          <w:rFonts w:asciiTheme="majorBidi" w:hAnsiTheme="majorBidi" w:cstheme="majorBidi"/>
          <w:lang w:val="lt-LT"/>
        </w:rPr>
      </w:pPr>
      <w:proofErr w:type="spellStart"/>
      <w:r w:rsidRPr="00236CAE">
        <w:rPr>
          <w:rFonts w:asciiTheme="majorBidi" w:hAnsiTheme="majorBidi" w:cstheme="majorBidi"/>
          <w:lang w:val="lt-LT"/>
        </w:rPr>
        <w:t>C</w:t>
      </w:r>
      <w:r w:rsidRPr="00236CAE">
        <w:rPr>
          <w:rFonts w:asciiTheme="majorBidi" w:hAnsiTheme="majorBidi" w:cstheme="majorBidi"/>
          <w:vertAlign w:val="subscript"/>
          <w:lang w:val="lt-LT"/>
        </w:rPr>
        <w:t>p</w:t>
      </w:r>
      <w:proofErr w:type="spellEnd"/>
      <w:r w:rsidRPr="00236CAE">
        <w:rPr>
          <w:rFonts w:asciiTheme="majorBidi" w:hAnsiTheme="majorBidi" w:cstheme="majorBidi"/>
          <w:vertAlign w:val="subscript"/>
          <w:lang w:val="lt-LT"/>
        </w:rPr>
        <w:t xml:space="preserve"> </w:t>
      </w:r>
      <w:r w:rsidRPr="00236CAE">
        <w:rPr>
          <w:rFonts w:asciiTheme="majorBidi" w:hAnsiTheme="majorBidi" w:cstheme="majorBidi"/>
          <w:lang w:val="lt-LT"/>
        </w:rPr>
        <w:t>– vertinamo pasiūlymo kaina,</w:t>
      </w:r>
    </w:p>
    <w:p w14:paraId="0D29B96B" w14:textId="77777777" w:rsidR="00236CAE" w:rsidRPr="00236CAE" w:rsidRDefault="00236CAE" w:rsidP="00236CAE">
      <w:pPr>
        <w:pStyle w:val="Sraopastraipa"/>
        <w:ind w:left="644"/>
        <w:rPr>
          <w:rFonts w:asciiTheme="majorBidi" w:hAnsiTheme="majorBidi" w:cstheme="majorBidi"/>
          <w:lang w:val="lt-LT"/>
        </w:rPr>
      </w:pPr>
      <w:r w:rsidRPr="00236CAE">
        <w:rPr>
          <w:rFonts w:asciiTheme="majorBidi" w:hAnsiTheme="majorBidi" w:cstheme="majorBidi"/>
          <w:lang w:val="lt-LT"/>
        </w:rPr>
        <w:t>X – lyginamasis svoris ekonominio naudingumo įvertinime.</w:t>
      </w:r>
    </w:p>
    <w:p w14:paraId="2DB0C415" w14:textId="77777777" w:rsidR="00236CAE" w:rsidRPr="002A5145" w:rsidRDefault="00236CAE" w:rsidP="008D7BCA">
      <w:pPr>
        <w:pStyle w:val="Sraopastraipa"/>
        <w:ind w:left="644"/>
        <w:rPr>
          <w:rFonts w:asciiTheme="majorBidi" w:hAnsiTheme="majorBidi" w:cstheme="majorBidi"/>
          <w:lang w:val="lt-LT"/>
        </w:rPr>
      </w:pPr>
    </w:p>
    <w:p w14:paraId="3E1AB71F" w14:textId="20B3463C" w:rsidR="00236CAE" w:rsidRPr="004B3E37" w:rsidRDefault="00236CAE" w:rsidP="004B3E37">
      <w:pPr>
        <w:pStyle w:val="Pagrindinistekstas"/>
        <w:numPr>
          <w:ilvl w:val="0"/>
          <w:numId w:val="1"/>
        </w:numPr>
        <w:tabs>
          <w:tab w:val="left" w:pos="851"/>
          <w:tab w:val="left" w:pos="1134"/>
        </w:tabs>
        <w:ind w:left="0" w:firstLine="567"/>
        <w:rPr>
          <w:rFonts w:asciiTheme="majorBidi" w:hAnsiTheme="majorBidi" w:cstheme="majorBidi"/>
          <w:color w:val="000000" w:themeColor="text1"/>
        </w:rPr>
      </w:pPr>
      <w:r w:rsidRPr="00E96264">
        <w:rPr>
          <w:rFonts w:asciiTheme="majorBidi" w:hAnsiTheme="majorBidi" w:cstheme="majorBidi"/>
          <w:b/>
          <w:bCs/>
          <w:color w:val="000000" w:themeColor="text1"/>
          <w:sz w:val="24"/>
          <w:szCs w:val="24"/>
        </w:rPr>
        <w:t xml:space="preserve">Antro kriterijaus – Tiekėjo specialisto </w:t>
      </w:r>
      <w:r w:rsidRPr="00E96264">
        <w:rPr>
          <w:rFonts w:asciiTheme="majorBidi" w:eastAsia="Calibri" w:hAnsiTheme="majorBidi" w:cstheme="majorBidi"/>
          <w:bCs/>
          <w:iCs/>
          <w:color w:val="000000" w:themeColor="text1"/>
          <w:sz w:val="24"/>
          <w:szCs w:val="24"/>
          <w:lang w:eastAsia="lt-LT"/>
        </w:rPr>
        <w:t>(</w:t>
      </w:r>
      <w:r w:rsidR="003F5BFA" w:rsidRPr="00E96264">
        <w:rPr>
          <w:rFonts w:asciiTheme="majorBidi" w:hAnsiTheme="majorBidi" w:cstheme="majorBidi"/>
          <w:sz w:val="24"/>
          <w:szCs w:val="24"/>
        </w:rPr>
        <w:t>atsakingo už projekto įgyvendinimą)</w:t>
      </w:r>
      <w:r w:rsidRPr="00E96264">
        <w:rPr>
          <w:rFonts w:asciiTheme="majorBidi" w:eastAsia="Calibri" w:hAnsiTheme="majorBidi" w:cstheme="majorBidi"/>
          <w:b/>
          <w:i/>
          <w:color w:val="000000" w:themeColor="text1"/>
          <w:sz w:val="24"/>
          <w:szCs w:val="24"/>
          <w:lang w:eastAsia="lt-LT"/>
        </w:rPr>
        <w:t xml:space="preserve"> </w:t>
      </w:r>
      <w:r w:rsidRPr="00E96264">
        <w:rPr>
          <w:rFonts w:asciiTheme="majorBidi" w:hAnsiTheme="majorBidi" w:cstheme="majorBidi"/>
          <w:b/>
          <w:bCs/>
          <w:color w:val="000000" w:themeColor="text1"/>
          <w:sz w:val="24"/>
          <w:szCs w:val="24"/>
        </w:rPr>
        <w:t xml:space="preserve">patirties balas (T) </w:t>
      </w:r>
      <w:r w:rsidRPr="00E96264">
        <w:rPr>
          <w:rFonts w:asciiTheme="majorBidi" w:hAnsiTheme="majorBidi" w:cstheme="majorBidi"/>
          <w:color w:val="000000" w:themeColor="text1"/>
          <w:sz w:val="24"/>
          <w:szCs w:val="24"/>
        </w:rPr>
        <w:t xml:space="preserve">apskaičiuojamas šia tvarka: kriterijui, atitinkamai pagal tai, kokį kriterijų vertinimui </w:t>
      </w:r>
      <w:r w:rsidRPr="00E96264">
        <w:rPr>
          <w:rFonts w:asciiTheme="majorBidi" w:hAnsiTheme="majorBidi" w:cstheme="majorBidi"/>
          <w:b/>
          <w:bCs/>
          <w:color w:val="000000" w:themeColor="text1"/>
          <w:sz w:val="24"/>
          <w:szCs w:val="24"/>
        </w:rPr>
        <w:t>tiekėjas pateikia pasiūlyme</w:t>
      </w:r>
      <w:r w:rsidRPr="00E96264">
        <w:rPr>
          <w:rFonts w:asciiTheme="majorBidi" w:hAnsiTheme="majorBidi" w:cstheme="majorBidi"/>
          <w:color w:val="000000" w:themeColor="text1"/>
          <w:sz w:val="24"/>
          <w:szCs w:val="24"/>
        </w:rPr>
        <w:t xml:space="preserve">, suteikiami balai pagal </w:t>
      </w:r>
      <w:r w:rsidR="006D2703" w:rsidRPr="00E96264">
        <w:rPr>
          <w:rFonts w:asciiTheme="majorBidi" w:hAnsiTheme="majorBidi" w:cstheme="majorBidi"/>
          <w:color w:val="000000" w:themeColor="text1"/>
          <w:sz w:val="24"/>
          <w:szCs w:val="24"/>
        </w:rPr>
        <w:t>2</w:t>
      </w:r>
      <w:r w:rsidRPr="00E96264">
        <w:rPr>
          <w:rFonts w:asciiTheme="majorBidi" w:hAnsiTheme="majorBidi" w:cstheme="majorBidi"/>
          <w:color w:val="000000" w:themeColor="text1"/>
          <w:sz w:val="24"/>
          <w:szCs w:val="24"/>
        </w:rPr>
        <w:t xml:space="preserve"> lentelę ir apskaičiuojamas vertinamo pasiūlymo kriterijaus reikšmės ir maksimalios galimos kriterijaus reikšmės (t. y. </w:t>
      </w:r>
      <w:r w:rsidR="00541E65">
        <w:rPr>
          <w:rFonts w:asciiTheme="majorBidi" w:hAnsiTheme="majorBidi" w:cstheme="majorBidi"/>
          <w:color w:val="000000" w:themeColor="text1"/>
          <w:sz w:val="24"/>
          <w:szCs w:val="24"/>
        </w:rPr>
        <w:t>10</w:t>
      </w:r>
      <w:r w:rsidRPr="00E96264">
        <w:rPr>
          <w:rFonts w:asciiTheme="majorBidi" w:hAnsiTheme="majorBidi" w:cstheme="majorBidi"/>
          <w:color w:val="000000" w:themeColor="text1"/>
          <w:sz w:val="24"/>
          <w:szCs w:val="24"/>
        </w:rPr>
        <w:t xml:space="preserve"> balų) santykį padauginant iš kriterijaus lyginamojo svorio pagal formulę:</w:t>
      </w:r>
    </w:p>
    <w:p w14:paraId="21F0087D" w14:textId="77777777" w:rsidR="00236CAE" w:rsidRPr="002A5145" w:rsidRDefault="00236CAE" w:rsidP="00236CAE">
      <w:pPr>
        <w:spacing w:after="160"/>
        <w:ind w:firstLine="1170"/>
        <w:contextualSpacing/>
        <w:jc w:val="both"/>
        <w:rPr>
          <w:rFonts w:asciiTheme="majorBidi" w:hAnsiTheme="majorBidi" w:cstheme="majorBidi"/>
          <w:color w:val="000000" w:themeColor="text1"/>
          <w:lang w:val="lt-LT"/>
        </w:rPr>
      </w:pPr>
      <m:oMath>
        <m:r>
          <w:rPr>
            <w:rFonts w:ascii="Cambria Math" w:eastAsia="Times New Roman" w:hAnsi="Cambria Math" w:cstheme="majorBidi"/>
            <w:color w:val="000000" w:themeColor="text1"/>
            <w:lang w:val="lt-LT"/>
          </w:rPr>
          <m:t>T=</m:t>
        </m:r>
        <m:f>
          <m:fPr>
            <m:ctrlPr>
              <w:rPr>
                <w:rFonts w:ascii="Cambria Math" w:eastAsia="Times New Roman" w:hAnsi="Cambria Math" w:cstheme="majorBidi"/>
                <w:i/>
                <w:color w:val="000000" w:themeColor="text1"/>
                <w:lang w:val="lt-LT"/>
              </w:rPr>
            </m:ctrlPr>
          </m:fPr>
          <m:num>
            <m:sSub>
              <m:sSubPr>
                <m:ctrlPr>
                  <w:rPr>
                    <w:rFonts w:ascii="Cambria Math" w:eastAsia="Times New Roman" w:hAnsi="Cambria Math" w:cstheme="majorBidi"/>
                    <w:i/>
                    <w:color w:val="000000" w:themeColor="text1"/>
                    <w:lang w:val="lt-LT"/>
                  </w:rPr>
                </m:ctrlPr>
              </m:sSubPr>
              <m:e>
                <m:r>
                  <w:rPr>
                    <w:rFonts w:ascii="Cambria Math" w:eastAsia="Calibri" w:hAnsi="Cambria Math" w:cstheme="majorBidi"/>
                    <w:color w:val="000000" w:themeColor="text1"/>
                    <w:lang w:val="lt-LT" w:eastAsia="lt-LT"/>
                  </w:rPr>
                  <m:t>T</m:t>
                </m:r>
              </m:e>
              <m:sub>
                <m:r>
                  <w:rPr>
                    <w:rFonts w:ascii="Cambria Math" w:eastAsia="Times New Roman" w:hAnsi="Cambria Math" w:cstheme="majorBidi"/>
                    <w:color w:val="000000" w:themeColor="text1"/>
                    <w:lang w:val="lt-LT"/>
                  </w:rPr>
                  <m:t>p</m:t>
                </m:r>
              </m:sub>
            </m:sSub>
          </m:num>
          <m:den>
            <m:sSub>
              <m:sSubPr>
                <m:ctrlPr>
                  <w:rPr>
                    <w:rFonts w:ascii="Cambria Math" w:eastAsia="Times New Roman" w:hAnsi="Cambria Math" w:cstheme="majorBidi"/>
                    <w:i/>
                    <w:color w:val="000000" w:themeColor="text1"/>
                    <w:lang w:val="lt-LT"/>
                  </w:rPr>
                </m:ctrlPr>
              </m:sSubPr>
              <m:e>
                <m:r>
                  <w:rPr>
                    <w:rFonts w:ascii="Cambria Math" w:eastAsia="Calibri" w:hAnsi="Cambria Math" w:cstheme="majorBidi"/>
                    <w:color w:val="000000" w:themeColor="text1"/>
                    <w:lang w:val="lt-LT" w:eastAsia="lt-LT"/>
                  </w:rPr>
                  <m:t>T</m:t>
                </m:r>
              </m:e>
              <m:sub>
                <m:r>
                  <w:rPr>
                    <w:rFonts w:ascii="Cambria Math" w:eastAsia="Times New Roman" w:hAnsi="Cambria Math" w:cstheme="majorBidi"/>
                    <w:color w:val="000000" w:themeColor="text1"/>
                    <w:lang w:val="lt-LT"/>
                  </w:rPr>
                  <m:t>max</m:t>
                </m:r>
              </m:sub>
            </m:sSub>
          </m:den>
        </m:f>
        <m:r>
          <m:rPr>
            <m:sty m:val="p"/>
          </m:rPr>
          <w:rPr>
            <w:rFonts w:ascii="Cambria Math" w:eastAsia="Times New Roman" w:hAnsi="Cambria Math" w:cstheme="majorBidi"/>
            <w:color w:val="000000" w:themeColor="text1"/>
            <w:lang w:val="lt-LT"/>
          </w:rPr>
          <m:t>×</m:t>
        </m:r>
        <m:r>
          <w:rPr>
            <w:rFonts w:ascii="Cambria Math" w:eastAsia="Calibri" w:hAnsi="Cambria Math" w:cstheme="majorBidi"/>
            <w:color w:val="000000" w:themeColor="text1"/>
            <w:lang w:val="lt-LT"/>
          </w:rPr>
          <m:t>Y</m:t>
        </m:r>
      </m:oMath>
      <w:r w:rsidRPr="002A5145">
        <w:rPr>
          <w:rFonts w:asciiTheme="majorBidi" w:eastAsia="Times New Roman" w:hAnsiTheme="majorBidi" w:cstheme="majorBidi"/>
          <w:i/>
          <w:color w:val="000000" w:themeColor="text1"/>
          <w:lang w:val="lt-LT"/>
        </w:rPr>
        <w:t xml:space="preserve">, </w:t>
      </w:r>
      <w:r w:rsidRPr="002A5145">
        <w:rPr>
          <w:rFonts w:asciiTheme="majorBidi" w:eastAsia="Times New Roman" w:hAnsiTheme="majorBidi" w:cstheme="majorBidi"/>
          <w:iCs/>
          <w:color w:val="000000" w:themeColor="text1"/>
          <w:lang w:val="lt-LT"/>
        </w:rPr>
        <w:t>kur:</w:t>
      </w:r>
    </w:p>
    <w:p w14:paraId="1082704A" w14:textId="77777777" w:rsidR="00236CAE" w:rsidRPr="002A5145" w:rsidRDefault="00236CAE" w:rsidP="00236CAE">
      <w:pPr>
        <w:ind w:left="426"/>
        <w:contextualSpacing/>
        <w:jc w:val="both"/>
        <w:rPr>
          <w:rFonts w:asciiTheme="majorBidi" w:eastAsia="Calibri" w:hAnsiTheme="majorBidi" w:cstheme="majorBidi"/>
          <w:color w:val="000000" w:themeColor="text1"/>
          <w:lang w:val="lt-LT"/>
        </w:rPr>
      </w:pPr>
    </w:p>
    <w:p w14:paraId="771A884B" w14:textId="77777777" w:rsidR="00236CAE" w:rsidRPr="002A5145" w:rsidRDefault="00236CAE" w:rsidP="00236CAE">
      <w:pPr>
        <w:ind w:left="360" w:firstLine="349"/>
        <w:contextualSpacing/>
        <w:jc w:val="both"/>
        <w:rPr>
          <w:rFonts w:asciiTheme="majorBidi" w:eastAsia="Times New Roman" w:hAnsiTheme="majorBidi" w:cstheme="majorBidi"/>
          <w:color w:val="000000" w:themeColor="text1"/>
          <w:lang w:val="lt-LT"/>
        </w:rPr>
      </w:pPr>
      <w:proofErr w:type="spellStart"/>
      <w:r w:rsidRPr="002A5145">
        <w:rPr>
          <w:rFonts w:asciiTheme="majorBidi" w:eastAsia="Times New Roman" w:hAnsiTheme="majorBidi" w:cstheme="majorBidi"/>
          <w:color w:val="000000" w:themeColor="text1"/>
          <w:lang w:val="lt-LT"/>
        </w:rPr>
        <w:t>T</w:t>
      </w:r>
      <w:r w:rsidRPr="002A5145">
        <w:rPr>
          <w:rFonts w:asciiTheme="majorBidi" w:eastAsia="Times New Roman" w:hAnsiTheme="majorBidi" w:cstheme="majorBidi"/>
          <w:color w:val="000000" w:themeColor="text1"/>
          <w:vertAlign w:val="subscript"/>
          <w:lang w:val="lt-LT"/>
        </w:rPr>
        <w:t>p</w:t>
      </w:r>
      <w:proofErr w:type="spellEnd"/>
      <w:r w:rsidRPr="002A5145">
        <w:rPr>
          <w:rFonts w:asciiTheme="majorBidi" w:eastAsia="Times New Roman" w:hAnsiTheme="majorBidi" w:cstheme="majorBidi"/>
          <w:color w:val="000000" w:themeColor="text1"/>
          <w:vertAlign w:val="subscript"/>
          <w:lang w:val="lt-LT"/>
        </w:rPr>
        <w:t xml:space="preserve"> </w:t>
      </w:r>
      <w:r w:rsidRPr="002A5145">
        <w:rPr>
          <w:rFonts w:asciiTheme="majorBidi" w:eastAsia="Times New Roman" w:hAnsiTheme="majorBidi" w:cstheme="majorBidi"/>
          <w:color w:val="000000" w:themeColor="text1"/>
          <w:lang w:val="lt-LT"/>
        </w:rPr>
        <w:t>– vertinamo pasiūlymo reikšmė,</w:t>
      </w:r>
    </w:p>
    <w:p w14:paraId="4FEB950A" w14:textId="77777777" w:rsidR="00236CAE" w:rsidRPr="002A5145" w:rsidRDefault="00236CAE" w:rsidP="00236CAE">
      <w:pPr>
        <w:ind w:left="360" w:firstLine="349"/>
        <w:contextualSpacing/>
        <w:jc w:val="both"/>
        <w:rPr>
          <w:rFonts w:asciiTheme="majorBidi" w:eastAsia="Times New Roman" w:hAnsiTheme="majorBidi" w:cstheme="majorBidi"/>
          <w:color w:val="000000" w:themeColor="text1"/>
          <w:lang w:val="lt-LT"/>
        </w:rPr>
      </w:pPr>
      <w:proofErr w:type="spellStart"/>
      <w:r w:rsidRPr="002A5145">
        <w:rPr>
          <w:rFonts w:asciiTheme="majorBidi" w:eastAsia="Times New Roman" w:hAnsiTheme="majorBidi" w:cstheme="majorBidi"/>
          <w:color w:val="000000" w:themeColor="text1"/>
          <w:lang w:val="lt-LT"/>
        </w:rPr>
        <w:t>T</w:t>
      </w:r>
      <w:r w:rsidRPr="002A5145">
        <w:rPr>
          <w:rFonts w:asciiTheme="majorBidi" w:eastAsia="Times New Roman" w:hAnsiTheme="majorBidi" w:cstheme="majorBidi"/>
          <w:color w:val="000000" w:themeColor="text1"/>
          <w:vertAlign w:val="subscript"/>
          <w:lang w:val="lt-LT"/>
        </w:rPr>
        <w:t>max</w:t>
      </w:r>
      <w:proofErr w:type="spellEnd"/>
      <w:r w:rsidRPr="002A5145">
        <w:rPr>
          <w:rFonts w:asciiTheme="majorBidi" w:eastAsia="Times New Roman" w:hAnsiTheme="majorBidi" w:cstheme="majorBidi"/>
          <w:color w:val="000000" w:themeColor="text1"/>
          <w:vertAlign w:val="subscript"/>
          <w:lang w:val="lt-LT"/>
        </w:rPr>
        <w:t xml:space="preserve"> </w:t>
      </w:r>
      <w:r w:rsidRPr="002A5145">
        <w:rPr>
          <w:rFonts w:asciiTheme="majorBidi" w:eastAsia="Times New Roman" w:hAnsiTheme="majorBidi" w:cstheme="majorBidi"/>
          <w:color w:val="000000" w:themeColor="text1"/>
          <w:lang w:val="lt-LT"/>
        </w:rPr>
        <w:t>– maksimali galima kriterijaus reikšmė,</w:t>
      </w:r>
    </w:p>
    <w:p w14:paraId="1BC17AC6" w14:textId="77777777" w:rsidR="00236CAE" w:rsidRPr="002A5145" w:rsidRDefault="00236CAE" w:rsidP="00236CAE">
      <w:pPr>
        <w:ind w:left="360" w:firstLine="349"/>
        <w:contextualSpacing/>
        <w:jc w:val="both"/>
        <w:rPr>
          <w:rFonts w:asciiTheme="majorBidi" w:eastAsia="Times New Roman" w:hAnsiTheme="majorBidi" w:cstheme="majorBidi"/>
          <w:color w:val="000000" w:themeColor="text1"/>
          <w:lang w:val="lt-LT"/>
        </w:rPr>
      </w:pPr>
      <w:r w:rsidRPr="002A5145">
        <w:rPr>
          <w:rFonts w:asciiTheme="majorBidi" w:eastAsia="Times New Roman" w:hAnsiTheme="majorBidi" w:cstheme="majorBidi"/>
          <w:color w:val="000000" w:themeColor="text1"/>
          <w:lang w:val="lt-LT"/>
        </w:rPr>
        <w:t>Y – lyginamasis svoris ekonominio naudingumo įvertinime.</w:t>
      </w:r>
    </w:p>
    <w:p w14:paraId="4A72CB0B" w14:textId="77777777" w:rsidR="00236CAE" w:rsidRDefault="00236CAE" w:rsidP="008D7BCA">
      <w:pPr>
        <w:pStyle w:val="Sraopastraipa"/>
        <w:ind w:left="644"/>
        <w:rPr>
          <w:rFonts w:asciiTheme="majorBidi" w:hAnsiTheme="majorBidi" w:cstheme="majorBidi"/>
          <w:lang w:val="lt-LT"/>
        </w:rPr>
      </w:pPr>
    </w:p>
    <w:p w14:paraId="1456E6AE" w14:textId="77777777" w:rsidR="00B80ECB" w:rsidRDefault="00B80ECB" w:rsidP="006D2703">
      <w:pPr>
        <w:rPr>
          <w:rFonts w:asciiTheme="majorBidi" w:hAnsiTheme="majorBidi" w:cstheme="majorBidi"/>
          <w:lang w:val="lt-LT"/>
        </w:rPr>
      </w:pPr>
    </w:p>
    <w:p w14:paraId="73423A43" w14:textId="77777777" w:rsidR="00B80ECB" w:rsidRDefault="00B80ECB" w:rsidP="006D2703">
      <w:pPr>
        <w:rPr>
          <w:rFonts w:asciiTheme="majorBidi" w:hAnsiTheme="majorBidi" w:cstheme="majorBidi"/>
          <w:lang w:val="lt-LT"/>
        </w:rPr>
      </w:pPr>
    </w:p>
    <w:p w14:paraId="27E00181" w14:textId="64DC51FD" w:rsidR="006D2703" w:rsidRPr="006D2703" w:rsidRDefault="006D2703" w:rsidP="006D2703">
      <w:pPr>
        <w:rPr>
          <w:rFonts w:asciiTheme="majorBidi" w:hAnsiTheme="majorBidi" w:cstheme="majorBidi"/>
          <w:lang w:val="lt-LT"/>
        </w:rPr>
      </w:pPr>
      <w:r>
        <w:rPr>
          <w:rFonts w:asciiTheme="majorBidi" w:hAnsiTheme="majorBidi" w:cstheme="majorBidi"/>
          <w:lang w:val="lt-LT"/>
        </w:rPr>
        <w:lastRenderedPageBreak/>
        <w:t>2</w:t>
      </w:r>
      <w:r w:rsidRPr="006D2703">
        <w:rPr>
          <w:rFonts w:asciiTheme="majorBidi" w:hAnsiTheme="majorBidi" w:cstheme="majorBidi"/>
          <w:lang w:val="lt-LT"/>
        </w:rPr>
        <w:t xml:space="preserve"> lentelė</w:t>
      </w:r>
    </w:p>
    <w:p w14:paraId="6807889C" w14:textId="77777777" w:rsidR="00236CAE" w:rsidRPr="002A5145" w:rsidRDefault="00236CAE" w:rsidP="008D7BCA">
      <w:pPr>
        <w:pStyle w:val="Sraopastraipa"/>
        <w:ind w:left="644"/>
        <w:rPr>
          <w:rFonts w:asciiTheme="majorBidi" w:hAnsiTheme="majorBidi" w:cstheme="majorBidi"/>
          <w:lang w:val="lt-LT"/>
        </w:rPr>
      </w:pPr>
    </w:p>
    <w:tbl>
      <w:tblPr>
        <w:tblStyle w:val="Lentelstinklelis"/>
        <w:tblpPr w:leftFromText="180" w:rightFromText="180" w:vertAnchor="text" w:tblpX="-906" w:tblpY="1"/>
        <w:tblOverlap w:val="never"/>
        <w:tblW w:w="10485" w:type="dxa"/>
        <w:tblLayout w:type="fixed"/>
        <w:tblLook w:val="04A0" w:firstRow="1" w:lastRow="0" w:firstColumn="1" w:lastColumn="0" w:noHBand="0" w:noVBand="1"/>
      </w:tblPr>
      <w:tblGrid>
        <w:gridCol w:w="846"/>
        <w:gridCol w:w="3649"/>
        <w:gridCol w:w="4572"/>
        <w:gridCol w:w="1418"/>
      </w:tblGrid>
      <w:tr w:rsidR="0009519C" w:rsidRPr="002A5145" w14:paraId="6980A1C2" w14:textId="77777777" w:rsidTr="00B80ECB">
        <w:tc>
          <w:tcPr>
            <w:tcW w:w="846" w:type="dxa"/>
            <w:vAlign w:val="center"/>
          </w:tcPr>
          <w:p w14:paraId="441540E7" w14:textId="77777777" w:rsidR="0009519C" w:rsidRPr="002A5145" w:rsidRDefault="0009519C" w:rsidP="00B80ECB">
            <w:pPr>
              <w:keepNext/>
              <w:tabs>
                <w:tab w:val="left" w:pos="1418"/>
              </w:tabs>
              <w:suppressAutoHyphens/>
              <w:outlineLvl w:val="1"/>
              <w:rPr>
                <w:rFonts w:asciiTheme="majorBidi" w:eastAsia="Calibri" w:hAnsiTheme="majorBidi" w:cstheme="majorBidi"/>
                <w:b/>
                <w:i/>
                <w:color w:val="000000" w:themeColor="text1"/>
                <w:lang w:val="lt-LT"/>
              </w:rPr>
            </w:pPr>
            <w:r w:rsidRPr="002A5145">
              <w:rPr>
                <w:rFonts w:asciiTheme="majorBidi" w:hAnsiTheme="majorBidi" w:cstheme="majorBidi"/>
                <w:b/>
                <w:color w:val="000000" w:themeColor="text1"/>
                <w:lang w:val="lt-LT"/>
              </w:rPr>
              <w:t xml:space="preserve">Eilės Nr. </w:t>
            </w:r>
          </w:p>
          <w:p w14:paraId="7E67B176" w14:textId="77777777" w:rsidR="0009519C" w:rsidRPr="002A5145" w:rsidRDefault="0009519C" w:rsidP="00B80ECB">
            <w:pPr>
              <w:keepNext/>
              <w:tabs>
                <w:tab w:val="left" w:pos="1418"/>
              </w:tabs>
              <w:suppressAutoHyphens/>
              <w:outlineLvl w:val="1"/>
              <w:rPr>
                <w:rFonts w:asciiTheme="majorBidi" w:hAnsiTheme="majorBidi" w:cstheme="majorBidi"/>
                <w:b/>
                <w:color w:val="000000" w:themeColor="text1"/>
                <w:lang w:val="lt-LT"/>
              </w:rPr>
            </w:pPr>
          </w:p>
        </w:tc>
        <w:tc>
          <w:tcPr>
            <w:tcW w:w="3649" w:type="dxa"/>
            <w:vAlign w:val="center"/>
          </w:tcPr>
          <w:p w14:paraId="6B0FEA02" w14:textId="43C5D961" w:rsidR="0009519C" w:rsidRPr="002A5145" w:rsidRDefault="0009519C" w:rsidP="00B80ECB">
            <w:pPr>
              <w:keepNext/>
              <w:tabs>
                <w:tab w:val="left" w:pos="1418"/>
              </w:tabs>
              <w:suppressAutoHyphens/>
              <w:jc w:val="center"/>
              <w:outlineLvl w:val="1"/>
              <w:rPr>
                <w:rFonts w:asciiTheme="majorBidi" w:eastAsia="Calibri" w:hAnsiTheme="majorBidi" w:cstheme="majorBidi"/>
                <w:b/>
                <w:i/>
                <w:color w:val="000000" w:themeColor="text1"/>
                <w:lang w:val="lt-LT"/>
              </w:rPr>
            </w:pPr>
            <w:r w:rsidRPr="002A5145">
              <w:rPr>
                <w:rFonts w:asciiTheme="majorBidi" w:hAnsiTheme="majorBidi" w:cstheme="majorBidi"/>
                <w:b/>
                <w:color w:val="000000" w:themeColor="text1"/>
                <w:lang w:val="lt-LT"/>
              </w:rPr>
              <w:t xml:space="preserve">Pasiūlymo vertinimo kriterijaus – </w:t>
            </w:r>
            <w:r w:rsidRPr="002A5145">
              <w:rPr>
                <w:rFonts w:asciiTheme="majorBidi" w:hAnsiTheme="majorBidi" w:cstheme="majorBidi"/>
                <w:b/>
                <w:i/>
                <w:iCs/>
                <w:color w:val="000000" w:themeColor="text1"/>
                <w:lang w:val="lt-LT"/>
              </w:rPr>
              <w:t>Tiekėjo specialisto (</w:t>
            </w:r>
            <w:r w:rsidR="007B3E6C" w:rsidRPr="002A5145">
              <w:rPr>
                <w:rFonts w:asciiTheme="majorBidi" w:hAnsiTheme="majorBidi" w:cstheme="majorBidi"/>
                <w:b/>
                <w:i/>
                <w:iCs/>
                <w:color w:val="000000" w:themeColor="text1"/>
                <w:lang w:val="lt-LT"/>
              </w:rPr>
              <w:t xml:space="preserve">vadovavimo </w:t>
            </w:r>
            <w:r w:rsidR="007B3E6C" w:rsidRPr="002A5145">
              <w:rPr>
                <w:rFonts w:asciiTheme="majorBidi" w:eastAsia="SimSun" w:hAnsiTheme="majorBidi" w:cstheme="majorBidi"/>
                <w:b/>
                <w:i/>
                <w:lang w:val="lt-LT"/>
              </w:rPr>
              <w:t xml:space="preserve"> tvark</w:t>
            </w:r>
            <w:r w:rsidR="00BD2076">
              <w:rPr>
                <w:rFonts w:asciiTheme="majorBidi" w:eastAsia="SimSun" w:hAnsiTheme="majorBidi" w:cstheme="majorBidi"/>
                <w:b/>
                <w:i/>
                <w:lang w:val="lt-LT"/>
              </w:rPr>
              <w:t>ybos</w:t>
            </w:r>
            <w:r w:rsidR="007B3E6C" w:rsidRPr="002A5145">
              <w:rPr>
                <w:rFonts w:asciiTheme="majorBidi" w:eastAsia="SimSun" w:hAnsiTheme="majorBidi" w:cstheme="majorBidi"/>
                <w:b/>
                <w:i/>
                <w:lang w:val="lt-LT"/>
              </w:rPr>
              <w:t xml:space="preserve"> darbams</w:t>
            </w:r>
            <w:r w:rsidRPr="002A5145">
              <w:rPr>
                <w:rFonts w:asciiTheme="majorBidi" w:hAnsiTheme="majorBidi" w:cstheme="majorBidi"/>
                <w:b/>
                <w:i/>
                <w:iCs/>
                <w:color w:val="000000" w:themeColor="text1"/>
                <w:lang w:val="lt-LT"/>
              </w:rPr>
              <w:t>) patirtis</w:t>
            </w:r>
            <w:r w:rsidRPr="002A5145">
              <w:rPr>
                <w:rFonts w:asciiTheme="majorBidi" w:hAnsiTheme="majorBidi" w:cstheme="majorBidi"/>
                <w:b/>
                <w:color w:val="000000" w:themeColor="text1"/>
                <w:lang w:val="lt-LT"/>
              </w:rPr>
              <w:t xml:space="preserve"> </w:t>
            </w:r>
          </w:p>
          <w:p w14:paraId="5C914F87"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r w:rsidRPr="002A5145">
              <w:rPr>
                <w:rFonts w:asciiTheme="majorBidi" w:hAnsiTheme="majorBidi" w:cstheme="majorBidi"/>
                <w:b/>
                <w:color w:val="000000" w:themeColor="text1"/>
                <w:lang w:val="lt-LT"/>
              </w:rPr>
              <w:t>balo skyrimo sąlyga</w:t>
            </w:r>
          </w:p>
        </w:tc>
        <w:tc>
          <w:tcPr>
            <w:tcW w:w="4572" w:type="dxa"/>
            <w:vAlign w:val="center"/>
          </w:tcPr>
          <w:p w14:paraId="22ED0C1C" w14:textId="099D89D8" w:rsidR="007B3E6C" w:rsidRPr="002A5145" w:rsidRDefault="0009519C" w:rsidP="00B80ECB">
            <w:pPr>
              <w:keepNext/>
              <w:tabs>
                <w:tab w:val="left" w:pos="1418"/>
              </w:tabs>
              <w:suppressAutoHyphens/>
              <w:jc w:val="center"/>
              <w:outlineLvl w:val="1"/>
              <w:rPr>
                <w:rFonts w:asciiTheme="majorBidi" w:eastAsia="Calibri" w:hAnsiTheme="majorBidi" w:cstheme="majorBidi"/>
                <w:b/>
                <w:i/>
                <w:color w:val="000000" w:themeColor="text1"/>
                <w:lang w:val="lt-LT"/>
              </w:rPr>
            </w:pPr>
            <w:r w:rsidRPr="002A5145">
              <w:rPr>
                <w:rFonts w:asciiTheme="majorBidi" w:hAnsiTheme="majorBidi" w:cstheme="majorBidi"/>
                <w:b/>
                <w:color w:val="000000" w:themeColor="text1"/>
                <w:lang w:val="lt-LT"/>
              </w:rPr>
              <w:t xml:space="preserve">Pasiūlymo vertinimo kriterijui - </w:t>
            </w:r>
            <w:r w:rsidRPr="002A5145">
              <w:rPr>
                <w:rFonts w:asciiTheme="majorBidi" w:hAnsiTheme="majorBidi" w:cstheme="majorBidi"/>
                <w:b/>
                <w:i/>
                <w:iCs/>
                <w:color w:val="000000" w:themeColor="text1"/>
                <w:lang w:val="lt-LT"/>
              </w:rPr>
              <w:t xml:space="preserve"> Tiekėjo specialisto </w:t>
            </w:r>
            <w:r w:rsidR="007B3E6C" w:rsidRPr="002A5145">
              <w:rPr>
                <w:rFonts w:asciiTheme="majorBidi" w:hAnsiTheme="majorBidi" w:cstheme="majorBidi"/>
                <w:b/>
                <w:i/>
                <w:iCs/>
                <w:color w:val="000000" w:themeColor="text1"/>
                <w:lang w:val="lt-LT"/>
              </w:rPr>
              <w:t>(vadovavimo</w:t>
            </w:r>
            <w:r w:rsidR="007B3E6C" w:rsidRPr="002A5145">
              <w:rPr>
                <w:rFonts w:asciiTheme="majorBidi" w:eastAsia="SimSun" w:hAnsiTheme="majorBidi" w:cstheme="majorBidi"/>
                <w:b/>
                <w:i/>
                <w:lang w:val="lt-LT"/>
              </w:rPr>
              <w:t xml:space="preserve"> tvark</w:t>
            </w:r>
            <w:r w:rsidR="00BD2076">
              <w:rPr>
                <w:rFonts w:asciiTheme="majorBidi" w:eastAsia="SimSun" w:hAnsiTheme="majorBidi" w:cstheme="majorBidi"/>
                <w:b/>
                <w:i/>
                <w:lang w:val="lt-LT"/>
              </w:rPr>
              <w:t>ybos</w:t>
            </w:r>
            <w:r w:rsidR="007B3E6C" w:rsidRPr="002A5145">
              <w:rPr>
                <w:rFonts w:asciiTheme="majorBidi" w:eastAsia="SimSun" w:hAnsiTheme="majorBidi" w:cstheme="majorBidi"/>
                <w:b/>
                <w:i/>
                <w:lang w:val="lt-LT"/>
              </w:rPr>
              <w:t xml:space="preserve"> darbams</w:t>
            </w:r>
            <w:r w:rsidR="007B3E6C" w:rsidRPr="002A5145">
              <w:rPr>
                <w:rFonts w:asciiTheme="majorBidi" w:hAnsiTheme="majorBidi" w:cstheme="majorBidi"/>
                <w:b/>
                <w:i/>
                <w:iCs/>
                <w:color w:val="000000" w:themeColor="text1"/>
                <w:lang w:val="lt-LT"/>
              </w:rPr>
              <w:t>) patirtis</w:t>
            </w:r>
            <w:r w:rsidR="007B3E6C" w:rsidRPr="002A5145">
              <w:rPr>
                <w:rFonts w:asciiTheme="majorBidi" w:hAnsiTheme="majorBidi" w:cstheme="majorBidi"/>
                <w:b/>
                <w:color w:val="000000" w:themeColor="text1"/>
                <w:lang w:val="lt-LT"/>
              </w:rPr>
              <w:t xml:space="preserve"> teikiamų patvirtinančių dokumentų sąrašas</w:t>
            </w:r>
          </w:p>
          <w:p w14:paraId="4DA4D12C" w14:textId="2B3EC7D4"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tc>
        <w:tc>
          <w:tcPr>
            <w:tcW w:w="1418" w:type="dxa"/>
            <w:vAlign w:val="center"/>
          </w:tcPr>
          <w:p w14:paraId="46F96ABD" w14:textId="77777777" w:rsidR="0009519C" w:rsidRPr="002A5145" w:rsidRDefault="0009519C" w:rsidP="00B80ECB">
            <w:pPr>
              <w:keepNext/>
              <w:tabs>
                <w:tab w:val="left" w:pos="1418"/>
              </w:tabs>
              <w:suppressAutoHyphens/>
              <w:jc w:val="center"/>
              <w:outlineLvl w:val="1"/>
              <w:rPr>
                <w:rFonts w:asciiTheme="majorBidi" w:hAnsiTheme="majorBidi" w:cstheme="majorBidi"/>
                <w:b/>
                <w:color w:val="000000" w:themeColor="text1"/>
                <w:lang w:val="lt-LT"/>
              </w:rPr>
            </w:pPr>
            <w:r w:rsidRPr="002A5145">
              <w:rPr>
                <w:rFonts w:asciiTheme="majorBidi" w:eastAsia="Times New Roman" w:hAnsiTheme="majorBidi" w:cstheme="majorBidi"/>
                <w:b/>
                <w:color w:val="000000" w:themeColor="text1"/>
                <w:lang w:val="lt-LT"/>
              </w:rPr>
              <w:t>Kriterijui suteikiama reikšmė (T)</w:t>
            </w:r>
          </w:p>
        </w:tc>
      </w:tr>
      <w:tr w:rsidR="0009519C" w:rsidRPr="00DF593A" w14:paraId="52348338" w14:textId="77777777" w:rsidTr="00B80ECB">
        <w:tc>
          <w:tcPr>
            <w:tcW w:w="846" w:type="dxa"/>
          </w:tcPr>
          <w:p w14:paraId="06CA8C29" w14:textId="77777777" w:rsidR="0009519C" w:rsidRPr="002A5145" w:rsidRDefault="0009519C" w:rsidP="00B80ECB">
            <w:pPr>
              <w:tabs>
                <w:tab w:val="left" w:pos="3045"/>
              </w:tabs>
              <w:ind w:right="-57"/>
              <w:jc w:val="center"/>
              <w:rPr>
                <w:rFonts w:asciiTheme="majorBidi" w:eastAsia="SimSun" w:hAnsiTheme="majorBidi" w:cstheme="majorBidi"/>
                <w:color w:val="000000" w:themeColor="text1"/>
                <w:lang w:val="lt-LT"/>
              </w:rPr>
            </w:pPr>
            <w:r w:rsidRPr="002A5145">
              <w:rPr>
                <w:rFonts w:asciiTheme="majorBidi" w:eastAsia="SimSun" w:hAnsiTheme="majorBidi" w:cstheme="majorBidi"/>
                <w:color w:val="000000" w:themeColor="text1"/>
                <w:lang w:val="lt-LT"/>
              </w:rPr>
              <w:t>1.1</w:t>
            </w:r>
          </w:p>
        </w:tc>
        <w:tc>
          <w:tcPr>
            <w:tcW w:w="3649" w:type="dxa"/>
          </w:tcPr>
          <w:p w14:paraId="211F1DDF" w14:textId="2DE6CAEE" w:rsidR="007B3E6C" w:rsidRPr="002A5145" w:rsidRDefault="0009519C" w:rsidP="00B80ECB">
            <w:pPr>
              <w:pStyle w:val="Pagrindinistekstas"/>
              <w:ind w:right="-57"/>
              <w:rPr>
                <w:rFonts w:asciiTheme="majorBidi" w:hAnsiTheme="majorBidi" w:cstheme="majorBidi"/>
                <w:color w:val="000000" w:themeColor="text1"/>
                <w:sz w:val="24"/>
                <w:szCs w:val="24"/>
                <w:shd w:val="clear" w:color="auto" w:fill="FFFFFF"/>
              </w:rPr>
            </w:pPr>
            <w:r w:rsidRPr="002A5145">
              <w:rPr>
                <w:rFonts w:asciiTheme="majorBidi" w:hAnsiTheme="majorBidi" w:cstheme="majorBidi"/>
                <w:color w:val="000000" w:themeColor="text1"/>
                <w:sz w:val="24"/>
                <w:szCs w:val="24"/>
              </w:rPr>
              <w:t xml:space="preserve">Specialistas </w:t>
            </w:r>
            <w:r w:rsidRPr="002A5145">
              <w:rPr>
                <w:rFonts w:asciiTheme="majorBidi" w:hAnsiTheme="majorBidi" w:cstheme="majorBidi"/>
                <w:color w:val="000000" w:themeColor="text1"/>
                <w:sz w:val="24"/>
                <w:szCs w:val="24"/>
                <w:shd w:val="clear" w:color="auto" w:fill="FFFFFF"/>
              </w:rPr>
              <w:t xml:space="preserve">per pastaruosius </w:t>
            </w:r>
            <w:r w:rsidR="00541E65" w:rsidRPr="00325D2F">
              <w:rPr>
                <w:rFonts w:asciiTheme="majorBidi" w:hAnsiTheme="majorBidi" w:cstheme="majorBidi"/>
                <w:color w:val="000000" w:themeColor="text1"/>
                <w:sz w:val="24"/>
                <w:szCs w:val="24"/>
                <w:shd w:val="clear" w:color="auto" w:fill="FFFFFF"/>
              </w:rPr>
              <w:t>5 (penkis)</w:t>
            </w:r>
            <w:r w:rsidR="00541E65">
              <w:rPr>
                <w:rFonts w:asciiTheme="majorBidi" w:hAnsiTheme="majorBidi" w:cstheme="majorBidi"/>
                <w:color w:val="000000" w:themeColor="text1"/>
                <w:sz w:val="24"/>
                <w:szCs w:val="24"/>
                <w:shd w:val="clear" w:color="auto" w:fill="FFFFFF"/>
              </w:rPr>
              <w:t xml:space="preserve"> </w:t>
            </w:r>
            <w:r w:rsidRPr="002A5145">
              <w:rPr>
                <w:rFonts w:asciiTheme="majorBidi" w:hAnsiTheme="majorBidi" w:cstheme="majorBidi"/>
                <w:color w:val="000000" w:themeColor="text1"/>
                <w:sz w:val="24"/>
                <w:szCs w:val="24"/>
                <w:shd w:val="clear" w:color="auto" w:fill="FFFFFF"/>
              </w:rPr>
              <w:t xml:space="preserve">metus iki pasiūlymo pateikimo termino pabaigos turi būti </w:t>
            </w:r>
            <w:r w:rsidR="002165E6">
              <w:rPr>
                <w:rFonts w:asciiTheme="majorBidi" w:hAnsiTheme="majorBidi" w:cstheme="majorBidi"/>
                <w:color w:val="000000" w:themeColor="text1"/>
                <w:sz w:val="24"/>
                <w:szCs w:val="24"/>
                <w:shd w:val="clear" w:color="auto" w:fill="FFFFFF"/>
              </w:rPr>
              <w:t>įgyvendinęs</w:t>
            </w:r>
            <w:r w:rsidRPr="002A5145">
              <w:rPr>
                <w:rFonts w:asciiTheme="majorBidi" w:hAnsiTheme="majorBidi" w:cstheme="majorBidi"/>
                <w:color w:val="000000" w:themeColor="text1"/>
                <w:sz w:val="24"/>
                <w:szCs w:val="24"/>
                <w:shd w:val="clear" w:color="auto" w:fill="FFFFFF"/>
              </w:rPr>
              <w:t xml:space="preserve"> ne mažiau kaip 1 (vien</w:t>
            </w:r>
            <w:r w:rsidR="002165E6">
              <w:rPr>
                <w:rFonts w:asciiTheme="majorBidi" w:hAnsiTheme="majorBidi" w:cstheme="majorBidi"/>
                <w:color w:val="000000" w:themeColor="text1"/>
                <w:sz w:val="24"/>
                <w:szCs w:val="24"/>
                <w:shd w:val="clear" w:color="auto" w:fill="FFFFFF"/>
              </w:rPr>
              <w:t>ą</w:t>
            </w:r>
            <w:r w:rsidRPr="002A5145">
              <w:rPr>
                <w:rFonts w:asciiTheme="majorBidi" w:hAnsiTheme="majorBidi" w:cstheme="majorBidi"/>
                <w:color w:val="000000" w:themeColor="text1"/>
                <w:sz w:val="24"/>
                <w:szCs w:val="24"/>
                <w:shd w:val="clear" w:color="auto" w:fill="FFFFFF"/>
              </w:rPr>
              <w:t>) sutart</w:t>
            </w:r>
            <w:r w:rsidR="002165E6">
              <w:rPr>
                <w:rFonts w:asciiTheme="majorBidi" w:hAnsiTheme="majorBidi" w:cstheme="majorBidi"/>
                <w:color w:val="000000" w:themeColor="text1"/>
                <w:sz w:val="24"/>
                <w:szCs w:val="24"/>
                <w:shd w:val="clear" w:color="auto" w:fill="FFFFFF"/>
              </w:rPr>
              <w:t>į</w:t>
            </w:r>
            <w:r w:rsidRPr="002A5145">
              <w:rPr>
                <w:rFonts w:asciiTheme="majorBidi" w:hAnsiTheme="majorBidi" w:cstheme="majorBidi"/>
                <w:color w:val="000000" w:themeColor="text1"/>
                <w:sz w:val="24"/>
                <w:szCs w:val="24"/>
                <w:shd w:val="clear" w:color="auto" w:fill="FFFFFF"/>
              </w:rPr>
              <w:t xml:space="preserve">, kurios metu </w:t>
            </w:r>
            <w:r w:rsidR="004B46C0" w:rsidRPr="002A5145">
              <w:rPr>
                <w:rFonts w:asciiTheme="majorBidi" w:hAnsiTheme="majorBidi" w:cstheme="majorBidi"/>
                <w:color w:val="000000" w:themeColor="text1"/>
                <w:sz w:val="24"/>
                <w:szCs w:val="24"/>
                <w:shd w:val="clear" w:color="auto" w:fill="FFFFFF"/>
              </w:rPr>
              <w:t>buvo atsakingas už</w:t>
            </w:r>
            <w:r w:rsidR="000E0ED1" w:rsidRPr="00FA66DF">
              <w:rPr>
                <w:rFonts w:ascii="Times New Roman" w:eastAsia="SimSun" w:hAnsi="Times New Roman" w:cs="Times New Roman"/>
                <w:kern w:val="0"/>
                <w:sz w:val="24"/>
                <w:szCs w:val="24"/>
                <w14:ligatures w14:val="none"/>
              </w:rPr>
              <w:t xml:space="preserve"> vadovavim</w:t>
            </w:r>
            <w:r w:rsidR="000E0ED1">
              <w:rPr>
                <w:rFonts w:ascii="Times New Roman" w:eastAsia="SimSun" w:hAnsi="Times New Roman" w:cs="Times New Roman"/>
                <w:kern w:val="0"/>
                <w:sz w:val="24"/>
                <w:szCs w:val="24"/>
                <w:lang w:eastAsia="en-US"/>
                <w14:ligatures w14:val="none"/>
              </w:rPr>
              <w:t>ą</w:t>
            </w:r>
            <w:r w:rsidR="000E0ED1" w:rsidRPr="00FA66DF">
              <w:rPr>
                <w:rFonts w:ascii="Times New Roman" w:eastAsia="SimSun" w:hAnsi="Times New Roman" w:cs="Times New Roman"/>
                <w:kern w:val="0"/>
                <w:sz w:val="24"/>
                <w:szCs w:val="24"/>
                <w14:ligatures w14:val="none"/>
              </w:rPr>
              <w:t xml:space="preserve">  tvarkybos</w:t>
            </w:r>
            <w:r w:rsidR="000E0ED1" w:rsidRPr="00FA66DF" w:rsidDel="00805970">
              <w:rPr>
                <w:rFonts w:ascii="Times New Roman" w:eastAsia="SimSun" w:hAnsi="Times New Roman" w:cs="Times New Roman"/>
                <w:kern w:val="0"/>
                <w:sz w:val="24"/>
                <w:szCs w:val="24"/>
                <w14:ligatures w14:val="none"/>
              </w:rPr>
              <w:t xml:space="preserve"> </w:t>
            </w:r>
            <w:r w:rsidR="000E0ED1" w:rsidRPr="00FA66DF">
              <w:rPr>
                <w:rFonts w:ascii="Times New Roman" w:eastAsia="SimSun" w:hAnsi="Times New Roman" w:cs="Times New Roman"/>
                <w:kern w:val="0"/>
                <w:sz w:val="24"/>
                <w:szCs w:val="24"/>
                <w14:ligatures w14:val="none"/>
              </w:rPr>
              <w:t>darbams kultūros paveldo objekte</w:t>
            </w:r>
            <w:r w:rsidR="004B46C0" w:rsidRPr="002A5145">
              <w:rPr>
                <w:rFonts w:asciiTheme="majorBidi" w:hAnsiTheme="majorBidi" w:cstheme="majorBidi"/>
                <w:color w:val="000000" w:themeColor="text1"/>
                <w:sz w:val="24"/>
                <w:szCs w:val="24"/>
                <w:shd w:val="clear" w:color="auto" w:fill="FFFFFF"/>
              </w:rPr>
              <w:t>.</w:t>
            </w:r>
          </w:p>
          <w:p w14:paraId="213A3E31" w14:textId="77777777" w:rsidR="007B3E6C" w:rsidRPr="002A5145" w:rsidRDefault="007B3E6C" w:rsidP="00B80ECB">
            <w:pPr>
              <w:pStyle w:val="Pagrindinistekstas"/>
              <w:ind w:right="-57"/>
              <w:rPr>
                <w:rFonts w:asciiTheme="majorBidi" w:hAnsiTheme="majorBidi" w:cstheme="majorBidi"/>
                <w:color w:val="000000" w:themeColor="text1"/>
                <w:sz w:val="24"/>
                <w:szCs w:val="24"/>
                <w:shd w:val="clear" w:color="auto" w:fill="FFFFFF"/>
              </w:rPr>
            </w:pPr>
          </w:p>
          <w:p w14:paraId="10BB136A" w14:textId="5EF29830" w:rsidR="0009519C" w:rsidRPr="002A5145" w:rsidRDefault="0009519C" w:rsidP="00B80ECB">
            <w:pPr>
              <w:keepNext/>
              <w:tabs>
                <w:tab w:val="left" w:pos="1418"/>
              </w:tabs>
              <w:suppressAutoHyphens/>
              <w:jc w:val="both"/>
              <w:outlineLvl w:val="1"/>
              <w:rPr>
                <w:rFonts w:asciiTheme="majorBidi" w:eastAsia="SimSun" w:hAnsiTheme="majorBidi" w:cstheme="majorBidi"/>
                <w:color w:val="000000" w:themeColor="text1"/>
                <w:lang w:val="lt-LT"/>
              </w:rPr>
            </w:pPr>
          </w:p>
        </w:tc>
        <w:tc>
          <w:tcPr>
            <w:tcW w:w="4572" w:type="dxa"/>
          </w:tcPr>
          <w:p w14:paraId="5D49B2F4" w14:textId="2A41A6A6" w:rsidR="00B80ECB" w:rsidRPr="00B80ECB" w:rsidRDefault="00B80ECB" w:rsidP="00B80ECB">
            <w:pPr>
              <w:pStyle w:val="Sraopastraipa"/>
              <w:numPr>
                <w:ilvl w:val="0"/>
                <w:numId w:val="4"/>
              </w:numPr>
              <w:ind w:right="-57"/>
              <w:jc w:val="both"/>
              <w:rPr>
                <w:rFonts w:asciiTheme="majorBidi" w:hAnsiTheme="majorBidi" w:cstheme="majorBidi"/>
                <w:lang w:val="lt-LT"/>
              </w:rPr>
            </w:pPr>
            <w:r w:rsidRPr="00B80ECB">
              <w:rPr>
                <w:rFonts w:asciiTheme="majorBidi" w:hAnsiTheme="majorBidi" w:cstheme="majorBidi"/>
                <w:lang w:val="lt-LT"/>
              </w:rPr>
              <w:t>LR Kultūros ministerijos nustatyta tvarka išduotas kvalifikacijos atestatas (ar lygiavertis dokumentas) ir (arba) teisės pripažinimo dokumentai</w:t>
            </w:r>
            <w:r w:rsidR="005F23E5" w:rsidRPr="000C7DF6">
              <w:rPr>
                <w:i/>
                <w:color w:val="000000" w:themeColor="text1"/>
                <w:vertAlign w:val="superscript"/>
                <w:lang w:val="lt-LT"/>
              </w:rPr>
              <w:t>1</w:t>
            </w:r>
            <w:r w:rsidRPr="00B80ECB">
              <w:rPr>
                <w:rFonts w:asciiTheme="majorBidi" w:hAnsiTheme="majorBidi" w:cstheme="majorBidi"/>
                <w:lang w:val="lt-LT"/>
              </w:rPr>
              <w:t>.</w:t>
            </w:r>
          </w:p>
          <w:p w14:paraId="341FC1E9" w14:textId="51497A6F" w:rsidR="00B80ECB" w:rsidRPr="00B80ECB" w:rsidRDefault="0009519C" w:rsidP="00B80ECB">
            <w:pPr>
              <w:pStyle w:val="Sraopastraipa"/>
              <w:numPr>
                <w:ilvl w:val="0"/>
                <w:numId w:val="4"/>
              </w:numPr>
              <w:ind w:right="-57"/>
              <w:jc w:val="both"/>
              <w:rPr>
                <w:rFonts w:asciiTheme="majorBidi" w:hAnsiTheme="majorBidi" w:cstheme="majorBidi"/>
                <w:lang w:val="lt-LT"/>
              </w:rPr>
            </w:pPr>
            <w:r w:rsidRPr="00B80ECB">
              <w:rPr>
                <w:rFonts w:asciiTheme="majorBidi" w:hAnsiTheme="majorBidi" w:cstheme="majorBidi"/>
                <w:lang w:val="lt-LT"/>
              </w:rPr>
              <w:t xml:space="preserve">Specialisto patirties atitikties reikalavimams </w:t>
            </w:r>
            <w:r w:rsidR="00CD46F2">
              <w:rPr>
                <w:rFonts w:asciiTheme="majorBidi" w:hAnsiTheme="majorBidi" w:cstheme="majorBidi"/>
                <w:lang w:val="lt-LT"/>
              </w:rPr>
              <w:t>sąrašas</w:t>
            </w:r>
            <w:r w:rsidRPr="00B80ECB">
              <w:rPr>
                <w:rFonts w:asciiTheme="majorBidi" w:hAnsiTheme="majorBidi" w:cstheme="majorBidi"/>
                <w:lang w:val="lt-LT"/>
              </w:rPr>
              <w:t xml:space="preserve">, </w:t>
            </w:r>
            <w:r w:rsidRPr="00B80ECB">
              <w:rPr>
                <w:rFonts w:asciiTheme="majorBidi" w:hAnsiTheme="majorBidi" w:cstheme="majorBidi"/>
                <w:b/>
                <w:lang w:val="lt-LT"/>
              </w:rPr>
              <w:t>parengta</w:t>
            </w:r>
            <w:r w:rsidR="00CD46F2">
              <w:rPr>
                <w:rFonts w:asciiTheme="majorBidi" w:hAnsiTheme="majorBidi" w:cstheme="majorBidi"/>
                <w:b/>
                <w:lang w:val="lt-LT"/>
              </w:rPr>
              <w:t>s</w:t>
            </w:r>
            <w:r w:rsidRPr="00B80ECB">
              <w:rPr>
                <w:rFonts w:asciiTheme="majorBidi" w:hAnsiTheme="majorBidi" w:cstheme="majorBidi"/>
                <w:b/>
                <w:lang w:val="lt-LT"/>
              </w:rPr>
              <w:t xml:space="preserve"> pagal </w:t>
            </w:r>
            <w:r w:rsidR="00541E65" w:rsidRPr="00B80ECB">
              <w:rPr>
                <w:lang w:val="lt-LT"/>
              </w:rPr>
              <w:t xml:space="preserve"> </w:t>
            </w:r>
            <w:r w:rsidR="00541E65" w:rsidRPr="00B80ECB">
              <w:rPr>
                <w:rFonts w:asciiTheme="majorBidi" w:hAnsiTheme="majorBidi" w:cstheme="majorBidi"/>
                <w:b/>
                <w:lang w:val="lt-LT"/>
              </w:rPr>
              <w:t xml:space="preserve">Pirkimo </w:t>
            </w:r>
            <w:r w:rsidRPr="00B80ECB">
              <w:rPr>
                <w:rFonts w:asciiTheme="majorBidi" w:hAnsiTheme="majorBidi" w:cstheme="majorBidi"/>
                <w:b/>
                <w:lang w:val="lt-LT"/>
              </w:rPr>
              <w:t xml:space="preserve"> sąlygų </w:t>
            </w:r>
            <w:r w:rsidR="00AB2876">
              <w:rPr>
                <w:rFonts w:asciiTheme="majorBidi" w:hAnsiTheme="majorBidi" w:cstheme="majorBidi"/>
                <w:b/>
                <w:lang w:val="lt-LT"/>
              </w:rPr>
              <w:t>11</w:t>
            </w:r>
            <w:r w:rsidRPr="00B80ECB">
              <w:rPr>
                <w:rFonts w:asciiTheme="majorBidi" w:hAnsiTheme="majorBidi" w:cstheme="majorBidi"/>
                <w:b/>
                <w:lang w:val="lt-LT"/>
              </w:rPr>
              <w:t xml:space="preserve"> priedą.</w:t>
            </w:r>
          </w:p>
          <w:p w14:paraId="6CEC1BD0" w14:textId="160BDB70" w:rsidR="00B80ECB" w:rsidRPr="00B80ECB" w:rsidRDefault="00913569" w:rsidP="00B80ECB">
            <w:pPr>
              <w:pStyle w:val="Sraopastraipa"/>
              <w:numPr>
                <w:ilvl w:val="0"/>
                <w:numId w:val="4"/>
              </w:numPr>
              <w:ind w:right="-57"/>
              <w:jc w:val="both"/>
              <w:rPr>
                <w:rFonts w:asciiTheme="majorBidi" w:hAnsiTheme="majorBidi" w:cstheme="majorBidi"/>
                <w:lang w:val="lt-LT"/>
              </w:rPr>
            </w:pPr>
            <w:r w:rsidRPr="00B80ECB">
              <w:rPr>
                <w:rFonts w:asciiTheme="majorBidi" w:hAnsiTheme="majorBidi" w:cstheme="majorBidi"/>
                <w:bCs/>
                <w:lang w:val="lt-LT"/>
              </w:rPr>
              <w:t xml:space="preserve">Dokumentai įrodantys specialisto dalyvavimą ir priskirtų pareigų vykdymą objekte (pvz. įmonės vadovo įsakymas dėl paskyrimo į objektą, objekto </w:t>
            </w:r>
            <w:r w:rsidR="00B37879" w:rsidRPr="00B37879">
              <w:rPr>
                <w:lang w:val="lt-LT"/>
              </w:rPr>
              <w:t xml:space="preserve"> </w:t>
            </w:r>
            <w:r w:rsidR="00B37879" w:rsidRPr="00B37879">
              <w:rPr>
                <w:rFonts w:asciiTheme="majorBidi" w:hAnsiTheme="majorBidi" w:cstheme="majorBidi"/>
                <w:bCs/>
                <w:lang w:val="lt-LT"/>
              </w:rPr>
              <w:t>tvarkybos darbų priėmimo</w:t>
            </w:r>
            <w:r w:rsidRPr="00B80ECB">
              <w:rPr>
                <w:rFonts w:asciiTheme="majorBidi" w:hAnsiTheme="majorBidi" w:cstheme="majorBidi"/>
                <w:bCs/>
                <w:lang w:val="lt-LT"/>
              </w:rPr>
              <w:t xml:space="preserve"> aktas, kuriame būtų informacija apie specialisto pareigas objekte, Užsakovo atsiliepimas, kuriame būtų informacija apie specialisto pareigas objekte, ar kt. dokumentai įrodantys specialisto patirtį).</w:t>
            </w:r>
          </w:p>
          <w:p w14:paraId="291F8019" w14:textId="3AB352F2" w:rsidR="0009519C" w:rsidRPr="00B80ECB" w:rsidRDefault="0009519C" w:rsidP="00B80ECB">
            <w:pPr>
              <w:pStyle w:val="Sraopastraipa"/>
              <w:numPr>
                <w:ilvl w:val="0"/>
                <w:numId w:val="4"/>
              </w:numPr>
              <w:ind w:right="-57"/>
              <w:jc w:val="both"/>
              <w:rPr>
                <w:rFonts w:asciiTheme="majorBidi" w:hAnsiTheme="majorBidi" w:cstheme="majorBidi"/>
                <w:lang w:val="lt-LT"/>
              </w:rPr>
            </w:pPr>
            <w:r w:rsidRPr="00460B54">
              <w:rPr>
                <w:rFonts w:asciiTheme="majorBidi" w:hAnsiTheme="majorBidi" w:cstheme="majorBidi"/>
                <w:bCs/>
                <w:lang w:val="lt-LT"/>
              </w:rPr>
              <w:t>Jeigu specialistas</w:t>
            </w:r>
            <w:r w:rsidRPr="00460B54">
              <w:rPr>
                <w:rFonts w:asciiTheme="majorBidi" w:hAnsiTheme="majorBidi" w:cstheme="majorBidi"/>
                <w:lang w:val="lt-LT"/>
              </w:rPr>
              <w:t xml:space="preserve"> nėra įmonės darbuotojas ir nėra pasitelkiamas kaip ūkio subjekto specialistas, pateikiamas ketinimų protokolas ar preliminari sutartis, kurioje darbdavys įsipareigotų įdarbinti specialistą, o specialistas  įsipareigotų įsidarbinti ir vykdyti pirkimo sutartį.</w:t>
            </w:r>
          </w:p>
        </w:tc>
        <w:tc>
          <w:tcPr>
            <w:tcW w:w="1418" w:type="dxa"/>
          </w:tcPr>
          <w:p w14:paraId="38821613" w14:textId="4B2D972D" w:rsidR="0009519C" w:rsidRPr="002A5145" w:rsidRDefault="00201845" w:rsidP="00B80ECB">
            <w:pPr>
              <w:keepNext/>
              <w:tabs>
                <w:tab w:val="left" w:pos="1418"/>
              </w:tabs>
              <w:suppressAutoHyphens/>
              <w:jc w:val="center"/>
              <w:outlineLvl w:val="1"/>
              <w:rPr>
                <w:rFonts w:asciiTheme="majorBidi" w:hAnsiTheme="majorBidi" w:cstheme="majorBidi"/>
                <w:color w:val="000000" w:themeColor="text1"/>
                <w:lang w:val="lt-LT"/>
              </w:rPr>
            </w:pPr>
            <w:r>
              <w:rPr>
                <w:rFonts w:asciiTheme="majorBidi" w:hAnsiTheme="majorBidi" w:cstheme="majorBidi"/>
                <w:color w:val="000000" w:themeColor="text1"/>
                <w:lang w:val="lt-LT"/>
              </w:rPr>
              <w:t>1</w:t>
            </w:r>
          </w:p>
          <w:p w14:paraId="7195AC51"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p w14:paraId="1600A254"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p w14:paraId="31603095"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tc>
      </w:tr>
      <w:tr w:rsidR="004B46C0" w:rsidRPr="002A5145" w14:paraId="1C39908C" w14:textId="77777777" w:rsidTr="00B80ECB">
        <w:tc>
          <w:tcPr>
            <w:tcW w:w="846" w:type="dxa"/>
          </w:tcPr>
          <w:p w14:paraId="4F36236C" w14:textId="56CD1D75" w:rsidR="004B46C0" w:rsidRPr="002A5145" w:rsidRDefault="004B46C0" w:rsidP="00B80ECB">
            <w:pPr>
              <w:tabs>
                <w:tab w:val="left" w:pos="3045"/>
              </w:tabs>
              <w:ind w:right="-57"/>
              <w:jc w:val="center"/>
              <w:rPr>
                <w:rFonts w:asciiTheme="majorBidi" w:eastAsia="SimSun" w:hAnsiTheme="majorBidi" w:cstheme="majorBidi"/>
                <w:color w:val="000000" w:themeColor="text1"/>
                <w:lang w:val="lt-LT"/>
              </w:rPr>
            </w:pPr>
            <w:r w:rsidRPr="002A5145">
              <w:rPr>
                <w:rFonts w:asciiTheme="majorBidi" w:eastAsia="SimSun" w:hAnsiTheme="majorBidi" w:cstheme="majorBidi"/>
                <w:color w:val="000000" w:themeColor="text1"/>
                <w:lang w:val="lt-LT"/>
              </w:rPr>
              <w:t>1.2.</w:t>
            </w:r>
          </w:p>
        </w:tc>
        <w:tc>
          <w:tcPr>
            <w:tcW w:w="3649" w:type="dxa"/>
          </w:tcPr>
          <w:p w14:paraId="59052A4E" w14:textId="049A6B81" w:rsidR="002165E6" w:rsidRPr="002A5145" w:rsidRDefault="002165E6" w:rsidP="002165E6">
            <w:pPr>
              <w:pStyle w:val="Pagrindinistekstas"/>
              <w:ind w:right="-57"/>
              <w:rPr>
                <w:rFonts w:asciiTheme="majorBidi" w:hAnsiTheme="majorBidi" w:cstheme="majorBidi"/>
                <w:color w:val="000000" w:themeColor="text1"/>
                <w:sz w:val="24"/>
                <w:szCs w:val="24"/>
                <w:shd w:val="clear" w:color="auto" w:fill="FFFFFF"/>
              </w:rPr>
            </w:pPr>
            <w:r w:rsidRPr="002A5145">
              <w:rPr>
                <w:rFonts w:asciiTheme="majorBidi" w:hAnsiTheme="majorBidi" w:cstheme="majorBidi"/>
                <w:color w:val="000000" w:themeColor="text1"/>
                <w:sz w:val="24"/>
                <w:szCs w:val="24"/>
              </w:rPr>
              <w:t xml:space="preserve">Specialistas </w:t>
            </w:r>
            <w:r w:rsidRPr="002A5145">
              <w:rPr>
                <w:rFonts w:asciiTheme="majorBidi" w:hAnsiTheme="majorBidi" w:cstheme="majorBidi"/>
                <w:color w:val="000000" w:themeColor="text1"/>
                <w:sz w:val="24"/>
                <w:szCs w:val="24"/>
                <w:shd w:val="clear" w:color="auto" w:fill="FFFFFF"/>
              </w:rPr>
              <w:t xml:space="preserve">per pastaruosius </w:t>
            </w:r>
            <w:r w:rsidRPr="00325D2F">
              <w:rPr>
                <w:rFonts w:asciiTheme="majorBidi" w:hAnsiTheme="majorBidi" w:cstheme="majorBidi"/>
                <w:color w:val="000000" w:themeColor="text1"/>
                <w:sz w:val="24"/>
                <w:szCs w:val="24"/>
                <w:shd w:val="clear" w:color="auto" w:fill="FFFFFF"/>
              </w:rPr>
              <w:t>5 (penkis)</w:t>
            </w:r>
            <w:r>
              <w:rPr>
                <w:rFonts w:asciiTheme="majorBidi" w:hAnsiTheme="majorBidi" w:cstheme="majorBidi"/>
                <w:color w:val="000000" w:themeColor="text1"/>
                <w:sz w:val="24"/>
                <w:szCs w:val="24"/>
                <w:shd w:val="clear" w:color="auto" w:fill="FFFFFF"/>
              </w:rPr>
              <w:t xml:space="preserve"> </w:t>
            </w:r>
            <w:r w:rsidRPr="002A5145">
              <w:rPr>
                <w:rFonts w:asciiTheme="majorBidi" w:hAnsiTheme="majorBidi" w:cstheme="majorBidi"/>
                <w:color w:val="000000" w:themeColor="text1"/>
                <w:sz w:val="24"/>
                <w:szCs w:val="24"/>
                <w:shd w:val="clear" w:color="auto" w:fill="FFFFFF"/>
              </w:rPr>
              <w:t xml:space="preserve">metus iki pasiūlymo pateikimo termino pabaigos turi būti </w:t>
            </w:r>
            <w:r>
              <w:rPr>
                <w:rFonts w:asciiTheme="majorBidi" w:hAnsiTheme="majorBidi" w:cstheme="majorBidi"/>
                <w:color w:val="000000" w:themeColor="text1"/>
                <w:sz w:val="24"/>
                <w:szCs w:val="24"/>
                <w:shd w:val="clear" w:color="auto" w:fill="FFFFFF"/>
              </w:rPr>
              <w:t>įgyvendinęs</w:t>
            </w:r>
            <w:r w:rsidRPr="002A5145">
              <w:rPr>
                <w:rFonts w:asciiTheme="majorBidi" w:hAnsiTheme="majorBidi" w:cstheme="majorBidi"/>
                <w:color w:val="000000" w:themeColor="text1"/>
                <w:sz w:val="24"/>
                <w:szCs w:val="24"/>
                <w:shd w:val="clear" w:color="auto" w:fill="FFFFFF"/>
              </w:rPr>
              <w:t xml:space="preserve"> ne mažiau kaip </w:t>
            </w:r>
            <w:r>
              <w:rPr>
                <w:rFonts w:asciiTheme="majorBidi" w:hAnsiTheme="majorBidi" w:cstheme="majorBidi"/>
                <w:color w:val="000000" w:themeColor="text1"/>
                <w:sz w:val="24"/>
                <w:szCs w:val="24"/>
                <w:shd w:val="clear" w:color="auto" w:fill="FFFFFF"/>
              </w:rPr>
              <w:t>2</w:t>
            </w:r>
            <w:r w:rsidRPr="002A5145">
              <w:rPr>
                <w:rFonts w:asciiTheme="majorBidi" w:hAnsiTheme="majorBidi" w:cstheme="majorBidi"/>
                <w:color w:val="000000" w:themeColor="text1"/>
                <w:sz w:val="24"/>
                <w:szCs w:val="24"/>
                <w:shd w:val="clear" w:color="auto" w:fill="FFFFFF"/>
              </w:rPr>
              <w:t xml:space="preserve"> (</w:t>
            </w:r>
            <w:r>
              <w:rPr>
                <w:rFonts w:asciiTheme="majorBidi" w:hAnsiTheme="majorBidi" w:cstheme="majorBidi"/>
                <w:color w:val="000000" w:themeColor="text1"/>
                <w:sz w:val="24"/>
                <w:szCs w:val="24"/>
                <w:shd w:val="clear" w:color="auto" w:fill="FFFFFF"/>
              </w:rPr>
              <w:t>dvi</w:t>
            </w:r>
            <w:r w:rsidRPr="002A5145">
              <w:rPr>
                <w:rFonts w:asciiTheme="majorBidi" w:hAnsiTheme="majorBidi" w:cstheme="majorBidi"/>
                <w:color w:val="000000" w:themeColor="text1"/>
                <w:sz w:val="24"/>
                <w:szCs w:val="24"/>
                <w:shd w:val="clear" w:color="auto" w:fill="FFFFFF"/>
              </w:rPr>
              <w:t>) sutart</w:t>
            </w:r>
            <w:r w:rsidR="00F61B30">
              <w:rPr>
                <w:rFonts w:asciiTheme="majorBidi" w:hAnsiTheme="majorBidi" w:cstheme="majorBidi"/>
                <w:color w:val="000000" w:themeColor="text1"/>
                <w:sz w:val="24"/>
                <w:szCs w:val="24"/>
                <w:shd w:val="clear" w:color="auto" w:fill="FFFFFF"/>
              </w:rPr>
              <w:t>is</w:t>
            </w:r>
            <w:r w:rsidRPr="002A5145">
              <w:rPr>
                <w:rFonts w:asciiTheme="majorBidi" w:hAnsiTheme="majorBidi" w:cstheme="majorBidi"/>
                <w:color w:val="000000" w:themeColor="text1"/>
                <w:sz w:val="24"/>
                <w:szCs w:val="24"/>
                <w:shd w:val="clear" w:color="auto" w:fill="FFFFFF"/>
              </w:rPr>
              <w:t>, kuri</w:t>
            </w:r>
            <w:r w:rsidR="00F61B30">
              <w:rPr>
                <w:rFonts w:asciiTheme="majorBidi" w:hAnsiTheme="majorBidi" w:cstheme="majorBidi"/>
                <w:color w:val="000000" w:themeColor="text1"/>
                <w:sz w:val="24"/>
                <w:szCs w:val="24"/>
                <w:shd w:val="clear" w:color="auto" w:fill="FFFFFF"/>
              </w:rPr>
              <w:t>ų</w:t>
            </w:r>
            <w:r w:rsidRPr="002A5145">
              <w:rPr>
                <w:rFonts w:asciiTheme="majorBidi" w:hAnsiTheme="majorBidi" w:cstheme="majorBidi"/>
                <w:color w:val="000000" w:themeColor="text1"/>
                <w:sz w:val="24"/>
                <w:szCs w:val="24"/>
                <w:shd w:val="clear" w:color="auto" w:fill="FFFFFF"/>
              </w:rPr>
              <w:t xml:space="preserve"> metu buvo atsakingas už</w:t>
            </w:r>
            <w:r w:rsidRPr="00FA66DF">
              <w:rPr>
                <w:rFonts w:ascii="Times New Roman" w:eastAsia="SimSun" w:hAnsi="Times New Roman" w:cs="Times New Roman"/>
                <w:kern w:val="0"/>
                <w:sz w:val="24"/>
                <w:szCs w:val="24"/>
                <w14:ligatures w14:val="none"/>
              </w:rPr>
              <w:t xml:space="preserve"> vadovavim</w:t>
            </w:r>
            <w:r>
              <w:rPr>
                <w:rFonts w:ascii="Times New Roman" w:eastAsia="SimSun" w:hAnsi="Times New Roman" w:cs="Times New Roman"/>
                <w:kern w:val="0"/>
                <w:sz w:val="24"/>
                <w:szCs w:val="24"/>
                <w:lang w:eastAsia="en-US"/>
                <w14:ligatures w14:val="none"/>
              </w:rPr>
              <w:t>ą</w:t>
            </w:r>
            <w:r w:rsidRPr="00FA66DF">
              <w:rPr>
                <w:rFonts w:ascii="Times New Roman" w:eastAsia="SimSun" w:hAnsi="Times New Roman" w:cs="Times New Roman"/>
                <w:kern w:val="0"/>
                <w:sz w:val="24"/>
                <w:szCs w:val="24"/>
                <w14:ligatures w14:val="none"/>
              </w:rPr>
              <w:t xml:space="preserve">  tvarkybos</w:t>
            </w:r>
            <w:r w:rsidRPr="00FA66DF" w:rsidDel="00805970">
              <w:rPr>
                <w:rFonts w:ascii="Times New Roman" w:eastAsia="SimSun" w:hAnsi="Times New Roman" w:cs="Times New Roman"/>
                <w:kern w:val="0"/>
                <w:sz w:val="24"/>
                <w:szCs w:val="24"/>
                <w14:ligatures w14:val="none"/>
              </w:rPr>
              <w:t xml:space="preserve"> </w:t>
            </w:r>
            <w:r w:rsidRPr="00FA66DF">
              <w:rPr>
                <w:rFonts w:ascii="Times New Roman" w:eastAsia="SimSun" w:hAnsi="Times New Roman" w:cs="Times New Roman"/>
                <w:kern w:val="0"/>
                <w:sz w:val="24"/>
                <w:szCs w:val="24"/>
                <w14:ligatures w14:val="none"/>
              </w:rPr>
              <w:t>darbams kultūros paveldo objekte</w:t>
            </w:r>
            <w:r w:rsidRPr="002A5145">
              <w:rPr>
                <w:rFonts w:asciiTheme="majorBidi" w:hAnsiTheme="majorBidi" w:cstheme="majorBidi"/>
                <w:color w:val="000000" w:themeColor="text1"/>
                <w:sz w:val="24"/>
                <w:szCs w:val="24"/>
                <w:shd w:val="clear" w:color="auto" w:fill="FFFFFF"/>
              </w:rPr>
              <w:t>.</w:t>
            </w:r>
          </w:p>
          <w:p w14:paraId="6AF9D68D" w14:textId="77777777" w:rsidR="004B46C0" w:rsidRPr="002A5145" w:rsidRDefault="004B46C0" w:rsidP="00B80ECB">
            <w:pPr>
              <w:pStyle w:val="Pagrindinistekstas"/>
              <w:ind w:right="-57"/>
              <w:rPr>
                <w:rFonts w:asciiTheme="majorBidi" w:hAnsiTheme="majorBidi" w:cstheme="majorBidi"/>
                <w:color w:val="000000" w:themeColor="text1"/>
                <w:sz w:val="24"/>
                <w:szCs w:val="24"/>
              </w:rPr>
            </w:pPr>
          </w:p>
        </w:tc>
        <w:tc>
          <w:tcPr>
            <w:tcW w:w="4572" w:type="dxa"/>
          </w:tcPr>
          <w:p w14:paraId="6C725D6E" w14:textId="73C36C21" w:rsidR="00B80ECB" w:rsidRPr="00B80ECB" w:rsidRDefault="00B80ECB" w:rsidP="00B80ECB">
            <w:pPr>
              <w:pStyle w:val="Sraopastraipa"/>
              <w:numPr>
                <w:ilvl w:val="0"/>
                <w:numId w:val="5"/>
              </w:numPr>
              <w:ind w:right="-57"/>
              <w:jc w:val="both"/>
              <w:rPr>
                <w:rFonts w:asciiTheme="majorBidi" w:hAnsiTheme="majorBidi" w:cstheme="majorBidi"/>
                <w:lang w:val="lt-LT"/>
              </w:rPr>
            </w:pPr>
            <w:r w:rsidRPr="00B80ECB">
              <w:rPr>
                <w:rFonts w:asciiTheme="majorBidi" w:hAnsiTheme="majorBidi" w:cstheme="majorBidi"/>
                <w:lang w:val="lt-LT"/>
              </w:rPr>
              <w:t>LR Kultūros ministerijos nustatyta tvarka išduotas kvalifikacijos atestatas (ar lygiavertis dokumentas) ir (arba) teisės pripažinimo dokumentai</w:t>
            </w:r>
            <w:r w:rsidR="005F23E5" w:rsidRPr="000C7DF6">
              <w:rPr>
                <w:i/>
                <w:color w:val="000000" w:themeColor="text1"/>
                <w:vertAlign w:val="superscript"/>
                <w:lang w:val="lt-LT"/>
              </w:rPr>
              <w:t>1</w:t>
            </w:r>
            <w:r w:rsidRPr="00B80ECB">
              <w:rPr>
                <w:rFonts w:asciiTheme="majorBidi" w:hAnsiTheme="majorBidi" w:cstheme="majorBidi"/>
                <w:lang w:val="lt-LT"/>
              </w:rPr>
              <w:t>.</w:t>
            </w:r>
          </w:p>
          <w:p w14:paraId="7A772949" w14:textId="059E1F75" w:rsidR="00B80ECB" w:rsidRPr="00B80ECB" w:rsidRDefault="00B37879" w:rsidP="00B80ECB">
            <w:pPr>
              <w:pStyle w:val="Sraopastraipa"/>
              <w:numPr>
                <w:ilvl w:val="0"/>
                <w:numId w:val="5"/>
              </w:numPr>
              <w:ind w:right="-57"/>
              <w:jc w:val="both"/>
              <w:rPr>
                <w:rFonts w:asciiTheme="majorBidi" w:hAnsiTheme="majorBidi" w:cstheme="majorBidi"/>
                <w:lang w:val="lt-LT"/>
              </w:rPr>
            </w:pPr>
            <w:r w:rsidRPr="00B37879">
              <w:rPr>
                <w:rFonts w:asciiTheme="majorBidi" w:hAnsiTheme="majorBidi" w:cstheme="majorBidi"/>
                <w:lang w:val="lt-LT"/>
              </w:rPr>
              <w:t xml:space="preserve">Specialisto patirties atitikties reikalavimams sąrašas, </w:t>
            </w:r>
            <w:r w:rsidRPr="00B37879">
              <w:rPr>
                <w:rFonts w:asciiTheme="majorBidi" w:hAnsiTheme="majorBidi" w:cstheme="majorBidi"/>
                <w:b/>
                <w:lang w:val="lt-LT"/>
              </w:rPr>
              <w:t xml:space="preserve">parengtas </w:t>
            </w:r>
            <w:r w:rsidR="00B80ECB" w:rsidRPr="00B80ECB">
              <w:rPr>
                <w:rFonts w:asciiTheme="majorBidi" w:hAnsiTheme="majorBidi" w:cstheme="majorBidi"/>
                <w:b/>
                <w:lang w:val="lt-LT"/>
              </w:rPr>
              <w:t xml:space="preserve">pagal </w:t>
            </w:r>
            <w:r w:rsidR="00B80ECB" w:rsidRPr="00B80ECB">
              <w:rPr>
                <w:lang w:val="lt-LT"/>
              </w:rPr>
              <w:t xml:space="preserve"> </w:t>
            </w:r>
            <w:r w:rsidR="00B80ECB" w:rsidRPr="00B80ECB">
              <w:rPr>
                <w:rFonts w:asciiTheme="majorBidi" w:hAnsiTheme="majorBidi" w:cstheme="majorBidi"/>
                <w:b/>
                <w:lang w:val="lt-LT"/>
              </w:rPr>
              <w:t xml:space="preserve">Pirkimo  sąlygų </w:t>
            </w:r>
            <w:r w:rsidR="008360F9">
              <w:rPr>
                <w:rFonts w:asciiTheme="majorBidi" w:hAnsiTheme="majorBidi" w:cstheme="majorBidi"/>
                <w:b/>
                <w:lang w:val="lt-LT"/>
              </w:rPr>
              <w:t>11</w:t>
            </w:r>
            <w:r w:rsidR="00B80ECB" w:rsidRPr="00B80ECB">
              <w:rPr>
                <w:rFonts w:asciiTheme="majorBidi" w:hAnsiTheme="majorBidi" w:cstheme="majorBidi"/>
                <w:b/>
                <w:lang w:val="lt-LT"/>
              </w:rPr>
              <w:t xml:space="preserve"> priedą.</w:t>
            </w:r>
          </w:p>
          <w:p w14:paraId="4A994298" w14:textId="007ED0D9" w:rsidR="00B80ECB" w:rsidRPr="00B80ECB" w:rsidRDefault="00B80ECB" w:rsidP="00B80ECB">
            <w:pPr>
              <w:pStyle w:val="Sraopastraipa"/>
              <w:numPr>
                <w:ilvl w:val="0"/>
                <w:numId w:val="5"/>
              </w:numPr>
              <w:ind w:right="-57"/>
              <w:jc w:val="both"/>
              <w:rPr>
                <w:rFonts w:asciiTheme="majorBidi" w:hAnsiTheme="majorBidi" w:cstheme="majorBidi"/>
                <w:lang w:val="lt-LT"/>
              </w:rPr>
            </w:pPr>
            <w:r w:rsidRPr="00B80ECB">
              <w:rPr>
                <w:rFonts w:asciiTheme="majorBidi" w:hAnsiTheme="majorBidi" w:cstheme="majorBidi"/>
                <w:bCs/>
                <w:lang w:val="lt-LT"/>
              </w:rPr>
              <w:t xml:space="preserve">Dokumentai įrodantys specialisto dalyvavimą ir priskirtų pareigų vykdymą objekte (pvz. įmonės vadovo įsakymas dėl paskyrimo į objektą, objekto </w:t>
            </w:r>
            <w:r w:rsidR="00B37879" w:rsidRPr="00B37879">
              <w:rPr>
                <w:rFonts w:asciiTheme="majorBidi" w:hAnsiTheme="majorBidi" w:cstheme="majorBidi"/>
                <w:bCs/>
                <w:lang w:val="lt-LT" w:eastAsia="en-US"/>
              </w:rPr>
              <w:t xml:space="preserve"> </w:t>
            </w:r>
            <w:r w:rsidR="00B37879" w:rsidRPr="00B37879">
              <w:rPr>
                <w:rFonts w:asciiTheme="majorBidi" w:hAnsiTheme="majorBidi" w:cstheme="majorBidi"/>
                <w:bCs/>
                <w:lang w:val="lt-LT"/>
              </w:rPr>
              <w:t xml:space="preserve">tvarkybos darbų priėmimo </w:t>
            </w:r>
            <w:r w:rsidRPr="00B80ECB">
              <w:rPr>
                <w:rFonts w:asciiTheme="majorBidi" w:hAnsiTheme="majorBidi" w:cstheme="majorBidi"/>
                <w:bCs/>
                <w:lang w:val="lt-LT"/>
              </w:rPr>
              <w:t>aktas, kuriame būtų informacija apie specialisto pareigas objekte, Užsakovo atsiliepimas, kuriame būtų informacija apie specialisto pareigas objekte, ar kt. dokumentai įrodantys specialisto patirtį).</w:t>
            </w:r>
          </w:p>
          <w:p w14:paraId="0DA8C3C8" w14:textId="7B2B639C" w:rsidR="004B46C0" w:rsidRPr="00B80ECB" w:rsidRDefault="00B80ECB" w:rsidP="00B80ECB">
            <w:pPr>
              <w:pStyle w:val="Sraopastraipa"/>
              <w:numPr>
                <w:ilvl w:val="0"/>
                <w:numId w:val="5"/>
              </w:numPr>
              <w:ind w:right="-57"/>
              <w:jc w:val="both"/>
              <w:rPr>
                <w:rFonts w:asciiTheme="majorBidi" w:hAnsiTheme="majorBidi" w:cstheme="majorBidi"/>
                <w:lang w:val="lt-LT"/>
              </w:rPr>
            </w:pPr>
            <w:r w:rsidRPr="00460B54">
              <w:rPr>
                <w:rFonts w:asciiTheme="majorBidi" w:hAnsiTheme="majorBidi" w:cstheme="majorBidi"/>
                <w:bCs/>
                <w:lang w:val="lt-LT"/>
              </w:rPr>
              <w:t>Jeigu specialistas</w:t>
            </w:r>
            <w:r w:rsidRPr="00460B54">
              <w:rPr>
                <w:rFonts w:asciiTheme="majorBidi" w:hAnsiTheme="majorBidi" w:cstheme="majorBidi"/>
                <w:lang w:val="lt-LT"/>
              </w:rPr>
              <w:t xml:space="preserve"> nėra įmonės darbuotojas ir nėra pasitelkiamas kaip ūkio subjekto </w:t>
            </w:r>
            <w:r w:rsidRPr="00460B54">
              <w:rPr>
                <w:rFonts w:asciiTheme="majorBidi" w:hAnsiTheme="majorBidi" w:cstheme="majorBidi"/>
                <w:lang w:val="lt-LT"/>
              </w:rPr>
              <w:lastRenderedPageBreak/>
              <w:t>specialistas, pateikiamas ketinimų protokolas ar preliminari sutartis, kurioje darbdavys įsipareigotų įdarbinti specialistą, o specialistas  įsipareigotų įsidarbinti ir vykdyti pirkimo sutartį.</w:t>
            </w:r>
          </w:p>
        </w:tc>
        <w:tc>
          <w:tcPr>
            <w:tcW w:w="1418" w:type="dxa"/>
          </w:tcPr>
          <w:p w14:paraId="1E6B7A25" w14:textId="635E7757" w:rsidR="004B46C0" w:rsidRPr="002A5145" w:rsidRDefault="00541E65" w:rsidP="00B80ECB">
            <w:pPr>
              <w:keepNext/>
              <w:tabs>
                <w:tab w:val="left" w:pos="1418"/>
              </w:tabs>
              <w:suppressAutoHyphens/>
              <w:jc w:val="center"/>
              <w:outlineLvl w:val="1"/>
              <w:rPr>
                <w:rFonts w:asciiTheme="majorBidi" w:hAnsiTheme="majorBidi" w:cstheme="majorBidi"/>
                <w:color w:val="000000" w:themeColor="text1"/>
                <w:lang w:val="lt-LT"/>
              </w:rPr>
            </w:pPr>
            <w:r>
              <w:rPr>
                <w:rFonts w:asciiTheme="majorBidi" w:hAnsiTheme="majorBidi" w:cstheme="majorBidi"/>
                <w:color w:val="000000" w:themeColor="text1"/>
                <w:lang w:val="lt-LT"/>
              </w:rPr>
              <w:lastRenderedPageBreak/>
              <w:t>5</w:t>
            </w:r>
          </w:p>
        </w:tc>
      </w:tr>
      <w:tr w:rsidR="004B46C0" w:rsidRPr="002A5145" w14:paraId="2E53A10C" w14:textId="77777777" w:rsidTr="00B80ECB">
        <w:tc>
          <w:tcPr>
            <w:tcW w:w="846" w:type="dxa"/>
          </w:tcPr>
          <w:p w14:paraId="05CE6409" w14:textId="4A5EC059" w:rsidR="004B46C0" w:rsidRPr="002A5145" w:rsidRDefault="004B46C0" w:rsidP="00B80ECB">
            <w:pPr>
              <w:tabs>
                <w:tab w:val="left" w:pos="3045"/>
              </w:tabs>
              <w:ind w:right="-57"/>
              <w:jc w:val="center"/>
              <w:rPr>
                <w:rFonts w:asciiTheme="majorBidi" w:eastAsia="SimSun" w:hAnsiTheme="majorBidi" w:cstheme="majorBidi"/>
                <w:color w:val="000000" w:themeColor="text1"/>
                <w:lang w:val="lt-LT"/>
              </w:rPr>
            </w:pPr>
            <w:r w:rsidRPr="002A5145">
              <w:rPr>
                <w:rFonts w:asciiTheme="majorBidi" w:eastAsia="SimSun" w:hAnsiTheme="majorBidi" w:cstheme="majorBidi"/>
                <w:color w:val="000000" w:themeColor="text1"/>
                <w:lang w:val="lt-LT"/>
              </w:rPr>
              <w:t>1.3.</w:t>
            </w:r>
          </w:p>
        </w:tc>
        <w:tc>
          <w:tcPr>
            <w:tcW w:w="3649" w:type="dxa"/>
          </w:tcPr>
          <w:p w14:paraId="288EB8C6" w14:textId="033D0AA5" w:rsidR="00F61B30" w:rsidRPr="002A5145" w:rsidRDefault="00F61B30" w:rsidP="00F61B30">
            <w:pPr>
              <w:pStyle w:val="Pagrindinistekstas"/>
              <w:ind w:right="-57"/>
              <w:rPr>
                <w:rFonts w:asciiTheme="majorBidi" w:hAnsiTheme="majorBidi" w:cstheme="majorBidi"/>
                <w:color w:val="000000" w:themeColor="text1"/>
                <w:sz w:val="24"/>
                <w:szCs w:val="24"/>
                <w:shd w:val="clear" w:color="auto" w:fill="FFFFFF"/>
              </w:rPr>
            </w:pPr>
            <w:r w:rsidRPr="002A5145">
              <w:rPr>
                <w:rFonts w:asciiTheme="majorBidi" w:hAnsiTheme="majorBidi" w:cstheme="majorBidi"/>
                <w:color w:val="000000" w:themeColor="text1"/>
                <w:sz w:val="24"/>
                <w:szCs w:val="24"/>
              </w:rPr>
              <w:t xml:space="preserve">Specialistas </w:t>
            </w:r>
            <w:r w:rsidRPr="002A5145">
              <w:rPr>
                <w:rFonts w:asciiTheme="majorBidi" w:hAnsiTheme="majorBidi" w:cstheme="majorBidi"/>
                <w:color w:val="000000" w:themeColor="text1"/>
                <w:sz w:val="24"/>
                <w:szCs w:val="24"/>
                <w:shd w:val="clear" w:color="auto" w:fill="FFFFFF"/>
              </w:rPr>
              <w:t xml:space="preserve">per pastaruosius </w:t>
            </w:r>
            <w:r w:rsidRPr="00325D2F">
              <w:rPr>
                <w:rFonts w:asciiTheme="majorBidi" w:hAnsiTheme="majorBidi" w:cstheme="majorBidi"/>
                <w:color w:val="000000" w:themeColor="text1"/>
                <w:sz w:val="24"/>
                <w:szCs w:val="24"/>
                <w:shd w:val="clear" w:color="auto" w:fill="FFFFFF"/>
              </w:rPr>
              <w:t>5 (penkis)</w:t>
            </w:r>
            <w:r>
              <w:rPr>
                <w:rFonts w:asciiTheme="majorBidi" w:hAnsiTheme="majorBidi" w:cstheme="majorBidi"/>
                <w:color w:val="000000" w:themeColor="text1"/>
                <w:sz w:val="24"/>
                <w:szCs w:val="24"/>
                <w:shd w:val="clear" w:color="auto" w:fill="FFFFFF"/>
              </w:rPr>
              <w:t xml:space="preserve"> </w:t>
            </w:r>
            <w:r w:rsidRPr="002A5145">
              <w:rPr>
                <w:rFonts w:asciiTheme="majorBidi" w:hAnsiTheme="majorBidi" w:cstheme="majorBidi"/>
                <w:color w:val="000000" w:themeColor="text1"/>
                <w:sz w:val="24"/>
                <w:szCs w:val="24"/>
                <w:shd w:val="clear" w:color="auto" w:fill="FFFFFF"/>
              </w:rPr>
              <w:t xml:space="preserve">metus iki pasiūlymo pateikimo termino pabaigos turi būti </w:t>
            </w:r>
            <w:r>
              <w:rPr>
                <w:rFonts w:asciiTheme="majorBidi" w:hAnsiTheme="majorBidi" w:cstheme="majorBidi"/>
                <w:color w:val="000000" w:themeColor="text1"/>
                <w:sz w:val="24"/>
                <w:szCs w:val="24"/>
                <w:shd w:val="clear" w:color="auto" w:fill="FFFFFF"/>
              </w:rPr>
              <w:t>įgyvendinęs</w:t>
            </w:r>
            <w:r w:rsidRPr="002A5145">
              <w:rPr>
                <w:rFonts w:asciiTheme="majorBidi" w:hAnsiTheme="majorBidi" w:cstheme="majorBidi"/>
                <w:color w:val="000000" w:themeColor="text1"/>
                <w:sz w:val="24"/>
                <w:szCs w:val="24"/>
                <w:shd w:val="clear" w:color="auto" w:fill="FFFFFF"/>
              </w:rPr>
              <w:t xml:space="preserve"> ne mažiau kaip </w:t>
            </w:r>
            <w:r>
              <w:rPr>
                <w:rFonts w:asciiTheme="majorBidi" w:hAnsiTheme="majorBidi" w:cstheme="majorBidi"/>
                <w:color w:val="000000" w:themeColor="text1"/>
                <w:sz w:val="24"/>
                <w:szCs w:val="24"/>
                <w:shd w:val="clear" w:color="auto" w:fill="FFFFFF"/>
              </w:rPr>
              <w:t>3</w:t>
            </w:r>
            <w:r w:rsidRPr="002A5145">
              <w:rPr>
                <w:rFonts w:asciiTheme="majorBidi" w:hAnsiTheme="majorBidi" w:cstheme="majorBidi"/>
                <w:color w:val="000000" w:themeColor="text1"/>
                <w:sz w:val="24"/>
                <w:szCs w:val="24"/>
                <w:shd w:val="clear" w:color="auto" w:fill="FFFFFF"/>
              </w:rPr>
              <w:t xml:space="preserve"> (</w:t>
            </w:r>
            <w:r>
              <w:rPr>
                <w:rFonts w:asciiTheme="majorBidi" w:hAnsiTheme="majorBidi" w:cstheme="majorBidi"/>
                <w:color w:val="000000" w:themeColor="text1"/>
                <w:sz w:val="24"/>
                <w:szCs w:val="24"/>
                <w:shd w:val="clear" w:color="auto" w:fill="FFFFFF"/>
              </w:rPr>
              <w:t>tris</w:t>
            </w:r>
            <w:r w:rsidRPr="002A5145">
              <w:rPr>
                <w:rFonts w:asciiTheme="majorBidi" w:hAnsiTheme="majorBidi" w:cstheme="majorBidi"/>
                <w:color w:val="000000" w:themeColor="text1"/>
                <w:sz w:val="24"/>
                <w:szCs w:val="24"/>
                <w:shd w:val="clear" w:color="auto" w:fill="FFFFFF"/>
              </w:rPr>
              <w:t>) sutart</w:t>
            </w:r>
            <w:r>
              <w:rPr>
                <w:rFonts w:asciiTheme="majorBidi" w:hAnsiTheme="majorBidi" w:cstheme="majorBidi"/>
                <w:color w:val="000000" w:themeColor="text1"/>
                <w:sz w:val="24"/>
                <w:szCs w:val="24"/>
                <w:shd w:val="clear" w:color="auto" w:fill="FFFFFF"/>
              </w:rPr>
              <w:t>is</w:t>
            </w:r>
            <w:r w:rsidRPr="002A5145">
              <w:rPr>
                <w:rFonts w:asciiTheme="majorBidi" w:hAnsiTheme="majorBidi" w:cstheme="majorBidi"/>
                <w:color w:val="000000" w:themeColor="text1"/>
                <w:sz w:val="24"/>
                <w:szCs w:val="24"/>
                <w:shd w:val="clear" w:color="auto" w:fill="FFFFFF"/>
              </w:rPr>
              <w:t>, kuri</w:t>
            </w:r>
            <w:r>
              <w:rPr>
                <w:rFonts w:asciiTheme="majorBidi" w:hAnsiTheme="majorBidi" w:cstheme="majorBidi"/>
                <w:color w:val="000000" w:themeColor="text1"/>
                <w:sz w:val="24"/>
                <w:szCs w:val="24"/>
                <w:shd w:val="clear" w:color="auto" w:fill="FFFFFF"/>
              </w:rPr>
              <w:t>ų</w:t>
            </w:r>
            <w:r w:rsidRPr="002A5145">
              <w:rPr>
                <w:rFonts w:asciiTheme="majorBidi" w:hAnsiTheme="majorBidi" w:cstheme="majorBidi"/>
                <w:color w:val="000000" w:themeColor="text1"/>
                <w:sz w:val="24"/>
                <w:szCs w:val="24"/>
                <w:shd w:val="clear" w:color="auto" w:fill="FFFFFF"/>
              </w:rPr>
              <w:t xml:space="preserve"> metu buvo atsakingas už</w:t>
            </w:r>
            <w:r w:rsidRPr="00FA66DF">
              <w:rPr>
                <w:rFonts w:ascii="Times New Roman" w:eastAsia="SimSun" w:hAnsi="Times New Roman" w:cs="Times New Roman"/>
                <w:kern w:val="0"/>
                <w:sz w:val="24"/>
                <w:szCs w:val="24"/>
                <w14:ligatures w14:val="none"/>
              </w:rPr>
              <w:t xml:space="preserve"> vadovavim</w:t>
            </w:r>
            <w:r>
              <w:rPr>
                <w:rFonts w:ascii="Times New Roman" w:eastAsia="SimSun" w:hAnsi="Times New Roman" w:cs="Times New Roman"/>
                <w:kern w:val="0"/>
                <w:sz w:val="24"/>
                <w:szCs w:val="24"/>
                <w:lang w:eastAsia="en-US"/>
                <w14:ligatures w14:val="none"/>
              </w:rPr>
              <w:t>ą</w:t>
            </w:r>
            <w:r w:rsidRPr="00FA66DF">
              <w:rPr>
                <w:rFonts w:ascii="Times New Roman" w:eastAsia="SimSun" w:hAnsi="Times New Roman" w:cs="Times New Roman"/>
                <w:kern w:val="0"/>
                <w:sz w:val="24"/>
                <w:szCs w:val="24"/>
                <w14:ligatures w14:val="none"/>
              </w:rPr>
              <w:t xml:space="preserve">  tvarkybos</w:t>
            </w:r>
            <w:r w:rsidRPr="00FA66DF" w:rsidDel="00805970">
              <w:rPr>
                <w:rFonts w:ascii="Times New Roman" w:eastAsia="SimSun" w:hAnsi="Times New Roman" w:cs="Times New Roman"/>
                <w:kern w:val="0"/>
                <w:sz w:val="24"/>
                <w:szCs w:val="24"/>
                <w14:ligatures w14:val="none"/>
              </w:rPr>
              <w:t xml:space="preserve"> </w:t>
            </w:r>
            <w:r w:rsidRPr="00FA66DF">
              <w:rPr>
                <w:rFonts w:ascii="Times New Roman" w:eastAsia="SimSun" w:hAnsi="Times New Roman" w:cs="Times New Roman"/>
                <w:kern w:val="0"/>
                <w:sz w:val="24"/>
                <w:szCs w:val="24"/>
                <w14:ligatures w14:val="none"/>
              </w:rPr>
              <w:t>darbams kultūros paveldo objekte</w:t>
            </w:r>
            <w:r w:rsidRPr="002A5145">
              <w:rPr>
                <w:rFonts w:asciiTheme="majorBidi" w:hAnsiTheme="majorBidi" w:cstheme="majorBidi"/>
                <w:color w:val="000000" w:themeColor="text1"/>
                <w:sz w:val="24"/>
                <w:szCs w:val="24"/>
                <w:shd w:val="clear" w:color="auto" w:fill="FFFFFF"/>
              </w:rPr>
              <w:t>.</w:t>
            </w:r>
          </w:p>
          <w:p w14:paraId="59E05E6C" w14:textId="77777777" w:rsidR="004B46C0" w:rsidRPr="002A5145" w:rsidRDefault="004B46C0" w:rsidP="00B80ECB">
            <w:pPr>
              <w:pStyle w:val="Pagrindinistekstas"/>
              <w:ind w:right="-57"/>
              <w:rPr>
                <w:rFonts w:asciiTheme="majorBidi" w:hAnsiTheme="majorBidi" w:cstheme="majorBidi"/>
                <w:color w:val="000000" w:themeColor="text1"/>
                <w:sz w:val="24"/>
                <w:szCs w:val="24"/>
              </w:rPr>
            </w:pPr>
          </w:p>
        </w:tc>
        <w:tc>
          <w:tcPr>
            <w:tcW w:w="4572" w:type="dxa"/>
          </w:tcPr>
          <w:p w14:paraId="382052AC" w14:textId="34CF6D4F" w:rsidR="00B80ECB" w:rsidRPr="00B80ECB" w:rsidRDefault="00B80ECB" w:rsidP="00B80ECB">
            <w:pPr>
              <w:pStyle w:val="Sraopastraipa"/>
              <w:numPr>
                <w:ilvl w:val="0"/>
                <w:numId w:val="6"/>
              </w:numPr>
              <w:ind w:right="-57"/>
              <w:jc w:val="both"/>
              <w:rPr>
                <w:rFonts w:asciiTheme="majorBidi" w:hAnsiTheme="majorBidi" w:cstheme="majorBidi"/>
                <w:lang w:val="lt-LT"/>
              </w:rPr>
            </w:pPr>
            <w:r w:rsidRPr="00B80ECB">
              <w:rPr>
                <w:rFonts w:asciiTheme="majorBidi" w:hAnsiTheme="majorBidi" w:cstheme="majorBidi"/>
                <w:lang w:val="lt-LT"/>
              </w:rPr>
              <w:t>LR Kultūros ministerijos nustatyta tvarka išduotas kvalifikacijos atestatas (ar lygiavertis dokumentas) ir (arba) teisės pripažinimo dokumentai</w:t>
            </w:r>
            <w:r w:rsidR="005F23E5" w:rsidRPr="000C7DF6">
              <w:rPr>
                <w:i/>
                <w:color w:val="000000" w:themeColor="text1"/>
                <w:vertAlign w:val="superscript"/>
                <w:lang w:val="lt-LT"/>
              </w:rPr>
              <w:t>1</w:t>
            </w:r>
            <w:r w:rsidRPr="00B80ECB">
              <w:rPr>
                <w:rFonts w:asciiTheme="majorBidi" w:hAnsiTheme="majorBidi" w:cstheme="majorBidi"/>
                <w:lang w:val="lt-LT"/>
              </w:rPr>
              <w:t>.</w:t>
            </w:r>
          </w:p>
          <w:p w14:paraId="4B10636E" w14:textId="5D686FBC" w:rsidR="00B80ECB" w:rsidRPr="00B80ECB" w:rsidRDefault="00B37879" w:rsidP="00B80ECB">
            <w:pPr>
              <w:pStyle w:val="Sraopastraipa"/>
              <w:numPr>
                <w:ilvl w:val="0"/>
                <w:numId w:val="6"/>
              </w:numPr>
              <w:ind w:right="-57"/>
              <w:jc w:val="both"/>
              <w:rPr>
                <w:rFonts w:asciiTheme="majorBidi" w:hAnsiTheme="majorBidi" w:cstheme="majorBidi"/>
                <w:lang w:val="lt-LT"/>
              </w:rPr>
            </w:pPr>
            <w:r w:rsidRPr="00B37879">
              <w:rPr>
                <w:rFonts w:asciiTheme="majorBidi" w:hAnsiTheme="majorBidi" w:cstheme="majorBidi"/>
                <w:lang w:val="lt-LT"/>
              </w:rPr>
              <w:t xml:space="preserve">Specialisto patirties atitikties reikalavimams sąrašas, </w:t>
            </w:r>
            <w:r w:rsidRPr="00B37879">
              <w:rPr>
                <w:rFonts w:asciiTheme="majorBidi" w:hAnsiTheme="majorBidi" w:cstheme="majorBidi"/>
                <w:b/>
                <w:lang w:val="lt-LT"/>
              </w:rPr>
              <w:t xml:space="preserve">parengtas </w:t>
            </w:r>
            <w:r w:rsidR="00B80ECB" w:rsidRPr="00B80ECB">
              <w:rPr>
                <w:rFonts w:asciiTheme="majorBidi" w:hAnsiTheme="majorBidi" w:cstheme="majorBidi"/>
                <w:b/>
                <w:lang w:val="lt-LT"/>
              </w:rPr>
              <w:t xml:space="preserve">pagal </w:t>
            </w:r>
            <w:r w:rsidR="00B80ECB" w:rsidRPr="00B80ECB">
              <w:rPr>
                <w:lang w:val="lt-LT"/>
              </w:rPr>
              <w:t xml:space="preserve"> </w:t>
            </w:r>
            <w:r w:rsidR="00B80ECB" w:rsidRPr="00B80ECB">
              <w:rPr>
                <w:rFonts w:asciiTheme="majorBidi" w:hAnsiTheme="majorBidi" w:cstheme="majorBidi"/>
                <w:b/>
                <w:lang w:val="lt-LT"/>
              </w:rPr>
              <w:t xml:space="preserve">Pirkimo  sąlygų </w:t>
            </w:r>
            <w:r w:rsidR="008360F9">
              <w:rPr>
                <w:rFonts w:asciiTheme="majorBidi" w:hAnsiTheme="majorBidi" w:cstheme="majorBidi"/>
                <w:b/>
                <w:lang w:val="lt-LT"/>
              </w:rPr>
              <w:t>11</w:t>
            </w:r>
            <w:r w:rsidR="00B80ECB" w:rsidRPr="00B80ECB">
              <w:rPr>
                <w:rFonts w:asciiTheme="majorBidi" w:hAnsiTheme="majorBidi" w:cstheme="majorBidi"/>
                <w:b/>
                <w:lang w:val="lt-LT"/>
              </w:rPr>
              <w:t xml:space="preserve"> priedą.</w:t>
            </w:r>
          </w:p>
          <w:p w14:paraId="5FFAB2D0" w14:textId="1A8E2F83" w:rsidR="00B80ECB" w:rsidRPr="00B80ECB" w:rsidRDefault="00B80ECB" w:rsidP="00B80ECB">
            <w:pPr>
              <w:pStyle w:val="Sraopastraipa"/>
              <w:numPr>
                <w:ilvl w:val="0"/>
                <w:numId w:val="6"/>
              </w:numPr>
              <w:ind w:right="-57"/>
              <w:jc w:val="both"/>
              <w:rPr>
                <w:rFonts w:asciiTheme="majorBidi" w:hAnsiTheme="majorBidi" w:cstheme="majorBidi"/>
                <w:lang w:val="lt-LT"/>
              </w:rPr>
            </w:pPr>
            <w:r w:rsidRPr="00B80ECB">
              <w:rPr>
                <w:rFonts w:asciiTheme="majorBidi" w:hAnsiTheme="majorBidi" w:cstheme="majorBidi"/>
                <w:bCs/>
                <w:lang w:val="lt-LT"/>
              </w:rPr>
              <w:t xml:space="preserve">Dokumentai įrodantys specialisto dalyvavimą ir priskirtų pareigų vykdymą objekte (pvz. įmonės vadovo įsakymas dėl paskyrimo į objektą, objekto </w:t>
            </w:r>
            <w:r w:rsidR="00B37879" w:rsidRPr="00B37879">
              <w:rPr>
                <w:rFonts w:asciiTheme="majorBidi" w:hAnsiTheme="majorBidi" w:cstheme="majorBidi"/>
                <w:bCs/>
                <w:lang w:val="lt-LT" w:eastAsia="en-US"/>
              </w:rPr>
              <w:t xml:space="preserve"> </w:t>
            </w:r>
            <w:r w:rsidR="00B37879" w:rsidRPr="00B37879">
              <w:rPr>
                <w:rFonts w:asciiTheme="majorBidi" w:hAnsiTheme="majorBidi" w:cstheme="majorBidi"/>
                <w:bCs/>
                <w:lang w:val="lt-LT"/>
              </w:rPr>
              <w:t xml:space="preserve">tvarkybos darbų priėmimo </w:t>
            </w:r>
            <w:r w:rsidRPr="00B80ECB">
              <w:rPr>
                <w:rFonts w:asciiTheme="majorBidi" w:hAnsiTheme="majorBidi" w:cstheme="majorBidi"/>
                <w:bCs/>
                <w:lang w:val="lt-LT"/>
              </w:rPr>
              <w:t>aktas, kuriame būtų informacija apie specialisto pareigas objekte, Užsakovo atsiliepimas, kuriame būtų informacija apie specialisto pareigas objekte, ar kt. dokumentai įrodantys specialisto patirtį).</w:t>
            </w:r>
          </w:p>
          <w:p w14:paraId="0F933512" w14:textId="052B0F68" w:rsidR="004B46C0" w:rsidRPr="00B80ECB" w:rsidRDefault="00B80ECB" w:rsidP="00B80ECB">
            <w:pPr>
              <w:pStyle w:val="Sraopastraipa"/>
              <w:numPr>
                <w:ilvl w:val="0"/>
                <w:numId w:val="6"/>
              </w:numPr>
              <w:ind w:right="-57"/>
              <w:jc w:val="both"/>
              <w:rPr>
                <w:rFonts w:asciiTheme="majorBidi" w:hAnsiTheme="majorBidi" w:cstheme="majorBidi"/>
                <w:lang w:val="lt-LT"/>
              </w:rPr>
            </w:pPr>
            <w:r w:rsidRPr="00460B54">
              <w:rPr>
                <w:rFonts w:asciiTheme="majorBidi" w:hAnsiTheme="majorBidi" w:cstheme="majorBidi"/>
                <w:bCs/>
                <w:lang w:val="lt-LT"/>
              </w:rPr>
              <w:t>Jeigu specialistas</w:t>
            </w:r>
            <w:r w:rsidRPr="00460B54">
              <w:rPr>
                <w:rFonts w:asciiTheme="majorBidi" w:hAnsiTheme="majorBidi" w:cstheme="majorBidi"/>
                <w:lang w:val="lt-LT"/>
              </w:rPr>
              <w:t xml:space="preserve"> nėra įmonės darbuotojas ir nėra pasitelkiamas kaip ūkio subjekto specialistas, pateikiamas ketinimų protokolas ar preliminari sutartis, kurioje darbdavys įsipareigotų įdarbinti specialistą, o specialistas  įsipareigotų įsidarbinti ir vykdyti pirkimo sutartį.</w:t>
            </w:r>
          </w:p>
        </w:tc>
        <w:tc>
          <w:tcPr>
            <w:tcW w:w="1418" w:type="dxa"/>
          </w:tcPr>
          <w:p w14:paraId="1D67B33B" w14:textId="493B4E08" w:rsidR="004B46C0" w:rsidRPr="002A5145" w:rsidRDefault="00541E65" w:rsidP="00B80ECB">
            <w:pPr>
              <w:keepNext/>
              <w:tabs>
                <w:tab w:val="left" w:pos="1418"/>
              </w:tabs>
              <w:suppressAutoHyphens/>
              <w:jc w:val="center"/>
              <w:outlineLvl w:val="1"/>
              <w:rPr>
                <w:rFonts w:asciiTheme="majorBidi" w:hAnsiTheme="majorBidi" w:cstheme="majorBidi"/>
                <w:color w:val="000000" w:themeColor="text1"/>
                <w:lang w:val="lt-LT"/>
              </w:rPr>
            </w:pPr>
            <w:r>
              <w:rPr>
                <w:rFonts w:asciiTheme="majorBidi" w:hAnsiTheme="majorBidi" w:cstheme="majorBidi"/>
                <w:color w:val="000000" w:themeColor="text1"/>
                <w:lang w:val="lt-LT"/>
              </w:rPr>
              <w:t>10</w:t>
            </w:r>
          </w:p>
        </w:tc>
      </w:tr>
    </w:tbl>
    <w:p w14:paraId="0F061872" w14:textId="77777777" w:rsidR="00236CAE" w:rsidRDefault="00236CAE" w:rsidP="008D7BCA">
      <w:pPr>
        <w:pStyle w:val="Sraopastraipa"/>
        <w:ind w:left="644"/>
        <w:rPr>
          <w:rFonts w:asciiTheme="majorBidi" w:hAnsiTheme="majorBidi" w:cstheme="majorBidi"/>
          <w:lang w:val="lt-LT"/>
        </w:rPr>
      </w:pPr>
    </w:p>
    <w:p w14:paraId="2F2038B9" w14:textId="77777777" w:rsidR="005F23E5" w:rsidRPr="000C7DF6" w:rsidRDefault="005F23E5" w:rsidP="002A01E9">
      <w:pPr>
        <w:ind w:left="-851" w:right="368"/>
        <w:jc w:val="both"/>
        <w:rPr>
          <w:rFonts w:eastAsia="Times New Roman"/>
          <w:color w:val="000000" w:themeColor="text1"/>
          <w:highlight w:val="yellow"/>
          <w:lang w:val="lt-LT"/>
        </w:rPr>
      </w:pPr>
      <w:r w:rsidRPr="000C7DF6">
        <w:rPr>
          <w:i/>
          <w:color w:val="000000" w:themeColor="text1"/>
          <w:vertAlign w:val="superscript"/>
          <w:lang w:val="lt-LT"/>
        </w:rPr>
        <w:t>1</w:t>
      </w:r>
      <w:r w:rsidRPr="0085529F">
        <w:rPr>
          <w:i/>
          <w:iCs/>
          <w:lang w:val="lt-LT"/>
        </w:rPr>
        <w:t>Lietuvos Respublikos ir trečiųjų šalių piliečiams ir kitiems fiziniams asmenims (išskyrus užsienio šalių – Europos Sąjungos valstybės narių, Šveicarijos Konfederacijos arba valstybių, pasirašiusių Europos ekonominės erdvės sutartį, piliečius ir kitus fizinius asmenis, kurie naudojasi Europos Sąjungos teisės aktuose jiems suteiktomis judėjimo valstybėse narėse teisėmis – specialistus) teisės aktuose numatytų institucijų išduoti kvalifikacijos atestatai ar užsienio šalies specialistams išduoti dokumentai, patvirtinantys turimą kvalifikaciją kilmės šalyje. Jeigu specialistas yra ne Lietuvos Respublikos pilietis, rangovas turi pateikti atitinkamų užsienio valstybės institucijų išduotą specialisto atestatą ir/ar Lietuvos Respublikos kultūros ministerijos</w:t>
      </w:r>
      <w:r w:rsidRPr="0085529F">
        <w:rPr>
          <w:iCs/>
          <w:lang w:val="lt-LT"/>
        </w:rPr>
        <w:t xml:space="preserve"> </w:t>
      </w:r>
      <w:r w:rsidRPr="0085529F">
        <w:rPr>
          <w:i/>
          <w:iCs/>
          <w:lang w:val="lt-LT"/>
        </w:rPr>
        <w:t xml:space="preserve">ir/ar </w:t>
      </w:r>
      <w:r w:rsidRPr="0085529F">
        <w:rPr>
          <w:i/>
          <w:lang w:val="lt-LT" w:eastAsia="lt-LT"/>
        </w:rPr>
        <w:t xml:space="preserve">Lietuvos Respublikos aplinkos ministerijos ar valstybės įmonės Statybos produkcijos sertifikavimo centro ir/ar </w:t>
      </w:r>
      <w:r w:rsidRPr="0085529F">
        <w:rPr>
          <w:i/>
          <w:lang w:val="lt-LT"/>
        </w:rPr>
        <w:t>kitos atsakingos institucijos</w:t>
      </w:r>
      <w:r w:rsidRPr="0085529F">
        <w:rPr>
          <w:i/>
          <w:iCs/>
          <w:lang w:val="lt-LT"/>
        </w:rPr>
        <w:t xml:space="preserve"> išduotą teisės pripažinimo dokumentą.  Kvalifikacijos pripažinimo dokumentus rangovas privalo pateikti ne vėliau kaip iki sutarties sudarymo.</w:t>
      </w:r>
    </w:p>
    <w:p w14:paraId="74594FEC" w14:textId="77777777" w:rsidR="005F23E5" w:rsidRDefault="005F23E5" w:rsidP="008D7BCA">
      <w:pPr>
        <w:pStyle w:val="Sraopastraipa"/>
        <w:ind w:left="644"/>
        <w:rPr>
          <w:rFonts w:asciiTheme="majorBidi" w:hAnsiTheme="majorBidi" w:cstheme="majorBidi"/>
          <w:lang w:val="lt-LT"/>
        </w:rPr>
      </w:pPr>
    </w:p>
    <w:p w14:paraId="48BA5373" w14:textId="77777777" w:rsidR="005F23E5" w:rsidRPr="005F23E5" w:rsidRDefault="005F23E5" w:rsidP="005F23E5">
      <w:pPr>
        <w:rPr>
          <w:rFonts w:asciiTheme="majorBidi" w:hAnsiTheme="majorBidi" w:cstheme="majorBidi"/>
          <w:lang w:val="lt-LT"/>
        </w:rPr>
      </w:pPr>
    </w:p>
    <w:p w14:paraId="4F1C72DA" w14:textId="3E3B7776" w:rsidR="001D63C7" w:rsidRPr="008071FF" w:rsidRDefault="001D63C7" w:rsidP="002A01E9">
      <w:pPr>
        <w:ind w:left="-851"/>
        <w:contextualSpacing/>
        <w:jc w:val="both"/>
        <w:rPr>
          <w:rFonts w:eastAsia="Times New Roman"/>
          <w:b/>
          <w:lang w:val="lt-LT"/>
        </w:rPr>
      </w:pPr>
      <w:r w:rsidRPr="00B80ECB">
        <w:rPr>
          <w:rFonts w:eastAsia="Times New Roman"/>
          <w:bCs/>
          <w:lang w:val="lt-LT"/>
        </w:rPr>
        <w:t>PASTABA.</w:t>
      </w:r>
      <w:r w:rsidRPr="00264A0A">
        <w:rPr>
          <w:rFonts w:eastAsia="Times New Roman"/>
          <w:b/>
          <w:lang w:val="lt-LT"/>
        </w:rPr>
        <w:t xml:space="preserve"> Tiekėjas, kartu su pasiūlymu turi pateikti </w:t>
      </w:r>
      <w:r>
        <w:rPr>
          <w:rFonts w:eastAsia="Times New Roman"/>
          <w:b/>
          <w:lang w:val="lt-LT"/>
        </w:rPr>
        <w:t>2</w:t>
      </w:r>
      <w:r w:rsidRPr="00264A0A">
        <w:rPr>
          <w:rFonts w:eastAsia="Times New Roman"/>
          <w:b/>
          <w:lang w:val="lt-LT"/>
        </w:rPr>
        <w:t xml:space="preserve"> lentelėje nurodytus dokumentus. Tiekėjas privalo pateikti užpildytą </w:t>
      </w:r>
      <w:r w:rsidR="008360F9">
        <w:rPr>
          <w:rFonts w:eastAsia="Times New Roman"/>
          <w:b/>
          <w:lang w:val="lt-LT"/>
        </w:rPr>
        <w:t>11</w:t>
      </w:r>
      <w:r w:rsidR="00C80E0A" w:rsidRPr="008071FF">
        <w:rPr>
          <w:rFonts w:eastAsia="Times New Roman"/>
          <w:b/>
          <w:lang w:val="lt-LT"/>
        </w:rPr>
        <w:t xml:space="preserve"> pried</w:t>
      </w:r>
      <w:r w:rsidR="00C80E0A">
        <w:rPr>
          <w:rFonts w:eastAsia="Times New Roman"/>
          <w:b/>
          <w:lang w:val="lt-LT"/>
        </w:rPr>
        <w:t>ą dėl</w:t>
      </w:r>
      <w:r w:rsidR="00C80E0A" w:rsidRPr="008071FF">
        <w:rPr>
          <w:rFonts w:eastAsia="Times New Roman"/>
          <w:b/>
          <w:lang w:val="lt-LT"/>
        </w:rPr>
        <w:t xml:space="preserve"> </w:t>
      </w:r>
      <w:r w:rsidR="00B37879">
        <w:rPr>
          <w:rFonts w:eastAsia="Times New Roman"/>
          <w:b/>
          <w:lang w:val="lt-LT"/>
        </w:rPr>
        <w:t>specialisto patirties</w:t>
      </w:r>
      <w:r w:rsidR="00C80E0A">
        <w:rPr>
          <w:rFonts w:eastAsia="Times New Roman"/>
          <w:b/>
          <w:lang w:val="lt-LT"/>
        </w:rPr>
        <w:t>,</w:t>
      </w:r>
      <w:r w:rsidR="00B37879">
        <w:rPr>
          <w:rFonts w:eastAsia="Times New Roman"/>
          <w:b/>
          <w:lang w:val="lt-LT"/>
        </w:rPr>
        <w:t xml:space="preserve"> įg</w:t>
      </w:r>
      <w:r w:rsidR="00C80E0A">
        <w:rPr>
          <w:rFonts w:eastAsia="Times New Roman"/>
          <w:b/>
          <w:lang w:val="lt-LT"/>
        </w:rPr>
        <w:t>ytos</w:t>
      </w:r>
      <w:r w:rsidRPr="00264A0A">
        <w:rPr>
          <w:rFonts w:eastAsia="Times New Roman"/>
          <w:b/>
          <w:lang w:val="lt-LT"/>
        </w:rPr>
        <w:t xml:space="preserve"> vadova</w:t>
      </w:r>
      <w:r w:rsidR="00C80E0A">
        <w:rPr>
          <w:rFonts w:eastAsia="Times New Roman"/>
          <w:b/>
          <w:lang w:val="lt-LT"/>
        </w:rPr>
        <w:t>ujant</w:t>
      </w:r>
      <w:r w:rsidRPr="00264A0A">
        <w:rPr>
          <w:rFonts w:eastAsia="Times New Roman"/>
          <w:b/>
          <w:lang w:val="lt-LT"/>
        </w:rPr>
        <w:t xml:space="preserve"> </w:t>
      </w:r>
      <w:r w:rsidRPr="00264A0A">
        <w:rPr>
          <w:rFonts w:eastAsia="SimSun"/>
          <w:b/>
          <w:bCs/>
          <w:lang w:val="lt-LT"/>
        </w:rPr>
        <w:t>tvarkybos</w:t>
      </w:r>
      <w:r w:rsidRPr="00264A0A" w:rsidDel="00805970">
        <w:rPr>
          <w:rFonts w:eastAsia="Times New Roman"/>
          <w:b/>
          <w:lang w:val="lt-LT"/>
        </w:rPr>
        <w:t xml:space="preserve"> </w:t>
      </w:r>
      <w:r w:rsidRPr="00264A0A">
        <w:rPr>
          <w:rFonts w:eastAsia="Times New Roman"/>
          <w:b/>
          <w:lang w:val="lt-LT"/>
        </w:rPr>
        <w:t>darbams</w:t>
      </w:r>
      <w:r w:rsidR="00C80E0A">
        <w:rPr>
          <w:rFonts w:eastAsia="Times New Roman"/>
          <w:b/>
          <w:lang w:val="lt-LT"/>
        </w:rPr>
        <w:t>,</w:t>
      </w:r>
      <w:r w:rsidR="00C80E0A" w:rsidRPr="00C80E0A">
        <w:rPr>
          <w:rFonts w:eastAsia="Times New Roman"/>
          <w:b/>
          <w:lang w:val="lt-LT"/>
        </w:rPr>
        <w:t xml:space="preserve"> </w:t>
      </w:r>
      <w:r w:rsidR="00C80E0A" w:rsidRPr="00264A0A">
        <w:rPr>
          <w:rFonts w:eastAsia="Times New Roman"/>
          <w:b/>
          <w:lang w:val="lt-LT"/>
        </w:rPr>
        <w:t>sąrašą</w:t>
      </w:r>
      <w:r w:rsidRPr="008071FF">
        <w:rPr>
          <w:rFonts w:eastAsia="Times New Roman"/>
          <w:b/>
          <w:lang w:val="lt-LT"/>
        </w:rPr>
        <w:t xml:space="preserve">.  Tiekėjui nebus leidžiama pateikti, papildyti ar tikslinti </w:t>
      </w:r>
      <w:r w:rsidR="00C80E0A">
        <w:rPr>
          <w:rFonts w:eastAsia="Times New Roman"/>
          <w:b/>
          <w:lang w:val="lt-LT"/>
        </w:rPr>
        <w:t xml:space="preserve">šių </w:t>
      </w:r>
      <w:r w:rsidRPr="008071FF">
        <w:rPr>
          <w:rFonts w:eastAsia="Times New Roman"/>
          <w:b/>
          <w:lang w:val="lt-LT"/>
        </w:rPr>
        <w:t xml:space="preserve">dokumentų, po pasiūlymų pateikimo termino pabaigos. </w:t>
      </w:r>
    </w:p>
    <w:p w14:paraId="34703134" w14:textId="77777777" w:rsidR="001D63C7" w:rsidRPr="002A5145" w:rsidRDefault="001D63C7" w:rsidP="001D63C7">
      <w:pPr>
        <w:pStyle w:val="Sraopastraipa"/>
        <w:ind w:left="644"/>
        <w:jc w:val="both"/>
        <w:rPr>
          <w:rFonts w:asciiTheme="majorBidi" w:hAnsiTheme="majorBidi" w:cstheme="majorBidi"/>
          <w:lang w:val="lt-LT"/>
        </w:rPr>
      </w:pPr>
    </w:p>
    <w:sectPr w:rsidR="001D63C7" w:rsidRPr="002A514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17E3C"/>
    <w:multiLevelType w:val="hybridMultilevel"/>
    <w:tmpl w:val="B1CEC340"/>
    <w:lvl w:ilvl="0" w:tplc="AD5ACED8">
      <w:start w:val="1"/>
      <w:numFmt w:val="decimal"/>
      <w:lvlText w:val="%1."/>
      <w:lvlJc w:val="left"/>
      <w:pPr>
        <w:ind w:left="1040" w:hanging="660"/>
      </w:pPr>
      <w:rPr>
        <w:rFonts w:hint="default"/>
      </w:rPr>
    </w:lvl>
    <w:lvl w:ilvl="1" w:tplc="04270019" w:tentative="1">
      <w:start w:val="1"/>
      <w:numFmt w:val="lowerLetter"/>
      <w:lvlText w:val="%2."/>
      <w:lvlJc w:val="left"/>
      <w:pPr>
        <w:ind w:left="1460" w:hanging="360"/>
      </w:pPr>
    </w:lvl>
    <w:lvl w:ilvl="2" w:tplc="0427001B" w:tentative="1">
      <w:start w:val="1"/>
      <w:numFmt w:val="lowerRoman"/>
      <w:lvlText w:val="%3."/>
      <w:lvlJc w:val="right"/>
      <w:pPr>
        <w:ind w:left="2180" w:hanging="180"/>
      </w:pPr>
    </w:lvl>
    <w:lvl w:ilvl="3" w:tplc="0427000F" w:tentative="1">
      <w:start w:val="1"/>
      <w:numFmt w:val="decimal"/>
      <w:lvlText w:val="%4."/>
      <w:lvlJc w:val="left"/>
      <w:pPr>
        <w:ind w:left="2900" w:hanging="360"/>
      </w:pPr>
    </w:lvl>
    <w:lvl w:ilvl="4" w:tplc="04270019" w:tentative="1">
      <w:start w:val="1"/>
      <w:numFmt w:val="lowerLetter"/>
      <w:lvlText w:val="%5."/>
      <w:lvlJc w:val="left"/>
      <w:pPr>
        <w:ind w:left="3620" w:hanging="360"/>
      </w:pPr>
    </w:lvl>
    <w:lvl w:ilvl="5" w:tplc="0427001B" w:tentative="1">
      <w:start w:val="1"/>
      <w:numFmt w:val="lowerRoman"/>
      <w:lvlText w:val="%6."/>
      <w:lvlJc w:val="right"/>
      <w:pPr>
        <w:ind w:left="4340" w:hanging="180"/>
      </w:pPr>
    </w:lvl>
    <w:lvl w:ilvl="6" w:tplc="0427000F" w:tentative="1">
      <w:start w:val="1"/>
      <w:numFmt w:val="decimal"/>
      <w:lvlText w:val="%7."/>
      <w:lvlJc w:val="left"/>
      <w:pPr>
        <w:ind w:left="5060" w:hanging="360"/>
      </w:pPr>
    </w:lvl>
    <w:lvl w:ilvl="7" w:tplc="04270019" w:tentative="1">
      <w:start w:val="1"/>
      <w:numFmt w:val="lowerLetter"/>
      <w:lvlText w:val="%8."/>
      <w:lvlJc w:val="left"/>
      <w:pPr>
        <w:ind w:left="5780" w:hanging="360"/>
      </w:pPr>
    </w:lvl>
    <w:lvl w:ilvl="8" w:tplc="0427001B" w:tentative="1">
      <w:start w:val="1"/>
      <w:numFmt w:val="lowerRoman"/>
      <w:lvlText w:val="%9."/>
      <w:lvlJc w:val="right"/>
      <w:pPr>
        <w:ind w:left="6500" w:hanging="180"/>
      </w:pPr>
    </w:lvl>
  </w:abstractNum>
  <w:abstractNum w:abstractNumId="1" w15:restartNumberingAfterBreak="0">
    <w:nsid w:val="2D2E0A03"/>
    <w:multiLevelType w:val="hybridMultilevel"/>
    <w:tmpl w:val="A12225CC"/>
    <w:lvl w:ilvl="0" w:tplc="7AAC75FC">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2" w15:restartNumberingAfterBreak="0">
    <w:nsid w:val="3F3E5C1B"/>
    <w:multiLevelType w:val="hybridMultilevel"/>
    <w:tmpl w:val="C8BC4C58"/>
    <w:lvl w:ilvl="0" w:tplc="F6DAD556">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3" w15:restartNumberingAfterBreak="0">
    <w:nsid w:val="44094B6D"/>
    <w:multiLevelType w:val="hybridMultilevel"/>
    <w:tmpl w:val="6B9E1E80"/>
    <w:lvl w:ilvl="0" w:tplc="CE6E0754">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4" w15:restartNumberingAfterBreak="0">
    <w:nsid w:val="4A9D3435"/>
    <w:multiLevelType w:val="multilevel"/>
    <w:tmpl w:val="BC28C632"/>
    <w:lvl w:ilvl="0">
      <w:start w:val="65"/>
      <w:numFmt w:val="decimal"/>
      <w:lvlText w:val="%1."/>
      <w:lvlJc w:val="left"/>
      <w:pPr>
        <w:ind w:left="360" w:hanging="360"/>
      </w:pPr>
      <w:rPr>
        <w:rFonts w:ascii="Times New Roman" w:hAnsi="Times New Roman" w:cs="Times New Roman" w:hint="default"/>
        <w:b w:val="0"/>
        <w:bCs w:val="0"/>
        <w:i w:val="0"/>
        <w:sz w:val="24"/>
        <w:szCs w:val="24"/>
      </w:rPr>
    </w:lvl>
    <w:lvl w:ilvl="1">
      <w:start w:val="1"/>
      <w:numFmt w:val="decimal"/>
      <w:isLgl/>
      <w:lvlText w:val="%1.%2."/>
      <w:lvlJc w:val="left"/>
      <w:pPr>
        <w:ind w:left="1048" w:hanging="480"/>
      </w:pPr>
      <w:rPr>
        <w:rFonts w:ascii="Times New Roman" w:hAnsi="Times New Roman" w:cs="Times New Roman" w:hint="default"/>
        <w:b w:val="0"/>
        <w:bCs w:val="0"/>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65BD4313"/>
    <w:multiLevelType w:val="multilevel"/>
    <w:tmpl w:val="4F12E564"/>
    <w:lvl w:ilvl="0">
      <w:start w:val="1"/>
      <w:numFmt w:val="decimal"/>
      <w:lvlText w:val="%1."/>
      <w:lvlJc w:val="left"/>
      <w:pPr>
        <w:ind w:left="644" w:hanging="360"/>
      </w:pPr>
      <w:rPr>
        <w:rFonts w:hint="default"/>
        <w:b w:val="0"/>
        <w:bCs w:val="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340743528">
    <w:abstractNumId w:val="5"/>
  </w:num>
  <w:num w:numId="2" w16cid:durableId="40567728">
    <w:abstractNumId w:val="4"/>
  </w:num>
  <w:num w:numId="3" w16cid:durableId="325399387">
    <w:abstractNumId w:val="0"/>
  </w:num>
  <w:num w:numId="4" w16cid:durableId="1959947153">
    <w:abstractNumId w:val="3"/>
  </w:num>
  <w:num w:numId="5" w16cid:durableId="592205577">
    <w:abstractNumId w:val="1"/>
  </w:num>
  <w:num w:numId="6" w16cid:durableId="979384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BCA"/>
    <w:rsid w:val="00000CB2"/>
    <w:rsid w:val="00030126"/>
    <w:rsid w:val="0007796E"/>
    <w:rsid w:val="00092A8F"/>
    <w:rsid w:val="0009519C"/>
    <w:rsid w:val="000A3E93"/>
    <w:rsid w:val="000E0ED1"/>
    <w:rsid w:val="000E5B00"/>
    <w:rsid w:val="001077B4"/>
    <w:rsid w:val="001833D0"/>
    <w:rsid w:val="001B084F"/>
    <w:rsid w:val="001B3128"/>
    <w:rsid w:val="001D63C7"/>
    <w:rsid w:val="00201845"/>
    <w:rsid w:val="00203278"/>
    <w:rsid w:val="002165E6"/>
    <w:rsid w:val="00236CAE"/>
    <w:rsid w:val="002A01E9"/>
    <w:rsid w:val="002A5145"/>
    <w:rsid w:val="002D681E"/>
    <w:rsid w:val="002F213B"/>
    <w:rsid w:val="00312D5E"/>
    <w:rsid w:val="00326F00"/>
    <w:rsid w:val="00350FD8"/>
    <w:rsid w:val="00362EAC"/>
    <w:rsid w:val="003647F9"/>
    <w:rsid w:val="003A2955"/>
    <w:rsid w:val="003C0A10"/>
    <w:rsid w:val="003F5BFA"/>
    <w:rsid w:val="00460B54"/>
    <w:rsid w:val="00480E15"/>
    <w:rsid w:val="004932CE"/>
    <w:rsid w:val="004B0CBB"/>
    <w:rsid w:val="004B3E37"/>
    <w:rsid w:val="004B46C0"/>
    <w:rsid w:val="0052561C"/>
    <w:rsid w:val="00541E65"/>
    <w:rsid w:val="00570035"/>
    <w:rsid w:val="00583580"/>
    <w:rsid w:val="005C4838"/>
    <w:rsid w:val="005D60EE"/>
    <w:rsid w:val="005F23E5"/>
    <w:rsid w:val="00674BCB"/>
    <w:rsid w:val="00693F4D"/>
    <w:rsid w:val="006C3A82"/>
    <w:rsid w:val="006C4AAF"/>
    <w:rsid w:val="006D2703"/>
    <w:rsid w:val="006F6D89"/>
    <w:rsid w:val="0071704F"/>
    <w:rsid w:val="00720657"/>
    <w:rsid w:val="00783AF9"/>
    <w:rsid w:val="00785725"/>
    <w:rsid w:val="00792675"/>
    <w:rsid w:val="007B3E6C"/>
    <w:rsid w:val="007D35AC"/>
    <w:rsid w:val="008055E9"/>
    <w:rsid w:val="00824460"/>
    <w:rsid w:val="008360F9"/>
    <w:rsid w:val="008505A7"/>
    <w:rsid w:val="0085529F"/>
    <w:rsid w:val="008913B5"/>
    <w:rsid w:val="00892CD5"/>
    <w:rsid w:val="008D7BCA"/>
    <w:rsid w:val="00913569"/>
    <w:rsid w:val="00917BC4"/>
    <w:rsid w:val="009213A9"/>
    <w:rsid w:val="00932FE0"/>
    <w:rsid w:val="009E165F"/>
    <w:rsid w:val="00A05562"/>
    <w:rsid w:val="00A35E95"/>
    <w:rsid w:val="00A408EE"/>
    <w:rsid w:val="00A930F8"/>
    <w:rsid w:val="00AB129D"/>
    <w:rsid w:val="00AB2876"/>
    <w:rsid w:val="00AC0D62"/>
    <w:rsid w:val="00B37879"/>
    <w:rsid w:val="00B37880"/>
    <w:rsid w:val="00B64DD8"/>
    <w:rsid w:val="00B80CC5"/>
    <w:rsid w:val="00B80ECB"/>
    <w:rsid w:val="00B8452E"/>
    <w:rsid w:val="00BA3356"/>
    <w:rsid w:val="00BD2076"/>
    <w:rsid w:val="00C80E0A"/>
    <w:rsid w:val="00C8725A"/>
    <w:rsid w:val="00CD46F2"/>
    <w:rsid w:val="00CE1B7F"/>
    <w:rsid w:val="00D03B65"/>
    <w:rsid w:val="00D13EE7"/>
    <w:rsid w:val="00D81701"/>
    <w:rsid w:val="00DA3899"/>
    <w:rsid w:val="00DC2B6C"/>
    <w:rsid w:val="00DC43EC"/>
    <w:rsid w:val="00DF593A"/>
    <w:rsid w:val="00E47C60"/>
    <w:rsid w:val="00E96264"/>
    <w:rsid w:val="00ED3832"/>
    <w:rsid w:val="00F079B3"/>
    <w:rsid w:val="00F56893"/>
    <w:rsid w:val="00F61B30"/>
    <w:rsid w:val="00F71FCB"/>
    <w:rsid w:val="00F918B4"/>
    <w:rsid w:val="00F93EBE"/>
    <w:rsid w:val="00F97382"/>
    <w:rsid w:val="00FA66D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D9457"/>
  <w15:chartTrackingRefBased/>
  <w15:docId w15:val="{B4FD27B5-24E1-43CD-92DB-058543DBF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7BCA"/>
    <w:pPr>
      <w:spacing w:after="0" w:line="240" w:lineRule="auto"/>
    </w:pPr>
    <w:rPr>
      <w:rFonts w:ascii="Times New Roman" w:eastAsiaTheme="minorEastAsia" w:hAnsi="Times New Roman" w:cs="Times New Roman"/>
      <w:kern w:val="0"/>
      <w:sz w:val="24"/>
      <w:szCs w:val="24"/>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D7BCA"/>
    <w:pPr>
      <w:ind w:left="720"/>
      <w:contextualSpacing/>
    </w:p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236CAE"/>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236CAE"/>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Numatytasispastraiposriftas"/>
    <w:uiPriority w:val="99"/>
    <w:semiHidden/>
    <w:rsid w:val="00236CAE"/>
    <w:rPr>
      <w:rFonts w:ascii="Times New Roman" w:eastAsiaTheme="minorEastAsia" w:hAnsi="Times New Roman" w:cs="Times New Roman"/>
      <w:kern w:val="0"/>
      <w:sz w:val="24"/>
      <w:szCs w:val="24"/>
      <w:lang w:val="en-US"/>
      <w14:ligatures w14:val="none"/>
    </w:rPr>
  </w:style>
  <w:style w:type="table" w:styleId="Lentelstinklelis">
    <w:name w:val="Table Grid"/>
    <w:basedOn w:val="prastojilentel"/>
    <w:rsid w:val="0009519C"/>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2A5145"/>
    <w:rPr>
      <w:rFonts w:ascii="Calibri" w:eastAsia="Calibri" w:hAnsi="Calibri"/>
      <w:sz w:val="20"/>
      <w:szCs w:val="20"/>
      <w:lang w:val="lt-LT" w:eastAsia="x-none"/>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2A5145"/>
    <w:rPr>
      <w:rFonts w:ascii="Calibri" w:eastAsia="Calibri" w:hAnsi="Calibri" w:cs="Times New Roman"/>
      <w:kern w:val="0"/>
      <w:sz w:val="20"/>
      <w:szCs w:val="20"/>
      <w:lang w:eastAsia="x-none"/>
      <w14:ligatures w14:val="none"/>
    </w:rPr>
  </w:style>
  <w:style w:type="paragraph" w:styleId="Pataisymai">
    <w:name w:val="Revision"/>
    <w:hidden/>
    <w:uiPriority w:val="99"/>
    <w:semiHidden/>
    <w:rsid w:val="00541E65"/>
    <w:pPr>
      <w:spacing w:after="0" w:line="240" w:lineRule="auto"/>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4276</Words>
  <Characters>2438</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7</cp:revision>
  <dcterms:created xsi:type="dcterms:W3CDTF">2026-02-24T10:11:00Z</dcterms:created>
  <dcterms:modified xsi:type="dcterms:W3CDTF">2026-04-16T12:26:00Z</dcterms:modified>
</cp:coreProperties>
</file>