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964" w14:textId="3DB2F3CD" w:rsidR="00B219BB" w:rsidRPr="0005702A" w:rsidRDefault="00115CB2" w:rsidP="00574569">
      <w:pPr>
        <w:spacing w:after="0" w:line="240" w:lineRule="auto"/>
        <w:rPr>
          <w:rFonts w:ascii="Times New Roman" w:eastAsia="Times New Roman" w:hAnsi="Times New Roman" w:cs="Times New Roman"/>
          <w:b/>
        </w:rPr>
      </w:pPr>
      <w:r w:rsidRPr="0005702A">
        <w:rPr>
          <w:rFonts w:ascii="Times New Roman" w:eastAsia="Times New Roman" w:hAnsi="Times New Roman" w:cs="Times New Roman"/>
          <w:b/>
        </w:rPr>
        <w:t>AB</w:t>
      </w:r>
      <w:r w:rsidR="009A4115" w:rsidRPr="0005702A">
        <w:rPr>
          <w:rFonts w:ascii="Times New Roman" w:eastAsia="Times New Roman" w:hAnsi="Times New Roman" w:cs="Times New Roman"/>
          <w:b/>
        </w:rPr>
        <w:t xml:space="preserve"> Lietuvos oro uostams</w:t>
      </w:r>
    </w:p>
    <w:p w14:paraId="1125DEDB" w14:textId="77777777" w:rsidR="009A4115" w:rsidRPr="0005702A" w:rsidRDefault="009A4115" w:rsidP="00574569">
      <w:pPr>
        <w:spacing w:after="0" w:line="240" w:lineRule="auto"/>
        <w:rPr>
          <w:rFonts w:ascii="Times New Roman" w:eastAsia="Times New Roman" w:hAnsi="Times New Roman" w:cs="Times New Roman"/>
          <w:b/>
        </w:rPr>
      </w:pPr>
    </w:p>
    <w:p w14:paraId="57EFE46A" w14:textId="117E3B91" w:rsidR="00222B8B" w:rsidRPr="0005702A" w:rsidRDefault="00222B8B" w:rsidP="00574569">
      <w:pPr>
        <w:spacing w:after="0" w:line="240" w:lineRule="auto"/>
        <w:jc w:val="center"/>
        <w:rPr>
          <w:rFonts w:ascii="Times New Roman" w:eastAsia="Times New Roman" w:hAnsi="Times New Roman" w:cs="Times New Roman"/>
          <w:b/>
        </w:rPr>
      </w:pPr>
      <w:r w:rsidRPr="0005702A">
        <w:rPr>
          <w:rFonts w:ascii="Times New Roman" w:eastAsia="Times New Roman" w:hAnsi="Times New Roman" w:cs="Times New Roman"/>
          <w:b/>
        </w:rPr>
        <w:t>PARAIŠKA</w:t>
      </w:r>
    </w:p>
    <w:p w14:paraId="291A9E49" w14:textId="0EFCFCE9" w:rsidR="00A65463" w:rsidRPr="0005702A" w:rsidRDefault="00AE072C" w:rsidP="00574569">
      <w:pPr>
        <w:spacing w:after="0" w:line="240" w:lineRule="auto"/>
        <w:jc w:val="center"/>
        <w:rPr>
          <w:rFonts w:ascii="Times New Roman" w:eastAsia="Times New Roman" w:hAnsi="Times New Roman" w:cs="Times New Roman"/>
          <w:b/>
        </w:rPr>
      </w:pPr>
      <w:r w:rsidRPr="00AE072C">
        <w:rPr>
          <w:rFonts w:ascii="Times New Roman" w:eastAsia="Times New Roman" w:hAnsi="Times New Roman" w:cs="Times New Roman"/>
          <w:b/>
          <w:caps/>
        </w:rPr>
        <w:t>Tinklo komutatori</w:t>
      </w:r>
      <w:r>
        <w:rPr>
          <w:rFonts w:ascii="Times New Roman" w:eastAsia="Times New Roman" w:hAnsi="Times New Roman" w:cs="Times New Roman"/>
          <w:b/>
          <w:caps/>
        </w:rPr>
        <w:t>Ų</w:t>
      </w:r>
      <w:r w:rsidRPr="00AE072C">
        <w:rPr>
          <w:rFonts w:ascii="Times New Roman" w:eastAsia="Times New Roman" w:hAnsi="Times New Roman" w:cs="Times New Roman"/>
          <w:b/>
          <w:caps/>
        </w:rPr>
        <w:t xml:space="preserve"> ir jų konfigūravimo paslaug</w:t>
      </w:r>
      <w:r>
        <w:rPr>
          <w:rFonts w:ascii="Times New Roman" w:eastAsia="Times New Roman" w:hAnsi="Times New Roman" w:cs="Times New Roman"/>
          <w:b/>
          <w:caps/>
        </w:rPr>
        <w:t>Ų</w:t>
      </w:r>
      <w:r w:rsidR="006901D0" w:rsidRPr="0005702A">
        <w:rPr>
          <w:rFonts w:ascii="Times New Roman" w:eastAsia="Times New Roman" w:hAnsi="Times New Roman" w:cs="Times New Roman"/>
          <w:b/>
        </w:rPr>
        <w:t xml:space="preserve"> </w:t>
      </w:r>
      <w:r w:rsidR="004814FC" w:rsidRPr="0005702A">
        <w:rPr>
          <w:rFonts w:ascii="Times New Roman" w:eastAsia="Times New Roman" w:hAnsi="Times New Roman" w:cs="Times New Roman"/>
          <w:b/>
        </w:rPr>
        <w:t>PIRKIM</w:t>
      </w:r>
      <w:r w:rsidR="00C727C4" w:rsidRPr="0005702A">
        <w:rPr>
          <w:rFonts w:ascii="Times New Roman" w:eastAsia="Times New Roman" w:hAnsi="Times New Roman" w:cs="Times New Roman"/>
          <w:b/>
        </w:rPr>
        <w:t>UI</w:t>
      </w:r>
    </w:p>
    <w:p w14:paraId="7E828716" w14:textId="77777777" w:rsidR="00AE072C" w:rsidRDefault="00AE072C" w:rsidP="00574569">
      <w:pPr>
        <w:spacing w:after="0" w:line="240" w:lineRule="auto"/>
        <w:jc w:val="center"/>
        <w:rPr>
          <w:rFonts w:ascii="Times New Roman" w:eastAsia="Times New Roman" w:hAnsi="Times New Roman" w:cs="Times New Roman"/>
          <w:b/>
          <w:i/>
          <w:color w:val="FF0000"/>
        </w:rPr>
      </w:pPr>
    </w:p>
    <w:p w14:paraId="46D1876A" w14:textId="65EADF39" w:rsidR="00222B8B" w:rsidRPr="0005702A" w:rsidRDefault="00222B8B" w:rsidP="00574569">
      <w:pPr>
        <w:spacing w:after="0" w:line="240" w:lineRule="auto"/>
        <w:jc w:val="center"/>
        <w:rPr>
          <w:rFonts w:ascii="Times New Roman" w:eastAsia="Times New Roman" w:hAnsi="Times New Roman" w:cs="Times New Roman"/>
        </w:rPr>
      </w:pPr>
      <w:r w:rsidRPr="0005702A">
        <w:rPr>
          <w:rFonts w:ascii="Times New Roman" w:eastAsia="Times New Roman" w:hAnsi="Times New Roman" w:cs="Times New Roman"/>
        </w:rPr>
        <w:t>____________________</w:t>
      </w:r>
    </w:p>
    <w:p w14:paraId="6F44DB20" w14:textId="77777777" w:rsidR="00222B8B" w:rsidRPr="0005702A" w:rsidRDefault="00222B8B" w:rsidP="00574569">
      <w:pPr>
        <w:spacing w:after="0" w:line="240" w:lineRule="auto"/>
        <w:jc w:val="center"/>
        <w:rPr>
          <w:rFonts w:ascii="Times New Roman" w:eastAsia="Times New Roman" w:hAnsi="Times New Roman" w:cs="Times New Roman"/>
        </w:rPr>
      </w:pPr>
      <w:r w:rsidRPr="0005702A">
        <w:rPr>
          <w:rFonts w:ascii="Times New Roman" w:eastAsia="Times New Roman" w:hAnsi="Times New Roman" w:cs="Times New Roman"/>
        </w:rPr>
        <w:t>(Data)</w:t>
      </w:r>
    </w:p>
    <w:p w14:paraId="1F561D9D" w14:textId="3FE3DAC9" w:rsidR="00D04A4C" w:rsidRPr="0005702A" w:rsidRDefault="00D04A4C" w:rsidP="00574569">
      <w:pPr>
        <w:spacing w:after="0" w:line="240" w:lineRule="auto"/>
        <w:jc w:val="center"/>
        <w:rPr>
          <w:rFonts w:ascii="Times New Roman" w:eastAsia="Times New Roman" w:hAnsi="Times New Roman" w:cs="Times New Roman"/>
        </w:rPr>
      </w:pPr>
    </w:p>
    <w:p w14:paraId="40060501" w14:textId="45C012D1" w:rsidR="003528E4" w:rsidRPr="0005702A" w:rsidRDefault="003528E4" w:rsidP="00574569">
      <w:pPr>
        <w:keepNext/>
        <w:numPr>
          <w:ilvl w:val="0"/>
          <w:numId w:val="6"/>
        </w:numPr>
        <w:spacing w:before="60" w:after="60" w:line="240" w:lineRule="auto"/>
        <w:jc w:val="center"/>
        <w:outlineLvl w:val="0"/>
        <w:rPr>
          <w:rFonts w:ascii="Times New Roman" w:eastAsia="Times New Roman" w:hAnsi="Times New Roman" w:cs="Times New Roman"/>
          <w:b/>
          <w:bCs/>
          <w:color w:val="00B0F0"/>
        </w:rPr>
      </w:pPr>
      <w:bookmarkStart w:id="0" w:name="_Toc329443224"/>
      <w:r w:rsidRPr="0005702A">
        <w:rPr>
          <w:rFonts w:ascii="Times New Roman" w:eastAsia="Times New Roman" w:hAnsi="Times New Roman" w:cs="Times New Roman"/>
          <w:b/>
          <w:bCs/>
          <w:color w:val="00B0F0"/>
        </w:rPr>
        <w:t>INFORMACIJA APIE TIEKĖJĄ</w:t>
      </w:r>
      <w:bookmarkEnd w:id="0"/>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1"/>
        <w:gridCol w:w="4344"/>
      </w:tblGrid>
      <w:tr w:rsidR="00CD322D" w:rsidRPr="0005702A" w14:paraId="1A8FD839" w14:textId="77777777" w:rsidTr="00F65B71">
        <w:trPr>
          <w:trHeight w:val="300"/>
        </w:trPr>
        <w:tc>
          <w:tcPr>
            <w:tcW w:w="6091" w:type="dxa"/>
            <w:shd w:val="clear" w:color="auto" w:fill="D5DCE4" w:themeFill="text2" w:themeFillTint="33"/>
            <w:vAlign w:val="center"/>
          </w:tcPr>
          <w:p w14:paraId="45BACA8E" w14:textId="0C388FA8" w:rsidR="00CD322D" w:rsidRPr="0005702A" w:rsidRDefault="00CD322D" w:rsidP="00574569">
            <w:pPr>
              <w:spacing w:after="0" w:line="240" w:lineRule="auto"/>
              <w:jc w:val="both"/>
              <w:rPr>
                <w:rFonts w:ascii="Times New Roman" w:eastAsia="Times New Roman" w:hAnsi="Times New Roman" w:cs="Times New Roman"/>
              </w:rPr>
            </w:pPr>
            <w:r w:rsidRPr="0005702A">
              <w:rPr>
                <w:rFonts w:ascii="Times New Roman" w:eastAsia="Times New Roman" w:hAnsi="Times New Roman" w:cs="Times New Roman"/>
                <w:b/>
                <w:bCs/>
                <w:lang w:eastAsia="lt-LT"/>
              </w:rPr>
              <w:t xml:space="preserve">Tiekėjo </w:t>
            </w:r>
            <w:r w:rsidR="00C97D61" w:rsidRPr="00EA08C5">
              <w:rPr>
                <w:rFonts w:ascii="Times New Roman" w:eastAsia="Times New Roman" w:hAnsi="Times New Roman" w:cs="Times New Roman"/>
                <w:lang w:eastAsia="lt-LT"/>
              </w:rPr>
              <w:t>arba</w:t>
            </w:r>
            <w:r w:rsidR="00C97D61" w:rsidRPr="0005702A">
              <w:rPr>
                <w:rFonts w:ascii="Times New Roman" w:eastAsia="Times New Roman" w:hAnsi="Times New Roman" w:cs="Times New Roman"/>
                <w:b/>
                <w:bCs/>
                <w:lang w:eastAsia="lt-LT"/>
              </w:rPr>
              <w:t xml:space="preserve"> tiekėjų grupės narių </w:t>
            </w:r>
            <w:r w:rsidRPr="00EA08C5">
              <w:rPr>
                <w:rFonts w:ascii="Times New Roman" w:eastAsia="Times New Roman" w:hAnsi="Times New Roman" w:cs="Times New Roman"/>
                <w:lang w:eastAsia="lt-LT"/>
              </w:rPr>
              <w:t>pavadinima</w:t>
            </w:r>
            <w:r w:rsidR="002F201F" w:rsidRPr="00EA08C5">
              <w:rPr>
                <w:rFonts w:ascii="Times New Roman" w:eastAsia="Times New Roman" w:hAnsi="Times New Roman" w:cs="Times New Roman"/>
                <w:lang w:eastAsia="lt-LT"/>
              </w:rPr>
              <w:t>s (-ai)</w:t>
            </w:r>
            <w:r w:rsidR="005A64E3" w:rsidRPr="00EA08C5">
              <w:rPr>
                <w:rStyle w:val="FootnoteReference"/>
                <w:rFonts w:ascii="Times New Roman" w:eastAsia="Times New Roman" w:hAnsi="Times New Roman" w:cs="Times New Roman"/>
                <w:lang w:eastAsia="lt-LT"/>
              </w:rPr>
              <w:footnoteReference w:id="2"/>
            </w:r>
            <w:r w:rsidRPr="0005702A">
              <w:rPr>
                <w:rFonts w:ascii="Times New Roman" w:eastAsia="Times New Roman" w:hAnsi="Times New Roman" w:cs="Times New Roman"/>
                <w:lang w:eastAsia="lt-LT"/>
              </w:rPr>
              <w:t xml:space="preserve"> </w:t>
            </w:r>
          </w:p>
        </w:tc>
        <w:tc>
          <w:tcPr>
            <w:tcW w:w="4344" w:type="dxa"/>
            <w:vAlign w:val="center"/>
          </w:tcPr>
          <w:p w14:paraId="6367A773" w14:textId="6549BD30" w:rsidR="00CD322D" w:rsidRPr="0005702A" w:rsidRDefault="00CD322D" w:rsidP="00574569">
            <w:pPr>
              <w:spacing w:after="0" w:line="240" w:lineRule="auto"/>
              <w:jc w:val="center"/>
              <w:rPr>
                <w:rFonts w:ascii="Times New Roman" w:eastAsia="Times New Roman" w:hAnsi="Times New Roman" w:cs="Times New Roman"/>
              </w:rPr>
            </w:pPr>
            <w:r w:rsidRPr="0005702A">
              <w:rPr>
                <w:rFonts w:ascii="Times New Roman" w:eastAsia="Times New Roman" w:hAnsi="Times New Roman" w:cs="Times New Roman"/>
                <w:b/>
                <w:i/>
                <w:color w:val="FF0000"/>
              </w:rPr>
              <w:t>Užpildyti</w:t>
            </w:r>
          </w:p>
        </w:tc>
      </w:tr>
      <w:tr w:rsidR="00CD322D" w:rsidRPr="0005702A" w14:paraId="62981E8E" w14:textId="77777777" w:rsidTr="00F65B71">
        <w:trPr>
          <w:trHeight w:val="300"/>
        </w:trPr>
        <w:tc>
          <w:tcPr>
            <w:tcW w:w="6091" w:type="dxa"/>
            <w:shd w:val="clear" w:color="auto" w:fill="D5DCE4" w:themeFill="text2" w:themeFillTint="33"/>
            <w:vAlign w:val="center"/>
          </w:tcPr>
          <w:p w14:paraId="1B66B656" w14:textId="603B069C" w:rsidR="00CD322D" w:rsidRPr="0005702A" w:rsidRDefault="005E25DB" w:rsidP="00574569">
            <w:pPr>
              <w:spacing w:after="0" w:line="240" w:lineRule="auto"/>
              <w:jc w:val="both"/>
              <w:rPr>
                <w:rFonts w:ascii="Times New Roman" w:eastAsia="Times New Roman" w:hAnsi="Times New Roman" w:cs="Times New Roman"/>
                <w:lang w:eastAsia="lt-LT"/>
              </w:rPr>
            </w:pPr>
            <w:r w:rsidRPr="0005702A">
              <w:rPr>
                <w:rFonts w:ascii="Times New Roman" w:hAnsi="Times New Roman" w:cs="Times New Roman"/>
                <w:b/>
                <w:bCs/>
              </w:rPr>
              <w:t>T</w:t>
            </w:r>
            <w:r w:rsidR="006C7101" w:rsidRPr="0005702A">
              <w:rPr>
                <w:rFonts w:ascii="Times New Roman" w:hAnsi="Times New Roman" w:cs="Times New Roman"/>
                <w:b/>
                <w:bCs/>
              </w:rPr>
              <w:t>iekėjų</w:t>
            </w:r>
            <w:r w:rsidR="00CD322D" w:rsidRPr="0005702A">
              <w:rPr>
                <w:rFonts w:ascii="Times New Roman" w:hAnsi="Times New Roman" w:cs="Times New Roman"/>
                <w:b/>
                <w:bCs/>
              </w:rPr>
              <w:t xml:space="preserve"> grupės atsakingas partneris</w:t>
            </w:r>
            <w:r w:rsidR="00CD322D" w:rsidRPr="0005702A">
              <w:rPr>
                <w:rFonts w:ascii="Times New Roman" w:hAnsi="Times New Roman" w:cs="Times New Roman"/>
              </w:rPr>
              <w:t xml:space="preserve"> </w:t>
            </w:r>
            <w:r w:rsidR="00CD322D" w:rsidRPr="0005702A">
              <w:rPr>
                <w:rFonts w:ascii="Times New Roman" w:hAnsi="Times New Roman" w:cs="Times New Roman"/>
                <w:i/>
              </w:rPr>
              <w:t xml:space="preserve">(pildoma, jei Paraišką teikia </w:t>
            </w:r>
            <w:r w:rsidR="006C7101" w:rsidRPr="0005702A">
              <w:rPr>
                <w:rFonts w:ascii="Times New Roman" w:eastAsia="Times New Roman" w:hAnsi="Times New Roman" w:cs="Times New Roman"/>
                <w:i/>
                <w:lang w:eastAsia="lt-LT"/>
              </w:rPr>
              <w:t>jungtinei veiklai susivienijusių tiekėjų</w:t>
            </w:r>
            <w:r w:rsidR="006C7101" w:rsidRPr="0005702A" w:rsidDel="006C7101">
              <w:rPr>
                <w:rFonts w:ascii="Times New Roman" w:hAnsi="Times New Roman" w:cs="Times New Roman"/>
                <w:i/>
              </w:rPr>
              <w:t xml:space="preserve"> </w:t>
            </w:r>
            <w:r w:rsidR="00CD322D" w:rsidRPr="0005702A">
              <w:rPr>
                <w:rFonts w:ascii="Times New Roman" w:hAnsi="Times New Roman" w:cs="Times New Roman"/>
                <w:i/>
              </w:rPr>
              <w:t>grupė)</w:t>
            </w:r>
          </w:p>
        </w:tc>
        <w:tc>
          <w:tcPr>
            <w:tcW w:w="4344" w:type="dxa"/>
            <w:vAlign w:val="center"/>
          </w:tcPr>
          <w:p w14:paraId="4E6DBA7D" w14:textId="474581CC" w:rsidR="00CD322D" w:rsidRPr="0005702A" w:rsidRDefault="00CD322D" w:rsidP="00574569">
            <w:pPr>
              <w:spacing w:after="0" w:line="240" w:lineRule="auto"/>
              <w:jc w:val="center"/>
              <w:rPr>
                <w:rFonts w:ascii="Times New Roman" w:eastAsia="Times New Roman" w:hAnsi="Times New Roman" w:cs="Times New Roman"/>
              </w:rPr>
            </w:pPr>
            <w:r w:rsidRPr="0005702A">
              <w:rPr>
                <w:rFonts w:ascii="Times New Roman" w:eastAsia="Times New Roman" w:hAnsi="Times New Roman" w:cs="Times New Roman"/>
                <w:b/>
                <w:i/>
                <w:color w:val="FF0000"/>
              </w:rPr>
              <w:t>Užpildyti (jei taikoma)</w:t>
            </w:r>
          </w:p>
        </w:tc>
      </w:tr>
      <w:tr w:rsidR="00CD322D" w:rsidRPr="0005702A" w14:paraId="7CFBA854" w14:textId="77777777" w:rsidTr="00F65B71">
        <w:trPr>
          <w:trHeight w:val="532"/>
        </w:trPr>
        <w:tc>
          <w:tcPr>
            <w:tcW w:w="6091" w:type="dxa"/>
            <w:shd w:val="clear" w:color="auto" w:fill="D5DCE4" w:themeFill="text2" w:themeFillTint="33"/>
            <w:vAlign w:val="center"/>
          </w:tcPr>
          <w:p w14:paraId="00D922EE" w14:textId="1F28FD08" w:rsidR="00CD322D" w:rsidRPr="0005702A" w:rsidRDefault="00CD322D" w:rsidP="00574569">
            <w:pPr>
              <w:spacing w:after="0" w:line="240" w:lineRule="auto"/>
              <w:jc w:val="both"/>
              <w:rPr>
                <w:rFonts w:ascii="Times New Roman" w:eastAsia="Times New Roman" w:hAnsi="Times New Roman" w:cs="Times New Roman"/>
              </w:rPr>
            </w:pPr>
            <w:r w:rsidRPr="0005702A">
              <w:rPr>
                <w:rFonts w:ascii="Times New Roman" w:eastAsia="Times New Roman" w:hAnsi="Times New Roman" w:cs="Times New Roman"/>
                <w:b/>
                <w:bCs/>
                <w:lang w:eastAsia="lt-LT"/>
              </w:rPr>
              <w:t xml:space="preserve">Tiekėjo </w:t>
            </w:r>
            <w:r w:rsidR="00443D44" w:rsidRPr="00EA08C5">
              <w:rPr>
                <w:rFonts w:ascii="Times New Roman" w:eastAsia="Times New Roman" w:hAnsi="Times New Roman" w:cs="Times New Roman"/>
                <w:lang w:eastAsia="lt-LT"/>
              </w:rPr>
              <w:t xml:space="preserve">arba </w:t>
            </w:r>
            <w:r w:rsidR="00443D44" w:rsidRPr="0005702A">
              <w:rPr>
                <w:rFonts w:ascii="Times New Roman" w:eastAsia="Times New Roman" w:hAnsi="Times New Roman" w:cs="Times New Roman"/>
                <w:b/>
                <w:bCs/>
                <w:lang w:eastAsia="lt-LT"/>
              </w:rPr>
              <w:t xml:space="preserve">tiekėjų grupės narių </w:t>
            </w:r>
            <w:r w:rsidRPr="00EA08C5">
              <w:rPr>
                <w:rFonts w:ascii="Times New Roman" w:eastAsia="Times New Roman" w:hAnsi="Times New Roman" w:cs="Times New Roman"/>
                <w:lang w:eastAsia="lt-LT"/>
              </w:rPr>
              <w:t>juridinio asmens kodas</w:t>
            </w:r>
            <w:r w:rsidR="002F201F" w:rsidRPr="00EA08C5">
              <w:rPr>
                <w:rFonts w:ascii="Times New Roman" w:eastAsia="Times New Roman" w:hAnsi="Times New Roman" w:cs="Times New Roman"/>
                <w:lang w:eastAsia="lt-LT"/>
              </w:rPr>
              <w:t xml:space="preserve"> (-ai)</w:t>
            </w:r>
            <w:r w:rsidR="002F201F" w:rsidRPr="00EA08C5">
              <w:rPr>
                <w:rStyle w:val="FootnoteReference"/>
                <w:rFonts w:ascii="Times New Roman" w:eastAsia="Times New Roman" w:hAnsi="Times New Roman" w:cs="Times New Roman"/>
                <w:lang w:eastAsia="lt-LT"/>
              </w:rPr>
              <w:footnoteReference w:id="3"/>
            </w:r>
            <w:r w:rsidRPr="00EA08C5">
              <w:rPr>
                <w:rFonts w:ascii="Times New Roman" w:eastAsia="Times New Roman" w:hAnsi="Times New Roman" w:cs="Times New Roman"/>
                <w:lang w:eastAsia="lt-LT"/>
              </w:rPr>
              <w:t xml:space="preserve"> </w:t>
            </w:r>
          </w:p>
        </w:tc>
        <w:tc>
          <w:tcPr>
            <w:tcW w:w="4344" w:type="dxa"/>
            <w:vAlign w:val="center"/>
          </w:tcPr>
          <w:p w14:paraId="251DA2CF" w14:textId="2A6349C8" w:rsidR="00CD322D" w:rsidRPr="0005702A" w:rsidRDefault="00CD322D" w:rsidP="00574569">
            <w:pPr>
              <w:spacing w:after="0" w:line="240" w:lineRule="auto"/>
              <w:jc w:val="center"/>
              <w:rPr>
                <w:rFonts w:ascii="Times New Roman" w:eastAsia="Times New Roman" w:hAnsi="Times New Roman" w:cs="Times New Roman"/>
              </w:rPr>
            </w:pPr>
            <w:r w:rsidRPr="0005702A">
              <w:rPr>
                <w:rFonts w:ascii="Times New Roman" w:eastAsia="Times New Roman" w:hAnsi="Times New Roman" w:cs="Times New Roman"/>
                <w:b/>
                <w:i/>
                <w:color w:val="FF0000"/>
              </w:rPr>
              <w:t>Užpildyti</w:t>
            </w:r>
          </w:p>
        </w:tc>
      </w:tr>
      <w:tr w:rsidR="00CD322D" w:rsidRPr="0005702A" w14:paraId="2119808B" w14:textId="77777777" w:rsidTr="00F65B71">
        <w:trPr>
          <w:trHeight w:val="300"/>
        </w:trPr>
        <w:tc>
          <w:tcPr>
            <w:tcW w:w="6091" w:type="dxa"/>
            <w:shd w:val="clear" w:color="auto" w:fill="D5DCE4" w:themeFill="text2" w:themeFillTint="33"/>
            <w:vAlign w:val="center"/>
          </w:tcPr>
          <w:p w14:paraId="5D758EA5" w14:textId="6FC28992" w:rsidR="00CD322D" w:rsidRPr="0005702A" w:rsidRDefault="00CD322D" w:rsidP="00574569">
            <w:pPr>
              <w:spacing w:after="0" w:line="240" w:lineRule="auto"/>
              <w:jc w:val="both"/>
              <w:rPr>
                <w:rFonts w:ascii="Times New Roman" w:eastAsia="Times New Roman" w:hAnsi="Times New Roman" w:cs="Times New Roman"/>
              </w:rPr>
            </w:pPr>
            <w:r w:rsidRPr="0005702A">
              <w:rPr>
                <w:rFonts w:ascii="Times New Roman" w:eastAsia="Times New Roman" w:hAnsi="Times New Roman" w:cs="Times New Roman"/>
                <w:b/>
                <w:bCs/>
                <w:lang w:eastAsia="lt-LT"/>
              </w:rPr>
              <w:t xml:space="preserve">Tiekėjo </w:t>
            </w:r>
            <w:r w:rsidR="008F74D0" w:rsidRPr="00EA08C5">
              <w:rPr>
                <w:rFonts w:ascii="Times New Roman" w:eastAsia="Times New Roman" w:hAnsi="Times New Roman" w:cs="Times New Roman"/>
                <w:lang w:eastAsia="lt-LT"/>
              </w:rPr>
              <w:t xml:space="preserve">arba </w:t>
            </w:r>
            <w:r w:rsidR="008F74D0" w:rsidRPr="0005702A">
              <w:rPr>
                <w:rFonts w:ascii="Times New Roman" w:eastAsia="Times New Roman" w:hAnsi="Times New Roman" w:cs="Times New Roman"/>
                <w:b/>
                <w:bCs/>
                <w:lang w:eastAsia="lt-LT"/>
              </w:rPr>
              <w:t xml:space="preserve">tiekėjų grupės narių </w:t>
            </w:r>
            <w:r w:rsidR="00C60FA1" w:rsidRPr="00EA08C5">
              <w:rPr>
                <w:rFonts w:ascii="Times New Roman" w:eastAsia="Times New Roman" w:hAnsi="Times New Roman" w:cs="Times New Roman"/>
                <w:lang w:eastAsia="lt-LT"/>
              </w:rPr>
              <w:t xml:space="preserve">registracijos </w:t>
            </w:r>
            <w:r w:rsidRPr="00EA08C5">
              <w:rPr>
                <w:rFonts w:ascii="Times New Roman" w:eastAsia="Times New Roman" w:hAnsi="Times New Roman" w:cs="Times New Roman"/>
                <w:lang w:eastAsia="lt-LT"/>
              </w:rPr>
              <w:t>adresas</w:t>
            </w:r>
            <w:r w:rsidR="008F74D0" w:rsidRPr="00EA08C5">
              <w:rPr>
                <w:rFonts w:ascii="Times New Roman" w:eastAsia="Times New Roman" w:hAnsi="Times New Roman" w:cs="Times New Roman"/>
                <w:lang w:eastAsia="lt-LT"/>
              </w:rPr>
              <w:t xml:space="preserve"> (-ai)</w:t>
            </w:r>
            <w:r w:rsidR="002F201F" w:rsidRPr="00EA08C5">
              <w:rPr>
                <w:rStyle w:val="FootnoteReference"/>
                <w:rFonts w:ascii="Times New Roman" w:eastAsia="Times New Roman" w:hAnsi="Times New Roman" w:cs="Times New Roman"/>
                <w:lang w:eastAsia="lt-LT"/>
              </w:rPr>
              <w:footnoteReference w:id="4"/>
            </w:r>
          </w:p>
        </w:tc>
        <w:tc>
          <w:tcPr>
            <w:tcW w:w="4344" w:type="dxa"/>
            <w:vAlign w:val="center"/>
          </w:tcPr>
          <w:p w14:paraId="2AA8999A" w14:textId="3EC36913" w:rsidR="00CD322D" w:rsidRPr="0005702A" w:rsidRDefault="00CD322D" w:rsidP="00574569">
            <w:pPr>
              <w:spacing w:after="0" w:line="240" w:lineRule="auto"/>
              <w:jc w:val="center"/>
              <w:rPr>
                <w:rFonts w:ascii="Times New Roman" w:eastAsia="Times New Roman" w:hAnsi="Times New Roman" w:cs="Times New Roman"/>
              </w:rPr>
            </w:pPr>
            <w:r w:rsidRPr="0005702A">
              <w:rPr>
                <w:rFonts w:ascii="Times New Roman" w:eastAsia="Times New Roman" w:hAnsi="Times New Roman" w:cs="Times New Roman"/>
                <w:b/>
                <w:i/>
                <w:color w:val="FF0000"/>
              </w:rPr>
              <w:t>Užpildyti</w:t>
            </w:r>
          </w:p>
        </w:tc>
      </w:tr>
      <w:tr w:rsidR="00CD322D" w:rsidRPr="0005702A" w14:paraId="7D0467E0" w14:textId="77777777" w:rsidTr="00F65B71">
        <w:trPr>
          <w:trHeight w:val="300"/>
        </w:trPr>
        <w:tc>
          <w:tcPr>
            <w:tcW w:w="6091" w:type="dxa"/>
            <w:shd w:val="clear" w:color="auto" w:fill="D5DCE4" w:themeFill="text2" w:themeFillTint="33"/>
            <w:vAlign w:val="center"/>
          </w:tcPr>
          <w:p w14:paraId="6A650592" w14:textId="0235455D" w:rsidR="00CD322D" w:rsidRPr="0005702A" w:rsidRDefault="00CD322D" w:rsidP="00574569">
            <w:pPr>
              <w:spacing w:after="0" w:line="240" w:lineRule="auto"/>
              <w:jc w:val="both"/>
              <w:rPr>
                <w:rFonts w:ascii="Times New Roman" w:eastAsia="Times New Roman" w:hAnsi="Times New Roman" w:cs="Times New Roman"/>
                <w:lang w:eastAsia="lt-LT"/>
              </w:rPr>
            </w:pPr>
            <w:r w:rsidRPr="0005702A">
              <w:rPr>
                <w:rFonts w:ascii="Times New Roman" w:hAnsi="Times New Roman" w:cs="Times New Roman"/>
                <w:b/>
                <w:bCs/>
              </w:rPr>
              <w:t xml:space="preserve">Tiekėjo </w:t>
            </w:r>
            <w:r w:rsidR="008F74D0" w:rsidRPr="00EA08C5">
              <w:rPr>
                <w:rFonts w:ascii="Times New Roman" w:eastAsia="Times New Roman" w:hAnsi="Times New Roman" w:cs="Times New Roman"/>
                <w:lang w:eastAsia="lt-LT"/>
              </w:rPr>
              <w:t xml:space="preserve">arba </w:t>
            </w:r>
            <w:r w:rsidR="008F74D0" w:rsidRPr="0005702A">
              <w:rPr>
                <w:rFonts w:ascii="Times New Roman" w:eastAsia="Times New Roman" w:hAnsi="Times New Roman" w:cs="Times New Roman"/>
                <w:b/>
                <w:bCs/>
                <w:lang w:eastAsia="lt-LT"/>
              </w:rPr>
              <w:t xml:space="preserve">tiekėjų grupės narių </w:t>
            </w:r>
            <w:r w:rsidRPr="00EA08C5">
              <w:rPr>
                <w:rFonts w:ascii="Times New Roman" w:hAnsi="Times New Roman" w:cs="Times New Roman"/>
              </w:rPr>
              <w:t>PVM mokėtojo kodas</w:t>
            </w:r>
            <w:r w:rsidR="008F74D0" w:rsidRPr="00EA08C5">
              <w:rPr>
                <w:rFonts w:ascii="Times New Roman" w:hAnsi="Times New Roman" w:cs="Times New Roman"/>
              </w:rPr>
              <w:t xml:space="preserve"> (-ai)</w:t>
            </w:r>
            <w:r w:rsidR="002F201F" w:rsidRPr="00EA08C5">
              <w:rPr>
                <w:rStyle w:val="FootnoteReference"/>
                <w:rFonts w:ascii="Times New Roman" w:hAnsi="Times New Roman" w:cs="Times New Roman"/>
              </w:rPr>
              <w:footnoteReference w:id="5"/>
            </w:r>
          </w:p>
        </w:tc>
        <w:tc>
          <w:tcPr>
            <w:tcW w:w="4344" w:type="dxa"/>
            <w:vAlign w:val="center"/>
          </w:tcPr>
          <w:p w14:paraId="4093B145" w14:textId="774E3A82" w:rsidR="00CD322D" w:rsidRPr="0005702A" w:rsidRDefault="00CD322D" w:rsidP="00574569">
            <w:pPr>
              <w:spacing w:after="0" w:line="240" w:lineRule="auto"/>
              <w:jc w:val="center"/>
              <w:rPr>
                <w:rFonts w:ascii="Times New Roman" w:eastAsia="Times New Roman" w:hAnsi="Times New Roman" w:cs="Times New Roman"/>
              </w:rPr>
            </w:pPr>
            <w:r w:rsidRPr="0005702A">
              <w:rPr>
                <w:rFonts w:ascii="Times New Roman" w:eastAsia="Times New Roman" w:hAnsi="Times New Roman" w:cs="Times New Roman"/>
                <w:b/>
                <w:i/>
                <w:color w:val="FF0000"/>
              </w:rPr>
              <w:t>Užpildyti (jei taikoma)</w:t>
            </w:r>
          </w:p>
        </w:tc>
      </w:tr>
      <w:tr w:rsidR="005D05AF" w:rsidRPr="00DD6BB4" w14:paraId="3B2DF648" w14:textId="77777777" w:rsidTr="00F65B71">
        <w:trPr>
          <w:trHeight w:val="300"/>
        </w:trPr>
        <w:tc>
          <w:tcPr>
            <w:tcW w:w="609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765E311" w14:textId="77777777" w:rsidR="005D05AF" w:rsidRPr="00EA08C5" w:rsidRDefault="005D05AF" w:rsidP="00170A06">
            <w:pPr>
              <w:spacing w:after="0" w:line="240" w:lineRule="auto"/>
              <w:jc w:val="both"/>
              <w:rPr>
                <w:rFonts w:ascii="Times New Roman" w:hAnsi="Times New Roman" w:cs="Times New Roman"/>
              </w:rPr>
            </w:pPr>
            <w:r w:rsidRPr="005D05AF">
              <w:rPr>
                <w:rFonts w:ascii="Times New Roman" w:hAnsi="Times New Roman" w:cs="Times New Roman"/>
                <w:b/>
                <w:bCs/>
              </w:rPr>
              <w:t xml:space="preserve">Tiekėją </w:t>
            </w:r>
            <w:r w:rsidRPr="00EA08C5">
              <w:rPr>
                <w:rFonts w:ascii="Times New Roman" w:hAnsi="Times New Roman" w:cs="Times New Roman"/>
              </w:rPr>
              <w:t xml:space="preserve">arba </w:t>
            </w:r>
            <w:r w:rsidRPr="005D05AF">
              <w:rPr>
                <w:rFonts w:ascii="Times New Roman" w:hAnsi="Times New Roman" w:cs="Times New Roman"/>
                <w:b/>
                <w:bCs/>
              </w:rPr>
              <w:t xml:space="preserve">tiekėjų grupės narius </w:t>
            </w:r>
            <w:r w:rsidRPr="00EA08C5">
              <w:rPr>
                <w:rFonts w:ascii="Times New Roman" w:hAnsi="Times New Roman" w:cs="Times New Roman"/>
              </w:rPr>
              <w:t>kontroliuojančio (-</w:t>
            </w:r>
            <w:proofErr w:type="spellStart"/>
            <w:r w:rsidRPr="00EA08C5">
              <w:rPr>
                <w:rFonts w:ascii="Times New Roman" w:hAnsi="Times New Roman" w:cs="Times New Roman"/>
              </w:rPr>
              <w:t>ių</w:t>
            </w:r>
            <w:proofErr w:type="spellEnd"/>
            <w:r w:rsidRPr="00EA08C5">
              <w:rPr>
                <w:rFonts w:ascii="Times New Roman" w:hAnsi="Times New Roman" w:cs="Times New Roman"/>
              </w:rPr>
              <w:t>)</w:t>
            </w:r>
            <w:r w:rsidRPr="00EA08C5">
              <w:rPr>
                <w:rStyle w:val="FootnoteReference"/>
                <w:rFonts w:ascii="Times New Roman" w:hAnsi="Times New Roman" w:cs="Times New Roman"/>
              </w:rPr>
              <w:footnoteReference w:id="6"/>
            </w:r>
            <w:r w:rsidRPr="00EA08C5">
              <w:rPr>
                <w:rFonts w:ascii="Times New Roman" w:hAnsi="Times New Roman" w:cs="Times New Roman"/>
                <w:vertAlign w:val="superscript"/>
              </w:rPr>
              <w:t xml:space="preserve"> </w:t>
            </w:r>
            <w:r w:rsidRPr="00EA08C5">
              <w:rPr>
                <w:rFonts w:ascii="Times New Roman" w:hAnsi="Times New Roman" w:cs="Times New Roman"/>
              </w:rPr>
              <w:t xml:space="preserve">asmens (-ų) pavadinimas (-ai) / vardas (-ai) pavardė (-ės). </w:t>
            </w:r>
          </w:p>
          <w:p w14:paraId="4AC4FFC8" w14:textId="77777777" w:rsidR="005D05AF" w:rsidRPr="005D05AF" w:rsidRDefault="005D05AF" w:rsidP="00170A06">
            <w:pPr>
              <w:spacing w:after="0" w:line="240" w:lineRule="auto"/>
              <w:jc w:val="both"/>
              <w:rPr>
                <w:rFonts w:ascii="Times New Roman" w:hAnsi="Times New Roman" w:cs="Times New Roman"/>
                <w:b/>
                <w:bCs/>
              </w:rPr>
            </w:pPr>
            <w:r w:rsidRPr="00EA08C5">
              <w:rPr>
                <w:rFonts w:ascii="Times New Roman" w:hAnsi="Times New Roman" w:cs="Times New Roman"/>
              </w:rPr>
              <w:t>Nesant kontroliuojančio asmens, nurodomas pagrindimas</w:t>
            </w:r>
            <w:r w:rsidRPr="00EA08C5">
              <w:rPr>
                <w:rStyle w:val="FootnoteReference"/>
                <w:rFonts w:ascii="Times New Roman" w:hAnsi="Times New Roman" w:cs="Times New Roman"/>
              </w:rPr>
              <w:footnoteReference w:id="7"/>
            </w:r>
          </w:p>
        </w:tc>
        <w:tc>
          <w:tcPr>
            <w:tcW w:w="4344" w:type="dxa"/>
            <w:tcBorders>
              <w:top w:val="single" w:sz="4" w:space="0" w:color="auto"/>
              <w:left w:val="single" w:sz="4" w:space="0" w:color="auto"/>
              <w:bottom w:val="single" w:sz="4" w:space="0" w:color="auto"/>
              <w:right w:val="single" w:sz="4" w:space="0" w:color="auto"/>
            </w:tcBorders>
            <w:vAlign w:val="center"/>
          </w:tcPr>
          <w:p w14:paraId="0295781F" w14:textId="77777777" w:rsidR="005D05AF" w:rsidRPr="005D05AF" w:rsidRDefault="005D05AF" w:rsidP="00170A06">
            <w:pPr>
              <w:spacing w:after="0" w:line="240" w:lineRule="auto"/>
              <w:jc w:val="center"/>
              <w:rPr>
                <w:rFonts w:ascii="Times New Roman" w:eastAsia="Times New Roman" w:hAnsi="Times New Roman" w:cs="Times New Roman"/>
                <w:b/>
                <w:i/>
                <w:color w:val="FF0000"/>
              </w:rPr>
            </w:pPr>
            <w:r w:rsidRPr="005D05AF">
              <w:rPr>
                <w:rFonts w:ascii="Times New Roman" w:eastAsia="Times New Roman" w:hAnsi="Times New Roman" w:cs="Times New Roman"/>
                <w:b/>
                <w:i/>
                <w:color w:val="FF0000"/>
              </w:rPr>
              <w:t>Užpildyti</w:t>
            </w:r>
          </w:p>
        </w:tc>
      </w:tr>
      <w:tr w:rsidR="00EA08C5" w:rsidRPr="00082E40" w14:paraId="796B07B7" w14:textId="77777777" w:rsidTr="00F65B71">
        <w:trPr>
          <w:trHeight w:val="300"/>
        </w:trPr>
        <w:tc>
          <w:tcPr>
            <w:tcW w:w="609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D6BE039" w14:textId="45CA068A" w:rsidR="00EA08C5" w:rsidRPr="00082E40" w:rsidRDefault="00082E40" w:rsidP="00170A06">
            <w:pPr>
              <w:spacing w:after="0" w:line="240" w:lineRule="auto"/>
              <w:jc w:val="both"/>
              <w:rPr>
                <w:rFonts w:ascii="Times New Roman" w:hAnsi="Times New Roman" w:cs="Times New Roman"/>
              </w:rPr>
            </w:pPr>
            <w:r w:rsidRPr="00082E40">
              <w:rPr>
                <w:rFonts w:ascii="Times New Roman" w:hAnsi="Times New Roman" w:cs="Times New Roman"/>
              </w:rPr>
              <w:t>Su kontroliuojančiu (-</w:t>
            </w:r>
            <w:proofErr w:type="spellStart"/>
            <w:r w:rsidRPr="00082E40">
              <w:rPr>
                <w:rFonts w:ascii="Times New Roman" w:hAnsi="Times New Roman" w:cs="Times New Roman"/>
              </w:rPr>
              <w:t>iais</w:t>
            </w:r>
            <w:proofErr w:type="spellEnd"/>
            <w:r w:rsidRPr="00082E40">
              <w:rPr>
                <w:rFonts w:ascii="Times New Roman" w:hAnsi="Times New Roman" w:cs="Times New Roman"/>
              </w:rPr>
              <w:t>) asmeniu (-</w:t>
            </w:r>
            <w:proofErr w:type="spellStart"/>
            <w:r w:rsidRPr="00082E40">
              <w:rPr>
                <w:rFonts w:ascii="Times New Roman" w:hAnsi="Times New Roman" w:cs="Times New Roman"/>
              </w:rPr>
              <w:t>imis</w:t>
            </w:r>
            <w:proofErr w:type="spellEnd"/>
            <w:r w:rsidRPr="00082E40">
              <w:rPr>
                <w:rFonts w:ascii="Times New Roman" w:hAnsi="Times New Roman" w:cs="Times New Roman"/>
              </w:rPr>
              <w:t>) susijusio (-</w:t>
            </w:r>
            <w:proofErr w:type="spellStart"/>
            <w:r w:rsidRPr="00082E40">
              <w:rPr>
                <w:rFonts w:ascii="Times New Roman" w:hAnsi="Times New Roman" w:cs="Times New Roman"/>
              </w:rPr>
              <w:t>ių</w:t>
            </w:r>
            <w:proofErr w:type="spellEnd"/>
            <w:r w:rsidRPr="00082E40">
              <w:rPr>
                <w:rFonts w:ascii="Times New Roman" w:hAnsi="Times New Roman" w:cs="Times New Roman"/>
              </w:rPr>
              <w:t>)  asmens (-ų) pavadinimas / vardas pavardė ir jų kartu bendrai valdomų akcijų (dalių, pajų) dalis procentais</w:t>
            </w:r>
          </w:p>
        </w:tc>
        <w:tc>
          <w:tcPr>
            <w:tcW w:w="4344" w:type="dxa"/>
            <w:tcBorders>
              <w:top w:val="single" w:sz="4" w:space="0" w:color="auto"/>
              <w:left w:val="single" w:sz="4" w:space="0" w:color="auto"/>
              <w:bottom w:val="single" w:sz="4" w:space="0" w:color="auto"/>
              <w:right w:val="single" w:sz="4" w:space="0" w:color="auto"/>
            </w:tcBorders>
            <w:vAlign w:val="center"/>
          </w:tcPr>
          <w:p w14:paraId="4E85ADD8" w14:textId="301FE851" w:rsidR="00EA08C5" w:rsidRPr="00082E40" w:rsidRDefault="00C4068D" w:rsidP="00170A06">
            <w:pPr>
              <w:spacing w:after="0" w:line="240" w:lineRule="auto"/>
              <w:jc w:val="center"/>
              <w:rPr>
                <w:rFonts w:ascii="Times New Roman" w:eastAsia="Times New Roman" w:hAnsi="Times New Roman" w:cs="Times New Roman"/>
                <w:i/>
                <w:color w:val="FF0000"/>
              </w:rPr>
            </w:pPr>
            <w:r w:rsidRPr="0005702A">
              <w:rPr>
                <w:rFonts w:ascii="Times New Roman" w:eastAsia="Times New Roman" w:hAnsi="Times New Roman" w:cs="Times New Roman"/>
                <w:b/>
                <w:i/>
                <w:color w:val="FF0000"/>
              </w:rPr>
              <w:t>Užpildyti (jei taikoma)</w:t>
            </w:r>
          </w:p>
        </w:tc>
      </w:tr>
      <w:tr w:rsidR="005D05AF" w:rsidRPr="00DD6BB4" w14:paraId="216F3EBF" w14:textId="77777777" w:rsidTr="00F65B71">
        <w:trPr>
          <w:trHeight w:val="300"/>
        </w:trPr>
        <w:tc>
          <w:tcPr>
            <w:tcW w:w="609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D4E0AC3" w14:textId="77777777" w:rsidR="005D05AF" w:rsidRPr="00EA08C5" w:rsidRDefault="005D05AF" w:rsidP="00170A06">
            <w:pPr>
              <w:spacing w:after="0" w:line="240" w:lineRule="auto"/>
              <w:jc w:val="both"/>
              <w:rPr>
                <w:rFonts w:ascii="Times New Roman" w:hAnsi="Times New Roman" w:cs="Times New Roman"/>
              </w:rPr>
            </w:pPr>
            <w:r w:rsidRPr="00EA08C5">
              <w:rPr>
                <w:rFonts w:ascii="Times New Roman" w:hAnsi="Times New Roman" w:cs="Times New Roman"/>
              </w:rPr>
              <w:t>Kontroliuojančio (-</w:t>
            </w:r>
            <w:proofErr w:type="spellStart"/>
            <w:r w:rsidRPr="00EA08C5">
              <w:rPr>
                <w:rFonts w:ascii="Times New Roman" w:hAnsi="Times New Roman" w:cs="Times New Roman"/>
              </w:rPr>
              <w:t>ių</w:t>
            </w:r>
            <w:proofErr w:type="spellEnd"/>
            <w:r w:rsidRPr="00EA08C5">
              <w:rPr>
                <w:rFonts w:ascii="Times New Roman" w:hAnsi="Times New Roman" w:cs="Times New Roman"/>
              </w:rPr>
              <w:t>) asmens (-ų) registracijos šalis (jei kontroliuojantis asmuo yra juridinis asmuo) arba nuolatinės gyvenamosios vietos ir pilietybės šalys (jei kontroliuojantis asmuo yra fizinis asmuo)</w:t>
            </w:r>
          </w:p>
        </w:tc>
        <w:tc>
          <w:tcPr>
            <w:tcW w:w="4344" w:type="dxa"/>
            <w:tcBorders>
              <w:top w:val="single" w:sz="4" w:space="0" w:color="auto"/>
              <w:left w:val="single" w:sz="4" w:space="0" w:color="auto"/>
              <w:bottom w:val="single" w:sz="4" w:space="0" w:color="auto"/>
              <w:right w:val="single" w:sz="4" w:space="0" w:color="auto"/>
            </w:tcBorders>
            <w:vAlign w:val="center"/>
          </w:tcPr>
          <w:p w14:paraId="65FFCD2E" w14:textId="77777777" w:rsidR="005D05AF" w:rsidRPr="005D05AF" w:rsidRDefault="005D05AF" w:rsidP="00170A06">
            <w:pPr>
              <w:spacing w:after="0" w:line="240" w:lineRule="auto"/>
              <w:jc w:val="center"/>
              <w:rPr>
                <w:rFonts w:ascii="Times New Roman" w:eastAsia="Times New Roman" w:hAnsi="Times New Roman" w:cs="Times New Roman"/>
                <w:b/>
                <w:i/>
                <w:color w:val="FF0000"/>
              </w:rPr>
            </w:pPr>
            <w:r w:rsidRPr="005D05AF">
              <w:rPr>
                <w:rFonts w:ascii="Times New Roman" w:eastAsia="Times New Roman" w:hAnsi="Times New Roman" w:cs="Times New Roman"/>
                <w:b/>
                <w:i/>
                <w:color w:val="FF0000"/>
              </w:rPr>
              <w:t>Užpildyti (jei taikoma)</w:t>
            </w:r>
          </w:p>
        </w:tc>
      </w:tr>
      <w:tr w:rsidR="00CD322D" w:rsidRPr="0005702A" w14:paraId="53F01A9E" w14:textId="77777777" w:rsidTr="00F65B71">
        <w:trPr>
          <w:trHeight w:val="300"/>
        </w:trPr>
        <w:tc>
          <w:tcPr>
            <w:tcW w:w="6091" w:type="dxa"/>
            <w:shd w:val="clear" w:color="auto" w:fill="D5DCE4" w:themeFill="text2" w:themeFillTint="33"/>
            <w:vAlign w:val="center"/>
          </w:tcPr>
          <w:p w14:paraId="2D11E4FA" w14:textId="6199C99E" w:rsidR="00CD322D" w:rsidRPr="0005702A" w:rsidRDefault="004341D9" w:rsidP="00574569">
            <w:pPr>
              <w:spacing w:after="0" w:line="240" w:lineRule="auto"/>
              <w:jc w:val="both"/>
              <w:rPr>
                <w:rFonts w:ascii="Times New Roman" w:eastAsia="Times New Roman" w:hAnsi="Times New Roman" w:cs="Times New Roman"/>
              </w:rPr>
            </w:pPr>
            <w:r w:rsidRPr="0005702A">
              <w:rPr>
                <w:rFonts w:ascii="Times New Roman" w:eastAsia="Times New Roman" w:hAnsi="Times New Roman" w:cs="Times New Roman"/>
                <w:b/>
                <w:bCs/>
              </w:rPr>
              <w:t>Asmens</w:t>
            </w:r>
            <w:r w:rsidR="00EA08C5">
              <w:rPr>
                <w:rFonts w:ascii="Times New Roman" w:eastAsia="Times New Roman" w:hAnsi="Times New Roman" w:cs="Times New Roman"/>
                <w:b/>
                <w:bCs/>
              </w:rPr>
              <w:t>,</w:t>
            </w:r>
            <w:r w:rsidR="00CD322D" w:rsidRPr="0005702A">
              <w:rPr>
                <w:rFonts w:ascii="Times New Roman" w:eastAsia="Times New Roman" w:hAnsi="Times New Roman" w:cs="Times New Roman"/>
                <w:b/>
                <w:bCs/>
              </w:rPr>
              <w:t xml:space="preserve"> atsakingo</w:t>
            </w:r>
            <w:r w:rsidRPr="0005702A">
              <w:rPr>
                <w:rFonts w:ascii="Times New Roman" w:eastAsia="Times New Roman" w:hAnsi="Times New Roman" w:cs="Times New Roman"/>
                <w:b/>
                <w:bCs/>
              </w:rPr>
              <w:t xml:space="preserve"> už pirkimą</w:t>
            </w:r>
            <w:r w:rsidR="00E249A4" w:rsidRPr="0005702A">
              <w:rPr>
                <w:rFonts w:ascii="Times New Roman" w:eastAsia="Times New Roman" w:hAnsi="Times New Roman" w:cs="Times New Roman"/>
              </w:rPr>
              <w:t xml:space="preserve"> </w:t>
            </w:r>
            <w:r w:rsidR="00CD322D" w:rsidRPr="0005702A">
              <w:rPr>
                <w:rFonts w:ascii="Times New Roman" w:eastAsia="Times New Roman" w:hAnsi="Times New Roman" w:cs="Times New Roman"/>
              </w:rPr>
              <w:t>vardas, pavardė</w:t>
            </w:r>
            <w:r w:rsidR="005D79B5" w:rsidRPr="0005702A">
              <w:rPr>
                <w:rFonts w:ascii="Times New Roman" w:eastAsia="Times New Roman" w:hAnsi="Times New Roman" w:cs="Times New Roman"/>
              </w:rPr>
              <w:t>, telefono numeris, el. pašto adresas</w:t>
            </w:r>
          </w:p>
        </w:tc>
        <w:tc>
          <w:tcPr>
            <w:tcW w:w="4344" w:type="dxa"/>
            <w:vAlign w:val="center"/>
          </w:tcPr>
          <w:p w14:paraId="2634D585" w14:textId="730C060A" w:rsidR="00CD322D" w:rsidRPr="0005702A" w:rsidRDefault="00CD322D" w:rsidP="00574569">
            <w:pPr>
              <w:spacing w:after="0" w:line="240" w:lineRule="auto"/>
              <w:jc w:val="center"/>
              <w:rPr>
                <w:rFonts w:ascii="Times New Roman" w:eastAsia="Times New Roman" w:hAnsi="Times New Roman" w:cs="Times New Roman"/>
              </w:rPr>
            </w:pPr>
            <w:r w:rsidRPr="0005702A">
              <w:rPr>
                <w:rFonts w:ascii="Times New Roman" w:eastAsia="Times New Roman" w:hAnsi="Times New Roman" w:cs="Times New Roman"/>
                <w:b/>
                <w:i/>
                <w:color w:val="FF0000"/>
              </w:rPr>
              <w:t>Užpildyti</w:t>
            </w:r>
          </w:p>
        </w:tc>
      </w:tr>
    </w:tbl>
    <w:p w14:paraId="4CB2C5FF" w14:textId="0BB1B409" w:rsidR="00627CD6" w:rsidRPr="0005702A" w:rsidRDefault="00627CD6" w:rsidP="00574569">
      <w:pPr>
        <w:pStyle w:val="ListParagraph"/>
        <w:spacing w:before="60" w:after="60" w:line="240" w:lineRule="auto"/>
        <w:ind w:right="284"/>
        <w:contextualSpacing w:val="0"/>
        <w:rPr>
          <w:rFonts w:ascii="Times New Roman" w:eastAsia="Times New Roman" w:hAnsi="Times New Roman" w:cs="Times New Roman"/>
        </w:rPr>
      </w:pPr>
      <w:bookmarkStart w:id="1" w:name="_Toc329443226"/>
    </w:p>
    <w:p w14:paraId="3B547ADC" w14:textId="5B76B28D" w:rsidR="00764A2B" w:rsidRPr="00DA7065" w:rsidRDefault="001139CA" w:rsidP="00574569">
      <w:pPr>
        <w:spacing w:before="60" w:after="60" w:line="240" w:lineRule="auto"/>
        <w:ind w:right="-1"/>
        <w:jc w:val="both"/>
        <w:rPr>
          <w:rFonts w:ascii="Times New Roman" w:eastAsia="Times New Roman" w:hAnsi="Times New Roman" w:cs="Times New Roman"/>
        </w:rPr>
      </w:pPr>
      <w:r w:rsidRPr="0005702A">
        <w:rPr>
          <w:rFonts w:ascii="Times New Roman" w:eastAsia="Times New Roman" w:hAnsi="Times New Roman" w:cs="Times New Roman"/>
        </w:rPr>
        <w:t xml:space="preserve">Informacija apie kiekvieno tiekėjų grupės nario savo jėgomis </w:t>
      </w:r>
      <w:r w:rsidRPr="00DA7065">
        <w:rPr>
          <w:rFonts w:ascii="Times New Roman" w:eastAsia="Times New Roman" w:hAnsi="Times New Roman" w:cs="Times New Roman"/>
        </w:rPr>
        <w:t>numatom</w:t>
      </w:r>
      <w:r w:rsidR="00CB78EA" w:rsidRPr="00DA7065">
        <w:rPr>
          <w:rFonts w:ascii="Times New Roman" w:eastAsia="Times New Roman" w:hAnsi="Times New Roman" w:cs="Times New Roman"/>
        </w:rPr>
        <w:t>as</w:t>
      </w:r>
      <w:r w:rsidRPr="00DA7065">
        <w:rPr>
          <w:rFonts w:ascii="Times New Roman" w:eastAsia="Times New Roman" w:hAnsi="Times New Roman" w:cs="Times New Roman"/>
        </w:rPr>
        <w:t xml:space="preserve"> teikti paslaug</w:t>
      </w:r>
      <w:r w:rsidR="00CB78EA" w:rsidRPr="00DA7065">
        <w:rPr>
          <w:rFonts w:ascii="Times New Roman" w:eastAsia="Times New Roman" w:hAnsi="Times New Roman" w:cs="Times New Roman"/>
        </w:rPr>
        <w:t>as</w:t>
      </w:r>
      <w:r w:rsidR="00DA7065" w:rsidRPr="00DA7065">
        <w:rPr>
          <w:rFonts w:ascii="Times New Roman" w:eastAsia="Times New Roman" w:hAnsi="Times New Roman" w:cs="Times New Roman"/>
        </w:rPr>
        <w:t xml:space="preserve"> </w:t>
      </w:r>
      <w:r w:rsidRPr="00DA7065">
        <w:rPr>
          <w:rFonts w:ascii="Times New Roman" w:eastAsia="Times New Roman" w:hAnsi="Times New Roman" w:cs="Times New Roman"/>
        </w:rPr>
        <w:t>/</w:t>
      </w:r>
      <w:r w:rsidR="00DA7065" w:rsidRPr="00DA7065">
        <w:rPr>
          <w:rFonts w:ascii="Times New Roman" w:eastAsia="Times New Roman" w:hAnsi="Times New Roman" w:cs="Times New Roman"/>
        </w:rPr>
        <w:t xml:space="preserve"> </w:t>
      </w:r>
      <w:r w:rsidRPr="00DA7065">
        <w:rPr>
          <w:rFonts w:ascii="Times New Roman" w:eastAsia="Times New Roman" w:hAnsi="Times New Roman" w:cs="Times New Roman"/>
        </w:rPr>
        <w:t>tiekti prek</w:t>
      </w:r>
      <w:r w:rsidR="00CB78EA" w:rsidRPr="00DA7065">
        <w:rPr>
          <w:rFonts w:ascii="Times New Roman" w:eastAsia="Times New Roman" w:hAnsi="Times New Roman" w:cs="Times New Roman"/>
        </w:rPr>
        <w:t>es (</w:t>
      </w:r>
      <w:r w:rsidR="00CB78EA" w:rsidRPr="00DA7065">
        <w:rPr>
          <w:rFonts w:ascii="Times New Roman" w:eastAsia="Times New Roman" w:hAnsi="Times New Roman" w:cs="Times New Roman"/>
          <w:i/>
          <w:iCs/>
        </w:rPr>
        <w:t>pildoma</w:t>
      </w:r>
      <w:r w:rsidR="005E25DB" w:rsidRPr="00DA7065">
        <w:rPr>
          <w:rFonts w:ascii="Times New Roman" w:eastAsia="Times New Roman" w:hAnsi="Times New Roman" w:cs="Times New Roman"/>
          <w:i/>
          <w:iCs/>
        </w:rPr>
        <w:t>, kai Paraišką teikia jungtinei veiklai susivienijusi tiekėjų grupė</w:t>
      </w:r>
      <w:r w:rsidR="005E25DB" w:rsidRPr="00DA7065">
        <w:rPr>
          <w:rFonts w:ascii="Times New Roman" w:eastAsia="Times New Roman" w:hAnsi="Times New Roman" w:cs="Times New Roman"/>
        </w:rPr>
        <w:t>).</w:t>
      </w:r>
    </w:p>
    <w:tbl>
      <w:tblPr>
        <w:tblStyle w:val="TableGrid"/>
        <w:tblW w:w="10435" w:type="dxa"/>
        <w:tblLook w:val="04A0" w:firstRow="1" w:lastRow="0" w:firstColumn="1" w:lastColumn="0" w:noHBand="0" w:noVBand="1"/>
      </w:tblPr>
      <w:tblGrid>
        <w:gridCol w:w="562"/>
        <w:gridCol w:w="2595"/>
        <w:gridCol w:w="3945"/>
        <w:gridCol w:w="3333"/>
      </w:tblGrid>
      <w:tr w:rsidR="003262E0" w:rsidRPr="0005702A" w14:paraId="320B33B9" w14:textId="77777777" w:rsidTr="6B37DF01">
        <w:tc>
          <w:tcPr>
            <w:tcW w:w="562" w:type="dxa"/>
            <w:shd w:val="clear" w:color="auto" w:fill="D5DCE4" w:themeFill="text2" w:themeFillTint="33"/>
            <w:vAlign w:val="center"/>
          </w:tcPr>
          <w:p w14:paraId="4A8C2A64" w14:textId="117B96C4" w:rsidR="00B8502C" w:rsidRPr="0005702A" w:rsidRDefault="003262E0" w:rsidP="001E12C0">
            <w:pPr>
              <w:spacing w:before="60" w:after="60" w:line="240" w:lineRule="auto"/>
              <w:ind w:right="-100"/>
              <w:jc w:val="center"/>
              <w:rPr>
                <w:rFonts w:ascii="Times New Roman" w:eastAsia="Times New Roman" w:hAnsi="Times New Roman" w:cs="Times New Roman"/>
              </w:rPr>
            </w:pPr>
            <w:r w:rsidRPr="0005702A">
              <w:rPr>
                <w:rFonts w:ascii="Times New Roman" w:eastAsia="Times New Roman" w:hAnsi="Times New Roman" w:cs="Times New Roman"/>
              </w:rPr>
              <w:t>Eil.</w:t>
            </w:r>
          </w:p>
          <w:p w14:paraId="5E970792" w14:textId="61C12A99" w:rsidR="003262E0" w:rsidRPr="0005702A" w:rsidRDefault="003262E0" w:rsidP="001E12C0">
            <w:pPr>
              <w:spacing w:before="60" w:after="60" w:line="240" w:lineRule="auto"/>
              <w:ind w:right="-100"/>
              <w:jc w:val="center"/>
              <w:rPr>
                <w:rFonts w:ascii="Times New Roman" w:eastAsia="Times New Roman" w:hAnsi="Times New Roman" w:cs="Times New Roman"/>
              </w:rPr>
            </w:pPr>
            <w:r w:rsidRPr="0005702A">
              <w:rPr>
                <w:rFonts w:ascii="Times New Roman" w:eastAsia="Times New Roman" w:hAnsi="Times New Roman" w:cs="Times New Roman"/>
              </w:rPr>
              <w:t>Nr.</w:t>
            </w:r>
          </w:p>
        </w:tc>
        <w:tc>
          <w:tcPr>
            <w:tcW w:w="2595" w:type="dxa"/>
            <w:shd w:val="clear" w:color="auto" w:fill="D5DCE4" w:themeFill="text2" w:themeFillTint="33"/>
            <w:vAlign w:val="center"/>
          </w:tcPr>
          <w:p w14:paraId="630A6472" w14:textId="711E0783" w:rsidR="003262E0" w:rsidRPr="0005702A" w:rsidRDefault="003262E0" w:rsidP="001E12C0">
            <w:pPr>
              <w:spacing w:before="60" w:after="60" w:line="240" w:lineRule="auto"/>
              <w:ind w:right="-111"/>
              <w:jc w:val="center"/>
              <w:rPr>
                <w:rFonts w:ascii="Times New Roman" w:eastAsia="Times New Roman" w:hAnsi="Times New Roman" w:cs="Times New Roman"/>
              </w:rPr>
            </w:pPr>
            <w:r w:rsidRPr="0005702A">
              <w:rPr>
                <w:rFonts w:ascii="Times New Roman" w:eastAsia="Times New Roman" w:hAnsi="Times New Roman" w:cs="Times New Roman"/>
              </w:rPr>
              <w:t>Tiekėjų</w:t>
            </w:r>
            <w:r w:rsidR="00A058CF" w:rsidRPr="0005702A">
              <w:rPr>
                <w:rFonts w:ascii="Times New Roman" w:eastAsia="Times New Roman" w:hAnsi="Times New Roman" w:cs="Times New Roman"/>
              </w:rPr>
              <w:t xml:space="preserve"> grupės narių pavadinimai</w:t>
            </w:r>
          </w:p>
        </w:tc>
        <w:tc>
          <w:tcPr>
            <w:tcW w:w="3945" w:type="dxa"/>
            <w:shd w:val="clear" w:color="auto" w:fill="D5DCE4" w:themeFill="text2" w:themeFillTint="33"/>
            <w:vAlign w:val="center"/>
          </w:tcPr>
          <w:p w14:paraId="20BC65A6" w14:textId="5B35370F" w:rsidR="003262E0" w:rsidRPr="0005702A" w:rsidRDefault="00A058CF" w:rsidP="001E12C0">
            <w:pPr>
              <w:spacing w:before="60" w:after="60" w:line="240" w:lineRule="auto"/>
              <w:jc w:val="center"/>
              <w:rPr>
                <w:rFonts w:ascii="Times New Roman" w:eastAsia="Times New Roman" w:hAnsi="Times New Roman" w:cs="Times New Roman"/>
              </w:rPr>
            </w:pPr>
            <w:r w:rsidRPr="0005702A">
              <w:rPr>
                <w:rFonts w:ascii="Times New Roman" w:eastAsia="Times New Roman" w:hAnsi="Times New Roman" w:cs="Times New Roman"/>
              </w:rPr>
              <w:t>Pagal sutartį prisiimamų įsipareigojimų aprašymas</w:t>
            </w:r>
            <w:r w:rsidR="00D72C35" w:rsidRPr="0005702A">
              <w:rPr>
                <w:rFonts w:ascii="Times New Roman" w:eastAsia="Times New Roman" w:hAnsi="Times New Roman" w:cs="Times New Roman"/>
              </w:rPr>
              <w:t xml:space="preserve"> ir įsipareigojimų dalis %</w:t>
            </w:r>
          </w:p>
        </w:tc>
        <w:tc>
          <w:tcPr>
            <w:tcW w:w="3333" w:type="dxa"/>
            <w:shd w:val="clear" w:color="auto" w:fill="D5DCE4" w:themeFill="text2" w:themeFillTint="33"/>
            <w:vAlign w:val="center"/>
          </w:tcPr>
          <w:p w14:paraId="76944AEC" w14:textId="3FA3C769" w:rsidR="003262E0" w:rsidRPr="0005702A" w:rsidRDefault="00D72C35" w:rsidP="001E12C0">
            <w:pPr>
              <w:spacing w:before="60" w:after="60" w:line="240" w:lineRule="auto"/>
              <w:jc w:val="center"/>
              <w:rPr>
                <w:rFonts w:ascii="Times New Roman" w:eastAsia="Times New Roman" w:hAnsi="Times New Roman" w:cs="Times New Roman"/>
              </w:rPr>
            </w:pPr>
            <w:r w:rsidRPr="0005702A">
              <w:rPr>
                <w:rFonts w:ascii="Times New Roman" w:eastAsia="Times New Roman" w:hAnsi="Times New Roman" w:cs="Times New Roman"/>
              </w:rPr>
              <w:t>Nuoroda į tikslų kvalifikacijos reikalavimą, kur</w:t>
            </w:r>
            <w:r w:rsidR="002038A7" w:rsidRPr="0005702A">
              <w:rPr>
                <w:rFonts w:ascii="Times New Roman" w:eastAsia="Times New Roman" w:hAnsi="Times New Roman" w:cs="Times New Roman"/>
              </w:rPr>
              <w:t xml:space="preserve">į tiekėjų grupės narys atitinka (jei </w:t>
            </w:r>
            <w:r w:rsidR="00016D6F" w:rsidRPr="0005702A">
              <w:rPr>
                <w:rFonts w:ascii="Times New Roman" w:eastAsia="Times New Roman" w:hAnsi="Times New Roman" w:cs="Times New Roman"/>
              </w:rPr>
              <w:t>taikoma)</w:t>
            </w:r>
          </w:p>
        </w:tc>
      </w:tr>
      <w:tr w:rsidR="003262E0" w:rsidRPr="0005702A" w14:paraId="1D4AA060" w14:textId="77777777" w:rsidTr="6B37DF01">
        <w:tc>
          <w:tcPr>
            <w:tcW w:w="562" w:type="dxa"/>
          </w:tcPr>
          <w:p w14:paraId="72CC20F0" w14:textId="77777777" w:rsidR="003262E0" w:rsidRPr="0005702A" w:rsidRDefault="003262E0" w:rsidP="00574569">
            <w:pPr>
              <w:spacing w:before="60" w:after="60" w:line="240" w:lineRule="auto"/>
              <w:ind w:right="284"/>
              <w:rPr>
                <w:rFonts w:ascii="Times New Roman" w:eastAsia="Times New Roman" w:hAnsi="Times New Roman" w:cs="Times New Roman"/>
              </w:rPr>
            </w:pPr>
          </w:p>
        </w:tc>
        <w:tc>
          <w:tcPr>
            <w:tcW w:w="2595" w:type="dxa"/>
          </w:tcPr>
          <w:p w14:paraId="1C188423" w14:textId="77777777" w:rsidR="003262E0" w:rsidRPr="0005702A" w:rsidRDefault="003262E0" w:rsidP="00574569">
            <w:pPr>
              <w:spacing w:before="60" w:after="60" w:line="240" w:lineRule="auto"/>
              <w:ind w:right="284"/>
              <w:rPr>
                <w:rFonts w:ascii="Times New Roman" w:eastAsia="Times New Roman" w:hAnsi="Times New Roman" w:cs="Times New Roman"/>
              </w:rPr>
            </w:pPr>
          </w:p>
        </w:tc>
        <w:tc>
          <w:tcPr>
            <w:tcW w:w="3945" w:type="dxa"/>
          </w:tcPr>
          <w:p w14:paraId="7391EA62" w14:textId="77777777" w:rsidR="003262E0" w:rsidRPr="0005702A" w:rsidRDefault="003262E0" w:rsidP="00574569">
            <w:pPr>
              <w:spacing w:before="60" w:after="60" w:line="240" w:lineRule="auto"/>
              <w:ind w:right="284"/>
              <w:rPr>
                <w:rFonts w:ascii="Times New Roman" w:eastAsia="Times New Roman" w:hAnsi="Times New Roman" w:cs="Times New Roman"/>
              </w:rPr>
            </w:pPr>
          </w:p>
        </w:tc>
        <w:tc>
          <w:tcPr>
            <w:tcW w:w="3333" w:type="dxa"/>
          </w:tcPr>
          <w:p w14:paraId="3FD9B03B" w14:textId="77777777" w:rsidR="003262E0" w:rsidRPr="0005702A" w:rsidRDefault="003262E0" w:rsidP="00574569">
            <w:pPr>
              <w:spacing w:before="60" w:after="60" w:line="240" w:lineRule="auto"/>
              <w:ind w:right="284"/>
              <w:rPr>
                <w:rFonts w:ascii="Times New Roman" w:eastAsia="Times New Roman" w:hAnsi="Times New Roman" w:cs="Times New Roman"/>
              </w:rPr>
            </w:pPr>
          </w:p>
        </w:tc>
      </w:tr>
    </w:tbl>
    <w:bookmarkEnd w:id="1"/>
    <w:p w14:paraId="77F1DC27" w14:textId="0C6B5A0D" w:rsidR="00890090" w:rsidRPr="0005702A" w:rsidRDefault="00890090" w:rsidP="0005702A">
      <w:pPr>
        <w:pStyle w:val="FootnoteText"/>
        <w:jc w:val="both"/>
        <w:rPr>
          <w:sz w:val="22"/>
          <w:szCs w:val="22"/>
        </w:rPr>
      </w:pPr>
      <w:r w:rsidRPr="0005702A">
        <w:rPr>
          <w:b/>
          <w:bCs/>
          <w:sz w:val="22"/>
          <w:szCs w:val="22"/>
          <w:u w:val="single"/>
        </w:rPr>
        <w:t>Kartu su Paraiška turi būti pateikti</w:t>
      </w:r>
      <w:r w:rsidRPr="0005702A">
        <w:rPr>
          <w:sz w:val="22"/>
          <w:szCs w:val="22"/>
        </w:rPr>
        <w:t xml:space="preserve"> kiekvieno tiekėjų grupės nario EBVPD</w:t>
      </w:r>
      <w:r w:rsidR="0005702A">
        <w:rPr>
          <w:sz w:val="22"/>
          <w:szCs w:val="22"/>
        </w:rPr>
        <w:t xml:space="preserve"> ir</w:t>
      </w:r>
      <w:r w:rsidR="00C448FE" w:rsidRPr="0005702A">
        <w:rPr>
          <w:sz w:val="22"/>
          <w:szCs w:val="22"/>
        </w:rPr>
        <w:t xml:space="preserve"> </w:t>
      </w:r>
      <w:r w:rsidRPr="0005702A">
        <w:rPr>
          <w:sz w:val="22"/>
          <w:szCs w:val="22"/>
        </w:rPr>
        <w:t>jungtinės veiklos sutartis.</w:t>
      </w:r>
    </w:p>
    <w:p w14:paraId="46C01A3F" w14:textId="77777777" w:rsidR="00F65B71" w:rsidRDefault="00F65B71" w:rsidP="00574569">
      <w:pPr>
        <w:pStyle w:val="ListParagraph"/>
        <w:tabs>
          <w:tab w:val="left" w:pos="567"/>
        </w:tabs>
        <w:spacing w:before="60" w:after="60" w:line="240" w:lineRule="auto"/>
        <w:ind w:left="0"/>
        <w:contextualSpacing w:val="0"/>
        <w:jc w:val="both"/>
        <w:rPr>
          <w:rFonts w:ascii="Times New Roman" w:hAnsi="Times New Roman" w:cs="Times New Roman"/>
          <w:i/>
          <w:color w:val="FF0000"/>
        </w:rPr>
      </w:pPr>
    </w:p>
    <w:p w14:paraId="61A4E9B6" w14:textId="77777777" w:rsidR="004B1000" w:rsidRPr="0005702A" w:rsidRDefault="004B1000" w:rsidP="00574569">
      <w:pPr>
        <w:pStyle w:val="ListParagraph"/>
        <w:tabs>
          <w:tab w:val="left" w:pos="567"/>
        </w:tabs>
        <w:spacing w:before="60" w:after="60" w:line="240" w:lineRule="auto"/>
        <w:ind w:left="0"/>
        <w:contextualSpacing w:val="0"/>
        <w:jc w:val="both"/>
        <w:rPr>
          <w:rFonts w:ascii="Times New Roman" w:hAnsi="Times New Roman" w:cs="Times New Roman"/>
          <w:iCs/>
        </w:rPr>
      </w:pPr>
    </w:p>
    <w:p w14:paraId="0D0FEB62" w14:textId="24EFC1E1" w:rsidR="004C6577" w:rsidRPr="0005702A" w:rsidRDefault="00CD49D6" w:rsidP="00574569">
      <w:pPr>
        <w:pStyle w:val="Heading1"/>
        <w:numPr>
          <w:ilvl w:val="0"/>
          <w:numId w:val="6"/>
        </w:numPr>
        <w:spacing w:before="60" w:after="60"/>
        <w:jc w:val="center"/>
        <w:rPr>
          <w:b/>
          <w:bCs/>
          <w:sz w:val="22"/>
          <w:szCs w:val="22"/>
        </w:rPr>
      </w:pPr>
      <w:r w:rsidRPr="0005702A">
        <w:rPr>
          <w:b/>
          <w:bCs/>
          <w:color w:val="00B0F0"/>
          <w:sz w:val="22"/>
          <w:szCs w:val="22"/>
        </w:rPr>
        <w:lastRenderedPageBreak/>
        <w:t>INFORMACIJA APIE RĖMIMĄSI KITŲ ŪKIO SUBJEKTŲ PAJĖGUMAIS</w:t>
      </w:r>
      <w:r w:rsidR="005024EB" w:rsidRPr="0005702A">
        <w:rPr>
          <w:b/>
          <w:bCs/>
          <w:color w:val="00B0F0"/>
          <w:sz w:val="22"/>
          <w:szCs w:val="22"/>
        </w:rPr>
        <w:t xml:space="preserve"> </w:t>
      </w:r>
    </w:p>
    <w:p w14:paraId="13D49B62" w14:textId="7639924F" w:rsidR="00CD49D6" w:rsidRPr="0005702A" w:rsidRDefault="00BF292F" w:rsidP="00574569">
      <w:pPr>
        <w:spacing w:line="240" w:lineRule="auto"/>
        <w:jc w:val="both"/>
        <w:rPr>
          <w:rFonts w:ascii="Times New Roman" w:hAnsi="Times New Roman" w:cs="Times New Roman"/>
        </w:rPr>
      </w:pPr>
      <w:r w:rsidRPr="0005702A">
        <w:rPr>
          <w:rFonts w:ascii="Times New Roman" w:hAnsi="Times New Roman" w:cs="Times New Roman"/>
        </w:rPr>
        <w:t>Tiekėjas Paraišk</w:t>
      </w:r>
      <w:r w:rsidR="006046D9" w:rsidRPr="0005702A">
        <w:rPr>
          <w:rFonts w:ascii="Times New Roman" w:hAnsi="Times New Roman" w:cs="Times New Roman"/>
        </w:rPr>
        <w:t>oje</w:t>
      </w:r>
      <w:r w:rsidRPr="0005702A">
        <w:rPr>
          <w:rFonts w:ascii="Times New Roman" w:hAnsi="Times New Roman" w:cs="Times New Roman"/>
        </w:rPr>
        <w:t xml:space="preserve"> privalo išviešinti Ūkio subjektus, kurių pajėgumais remiasi, siekdamas atitikti Pirkimo dokumentuose nustatytus kvalifikacijos reikalavimus (toliau – Ūkio subjektai). Jeigu Tiekėjas Paraiškoje nenurodo, kad remiasi kitų Ūkio subjektų pajėgumais, vadovaujantis PĮ 62 straipsniu, bus laikoma, kad Pirkimo dokumentuose nurodytus kvalifikacijos reikalavimus atitinka pats Tiekėjas</w:t>
      </w:r>
      <w:r w:rsidR="0093797D" w:rsidRPr="0005702A">
        <w:rPr>
          <w:rFonts w:ascii="Times New Roman" w:hAnsi="Times New Roman" w:cs="Times New Roman"/>
        </w:rPr>
        <w:t>.</w:t>
      </w:r>
    </w:p>
    <w:p w14:paraId="062677BD" w14:textId="617821AA" w:rsidR="00CD49D6" w:rsidRPr="0005702A" w:rsidRDefault="00AC38F8" w:rsidP="00574569">
      <w:pPr>
        <w:pStyle w:val="ListParagraph"/>
        <w:numPr>
          <w:ilvl w:val="1"/>
          <w:numId w:val="6"/>
        </w:numPr>
        <w:tabs>
          <w:tab w:val="left" w:pos="567"/>
        </w:tabs>
        <w:spacing w:before="60" w:after="60" w:line="240" w:lineRule="auto"/>
        <w:ind w:left="0" w:right="-31" w:firstLine="0"/>
        <w:contextualSpacing w:val="0"/>
        <w:jc w:val="both"/>
        <w:rPr>
          <w:rFonts w:ascii="Times New Roman" w:hAnsi="Times New Roman" w:cs="Times New Roman"/>
        </w:rPr>
      </w:pPr>
      <w:r w:rsidRPr="0005702A">
        <w:rPr>
          <w:rFonts w:ascii="Times New Roman" w:hAnsi="Times New Roman" w:cs="Times New Roman"/>
          <w:b/>
          <w:bCs/>
        </w:rPr>
        <w:t>Informacija apie</w:t>
      </w:r>
      <w:r w:rsidR="005A3B29" w:rsidRPr="0005702A">
        <w:rPr>
          <w:rFonts w:ascii="Times New Roman" w:hAnsi="Times New Roman" w:cs="Times New Roman"/>
          <w:b/>
          <w:bCs/>
        </w:rPr>
        <w:t xml:space="preserve"> kvazisubtiekėjus</w:t>
      </w:r>
      <w:r w:rsidR="00F233C7" w:rsidRPr="0005702A">
        <w:rPr>
          <w:rStyle w:val="FootnoteReference"/>
          <w:rFonts w:ascii="Times New Roman" w:hAnsi="Times New Roman" w:cs="Times New Roman"/>
          <w:b/>
          <w:bCs/>
        </w:rPr>
        <w:footnoteReference w:id="8"/>
      </w:r>
      <w:r w:rsidR="00F233C7" w:rsidRPr="0005702A">
        <w:rPr>
          <w:rFonts w:ascii="Times New Roman" w:hAnsi="Times New Roman" w:cs="Times New Roman"/>
        </w:rPr>
        <w:t xml:space="preserve"> </w:t>
      </w:r>
      <w:r w:rsidR="00F233C7" w:rsidRPr="0005702A">
        <w:rPr>
          <w:rFonts w:ascii="Times New Roman" w:hAnsi="Times New Roman" w:cs="Times New Roman"/>
          <w:i/>
          <w:iCs/>
        </w:rPr>
        <w:t>(pildoma, jei tiekėjas juos ketina pasitelkt</w:t>
      </w:r>
      <w:r w:rsidR="004A0663" w:rsidRPr="0005702A">
        <w:rPr>
          <w:rFonts w:ascii="Times New Roman" w:hAnsi="Times New Roman" w:cs="Times New Roman"/>
          <w:i/>
          <w:iCs/>
        </w:rPr>
        <w:t>i)</w:t>
      </w:r>
      <w:r w:rsidR="00711DF5" w:rsidRPr="0005702A">
        <w:rPr>
          <w:rFonts w:ascii="Times New Roman" w:hAnsi="Times New Roman" w:cs="Times New Roman"/>
        </w:rPr>
        <w:t>:</w:t>
      </w:r>
    </w:p>
    <w:tbl>
      <w:tblPr>
        <w:tblStyle w:val="TableGrid"/>
        <w:tblW w:w="10435" w:type="dxa"/>
        <w:tblLook w:val="04A0" w:firstRow="1" w:lastRow="0" w:firstColumn="1" w:lastColumn="0" w:noHBand="0" w:noVBand="1"/>
      </w:tblPr>
      <w:tblGrid>
        <w:gridCol w:w="562"/>
        <w:gridCol w:w="2694"/>
        <w:gridCol w:w="3685"/>
        <w:gridCol w:w="3494"/>
      </w:tblGrid>
      <w:tr w:rsidR="002074DF" w:rsidRPr="0005702A" w14:paraId="581B97F1" w14:textId="77777777" w:rsidTr="00983772">
        <w:tc>
          <w:tcPr>
            <w:tcW w:w="562" w:type="dxa"/>
            <w:shd w:val="clear" w:color="auto" w:fill="D5DCE4" w:themeFill="text2" w:themeFillTint="33"/>
            <w:vAlign w:val="center"/>
          </w:tcPr>
          <w:p w14:paraId="3250F90B" w14:textId="2C7BEF9A" w:rsidR="002074DF" w:rsidRPr="0005702A" w:rsidRDefault="002074DF" w:rsidP="000E15FD">
            <w:pPr>
              <w:spacing w:before="60" w:after="60" w:line="240" w:lineRule="auto"/>
              <w:ind w:right="-100"/>
              <w:jc w:val="center"/>
              <w:rPr>
                <w:rFonts w:ascii="Times New Roman" w:eastAsia="Times New Roman" w:hAnsi="Times New Roman" w:cs="Times New Roman"/>
              </w:rPr>
            </w:pPr>
            <w:r w:rsidRPr="0005702A">
              <w:rPr>
                <w:rFonts w:ascii="Times New Roman" w:eastAsia="Times New Roman" w:hAnsi="Times New Roman" w:cs="Times New Roman"/>
              </w:rPr>
              <w:t>Eil.</w:t>
            </w:r>
          </w:p>
          <w:p w14:paraId="676EE7F2" w14:textId="77777777" w:rsidR="002074DF" w:rsidRPr="0005702A" w:rsidRDefault="002074DF" w:rsidP="000E15FD">
            <w:pPr>
              <w:spacing w:before="60" w:after="60" w:line="240" w:lineRule="auto"/>
              <w:ind w:right="-100"/>
              <w:jc w:val="center"/>
              <w:rPr>
                <w:rFonts w:ascii="Times New Roman" w:eastAsia="Times New Roman" w:hAnsi="Times New Roman" w:cs="Times New Roman"/>
              </w:rPr>
            </w:pPr>
            <w:r w:rsidRPr="0005702A">
              <w:rPr>
                <w:rFonts w:ascii="Times New Roman" w:eastAsia="Times New Roman" w:hAnsi="Times New Roman" w:cs="Times New Roman"/>
              </w:rPr>
              <w:t>Nr.</w:t>
            </w:r>
          </w:p>
        </w:tc>
        <w:tc>
          <w:tcPr>
            <w:tcW w:w="2694" w:type="dxa"/>
            <w:shd w:val="clear" w:color="auto" w:fill="D5DCE4" w:themeFill="text2" w:themeFillTint="33"/>
            <w:vAlign w:val="center"/>
          </w:tcPr>
          <w:p w14:paraId="24C51DA9" w14:textId="6AD6380C" w:rsidR="002074DF" w:rsidRPr="0005702A" w:rsidRDefault="002074DF" w:rsidP="000E15FD">
            <w:pPr>
              <w:spacing w:before="60" w:after="60" w:line="240" w:lineRule="auto"/>
              <w:jc w:val="center"/>
              <w:rPr>
                <w:rFonts w:ascii="Times New Roman" w:eastAsia="Times New Roman" w:hAnsi="Times New Roman" w:cs="Times New Roman"/>
              </w:rPr>
            </w:pPr>
            <w:r w:rsidRPr="0005702A">
              <w:rPr>
                <w:rFonts w:ascii="Times New Roman" w:eastAsia="Times New Roman" w:hAnsi="Times New Roman" w:cs="Times New Roman"/>
              </w:rPr>
              <w:t>Tiekėjų siūlomų specialistų vardas, pavardė</w:t>
            </w:r>
          </w:p>
        </w:tc>
        <w:tc>
          <w:tcPr>
            <w:tcW w:w="3685" w:type="dxa"/>
            <w:shd w:val="clear" w:color="auto" w:fill="D5DCE4" w:themeFill="text2" w:themeFillTint="33"/>
            <w:vAlign w:val="center"/>
          </w:tcPr>
          <w:p w14:paraId="390FA1B4" w14:textId="43928553" w:rsidR="002074DF" w:rsidRPr="0005702A" w:rsidRDefault="002E6ADA" w:rsidP="000E15FD">
            <w:pPr>
              <w:spacing w:before="60" w:after="60" w:line="240" w:lineRule="auto"/>
              <w:jc w:val="center"/>
              <w:rPr>
                <w:rFonts w:ascii="Times New Roman" w:eastAsia="Times New Roman" w:hAnsi="Times New Roman" w:cs="Times New Roman"/>
              </w:rPr>
            </w:pPr>
            <w:r w:rsidRPr="0005702A">
              <w:rPr>
                <w:rFonts w:ascii="Times New Roman" w:eastAsia="Times New Roman" w:hAnsi="Times New Roman" w:cs="Times New Roman"/>
              </w:rPr>
              <w:t>Nuoroda į tikslų kvalifikacijos reikalavimą, kuriam atitikti</w:t>
            </w:r>
            <w:r w:rsidR="009A4475" w:rsidRPr="0005702A">
              <w:rPr>
                <w:rFonts w:ascii="Times New Roman" w:eastAsia="Times New Roman" w:hAnsi="Times New Roman" w:cs="Times New Roman"/>
              </w:rPr>
              <w:t xml:space="preserve"> bus pasitelkiamas</w:t>
            </w:r>
            <w:r w:rsidR="00157AF5" w:rsidRPr="0005702A">
              <w:rPr>
                <w:rFonts w:ascii="Times New Roman" w:eastAsia="Times New Roman" w:hAnsi="Times New Roman" w:cs="Times New Roman"/>
              </w:rPr>
              <w:t xml:space="preserve"> </w:t>
            </w:r>
            <w:proofErr w:type="spellStart"/>
            <w:r w:rsidR="00157AF5" w:rsidRPr="0005702A">
              <w:rPr>
                <w:rFonts w:ascii="Times New Roman" w:eastAsia="Times New Roman" w:hAnsi="Times New Roman" w:cs="Times New Roman"/>
              </w:rPr>
              <w:t>kvazisubtiekėjas</w:t>
            </w:r>
            <w:proofErr w:type="spellEnd"/>
          </w:p>
        </w:tc>
        <w:tc>
          <w:tcPr>
            <w:tcW w:w="3494" w:type="dxa"/>
            <w:shd w:val="clear" w:color="auto" w:fill="D5DCE4" w:themeFill="text2" w:themeFillTint="33"/>
            <w:vAlign w:val="center"/>
          </w:tcPr>
          <w:p w14:paraId="27BB50E8" w14:textId="0E8D7CD3" w:rsidR="002074DF" w:rsidRPr="0005702A" w:rsidRDefault="00C21049" w:rsidP="000E15FD">
            <w:pPr>
              <w:spacing w:before="60" w:after="60" w:line="240" w:lineRule="auto"/>
              <w:jc w:val="center"/>
              <w:rPr>
                <w:rFonts w:ascii="Times New Roman" w:eastAsia="Times New Roman" w:hAnsi="Times New Roman" w:cs="Times New Roman"/>
              </w:rPr>
            </w:pPr>
            <w:r w:rsidRPr="0005702A">
              <w:rPr>
                <w:rFonts w:ascii="Times New Roman" w:eastAsia="Times New Roman" w:hAnsi="Times New Roman" w:cs="Times New Roman"/>
              </w:rPr>
              <w:t>Teisinis santykis su Tiekėju (ketinama įdarbinti)</w:t>
            </w:r>
          </w:p>
        </w:tc>
      </w:tr>
      <w:tr w:rsidR="002074DF" w:rsidRPr="0005702A" w14:paraId="44AF8F66" w14:textId="77777777" w:rsidTr="000E4A73">
        <w:tc>
          <w:tcPr>
            <w:tcW w:w="562" w:type="dxa"/>
          </w:tcPr>
          <w:p w14:paraId="35A0D337" w14:textId="2986AAAF" w:rsidR="002074DF" w:rsidRPr="0005702A" w:rsidRDefault="00D4416B" w:rsidP="00D4416B">
            <w:pPr>
              <w:spacing w:before="60" w:after="60" w:line="240" w:lineRule="auto"/>
              <w:ind w:right="3"/>
              <w:jc w:val="center"/>
              <w:rPr>
                <w:rFonts w:ascii="Times New Roman" w:eastAsia="Times New Roman" w:hAnsi="Times New Roman" w:cs="Times New Roman"/>
              </w:rPr>
            </w:pPr>
            <w:r w:rsidRPr="0005702A">
              <w:rPr>
                <w:rFonts w:ascii="Times New Roman" w:eastAsia="Times New Roman" w:hAnsi="Times New Roman" w:cs="Times New Roman"/>
              </w:rPr>
              <w:t>1.</w:t>
            </w:r>
          </w:p>
        </w:tc>
        <w:tc>
          <w:tcPr>
            <w:tcW w:w="2694" w:type="dxa"/>
          </w:tcPr>
          <w:p w14:paraId="75D3B693" w14:textId="77777777" w:rsidR="002074DF" w:rsidRPr="0005702A" w:rsidRDefault="002074DF" w:rsidP="00991BAA">
            <w:pPr>
              <w:spacing w:before="60" w:after="60" w:line="240" w:lineRule="auto"/>
              <w:ind w:right="284"/>
              <w:rPr>
                <w:rFonts w:ascii="Times New Roman" w:eastAsia="Times New Roman" w:hAnsi="Times New Roman" w:cs="Times New Roman"/>
              </w:rPr>
            </w:pPr>
          </w:p>
        </w:tc>
        <w:tc>
          <w:tcPr>
            <w:tcW w:w="3685" w:type="dxa"/>
          </w:tcPr>
          <w:p w14:paraId="56101E30" w14:textId="77777777" w:rsidR="002074DF" w:rsidRPr="0005702A" w:rsidRDefault="002074DF" w:rsidP="00991BAA">
            <w:pPr>
              <w:spacing w:before="60" w:after="60" w:line="240" w:lineRule="auto"/>
              <w:ind w:right="284"/>
              <w:rPr>
                <w:rFonts w:ascii="Times New Roman" w:eastAsia="Times New Roman" w:hAnsi="Times New Roman" w:cs="Times New Roman"/>
              </w:rPr>
            </w:pPr>
          </w:p>
        </w:tc>
        <w:tc>
          <w:tcPr>
            <w:tcW w:w="3494" w:type="dxa"/>
          </w:tcPr>
          <w:p w14:paraId="4362E9C9" w14:textId="33B08B09" w:rsidR="002074DF" w:rsidRPr="0005702A" w:rsidRDefault="00D4416B" w:rsidP="00177319">
            <w:pPr>
              <w:spacing w:before="60" w:after="60" w:line="240" w:lineRule="auto"/>
              <w:rPr>
                <w:rFonts w:ascii="Times New Roman" w:eastAsia="Times New Roman" w:hAnsi="Times New Roman" w:cs="Times New Roman"/>
              </w:rPr>
            </w:pPr>
            <w:r w:rsidRPr="0005702A">
              <w:rPr>
                <w:rFonts w:ascii="Times New Roman" w:eastAsia="Times New Roman" w:hAnsi="Times New Roman" w:cs="Times New Roman"/>
              </w:rPr>
              <w:t>Laimėjimo atveju bus įdarbintas</w:t>
            </w:r>
          </w:p>
        </w:tc>
      </w:tr>
      <w:tr w:rsidR="00D4416B" w:rsidRPr="0005702A" w14:paraId="1E2CAABF" w14:textId="77777777" w:rsidTr="000E4A73">
        <w:tc>
          <w:tcPr>
            <w:tcW w:w="562" w:type="dxa"/>
          </w:tcPr>
          <w:p w14:paraId="570463F3" w14:textId="171147D4" w:rsidR="00D4416B" w:rsidRPr="0005702A" w:rsidRDefault="00D4416B" w:rsidP="00D4416B">
            <w:pPr>
              <w:spacing w:before="60" w:after="60" w:line="240" w:lineRule="auto"/>
              <w:ind w:right="3"/>
              <w:jc w:val="center"/>
              <w:rPr>
                <w:rFonts w:ascii="Times New Roman" w:eastAsia="Times New Roman" w:hAnsi="Times New Roman" w:cs="Times New Roman"/>
              </w:rPr>
            </w:pPr>
            <w:r w:rsidRPr="0005702A">
              <w:rPr>
                <w:rFonts w:ascii="Times New Roman" w:eastAsia="Times New Roman" w:hAnsi="Times New Roman" w:cs="Times New Roman"/>
              </w:rPr>
              <w:t>...</w:t>
            </w:r>
          </w:p>
        </w:tc>
        <w:tc>
          <w:tcPr>
            <w:tcW w:w="2694" w:type="dxa"/>
          </w:tcPr>
          <w:p w14:paraId="5E7B4FA5" w14:textId="77777777" w:rsidR="00D4416B" w:rsidRPr="0005702A" w:rsidRDefault="00D4416B" w:rsidP="00991BAA">
            <w:pPr>
              <w:spacing w:before="60" w:after="60" w:line="240" w:lineRule="auto"/>
              <w:ind w:right="284"/>
              <w:rPr>
                <w:rFonts w:ascii="Times New Roman" w:eastAsia="Times New Roman" w:hAnsi="Times New Roman" w:cs="Times New Roman"/>
              </w:rPr>
            </w:pPr>
          </w:p>
        </w:tc>
        <w:tc>
          <w:tcPr>
            <w:tcW w:w="3685" w:type="dxa"/>
          </w:tcPr>
          <w:p w14:paraId="3BAB5C23" w14:textId="77777777" w:rsidR="00D4416B" w:rsidRPr="0005702A" w:rsidRDefault="00D4416B" w:rsidP="00991BAA">
            <w:pPr>
              <w:spacing w:before="60" w:after="60" w:line="240" w:lineRule="auto"/>
              <w:ind w:right="284"/>
              <w:rPr>
                <w:rFonts w:ascii="Times New Roman" w:eastAsia="Times New Roman" w:hAnsi="Times New Roman" w:cs="Times New Roman"/>
              </w:rPr>
            </w:pPr>
          </w:p>
        </w:tc>
        <w:tc>
          <w:tcPr>
            <w:tcW w:w="3494" w:type="dxa"/>
          </w:tcPr>
          <w:p w14:paraId="37FA7379" w14:textId="77777777" w:rsidR="00D4416B" w:rsidRPr="0005702A" w:rsidRDefault="00D4416B" w:rsidP="00991BAA">
            <w:pPr>
              <w:spacing w:before="60" w:after="60" w:line="240" w:lineRule="auto"/>
              <w:ind w:right="284"/>
              <w:rPr>
                <w:rFonts w:ascii="Times New Roman" w:eastAsia="Times New Roman" w:hAnsi="Times New Roman" w:cs="Times New Roman"/>
              </w:rPr>
            </w:pPr>
          </w:p>
        </w:tc>
      </w:tr>
    </w:tbl>
    <w:p w14:paraId="64B14801" w14:textId="013DA955" w:rsidR="00890090" w:rsidRPr="0005702A" w:rsidRDefault="5B633995" w:rsidP="00890090">
      <w:pPr>
        <w:pStyle w:val="FootnoteText"/>
        <w:jc w:val="both"/>
        <w:rPr>
          <w:sz w:val="22"/>
          <w:szCs w:val="22"/>
        </w:rPr>
      </w:pPr>
      <w:r w:rsidRPr="091F1AF9">
        <w:rPr>
          <w:b/>
          <w:bCs/>
          <w:sz w:val="22"/>
          <w:szCs w:val="22"/>
          <w:u w:val="single"/>
        </w:rPr>
        <w:t>Kartu su Paraiška</w:t>
      </w:r>
      <w:r w:rsidR="00184ADB" w:rsidRPr="091F1AF9">
        <w:rPr>
          <w:b/>
          <w:bCs/>
          <w:sz w:val="22"/>
          <w:szCs w:val="22"/>
          <w:u w:val="single"/>
        </w:rPr>
        <w:t xml:space="preserve"> Tiekėjas tur</w:t>
      </w:r>
      <w:r w:rsidR="3493E902" w:rsidRPr="091F1AF9">
        <w:rPr>
          <w:b/>
          <w:bCs/>
          <w:sz w:val="22"/>
          <w:szCs w:val="22"/>
          <w:u w:val="single"/>
        </w:rPr>
        <w:t>i</w:t>
      </w:r>
      <w:r w:rsidR="00890090" w:rsidRPr="091F1AF9">
        <w:rPr>
          <w:b/>
          <w:bCs/>
          <w:sz w:val="22"/>
          <w:szCs w:val="22"/>
          <w:u w:val="single"/>
        </w:rPr>
        <w:t xml:space="preserve"> pateikt</w:t>
      </w:r>
      <w:r w:rsidR="00184ADB" w:rsidRPr="091F1AF9">
        <w:rPr>
          <w:b/>
          <w:bCs/>
          <w:sz w:val="22"/>
          <w:szCs w:val="22"/>
          <w:u w:val="single"/>
        </w:rPr>
        <w:t>i</w:t>
      </w:r>
      <w:r w:rsidR="00890090" w:rsidRPr="091F1AF9">
        <w:rPr>
          <w:b/>
          <w:bCs/>
          <w:sz w:val="22"/>
          <w:szCs w:val="22"/>
          <w:u w:val="single"/>
        </w:rPr>
        <w:t xml:space="preserve"> specialistų užpildyt</w:t>
      </w:r>
      <w:r w:rsidR="00184ADB" w:rsidRPr="091F1AF9">
        <w:rPr>
          <w:b/>
          <w:bCs/>
          <w:sz w:val="22"/>
          <w:szCs w:val="22"/>
          <w:u w:val="single"/>
        </w:rPr>
        <w:t>a</w:t>
      </w:r>
      <w:r w:rsidR="00890090" w:rsidRPr="091F1AF9">
        <w:rPr>
          <w:b/>
          <w:bCs/>
          <w:sz w:val="22"/>
          <w:szCs w:val="22"/>
          <w:u w:val="single"/>
        </w:rPr>
        <w:t>s ir pasirašyt</w:t>
      </w:r>
      <w:r w:rsidR="00184ADB" w:rsidRPr="091F1AF9">
        <w:rPr>
          <w:b/>
          <w:bCs/>
          <w:sz w:val="22"/>
          <w:szCs w:val="22"/>
          <w:u w:val="single"/>
        </w:rPr>
        <w:t>a</w:t>
      </w:r>
      <w:r w:rsidR="00890090" w:rsidRPr="091F1AF9">
        <w:rPr>
          <w:b/>
          <w:bCs/>
          <w:sz w:val="22"/>
          <w:szCs w:val="22"/>
          <w:u w:val="single"/>
        </w:rPr>
        <w:t>s deklaracij</w:t>
      </w:r>
      <w:r w:rsidR="00184ADB" w:rsidRPr="091F1AF9">
        <w:rPr>
          <w:b/>
          <w:bCs/>
          <w:sz w:val="22"/>
          <w:szCs w:val="22"/>
          <w:u w:val="single"/>
        </w:rPr>
        <w:t>a</w:t>
      </w:r>
      <w:r w:rsidR="00890090" w:rsidRPr="091F1AF9">
        <w:rPr>
          <w:b/>
          <w:bCs/>
          <w:sz w:val="22"/>
          <w:szCs w:val="22"/>
          <w:u w:val="single"/>
        </w:rPr>
        <w:t>s</w:t>
      </w:r>
      <w:r w:rsidR="00890090" w:rsidRPr="091F1AF9">
        <w:rPr>
          <w:sz w:val="22"/>
          <w:szCs w:val="22"/>
        </w:rPr>
        <w:t xml:space="preserve"> „Dėl specialisto sutikimo būti įdarbintu“ (</w:t>
      </w:r>
      <w:r w:rsidR="00145FCF" w:rsidRPr="00DA7065">
        <w:rPr>
          <w:sz w:val="22"/>
          <w:szCs w:val="22"/>
        </w:rPr>
        <w:t>SPS</w:t>
      </w:r>
      <w:r w:rsidR="00890090" w:rsidRPr="00DA7065">
        <w:rPr>
          <w:sz w:val="22"/>
          <w:szCs w:val="22"/>
        </w:rPr>
        <w:t xml:space="preserve"> priedas</w:t>
      </w:r>
      <w:r w:rsidR="00145FCF" w:rsidRPr="00DA7065">
        <w:rPr>
          <w:sz w:val="22"/>
          <w:szCs w:val="22"/>
        </w:rPr>
        <w:t xml:space="preserve"> Nr. </w:t>
      </w:r>
      <w:r w:rsidR="00DA7065" w:rsidRPr="00DA7065">
        <w:rPr>
          <w:sz w:val="22"/>
          <w:szCs w:val="22"/>
        </w:rPr>
        <w:t>19</w:t>
      </w:r>
      <w:r w:rsidR="00890090" w:rsidRPr="00DA7065">
        <w:rPr>
          <w:sz w:val="22"/>
          <w:szCs w:val="22"/>
        </w:rPr>
        <w:t>), patvirtinanči</w:t>
      </w:r>
      <w:r w:rsidR="00184ADB" w:rsidRPr="00DA7065">
        <w:rPr>
          <w:sz w:val="22"/>
          <w:szCs w:val="22"/>
        </w:rPr>
        <w:t>a</w:t>
      </w:r>
      <w:r w:rsidR="00890090" w:rsidRPr="00DA7065">
        <w:rPr>
          <w:sz w:val="22"/>
          <w:szCs w:val="22"/>
        </w:rPr>
        <w:t xml:space="preserve">s </w:t>
      </w:r>
      <w:r w:rsidR="00890090" w:rsidRPr="091F1AF9">
        <w:rPr>
          <w:sz w:val="22"/>
          <w:szCs w:val="22"/>
        </w:rPr>
        <w:t>sutikimą būti įdarbintu laimėjimo atveju. Tiekėjas, pateikdamas savo užpildytą ir pasirašytą EBVPD deklaruoja, kad jo pasitelkti specialistai atitinka specialistui keliamus reikalavimus.</w:t>
      </w:r>
    </w:p>
    <w:p w14:paraId="16500695" w14:textId="77777777" w:rsidR="00CD49D6" w:rsidRPr="0005702A" w:rsidRDefault="00CD49D6" w:rsidP="00574569">
      <w:pPr>
        <w:spacing w:before="60" w:after="60" w:line="240" w:lineRule="auto"/>
        <w:jc w:val="both"/>
        <w:rPr>
          <w:rFonts w:ascii="Times New Roman" w:hAnsi="Times New Roman" w:cs="Times New Roman"/>
        </w:rPr>
      </w:pPr>
    </w:p>
    <w:p w14:paraId="17193BC0" w14:textId="2BC9834F" w:rsidR="00CD49D6" w:rsidRPr="0005702A" w:rsidRDefault="00CD49D6" w:rsidP="00574569">
      <w:pPr>
        <w:pStyle w:val="ListParagraph"/>
        <w:numPr>
          <w:ilvl w:val="1"/>
          <w:numId w:val="6"/>
        </w:numPr>
        <w:spacing w:before="60" w:after="60" w:line="240" w:lineRule="auto"/>
        <w:ind w:left="567" w:hanging="567"/>
        <w:contextualSpacing w:val="0"/>
        <w:jc w:val="both"/>
        <w:rPr>
          <w:rFonts w:ascii="Times New Roman" w:hAnsi="Times New Roman" w:cs="Times New Roman"/>
        </w:rPr>
      </w:pPr>
      <w:r w:rsidRPr="0005702A">
        <w:rPr>
          <w:rFonts w:ascii="Times New Roman" w:hAnsi="Times New Roman" w:cs="Times New Roman"/>
        </w:rPr>
        <w:t>Ūkio subjektai, kurių pajėgumais remiamasi</w:t>
      </w:r>
      <w:r w:rsidR="00657B06" w:rsidRPr="0005702A">
        <w:rPr>
          <w:rFonts w:ascii="Times New Roman" w:hAnsi="Times New Roman" w:cs="Times New Roman"/>
        </w:rPr>
        <w:t xml:space="preserve"> </w:t>
      </w:r>
      <w:r w:rsidR="00657B06" w:rsidRPr="0005702A">
        <w:rPr>
          <w:rFonts w:ascii="Times New Roman" w:hAnsi="Times New Roman" w:cs="Times New Roman"/>
          <w:i/>
          <w:iCs/>
        </w:rPr>
        <w:t>(pildoma, jei tiekėjas juos ketina pasitelkti):</w:t>
      </w:r>
    </w:p>
    <w:tbl>
      <w:tblPr>
        <w:tblStyle w:val="TableGrid"/>
        <w:tblW w:w="10435" w:type="dxa"/>
        <w:tblLook w:val="04A0" w:firstRow="1" w:lastRow="0" w:firstColumn="1" w:lastColumn="0" w:noHBand="0" w:noVBand="1"/>
      </w:tblPr>
      <w:tblGrid>
        <w:gridCol w:w="543"/>
        <w:gridCol w:w="1862"/>
        <w:gridCol w:w="2693"/>
        <w:gridCol w:w="1985"/>
        <w:gridCol w:w="3352"/>
      </w:tblGrid>
      <w:tr w:rsidR="002E225E" w:rsidRPr="0005702A" w14:paraId="12C9D43D" w14:textId="5C166590" w:rsidTr="00983772">
        <w:tc>
          <w:tcPr>
            <w:tcW w:w="543" w:type="dxa"/>
            <w:shd w:val="clear" w:color="auto" w:fill="D5DCE4" w:themeFill="text2" w:themeFillTint="33"/>
            <w:vAlign w:val="center"/>
          </w:tcPr>
          <w:p w14:paraId="6576C974" w14:textId="0B40F5C0" w:rsidR="002E225E" w:rsidRPr="0005702A" w:rsidRDefault="002E225E" w:rsidP="00960DE9">
            <w:pPr>
              <w:spacing w:before="60" w:after="60" w:line="240" w:lineRule="auto"/>
              <w:ind w:right="-100"/>
              <w:jc w:val="center"/>
              <w:rPr>
                <w:rFonts w:ascii="Times New Roman" w:eastAsia="Times New Roman" w:hAnsi="Times New Roman" w:cs="Times New Roman"/>
              </w:rPr>
            </w:pPr>
            <w:r w:rsidRPr="0005702A">
              <w:rPr>
                <w:rFonts w:ascii="Times New Roman" w:eastAsia="Times New Roman" w:hAnsi="Times New Roman" w:cs="Times New Roman"/>
              </w:rPr>
              <w:t>Eil.</w:t>
            </w:r>
          </w:p>
          <w:p w14:paraId="191B61CD" w14:textId="77777777" w:rsidR="002E225E" w:rsidRPr="0005702A" w:rsidRDefault="002E225E" w:rsidP="00960DE9">
            <w:pPr>
              <w:spacing w:before="60" w:after="60" w:line="240" w:lineRule="auto"/>
              <w:ind w:right="-100"/>
              <w:jc w:val="center"/>
              <w:rPr>
                <w:rFonts w:ascii="Times New Roman" w:eastAsia="Times New Roman" w:hAnsi="Times New Roman" w:cs="Times New Roman"/>
              </w:rPr>
            </w:pPr>
            <w:r w:rsidRPr="0005702A">
              <w:rPr>
                <w:rFonts w:ascii="Times New Roman" w:eastAsia="Times New Roman" w:hAnsi="Times New Roman" w:cs="Times New Roman"/>
              </w:rPr>
              <w:t>Nr.</w:t>
            </w:r>
          </w:p>
        </w:tc>
        <w:tc>
          <w:tcPr>
            <w:tcW w:w="1862" w:type="dxa"/>
            <w:shd w:val="clear" w:color="auto" w:fill="D5DCE4" w:themeFill="text2" w:themeFillTint="33"/>
            <w:vAlign w:val="center"/>
          </w:tcPr>
          <w:p w14:paraId="4A83B636" w14:textId="0C4BCB5F" w:rsidR="002E225E" w:rsidRPr="0005702A" w:rsidRDefault="002E225E" w:rsidP="00960DE9">
            <w:pPr>
              <w:spacing w:before="60" w:after="60" w:line="240" w:lineRule="auto"/>
              <w:jc w:val="center"/>
              <w:rPr>
                <w:rFonts w:ascii="Times New Roman" w:eastAsia="Times New Roman" w:hAnsi="Times New Roman" w:cs="Times New Roman"/>
              </w:rPr>
            </w:pPr>
            <w:r w:rsidRPr="0005702A">
              <w:rPr>
                <w:rFonts w:ascii="Times New Roman" w:eastAsia="Times New Roman" w:hAnsi="Times New Roman" w:cs="Times New Roman"/>
              </w:rPr>
              <w:t>Ūkio subjekto pavadinimas</w:t>
            </w:r>
            <w:r w:rsidR="002A4C30" w:rsidRPr="0005702A">
              <w:rPr>
                <w:rFonts w:ascii="Times New Roman" w:eastAsia="Times New Roman" w:hAnsi="Times New Roman" w:cs="Times New Roman"/>
              </w:rPr>
              <w:t xml:space="preserve"> ir registracijos šalis</w:t>
            </w:r>
          </w:p>
        </w:tc>
        <w:tc>
          <w:tcPr>
            <w:tcW w:w="2693" w:type="dxa"/>
            <w:shd w:val="clear" w:color="auto" w:fill="D5DCE4" w:themeFill="text2" w:themeFillTint="33"/>
            <w:vAlign w:val="center"/>
          </w:tcPr>
          <w:p w14:paraId="3D9B94A2" w14:textId="0A504D1C" w:rsidR="002E225E" w:rsidRPr="0005702A" w:rsidRDefault="002A4C30" w:rsidP="00393A62">
            <w:pPr>
              <w:spacing w:before="60" w:after="60" w:line="240" w:lineRule="auto"/>
              <w:jc w:val="center"/>
              <w:rPr>
                <w:rFonts w:ascii="Times New Roman" w:eastAsia="Times New Roman" w:hAnsi="Times New Roman" w:cs="Times New Roman"/>
              </w:rPr>
            </w:pPr>
            <w:r w:rsidRPr="0005702A">
              <w:rPr>
                <w:rFonts w:ascii="Times New Roman" w:eastAsia="Times New Roman" w:hAnsi="Times New Roman" w:cs="Times New Roman"/>
              </w:rPr>
              <w:t>Nuoroda į tikslų kvalifikacijos reikalavimą, kuriam atitikti bus pasitelkiamas ūkio subjektas</w:t>
            </w:r>
          </w:p>
        </w:tc>
        <w:tc>
          <w:tcPr>
            <w:tcW w:w="1985" w:type="dxa"/>
            <w:shd w:val="clear" w:color="auto" w:fill="D5DCE4" w:themeFill="text2" w:themeFillTint="33"/>
            <w:vAlign w:val="center"/>
          </w:tcPr>
          <w:p w14:paraId="39F20D0F" w14:textId="2D2130AB" w:rsidR="002E225E" w:rsidRPr="0005702A" w:rsidRDefault="00607350" w:rsidP="00960DE9">
            <w:pPr>
              <w:spacing w:before="60" w:after="60" w:line="240" w:lineRule="auto"/>
              <w:jc w:val="center"/>
              <w:rPr>
                <w:rFonts w:ascii="Times New Roman" w:eastAsia="Times New Roman" w:hAnsi="Times New Roman" w:cs="Times New Roman"/>
              </w:rPr>
            </w:pPr>
            <w:r w:rsidRPr="0005702A">
              <w:rPr>
                <w:rFonts w:ascii="Times New Roman" w:eastAsia="Times New Roman" w:hAnsi="Times New Roman" w:cs="Times New Roman"/>
              </w:rPr>
              <w:t>Ūkio subjektui perduodamų vykdyti paslaugų aprašymas</w:t>
            </w:r>
          </w:p>
        </w:tc>
        <w:tc>
          <w:tcPr>
            <w:tcW w:w="3352" w:type="dxa"/>
            <w:shd w:val="clear" w:color="auto" w:fill="D5DCE4" w:themeFill="text2" w:themeFillTint="33"/>
            <w:vAlign w:val="center"/>
          </w:tcPr>
          <w:p w14:paraId="6243333B" w14:textId="711E593D" w:rsidR="002E225E" w:rsidRPr="0005702A" w:rsidRDefault="00B63AC1" w:rsidP="00960DE9">
            <w:pPr>
              <w:spacing w:before="60" w:after="60" w:line="240" w:lineRule="auto"/>
              <w:jc w:val="center"/>
              <w:rPr>
                <w:rFonts w:ascii="Times New Roman" w:eastAsia="Times New Roman" w:hAnsi="Times New Roman" w:cs="Times New Roman"/>
              </w:rPr>
            </w:pPr>
            <w:r w:rsidRPr="0005702A">
              <w:rPr>
                <w:rFonts w:ascii="Times New Roman" w:eastAsia="Times New Roman" w:hAnsi="Times New Roman" w:cs="Times New Roman"/>
              </w:rPr>
              <w:t xml:space="preserve">Ar pats Tiekėjas/ Tiekėjų grupės narys atitinka kvalifikacijos reikalavimą, kuriam pasitelkiamas Ūkio subjektas </w:t>
            </w:r>
            <w:r w:rsidRPr="0005702A">
              <w:rPr>
                <w:rFonts w:ascii="Times New Roman" w:eastAsia="Times New Roman" w:hAnsi="Times New Roman" w:cs="Times New Roman"/>
                <w:i/>
                <w:iCs/>
              </w:rPr>
              <w:t>(Taip/Ne)</w:t>
            </w:r>
          </w:p>
        </w:tc>
      </w:tr>
      <w:tr w:rsidR="002E225E" w:rsidRPr="0005702A" w14:paraId="631AEF8A" w14:textId="26DC45B5" w:rsidTr="000E4A73">
        <w:tc>
          <w:tcPr>
            <w:tcW w:w="543" w:type="dxa"/>
          </w:tcPr>
          <w:p w14:paraId="63DFEA65" w14:textId="77777777" w:rsidR="002E225E" w:rsidRPr="0005702A" w:rsidRDefault="002E225E" w:rsidP="00544334">
            <w:pPr>
              <w:spacing w:before="60" w:after="60" w:line="240" w:lineRule="auto"/>
              <w:ind w:right="3"/>
              <w:jc w:val="center"/>
              <w:rPr>
                <w:rFonts w:ascii="Times New Roman" w:eastAsia="Times New Roman" w:hAnsi="Times New Roman" w:cs="Times New Roman"/>
              </w:rPr>
            </w:pPr>
            <w:r w:rsidRPr="0005702A">
              <w:rPr>
                <w:rFonts w:ascii="Times New Roman" w:eastAsia="Times New Roman" w:hAnsi="Times New Roman" w:cs="Times New Roman"/>
              </w:rPr>
              <w:t>1.</w:t>
            </w:r>
          </w:p>
        </w:tc>
        <w:tc>
          <w:tcPr>
            <w:tcW w:w="1862" w:type="dxa"/>
          </w:tcPr>
          <w:p w14:paraId="20301469" w14:textId="77777777" w:rsidR="002E225E" w:rsidRPr="0005702A" w:rsidRDefault="002E225E" w:rsidP="00544334">
            <w:pPr>
              <w:spacing w:before="60" w:after="60" w:line="240" w:lineRule="auto"/>
              <w:ind w:right="284"/>
              <w:rPr>
                <w:rFonts w:ascii="Times New Roman" w:eastAsia="Times New Roman" w:hAnsi="Times New Roman" w:cs="Times New Roman"/>
              </w:rPr>
            </w:pPr>
          </w:p>
        </w:tc>
        <w:tc>
          <w:tcPr>
            <w:tcW w:w="2693" w:type="dxa"/>
          </w:tcPr>
          <w:p w14:paraId="77FF0A72" w14:textId="77777777" w:rsidR="002E225E" w:rsidRPr="0005702A" w:rsidRDefault="002E225E" w:rsidP="00544334">
            <w:pPr>
              <w:spacing w:before="60" w:after="60" w:line="240" w:lineRule="auto"/>
              <w:ind w:right="284"/>
              <w:rPr>
                <w:rFonts w:ascii="Times New Roman" w:eastAsia="Times New Roman" w:hAnsi="Times New Roman" w:cs="Times New Roman"/>
              </w:rPr>
            </w:pPr>
          </w:p>
        </w:tc>
        <w:tc>
          <w:tcPr>
            <w:tcW w:w="1985" w:type="dxa"/>
          </w:tcPr>
          <w:p w14:paraId="6F8BD350" w14:textId="59038B2C" w:rsidR="002E225E" w:rsidRPr="0005702A" w:rsidRDefault="002E225E" w:rsidP="00544334">
            <w:pPr>
              <w:spacing w:before="60" w:after="60" w:line="240" w:lineRule="auto"/>
              <w:ind w:right="284"/>
              <w:rPr>
                <w:rFonts w:ascii="Times New Roman" w:eastAsia="Times New Roman" w:hAnsi="Times New Roman" w:cs="Times New Roman"/>
              </w:rPr>
            </w:pPr>
          </w:p>
        </w:tc>
        <w:tc>
          <w:tcPr>
            <w:tcW w:w="3352" w:type="dxa"/>
          </w:tcPr>
          <w:p w14:paraId="6B6AE56D" w14:textId="77777777" w:rsidR="002E225E" w:rsidRPr="0005702A" w:rsidRDefault="002E225E" w:rsidP="00544334">
            <w:pPr>
              <w:spacing w:before="60" w:after="60" w:line="240" w:lineRule="auto"/>
              <w:ind w:right="284"/>
              <w:rPr>
                <w:rFonts w:ascii="Times New Roman" w:eastAsia="Times New Roman" w:hAnsi="Times New Roman" w:cs="Times New Roman"/>
              </w:rPr>
            </w:pPr>
          </w:p>
        </w:tc>
      </w:tr>
      <w:tr w:rsidR="002E225E" w:rsidRPr="0005702A" w14:paraId="32A6B792" w14:textId="06FD8BD1" w:rsidTr="000E4A73">
        <w:tc>
          <w:tcPr>
            <w:tcW w:w="543" w:type="dxa"/>
          </w:tcPr>
          <w:p w14:paraId="1B645B59" w14:textId="77777777" w:rsidR="002E225E" w:rsidRPr="0005702A" w:rsidRDefault="002E225E" w:rsidP="00544334">
            <w:pPr>
              <w:spacing w:before="60" w:after="60" w:line="240" w:lineRule="auto"/>
              <w:ind w:right="3"/>
              <w:jc w:val="center"/>
              <w:rPr>
                <w:rFonts w:ascii="Times New Roman" w:eastAsia="Times New Roman" w:hAnsi="Times New Roman" w:cs="Times New Roman"/>
              </w:rPr>
            </w:pPr>
            <w:r w:rsidRPr="0005702A">
              <w:rPr>
                <w:rFonts w:ascii="Times New Roman" w:eastAsia="Times New Roman" w:hAnsi="Times New Roman" w:cs="Times New Roman"/>
              </w:rPr>
              <w:t>...</w:t>
            </w:r>
          </w:p>
        </w:tc>
        <w:tc>
          <w:tcPr>
            <w:tcW w:w="1862" w:type="dxa"/>
          </w:tcPr>
          <w:p w14:paraId="7411337B" w14:textId="77777777" w:rsidR="002E225E" w:rsidRPr="0005702A" w:rsidRDefault="002E225E" w:rsidP="00544334">
            <w:pPr>
              <w:spacing w:before="60" w:after="60" w:line="240" w:lineRule="auto"/>
              <w:ind w:right="284"/>
              <w:rPr>
                <w:rFonts w:ascii="Times New Roman" w:eastAsia="Times New Roman" w:hAnsi="Times New Roman" w:cs="Times New Roman"/>
              </w:rPr>
            </w:pPr>
          </w:p>
        </w:tc>
        <w:tc>
          <w:tcPr>
            <w:tcW w:w="2693" w:type="dxa"/>
          </w:tcPr>
          <w:p w14:paraId="511B8828" w14:textId="77777777" w:rsidR="002E225E" w:rsidRPr="0005702A" w:rsidRDefault="002E225E" w:rsidP="00544334">
            <w:pPr>
              <w:spacing w:before="60" w:after="60" w:line="240" w:lineRule="auto"/>
              <w:ind w:right="284"/>
              <w:rPr>
                <w:rFonts w:ascii="Times New Roman" w:eastAsia="Times New Roman" w:hAnsi="Times New Roman" w:cs="Times New Roman"/>
              </w:rPr>
            </w:pPr>
          </w:p>
        </w:tc>
        <w:tc>
          <w:tcPr>
            <w:tcW w:w="1985" w:type="dxa"/>
          </w:tcPr>
          <w:p w14:paraId="52F0E0D5" w14:textId="2428ED12" w:rsidR="002E225E" w:rsidRPr="0005702A" w:rsidRDefault="002E225E" w:rsidP="00544334">
            <w:pPr>
              <w:spacing w:before="60" w:after="60" w:line="240" w:lineRule="auto"/>
              <w:ind w:right="284"/>
              <w:rPr>
                <w:rFonts w:ascii="Times New Roman" w:eastAsia="Times New Roman" w:hAnsi="Times New Roman" w:cs="Times New Roman"/>
              </w:rPr>
            </w:pPr>
          </w:p>
        </w:tc>
        <w:tc>
          <w:tcPr>
            <w:tcW w:w="3352" w:type="dxa"/>
          </w:tcPr>
          <w:p w14:paraId="47E9896C" w14:textId="77777777" w:rsidR="002E225E" w:rsidRPr="0005702A" w:rsidRDefault="002E225E" w:rsidP="00544334">
            <w:pPr>
              <w:spacing w:before="60" w:after="60" w:line="240" w:lineRule="auto"/>
              <w:ind w:right="284"/>
              <w:rPr>
                <w:rFonts w:ascii="Times New Roman" w:eastAsia="Times New Roman" w:hAnsi="Times New Roman" w:cs="Times New Roman"/>
              </w:rPr>
            </w:pPr>
          </w:p>
        </w:tc>
      </w:tr>
    </w:tbl>
    <w:p w14:paraId="4507CF2C" w14:textId="13784903" w:rsidR="00032319" w:rsidRPr="0005702A" w:rsidRDefault="00CD49D6" w:rsidP="6B37DF01">
      <w:pPr>
        <w:shd w:val="clear" w:color="auto" w:fill="FFFFFF" w:themeFill="background1"/>
        <w:spacing w:line="240" w:lineRule="auto"/>
        <w:ind w:right="48"/>
        <w:jc w:val="both"/>
        <w:rPr>
          <w:rFonts w:ascii="Times New Roman" w:hAnsi="Times New Roman" w:cs="Times New Roman"/>
          <w:lang w:eastAsia="lt-LT"/>
        </w:rPr>
      </w:pPr>
      <w:r w:rsidRPr="091F1AF9">
        <w:rPr>
          <w:rFonts w:ascii="Times New Roman" w:hAnsi="Times New Roman" w:cs="Times New Roman"/>
          <w:lang w:eastAsia="lt-LT"/>
        </w:rPr>
        <w:t>Lentelėje Tiekėjo nurodytus kvalifikacijos reikalavimus gali atitikti Tiekėjas ir (ar) Ūkio subjektas arba abu kartu. </w:t>
      </w:r>
      <w:r w:rsidRPr="091F1AF9">
        <w:rPr>
          <w:rFonts w:ascii="Times New Roman" w:hAnsi="Times New Roman" w:cs="Times New Roman"/>
          <w:b/>
          <w:bCs/>
          <w:lang w:eastAsia="lt-LT"/>
        </w:rPr>
        <w:t>Pastaba:</w:t>
      </w:r>
      <w:r w:rsidRPr="091F1AF9">
        <w:rPr>
          <w:rFonts w:ascii="Times New Roman" w:hAnsi="Times New Roman" w:cs="Times New Roman"/>
          <w:lang w:eastAsia="lt-LT"/>
        </w:rPr>
        <w:t> </w:t>
      </w:r>
      <w:r w:rsidRPr="091F1AF9">
        <w:rPr>
          <w:rFonts w:ascii="Times New Roman" w:hAnsi="Times New Roman" w:cs="Times New Roman"/>
          <w:u w:val="single"/>
          <w:lang w:eastAsia="lt-LT"/>
        </w:rPr>
        <w:t>Kartu su Paraiška Tiekėjas turi pateikti </w:t>
      </w:r>
      <w:r w:rsidR="31A74CF8" w:rsidRPr="091F1AF9">
        <w:rPr>
          <w:rFonts w:ascii="Times New Roman" w:hAnsi="Times New Roman" w:cs="Times New Roman"/>
          <w:u w:val="single"/>
          <w:lang w:eastAsia="lt-LT"/>
        </w:rPr>
        <w:t xml:space="preserve"> </w:t>
      </w:r>
      <w:r w:rsidRPr="091F1AF9">
        <w:rPr>
          <w:rFonts w:ascii="Times New Roman" w:hAnsi="Times New Roman" w:cs="Times New Roman"/>
          <w:u w:val="single"/>
          <w:lang w:eastAsia="lt-LT"/>
        </w:rPr>
        <w:t>Ūkio subjektų, kurių pajėgumais remiasi, užpildytus ir pasirašytus EBVPD</w:t>
      </w:r>
      <w:r w:rsidR="4D6038D0" w:rsidRPr="091F1AF9">
        <w:rPr>
          <w:rFonts w:ascii="Times New Roman" w:hAnsi="Times New Roman" w:cs="Times New Roman"/>
          <w:u w:val="single"/>
          <w:lang w:eastAsia="lt-LT"/>
        </w:rPr>
        <w:t xml:space="preserve"> </w:t>
      </w:r>
      <w:r w:rsidR="4D6038D0" w:rsidRPr="005A57B0">
        <w:rPr>
          <w:rFonts w:ascii="Times New Roman" w:hAnsi="Times New Roman" w:cs="Times New Roman"/>
          <w:u w:val="single"/>
          <w:lang w:eastAsia="lt-LT"/>
        </w:rPr>
        <w:t xml:space="preserve">ir </w:t>
      </w:r>
      <w:r w:rsidR="4D6038D0" w:rsidRPr="005A57B0">
        <w:rPr>
          <w:rFonts w:ascii="Times New Roman" w:hAnsi="Times New Roman" w:cs="Times New Roman"/>
          <w:u w:val="single"/>
        </w:rPr>
        <w:t>įrodymus, kad vykdant Sutartį bus prieinami lentelėje nurodytų ūkio subjektų pajėgumai</w:t>
      </w:r>
      <w:r w:rsidR="4D6038D0" w:rsidRPr="091F1AF9">
        <w:rPr>
          <w:rFonts w:ascii="Times New Roman" w:hAnsi="Times New Roman" w:cs="Times New Roman"/>
        </w:rPr>
        <w:t xml:space="preserve"> (pvz. sutartis, ketinimų protokolas, užpildytas ir pasirašytas </w:t>
      </w:r>
      <w:r w:rsidR="4D6038D0" w:rsidRPr="00941529">
        <w:rPr>
          <w:rFonts w:ascii="Times New Roman" w:hAnsi="Times New Roman" w:cs="Times New Roman"/>
        </w:rPr>
        <w:t xml:space="preserve">SPS priedas Nr. </w:t>
      </w:r>
      <w:r w:rsidR="00941529" w:rsidRPr="00941529">
        <w:rPr>
          <w:rFonts w:ascii="Times New Roman" w:hAnsi="Times New Roman" w:cs="Times New Roman"/>
        </w:rPr>
        <w:t>14</w:t>
      </w:r>
      <w:r w:rsidR="4D6038D0" w:rsidRPr="00941529">
        <w:rPr>
          <w:rFonts w:ascii="Times New Roman" w:hAnsi="Times New Roman" w:cs="Times New Roman"/>
        </w:rPr>
        <w:t>)</w:t>
      </w:r>
      <w:r w:rsidR="00407F5A" w:rsidRPr="00941529">
        <w:rPr>
          <w:rFonts w:ascii="Times New Roman" w:hAnsi="Times New Roman" w:cs="Times New Roman"/>
          <w:lang w:eastAsia="lt-LT"/>
        </w:rPr>
        <w:t>.</w:t>
      </w:r>
      <w:r w:rsidR="00682F44" w:rsidRPr="00941529">
        <w:rPr>
          <w:rFonts w:ascii="Times New Roman" w:hAnsi="Times New Roman" w:cs="Times New Roman"/>
          <w:lang w:eastAsia="lt-LT"/>
        </w:rPr>
        <w:t xml:space="preserve"> Pažymima</w:t>
      </w:r>
      <w:r w:rsidR="00682F44" w:rsidRPr="091F1AF9">
        <w:rPr>
          <w:rFonts w:ascii="Times New Roman" w:hAnsi="Times New Roman" w:cs="Times New Roman"/>
          <w:lang w:eastAsia="lt-LT"/>
        </w:rPr>
        <w:t>, kad Tiekėjas, sutarties vykdymo metu negalės remtis Ūkio subjektais, kurių neišviešino.</w:t>
      </w:r>
      <w:r w:rsidR="00682F44" w:rsidRPr="091F1AF9">
        <w:rPr>
          <w:rFonts w:ascii="Times New Roman" w:hAnsi="Times New Roman" w:cs="Times New Roman"/>
        </w:rPr>
        <w:t xml:space="preserve"> </w:t>
      </w:r>
    </w:p>
    <w:p w14:paraId="42C335AD" w14:textId="77777777" w:rsidR="00222B8B" w:rsidRPr="0005702A" w:rsidRDefault="00222B8B" w:rsidP="00574569">
      <w:pPr>
        <w:spacing w:after="0" w:line="240" w:lineRule="auto"/>
        <w:ind w:firstLine="720"/>
        <w:jc w:val="both"/>
        <w:rPr>
          <w:rFonts w:ascii="Times New Roman" w:eastAsia="Times New Roman" w:hAnsi="Times New Roman" w:cs="Times New Roman"/>
        </w:rPr>
      </w:pPr>
    </w:p>
    <w:p w14:paraId="73384F19" w14:textId="6F6AF32C" w:rsidR="008B2CC0" w:rsidRPr="0005702A" w:rsidRDefault="008B2CC0" w:rsidP="008B2CC0">
      <w:pPr>
        <w:spacing w:before="60" w:after="60"/>
        <w:jc w:val="both"/>
        <w:rPr>
          <w:rFonts w:ascii="Times New Roman" w:hAnsi="Times New Roman" w:cs="Times New Roman"/>
        </w:rPr>
      </w:pPr>
      <w:r w:rsidRPr="0005702A">
        <w:rPr>
          <w:rFonts w:ascii="Times New Roman" w:hAnsi="Times New Roman" w:cs="Times New Roman"/>
        </w:rPr>
        <w:t>Pasirašydam</w:t>
      </w:r>
      <w:r w:rsidR="00950D74" w:rsidRPr="0005702A">
        <w:rPr>
          <w:rFonts w:ascii="Times New Roman" w:hAnsi="Times New Roman" w:cs="Times New Roman"/>
        </w:rPr>
        <w:t>i</w:t>
      </w:r>
      <w:r w:rsidRPr="0005702A">
        <w:rPr>
          <w:rFonts w:ascii="Times New Roman" w:hAnsi="Times New Roman" w:cs="Times New Roman"/>
        </w:rPr>
        <w:t xml:space="preserve"> šią Paraišką, patvirtin</w:t>
      </w:r>
      <w:r w:rsidR="00950D74" w:rsidRPr="0005702A">
        <w:rPr>
          <w:rFonts w:ascii="Times New Roman" w:hAnsi="Times New Roman" w:cs="Times New Roman"/>
        </w:rPr>
        <w:t>ame</w:t>
      </w:r>
      <w:r w:rsidRPr="0005702A">
        <w:rPr>
          <w:rFonts w:ascii="Times New Roman" w:hAnsi="Times New Roman" w:cs="Times New Roman"/>
        </w:rPr>
        <w:t>, kad:</w:t>
      </w:r>
    </w:p>
    <w:p w14:paraId="523F54D6" w14:textId="3DDD35C5" w:rsidR="008B2CC0" w:rsidRPr="0005702A" w:rsidRDefault="00950D74" w:rsidP="008B2CC0">
      <w:pPr>
        <w:pStyle w:val="ListParagraph"/>
        <w:numPr>
          <w:ilvl w:val="0"/>
          <w:numId w:val="12"/>
        </w:numPr>
        <w:tabs>
          <w:tab w:val="left" w:pos="426"/>
        </w:tabs>
        <w:spacing w:before="60" w:after="60" w:line="240" w:lineRule="auto"/>
        <w:ind w:left="142" w:firstLine="0"/>
        <w:jc w:val="both"/>
        <w:rPr>
          <w:rFonts w:ascii="Times New Roman" w:hAnsi="Times New Roman" w:cs="Times New Roman"/>
        </w:rPr>
      </w:pPr>
      <w:r w:rsidRPr="0005702A">
        <w:rPr>
          <w:rFonts w:ascii="Times New Roman" w:eastAsia="Calibri" w:hAnsi="Times New Roman" w:cs="Times New Roman"/>
        </w:rPr>
        <w:t>P</w:t>
      </w:r>
      <w:r w:rsidR="008B2CC0" w:rsidRPr="0005702A">
        <w:rPr>
          <w:rFonts w:ascii="Times New Roman" w:eastAsia="Calibri" w:hAnsi="Times New Roman" w:cs="Times New Roman"/>
        </w:rPr>
        <w:t>araiškos dokumentuose pateikti duomenys yra tikri;</w:t>
      </w:r>
    </w:p>
    <w:p w14:paraId="1D203F99" w14:textId="6C8E350F" w:rsidR="00950D74" w:rsidRPr="0005702A" w:rsidRDefault="006805EE" w:rsidP="00950D74">
      <w:pPr>
        <w:pStyle w:val="ListParagraph"/>
        <w:numPr>
          <w:ilvl w:val="0"/>
          <w:numId w:val="12"/>
        </w:numPr>
        <w:tabs>
          <w:tab w:val="left" w:pos="426"/>
        </w:tabs>
        <w:spacing w:before="60" w:after="60" w:line="240" w:lineRule="auto"/>
        <w:ind w:left="142" w:firstLine="0"/>
        <w:jc w:val="both"/>
        <w:rPr>
          <w:rFonts w:ascii="Times New Roman" w:hAnsi="Times New Roman" w:cs="Times New Roman"/>
        </w:rPr>
      </w:pPr>
      <w:r w:rsidRPr="0005702A">
        <w:rPr>
          <w:rFonts w:ascii="Times New Roman" w:hAnsi="Times New Roman" w:cs="Times New Roman"/>
        </w:rPr>
        <w:t xml:space="preserve">Susipažinome ir </w:t>
      </w:r>
      <w:r w:rsidR="008B2CC0" w:rsidRPr="0005702A">
        <w:rPr>
          <w:rFonts w:ascii="Times New Roman" w:hAnsi="Times New Roman" w:cs="Times New Roman"/>
        </w:rPr>
        <w:t xml:space="preserve">sutinkame su visomis </w:t>
      </w:r>
      <w:r w:rsidR="00950D74" w:rsidRPr="0005702A">
        <w:rPr>
          <w:rFonts w:ascii="Times New Roman" w:hAnsi="Times New Roman" w:cs="Times New Roman"/>
        </w:rPr>
        <w:t>P</w:t>
      </w:r>
      <w:r w:rsidR="008B2CC0" w:rsidRPr="0005702A">
        <w:rPr>
          <w:rFonts w:ascii="Times New Roman" w:hAnsi="Times New Roman" w:cs="Times New Roman"/>
        </w:rPr>
        <w:t>irkimo dokumentuose nustatytomis sąlygomis;</w:t>
      </w:r>
    </w:p>
    <w:p w14:paraId="03C150C2" w14:textId="3A37FD6D" w:rsidR="007B2A6E" w:rsidRDefault="00C974E8" w:rsidP="00950D74">
      <w:pPr>
        <w:pStyle w:val="ListParagraph"/>
        <w:numPr>
          <w:ilvl w:val="0"/>
          <w:numId w:val="12"/>
        </w:numPr>
        <w:tabs>
          <w:tab w:val="left" w:pos="426"/>
        </w:tabs>
        <w:spacing w:before="60" w:after="60" w:line="240" w:lineRule="auto"/>
        <w:ind w:left="142" w:firstLine="0"/>
        <w:jc w:val="both"/>
        <w:rPr>
          <w:rFonts w:ascii="Times New Roman" w:hAnsi="Times New Roman" w:cs="Times New Roman"/>
        </w:rPr>
      </w:pPr>
      <w:r>
        <w:rPr>
          <w:rFonts w:ascii="Times New Roman" w:hAnsi="Times New Roman" w:cs="Times New Roman"/>
        </w:rPr>
        <w:t>A</w:t>
      </w:r>
      <w:r w:rsidR="008B2CC0" w:rsidRPr="0005702A">
        <w:rPr>
          <w:rFonts w:ascii="Times New Roman" w:hAnsi="Times New Roman" w:cs="Times New Roman"/>
        </w:rPr>
        <w:t xml:space="preserve">titinkame visus </w:t>
      </w:r>
      <w:r w:rsidR="00950D74" w:rsidRPr="0005702A">
        <w:rPr>
          <w:rFonts w:ascii="Times New Roman" w:hAnsi="Times New Roman" w:cs="Times New Roman"/>
        </w:rPr>
        <w:t>P</w:t>
      </w:r>
      <w:r w:rsidR="008B2CC0" w:rsidRPr="0005702A">
        <w:rPr>
          <w:rFonts w:ascii="Times New Roman" w:hAnsi="Times New Roman" w:cs="Times New Roman"/>
        </w:rPr>
        <w:t xml:space="preserve">irkimo dokumentuose keliamus reikalavimus dėl pašalinimo pagrindų nebuvimo ir atitikties kvalifikacijos reikalavimams, </w:t>
      </w:r>
      <w:r w:rsidR="008B2CC0" w:rsidRPr="0005702A">
        <w:rPr>
          <w:rFonts w:ascii="Times New Roman" w:eastAsia="Calibri" w:hAnsi="Times New Roman" w:cs="Times New Roman"/>
        </w:rPr>
        <w:t>kokybės vadybos sistemos ir aplinkos apsaugos vadybos sistemos standartams</w:t>
      </w:r>
      <w:r w:rsidR="008B2CC0" w:rsidRPr="0005702A">
        <w:rPr>
          <w:rFonts w:ascii="Times New Roman" w:eastAsia="Calibri" w:hAnsi="Times New Roman" w:cs="Times New Roman"/>
          <w:lang w:eastAsia="lt-LT"/>
        </w:rPr>
        <w:t xml:space="preserve"> i</w:t>
      </w:r>
      <w:r w:rsidR="008B2CC0" w:rsidRPr="0005702A">
        <w:rPr>
          <w:rFonts w:ascii="Times New Roman" w:hAnsi="Times New Roman" w:cs="Times New Roman"/>
        </w:rPr>
        <w:t>r teikiame duomenis bei kitus dokumentus pagal Pirkimo dokumentų reikalavimus</w:t>
      </w:r>
      <w:r w:rsidR="007B2A6E">
        <w:rPr>
          <w:rFonts w:ascii="Times New Roman" w:hAnsi="Times New Roman" w:cs="Times New Roman"/>
        </w:rPr>
        <w:t>;</w:t>
      </w:r>
    </w:p>
    <w:p w14:paraId="28695DE7" w14:textId="6944E0C1" w:rsidR="008B2CC0" w:rsidRPr="00976904" w:rsidRDefault="00C974E8" w:rsidP="00950D74">
      <w:pPr>
        <w:pStyle w:val="ListParagraph"/>
        <w:numPr>
          <w:ilvl w:val="0"/>
          <w:numId w:val="12"/>
        </w:numPr>
        <w:tabs>
          <w:tab w:val="left" w:pos="426"/>
        </w:tabs>
        <w:spacing w:before="60" w:after="60" w:line="240" w:lineRule="auto"/>
        <w:ind w:left="142" w:firstLine="0"/>
        <w:jc w:val="both"/>
        <w:rPr>
          <w:rFonts w:ascii="Times New Roman" w:hAnsi="Times New Roman" w:cs="Times New Roman"/>
        </w:rPr>
      </w:pPr>
      <w:r w:rsidRPr="00976904">
        <w:rPr>
          <w:rFonts w:ascii="Times New Roman" w:hAnsi="Times New Roman" w:cs="Times New Roman"/>
        </w:rPr>
        <w:t>A</w:t>
      </w:r>
      <w:r w:rsidR="007B2A6E" w:rsidRPr="00976904">
        <w:rPr>
          <w:rFonts w:ascii="Times New Roman" w:hAnsi="Times New Roman" w:cs="Times New Roman"/>
        </w:rPr>
        <w:t>titinkame Lietuvos Respublikos Vyriausybės 2018 m. rugpjūčio 13 d. nutarime Nr. 818 „Dėl Lietuvos Respublikos kibernetinio saugumo įstatymo įgyvendinimo” (aktuali redakcija), kuriuo įgyvendinama 2022 m. gruodžio 14 d. Europos Parlamento ir Tarybos direktyva </w:t>
      </w:r>
      <w:hyperlink r:id="rId8" w:tgtFrame="_blank" w:history="1">
        <w:r w:rsidR="007B2A6E" w:rsidRPr="00976904">
          <w:rPr>
            <w:rStyle w:val="Hyperlink"/>
            <w:rFonts w:ascii="Times New Roman" w:hAnsi="Times New Roman" w:cs="Times New Roman"/>
          </w:rPr>
          <w:t>(ES) 2022/2555</w:t>
        </w:r>
      </w:hyperlink>
      <w:r w:rsidR="007B2A6E" w:rsidRPr="00976904">
        <w:rPr>
          <w:rFonts w:ascii="Times New Roman" w:hAnsi="Times New Roman" w:cs="Times New Roman"/>
        </w:rPr>
        <w:t> dėl priemonių aukštam bendram kibernetinio saugumo lygiui Europos Sąjungoje užtikrinti, bei kituose teisės aktuose numatytus kibernetinio saugumo reikalavimus</w:t>
      </w:r>
      <w:r w:rsidR="008B2CC0" w:rsidRPr="00976904">
        <w:rPr>
          <w:rFonts w:ascii="Times New Roman" w:hAnsi="Times New Roman" w:cs="Times New Roman"/>
        </w:rPr>
        <w:t>.</w:t>
      </w:r>
    </w:p>
    <w:p w14:paraId="055BABBE" w14:textId="77777777" w:rsidR="007D6976" w:rsidRPr="0005702A" w:rsidRDefault="007D6976" w:rsidP="00574569">
      <w:pPr>
        <w:spacing w:before="60" w:after="60" w:line="240" w:lineRule="auto"/>
        <w:jc w:val="both"/>
        <w:rPr>
          <w:rFonts w:ascii="Times New Roman" w:hAnsi="Times New Roman" w:cs="Times New Roman"/>
        </w:rPr>
      </w:pPr>
    </w:p>
    <w:p w14:paraId="26717C6B" w14:textId="77777777" w:rsidR="009A3F8F" w:rsidRPr="0005702A" w:rsidRDefault="009A3F8F" w:rsidP="00574569">
      <w:pPr>
        <w:spacing w:before="60" w:after="60" w:line="240" w:lineRule="auto"/>
        <w:jc w:val="center"/>
        <w:rPr>
          <w:rFonts w:ascii="Times New Roman" w:hAnsi="Times New Roman" w:cs="Times New Roman"/>
        </w:rPr>
      </w:pPr>
      <w:r w:rsidRPr="0005702A">
        <w:rPr>
          <w:rFonts w:ascii="Times New Roman" w:hAnsi="Times New Roman" w:cs="Times New Roman"/>
        </w:rPr>
        <w:t>______________________________________________________</w:t>
      </w:r>
    </w:p>
    <w:p w14:paraId="55EF10C1" w14:textId="6ABED2FC" w:rsidR="00222B8B" w:rsidRPr="0005702A" w:rsidRDefault="009A3F8F" w:rsidP="00574569">
      <w:pPr>
        <w:spacing w:after="0" w:line="240" w:lineRule="auto"/>
        <w:jc w:val="center"/>
        <w:rPr>
          <w:rFonts w:ascii="Times New Roman" w:eastAsia="Times New Roman" w:hAnsi="Times New Roman" w:cs="Times New Roman"/>
        </w:rPr>
      </w:pPr>
      <w:r w:rsidRPr="0005702A">
        <w:rPr>
          <w:rFonts w:ascii="Times New Roman" w:hAnsi="Times New Roman" w:cs="Times New Roman"/>
        </w:rPr>
        <w:t>(Tiekėjo arba jo įgalioto asmens vardas, pavardė, parašas)</w:t>
      </w:r>
    </w:p>
    <w:p w14:paraId="006230C1" w14:textId="77777777" w:rsidR="00744E2F" w:rsidRPr="0005702A" w:rsidRDefault="00744E2F" w:rsidP="003B3531">
      <w:pPr>
        <w:spacing w:after="160" w:line="240" w:lineRule="auto"/>
        <w:rPr>
          <w:rFonts w:ascii="Times New Roman" w:eastAsia="Trebuchet MS" w:hAnsi="Times New Roman" w:cs="Times New Roman"/>
          <w:color w:val="000000" w:themeColor="text1"/>
        </w:rPr>
      </w:pPr>
    </w:p>
    <w:sectPr w:rsidR="00744E2F" w:rsidRPr="0005702A" w:rsidSect="003B3531">
      <w:footerReference w:type="default" r:id="rId9"/>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7C85" w14:textId="77777777" w:rsidR="00826B2E" w:rsidRDefault="00826B2E" w:rsidP="00222B8B">
      <w:pPr>
        <w:spacing w:after="0" w:line="240" w:lineRule="auto"/>
      </w:pPr>
      <w:r>
        <w:separator/>
      </w:r>
    </w:p>
  </w:endnote>
  <w:endnote w:type="continuationSeparator" w:id="0">
    <w:p w14:paraId="23BEC8B6" w14:textId="77777777" w:rsidR="00826B2E" w:rsidRDefault="00826B2E" w:rsidP="00222B8B">
      <w:pPr>
        <w:spacing w:after="0" w:line="240" w:lineRule="auto"/>
      </w:pPr>
      <w:r>
        <w:continuationSeparator/>
      </w:r>
    </w:p>
  </w:endnote>
  <w:endnote w:type="continuationNotice" w:id="1">
    <w:p w14:paraId="0D876E10" w14:textId="77777777" w:rsidR="00826B2E" w:rsidRDefault="00826B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31937734"/>
      <w:docPartObj>
        <w:docPartGallery w:val="Page Numbers (Bottom of Page)"/>
        <w:docPartUnique/>
      </w:docPartObj>
    </w:sdtPr>
    <w:sdtEndPr/>
    <w:sdtContent>
      <w:p w14:paraId="15583A2F" w14:textId="0E3CD8FF" w:rsidR="00C73C83" w:rsidRPr="00C4068D" w:rsidRDefault="00C73C83">
        <w:pPr>
          <w:pStyle w:val="Footer"/>
          <w:jc w:val="center"/>
          <w:rPr>
            <w:rFonts w:ascii="Times New Roman" w:hAnsi="Times New Roman" w:cs="Times New Roman"/>
          </w:rPr>
        </w:pPr>
        <w:r w:rsidRPr="00C4068D">
          <w:rPr>
            <w:rFonts w:ascii="Times New Roman" w:hAnsi="Times New Roman" w:cs="Times New Roman"/>
          </w:rPr>
          <w:fldChar w:fldCharType="begin"/>
        </w:r>
        <w:r w:rsidRPr="00C4068D">
          <w:rPr>
            <w:rFonts w:ascii="Times New Roman" w:hAnsi="Times New Roman" w:cs="Times New Roman"/>
          </w:rPr>
          <w:instrText>PAGE   \* MERGEFORMAT</w:instrText>
        </w:r>
        <w:r w:rsidRPr="00C4068D">
          <w:rPr>
            <w:rFonts w:ascii="Times New Roman" w:hAnsi="Times New Roman" w:cs="Times New Roman"/>
          </w:rPr>
          <w:fldChar w:fldCharType="separate"/>
        </w:r>
        <w:r w:rsidRPr="00C4068D">
          <w:rPr>
            <w:rFonts w:ascii="Times New Roman" w:hAnsi="Times New Roman" w:cs="Times New Roman"/>
          </w:rPr>
          <w:t>2</w:t>
        </w:r>
        <w:r w:rsidRPr="00C4068D">
          <w:rPr>
            <w:rFonts w:ascii="Times New Roman" w:hAnsi="Times New Roman" w:cs="Times New Roman"/>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6C0BB" w14:textId="77777777" w:rsidR="00826B2E" w:rsidRDefault="00826B2E" w:rsidP="00222B8B">
      <w:pPr>
        <w:spacing w:after="0" w:line="240" w:lineRule="auto"/>
      </w:pPr>
      <w:r>
        <w:separator/>
      </w:r>
    </w:p>
  </w:footnote>
  <w:footnote w:type="continuationSeparator" w:id="0">
    <w:p w14:paraId="3D88A61B" w14:textId="77777777" w:rsidR="00826B2E" w:rsidRDefault="00826B2E" w:rsidP="00222B8B">
      <w:pPr>
        <w:spacing w:after="0" w:line="240" w:lineRule="auto"/>
      </w:pPr>
      <w:r>
        <w:continuationSeparator/>
      </w:r>
    </w:p>
  </w:footnote>
  <w:footnote w:type="continuationNotice" w:id="1">
    <w:p w14:paraId="7FEE2FA9" w14:textId="77777777" w:rsidR="00826B2E" w:rsidRDefault="00826B2E">
      <w:pPr>
        <w:spacing w:after="0" w:line="240" w:lineRule="auto"/>
      </w:pPr>
    </w:p>
  </w:footnote>
  <w:footnote w:id="2">
    <w:p w14:paraId="6854841A" w14:textId="671C1025" w:rsidR="005A64E3" w:rsidRPr="0005702A" w:rsidRDefault="005A64E3">
      <w:pPr>
        <w:pStyle w:val="FootnoteText"/>
        <w:rPr>
          <w:sz w:val="16"/>
          <w:szCs w:val="16"/>
        </w:rPr>
      </w:pPr>
      <w:r w:rsidRPr="0005702A">
        <w:rPr>
          <w:rStyle w:val="FootnoteReference"/>
          <w:sz w:val="16"/>
          <w:szCs w:val="16"/>
        </w:rPr>
        <w:footnoteRef/>
      </w:r>
      <w:r w:rsidRPr="0005702A">
        <w:rPr>
          <w:sz w:val="16"/>
          <w:szCs w:val="16"/>
        </w:rPr>
        <w:t xml:space="preserve"> Jeigu dalyvauja jungtinei veiklai susivienijusių tiekėjų grupė, surašomi visų partnerių pavadinimai</w:t>
      </w:r>
      <w:r w:rsidR="00046DB7" w:rsidRPr="0005702A">
        <w:rPr>
          <w:sz w:val="16"/>
          <w:szCs w:val="16"/>
        </w:rPr>
        <w:t>.</w:t>
      </w:r>
    </w:p>
  </w:footnote>
  <w:footnote w:id="3">
    <w:p w14:paraId="027FD515" w14:textId="3AA44EE8" w:rsidR="002F201F" w:rsidRPr="0005702A" w:rsidRDefault="002F201F" w:rsidP="002F201F">
      <w:pPr>
        <w:pStyle w:val="FootnoteText"/>
        <w:jc w:val="both"/>
        <w:rPr>
          <w:sz w:val="16"/>
          <w:szCs w:val="16"/>
        </w:rPr>
      </w:pPr>
      <w:r w:rsidRPr="0005702A">
        <w:rPr>
          <w:rStyle w:val="FootnoteReference"/>
          <w:sz w:val="16"/>
          <w:szCs w:val="16"/>
        </w:rPr>
        <w:footnoteRef/>
      </w:r>
      <w:r w:rsidRPr="0005702A">
        <w:rPr>
          <w:sz w:val="16"/>
          <w:szCs w:val="16"/>
        </w:rPr>
        <w:t xml:space="preserve"> Jeigu dalyvauja jungtinei veiklai susivienijusių tiekėjų grupė, surašomi visų partnerių kodai (tuo atveju, jei Paraišką pateikią fizinis asmuo - verslo pažymėjimo Nr. ar pan.)</w:t>
      </w:r>
      <w:r w:rsidR="00046DB7" w:rsidRPr="0005702A">
        <w:rPr>
          <w:sz w:val="16"/>
          <w:szCs w:val="16"/>
        </w:rPr>
        <w:t>.</w:t>
      </w:r>
    </w:p>
  </w:footnote>
  <w:footnote w:id="4">
    <w:p w14:paraId="4BDFE092" w14:textId="135319F2" w:rsidR="002F201F" w:rsidRPr="0005702A" w:rsidRDefault="002F201F">
      <w:pPr>
        <w:pStyle w:val="FootnoteText"/>
        <w:rPr>
          <w:sz w:val="16"/>
          <w:szCs w:val="16"/>
        </w:rPr>
      </w:pPr>
      <w:r w:rsidRPr="0005702A">
        <w:rPr>
          <w:rStyle w:val="FootnoteReference"/>
          <w:sz w:val="16"/>
          <w:szCs w:val="16"/>
        </w:rPr>
        <w:footnoteRef/>
      </w:r>
      <w:r w:rsidRPr="0005702A">
        <w:rPr>
          <w:sz w:val="16"/>
          <w:szCs w:val="16"/>
        </w:rPr>
        <w:t xml:space="preserve"> Jeigu dalyvauja jungtinei veiklai susivienijusių tiekėjų grupė, surašomi visų partnerių adresai.</w:t>
      </w:r>
    </w:p>
  </w:footnote>
  <w:footnote w:id="5">
    <w:p w14:paraId="7F7BE81C" w14:textId="158A151E" w:rsidR="002F201F" w:rsidRPr="0005702A" w:rsidRDefault="002F201F">
      <w:pPr>
        <w:pStyle w:val="FootnoteText"/>
        <w:rPr>
          <w:sz w:val="16"/>
          <w:szCs w:val="16"/>
        </w:rPr>
      </w:pPr>
      <w:r w:rsidRPr="0005702A">
        <w:rPr>
          <w:rStyle w:val="FootnoteReference"/>
          <w:sz w:val="16"/>
          <w:szCs w:val="16"/>
        </w:rPr>
        <w:footnoteRef/>
      </w:r>
      <w:r w:rsidRPr="0005702A">
        <w:rPr>
          <w:sz w:val="16"/>
          <w:szCs w:val="16"/>
        </w:rPr>
        <w:t xml:space="preserve"> Jeigu dalyvauja jungtinei veiklai susivienijusių tiekėjų grupė, surašomi visų partnerių PVM mokėtojo kodai.</w:t>
      </w:r>
    </w:p>
  </w:footnote>
  <w:footnote w:id="6">
    <w:p w14:paraId="43C6E17B" w14:textId="77777777" w:rsidR="005D05AF" w:rsidRPr="00915E57" w:rsidRDefault="005D05AF" w:rsidP="005D05AF">
      <w:pPr>
        <w:pStyle w:val="FootnoteText"/>
        <w:jc w:val="both"/>
        <w:rPr>
          <w:sz w:val="16"/>
          <w:szCs w:val="16"/>
        </w:rPr>
      </w:pPr>
      <w:r w:rsidRPr="00915E57">
        <w:rPr>
          <w:rStyle w:val="FootnoteReference"/>
          <w:sz w:val="16"/>
          <w:szCs w:val="16"/>
        </w:rPr>
        <w:footnoteRef/>
      </w:r>
      <w:r w:rsidRPr="00915E57">
        <w:rPr>
          <w:sz w:val="16"/>
          <w:szCs w:val="16"/>
        </w:rPr>
        <w:t xml:space="preserve"> Privaloma nurodyti </w:t>
      </w:r>
      <w:r w:rsidRPr="00915E57">
        <w:rPr>
          <w:b/>
          <w:bCs/>
          <w:sz w:val="16"/>
          <w:szCs w:val="16"/>
        </w:rPr>
        <w:t>visus kontroliuojančius asmenis ir požymius, pagal kurios nurodyti asmenys laikomi kontroliuojančiais</w:t>
      </w:r>
      <w:r w:rsidRPr="00915E57">
        <w:rPr>
          <w:sz w:val="16"/>
          <w:szCs w:val="16"/>
        </w:rPr>
        <w:t>. Kontroliuojantis asmuo suprantamas taip, kaip tai apibrėžta PĮ 2 straipsnio 4</w:t>
      </w:r>
      <w:r w:rsidRPr="00915E57">
        <w:rPr>
          <w:sz w:val="16"/>
          <w:szCs w:val="16"/>
          <w:vertAlign w:val="superscript"/>
        </w:rPr>
        <w:t>1</w:t>
      </w:r>
      <w:r w:rsidRPr="00915E57">
        <w:rPr>
          <w:sz w:val="16"/>
          <w:szCs w:val="16"/>
        </w:rPr>
        <w:t xml:space="preserve"> dalyje: </w:t>
      </w:r>
      <w:r w:rsidRPr="00915E57">
        <w:rPr>
          <w:b/>
          <w:bCs/>
          <w:sz w:val="16"/>
          <w:szCs w:val="16"/>
          <w:u w:val="single"/>
        </w:rPr>
        <w:t>Kontroliuojantis asmuo</w:t>
      </w:r>
      <w:r w:rsidRPr="00915E57">
        <w:rPr>
          <w:sz w:val="16"/>
          <w:szCs w:val="16"/>
        </w:rPr>
        <w:t xml:space="preserve"> – individualios įmonės savininkas arba juridinis ar fizinis asmuo, kuris kitame juridiniame asmenyje:</w:t>
      </w:r>
    </w:p>
    <w:p w14:paraId="3FC4F916" w14:textId="77777777" w:rsidR="005D05AF" w:rsidRPr="00915E57" w:rsidRDefault="005D05AF" w:rsidP="005D05AF">
      <w:pPr>
        <w:pStyle w:val="FootnoteText"/>
        <w:jc w:val="both"/>
        <w:rPr>
          <w:sz w:val="16"/>
          <w:szCs w:val="16"/>
        </w:rPr>
      </w:pPr>
      <w:r w:rsidRPr="00915E57">
        <w:rPr>
          <w:sz w:val="16"/>
          <w:szCs w:val="16"/>
        </w:rPr>
        <w:t>1) tiesiogiai ar netiesiogiai valdo daugiau kaip 50 procentų akcijų, pajų, dalių, įnašų ar (ir) balsų juridinio asmens dalyvių susirinkime arba</w:t>
      </w:r>
    </w:p>
    <w:p w14:paraId="02948CD3" w14:textId="77777777" w:rsidR="005D05AF" w:rsidRPr="00915E57" w:rsidRDefault="005D05AF" w:rsidP="005D05AF">
      <w:pPr>
        <w:pStyle w:val="FootnoteText"/>
        <w:jc w:val="both"/>
        <w:rPr>
          <w:sz w:val="16"/>
          <w:szCs w:val="16"/>
        </w:rPr>
      </w:pPr>
      <w:r w:rsidRPr="00915E57">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7EB273D" w14:textId="77777777" w:rsidR="005D05AF" w:rsidRPr="00915E57" w:rsidRDefault="005D05AF" w:rsidP="005D05AF">
      <w:pPr>
        <w:pStyle w:val="FootnoteText"/>
        <w:jc w:val="both"/>
        <w:rPr>
          <w:sz w:val="16"/>
          <w:szCs w:val="16"/>
        </w:rPr>
      </w:pPr>
      <w:r w:rsidRPr="00915E57">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34D0590" w14:textId="77777777" w:rsidR="005D05AF" w:rsidRPr="00915E57" w:rsidRDefault="005D05AF" w:rsidP="005D05AF">
      <w:pPr>
        <w:pStyle w:val="FootnoteText"/>
        <w:rPr>
          <w:sz w:val="16"/>
          <w:szCs w:val="16"/>
        </w:rPr>
      </w:pPr>
      <w:r w:rsidRPr="00915E57">
        <w:rPr>
          <w:sz w:val="16"/>
          <w:szCs w:val="16"/>
        </w:rPr>
        <w:t>b) fizinių asmenų atveju – sutuoktiniai, tėvai ir jų vaikai (įvaikiai).</w:t>
      </w:r>
    </w:p>
  </w:footnote>
  <w:footnote w:id="7">
    <w:p w14:paraId="2CDB2AD9" w14:textId="77777777" w:rsidR="005D05AF" w:rsidRDefault="005D05AF" w:rsidP="005D05AF">
      <w:pPr>
        <w:pStyle w:val="FootnoteText"/>
      </w:pPr>
      <w:r w:rsidRPr="00915E57">
        <w:rPr>
          <w:rStyle w:val="FootnoteReference"/>
          <w:sz w:val="16"/>
          <w:szCs w:val="16"/>
        </w:rPr>
        <w:footnoteRef/>
      </w:r>
      <w:r w:rsidRPr="00915E57">
        <w:rPr>
          <w:sz w:val="16"/>
          <w:szCs w:val="16"/>
        </w:rPr>
        <w:t xml:space="preserve"> </w:t>
      </w:r>
      <w:r w:rsidRPr="00915E57">
        <w:rPr>
          <w:b/>
          <w:bCs/>
          <w:sz w:val="16"/>
          <w:szCs w:val="16"/>
        </w:rPr>
        <w:t>Jei kontroliuojančio asmens nėra, nurodomas pagrindimas</w:t>
      </w:r>
      <w:r w:rsidRPr="00915E57">
        <w:rPr>
          <w:sz w:val="16"/>
          <w:szCs w:val="16"/>
        </w:rPr>
        <w:t xml:space="preserve"> (pvz. nei vienas tiekėjo (juridinio asmens) dalyvis tiesiogiai ar netiesiogiai, ar kartu su susijusiais asmenimis nevaldo daugiau kaip 50 procentų akcijų).</w:t>
      </w:r>
    </w:p>
  </w:footnote>
  <w:footnote w:id="8">
    <w:p w14:paraId="42BF3721" w14:textId="5A981B21" w:rsidR="00F233C7" w:rsidRPr="00D41258" w:rsidRDefault="00F233C7" w:rsidP="00F233C7">
      <w:pPr>
        <w:pStyle w:val="FootnoteText"/>
        <w:jc w:val="both"/>
        <w:rPr>
          <w:sz w:val="16"/>
          <w:szCs w:val="16"/>
        </w:rPr>
      </w:pPr>
      <w:r w:rsidRPr="0005702A">
        <w:rPr>
          <w:rStyle w:val="FootnoteReference"/>
          <w:sz w:val="16"/>
          <w:szCs w:val="16"/>
        </w:rPr>
        <w:footnoteRef/>
      </w:r>
      <w:r w:rsidRPr="0005702A">
        <w:rPr>
          <w:sz w:val="16"/>
          <w:szCs w:val="16"/>
        </w:rPr>
        <w:t xml:space="preserve"> Tiekėjas remiasi jų kvalifikacija, ir kurie Paraiškos teikimo metu dar nėra tiekėjo, ūkio subjekto, kurio pajėgumais tiekėjas remiasi, ar subtiekėjo darbuotojas, tačiau jį ketinama įdarbinti, jei pasiūlymas pirkime bus pripažintas laimėjusiu</w:t>
      </w:r>
      <w:r w:rsidR="00CE2CD3" w:rsidRPr="0005702A">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7FD0E054"/>
    <w:lvl w:ilvl="0">
      <w:start w:val="1"/>
      <w:numFmt w:val="decimal"/>
      <w:lvlText w:val="%1."/>
      <w:lvlJc w:val="left"/>
      <w:pPr>
        <w:ind w:left="720" w:hanging="360"/>
      </w:pPr>
      <w:rPr>
        <w:rFonts w:hint="default"/>
        <w:color w:val="00B0F0"/>
      </w:rPr>
    </w:lvl>
    <w:lvl w:ilvl="1">
      <w:start w:val="1"/>
      <w:numFmt w:val="decimal"/>
      <w:isLgl/>
      <w:lvlText w:val="%1.%2."/>
      <w:lvlJc w:val="left"/>
      <w:pPr>
        <w:ind w:left="72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029E"/>
    <w:rsid w:val="000038D6"/>
    <w:rsid w:val="0000561A"/>
    <w:rsid w:val="000067F3"/>
    <w:rsid w:val="00006FFD"/>
    <w:rsid w:val="00015591"/>
    <w:rsid w:val="00016D6F"/>
    <w:rsid w:val="00022831"/>
    <w:rsid w:val="00022E98"/>
    <w:rsid w:val="00032319"/>
    <w:rsid w:val="000331A7"/>
    <w:rsid w:val="00041813"/>
    <w:rsid w:val="00043FE2"/>
    <w:rsid w:val="00046681"/>
    <w:rsid w:val="00046DB7"/>
    <w:rsid w:val="00047DE9"/>
    <w:rsid w:val="0005702A"/>
    <w:rsid w:val="00060D4F"/>
    <w:rsid w:val="00066D07"/>
    <w:rsid w:val="000710DB"/>
    <w:rsid w:val="00071EE3"/>
    <w:rsid w:val="00082E40"/>
    <w:rsid w:val="00085091"/>
    <w:rsid w:val="00094FCE"/>
    <w:rsid w:val="000A287F"/>
    <w:rsid w:val="000B0FD7"/>
    <w:rsid w:val="000B1871"/>
    <w:rsid w:val="000B59A3"/>
    <w:rsid w:val="000C0F00"/>
    <w:rsid w:val="000C30EA"/>
    <w:rsid w:val="000C3C73"/>
    <w:rsid w:val="000D59D6"/>
    <w:rsid w:val="000E15FD"/>
    <w:rsid w:val="000E16D3"/>
    <w:rsid w:val="000E2F27"/>
    <w:rsid w:val="000E4A73"/>
    <w:rsid w:val="0010170F"/>
    <w:rsid w:val="00104278"/>
    <w:rsid w:val="001131AF"/>
    <w:rsid w:val="001139CA"/>
    <w:rsid w:val="00115CB2"/>
    <w:rsid w:val="00117CAF"/>
    <w:rsid w:val="001248CE"/>
    <w:rsid w:val="00125910"/>
    <w:rsid w:val="00145FCF"/>
    <w:rsid w:val="00152887"/>
    <w:rsid w:val="00156CC9"/>
    <w:rsid w:val="00157AF5"/>
    <w:rsid w:val="001604D6"/>
    <w:rsid w:val="001641B3"/>
    <w:rsid w:val="001753A2"/>
    <w:rsid w:val="00177319"/>
    <w:rsid w:val="00184ADB"/>
    <w:rsid w:val="00186E64"/>
    <w:rsid w:val="00194E7C"/>
    <w:rsid w:val="001A097D"/>
    <w:rsid w:val="001A2C51"/>
    <w:rsid w:val="001A2F0F"/>
    <w:rsid w:val="001B32C5"/>
    <w:rsid w:val="001C0ED9"/>
    <w:rsid w:val="001C399C"/>
    <w:rsid w:val="001D54F2"/>
    <w:rsid w:val="001E12C0"/>
    <w:rsid w:val="001F0B35"/>
    <w:rsid w:val="00200294"/>
    <w:rsid w:val="002038A7"/>
    <w:rsid w:val="002074DF"/>
    <w:rsid w:val="00213AE4"/>
    <w:rsid w:val="002149C9"/>
    <w:rsid w:val="00222B8B"/>
    <w:rsid w:val="00236EA9"/>
    <w:rsid w:val="00254816"/>
    <w:rsid w:val="002553C0"/>
    <w:rsid w:val="00263CEC"/>
    <w:rsid w:val="00295F5A"/>
    <w:rsid w:val="002A0501"/>
    <w:rsid w:val="002A4C30"/>
    <w:rsid w:val="002B4F04"/>
    <w:rsid w:val="002D30AA"/>
    <w:rsid w:val="002E225E"/>
    <w:rsid w:val="002E6ADA"/>
    <w:rsid w:val="002F201F"/>
    <w:rsid w:val="002F2286"/>
    <w:rsid w:val="002F3386"/>
    <w:rsid w:val="0030068D"/>
    <w:rsid w:val="00303B72"/>
    <w:rsid w:val="0030417E"/>
    <w:rsid w:val="00312DA7"/>
    <w:rsid w:val="00322EF5"/>
    <w:rsid w:val="0032552A"/>
    <w:rsid w:val="003262E0"/>
    <w:rsid w:val="00331D86"/>
    <w:rsid w:val="00333298"/>
    <w:rsid w:val="0033499A"/>
    <w:rsid w:val="003352DF"/>
    <w:rsid w:val="003528E4"/>
    <w:rsid w:val="00353469"/>
    <w:rsid w:val="00355167"/>
    <w:rsid w:val="00374224"/>
    <w:rsid w:val="003774E9"/>
    <w:rsid w:val="00392B29"/>
    <w:rsid w:val="00393A62"/>
    <w:rsid w:val="003941FE"/>
    <w:rsid w:val="003B3531"/>
    <w:rsid w:val="003B3864"/>
    <w:rsid w:val="003C2E10"/>
    <w:rsid w:val="003C762F"/>
    <w:rsid w:val="00400CE7"/>
    <w:rsid w:val="00401B13"/>
    <w:rsid w:val="004062B4"/>
    <w:rsid w:val="00407F5A"/>
    <w:rsid w:val="00424111"/>
    <w:rsid w:val="00433AC5"/>
    <w:rsid w:val="00433AD7"/>
    <w:rsid w:val="004341D9"/>
    <w:rsid w:val="004375A3"/>
    <w:rsid w:val="00443D44"/>
    <w:rsid w:val="00453327"/>
    <w:rsid w:val="004629FD"/>
    <w:rsid w:val="004648CD"/>
    <w:rsid w:val="004701FF"/>
    <w:rsid w:val="004814FC"/>
    <w:rsid w:val="00495A49"/>
    <w:rsid w:val="00496932"/>
    <w:rsid w:val="004A0663"/>
    <w:rsid w:val="004A2798"/>
    <w:rsid w:val="004A4963"/>
    <w:rsid w:val="004B1000"/>
    <w:rsid w:val="004B6A4F"/>
    <w:rsid w:val="004B7A0B"/>
    <w:rsid w:val="004C6577"/>
    <w:rsid w:val="004D3CD6"/>
    <w:rsid w:val="004E1276"/>
    <w:rsid w:val="004F1044"/>
    <w:rsid w:val="004F6904"/>
    <w:rsid w:val="005024EB"/>
    <w:rsid w:val="00503A61"/>
    <w:rsid w:val="00515A5E"/>
    <w:rsid w:val="005510CE"/>
    <w:rsid w:val="005523AE"/>
    <w:rsid w:val="00557DE0"/>
    <w:rsid w:val="0056558C"/>
    <w:rsid w:val="00573605"/>
    <w:rsid w:val="00574569"/>
    <w:rsid w:val="00577D2C"/>
    <w:rsid w:val="005905A8"/>
    <w:rsid w:val="005A1B3A"/>
    <w:rsid w:val="005A3B29"/>
    <w:rsid w:val="005A3C1D"/>
    <w:rsid w:val="005A57B0"/>
    <w:rsid w:val="005A64E3"/>
    <w:rsid w:val="005D05AF"/>
    <w:rsid w:val="005D7073"/>
    <w:rsid w:val="005D79B5"/>
    <w:rsid w:val="005E0974"/>
    <w:rsid w:val="005E25DB"/>
    <w:rsid w:val="005F7D97"/>
    <w:rsid w:val="006046D9"/>
    <w:rsid w:val="00607350"/>
    <w:rsid w:val="00614940"/>
    <w:rsid w:val="0061753C"/>
    <w:rsid w:val="0062068A"/>
    <w:rsid w:val="006230F5"/>
    <w:rsid w:val="00623BF7"/>
    <w:rsid w:val="00624A8F"/>
    <w:rsid w:val="00627CD6"/>
    <w:rsid w:val="00630565"/>
    <w:rsid w:val="00641B9B"/>
    <w:rsid w:val="00643A8D"/>
    <w:rsid w:val="00657B06"/>
    <w:rsid w:val="006640CF"/>
    <w:rsid w:val="00676160"/>
    <w:rsid w:val="006805EE"/>
    <w:rsid w:val="00682F44"/>
    <w:rsid w:val="006901D0"/>
    <w:rsid w:val="006A2E4C"/>
    <w:rsid w:val="006A5464"/>
    <w:rsid w:val="006A5E3C"/>
    <w:rsid w:val="006B49BE"/>
    <w:rsid w:val="006B4F55"/>
    <w:rsid w:val="006B6BBD"/>
    <w:rsid w:val="006C1F2E"/>
    <w:rsid w:val="006C2D7A"/>
    <w:rsid w:val="006C2DE6"/>
    <w:rsid w:val="006C5442"/>
    <w:rsid w:val="006C7101"/>
    <w:rsid w:val="006E344C"/>
    <w:rsid w:val="006E6101"/>
    <w:rsid w:val="006F2266"/>
    <w:rsid w:val="006F5923"/>
    <w:rsid w:val="006F5D14"/>
    <w:rsid w:val="00700483"/>
    <w:rsid w:val="00700628"/>
    <w:rsid w:val="0070388F"/>
    <w:rsid w:val="00705FDC"/>
    <w:rsid w:val="007065A7"/>
    <w:rsid w:val="007100E1"/>
    <w:rsid w:val="00711DF5"/>
    <w:rsid w:val="007274E3"/>
    <w:rsid w:val="007346B7"/>
    <w:rsid w:val="00740195"/>
    <w:rsid w:val="00744E2F"/>
    <w:rsid w:val="0074774D"/>
    <w:rsid w:val="00764A2B"/>
    <w:rsid w:val="00766091"/>
    <w:rsid w:val="00770E0D"/>
    <w:rsid w:val="007725D3"/>
    <w:rsid w:val="00781E5A"/>
    <w:rsid w:val="00785132"/>
    <w:rsid w:val="007905AE"/>
    <w:rsid w:val="00797007"/>
    <w:rsid w:val="007B2A6E"/>
    <w:rsid w:val="007B6F90"/>
    <w:rsid w:val="007C0372"/>
    <w:rsid w:val="007C274F"/>
    <w:rsid w:val="007D284C"/>
    <w:rsid w:val="007D6976"/>
    <w:rsid w:val="00802EF9"/>
    <w:rsid w:val="008031E8"/>
    <w:rsid w:val="008032AE"/>
    <w:rsid w:val="00826B2E"/>
    <w:rsid w:val="00832CAB"/>
    <w:rsid w:val="00837C08"/>
    <w:rsid w:val="00841758"/>
    <w:rsid w:val="00844029"/>
    <w:rsid w:val="0084465C"/>
    <w:rsid w:val="00855CEE"/>
    <w:rsid w:val="008641BC"/>
    <w:rsid w:val="008646B6"/>
    <w:rsid w:val="00867E18"/>
    <w:rsid w:val="00890090"/>
    <w:rsid w:val="00897E22"/>
    <w:rsid w:val="008A0CCC"/>
    <w:rsid w:val="008A24F8"/>
    <w:rsid w:val="008B2CC0"/>
    <w:rsid w:val="008B3A6A"/>
    <w:rsid w:val="008B48BB"/>
    <w:rsid w:val="008D65CF"/>
    <w:rsid w:val="008D6F95"/>
    <w:rsid w:val="008E038B"/>
    <w:rsid w:val="008E1A2C"/>
    <w:rsid w:val="008E7EC4"/>
    <w:rsid w:val="008F68A1"/>
    <w:rsid w:val="008F74D0"/>
    <w:rsid w:val="00901D4C"/>
    <w:rsid w:val="0091057C"/>
    <w:rsid w:val="00920F65"/>
    <w:rsid w:val="009212C1"/>
    <w:rsid w:val="009278CA"/>
    <w:rsid w:val="00932382"/>
    <w:rsid w:val="0093797D"/>
    <w:rsid w:val="00941529"/>
    <w:rsid w:val="00943CCF"/>
    <w:rsid w:val="00944850"/>
    <w:rsid w:val="00946A55"/>
    <w:rsid w:val="00946CE4"/>
    <w:rsid w:val="00950D74"/>
    <w:rsid w:val="00954E9D"/>
    <w:rsid w:val="00960A6A"/>
    <w:rsid w:val="00960DE9"/>
    <w:rsid w:val="00976904"/>
    <w:rsid w:val="00983772"/>
    <w:rsid w:val="00997993"/>
    <w:rsid w:val="009A28C2"/>
    <w:rsid w:val="009A3F8F"/>
    <w:rsid w:val="009A3FB1"/>
    <w:rsid w:val="009A4115"/>
    <w:rsid w:val="009A4475"/>
    <w:rsid w:val="009A77C1"/>
    <w:rsid w:val="009B3B22"/>
    <w:rsid w:val="009E27D5"/>
    <w:rsid w:val="009E3B97"/>
    <w:rsid w:val="00A00809"/>
    <w:rsid w:val="00A03307"/>
    <w:rsid w:val="00A058CF"/>
    <w:rsid w:val="00A25F12"/>
    <w:rsid w:val="00A26A45"/>
    <w:rsid w:val="00A30BAD"/>
    <w:rsid w:val="00A31EE2"/>
    <w:rsid w:val="00A47F25"/>
    <w:rsid w:val="00A63E3D"/>
    <w:rsid w:val="00A64258"/>
    <w:rsid w:val="00A65463"/>
    <w:rsid w:val="00A70760"/>
    <w:rsid w:val="00A72597"/>
    <w:rsid w:val="00A75B34"/>
    <w:rsid w:val="00A7647B"/>
    <w:rsid w:val="00A80000"/>
    <w:rsid w:val="00A822F5"/>
    <w:rsid w:val="00A91E55"/>
    <w:rsid w:val="00AB2CA6"/>
    <w:rsid w:val="00AB499A"/>
    <w:rsid w:val="00AB7B57"/>
    <w:rsid w:val="00AC38F8"/>
    <w:rsid w:val="00AC5B91"/>
    <w:rsid w:val="00AD44C1"/>
    <w:rsid w:val="00AD7F08"/>
    <w:rsid w:val="00AE072C"/>
    <w:rsid w:val="00AE3F60"/>
    <w:rsid w:val="00AE6984"/>
    <w:rsid w:val="00B03438"/>
    <w:rsid w:val="00B07CD6"/>
    <w:rsid w:val="00B11B5D"/>
    <w:rsid w:val="00B219BB"/>
    <w:rsid w:val="00B22C13"/>
    <w:rsid w:val="00B31E27"/>
    <w:rsid w:val="00B45E41"/>
    <w:rsid w:val="00B63AC1"/>
    <w:rsid w:val="00B67EA1"/>
    <w:rsid w:val="00B74421"/>
    <w:rsid w:val="00B83657"/>
    <w:rsid w:val="00B84868"/>
    <w:rsid w:val="00B8502C"/>
    <w:rsid w:val="00B873E0"/>
    <w:rsid w:val="00BA27A0"/>
    <w:rsid w:val="00BA3371"/>
    <w:rsid w:val="00BA4054"/>
    <w:rsid w:val="00BA6F4D"/>
    <w:rsid w:val="00BB37A7"/>
    <w:rsid w:val="00BB4290"/>
    <w:rsid w:val="00BB54C0"/>
    <w:rsid w:val="00BC2473"/>
    <w:rsid w:val="00BC64FF"/>
    <w:rsid w:val="00BD0AB4"/>
    <w:rsid w:val="00BD5F64"/>
    <w:rsid w:val="00BF1B29"/>
    <w:rsid w:val="00BF292F"/>
    <w:rsid w:val="00BF5E90"/>
    <w:rsid w:val="00C0231E"/>
    <w:rsid w:val="00C12CD8"/>
    <w:rsid w:val="00C207C4"/>
    <w:rsid w:val="00C21049"/>
    <w:rsid w:val="00C324C7"/>
    <w:rsid w:val="00C33D57"/>
    <w:rsid w:val="00C4068D"/>
    <w:rsid w:val="00C41B0A"/>
    <w:rsid w:val="00C420CF"/>
    <w:rsid w:val="00C448FE"/>
    <w:rsid w:val="00C45D27"/>
    <w:rsid w:val="00C60FA1"/>
    <w:rsid w:val="00C70628"/>
    <w:rsid w:val="00C7111C"/>
    <w:rsid w:val="00C727C4"/>
    <w:rsid w:val="00C73C83"/>
    <w:rsid w:val="00C850B4"/>
    <w:rsid w:val="00C93DF9"/>
    <w:rsid w:val="00C974E8"/>
    <w:rsid w:val="00C97D61"/>
    <w:rsid w:val="00CA6C02"/>
    <w:rsid w:val="00CB4218"/>
    <w:rsid w:val="00CB4226"/>
    <w:rsid w:val="00CB78EA"/>
    <w:rsid w:val="00CC4B67"/>
    <w:rsid w:val="00CD322D"/>
    <w:rsid w:val="00CD49D6"/>
    <w:rsid w:val="00CE14D8"/>
    <w:rsid w:val="00CE2CD3"/>
    <w:rsid w:val="00CE65D7"/>
    <w:rsid w:val="00CF166B"/>
    <w:rsid w:val="00CF7D5B"/>
    <w:rsid w:val="00CF7DA8"/>
    <w:rsid w:val="00D04A4C"/>
    <w:rsid w:val="00D10A7C"/>
    <w:rsid w:val="00D168E4"/>
    <w:rsid w:val="00D203A0"/>
    <w:rsid w:val="00D24115"/>
    <w:rsid w:val="00D24BD9"/>
    <w:rsid w:val="00D41258"/>
    <w:rsid w:val="00D4416B"/>
    <w:rsid w:val="00D44676"/>
    <w:rsid w:val="00D449FD"/>
    <w:rsid w:val="00D44F1B"/>
    <w:rsid w:val="00D4597C"/>
    <w:rsid w:val="00D52D7C"/>
    <w:rsid w:val="00D53541"/>
    <w:rsid w:val="00D54075"/>
    <w:rsid w:val="00D72C35"/>
    <w:rsid w:val="00DA7065"/>
    <w:rsid w:val="00DA76F1"/>
    <w:rsid w:val="00DB3701"/>
    <w:rsid w:val="00DC7DEB"/>
    <w:rsid w:val="00DE4B83"/>
    <w:rsid w:val="00DF0679"/>
    <w:rsid w:val="00DF23E5"/>
    <w:rsid w:val="00DF7862"/>
    <w:rsid w:val="00E00617"/>
    <w:rsid w:val="00E10B53"/>
    <w:rsid w:val="00E1259F"/>
    <w:rsid w:val="00E2442D"/>
    <w:rsid w:val="00E249A4"/>
    <w:rsid w:val="00E25470"/>
    <w:rsid w:val="00E30DA9"/>
    <w:rsid w:val="00E46FD9"/>
    <w:rsid w:val="00E72FE8"/>
    <w:rsid w:val="00E751B2"/>
    <w:rsid w:val="00E7525B"/>
    <w:rsid w:val="00E80421"/>
    <w:rsid w:val="00EA08C5"/>
    <w:rsid w:val="00EA589D"/>
    <w:rsid w:val="00EC0BFD"/>
    <w:rsid w:val="00EC1EF3"/>
    <w:rsid w:val="00EF28A1"/>
    <w:rsid w:val="00F146CD"/>
    <w:rsid w:val="00F22DF0"/>
    <w:rsid w:val="00F233C7"/>
    <w:rsid w:val="00F25626"/>
    <w:rsid w:val="00F41F68"/>
    <w:rsid w:val="00F53E57"/>
    <w:rsid w:val="00F65B71"/>
    <w:rsid w:val="00F73A35"/>
    <w:rsid w:val="00F74788"/>
    <w:rsid w:val="00F765CE"/>
    <w:rsid w:val="00F76C7C"/>
    <w:rsid w:val="00F8159B"/>
    <w:rsid w:val="00F946E6"/>
    <w:rsid w:val="00FA32B2"/>
    <w:rsid w:val="00FB0CCC"/>
    <w:rsid w:val="00FC4FB2"/>
    <w:rsid w:val="00FD722C"/>
    <w:rsid w:val="00FD7E2E"/>
    <w:rsid w:val="0206CFCE"/>
    <w:rsid w:val="040B5AC6"/>
    <w:rsid w:val="04C469D6"/>
    <w:rsid w:val="058CA64A"/>
    <w:rsid w:val="07956749"/>
    <w:rsid w:val="07BCE122"/>
    <w:rsid w:val="090AB329"/>
    <w:rsid w:val="091F1AF9"/>
    <w:rsid w:val="0D2221AC"/>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1A74CF8"/>
    <w:rsid w:val="32AD53AC"/>
    <w:rsid w:val="33A833A7"/>
    <w:rsid w:val="33E6E9A0"/>
    <w:rsid w:val="3456F88E"/>
    <w:rsid w:val="34782C91"/>
    <w:rsid w:val="3493E902"/>
    <w:rsid w:val="367B8FAF"/>
    <w:rsid w:val="37E51E78"/>
    <w:rsid w:val="3BF1FB85"/>
    <w:rsid w:val="3C596BB4"/>
    <w:rsid w:val="3E41A2D3"/>
    <w:rsid w:val="3EBB6CF7"/>
    <w:rsid w:val="3FB312BA"/>
    <w:rsid w:val="40BDD2FE"/>
    <w:rsid w:val="40E582B7"/>
    <w:rsid w:val="42A29FCD"/>
    <w:rsid w:val="46092BE1"/>
    <w:rsid w:val="46626B43"/>
    <w:rsid w:val="476A6282"/>
    <w:rsid w:val="47A4FC42"/>
    <w:rsid w:val="4890D1AF"/>
    <w:rsid w:val="4A67E60C"/>
    <w:rsid w:val="4BD82C75"/>
    <w:rsid w:val="4CEBC3AC"/>
    <w:rsid w:val="4D6038D0"/>
    <w:rsid w:val="4FAAE542"/>
    <w:rsid w:val="52B7375B"/>
    <w:rsid w:val="55D0819F"/>
    <w:rsid w:val="57E8F718"/>
    <w:rsid w:val="5A6995AF"/>
    <w:rsid w:val="5AC65914"/>
    <w:rsid w:val="5B633995"/>
    <w:rsid w:val="5E6B06A1"/>
    <w:rsid w:val="6032EBF0"/>
    <w:rsid w:val="6150566D"/>
    <w:rsid w:val="63DB01B8"/>
    <w:rsid w:val="64014FAA"/>
    <w:rsid w:val="66F82345"/>
    <w:rsid w:val="67100E0B"/>
    <w:rsid w:val="69162AEC"/>
    <w:rsid w:val="6A47AECD"/>
    <w:rsid w:val="6B37DF01"/>
    <w:rsid w:val="6FD01AC9"/>
    <w:rsid w:val="7011B574"/>
    <w:rsid w:val="70682245"/>
    <w:rsid w:val="70BB4B18"/>
    <w:rsid w:val="725AAE3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iPriority w:val="99"/>
    <w:unhideWhenUsed/>
    <w:rsid w:val="00C33D57"/>
    <w:pPr>
      <w:spacing w:line="240" w:lineRule="auto"/>
    </w:pPr>
    <w:rPr>
      <w:sz w:val="20"/>
      <w:szCs w:val="20"/>
    </w:rPr>
  </w:style>
  <w:style w:type="character" w:customStyle="1" w:styleId="CommentTextChar">
    <w:name w:val="Comment Text Char"/>
    <w:basedOn w:val="DefaultParagraphFont"/>
    <w:link w:val="CommentText"/>
    <w:uiPriority w:val="99"/>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 w:type="character" w:styleId="UnresolvedMention">
    <w:name w:val="Unresolved Mention"/>
    <w:basedOn w:val="DefaultParagraphFont"/>
    <w:uiPriority w:val="99"/>
    <w:semiHidden/>
    <w:unhideWhenUsed/>
    <w:rsid w:val="007B2A6E"/>
    <w:rPr>
      <w:color w:val="605E5C"/>
      <w:shd w:val="clear" w:color="auto" w:fill="E1DFDD"/>
    </w:rPr>
  </w:style>
  <w:style w:type="character" w:styleId="FollowedHyperlink">
    <w:name w:val="FollowedHyperlink"/>
    <w:basedOn w:val="DefaultParagraphFont"/>
    <w:uiPriority w:val="99"/>
    <w:semiHidden/>
    <w:unhideWhenUsed/>
    <w:rsid w:val="007B2A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22L2555&amp;locale=l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2.xml><?xml version="1.0" encoding="utf-8"?>
<ds:datastoreItem xmlns:ds="http://schemas.openxmlformats.org/officeDocument/2006/customXml" ds:itemID="{C07317D4-5B7D-40F6-935C-C07A12574462}"/>
</file>

<file path=customXml/itemProps3.xml><?xml version="1.0" encoding="utf-8"?>
<ds:datastoreItem xmlns:ds="http://schemas.openxmlformats.org/officeDocument/2006/customXml" ds:itemID="{065A6727-F77F-4F86-AAD3-A74813AC7014}"/>
</file>

<file path=customXml/itemProps4.xml><?xml version="1.0" encoding="utf-8"?>
<ds:datastoreItem xmlns:ds="http://schemas.openxmlformats.org/officeDocument/2006/customXml" ds:itemID="{508A7AEB-3344-42BF-902C-44EF06D74733}"/>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4424</Characters>
  <Application>Microsoft Office Word</Application>
  <DocSecurity>0</DocSecurity>
  <Lines>147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2</cp:revision>
  <dcterms:created xsi:type="dcterms:W3CDTF">2026-04-28T15:03:00Z</dcterms:created>
  <dcterms:modified xsi:type="dcterms:W3CDTF">2026-04-28T15:04:00Z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2026-04-28T15:04:06Z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6bca5ea4-4b0e-4fd6-9a41-79fc4f99d3e3</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57f8b785-88cf-4cde-9f19-655d15068a21_Application">
    <vt:lpwstr>Microsoft Azure Information Protection</vt:lpwstr>
  </property>
  <property fmtid="{D5CDD505-2E9C-101B-9397-08002B2CF9AE}" pid="11" name="MSIP_Label_57f8b785-88cf-4cde-9f19-655d15068a21_Enabled">
    <vt:lpwstr>True</vt:lpwstr>
  </property>
  <property fmtid="{D5CDD505-2E9C-101B-9397-08002B2CF9AE}" pid="12" name="MediaServiceImageTags">
    <vt:lpwstr/>
  </property>
  <property fmtid="{D5CDD505-2E9C-101B-9397-08002B2CF9AE}" pid="13" name="ContentTypeId">
    <vt:lpwstr>0x010100ED2A6C4708C64B4EAE917A5481687AFF</vt:lpwstr>
  </property>
  <property fmtid="{D5CDD505-2E9C-101B-9397-08002B2CF9AE}" pid="14" name="MSIP_Label_57f8b785-88cf-4cde-9f19-655d15068a21_SetDate">
    <vt:lpwstr>2021-07-08T12:38:06.7220159Z</vt:lpwstr>
  </property>
  <property fmtid="{D5CDD505-2E9C-101B-9397-08002B2CF9AE}" pid="15" name="MSIP_Label_57f8b785-88cf-4cde-9f19-655d15068a21_Owner">
    <vt:lpwstr>dklisau@ltou.lt</vt:lpwstr>
  </property>
  <property fmtid="{D5CDD505-2E9C-101B-9397-08002B2CF9AE}" pid="16" name="MSIP_Label_57f8b785-88cf-4cde-9f19-655d15068a21_Name">
    <vt:lpwstr>Vieša</vt:lpwstr>
  </property>
  <property fmtid="{D5CDD505-2E9C-101B-9397-08002B2CF9AE}" pid="17" name="MSIP_Label_57f8b785-88cf-4cde-9f19-655d15068a21_Extended_MSFT_Method">
    <vt:lpwstr>Automatic</vt:lpwstr>
  </property>
  <property fmtid="{D5CDD505-2E9C-101B-9397-08002B2CF9AE}" pid="18" name="MSIP_Label_57f8b785-88cf-4cde-9f19-655d15068a21_SiteId">
    <vt:lpwstr>d920b0a3-f4e5-4e0b-85a4-54e4d7dc3fb9</vt:lpwstr>
  </property>
  <property fmtid="{D5CDD505-2E9C-101B-9397-08002B2CF9AE}" pid="19" name="Sensitivity">
    <vt:lpwstr>Vieša</vt:lpwstr>
  </property>
</Properties>
</file>