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B0B4CA2"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E92CA6">
        <w:rPr>
          <w:b/>
          <w:iCs/>
          <w:sz w:val="24"/>
          <w:szCs w:val="24"/>
        </w:rPr>
        <w:t>Erlos</w:t>
      </w:r>
      <w:r w:rsidR="00461441">
        <w:rPr>
          <w:b/>
          <w:iCs/>
          <w:sz w:val="24"/>
          <w:szCs w:val="24"/>
        </w:rPr>
        <w:t xml:space="preserve"> g. KT76</w:t>
      </w:r>
      <w:r w:rsidR="00E92CA6">
        <w:rPr>
          <w:b/>
          <w:iCs/>
          <w:sz w:val="24"/>
          <w:szCs w:val="24"/>
        </w:rPr>
        <w:t>46</w:t>
      </w:r>
      <w:r w:rsidR="00461441">
        <w:rPr>
          <w:b/>
          <w:iCs/>
          <w:sz w:val="24"/>
          <w:szCs w:val="24"/>
        </w:rPr>
        <w:t>, Salantų m., Kretingos r. sav</w:t>
      </w:r>
      <w:r w:rsidR="00C33B1C">
        <w:rPr>
          <w:b/>
          <w:iCs/>
          <w:sz w:val="24"/>
          <w:szCs w:val="24"/>
        </w:rPr>
        <w:t>. 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1AC8DEC2"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B31ADF">
        <w:rPr>
          <w:bCs/>
          <w:sz w:val="24"/>
          <w:szCs w:val="24"/>
        </w:rPr>
        <w:t>10</w:t>
      </w:r>
      <w:r w:rsidRPr="0009547A">
        <w:rPr>
          <w:bCs/>
          <w:sz w:val="24"/>
          <w:szCs w:val="24"/>
        </w:rPr>
        <w:t xml:space="preserve"> (</w:t>
      </w:r>
      <w:r w:rsidR="00B31ADF">
        <w:rPr>
          <w:bCs/>
          <w:sz w:val="24"/>
          <w:szCs w:val="24"/>
        </w:rPr>
        <w:t>dešimt</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61F6515A"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B31ADF">
        <w:rPr>
          <w:bCs/>
          <w:sz w:val="24"/>
          <w:szCs w:val="24"/>
        </w:rPr>
        <w:t>2</w:t>
      </w:r>
      <w:r w:rsidR="009171AE" w:rsidRPr="009171AE">
        <w:rPr>
          <w:bCs/>
          <w:sz w:val="24"/>
          <w:szCs w:val="24"/>
        </w:rPr>
        <w:t xml:space="preserve"> (</w:t>
      </w:r>
      <w:r w:rsidR="00B31ADF">
        <w:rPr>
          <w:bCs/>
          <w:sz w:val="24"/>
          <w:szCs w:val="24"/>
        </w:rPr>
        <w:t>du</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E28E71B"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844F05" w:rsidRPr="00844F05">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w:t>
      </w:r>
      <w:r w:rsidR="00F77039" w:rsidRPr="00DE3055">
        <w:lastRenderedPageBreak/>
        <w:t xml:space="preserve">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lastRenderedPageBreak/>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lastRenderedPageBreak/>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.3. per 5 (penkias) dienas nuo pranešimo apie Sutarties nutraukimą gavimo dienos ar Susitarimo dėl Sutarties nutraukimo sudarymo dienos perduoti viena kitai visus dokumentus, kuriuos </w:t>
      </w:r>
      <w:r w:rsidRPr="00144A20">
        <w:lastRenderedPageBreak/>
        <w:t>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 xml:space="preserve">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w:t>
      </w:r>
      <w:r w:rsidR="00F77039" w:rsidRPr="00D01EF9">
        <w:lastRenderedPageBreak/>
        <w:t>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lastRenderedPageBreak/>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45F52D00" w14:textId="427EE8D6" w:rsidR="00164B74" w:rsidRDefault="00164B74" w:rsidP="00601B0D">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601B0D"/>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33940"/>
    <w:rsid w:val="0044030D"/>
    <w:rsid w:val="0044331F"/>
    <w:rsid w:val="004464F6"/>
    <w:rsid w:val="00452FC3"/>
    <w:rsid w:val="00460E7D"/>
    <w:rsid w:val="00461441"/>
    <w:rsid w:val="0046263C"/>
    <w:rsid w:val="004660AE"/>
    <w:rsid w:val="004663EE"/>
    <w:rsid w:val="004672EB"/>
    <w:rsid w:val="00484C37"/>
    <w:rsid w:val="00490F7C"/>
    <w:rsid w:val="004B0026"/>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6932"/>
    <w:rsid w:val="005F5F0D"/>
    <w:rsid w:val="005F73D7"/>
    <w:rsid w:val="00601B0D"/>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44F05"/>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1ADF"/>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01D7"/>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2CA6"/>
    <w:rsid w:val="00E93967"/>
    <w:rsid w:val="00E9587D"/>
    <w:rsid w:val="00E95DDC"/>
    <w:rsid w:val="00EA0BFD"/>
    <w:rsid w:val="00EA277C"/>
    <w:rsid w:val="00EA6369"/>
    <w:rsid w:val="00EB0D2D"/>
    <w:rsid w:val="00EB355D"/>
    <w:rsid w:val="00EB44D2"/>
    <w:rsid w:val="00ED558C"/>
    <w:rsid w:val="00EF0DD6"/>
    <w:rsid w:val="00EF3889"/>
    <w:rsid w:val="00EF3D94"/>
    <w:rsid w:val="00F044BD"/>
    <w:rsid w:val="00F27139"/>
    <w:rsid w:val="00F342C5"/>
    <w:rsid w:val="00F401B1"/>
    <w:rsid w:val="00F4062F"/>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33940</Words>
  <Characters>19346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6</cp:revision>
  <cp:lastPrinted>2026-03-05T07:36:00Z</cp:lastPrinted>
  <dcterms:created xsi:type="dcterms:W3CDTF">2026-04-16T08:57:00Z</dcterms:created>
  <dcterms:modified xsi:type="dcterms:W3CDTF">2026-04-28T13:21:00Z</dcterms:modified>
</cp:coreProperties>
</file>