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E938200" w:rsidR="00184B8C" w:rsidRPr="0036054C" w:rsidRDefault="00E6423C" w:rsidP="008828AD">
                    <w:pPr>
                      <w:pStyle w:val="Betarp"/>
                      <w:spacing w:line="216" w:lineRule="auto"/>
                      <w:rPr>
                        <w:rFonts w:asciiTheme="majorHAnsi" w:eastAsiaTheme="majorEastAsia" w:hAnsiTheme="majorHAnsi" w:cstheme="majorBidi"/>
                        <w:color w:val="4472C4" w:themeColor="accent1"/>
                        <w:sz w:val="88"/>
                        <w:szCs w:val="88"/>
                        <w:lang w:val="lt-LT"/>
                      </w:rPr>
                    </w:pPr>
                    <w:r w:rsidRPr="00E6423C">
                      <w:rPr>
                        <w:rFonts w:cstheme="minorHAnsi"/>
                        <w:b/>
                        <w:bCs/>
                        <w:sz w:val="28"/>
                        <w:szCs w:val="28"/>
                        <w:lang w:val="lt-LT" w:eastAsia="lt-LT"/>
                      </w:rPr>
                      <w:t xml:space="preserve">Viešojo pirkimo  „Kelmės rajono Kražių sen. Pašilės kadastrinės vietovės </w:t>
                    </w:r>
                    <w:proofErr w:type="spellStart"/>
                    <w:r w:rsidRPr="00E6423C">
                      <w:rPr>
                        <w:rFonts w:cstheme="minorHAnsi"/>
                        <w:b/>
                        <w:bCs/>
                        <w:sz w:val="28"/>
                        <w:szCs w:val="28"/>
                        <w:lang w:val="lt-LT" w:eastAsia="lt-LT"/>
                      </w:rPr>
                      <w:t>Ringelės</w:t>
                    </w:r>
                    <w:proofErr w:type="spellEnd"/>
                    <w:r w:rsidRPr="00E6423C">
                      <w:rPr>
                        <w:rFonts w:cstheme="minorHAnsi"/>
                        <w:b/>
                        <w:bCs/>
                        <w:sz w:val="28"/>
                        <w:szCs w:val="28"/>
                        <w:lang w:val="lt-LT" w:eastAsia="lt-LT"/>
                      </w:rPr>
                      <w:t xml:space="preserve"> up., griovių R-1, R-1-1, R-1-2, R-2, R-4, A-2 ir juose esančių valstybei priklausančių melioracijos statinių remonto ir priežiūros darbai“ atviro (supaprastinto)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390E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FC04" w14:textId="77777777" w:rsidR="00390E80" w:rsidRDefault="00390E80" w:rsidP="00184B8C">
      <w:pPr>
        <w:spacing w:after="0" w:line="240" w:lineRule="auto"/>
      </w:pPr>
      <w:r>
        <w:separator/>
      </w:r>
    </w:p>
  </w:endnote>
  <w:endnote w:type="continuationSeparator" w:id="0">
    <w:p w14:paraId="1D9B4B62" w14:textId="77777777" w:rsidR="00390E80" w:rsidRDefault="00390E80" w:rsidP="00184B8C">
      <w:pPr>
        <w:spacing w:after="0" w:line="240" w:lineRule="auto"/>
      </w:pPr>
      <w:r>
        <w:continuationSeparator/>
      </w:r>
    </w:p>
  </w:endnote>
  <w:endnote w:type="continuationNotice" w:id="1">
    <w:p w14:paraId="5EDF2C7D" w14:textId="77777777" w:rsidR="00390E80" w:rsidRDefault="00390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BD91" w14:textId="77777777" w:rsidR="00390E80" w:rsidRDefault="00390E80" w:rsidP="00184B8C">
      <w:pPr>
        <w:spacing w:after="0" w:line="240" w:lineRule="auto"/>
      </w:pPr>
      <w:r>
        <w:separator/>
      </w:r>
    </w:p>
  </w:footnote>
  <w:footnote w:type="continuationSeparator" w:id="0">
    <w:p w14:paraId="374F6E99" w14:textId="77777777" w:rsidR="00390E80" w:rsidRDefault="00390E80" w:rsidP="00184B8C">
      <w:pPr>
        <w:spacing w:after="0" w:line="240" w:lineRule="auto"/>
      </w:pPr>
      <w:r>
        <w:continuationSeparator/>
      </w:r>
    </w:p>
  </w:footnote>
  <w:footnote w:type="continuationNotice" w:id="1">
    <w:p w14:paraId="676B0A3C" w14:textId="77777777" w:rsidR="00390E80" w:rsidRDefault="00390E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49"/>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220"/>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0E80"/>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573"/>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23C"/>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1E49"/>
    <w:rsid w:val="00336D7E"/>
    <w:rsid w:val="00357220"/>
    <w:rsid w:val="00360A53"/>
    <w:rsid w:val="003749C5"/>
    <w:rsid w:val="003B1426"/>
    <w:rsid w:val="003E6EE4"/>
    <w:rsid w:val="0044540B"/>
    <w:rsid w:val="00493487"/>
    <w:rsid w:val="004C78F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40219</Words>
  <Characters>22925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63018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„Kelmės rajono Kražių sen. Pašilės kadastrinės vietovės Ringelės up., griovių R-1, R-1-1, R-1-2, R-2, R-4, A-2 ir juose esančių valstybei priklausančių melioracijos statinių remonto ir priežiūros darbai“ atviro (supaprastinto) konkurso bendrosios sąlygos</dc:title>
  <dc:subject>Versija Nr. 1</dc:subject>
  <dc:creator>Sigita Maziliauskienė</dc:creator>
  <cp:keywords/>
  <dc:description/>
  <cp:lastModifiedBy>Sigita Maziliauskienė</cp:lastModifiedBy>
  <cp:revision>6</cp:revision>
  <dcterms:created xsi:type="dcterms:W3CDTF">2026-02-10T11:29:00Z</dcterms:created>
  <dcterms:modified xsi:type="dcterms:W3CDTF">2026-04-29T08:54:00Z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