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254ADF" w:rsidRPr="00254ADF" w14:paraId="265B3BAE" w14:textId="77777777" w:rsidTr="00312CBA">
        <w:trPr>
          <w:trHeight w:val="80"/>
        </w:trPr>
        <w:tc>
          <w:tcPr>
            <w:tcW w:w="9855" w:type="dxa"/>
            <w:gridSpan w:val="4"/>
          </w:tcPr>
          <w:p w14:paraId="708A5E1B" w14:textId="05072CFB" w:rsidR="00706782" w:rsidRPr="00254ADF" w:rsidRDefault="00903641" w:rsidP="005901C3">
            <w:pPr>
              <w:keepNext/>
              <w:jc w:val="center"/>
              <w:outlineLvl w:val="4"/>
              <w:rPr>
                <w:rFonts w:ascii="Arial" w:hAnsi="Arial" w:cs="Arial"/>
                <w:b/>
                <w:bCs/>
                <w:caps/>
                <w:sz w:val="20"/>
                <w:szCs w:val="20"/>
                <w:lang w:val="lt-LT"/>
              </w:rPr>
            </w:pPr>
            <w:r w:rsidRPr="00254ADF">
              <w:rPr>
                <w:rFonts w:ascii="Arial" w:hAnsi="Arial" w:cs="Arial"/>
                <w:b/>
                <w:bCs/>
                <w:caps/>
                <w:sz w:val="20"/>
                <w:szCs w:val="20"/>
                <w:lang w:val="lt-LT"/>
              </w:rPr>
              <w:t>AKCINĖ BENDROVĖ „Kauno energija“</w:t>
            </w:r>
          </w:p>
          <w:p w14:paraId="6BD35B1C" w14:textId="46882899" w:rsidR="001F096B" w:rsidRPr="00254ADF" w:rsidRDefault="001F096B" w:rsidP="005901C3">
            <w:pPr>
              <w:keepNext/>
              <w:outlineLvl w:val="4"/>
              <w:rPr>
                <w:rFonts w:ascii="Arial" w:hAnsi="Arial" w:cs="Arial"/>
                <w:caps/>
                <w:sz w:val="20"/>
                <w:szCs w:val="20"/>
                <w:lang w:val="lt-LT"/>
              </w:rPr>
            </w:pPr>
          </w:p>
        </w:tc>
      </w:tr>
    </w:tbl>
    <w:p w14:paraId="0F39589F" w14:textId="6E95A4C9" w:rsidR="00E46B9F" w:rsidRPr="00254ADF" w:rsidRDefault="007C0E64" w:rsidP="005901C3">
      <w:pPr>
        <w:jc w:val="center"/>
        <w:rPr>
          <w:rFonts w:ascii="Arial" w:hAnsi="Arial" w:cs="Arial"/>
          <w:b/>
          <w:bCs/>
          <w:caps/>
          <w:sz w:val="20"/>
          <w:szCs w:val="20"/>
          <w:lang w:val="lt-LT"/>
        </w:rPr>
      </w:pPr>
      <w:r w:rsidRPr="00254ADF">
        <w:rPr>
          <w:rFonts w:ascii="Arial" w:hAnsi="Arial" w:cs="Arial"/>
          <w:b/>
          <w:sz w:val="20"/>
          <w:szCs w:val="20"/>
          <w:lang w:val="lt-LT"/>
        </w:rPr>
        <w:t>ATVIRO KONKURSO (</w:t>
      </w:r>
      <w:r w:rsidR="003A1C2D" w:rsidRPr="00254ADF">
        <w:rPr>
          <w:rFonts w:ascii="Arial" w:hAnsi="Arial" w:cs="Arial"/>
          <w:b/>
          <w:sz w:val="20"/>
          <w:szCs w:val="20"/>
          <w:lang w:val="lt-LT"/>
        </w:rPr>
        <w:t>SUPAPRASTINTO</w:t>
      </w:r>
      <w:r w:rsidR="0060076B" w:rsidRPr="00254ADF">
        <w:rPr>
          <w:rFonts w:ascii="Arial" w:hAnsi="Arial" w:cs="Arial"/>
          <w:b/>
          <w:sz w:val="20"/>
          <w:szCs w:val="20"/>
          <w:lang w:val="lt-LT"/>
        </w:rPr>
        <w:t xml:space="preserve"> </w:t>
      </w:r>
      <w:r w:rsidRPr="00254ADF">
        <w:rPr>
          <w:rFonts w:ascii="Arial" w:hAnsi="Arial" w:cs="Arial"/>
          <w:b/>
          <w:sz w:val="20"/>
          <w:szCs w:val="20"/>
          <w:lang w:val="lt-LT"/>
        </w:rPr>
        <w:t>PIRKIMO)</w:t>
      </w:r>
      <w:r w:rsidR="00D95FC5" w:rsidRPr="00254ADF">
        <w:rPr>
          <w:rFonts w:ascii="Arial" w:hAnsi="Arial" w:cs="Arial"/>
          <w:b/>
          <w:sz w:val="20"/>
          <w:szCs w:val="20"/>
          <w:lang w:val="lt-LT"/>
        </w:rPr>
        <w:t xml:space="preserve"> </w:t>
      </w:r>
      <w:r w:rsidRPr="00254ADF">
        <w:rPr>
          <w:rFonts w:ascii="Arial" w:hAnsi="Arial" w:cs="Arial"/>
          <w:b/>
          <w:bCs/>
          <w:caps/>
          <w:sz w:val="20"/>
          <w:szCs w:val="20"/>
          <w:lang w:val="lt-LT"/>
        </w:rPr>
        <w:t>SĄLYG</w:t>
      </w:r>
      <w:r w:rsidR="00903641" w:rsidRPr="00254ADF">
        <w:rPr>
          <w:rFonts w:ascii="Arial" w:hAnsi="Arial" w:cs="Arial"/>
          <w:b/>
          <w:bCs/>
          <w:caps/>
          <w:sz w:val="20"/>
          <w:szCs w:val="20"/>
          <w:lang w:val="lt-LT"/>
        </w:rPr>
        <w:t>Ų</w:t>
      </w:r>
    </w:p>
    <w:p w14:paraId="5D1F8AD3" w14:textId="77777777" w:rsidR="00A570BC" w:rsidRPr="00254ADF" w:rsidRDefault="00A570BC" w:rsidP="005901C3">
      <w:pPr>
        <w:jc w:val="center"/>
        <w:rPr>
          <w:rFonts w:ascii="Arial" w:hAnsi="Arial" w:cs="Arial"/>
          <w:b/>
          <w:bCs/>
          <w:caps/>
          <w:sz w:val="20"/>
          <w:szCs w:val="20"/>
          <w:highlight w:val="yellow"/>
          <w:lang w:val="lt-LT"/>
        </w:rPr>
      </w:pPr>
    </w:p>
    <w:p w14:paraId="20D48A18" w14:textId="5EC78964" w:rsidR="00903641" w:rsidRPr="00254ADF" w:rsidRDefault="00485F8A" w:rsidP="005901C3">
      <w:pPr>
        <w:jc w:val="center"/>
        <w:rPr>
          <w:rFonts w:ascii="Arial" w:hAnsi="Arial" w:cs="Arial"/>
          <w:b/>
          <w:bCs/>
          <w:caps/>
          <w:sz w:val="20"/>
          <w:szCs w:val="20"/>
          <w:lang w:val="lt-LT"/>
        </w:rPr>
      </w:pPr>
      <w:r w:rsidRPr="00485F8A">
        <w:rPr>
          <w:rFonts w:ascii="Arial" w:hAnsi="Arial" w:cs="Arial"/>
          <w:b/>
          <w:bCs/>
          <w:caps/>
          <w:sz w:val="20"/>
          <w:szCs w:val="20"/>
          <w:lang w:val="lt-LT"/>
        </w:rPr>
        <w:t>Komunikacijos ir duomenų surinkimo sistemos įrengimas ir dispečerinės (SCADA) sistemos sukūrimas</w:t>
      </w:r>
    </w:p>
    <w:p w14:paraId="7A5F35AE" w14:textId="3B213848" w:rsidR="00903641" w:rsidRPr="00254ADF" w:rsidRDefault="00A570BC" w:rsidP="005901C3">
      <w:pPr>
        <w:jc w:val="center"/>
        <w:rPr>
          <w:rFonts w:ascii="Arial" w:hAnsi="Arial" w:cs="Arial"/>
          <w:b/>
          <w:bCs/>
          <w:caps/>
          <w:sz w:val="20"/>
          <w:szCs w:val="20"/>
          <w:lang w:val="lt-LT"/>
        </w:rPr>
      </w:pPr>
      <w:r w:rsidRPr="00254ADF">
        <w:rPr>
          <w:rFonts w:ascii="Arial" w:hAnsi="Arial" w:cs="Arial"/>
          <w:b/>
          <w:bCs/>
          <w:caps/>
          <w:sz w:val="20"/>
          <w:szCs w:val="20"/>
          <w:lang w:val="lt-LT"/>
        </w:rPr>
        <w:t xml:space="preserve">SPELIALIOSIOS PIRKIMO </w:t>
      </w:r>
      <w:r w:rsidR="00903641" w:rsidRPr="00254ADF">
        <w:rPr>
          <w:rFonts w:ascii="Arial" w:hAnsi="Arial" w:cs="Arial"/>
          <w:b/>
          <w:bCs/>
          <w:caps/>
          <w:sz w:val="20"/>
          <w:szCs w:val="20"/>
          <w:lang w:val="lt-LT"/>
        </w:rPr>
        <w:t>sąlygos</w:t>
      </w:r>
      <w:r w:rsidRPr="00254ADF">
        <w:rPr>
          <w:rFonts w:ascii="Arial" w:hAnsi="Arial" w:cs="Arial"/>
          <w:b/>
          <w:bCs/>
          <w:caps/>
          <w:sz w:val="20"/>
          <w:szCs w:val="20"/>
          <w:lang w:val="lt-LT"/>
        </w:rPr>
        <w:t xml:space="preserve"> (SPS)</w:t>
      </w:r>
    </w:p>
    <w:p w14:paraId="32278B59" w14:textId="77777777" w:rsidR="00A570BC" w:rsidRPr="00254ADF" w:rsidRDefault="00A570BC" w:rsidP="00DA6C86">
      <w:pPr>
        <w:ind w:left="120" w:right="99"/>
        <w:jc w:val="center"/>
        <w:rPr>
          <w:rFonts w:ascii="Arial" w:hAnsi="Arial" w:cs="Arial"/>
          <w:b/>
          <w:bCs/>
          <w:caps/>
          <w:sz w:val="20"/>
          <w:szCs w:val="20"/>
          <w:lang w:val="lt-LT"/>
        </w:rPr>
      </w:pPr>
    </w:p>
    <w:p w14:paraId="1551D423" w14:textId="36DE2254" w:rsidR="00A570BC" w:rsidRPr="00254ADF" w:rsidRDefault="00A570BC" w:rsidP="00DA6C86">
      <w:pPr>
        <w:ind w:left="120" w:right="99"/>
        <w:jc w:val="center"/>
        <w:rPr>
          <w:rFonts w:ascii="Arial" w:hAnsi="Arial" w:cs="Arial"/>
          <w:b/>
          <w:sz w:val="20"/>
          <w:szCs w:val="20"/>
          <w:lang w:val="lt-LT"/>
        </w:rPr>
      </w:pPr>
      <w:r w:rsidRPr="00254ADF">
        <w:rPr>
          <w:rFonts w:ascii="Arial" w:hAnsi="Arial" w:cs="Arial"/>
          <w:caps/>
          <w:sz w:val="20"/>
          <w:szCs w:val="20"/>
          <w:lang w:val="lt-LT"/>
        </w:rPr>
        <w:t>202</w:t>
      </w:r>
      <w:r w:rsidR="003C2C93" w:rsidRPr="00254ADF">
        <w:rPr>
          <w:rFonts w:ascii="Arial" w:hAnsi="Arial" w:cs="Arial"/>
          <w:caps/>
          <w:sz w:val="20"/>
          <w:szCs w:val="20"/>
          <w:lang w:val="lt-LT"/>
        </w:rPr>
        <w:t>6</w:t>
      </w:r>
      <w:r w:rsidRPr="00254ADF">
        <w:rPr>
          <w:rFonts w:ascii="Arial" w:hAnsi="Arial" w:cs="Arial"/>
          <w:b/>
          <w:bCs/>
          <w:caps/>
          <w:sz w:val="20"/>
          <w:szCs w:val="20"/>
          <w:lang w:val="lt-LT"/>
        </w:rPr>
        <w:t xml:space="preserve"> </w:t>
      </w:r>
      <w:r w:rsidRPr="00254ADF">
        <w:rPr>
          <w:rFonts w:ascii="Arial" w:hAnsi="Arial" w:cs="Arial"/>
          <w:sz w:val="20"/>
          <w:szCs w:val="20"/>
          <w:lang w:val="lt-LT"/>
        </w:rPr>
        <w:t xml:space="preserve">m. </w:t>
      </w:r>
      <w:r w:rsidR="00A02AC9">
        <w:rPr>
          <w:rFonts w:ascii="Arial" w:hAnsi="Arial" w:cs="Arial"/>
          <w:sz w:val="20"/>
          <w:szCs w:val="20"/>
          <w:lang w:val="lt-LT"/>
        </w:rPr>
        <w:t>balandžio</w:t>
      </w:r>
      <w:r w:rsidR="00924519">
        <w:rPr>
          <w:rFonts w:ascii="Arial" w:hAnsi="Arial" w:cs="Arial"/>
          <w:sz w:val="20"/>
          <w:szCs w:val="20"/>
          <w:lang w:val="lt-LT"/>
        </w:rPr>
        <w:t xml:space="preserve"> 29 </w:t>
      </w:r>
      <w:r w:rsidRPr="00254ADF">
        <w:rPr>
          <w:rFonts w:ascii="Arial" w:hAnsi="Arial" w:cs="Arial"/>
          <w:sz w:val="20"/>
          <w:szCs w:val="20"/>
          <w:lang w:val="lt-LT"/>
        </w:rPr>
        <w:t>d.</w:t>
      </w:r>
    </w:p>
    <w:p w14:paraId="6D96EC3E" w14:textId="77777777" w:rsidR="00A570BC" w:rsidRPr="00254ADF"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0D3FF4E9" w:rsidR="00A570BC" w:rsidRPr="00396BEE" w:rsidRDefault="00A570BC" w:rsidP="00396BEE">
      <w:pPr>
        <w:pStyle w:val="ListParagraph"/>
        <w:numPr>
          <w:ilvl w:val="0"/>
          <w:numId w:val="4"/>
        </w:numPr>
        <w:tabs>
          <w:tab w:val="left" w:pos="709"/>
          <w:tab w:val="right" w:leader="dot" w:pos="9962"/>
        </w:tabs>
        <w:spacing w:after="100"/>
        <w:jc w:val="center"/>
        <w:rPr>
          <w:rFonts w:ascii="Arial" w:eastAsia="Yu Mincho" w:hAnsi="Arial" w:cs="Arial"/>
          <w:b/>
          <w:bCs/>
          <w:noProof/>
          <w:sz w:val="20"/>
          <w:szCs w:val="20"/>
        </w:rPr>
      </w:pPr>
      <w:r w:rsidRPr="00396BEE">
        <w:rPr>
          <w:rFonts w:ascii="Arial" w:eastAsia="Yu Mincho" w:hAnsi="Arial" w:cs="Arial"/>
          <w:b/>
          <w:bCs/>
          <w:noProof/>
          <w:sz w:val="20"/>
          <w:szCs w:val="20"/>
        </w:rPr>
        <w:t>BENDRA INFORMACIJA</w:t>
      </w:r>
    </w:p>
    <w:p w14:paraId="6968D43D" w14:textId="77777777" w:rsidR="00A570BC" w:rsidRPr="00254ADF" w:rsidRDefault="00A570BC" w:rsidP="00DA6C86">
      <w:pPr>
        <w:tabs>
          <w:tab w:val="left" w:pos="709"/>
          <w:tab w:val="right" w:leader="dot" w:pos="9962"/>
        </w:tabs>
        <w:spacing w:after="100"/>
        <w:rPr>
          <w:rFonts w:ascii="Arial" w:eastAsia="Yu Mincho" w:hAnsi="Arial" w:cs="Arial"/>
          <w:b/>
          <w:bCs/>
          <w:noProof/>
          <w:sz w:val="20"/>
          <w:szCs w:val="20"/>
        </w:rPr>
      </w:pPr>
    </w:p>
    <w:p w14:paraId="38F89C11" w14:textId="1989FDC1" w:rsidR="00A570BC" w:rsidRPr="00254ADF" w:rsidRDefault="00A570BC" w:rsidP="00396BEE">
      <w:pPr>
        <w:pStyle w:val="ListParagraph"/>
        <w:numPr>
          <w:ilvl w:val="1"/>
          <w:numId w:val="4"/>
        </w:numPr>
        <w:tabs>
          <w:tab w:val="left" w:pos="567"/>
          <w:tab w:val="left" w:pos="993"/>
        </w:tabs>
        <w:ind w:left="0" w:firstLine="0"/>
        <w:jc w:val="both"/>
        <w:rPr>
          <w:rFonts w:ascii="Arial" w:eastAsia="Calibri" w:hAnsi="Arial" w:cs="Arial"/>
          <w:sz w:val="20"/>
          <w:szCs w:val="20"/>
          <w:lang w:val="lt-LT" w:eastAsia="lt-LT"/>
        </w:rPr>
      </w:pPr>
      <w:r w:rsidRPr="00254ADF">
        <w:rPr>
          <w:rFonts w:ascii="Arial" w:eastAsia="Calibri" w:hAnsi="Arial" w:cs="Arial"/>
          <w:sz w:val="20"/>
          <w:szCs w:val="20"/>
          <w:lang w:val="lt-LT" w:eastAsia="lt-LT"/>
        </w:rPr>
        <w:t xml:space="preserve">Perkantysis subjektas – </w:t>
      </w:r>
      <w:r w:rsidR="00484D82">
        <w:rPr>
          <w:rFonts w:ascii="Arial" w:eastAsia="Calibri" w:hAnsi="Arial" w:cs="Arial"/>
          <w:sz w:val="20"/>
          <w:szCs w:val="20"/>
          <w:lang w:val="lt-LT" w:eastAsia="lt-LT"/>
        </w:rPr>
        <w:t>a</w:t>
      </w:r>
      <w:r w:rsidRPr="00254ADF">
        <w:rPr>
          <w:rFonts w:ascii="Arial" w:eastAsia="Calibri" w:hAnsi="Arial" w:cs="Arial"/>
          <w:sz w:val="20"/>
          <w:szCs w:val="20"/>
          <w:lang w:val="lt-LT" w:eastAsia="lt-LT"/>
        </w:rPr>
        <w:t>kcinė bendrovė „Kauno energija“,</w:t>
      </w:r>
      <w:r w:rsidRPr="00D409DF">
        <w:rPr>
          <w:rFonts w:ascii="Arial" w:eastAsia="Calibri" w:hAnsi="Arial" w:cs="Arial"/>
          <w:sz w:val="20"/>
          <w:szCs w:val="20"/>
          <w:lang w:val="lt-LT" w:eastAsia="lt-LT"/>
        </w:rPr>
        <w:t xml:space="preserve"> </w:t>
      </w:r>
      <w:r w:rsidRPr="00254ADF">
        <w:rPr>
          <w:rFonts w:ascii="Arial" w:eastAsia="Calibri" w:hAnsi="Arial" w:cs="Arial"/>
          <w:sz w:val="20"/>
          <w:szCs w:val="20"/>
          <w:lang w:val="lt-LT" w:eastAsia="lt-LT"/>
        </w:rPr>
        <w:t>juridinio asmens kodas  235014830, adresas Raudondvario pl. 84, Kaunas, Perkan</w:t>
      </w:r>
      <w:r w:rsidR="00737166" w:rsidRPr="00254ADF">
        <w:rPr>
          <w:rFonts w:ascii="Arial" w:eastAsia="Calibri" w:hAnsi="Arial" w:cs="Arial"/>
          <w:sz w:val="20"/>
          <w:szCs w:val="20"/>
          <w:lang w:val="lt-LT" w:eastAsia="lt-LT"/>
        </w:rPr>
        <w:t>tysis subjektas</w:t>
      </w:r>
      <w:r w:rsidRPr="00254ADF">
        <w:rPr>
          <w:rFonts w:ascii="Arial" w:eastAsia="Calibri" w:hAnsi="Arial" w:cs="Arial"/>
          <w:sz w:val="20"/>
          <w:szCs w:val="20"/>
          <w:lang w:val="lt-LT" w:eastAsia="lt-LT"/>
        </w:rPr>
        <w:t xml:space="preserve"> yra PVM mokėtoja</w:t>
      </w:r>
      <w:r w:rsidR="00737166" w:rsidRPr="00254ADF">
        <w:rPr>
          <w:rFonts w:ascii="Arial" w:eastAsia="Calibri" w:hAnsi="Arial" w:cs="Arial"/>
          <w:sz w:val="20"/>
          <w:szCs w:val="20"/>
          <w:lang w:val="lt-LT" w:eastAsia="lt-LT"/>
        </w:rPr>
        <w:t>s</w:t>
      </w:r>
      <w:r w:rsidRPr="00254ADF">
        <w:rPr>
          <w:rFonts w:ascii="Arial" w:eastAsia="Calibri" w:hAnsi="Arial" w:cs="Arial"/>
          <w:sz w:val="20"/>
          <w:szCs w:val="20"/>
          <w:lang w:val="lt-LT" w:eastAsia="lt-LT"/>
        </w:rPr>
        <w:t>.</w:t>
      </w:r>
    </w:p>
    <w:p w14:paraId="2EF577D4" w14:textId="463B79E3" w:rsidR="00A570BC" w:rsidRPr="00254ADF" w:rsidRDefault="00A570BC" w:rsidP="00396BEE">
      <w:pPr>
        <w:pStyle w:val="ListParagraph"/>
        <w:numPr>
          <w:ilvl w:val="1"/>
          <w:numId w:val="4"/>
        </w:numPr>
        <w:tabs>
          <w:tab w:val="left" w:pos="567"/>
          <w:tab w:val="left" w:pos="993"/>
        </w:tabs>
        <w:ind w:left="0" w:firstLine="0"/>
        <w:jc w:val="both"/>
        <w:rPr>
          <w:rFonts w:ascii="Arial" w:eastAsia="Calibri" w:hAnsi="Arial" w:cs="Arial"/>
          <w:sz w:val="20"/>
          <w:szCs w:val="20"/>
          <w:lang w:eastAsia="lt-LT"/>
        </w:rPr>
      </w:pPr>
      <w:proofErr w:type="spellStart"/>
      <w:r w:rsidRPr="4A7CB799">
        <w:rPr>
          <w:rFonts w:ascii="Arial" w:eastAsia="Calibri" w:hAnsi="Arial" w:cs="Arial"/>
          <w:sz w:val="20"/>
          <w:szCs w:val="20"/>
          <w:lang w:eastAsia="lt-LT"/>
        </w:rPr>
        <w:t>Pirkimas</w:t>
      </w:r>
      <w:proofErr w:type="spellEnd"/>
      <w:r w:rsidRPr="4A7CB799">
        <w:rPr>
          <w:rFonts w:ascii="Arial" w:eastAsia="Calibri" w:hAnsi="Arial" w:cs="Arial"/>
          <w:sz w:val="20"/>
          <w:szCs w:val="20"/>
          <w:lang w:eastAsia="lt-LT"/>
        </w:rPr>
        <w:t xml:space="preserve"> </w:t>
      </w:r>
      <w:proofErr w:type="spellStart"/>
      <w:r w:rsidRPr="4A7CB799">
        <w:rPr>
          <w:rFonts w:ascii="Arial" w:eastAsia="Calibri" w:hAnsi="Arial" w:cs="Arial"/>
          <w:sz w:val="20"/>
          <w:szCs w:val="20"/>
          <w:lang w:eastAsia="lt-LT"/>
        </w:rPr>
        <w:t>neatliekamas</w:t>
      </w:r>
      <w:proofErr w:type="spellEnd"/>
      <w:r w:rsidRPr="4A7CB799">
        <w:rPr>
          <w:rFonts w:ascii="Arial" w:eastAsia="Calibri" w:hAnsi="Arial" w:cs="Arial"/>
          <w:sz w:val="20"/>
          <w:szCs w:val="20"/>
          <w:lang w:eastAsia="lt-LT"/>
        </w:rPr>
        <w:t xml:space="preserve"> </w:t>
      </w:r>
      <w:proofErr w:type="spellStart"/>
      <w:r w:rsidRPr="4A7CB799">
        <w:rPr>
          <w:rFonts w:ascii="Arial" w:eastAsia="Calibri" w:hAnsi="Arial" w:cs="Arial"/>
          <w:sz w:val="20"/>
          <w:szCs w:val="20"/>
          <w:lang w:eastAsia="lt-LT"/>
        </w:rPr>
        <w:t>naudojantis</w:t>
      </w:r>
      <w:proofErr w:type="spellEnd"/>
      <w:r w:rsidRPr="4A7CB799">
        <w:rPr>
          <w:rFonts w:ascii="Arial" w:eastAsia="Calibri" w:hAnsi="Arial" w:cs="Arial"/>
          <w:sz w:val="20"/>
          <w:szCs w:val="20"/>
          <w:lang w:eastAsia="lt-LT"/>
        </w:rPr>
        <w:t xml:space="preserve"> </w:t>
      </w:r>
      <w:proofErr w:type="spellStart"/>
      <w:r w:rsidRPr="4A7CB799">
        <w:rPr>
          <w:rFonts w:ascii="Arial" w:eastAsia="Calibri" w:hAnsi="Arial" w:cs="Arial"/>
          <w:sz w:val="20"/>
          <w:szCs w:val="20"/>
          <w:lang w:eastAsia="lt-LT"/>
        </w:rPr>
        <w:t>centralizuotų</w:t>
      </w:r>
      <w:proofErr w:type="spellEnd"/>
      <w:r w:rsidRPr="4A7CB799">
        <w:rPr>
          <w:rFonts w:ascii="Arial" w:eastAsia="Calibri" w:hAnsi="Arial" w:cs="Arial"/>
          <w:sz w:val="20"/>
          <w:szCs w:val="20"/>
          <w:lang w:eastAsia="lt-LT"/>
        </w:rPr>
        <w:t xml:space="preserve"> pirkimų </w:t>
      </w:r>
      <w:proofErr w:type="spellStart"/>
      <w:r w:rsidRPr="4A7CB799">
        <w:rPr>
          <w:rFonts w:ascii="Arial" w:eastAsia="Calibri" w:hAnsi="Arial" w:cs="Arial"/>
          <w:sz w:val="20"/>
          <w:szCs w:val="20"/>
          <w:lang w:eastAsia="lt-LT"/>
        </w:rPr>
        <w:t>katalogu</w:t>
      </w:r>
      <w:proofErr w:type="spellEnd"/>
      <w:r w:rsidR="00DF594B" w:rsidRPr="4A7CB799">
        <w:rPr>
          <w:rFonts w:ascii="Arial" w:eastAsia="Calibri" w:hAnsi="Arial" w:cs="Arial"/>
          <w:sz w:val="20"/>
          <w:szCs w:val="20"/>
          <w:lang w:eastAsia="lt-LT"/>
        </w:rPr>
        <w:t xml:space="preserve"> (</w:t>
      </w:r>
      <w:proofErr w:type="spellStart"/>
      <w:r w:rsidR="00DF594B" w:rsidRPr="4A7CB799">
        <w:rPr>
          <w:rFonts w:ascii="Arial" w:eastAsia="Calibri" w:hAnsi="Arial" w:cs="Arial"/>
          <w:sz w:val="20"/>
          <w:szCs w:val="20"/>
          <w:lang w:eastAsia="lt-LT"/>
        </w:rPr>
        <w:t>toliau</w:t>
      </w:r>
      <w:proofErr w:type="spellEnd"/>
      <w:r w:rsidR="00DF594B" w:rsidRPr="4A7CB799">
        <w:rPr>
          <w:rFonts w:ascii="Arial" w:eastAsia="Calibri" w:hAnsi="Arial" w:cs="Arial"/>
          <w:sz w:val="20"/>
          <w:szCs w:val="20"/>
          <w:lang w:eastAsia="lt-LT"/>
        </w:rPr>
        <w:t xml:space="preserve"> – CPO)</w:t>
      </w:r>
      <w:r w:rsidRPr="4A7CB799">
        <w:rPr>
          <w:rFonts w:ascii="Arial" w:eastAsia="Calibri" w:hAnsi="Arial" w:cs="Arial"/>
          <w:sz w:val="20"/>
          <w:szCs w:val="20"/>
          <w:lang w:eastAsia="lt-LT"/>
        </w:rPr>
        <w:t xml:space="preserve">, </w:t>
      </w:r>
      <w:proofErr w:type="spellStart"/>
      <w:r w:rsidRPr="4A7CB799">
        <w:rPr>
          <w:rFonts w:ascii="Arial" w:eastAsia="Calibri" w:hAnsi="Arial" w:cs="Arial"/>
          <w:sz w:val="20"/>
          <w:szCs w:val="20"/>
          <w:lang w:eastAsia="lt-LT"/>
        </w:rPr>
        <w:t>nes</w:t>
      </w:r>
      <w:proofErr w:type="spellEnd"/>
      <w:r w:rsidRPr="4A7CB799">
        <w:rPr>
          <w:rFonts w:ascii="Arial" w:eastAsia="Calibri" w:hAnsi="Arial" w:cs="Arial"/>
          <w:sz w:val="20"/>
          <w:szCs w:val="20"/>
          <w:lang w:eastAsia="lt-LT"/>
        </w:rPr>
        <w:t xml:space="preserve"> </w:t>
      </w:r>
      <w:proofErr w:type="spellStart"/>
      <w:r w:rsidR="003C2C93" w:rsidRPr="4A7CB799">
        <w:rPr>
          <w:rFonts w:ascii="Arial" w:eastAsia="Calibri" w:hAnsi="Arial" w:cs="Arial"/>
          <w:sz w:val="20"/>
          <w:szCs w:val="20"/>
          <w:lang w:eastAsia="lt-LT"/>
        </w:rPr>
        <w:t>Perkančiojo</w:t>
      </w:r>
      <w:proofErr w:type="spellEnd"/>
      <w:r w:rsidR="003C2C93" w:rsidRPr="4A7CB799">
        <w:rPr>
          <w:rFonts w:ascii="Arial" w:eastAsia="Calibri" w:hAnsi="Arial" w:cs="Arial"/>
          <w:sz w:val="20"/>
          <w:szCs w:val="20"/>
          <w:lang w:eastAsia="lt-LT"/>
        </w:rPr>
        <w:t xml:space="preserve"> </w:t>
      </w:r>
      <w:proofErr w:type="spellStart"/>
      <w:r w:rsidR="003C2C93" w:rsidRPr="4A7CB799">
        <w:rPr>
          <w:rFonts w:ascii="Arial" w:eastAsia="Calibri" w:hAnsi="Arial" w:cs="Arial"/>
          <w:sz w:val="20"/>
          <w:szCs w:val="20"/>
          <w:lang w:eastAsia="lt-LT"/>
        </w:rPr>
        <w:t>subjekto</w:t>
      </w:r>
      <w:proofErr w:type="spellEnd"/>
      <w:r w:rsidR="003C2C93" w:rsidRPr="4A7CB799">
        <w:rPr>
          <w:rFonts w:ascii="Arial" w:eastAsia="Calibri" w:hAnsi="Arial" w:cs="Arial"/>
          <w:sz w:val="20"/>
          <w:szCs w:val="20"/>
          <w:lang w:eastAsia="lt-LT"/>
        </w:rPr>
        <w:t xml:space="preserve"> </w:t>
      </w:r>
      <w:proofErr w:type="spellStart"/>
      <w:r w:rsidR="003C2C93" w:rsidRPr="4A7CB799">
        <w:rPr>
          <w:rFonts w:ascii="Arial" w:eastAsia="Calibri" w:hAnsi="Arial" w:cs="Arial"/>
          <w:sz w:val="20"/>
          <w:szCs w:val="20"/>
          <w:lang w:eastAsia="lt-LT"/>
        </w:rPr>
        <w:t>poreikius</w:t>
      </w:r>
      <w:proofErr w:type="spellEnd"/>
      <w:r w:rsidR="003C2C93" w:rsidRPr="4A7CB799">
        <w:rPr>
          <w:rFonts w:ascii="Arial" w:eastAsia="Calibri" w:hAnsi="Arial" w:cs="Arial"/>
          <w:sz w:val="20"/>
          <w:szCs w:val="20"/>
          <w:lang w:eastAsia="lt-LT"/>
        </w:rPr>
        <w:t xml:space="preserve"> </w:t>
      </w:r>
      <w:proofErr w:type="spellStart"/>
      <w:r w:rsidR="003C2C93" w:rsidRPr="4A7CB799">
        <w:rPr>
          <w:rFonts w:ascii="Arial" w:eastAsia="Calibri" w:hAnsi="Arial" w:cs="Arial"/>
          <w:sz w:val="20"/>
          <w:szCs w:val="20"/>
          <w:lang w:eastAsia="lt-LT"/>
        </w:rPr>
        <w:t>atitinkančio</w:t>
      </w:r>
      <w:proofErr w:type="spellEnd"/>
      <w:r w:rsidR="003C2C93" w:rsidRPr="4A7CB799">
        <w:rPr>
          <w:rFonts w:ascii="Arial" w:eastAsia="Calibri" w:hAnsi="Arial" w:cs="Arial"/>
          <w:sz w:val="20"/>
          <w:szCs w:val="20"/>
          <w:lang w:eastAsia="lt-LT"/>
        </w:rPr>
        <w:t xml:space="preserve"> </w:t>
      </w:r>
      <w:proofErr w:type="spellStart"/>
      <w:r w:rsidR="003C2C93" w:rsidRPr="4A7CB799">
        <w:rPr>
          <w:rFonts w:ascii="Arial" w:eastAsia="Calibri" w:hAnsi="Arial" w:cs="Arial"/>
          <w:sz w:val="20"/>
          <w:szCs w:val="20"/>
          <w:lang w:eastAsia="lt-LT"/>
        </w:rPr>
        <w:t>pirkimo</w:t>
      </w:r>
      <w:proofErr w:type="spellEnd"/>
      <w:r w:rsidR="003C2C93" w:rsidRPr="4A7CB799">
        <w:rPr>
          <w:rFonts w:ascii="Arial" w:eastAsia="Calibri" w:hAnsi="Arial" w:cs="Arial"/>
          <w:sz w:val="20"/>
          <w:szCs w:val="20"/>
          <w:lang w:eastAsia="lt-LT"/>
        </w:rPr>
        <w:t xml:space="preserve"> </w:t>
      </w:r>
      <w:proofErr w:type="spellStart"/>
      <w:r w:rsidR="003C2C93" w:rsidRPr="4A7CB799">
        <w:rPr>
          <w:rFonts w:ascii="Arial" w:eastAsia="Calibri" w:hAnsi="Arial" w:cs="Arial"/>
          <w:sz w:val="20"/>
          <w:szCs w:val="20"/>
          <w:lang w:eastAsia="lt-LT"/>
        </w:rPr>
        <w:t>obj</w:t>
      </w:r>
      <w:r w:rsidR="009F4AB6" w:rsidRPr="4A7CB799">
        <w:rPr>
          <w:rFonts w:ascii="Arial" w:eastAsia="Calibri" w:hAnsi="Arial" w:cs="Arial"/>
          <w:sz w:val="20"/>
          <w:szCs w:val="20"/>
          <w:lang w:eastAsia="lt-LT"/>
        </w:rPr>
        <w:t>ekto</w:t>
      </w:r>
      <w:proofErr w:type="spellEnd"/>
      <w:r w:rsidR="009F4AB6" w:rsidRPr="4A7CB799">
        <w:rPr>
          <w:rFonts w:ascii="Arial" w:eastAsia="Calibri" w:hAnsi="Arial" w:cs="Arial"/>
          <w:sz w:val="20"/>
          <w:szCs w:val="20"/>
          <w:lang w:eastAsia="lt-LT"/>
        </w:rPr>
        <w:t xml:space="preserve"> – </w:t>
      </w:r>
      <w:proofErr w:type="spellStart"/>
      <w:r w:rsidR="009F4AB6" w:rsidRPr="4A7CB799">
        <w:rPr>
          <w:rFonts w:ascii="Arial" w:eastAsia="Calibri" w:hAnsi="Arial" w:cs="Arial"/>
          <w:sz w:val="20"/>
          <w:szCs w:val="20"/>
          <w:lang w:eastAsia="lt-LT"/>
        </w:rPr>
        <w:t>komunikacijos</w:t>
      </w:r>
      <w:proofErr w:type="spellEnd"/>
      <w:r w:rsidR="009F4AB6" w:rsidRPr="4A7CB799">
        <w:rPr>
          <w:rFonts w:ascii="Arial" w:eastAsia="Calibri" w:hAnsi="Arial" w:cs="Arial"/>
          <w:sz w:val="20"/>
          <w:szCs w:val="20"/>
          <w:lang w:eastAsia="lt-LT"/>
        </w:rPr>
        <w:t xml:space="preserve"> </w:t>
      </w:r>
      <w:proofErr w:type="spellStart"/>
      <w:r w:rsidR="009F4AB6" w:rsidRPr="4A7CB799">
        <w:rPr>
          <w:rFonts w:ascii="Arial" w:eastAsia="Calibri" w:hAnsi="Arial" w:cs="Arial"/>
          <w:sz w:val="20"/>
          <w:szCs w:val="20"/>
          <w:lang w:eastAsia="lt-LT"/>
        </w:rPr>
        <w:t>ir</w:t>
      </w:r>
      <w:proofErr w:type="spellEnd"/>
      <w:r w:rsidR="009F4AB6" w:rsidRPr="4A7CB799">
        <w:rPr>
          <w:rFonts w:ascii="Arial" w:eastAsia="Calibri" w:hAnsi="Arial" w:cs="Arial"/>
          <w:sz w:val="20"/>
          <w:szCs w:val="20"/>
          <w:lang w:eastAsia="lt-LT"/>
        </w:rPr>
        <w:t xml:space="preserve"> </w:t>
      </w:r>
      <w:proofErr w:type="spellStart"/>
      <w:r w:rsidR="009F4AB6" w:rsidRPr="4A7CB799">
        <w:rPr>
          <w:rFonts w:ascii="Arial" w:eastAsia="Calibri" w:hAnsi="Arial" w:cs="Arial"/>
          <w:sz w:val="20"/>
          <w:szCs w:val="20"/>
          <w:lang w:eastAsia="lt-LT"/>
        </w:rPr>
        <w:t>duomenų</w:t>
      </w:r>
      <w:proofErr w:type="spellEnd"/>
      <w:r w:rsidR="009F4AB6" w:rsidRPr="4A7CB799">
        <w:rPr>
          <w:rFonts w:ascii="Arial" w:eastAsia="Calibri" w:hAnsi="Arial" w:cs="Arial"/>
          <w:sz w:val="20"/>
          <w:szCs w:val="20"/>
          <w:lang w:eastAsia="lt-LT"/>
        </w:rPr>
        <w:t xml:space="preserve"> </w:t>
      </w:r>
      <w:proofErr w:type="spellStart"/>
      <w:r w:rsidR="009F4AB6" w:rsidRPr="4A7CB799">
        <w:rPr>
          <w:rFonts w:ascii="Arial" w:eastAsia="Calibri" w:hAnsi="Arial" w:cs="Arial"/>
          <w:sz w:val="20"/>
          <w:szCs w:val="20"/>
          <w:lang w:eastAsia="lt-LT"/>
        </w:rPr>
        <w:t>surinkimo</w:t>
      </w:r>
      <w:proofErr w:type="spellEnd"/>
      <w:r w:rsidR="009F4AB6" w:rsidRPr="4A7CB799">
        <w:rPr>
          <w:rFonts w:ascii="Arial" w:eastAsia="Calibri" w:hAnsi="Arial" w:cs="Arial"/>
          <w:sz w:val="20"/>
          <w:szCs w:val="20"/>
          <w:lang w:eastAsia="lt-LT"/>
        </w:rPr>
        <w:t xml:space="preserve"> sistemos </w:t>
      </w:r>
      <w:proofErr w:type="spellStart"/>
      <w:r w:rsidR="009F4AB6" w:rsidRPr="4A7CB799">
        <w:rPr>
          <w:rFonts w:ascii="Arial" w:eastAsia="Calibri" w:hAnsi="Arial" w:cs="Arial"/>
          <w:sz w:val="20"/>
          <w:szCs w:val="20"/>
          <w:lang w:eastAsia="lt-LT"/>
        </w:rPr>
        <w:t>įrengimo</w:t>
      </w:r>
      <w:proofErr w:type="spellEnd"/>
      <w:r w:rsidR="009F4AB6" w:rsidRPr="4A7CB799">
        <w:rPr>
          <w:rFonts w:ascii="Arial" w:eastAsia="Calibri" w:hAnsi="Arial" w:cs="Arial"/>
          <w:sz w:val="20"/>
          <w:szCs w:val="20"/>
          <w:lang w:eastAsia="lt-LT"/>
        </w:rPr>
        <w:t xml:space="preserve"> </w:t>
      </w:r>
      <w:proofErr w:type="spellStart"/>
      <w:r w:rsidR="009F4AB6" w:rsidRPr="4A7CB799">
        <w:rPr>
          <w:rFonts w:ascii="Arial" w:eastAsia="Calibri" w:hAnsi="Arial" w:cs="Arial"/>
          <w:sz w:val="20"/>
          <w:szCs w:val="20"/>
          <w:lang w:eastAsia="lt-LT"/>
        </w:rPr>
        <w:t>ir</w:t>
      </w:r>
      <w:proofErr w:type="spellEnd"/>
      <w:r w:rsidR="009F4AB6" w:rsidRPr="4A7CB799">
        <w:rPr>
          <w:rFonts w:ascii="Arial" w:eastAsia="Calibri" w:hAnsi="Arial" w:cs="Arial"/>
          <w:sz w:val="20"/>
          <w:szCs w:val="20"/>
          <w:lang w:eastAsia="lt-LT"/>
        </w:rPr>
        <w:t xml:space="preserve"> </w:t>
      </w:r>
      <w:proofErr w:type="spellStart"/>
      <w:r w:rsidR="009F4AB6" w:rsidRPr="4A7CB799">
        <w:rPr>
          <w:rFonts w:ascii="Arial" w:eastAsia="Calibri" w:hAnsi="Arial" w:cs="Arial"/>
          <w:sz w:val="20"/>
          <w:szCs w:val="20"/>
          <w:lang w:eastAsia="lt-LT"/>
        </w:rPr>
        <w:t>dispečerinės</w:t>
      </w:r>
      <w:proofErr w:type="spellEnd"/>
      <w:r w:rsidR="009F4AB6" w:rsidRPr="4A7CB799">
        <w:rPr>
          <w:rFonts w:ascii="Arial" w:eastAsia="Calibri" w:hAnsi="Arial" w:cs="Arial"/>
          <w:sz w:val="20"/>
          <w:szCs w:val="20"/>
          <w:lang w:eastAsia="lt-LT"/>
        </w:rPr>
        <w:t xml:space="preserve"> (SCADA) sistemos </w:t>
      </w:r>
      <w:proofErr w:type="spellStart"/>
      <w:r w:rsidR="009F4AB6" w:rsidRPr="4A7CB799">
        <w:rPr>
          <w:rFonts w:ascii="Arial" w:eastAsia="Calibri" w:hAnsi="Arial" w:cs="Arial"/>
          <w:sz w:val="20"/>
          <w:szCs w:val="20"/>
          <w:lang w:eastAsia="lt-LT"/>
        </w:rPr>
        <w:t>sukūrimo</w:t>
      </w:r>
      <w:proofErr w:type="spellEnd"/>
      <w:r w:rsidR="003C2C93" w:rsidRPr="4A7CB799">
        <w:rPr>
          <w:rFonts w:ascii="Arial" w:eastAsia="Calibri" w:hAnsi="Arial" w:cs="Arial"/>
          <w:sz w:val="20"/>
          <w:szCs w:val="20"/>
          <w:lang w:eastAsia="lt-LT"/>
        </w:rPr>
        <w:t xml:space="preserve"> CPO </w:t>
      </w:r>
      <w:proofErr w:type="spellStart"/>
      <w:r w:rsidR="003C2C93" w:rsidRPr="4A7CB799">
        <w:rPr>
          <w:rFonts w:ascii="Arial" w:eastAsia="Calibri" w:hAnsi="Arial" w:cs="Arial"/>
          <w:sz w:val="20"/>
          <w:szCs w:val="20"/>
          <w:lang w:eastAsia="lt-LT"/>
        </w:rPr>
        <w:t>kataloge</w:t>
      </w:r>
      <w:proofErr w:type="spellEnd"/>
      <w:r w:rsidR="003C2C93" w:rsidRPr="4A7CB799">
        <w:rPr>
          <w:rFonts w:ascii="Arial" w:eastAsia="Calibri" w:hAnsi="Arial" w:cs="Arial"/>
          <w:sz w:val="20"/>
          <w:szCs w:val="20"/>
          <w:lang w:eastAsia="lt-LT"/>
        </w:rPr>
        <w:t xml:space="preserve"> </w:t>
      </w:r>
      <w:proofErr w:type="spellStart"/>
      <w:r w:rsidR="003C2C93" w:rsidRPr="4A7CB799">
        <w:rPr>
          <w:rFonts w:ascii="Arial" w:eastAsia="Calibri" w:hAnsi="Arial" w:cs="Arial"/>
          <w:sz w:val="20"/>
          <w:szCs w:val="20"/>
          <w:lang w:eastAsia="lt-LT"/>
        </w:rPr>
        <w:t>nėra</w:t>
      </w:r>
      <w:proofErr w:type="spellEnd"/>
      <w:r w:rsidR="003C2C93" w:rsidRPr="4A7CB799">
        <w:rPr>
          <w:rFonts w:ascii="Arial" w:eastAsia="Calibri" w:hAnsi="Arial" w:cs="Arial"/>
          <w:sz w:val="20"/>
          <w:szCs w:val="20"/>
          <w:lang w:eastAsia="lt-LT"/>
        </w:rPr>
        <w:t xml:space="preserve"> </w:t>
      </w:r>
      <w:proofErr w:type="spellStart"/>
      <w:r w:rsidR="003C2C93" w:rsidRPr="4A7CB799">
        <w:rPr>
          <w:rFonts w:ascii="Arial" w:eastAsia="Calibri" w:hAnsi="Arial" w:cs="Arial"/>
          <w:sz w:val="20"/>
          <w:szCs w:val="20"/>
          <w:lang w:eastAsia="lt-LT"/>
        </w:rPr>
        <w:t>galimybės</w:t>
      </w:r>
      <w:proofErr w:type="spellEnd"/>
      <w:r w:rsidR="003C2C93" w:rsidRPr="4A7CB799">
        <w:rPr>
          <w:rFonts w:ascii="Arial" w:eastAsia="Calibri" w:hAnsi="Arial" w:cs="Arial"/>
          <w:sz w:val="20"/>
          <w:szCs w:val="20"/>
          <w:lang w:eastAsia="lt-LT"/>
        </w:rPr>
        <w:t xml:space="preserve"> </w:t>
      </w:r>
      <w:proofErr w:type="spellStart"/>
      <w:r w:rsidR="003C2C93" w:rsidRPr="4A7CB799">
        <w:rPr>
          <w:rFonts w:ascii="Arial" w:eastAsia="Calibri" w:hAnsi="Arial" w:cs="Arial"/>
          <w:sz w:val="20"/>
          <w:szCs w:val="20"/>
          <w:lang w:eastAsia="lt-LT"/>
        </w:rPr>
        <w:t>įsigyti</w:t>
      </w:r>
      <w:proofErr w:type="spellEnd"/>
      <w:r w:rsidRPr="4A7CB799">
        <w:rPr>
          <w:rFonts w:ascii="Arial" w:eastAsia="Calibri" w:hAnsi="Arial" w:cs="Arial"/>
          <w:sz w:val="20"/>
          <w:szCs w:val="20"/>
          <w:lang w:eastAsia="lt-LT"/>
        </w:rPr>
        <w:t xml:space="preserve">.  </w:t>
      </w:r>
    </w:p>
    <w:p w14:paraId="2DCA4E61" w14:textId="25C1DC03" w:rsidR="00C7725A" w:rsidRPr="00254ADF" w:rsidRDefault="00C7725A" w:rsidP="00396BEE">
      <w:pPr>
        <w:pStyle w:val="ListParagraph"/>
        <w:numPr>
          <w:ilvl w:val="1"/>
          <w:numId w:val="4"/>
        </w:numPr>
        <w:tabs>
          <w:tab w:val="left" w:pos="567"/>
          <w:tab w:val="left" w:pos="993"/>
        </w:tabs>
        <w:ind w:left="0" w:firstLine="0"/>
        <w:jc w:val="both"/>
        <w:rPr>
          <w:rFonts w:ascii="Arial" w:eastAsia="Calibri" w:hAnsi="Arial" w:cs="Arial"/>
          <w:sz w:val="20"/>
          <w:szCs w:val="20"/>
          <w:lang w:val="lt-LT" w:eastAsia="lt-LT"/>
        </w:rPr>
      </w:pPr>
      <w:r w:rsidRPr="00254ADF">
        <w:rPr>
          <w:rFonts w:ascii="Arial" w:eastAsia="Calibri" w:hAnsi="Arial" w:cs="Arial"/>
          <w:sz w:val="20"/>
          <w:szCs w:val="20"/>
          <w:lang w:val="lt-LT" w:eastAsia="lt-LT"/>
        </w:rPr>
        <w:t>Stebėtojai dalyvauti Komisijos posėdžiuose nėra kviečiami.</w:t>
      </w:r>
    </w:p>
    <w:p w14:paraId="420B6074" w14:textId="2564ED9D" w:rsidR="00767083" w:rsidRPr="00254ADF" w:rsidRDefault="00767083" w:rsidP="00396BEE">
      <w:pPr>
        <w:pStyle w:val="ListParagraph"/>
        <w:numPr>
          <w:ilvl w:val="1"/>
          <w:numId w:val="4"/>
        </w:numPr>
        <w:tabs>
          <w:tab w:val="left" w:pos="567"/>
          <w:tab w:val="left" w:pos="993"/>
        </w:tabs>
        <w:ind w:left="0" w:firstLine="0"/>
        <w:jc w:val="both"/>
        <w:rPr>
          <w:rFonts w:ascii="Arial" w:eastAsia="Calibri" w:hAnsi="Arial" w:cs="Arial"/>
          <w:sz w:val="20"/>
          <w:szCs w:val="20"/>
          <w:lang w:val="lt-LT" w:eastAsia="lt-LT"/>
        </w:rPr>
      </w:pPr>
      <w:r w:rsidRPr="00254ADF">
        <w:rPr>
          <w:rFonts w:ascii="Arial" w:eastAsia="Calibri" w:hAnsi="Arial" w:cs="Arial"/>
          <w:sz w:val="20"/>
          <w:szCs w:val="20"/>
          <w:lang w:val="lt-LT" w:eastAsia="lt-LT"/>
        </w:rPr>
        <w:t>Vykdomas skelbiamas supaprastint</w:t>
      </w:r>
      <w:r w:rsidR="00A02AC9">
        <w:rPr>
          <w:rFonts w:ascii="Arial" w:eastAsia="Calibri" w:hAnsi="Arial" w:cs="Arial"/>
          <w:sz w:val="20"/>
          <w:szCs w:val="20"/>
          <w:lang w:val="lt-LT" w:eastAsia="lt-LT"/>
        </w:rPr>
        <w:t>a</w:t>
      </w:r>
      <w:r w:rsidRPr="00254ADF">
        <w:rPr>
          <w:rFonts w:ascii="Arial" w:eastAsia="Calibri" w:hAnsi="Arial" w:cs="Arial"/>
          <w:sz w:val="20"/>
          <w:szCs w:val="20"/>
          <w:lang w:val="lt-LT" w:eastAsia="lt-LT"/>
        </w:rPr>
        <w:t>s pirkimas.</w:t>
      </w:r>
      <w:r w:rsidR="00485F8A">
        <w:rPr>
          <w:rFonts w:ascii="Arial" w:eastAsia="Calibri" w:hAnsi="Arial" w:cs="Arial"/>
          <w:sz w:val="20"/>
          <w:szCs w:val="20"/>
          <w:lang w:val="lt-LT" w:eastAsia="lt-LT"/>
        </w:rPr>
        <w:t xml:space="preserve"> Pirkimo sąlygos patvirtintos 2026-0</w:t>
      </w:r>
      <w:r w:rsidR="00A02AC9">
        <w:rPr>
          <w:rFonts w:ascii="Arial" w:eastAsia="Calibri" w:hAnsi="Arial" w:cs="Arial"/>
          <w:sz w:val="20"/>
          <w:szCs w:val="20"/>
          <w:lang w:val="lt-LT" w:eastAsia="lt-LT"/>
        </w:rPr>
        <w:t>4</w:t>
      </w:r>
      <w:r w:rsidR="00485F8A">
        <w:rPr>
          <w:rFonts w:ascii="Arial" w:eastAsia="Calibri" w:hAnsi="Arial" w:cs="Arial"/>
          <w:sz w:val="20"/>
          <w:szCs w:val="20"/>
          <w:lang w:val="lt-LT" w:eastAsia="lt-LT"/>
        </w:rPr>
        <w:t>-</w:t>
      </w:r>
      <w:r w:rsidR="00924519">
        <w:rPr>
          <w:rFonts w:ascii="Arial" w:eastAsia="Calibri" w:hAnsi="Arial" w:cs="Arial"/>
          <w:sz w:val="20"/>
          <w:szCs w:val="20"/>
          <w:lang w:val="lt-LT" w:eastAsia="lt-LT"/>
        </w:rPr>
        <w:t>29</w:t>
      </w:r>
      <w:r w:rsidR="00485F8A">
        <w:rPr>
          <w:rFonts w:ascii="Arial" w:eastAsia="Calibri" w:hAnsi="Arial" w:cs="Arial"/>
          <w:sz w:val="20"/>
          <w:szCs w:val="20"/>
          <w:lang w:val="lt-LT" w:eastAsia="lt-LT"/>
        </w:rPr>
        <w:t xml:space="preserve"> protokolu Nr. P-106-</w:t>
      </w:r>
      <w:r w:rsidR="0023476D">
        <w:rPr>
          <w:rFonts w:ascii="Arial" w:eastAsia="Calibri" w:hAnsi="Arial" w:cs="Arial"/>
          <w:sz w:val="20"/>
          <w:szCs w:val="20"/>
          <w:lang w:val="lt-LT" w:eastAsia="lt-LT"/>
        </w:rPr>
        <w:t>264.</w:t>
      </w:r>
    </w:p>
    <w:p w14:paraId="65896919" w14:textId="2A6CA2E4" w:rsidR="00CC4536" w:rsidRPr="00D409DF" w:rsidRDefault="00C7725A" w:rsidP="00396BEE">
      <w:pPr>
        <w:pStyle w:val="ListParagraph"/>
        <w:numPr>
          <w:ilvl w:val="1"/>
          <w:numId w:val="4"/>
        </w:numPr>
        <w:tabs>
          <w:tab w:val="left" w:pos="567"/>
          <w:tab w:val="left" w:pos="993"/>
        </w:tabs>
        <w:ind w:left="0" w:firstLine="0"/>
        <w:jc w:val="both"/>
        <w:rPr>
          <w:rFonts w:ascii="Arial" w:eastAsia="Calibri" w:hAnsi="Arial" w:cs="Arial"/>
          <w:sz w:val="20"/>
          <w:szCs w:val="20"/>
          <w:lang w:val="lt-LT" w:eastAsia="lt-LT"/>
        </w:rPr>
      </w:pPr>
      <w:r w:rsidRPr="00254ADF">
        <w:rPr>
          <w:rFonts w:ascii="Arial" w:eastAsia="Calibri" w:hAnsi="Arial" w:cs="Arial"/>
          <w:sz w:val="20"/>
          <w:szCs w:val="20"/>
          <w:lang w:val="lt-LT" w:eastAsia="lt-LT"/>
        </w:rPr>
        <w:t>Atliekamas žaliasis pirkimas</w:t>
      </w:r>
      <w:r w:rsidR="00FD5A4F" w:rsidRPr="00254ADF">
        <w:t xml:space="preserve"> </w:t>
      </w:r>
      <w:r w:rsidR="00FD5A4F" w:rsidRPr="00254ADF">
        <w:rPr>
          <w:rFonts w:ascii="Arial" w:eastAsia="Calibri" w:hAnsi="Arial" w:cs="Arial"/>
          <w:sz w:val="20"/>
          <w:szCs w:val="20"/>
          <w:lang w:val="lt-LT" w:eastAsia="lt-LT"/>
        </w:rPr>
        <w:t xml:space="preserve">ir kaip kvalifikacijos reikalavimas taikomas aplinkos apsaugos priemonių įgyvendinimas (Lietuvos Respublikos aplinkos ministro 2011 m. birželio 28 d. įsakymu Nr. D1-508 patvirtinto Aplinkos apsaugos kriterijų, kuriuos perkančiosios organizacijos ir perkantieji subjektai turi taikyti pirkdami prekes, paslaugas ar darbus (aktuali redakcija), taikymo tvarkos aprašo 4.3 </w:t>
      </w:r>
      <w:proofErr w:type="spellStart"/>
      <w:r w:rsidR="003E6579">
        <w:rPr>
          <w:rFonts w:ascii="Arial" w:eastAsia="Calibri" w:hAnsi="Arial" w:cs="Arial"/>
          <w:sz w:val="20"/>
          <w:szCs w:val="20"/>
          <w:lang w:val="lt-LT" w:eastAsia="lt-LT"/>
        </w:rPr>
        <w:t>punktas.</w:t>
      </w:r>
      <w:r w:rsidR="00E9524A">
        <w:rPr>
          <w:rFonts w:ascii="Arial" w:eastAsia="Calibri" w:hAnsi="Arial" w:cs="Arial"/>
          <w:sz w:val="20"/>
          <w:szCs w:val="20"/>
          <w:lang w:val="lt-LT" w:eastAsia="lt-LT"/>
        </w:rPr>
        <w:t>reikalavimas</w:t>
      </w:r>
      <w:proofErr w:type="spellEnd"/>
      <w:r w:rsidR="00CB187A">
        <w:rPr>
          <w:rFonts w:ascii="Arial" w:eastAsia="Calibri" w:hAnsi="Arial" w:cs="Arial"/>
          <w:sz w:val="20"/>
          <w:szCs w:val="20"/>
          <w:lang w:val="lt-LT" w:eastAsia="lt-LT"/>
        </w:rPr>
        <w:t xml:space="preserve"> </w:t>
      </w:r>
      <w:r w:rsidR="00E718B6">
        <w:rPr>
          <w:rFonts w:ascii="Arial" w:eastAsia="Calibri" w:hAnsi="Arial" w:cs="Arial"/>
          <w:sz w:val="20"/>
          <w:szCs w:val="20"/>
          <w:lang w:val="lt-LT" w:eastAsia="lt-LT"/>
        </w:rPr>
        <w:t>nurodyt</w:t>
      </w:r>
      <w:r w:rsidR="00306C48">
        <w:rPr>
          <w:rFonts w:ascii="Arial" w:eastAsia="Calibri" w:hAnsi="Arial" w:cs="Arial"/>
          <w:sz w:val="20"/>
          <w:szCs w:val="20"/>
          <w:lang w:val="lt-LT" w:eastAsia="lt-LT"/>
        </w:rPr>
        <w:t>as</w:t>
      </w:r>
      <w:r w:rsidR="00CB187A">
        <w:rPr>
          <w:rFonts w:ascii="Arial" w:eastAsia="Calibri" w:hAnsi="Arial" w:cs="Arial"/>
          <w:sz w:val="20"/>
          <w:szCs w:val="20"/>
          <w:lang w:val="lt-LT" w:eastAsia="lt-LT"/>
        </w:rPr>
        <w:t xml:space="preserve"> </w:t>
      </w:r>
      <w:r w:rsidR="00CB187A" w:rsidRPr="00D0223B">
        <w:rPr>
          <w:rFonts w:ascii="Arial" w:eastAsia="Calibri" w:hAnsi="Arial" w:cs="Arial"/>
          <w:sz w:val="20"/>
          <w:szCs w:val="20"/>
          <w:lang w:val="lt-LT" w:eastAsia="lt-LT"/>
        </w:rPr>
        <w:t xml:space="preserve">Specialiųjų pirkimo sąlygų </w:t>
      </w:r>
      <w:r w:rsidR="00CB187A">
        <w:rPr>
          <w:rFonts w:ascii="Arial" w:eastAsia="Calibri" w:hAnsi="Arial" w:cs="Arial"/>
          <w:sz w:val="20"/>
          <w:szCs w:val="20"/>
          <w:lang w:val="lt-LT" w:eastAsia="lt-LT"/>
        </w:rPr>
        <w:t>P</w:t>
      </w:r>
      <w:r w:rsidR="00CB187A" w:rsidRPr="00D0223B">
        <w:rPr>
          <w:rFonts w:ascii="Arial" w:eastAsia="Calibri" w:hAnsi="Arial" w:cs="Arial"/>
          <w:sz w:val="20"/>
          <w:szCs w:val="20"/>
          <w:lang w:val="lt-LT" w:eastAsia="lt-LT"/>
        </w:rPr>
        <w:t>ried</w:t>
      </w:r>
      <w:r w:rsidR="00924519">
        <w:rPr>
          <w:rFonts w:ascii="Arial" w:eastAsia="Calibri" w:hAnsi="Arial" w:cs="Arial"/>
          <w:sz w:val="20"/>
          <w:szCs w:val="20"/>
          <w:lang w:val="lt-LT" w:eastAsia="lt-LT"/>
        </w:rPr>
        <w:t>o</w:t>
      </w:r>
      <w:r w:rsidR="00CB187A">
        <w:rPr>
          <w:rFonts w:ascii="Arial" w:eastAsia="Calibri" w:hAnsi="Arial" w:cs="Arial"/>
          <w:sz w:val="20"/>
          <w:szCs w:val="20"/>
          <w:lang w:val="lt-LT" w:eastAsia="lt-LT"/>
        </w:rPr>
        <w:t xml:space="preserve"> Nr. 3</w:t>
      </w:r>
      <w:r w:rsidR="00924519">
        <w:rPr>
          <w:rFonts w:ascii="Arial" w:eastAsia="Calibri" w:hAnsi="Arial" w:cs="Arial"/>
          <w:sz w:val="20"/>
          <w:szCs w:val="20"/>
          <w:lang w:val="lt-LT" w:eastAsia="lt-LT"/>
        </w:rPr>
        <w:t xml:space="preserve"> II dalies Reikalavimai kvalifikacijai</w:t>
      </w:r>
      <w:r w:rsidR="00383A66">
        <w:rPr>
          <w:rFonts w:ascii="Arial" w:eastAsia="Calibri" w:hAnsi="Arial" w:cs="Arial"/>
          <w:sz w:val="20"/>
          <w:szCs w:val="20"/>
          <w:lang w:val="lt-LT" w:eastAsia="lt-LT"/>
        </w:rPr>
        <w:t xml:space="preserve"> 4.1 punkte</w:t>
      </w:r>
      <w:r w:rsidR="00CB187A" w:rsidRPr="00D0223B">
        <w:rPr>
          <w:rFonts w:ascii="Arial" w:eastAsia="Calibri" w:hAnsi="Arial" w:cs="Arial"/>
          <w:sz w:val="20"/>
          <w:szCs w:val="20"/>
          <w:lang w:val="lt-LT" w:eastAsia="lt-LT"/>
        </w:rPr>
        <w:t>.</w:t>
      </w:r>
    </w:p>
    <w:p w14:paraId="4AC03A83" w14:textId="5AB99622" w:rsidR="00C7725A" w:rsidRPr="00254ADF" w:rsidRDefault="7C3CB7CF" w:rsidP="00396BEE">
      <w:pPr>
        <w:pStyle w:val="ListParagraph"/>
        <w:numPr>
          <w:ilvl w:val="1"/>
          <w:numId w:val="4"/>
        </w:numPr>
        <w:tabs>
          <w:tab w:val="left" w:pos="567"/>
          <w:tab w:val="left" w:pos="993"/>
        </w:tabs>
        <w:ind w:left="0" w:firstLine="0"/>
        <w:jc w:val="both"/>
        <w:rPr>
          <w:rFonts w:ascii="Arial" w:eastAsia="Arial" w:hAnsi="Arial" w:cs="Arial"/>
          <w:sz w:val="20"/>
          <w:szCs w:val="20"/>
          <w:lang w:val="lt-LT" w:eastAsia="lt-LT"/>
        </w:rPr>
      </w:pPr>
      <w:r w:rsidRPr="00254ADF">
        <w:rPr>
          <w:rFonts w:ascii="Arial" w:eastAsia="Arial" w:hAnsi="Arial" w:cs="Arial"/>
          <w:sz w:val="20"/>
          <w:szCs w:val="20"/>
          <w:lang w:val="lt-LT" w:eastAsia="lt-LT"/>
        </w:rPr>
        <w:t xml:space="preserve">Išankstinis skelbimas apie pirkimą nebuvo paskelbtas. </w:t>
      </w:r>
    </w:p>
    <w:p w14:paraId="3C6A0516" w14:textId="6FC0EF63" w:rsidR="00A570BC" w:rsidRPr="00254ADF" w:rsidRDefault="00A570BC" w:rsidP="00396BEE">
      <w:pPr>
        <w:pStyle w:val="ListParagraph"/>
        <w:numPr>
          <w:ilvl w:val="1"/>
          <w:numId w:val="4"/>
        </w:numPr>
        <w:tabs>
          <w:tab w:val="left" w:pos="567"/>
          <w:tab w:val="left" w:pos="993"/>
        </w:tabs>
        <w:ind w:left="0" w:firstLine="0"/>
        <w:jc w:val="both"/>
        <w:rPr>
          <w:rFonts w:ascii="Arial" w:eastAsia="Calibri" w:hAnsi="Arial" w:cs="Arial"/>
          <w:sz w:val="20"/>
          <w:szCs w:val="20"/>
          <w:lang w:val="lt-LT" w:eastAsia="lt-LT"/>
        </w:rPr>
      </w:pPr>
      <w:r w:rsidRPr="00254ADF">
        <w:rPr>
          <w:rFonts w:ascii="Arial" w:eastAsia="Calibri" w:hAnsi="Arial" w:cs="Arial"/>
          <w:sz w:val="20"/>
          <w:szCs w:val="20"/>
          <w:lang w:val="lt-LT"/>
        </w:rPr>
        <w:t xml:space="preserve">Pirkime </w:t>
      </w:r>
      <w:r w:rsidR="00484D82">
        <w:rPr>
          <w:rFonts w:ascii="Arial" w:eastAsia="Calibri" w:hAnsi="Arial" w:cs="Arial"/>
          <w:sz w:val="20"/>
          <w:szCs w:val="20"/>
          <w:lang w:val="lt-LT" w:eastAsia="lt-LT"/>
        </w:rPr>
        <w:t>P</w:t>
      </w:r>
      <w:r w:rsidR="00813F67" w:rsidRPr="00254ADF">
        <w:rPr>
          <w:rFonts w:ascii="Arial" w:eastAsia="Calibri" w:hAnsi="Arial" w:cs="Arial"/>
          <w:sz w:val="20"/>
          <w:szCs w:val="20"/>
          <w:lang w:val="lt-LT" w:eastAsia="lt-LT"/>
        </w:rPr>
        <w:t>erkantysis subjektas</w:t>
      </w:r>
      <w:r w:rsidRPr="00254ADF">
        <w:rPr>
          <w:rFonts w:ascii="Arial" w:eastAsia="Calibri" w:hAnsi="Arial" w:cs="Arial"/>
          <w:sz w:val="20"/>
          <w:szCs w:val="20"/>
          <w:lang w:val="lt-LT"/>
        </w:rPr>
        <w:t xml:space="preserve"> nenumato skelbti pranešimo dėl savanoriško </w:t>
      </w:r>
      <w:proofErr w:type="spellStart"/>
      <w:r w:rsidRPr="00254ADF">
        <w:rPr>
          <w:rFonts w:ascii="Arial" w:eastAsia="Calibri" w:hAnsi="Arial" w:cs="Arial"/>
          <w:i/>
          <w:iCs/>
          <w:sz w:val="20"/>
          <w:szCs w:val="20"/>
          <w:lang w:val="lt-LT"/>
        </w:rPr>
        <w:t>ex</w:t>
      </w:r>
      <w:proofErr w:type="spellEnd"/>
      <w:r w:rsidRPr="00254ADF">
        <w:rPr>
          <w:rFonts w:ascii="Arial" w:eastAsia="Calibri" w:hAnsi="Arial" w:cs="Arial"/>
          <w:i/>
          <w:iCs/>
          <w:sz w:val="20"/>
          <w:szCs w:val="20"/>
          <w:lang w:val="lt-LT"/>
        </w:rPr>
        <w:t xml:space="preserve"> ante</w:t>
      </w:r>
      <w:r w:rsidRPr="00254ADF">
        <w:rPr>
          <w:rFonts w:ascii="Arial" w:eastAsia="Calibri" w:hAnsi="Arial" w:cs="Arial"/>
          <w:sz w:val="20"/>
          <w:szCs w:val="20"/>
          <w:lang w:val="lt-LT"/>
        </w:rPr>
        <w:t xml:space="preserve"> skaidrumo.</w:t>
      </w:r>
    </w:p>
    <w:p w14:paraId="385579CE" w14:textId="7FC34595" w:rsidR="00A570BC" w:rsidRPr="00254ADF" w:rsidRDefault="00A570BC" w:rsidP="00396BEE">
      <w:pPr>
        <w:pStyle w:val="ListParagraph"/>
        <w:numPr>
          <w:ilvl w:val="1"/>
          <w:numId w:val="4"/>
        </w:numPr>
        <w:tabs>
          <w:tab w:val="left" w:pos="567"/>
          <w:tab w:val="left" w:pos="993"/>
        </w:tabs>
        <w:ind w:left="0" w:firstLine="0"/>
        <w:jc w:val="both"/>
        <w:rPr>
          <w:rFonts w:ascii="Arial" w:eastAsia="Calibri" w:hAnsi="Arial" w:cs="Arial"/>
          <w:sz w:val="20"/>
          <w:szCs w:val="20"/>
          <w:lang w:val="lt-LT" w:eastAsia="lt-LT"/>
        </w:rPr>
      </w:pPr>
      <w:r w:rsidRPr="00254ADF">
        <w:rPr>
          <w:rFonts w:ascii="Arial" w:eastAsia="Calibri" w:hAnsi="Arial" w:cs="Arial"/>
          <w:sz w:val="20"/>
          <w:szCs w:val="20"/>
          <w:lang w:val="lt-LT" w:eastAsia="lt-LT"/>
        </w:rPr>
        <w:t xml:space="preserve">Pirkime neleidžiama pateikti alternatyvių pasiūlymų. </w:t>
      </w:r>
    </w:p>
    <w:p w14:paraId="4243DFE9" w14:textId="698965E4" w:rsidR="00A570BC" w:rsidRPr="00254ADF" w:rsidRDefault="00A570BC" w:rsidP="00396BEE">
      <w:pPr>
        <w:pStyle w:val="ListParagraph"/>
        <w:numPr>
          <w:ilvl w:val="1"/>
          <w:numId w:val="4"/>
        </w:numPr>
        <w:tabs>
          <w:tab w:val="left" w:pos="567"/>
          <w:tab w:val="left" w:pos="993"/>
        </w:tabs>
        <w:ind w:left="0" w:firstLine="0"/>
        <w:jc w:val="both"/>
        <w:rPr>
          <w:rFonts w:ascii="Arial" w:eastAsia="Calibri" w:hAnsi="Arial" w:cs="Arial"/>
          <w:sz w:val="20"/>
          <w:szCs w:val="20"/>
          <w:lang w:val="lt-LT" w:eastAsia="lt-LT"/>
        </w:rPr>
      </w:pPr>
      <w:r w:rsidRPr="00D409DF">
        <w:rPr>
          <w:rFonts w:ascii="Arial" w:eastAsia="Arial" w:hAnsi="Arial" w:cs="Arial"/>
          <w:sz w:val="20"/>
          <w:szCs w:val="20"/>
          <w:lang w:val="lt-LT" w:eastAsia="lt-LT"/>
        </w:rPr>
        <w:t>Bendrosios pirkimo sąlygos yra neatskiriama šių pirkimo sąlygų dalis.</w:t>
      </w:r>
    </w:p>
    <w:p w14:paraId="6D719C60" w14:textId="77777777" w:rsidR="00A570BC" w:rsidRPr="00254ADF" w:rsidRDefault="00A570BC" w:rsidP="00DA6C86">
      <w:pPr>
        <w:tabs>
          <w:tab w:val="left" w:pos="709"/>
          <w:tab w:val="right" w:leader="dot" w:pos="9962"/>
        </w:tabs>
        <w:spacing w:after="100"/>
        <w:ind w:firstLine="567"/>
        <w:rPr>
          <w:rFonts w:ascii="Arial" w:eastAsia="Yu Mincho" w:hAnsi="Arial" w:cs="Arial"/>
          <w:b/>
          <w:bCs/>
          <w:noProof/>
          <w:sz w:val="20"/>
          <w:szCs w:val="20"/>
          <w:lang w:val="lt-LT"/>
        </w:rPr>
      </w:pPr>
    </w:p>
    <w:p w14:paraId="46CC0E87" w14:textId="238C3D75" w:rsidR="00A570BC" w:rsidRPr="00254ADF" w:rsidRDefault="00B54950" w:rsidP="00396BEE">
      <w:pPr>
        <w:pStyle w:val="ListParagraph"/>
        <w:numPr>
          <w:ilvl w:val="0"/>
          <w:numId w:val="4"/>
        </w:numPr>
        <w:tabs>
          <w:tab w:val="left" w:pos="709"/>
          <w:tab w:val="right" w:leader="dot" w:pos="9962"/>
        </w:tabs>
        <w:spacing w:after="100"/>
        <w:jc w:val="center"/>
        <w:rPr>
          <w:rFonts w:ascii="Arial" w:eastAsia="Yu Mincho" w:hAnsi="Arial" w:cs="Arial"/>
          <w:b/>
          <w:bCs/>
          <w:noProof/>
          <w:sz w:val="20"/>
          <w:szCs w:val="20"/>
        </w:rPr>
      </w:pPr>
      <w:r w:rsidRPr="00254ADF">
        <w:rPr>
          <w:rFonts w:ascii="Arial" w:eastAsia="Yu Mincho" w:hAnsi="Arial" w:cs="Arial"/>
          <w:b/>
          <w:bCs/>
          <w:noProof/>
          <w:sz w:val="20"/>
          <w:szCs w:val="20"/>
        </w:rPr>
        <w:t>PIRKIMO OBJEKTAS</w:t>
      </w:r>
    </w:p>
    <w:p w14:paraId="0CF85780" w14:textId="77777777" w:rsidR="00A570BC" w:rsidRPr="00254ADF" w:rsidRDefault="00A570BC" w:rsidP="00DA6C86">
      <w:pPr>
        <w:tabs>
          <w:tab w:val="left" w:pos="709"/>
          <w:tab w:val="right" w:leader="dot" w:pos="9962"/>
        </w:tabs>
        <w:spacing w:after="100"/>
        <w:ind w:firstLine="567"/>
        <w:rPr>
          <w:rFonts w:ascii="Arial" w:eastAsia="Yu Mincho" w:hAnsi="Arial" w:cs="Arial"/>
          <w:b/>
          <w:bCs/>
          <w:noProof/>
          <w:sz w:val="20"/>
          <w:szCs w:val="20"/>
        </w:rPr>
      </w:pPr>
    </w:p>
    <w:p w14:paraId="3ED959C9" w14:textId="4C5134DA" w:rsidR="009F4E5A" w:rsidRDefault="00B54950" w:rsidP="00396BEE">
      <w:pPr>
        <w:numPr>
          <w:ilvl w:val="1"/>
          <w:numId w:val="5"/>
        </w:numPr>
        <w:tabs>
          <w:tab w:val="left" w:pos="567"/>
        </w:tabs>
        <w:spacing w:after="120"/>
        <w:ind w:left="0" w:firstLine="0"/>
        <w:contextualSpacing/>
        <w:jc w:val="both"/>
        <w:rPr>
          <w:rFonts w:ascii="Arial" w:eastAsia="Calibri" w:hAnsi="Arial" w:cs="Arial"/>
          <w:sz w:val="20"/>
          <w:szCs w:val="20"/>
          <w:lang w:val="lt-LT" w:eastAsia="lt-LT"/>
        </w:rPr>
      </w:pPr>
      <w:r w:rsidRPr="009F4E5A">
        <w:rPr>
          <w:rFonts w:ascii="Arial" w:eastAsia="Calibri" w:hAnsi="Arial" w:cs="Arial"/>
          <w:sz w:val="20"/>
          <w:szCs w:val="20"/>
          <w:lang w:val="lt-LT" w:eastAsia="lt-LT"/>
        </w:rPr>
        <w:t>Perkantysis subjektas numato įsigyti</w:t>
      </w:r>
      <w:r w:rsidR="00FD5A4F" w:rsidRPr="009F4E5A">
        <w:rPr>
          <w:rFonts w:ascii="Arial" w:eastAsia="Calibri" w:hAnsi="Arial" w:cs="Arial"/>
          <w:sz w:val="20"/>
          <w:szCs w:val="20"/>
          <w:lang w:val="lt-LT" w:eastAsia="lt-LT"/>
        </w:rPr>
        <w:t xml:space="preserve"> </w:t>
      </w:r>
      <w:r w:rsidR="009F4AB6" w:rsidRPr="009F4E5A">
        <w:rPr>
          <w:rFonts w:ascii="Arial" w:eastAsia="Calibri" w:hAnsi="Arial" w:cs="Arial"/>
          <w:sz w:val="20"/>
          <w:szCs w:val="20"/>
          <w:lang w:val="lt-LT" w:eastAsia="lt-LT"/>
        </w:rPr>
        <w:t xml:space="preserve">Komunikacijos ir duomenų surinkimo sistemos įrengimą ir dispečerinės (SCADA) sistemos sukūrimą </w:t>
      </w:r>
      <w:r w:rsidR="000E52D0" w:rsidRPr="009F4E5A">
        <w:rPr>
          <w:rFonts w:ascii="Arial" w:eastAsia="Calibri" w:hAnsi="Arial" w:cs="Arial"/>
          <w:sz w:val="20"/>
          <w:szCs w:val="20"/>
          <w:lang w:val="lt-LT" w:eastAsia="lt-LT"/>
        </w:rPr>
        <w:t xml:space="preserve">(toliau – </w:t>
      </w:r>
      <w:r w:rsidR="009F4AB6" w:rsidRPr="009F4E5A">
        <w:rPr>
          <w:rFonts w:ascii="Arial" w:eastAsia="Calibri" w:hAnsi="Arial" w:cs="Arial"/>
          <w:sz w:val="20"/>
          <w:szCs w:val="20"/>
          <w:lang w:val="lt-LT" w:eastAsia="lt-LT"/>
        </w:rPr>
        <w:t>Darbus</w:t>
      </w:r>
      <w:r w:rsidR="000E52D0" w:rsidRPr="009F4E5A">
        <w:rPr>
          <w:rFonts w:ascii="Arial" w:eastAsia="Calibri" w:hAnsi="Arial" w:cs="Arial"/>
          <w:sz w:val="20"/>
          <w:szCs w:val="20"/>
          <w:lang w:val="lt-LT" w:eastAsia="lt-LT"/>
        </w:rPr>
        <w:t>)</w:t>
      </w:r>
      <w:r w:rsidR="00FD5A4F" w:rsidRPr="009F4E5A">
        <w:rPr>
          <w:rFonts w:ascii="Arial" w:eastAsia="Calibri" w:hAnsi="Arial" w:cs="Arial"/>
          <w:sz w:val="20"/>
          <w:szCs w:val="20"/>
          <w:lang w:val="lt-LT" w:eastAsia="lt-LT"/>
        </w:rPr>
        <w:t>.</w:t>
      </w:r>
      <w:r w:rsidRPr="009F4E5A">
        <w:rPr>
          <w:rFonts w:ascii="Arial" w:eastAsia="Calibri" w:hAnsi="Arial" w:cs="Arial"/>
          <w:sz w:val="20"/>
          <w:szCs w:val="20"/>
          <w:lang w:val="lt-LT" w:eastAsia="lt-LT"/>
        </w:rPr>
        <w:t xml:space="preserve"> </w:t>
      </w:r>
    </w:p>
    <w:p w14:paraId="61BA6B0C" w14:textId="1A0DD69D" w:rsidR="00B54950" w:rsidRPr="009F4E5A" w:rsidRDefault="00B54950" w:rsidP="00396BEE">
      <w:pPr>
        <w:numPr>
          <w:ilvl w:val="1"/>
          <w:numId w:val="5"/>
        </w:numPr>
        <w:tabs>
          <w:tab w:val="left" w:pos="567"/>
        </w:tabs>
        <w:spacing w:after="120"/>
        <w:ind w:left="0" w:firstLine="0"/>
        <w:contextualSpacing/>
        <w:jc w:val="both"/>
        <w:rPr>
          <w:rFonts w:ascii="Arial" w:eastAsia="Calibri" w:hAnsi="Arial" w:cs="Arial"/>
          <w:sz w:val="20"/>
          <w:szCs w:val="20"/>
          <w:lang w:val="lt-LT" w:eastAsia="lt-LT"/>
        </w:rPr>
      </w:pPr>
      <w:r w:rsidRPr="009F4E5A">
        <w:rPr>
          <w:rFonts w:ascii="Arial" w:eastAsia="Calibri" w:hAnsi="Arial" w:cs="Arial"/>
          <w:sz w:val="20"/>
          <w:szCs w:val="20"/>
          <w:lang w:val="lt-LT" w:eastAsia="lt-LT"/>
        </w:rPr>
        <w:t>Pirkimo objektas į dalis neskaidomas. Pirkimo apimtys,</w:t>
      </w:r>
      <w:r w:rsidR="0066501F">
        <w:rPr>
          <w:rFonts w:ascii="Arial" w:eastAsia="Calibri" w:hAnsi="Arial" w:cs="Arial"/>
          <w:sz w:val="20"/>
          <w:szCs w:val="20"/>
          <w:lang w:val="lt-LT" w:eastAsia="lt-LT"/>
        </w:rPr>
        <w:t xml:space="preserve"> objektų sąrašas,</w:t>
      </w:r>
      <w:r w:rsidRPr="009F4E5A">
        <w:rPr>
          <w:rFonts w:ascii="Arial" w:eastAsia="Calibri" w:hAnsi="Arial" w:cs="Arial"/>
          <w:sz w:val="20"/>
          <w:szCs w:val="20"/>
          <w:lang w:val="lt-LT" w:eastAsia="lt-LT"/>
        </w:rPr>
        <w:t xml:space="preserve"> reikalavimai ir techninė specifikacija apibrėžti </w:t>
      </w:r>
      <w:r w:rsidR="00484D82" w:rsidRPr="009F4E5A">
        <w:rPr>
          <w:rFonts w:ascii="Arial" w:eastAsia="Calibri" w:hAnsi="Arial" w:cs="Arial"/>
          <w:sz w:val="20"/>
          <w:szCs w:val="20"/>
          <w:lang w:val="lt-LT" w:eastAsia="lt-LT"/>
        </w:rPr>
        <w:t>S</w:t>
      </w:r>
      <w:r w:rsidRPr="009F4E5A">
        <w:rPr>
          <w:rFonts w:ascii="Arial" w:eastAsia="Calibri" w:hAnsi="Arial" w:cs="Arial"/>
          <w:sz w:val="20"/>
          <w:szCs w:val="20"/>
          <w:lang w:val="lt-LT" w:eastAsia="lt-LT"/>
        </w:rPr>
        <w:t xml:space="preserve">pecialiųjų pirkimo sąlygų </w:t>
      </w:r>
      <w:r w:rsidR="00933CEB">
        <w:rPr>
          <w:rFonts w:ascii="Arial" w:eastAsia="Calibri" w:hAnsi="Arial" w:cs="Arial"/>
          <w:sz w:val="20"/>
          <w:szCs w:val="20"/>
          <w:lang w:val="lt-LT" w:eastAsia="lt-LT"/>
        </w:rPr>
        <w:t>P</w:t>
      </w:r>
      <w:r w:rsidRPr="009F4E5A">
        <w:rPr>
          <w:rFonts w:ascii="Arial" w:eastAsia="Calibri" w:hAnsi="Arial" w:cs="Arial"/>
          <w:sz w:val="20"/>
          <w:szCs w:val="20"/>
          <w:lang w:val="lt-LT" w:eastAsia="lt-LT"/>
        </w:rPr>
        <w:t>riede</w:t>
      </w:r>
      <w:r w:rsidR="0066501F">
        <w:rPr>
          <w:rFonts w:ascii="Arial" w:eastAsia="Calibri" w:hAnsi="Arial" w:cs="Arial"/>
          <w:sz w:val="20"/>
          <w:szCs w:val="20"/>
          <w:lang w:val="lt-LT" w:eastAsia="lt-LT"/>
        </w:rPr>
        <w:t xml:space="preserve"> Nr. 1</w:t>
      </w:r>
      <w:r w:rsidRPr="009F4E5A">
        <w:rPr>
          <w:rFonts w:ascii="Arial" w:eastAsia="Calibri" w:hAnsi="Arial" w:cs="Arial"/>
          <w:sz w:val="20"/>
          <w:szCs w:val="20"/>
          <w:lang w:val="lt-LT" w:eastAsia="lt-LT"/>
        </w:rPr>
        <w:t xml:space="preserve">. </w:t>
      </w:r>
    </w:p>
    <w:p w14:paraId="3CD0DA43" w14:textId="625DD1C4" w:rsidR="00B54950" w:rsidRPr="00254ADF" w:rsidRDefault="00B54950" w:rsidP="00396BEE">
      <w:pPr>
        <w:numPr>
          <w:ilvl w:val="1"/>
          <w:numId w:val="5"/>
        </w:numPr>
        <w:tabs>
          <w:tab w:val="left" w:pos="567"/>
        </w:tabs>
        <w:spacing w:after="120"/>
        <w:ind w:left="0" w:firstLine="0"/>
        <w:contextualSpacing/>
        <w:jc w:val="both"/>
        <w:rPr>
          <w:rFonts w:ascii="Arial" w:eastAsia="Calibri" w:hAnsi="Arial" w:cs="Arial"/>
          <w:sz w:val="20"/>
          <w:szCs w:val="20"/>
          <w:lang w:val="lt-LT" w:eastAsia="lt-LT"/>
        </w:rPr>
      </w:pPr>
      <w:r w:rsidRPr="00254ADF">
        <w:rPr>
          <w:rFonts w:ascii="Arial" w:eastAsia="Calibri" w:hAnsi="Arial" w:cs="Arial"/>
          <w:sz w:val="20"/>
          <w:szCs w:val="20"/>
          <w:lang w:val="lt-LT" w:eastAsia="lt-LT"/>
        </w:rPr>
        <w:t xml:space="preserve">Jeigu apibūdinant </w:t>
      </w:r>
      <w:r w:rsidR="00484D82">
        <w:rPr>
          <w:rFonts w:ascii="Arial" w:eastAsia="Calibri" w:hAnsi="Arial" w:cs="Arial"/>
          <w:sz w:val="20"/>
          <w:szCs w:val="20"/>
          <w:lang w:val="lt-LT" w:eastAsia="lt-LT"/>
        </w:rPr>
        <w:t>P</w:t>
      </w:r>
      <w:r w:rsidRPr="00254ADF">
        <w:rPr>
          <w:rFonts w:ascii="Arial" w:eastAsia="Calibri" w:hAnsi="Arial" w:cs="Arial"/>
          <w:sz w:val="20"/>
          <w:szCs w:val="20"/>
          <w:lang w:val="lt-LT" w:eastAsia="lt-LT"/>
        </w:rPr>
        <w:t xml:space="preserve">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2A4D6BAB" w:rsidR="00B54950" w:rsidRPr="00254ADF" w:rsidRDefault="00B54950" w:rsidP="00396BEE">
      <w:pPr>
        <w:numPr>
          <w:ilvl w:val="1"/>
          <w:numId w:val="5"/>
        </w:numPr>
        <w:tabs>
          <w:tab w:val="left" w:pos="567"/>
        </w:tabs>
        <w:spacing w:after="120"/>
        <w:ind w:left="0" w:firstLine="0"/>
        <w:contextualSpacing/>
        <w:jc w:val="both"/>
        <w:rPr>
          <w:rFonts w:ascii="Arial" w:eastAsia="Calibri" w:hAnsi="Arial" w:cs="Arial"/>
          <w:sz w:val="20"/>
          <w:szCs w:val="20"/>
          <w:lang w:val="lt-LT" w:eastAsia="lt-LT"/>
        </w:rPr>
      </w:pPr>
      <w:r w:rsidRPr="00254ADF">
        <w:rPr>
          <w:rFonts w:ascii="Arial" w:eastAsia="Calibri" w:hAnsi="Arial" w:cs="Arial"/>
          <w:sz w:val="20"/>
          <w:szCs w:val="20"/>
          <w:lang w:val="lt-LT" w:eastAsia="lt-LT"/>
        </w:rPr>
        <w:t xml:space="preserve">Jeigu apibūdinant </w:t>
      </w:r>
      <w:r w:rsidR="00484D82">
        <w:rPr>
          <w:rFonts w:ascii="Arial" w:eastAsia="Calibri" w:hAnsi="Arial" w:cs="Arial"/>
          <w:sz w:val="20"/>
          <w:szCs w:val="20"/>
          <w:lang w:val="lt-LT" w:eastAsia="lt-LT"/>
        </w:rPr>
        <w:t>P</w:t>
      </w:r>
      <w:r w:rsidRPr="00254ADF">
        <w:rPr>
          <w:rFonts w:ascii="Arial" w:eastAsia="Calibri" w:hAnsi="Arial" w:cs="Arial"/>
          <w:sz w:val="20"/>
          <w:szCs w:val="20"/>
          <w:lang w:val="lt-LT" w:eastAsia="lt-LT"/>
        </w:rPr>
        <w:t xml:space="preserve">irkimo objektą techninėje specifikacijoje nurodytas standartas, </w:t>
      </w:r>
      <w:r w:rsidRPr="00D409DF">
        <w:rPr>
          <w:rFonts w:ascii="Arial" w:eastAsia="Calibri" w:hAnsi="Arial" w:cs="Arial"/>
          <w:sz w:val="20"/>
          <w:szCs w:val="20"/>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54ADF">
        <w:rPr>
          <w:rFonts w:ascii="Arial" w:eastAsia="Calibri" w:hAnsi="Arial" w:cs="Arial"/>
          <w:sz w:val="20"/>
          <w:szCs w:val="20"/>
          <w:lang w:val="lt-LT" w:eastAsia="lt-LT"/>
        </w:rPr>
        <w:t xml:space="preserve">turi būti laikoma, kad kiekviena tokia nuoroda yra pateikta su žodžiais „arba lygiavertis“. </w:t>
      </w:r>
    </w:p>
    <w:p w14:paraId="2DC3CBB8" w14:textId="2A90CCE7" w:rsidR="00D409DF" w:rsidRPr="00FB29A9" w:rsidRDefault="00FB29A9" w:rsidP="00396BEE">
      <w:pPr>
        <w:numPr>
          <w:ilvl w:val="1"/>
          <w:numId w:val="5"/>
        </w:numPr>
        <w:tabs>
          <w:tab w:val="left" w:pos="567"/>
        </w:tabs>
        <w:spacing w:after="120"/>
        <w:ind w:left="0" w:firstLine="0"/>
        <w:contextualSpacing/>
        <w:jc w:val="both"/>
        <w:rPr>
          <w:rFonts w:ascii="Arial" w:eastAsia="Calibri" w:hAnsi="Arial" w:cs="Arial"/>
          <w:iCs/>
          <w:sz w:val="20"/>
          <w:szCs w:val="20"/>
          <w:lang w:val="lt-LT" w:eastAsia="lt-LT"/>
        </w:rPr>
      </w:pPr>
      <w:r w:rsidRPr="00FB29A9">
        <w:rPr>
          <w:rFonts w:ascii="Arial" w:eastAsia="Calibri" w:hAnsi="Arial" w:cs="Arial"/>
          <w:iCs/>
          <w:sz w:val="20"/>
          <w:szCs w:val="20"/>
          <w:lang w:val="lt-LT" w:eastAsia="lt-LT"/>
        </w:rPr>
        <w:t>Tiekėjui nurodžius didesn</w:t>
      </w:r>
      <w:r w:rsidR="009F4E5A">
        <w:rPr>
          <w:rFonts w:ascii="Arial" w:eastAsia="Calibri" w:hAnsi="Arial" w:cs="Arial"/>
          <w:iCs/>
          <w:sz w:val="20"/>
          <w:szCs w:val="20"/>
          <w:lang w:val="lt-LT" w:eastAsia="lt-LT"/>
        </w:rPr>
        <w:t xml:space="preserve">ius įkainius </w:t>
      </w:r>
      <w:r w:rsidRPr="00FB29A9">
        <w:rPr>
          <w:rFonts w:ascii="Arial" w:eastAsia="Calibri" w:hAnsi="Arial" w:cs="Arial"/>
          <w:iCs/>
          <w:sz w:val="20"/>
          <w:szCs w:val="20"/>
          <w:lang w:val="lt-LT" w:eastAsia="lt-LT"/>
        </w:rPr>
        <w:t xml:space="preserve"> nei Perkančiojo subjekto nurodyt</w:t>
      </w:r>
      <w:r w:rsidR="009F4E5A">
        <w:rPr>
          <w:rFonts w:ascii="Arial" w:eastAsia="Calibri" w:hAnsi="Arial" w:cs="Arial"/>
          <w:iCs/>
          <w:sz w:val="20"/>
          <w:szCs w:val="20"/>
          <w:lang w:val="lt-LT" w:eastAsia="lt-LT"/>
        </w:rPr>
        <w:t>i</w:t>
      </w:r>
      <w:r w:rsidRPr="00FB29A9">
        <w:rPr>
          <w:rFonts w:ascii="Arial" w:eastAsia="Calibri" w:hAnsi="Arial" w:cs="Arial"/>
          <w:iCs/>
          <w:sz w:val="20"/>
          <w:szCs w:val="20"/>
          <w:lang w:val="lt-LT" w:eastAsia="lt-LT"/>
        </w:rPr>
        <w:t xml:space="preserve"> įkaini</w:t>
      </w:r>
      <w:r w:rsidR="009F4E5A">
        <w:rPr>
          <w:rFonts w:ascii="Arial" w:eastAsia="Calibri" w:hAnsi="Arial" w:cs="Arial"/>
          <w:iCs/>
          <w:sz w:val="20"/>
          <w:szCs w:val="20"/>
          <w:lang w:val="lt-LT" w:eastAsia="lt-LT"/>
        </w:rPr>
        <w:t>ai</w:t>
      </w:r>
      <w:r w:rsidRPr="00FB29A9">
        <w:rPr>
          <w:rFonts w:ascii="Arial" w:eastAsia="Calibri" w:hAnsi="Arial" w:cs="Arial"/>
          <w:iCs/>
          <w:sz w:val="20"/>
          <w:szCs w:val="20"/>
          <w:lang w:val="lt-LT" w:eastAsia="lt-LT"/>
        </w:rPr>
        <w:t xml:space="preserve">, pasiūlymas bus atmestas. </w:t>
      </w:r>
    </w:p>
    <w:p w14:paraId="01460D6F" w14:textId="328C2F3D" w:rsidR="00D409DF" w:rsidRPr="00FB29A9" w:rsidRDefault="00696A0E" w:rsidP="00396BEE">
      <w:pPr>
        <w:numPr>
          <w:ilvl w:val="1"/>
          <w:numId w:val="5"/>
        </w:numPr>
        <w:tabs>
          <w:tab w:val="left" w:pos="567"/>
        </w:tabs>
        <w:spacing w:after="120"/>
        <w:ind w:left="0" w:firstLine="0"/>
        <w:contextualSpacing/>
        <w:jc w:val="both"/>
        <w:rPr>
          <w:rFonts w:ascii="Arial" w:eastAsia="Calibri" w:hAnsi="Arial" w:cs="Arial"/>
          <w:iCs/>
          <w:sz w:val="20"/>
          <w:szCs w:val="20"/>
          <w:lang w:val="lt-LT" w:eastAsia="lt-LT"/>
        </w:rPr>
      </w:pPr>
      <w:r w:rsidRPr="00FB29A9">
        <w:rPr>
          <w:rFonts w:ascii="Arial" w:eastAsia="Calibri" w:hAnsi="Arial" w:cs="Arial"/>
          <w:iCs/>
          <w:sz w:val="20"/>
          <w:szCs w:val="20"/>
          <w:lang w:val="lt-LT" w:eastAsia="lt-LT"/>
        </w:rPr>
        <w:t xml:space="preserve"> Pirkimui taikoma</w:t>
      </w:r>
      <w:r w:rsidR="00254ADF" w:rsidRPr="00FB29A9">
        <w:rPr>
          <w:rFonts w:ascii="Arial" w:eastAsia="Calibri" w:hAnsi="Arial" w:cs="Arial"/>
          <w:iCs/>
          <w:sz w:val="20"/>
          <w:szCs w:val="20"/>
          <w:lang w:val="lt-LT" w:eastAsia="lt-LT"/>
        </w:rPr>
        <w:t xml:space="preserve"> </w:t>
      </w:r>
      <w:r w:rsidRPr="00FB29A9">
        <w:rPr>
          <w:rFonts w:ascii="Arial" w:eastAsia="Calibri" w:hAnsi="Arial" w:cs="Arial"/>
          <w:iCs/>
          <w:sz w:val="20"/>
          <w:szCs w:val="20"/>
          <w:lang w:val="lt-LT" w:eastAsia="lt-LT"/>
        </w:rPr>
        <w:t xml:space="preserve">fiksuoto įkainio kainodara. Tiekėjas prisiima riziką dėl Sutarties vykdymo išlaidų dydžio pasikeitimo. </w:t>
      </w:r>
    </w:p>
    <w:p w14:paraId="2A730102" w14:textId="7909D1E1" w:rsidR="00696A0E" w:rsidRPr="00FB29A9" w:rsidRDefault="00BE45C7" w:rsidP="00396BEE">
      <w:pPr>
        <w:numPr>
          <w:ilvl w:val="1"/>
          <w:numId w:val="5"/>
        </w:numPr>
        <w:tabs>
          <w:tab w:val="left" w:pos="567"/>
        </w:tabs>
        <w:spacing w:after="120"/>
        <w:ind w:left="0" w:firstLine="0"/>
        <w:contextualSpacing/>
        <w:jc w:val="both"/>
        <w:rPr>
          <w:rFonts w:ascii="Arial" w:eastAsia="Calibri" w:hAnsi="Arial" w:cs="Arial"/>
          <w:iCs/>
          <w:sz w:val="20"/>
          <w:szCs w:val="20"/>
          <w:lang w:val="lt-LT" w:eastAsia="lt-LT"/>
        </w:rPr>
      </w:pPr>
      <w:r>
        <w:rPr>
          <w:rFonts w:ascii="Arial" w:eastAsia="Calibri" w:hAnsi="Arial" w:cs="Arial"/>
          <w:iCs/>
          <w:sz w:val="20"/>
          <w:szCs w:val="20"/>
          <w:lang w:val="lt-LT" w:eastAsia="lt-LT"/>
        </w:rPr>
        <w:t>Darbų atlikimo</w:t>
      </w:r>
      <w:r w:rsidR="00D409DF" w:rsidRPr="00FB29A9">
        <w:rPr>
          <w:rFonts w:ascii="Arial" w:eastAsia="Calibri" w:hAnsi="Arial" w:cs="Arial"/>
          <w:iCs/>
          <w:sz w:val="20"/>
          <w:szCs w:val="20"/>
          <w:lang w:val="lt-LT" w:eastAsia="lt-LT"/>
        </w:rPr>
        <w:t xml:space="preserve"> laikotarpis – </w:t>
      </w:r>
      <w:r w:rsidR="009F4E5A">
        <w:rPr>
          <w:rFonts w:ascii="Arial" w:eastAsia="Calibri" w:hAnsi="Arial" w:cs="Arial"/>
          <w:iCs/>
          <w:sz w:val="20"/>
          <w:szCs w:val="20"/>
          <w:lang w:val="lt-LT" w:eastAsia="lt-LT"/>
        </w:rPr>
        <w:t>24</w:t>
      </w:r>
      <w:r w:rsidR="00D409DF" w:rsidRPr="00FB29A9">
        <w:rPr>
          <w:rFonts w:ascii="Arial" w:eastAsia="Calibri" w:hAnsi="Arial" w:cs="Arial"/>
          <w:iCs/>
          <w:sz w:val="20"/>
          <w:szCs w:val="20"/>
          <w:lang w:val="lt-LT" w:eastAsia="lt-LT"/>
        </w:rPr>
        <w:t xml:space="preserve"> (</w:t>
      </w:r>
      <w:r w:rsidR="009F4E5A">
        <w:rPr>
          <w:rFonts w:ascii="Arial" w:eastAsia="Calibri" w:hAnsi="Arial" w:cs="Arial"/>
          <w:iCs/>
          <w:sz w:val="20"/>
          <w:szCs w:val="20"/>
          <w:lang w:val="lt-LT" w:eastAsia="lt-LT"/>
        </w:rPr>
        <w:t>dvidešimt keturi</w:t>
      </w:r>
      <w:r w:rsidR="00D409DF" w:rsidRPr="00FB29A9">
        <w:rPr>
          <w:rFonts w:ascii="Arial" w:eastAsia="Calibri" w:hAnsi="Arial" w:cs="Arial"/>
          <w:iCs/>
          <w:sz w:val="20"/>
          <w:szCs w:val="20"/>
          <w:lang w:val="lt-LT" w:eastAsia="lt-LT"/>
        </w:rPr>
        <w:t>) mėnesiai nuo Sutarties įsigaliojimo datos, neįskaitant apmokėjimo termino.</w:t>
      </w:r>
    </w:p>
    <w:p w14:paraId="1800D32F" w14:textId="77777777" w:rsidR="00A570BC" w:rsidRPr="00DA6C86" w:rsidRDefault="00A570BC" w:rsidP="00DA6C86">
      <w:pPr>
        <w:tabs>
          <w:tab w:val="left" w:pos="709"/>
          <w:tab w:val="right" w:leader="dot" w:pos="9962"/>
        </w:tabs>
        <w:spacing w:after="100"/>
        <w:ind w:firstLine="567"/>
        <w:rPr>
          <w:rFonts w:ascii="Arial" w:eastAsia="Yu Mincho" w:hAnsi="Arial" w:cs="Arial"/>
          <w:b/>
          <w:bCs/>
          <w:noProof/>
          <w:sz w:val="20"/>
          <w:szCs w:val="20"/>
          <w:lang w:val="lt-LT"/>
        </w:rPr>
      </w:pPr>
    </w:p>
    <w:p w14:paraId="2CD4AD95" w14:textId="09B7F33E" w:rsidR="00A570BC" w:rsidRPr="00DA6C86" w:rsidRDefault="00D33D40" w:rsidP="00396BEE">
      <w:pPr>
        <w:pStyle w:val="ListParagraph"/>
        <w:numPr>
          <w:ilvl w:val="0"/>
          <w:numId w:val="4"/>
        </w:numPr>
        <w:tabs>
          <w:tab w:val="left" w:pos="709"/>
          <w:tab w:val="right" w:leader="dot" w:pos="9962"/>
        </w:tabs>
        <w:spacing w:after="100"/>
        <w:jc w:val="center"/>
        <w:rPr>
          <w:rFonts w:ascii="Arial" w:eastAsia="Yu Mincho" w:hAnsi="Arial" w:cs="Arial"/>
          <w:b/>
          <w:bCs/>
          <w:noProof/>
          <w:sz w:val="20"/>
          <w:szCs w:val="20"/>
          <w:lang w:val="lt-LT"/>
        </w:rPr>
      </w:pPr>
      <w:r w:rsidRPr="00396BEE">
        <w:rPr>
          <w:rFonts w:ascii="Arial" w:eastAsia="Yu Mincho" w:hAnsi="Arial" w:cs="Arial"/>
          <w:b/>
          <w:bCs/>
          <w:noProof/>
          <w:sz w:val="20"/>
          <w:szCs w:val="20"/>
        </w:rPr>
        <w:t>SUSITIKIMAI</w:t>
      </w:r>
      <w:r w:rsidRPr="00DA6C86">
        <w:rPr>
          <w:rFonts w:ascii="Arial" w:eastAsia="Yu Mincho" w:hAnsi="Arial" w:cs="Arial"/>
          <w:b/>
          <w:bCs/>
          <w:noProof/>
          <w:sz w:val="20"/>
          <w:szCs w:val="20"/>
          <w:lang w:val="lt-LT"/>
        </w:rPr>
        <w:t xml:space="preserve">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D2672A">
      <w:pPr>
        <w:tabs>
          <w:tab w:val="left" w:pos="709"/>
          <w:tab w:val="right" w:leader="dot" w:pos="9962"/>
        </w:tabs>
        <w:rPr>
          <w:rFonts w:ascii="Arial" w:eastAsia="Yu Mincho" w:hAnsi="Arial" w:cs="Arial"/>
          <w:b/>
          <w:bCs/>
          <w:noProof/>
          <w:sz w:val="20"/>
          <w:szCs w:val="20"/>
          <w:lang w:val="lt-LT"/>
        </w:rPr>
      </w:pPr>
    </w:p>
    <w:p w14:paraId="55BC8B15" w14:textId="6FC37B30" w:rsidR="009B7DAD" w:rsidRPr="009B7DAD" w:rsidRDefault="00EB68C3" w:rsidP="00D2672A">
      <w:pPr>
        <w:pStyle w:val="ListParagraph"/>
        <w:numPr>
          <w:ilvl w:val="1"/>
          <w:numId w:val="4"/>
        </w:numPr>
        <w:tabs>
          <w:tab w:val="left" w:pos="567"/>
        </w:tabs>
        <w:ind w:left="0" w:firstLine="0"/>
        <w:jc w:val="both"/>
        <w:rPr>
          <w:rFonts w:ascii="Arial" w:eastAsia="Arial Unicode MS" w:hAnsi="Arial" w:cs="Arial"/>
          <w:color w:val="000000"/>
          <w:sz w:val="20"/>
          <w:szCs w:val="20"/>
          <w:lang w:val="lt-LT"/>
        </w:rPr>
      </w:pPr>
      <w:r w:rsidRPr="009B7DAD">
        <w:rPr>
          <w:rFonts w:ascii="Arial" w:eastAsia="Arial Unicode MS" w:hAnsi="Arial" w:cs="Arial"/>
          <w:color w:val="000000"/>
          <w:sz w:val="20"/>
          <w:szCs w:val="20"/>
          <w:lang w:val="lt-LT"/>
        </w:rPr>
        <w:lastRenderedPageBreak/>
        <w:t>Perkan</w:t>
      </w:r>
      <w:r w:rsidR="00C77D58" w:rsidRPr="009B7DAD">
        <w:rPr>
          <w:rFonts w:ascii="Arial" w:eastAsia="Arial Unicode MS" w:hAnsi="Arial" w:cs="Arial"/>
          <w:color w:val="000000"/>
          <w:sz w:val="20"/>
          <w:szCs w:val="20"/>
          <w:lang w:val="lt-LT"/>
        </w:rPr>
        <w:t>tysis subjektas</w:t>
      </w:r>
      <w:r w:rsidRPr="009B7DAD">
        <w:rPr>
          <w:rFonts w:ascii="Arial" w:eastAsia="Arial Unicode MS" w:hAnsi="Arial" w:cs="Arial"/>
          <w:color w:val="000000"/>
          <w:sz w:val="20"/>
          <w:szCs w:val="20"/>
          <w:lang w:val="lt-LT"/>
        </w:rPr>
        <w:t xml:space="preserve"> nerengs susitikimo su tiekėjais dėl </w:t>
      </w:r>
      <w:r w:rsidR="00BE45C7">
        <w:rPr>
          <w:rFonts w:ascii="Arial" w:eastAsia="Arial Unicode MS" w:hAnsi="Arial" w:cs="Arial"/>
          <w:color w:val="000000"/>
          <w:sz w:val="20"/>
          <w:szCs w:val="20"/>
          <w:lang w:val="lt-LT"/>
        </w:rPr>
        <w:t>P</w:t>
      </w:r>
      <w:r w:rsidRPr="009B7DAD">
        <w:rPr>
          <w:rFonts w:ascii="Arial" w:eastAsia="Arial Unicode MS" w:hAnsi="Arial" w:cs="Arial"/>
          <w:color w:val="000000"/>
          <w:sz w:val="20"/>
          <w:szCs w:val="20"/>
          <w:lang w:val="lt-LT"/>
        </w:rPr>
        <w:t>irkimo sąlygų paaiškinimo.</w:t>
      </w:r>
    </w:p>
    <w:p w14:paraId="6F3729DF" w14:textId="0B5631E7" w:rsidR="00B15749" w:rsidRPr="009B7DAD" w:rsidRDefault="00B15749" w:rsidP="00D2672A">
      <w:pPr>
        <w:pStyle w:val="ListParagraph"/>
        <w:numPr>
          <w:ilvl w:val="1"/>
          <w:numId w:val="4"/>
        </w:numPr>
        <w:tabs>
          <w:tab w:val="left" w:pos="567"/>
        </w:tabs>
        <w:ind w:left="0" w:firstLine="0"/>
        <w:jc w:val="both"/>
        <w:rPr>
          <w:rFonts w:ascii="Arial" w:eastAsia="Arial Unicode MS" w:hAnsi="Arial" w:cs="Arial"/>
          <w:color w:val="000000"/>
          <w:sz w:val="20"/>
          <w:szCs w:val="20"/>
          <w:lang w:val="lt-LT"/>
        </w:rPr>
      </w:pPr>
      <w:r w:rsidRPr="009B7DAD">
        <w:rPr>
          <w:rFonts w:ascii="Arial" w:eastAsia="Arial Unicode MS" w:hAnsi="Arial" w:cs="Arial"/>
          <w:color w:val="000000"/>
          <w:sz w:val="20"/>
          <w:szCs w:val="20"/>
          <w:lang w:val="lt-LT"/>
        </w:rPr>
        <w:t xml:space="preserve">Prašymą paaiškinti, patikslinti pirkimo sąlygas tiekėjas turi pateikti ne vėliau kaip </w:t>
      </w:r>
      <w:r w:rsidR="00254ADF" w:rsidRPr="009B7DAD">
        <w:rPr>
          <w:rFonts w:ascii="Arial" w:eastAsia="Arial Unicode MS" w:hAnsi="Arial" w:cs="Arial"/>
          <w:color w:val="000000"/>
          <w:sz w:val="20"/>
          <w:szCs w:val="20"/>
          <w:lang w:val="lt-LT"/>
        </w:rPr>
        <w:t>6</w:t>
      </w:r>
      <w:r w:rsidRPr="009B7DAD">
        <w:rPr>
          <w:rFonts w:ascii="Arial" w:eastAsia="Arial Unicode MS" w:hAnsi="Arial" w:cs="Arial"/>
          <w:color w:val="000000"/>
          <w:sz w:val="20"/>
          <w:szCs w:val="20"/>
          <w:lang w:val="lt-LT"/>
        </w:rPr>
        <w:t xml:space="preserve"> (</w:t>
      </w:r>
      <w:r w:rsidR="00254ADF" w:rsidRPr="009B7DAD">
        <w:rPr>
          <w:rFonts w:ascii="Arial" w:eastAsia="Arial Unicode MS" w:hAnsi="Arial" w:cs="Arial"/>
          <w:color w:val="000000"/>
          <w:sz w:val="20"/>
          <w:szCs w:val="20"/>
          <w:lang w:val="lt-LT"/>
        </w:rPr>
        <w:t>šešios</w:t>
      </w:r>
      <w:r w:rsidRPr="009B7DAD">
        <w:rPr>
          <w:rFonts w:ascii="Arial" w:eastAsia="Arial Unicode MS" w:hAnsi="Arial" w:cs="Arial"/>
          <w:color w:val="000000"/>
          <w:sz w:val="20"/>
          <w:szCs w:val="20"/>
          <w:lang w:val="lt-LT"/>
        </w:rPr>
        <w:t>) dien</w:t>
      </w:r>
      <w:r w:rsidR="00254ADF" w:rsidRPr="009B7DAD">
        <w:rPr>
          <w:rFonts w:ascii="Arial" w:eastAsia="Arial Unicode MS" w:hAnsi="Arial" w:cs="Arial"/>
          <w:color w:val="000000"/>
          <w:sz w:val="20"/>
          <w:szCs w:val="20"/>
          <w:lang w:val="lt-LT"/>
        </w:rPr>
        <w:t>os</w:t>
      </w:r>
      <w:r w:rsidRPr="009B7DAD">
        <w:rPr>
          <w:rFonts w:ascii="Arial" w:eastAsia="Arial Unicode MS" w:hAnsi="Arial" w:cs="Arial"/>
          <w:color w:val="000000"/>
          <w:sz w:val="20"/>
          <w:szCs w:val="20"/>
          <w:lang w:val="lt-LT"/>
        </w:rPr>
        <w:t xml:space="preserve"> iki pasiūlymų pateikimo termino pabaigos.</w:t>
      </w:r>
    </w:p>
    <w:p w14:paraId="6DE8B229" w14:textId="11212AF4" w:rsidR="00D005C2" w:rsidRPr="00DA6C86" w:rsidRDefault="0093074D" w:rsidP="00D2672A">
      <w:pPr>
        <w:pStyle w:val="ListParagraph"/>
        <w:numPr>
          <w:ilvl w:val="1"/>
          <w:numId w:val="4"/>
        </w:numPr>
        <w:tabs>
          <w:tab w:val="left" w:pos="567"/>
        </w:tabs>
        <w:ind w:left="0" w:firstLine="0"/>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Perkantysis subjektas pirkimo sąlygų paaiškinimą, patikslinimą pateikia visiems tiekėjams ne vėliau kaip 4 (keturios) dienos iki pasiūlymų pateikimo termino pabaigos.</w:t>
      </w:r>
    </w:p>
    <w:p w14:paraId="6B2F56E6" w14:textId="2F8262ED" w:rsidR="00EB68C3" w:rsidRPr="008E119F" w:rsidRDefault="00EB68C3" w:rsidP="00D2672A">
      <w:pPr>
        <w:pStyle w:val="ListParagraph"/>
        <w:numPr>
          <w:ilvl w:val="1"/>
          <w:numId w:val="4"/>
        </w:numPr>
        <w:tabs>
          <w:tab w:val="left" w:pos="567"/>
        </w:tabs>
        <w:ind w:left="0" w:firstLine="0"/>
        <w:jc w:val="both"/>
        <w:rPr>
          <w:rFonts w:ascii="Arial" w:eastAsia="Calibri" w:hAnsi="Arial" w:cs="Arial"/>
          <w:sz w:val="20"/>
          <w:szCs w:val="20"/>
          <w:lang w:val="lt-LT"/>
        </w:rPr>
      </w:pPr>
      <w:r w:rsidRPr="008E119F">
        <w:rPr>
          <w:rFonts w:ascii="Arial" w:eastAsia="Calibri" w:hAnsi="Arial" w:cs="Arial"/>
          <w:sz w:val="20"/>
          <w:szCs w:val="20"/>
          <w:lang w:val="lt-LT" w:eastAsia="lt-LT"/>
        </w:rPr>
        <w:t>Perkan</w:t>
      </w:r>
      <w:r w:rsidR="00C77D58" w:rsidRPr="008E119F">
        <w:rPr>
          <w:rFonts w:ascii="Arial" w:eastAsia="Calibri" w:hAnsi="Arial" w:cs="Arial"/>
          <w:sz w:val="20"/>
          <w:szCs w:val="20"/>
          <w:lang w:val="lt-LT" w:eastAsia="lt-LT"/>
        </w:rPr>
        <w:t>tysis subjektas</w:t>
      </w:r>
      <w:r w:rsidRPr="008E119F">
        <w:rPr>
          <w:rFonts w:ascii="Arial" w:eastAsia="Calibri" w:hAnsi="Arial" w:cs="Arial"/>
          <w:sz w:val="20"/>
          <w:szCs w:val="20"/>
          <w:lang w:val="lt-LT" w:eastAsia="lt-LT"/>
        </w:rPr>
        <w:t xml:space="preserve"> suteiks galimybę apžiūrėti objekt</w:t>
      </w:r>
      <w:r w:rsidR="00484D82" w:rsidRPr="008E119F">
        <w:rPr>
          <w:rFonts w:ascii="Arial" w:eastAsia="Calibri" w:hAnsi="Arial" w:cs="Arial"/>
          <w:sz w:val="20"/>
          <w:szCs w:val="20"/>
          <w:lang w:val="lt-LT" w:eastAsia="lt-LT"/>
        </w:rPr>
        <w:t>us</w:t>
      </w:r>
      <w:r w:rsidRPr="008E119F">
        <w:rPr>
          <w:rFonts w:ascii="Arial" w:eastAsia="Calibri" w:hAnsi="Arial" w:cs="Arial"/>
          <w:sz w:val="20"/>
          <w:szCs w:val="20"/>
          <w:lang w:val="lt-LT" w:eastAsia="lt-LT"/>
        </w:rPr>
        <w:t xml:space="preserve"> (</w:t>
      </w:r>
      <w:r w:rsidR="00A02AC9">
        <w:rPr>
          <w:rFonts w:ascii="Arial" w:eastAsia="Calibri" w:hAnsi="Arial" w:cs="Arial"/>
          <w:sz w:val="20"/>
          <w:szCs w:val="20"/>
          <w:lang w:val="lt-LT" w:eastAsia="lt-LT"/>
        </w:rPr>
        <w:t>Darbų vykdymo</w:t>
      </w:r>
      <w:r w:rsidR="00484D82" w:rsidRPr="008E119F">
        <w:rPr>
          <w:rFonts w:ascii="Arial" w:eastAsia="Calibri" w:hAnsi="Arial" w:cs="Arial"/>
          <w:sz w:val="20"/>
          <w:szCs w:val="20"/>
          <w:lang w:val="lt-LT" w:eastAsia="lt-LT"/>
        </w:rPr>
        <w:t xml:space="preserve"> vietas</w:t>
      </w:r>
      <w:r w:rsidRPr="008E119F">
        <w:rPr>
          <w:rFonts w:ascii="Arial" w:eastAsia="Calibri" w:hAnsi="Arial" w:cs="Arial"/>
          <w:sz w:val="20"/>
          <w:szCs w:val="20"/>
          <w:lang w:val="lt-LT" w:eastAsia="lt-LT"/>
        </w:rPr>
        <w:t>).</w:t>
      </w:r>
      <w:r w:rsidR="00484D82" w:rsidRPr="008E119F">
        <w:rPr>
          <w:rFonts w:ascii="Arial" w:eastAsia="Calibri" w:hAnsi="Arial" w:cs="Arial"/>
          <w:sz w:val="20"/>
          <w:szCs w:val="20"/>
          <w:lang w:val="lt-LT" w:eastAsia="lt-LT"/>
        </w:rPr>
        <w:t xml:space="preserve"> </w:t>
      </w:r>
      <w:r w:rsidRPr="008E119F">
        <w:rPr>
          <w:rFonts w:ascii="Arial" w:eastAsia="Calibri" w:hAnsi="Arial" w:cs="Arial"/>
          <w:sz w:val="20"/>
          <w:szCs w:val="20"/>
          <w:lang w:val="lt-LT" w:eastAsia="lt-LT"/>
        </w:rPr>
        <w:t>Tiekėjai, norintys apžiūrėti objekt</w:t>
      </w:r>
      <w:r w:rsidR="008E119F">
        <w:rPr>
          <w:rFonts w:ascii="Arial" w:eastAsia="Calibri" w:hAnsi="Arial" w:cs="Arial"/>
          <w:sz w:val="20"/>
          <w:szCs w:val="20"/>
          <w:lang w:val="lt-LT" w:eastAsia="lt-LT"/>
        </w:rPr>
        <w:t>ą</w:t>
      </w:r>
      <w:r w:rsidR="00484D82" w:rsidRPr="008E119F">
        <w:rPr>
          <w:rFonts w:ascii="Arial" w:eastAsia="Calibri" w:hAnsi="Arial" w:cs="Arial"/>
          <w:sz w:val="20"/>
          <w:szCs w:val="20"/>
          <w:lang w:val="lt-LT" w:eastAsia="lt-LT"/>
        </w:rPr>
        <w:t xml:space="preserve"> (-</w:t>
      </w:r>
      <w:proofErr w:type="spellStart"/>
      <w:r w:rsidR="00484D82" w:rsidRPr="008E119F">
        <w:rPr>
          <w:rFonts w:ascii="Arial" w:eastAsia="Calibri" w:hAnsi="Arial" w:cs="Arial"/>
          <w:sz w:val="20"/>
          <w:szCs w:val="20"/>
          <w:lang w:val="lt-LT" w:eastAsia="lt-LT"/>
        </w:rPr>
        <w:t>us</w:t>
      </w:r>
      <w:proofErr w:type="spellEnd"/>
      <w:r w:rsidR="00484D82" w:rsidRPr="008E119F">
        <w:rPr>
          <w:rFonts w:ascii="Arial" w:eastAsia="Calibri" w:hAnsi="Arial" w:cs="Arial"/>
          <w:sz w:val="20"/>
          <w:szCs w:val="20"/>
          <w:lang w:val="lt-LT" w:eastAsia="lt-LT"/>
        </w:rPr>
        <w:t>)</w:t>
      </w:r>
      <w:r w:rsidRPr="008E119F">
        <w:rPr>
          <w:rFonts w:ascii="Arial" w:eastAsia="Calibri" w:hAnsi="Arial" w:cs="Arial"/>
          <w:sz w:val="20"/>
          <w:szCs w:val="20"/>
          <w:lang w:val="lt-LT" w:eastAsia="lt-LT"/>
        </w:rPr>
        <w:t xml:space="preserve">, </w:t>
      </w:r>
      <w:r w:rsidR="00484D82" w:rsidRPr="008E119F">
        <w:rPr>
          <w:rFonts w:ascii="Arial" w:eastAsia="Calibri" w:hAnsi="Arial" w:cs="Arial"/>
          <w:sz w:val="20"/>
          <w:szCs w:val="20"/>
          <w:lang w:val="lt-LT" w:eastAsia="lt-LT"/>
        </w:rPr>
        <w:t xml:space="preserve">turi </w:t>
      </w:r>
      <w:r w:rsidRPr="008E119F">
        <w:rPr>
          <w:rFonts w:ascii="Arial" w:eastAsia="Calibri" w:hAnsi="Arial" w:cs="Arial"/>
          <w:sz w:val="20"/>
          <w:szCs w:val="20"/>
          <w:lang w:val="lt-LT" w:eastAsia="lt-LT"/>
        </w:rPr>
        <w:t>pateikti prašymą, nurodydami pageidaujamą apžiūros laiką</w:t>
      </w:r>
      <w:r w:rsidR="00484D82" w:rsidRPr="008E119F">
        <w:rPr>
          <w:rFonts w:ascii="Arial" w:eastAsia="Calibri" w:hAnsi="Arial" w:cs="Arial"/>
          <w:sz w:val="20"/>
          <w:szCs w:val="20"/>
          <w:lang w:val="lt-LT" w:eastAsia="lt-LT"/>
        </w:rPr>
        <w:t xml:space="preserve">, likus ne </w:t>
      </w:r>
      <w:r w:rsidR="00D3327C">
        <w:rPr>
          <w:rFonts w:ascii="Arial" w:eastAsia="Calibri" w:hAnsi="Arial" w:cs="Arial"/>
          <w:sz w:val="20"/>
          <w:szCs w:val="20"/>
          <w:lang w:val="lt-LT" w:eastAsia="lt-LT"/>
        </w:rPr>
        <w:t>mažiau</w:t>
      </w:r>
      <w:r w:rsidR="00484D82" w:rsidRPr="008E119F">
        <w:rPr>
          <w:rFonts w:ascii="Arial" w:eastAsia="Calibri" w:hAnsi="Arial" w:cs="Arial"/>
          <w:sz w:val="20"/>
          <w:szCs w:val="20"/>
          <w:lang w:val="lt-LT" w:eastAsia="lt-LT"/>
        </w:rPr>
        <w:t xml:space="preserve"> kaip 6 (šešioms) dienoms iki pasiūlymų pateikimo termino pabaigos</w:t>
      </w:r>
      <w:r w:rsidRPr="008E119F">
        <w:rPr>
          <w:rFonts w:ascii="Arial" w:eastAsia="Calibri" w:hAnsi="Arial" w:cs="Arial"/>
          <w:sz w:val="20"/>
          <w:szCs w:val="20"/>
          <w:lang w:val="lt-LT" w:eastAsia="lt-LT"/>
        </w:rPr>
        <w:t xml:space="preserve">. </w:t>
      </w:r>
      <w:r w:rsidR="00813F67" w:rsidRPr="008E119F">
        <w:rPr>
          <w:rFonts w:ascii="Arial" w:eastAsia="Calibri" w:hAnsi="Arial" w:cs="Arial"/>
          <w:sz w:val="20"/>
          <w:szCs w:val="20"/>
          <w:lang w:val="lt-LT" w:eastAsia="lt-LT"/>
        </w:rPr>
        <w:t>Perkantysis subjektas</w:t>
      </w:r>
      <w:r w:rsidRPr="008E119F">
        <w:rPr>
          <w:rFonts w:ascii="Arial" w:eastAsia="Calibri" w:hAnsi="Arial" w:cs="Arial"/>
          <w:sz w:val="20"/>
          <w:szCs w:val="20"/>
          <w:lang w:val="lt-LT" w:eastAsia="lt-LT"/>
        </w:rPr>
        <w:t xml:space="preserve"> turi teisę su </w:t>
      </w:r>
      <w:r w:rsidR="008E119F">
        <w:rPr>
          <w:rFonts w:ascii="Arial" w:eastAsia="Calibri" w:hAnsi="Arial" w:cs="Arial"/>
          <w:sz w:val="20"/>
          <w:szCs w:val="20"/>
          <w:lang w:val="lt-LT" w:eastAsia="lt-LT"/>
        </w:rPr>
        <w:t>T</w:t>
      </w:r>
      <w:r w:rsidRPr="008E119F">
        <w:rPr>
          <w:rFonts w:ascii="Arial" w:eastAsia="Calibri" w:hAnsi="Arial" w:cs="Arial"/>
          <w:sz w:val="20"/>
          <w:szCs w:val="20"/>
          <w:lang w:val="lt-LT" w:eastAsia="lt-LT"/>
        </w:rPr>
        <w:t>iekėju suderinti kitą, nei jo prašyme nurodytas susitikimo laiką. Tiekėjai, norintys dalyvauti apžiūroje, iki apžiūros pradžios turi atsiųsti vardus ir pavardes asmenų, ketinančių dalyvauti apžiūroje</w:t>
      </w:r>
      <w:r w:rsidR="008E119F">
        <w:rPr>
          <w:rFonts w:ascii="Arial" w:eastAsia="Calibri" w:hAnsi="Arial" w:cs="Arial"/>
          <w:sz w:val="20"/>
          <w:szCs w:val="20"/>
          <w:lang w:val="lt-LT" w:eastAsia="lt-LT"/>
        </w:rPr>
        <w:t xml:space="preserve">. </w:t>
      </w:r>
    </w:p>
    <w:p w14:paraId="149B0C81" w14:textId="77777777" w:rsidR="00A570BC" w:rsidRPr="008E119F" w:rsidRDefault="00A570BC" w:rsidP="00DA6C86">
      <w:pPr>
        <w:tabs>
          <w:tab w:val="left" w:pos="709"/>
          <w:tab w:val="right" w:leader="dot" w:pos="9962"/>
        </w:tabs>
        <w:spacing w:after="100"/>
        <w:ind w:firstLine="567"/>
        <w:rPr>
          <w:rFonts w:ascii="Arial" w:eastAsia="Yu Mincho" w:hAnsi="Arial" w:cs="Arial"/>
          <w:b/>
          <w:bCs/>
          <w:noProof/>
          <w:sz w:val="20"/>
          <w:szCs w:val="20"/>
          <w:lang w:val="lt-LT"/>
        </w:rPr>
      </w:pPr>
    </w:p>
    <w:p w14:paraId="1BF7EAF3" w14:textId="41446F19" w:rsidR="00A570BC" w:rsidRPr="00E718B6" w:rsidRDefault="00DB6C5B" w:rsidP="00D2672A">
      <w:pPr>
        <w:pStyle w:val="ListParagraph"/>
        <w:numPr>
          <w:ilvl w:val="0"/>
          <w:numId w:val="4"/>
        </w:numPr>
        <w:tabs>
          <w:tab w:val="left" w:pos="709"/>
          <w:tab w:val="right" w:leader="dot" w:pos="9962"/>
        </w:tabs>
        <w:spacing w:after="100"/>
        <w:jc w:val="center"/>
        <w:rPr>
          <w:rFonts w:ascii="Arial" w:eastAsia="Yu Mincho" w:hAnsi="Arial" w:cs="Arial"/>
          <w:b/>
          <w:bCs/>
          <w:noProof/>
          <w:sz w:val="20"/>
          <w:szCs w:val="20"/>
          <w:lang w:val="lt-LT"/>
        </w:rPr>
      </w:pPr>
      <w:r w:rsidRPr="00E718B6">
        <w:rPr>
          <w:rFonts w:ascii="Arial" w:eastAsia="Yu Mincho" w:hAnsi="Arial" w:cs="Arial"/>
          <w:b/>
          <w:bCs/>
          <w:noProof/>
          <w:sz w:val="20"/>
          <w:szCs w:val="20"/>
        </w:rPr>
        <w:t>TIEKĖJŲ</w:t>
      </w:r>
      <w:r w:rsidRPr="00E718B6">
        <w:rPr>
          <w:rFonts w:ascii="Arial" w:eastAsia="Calibri" w:hAnsi="Arial" w:cs="Arial"/>
          <w:b/>
          <w:bCs/>
          <w:sz w:val="20"/>
          <w:szCs w:val="20"/>
          <w:lang w:val="lt-LT" w:eastAsia="lt-LT"/>
        </w:rPr>
        <w:t xml:space="preserve"> PAŠALINIMO PAGRINDAI IR KVALIFIKACIJOS REIKALAVIMAI</w:t>
      </w:r>
    </w:p>
    <w:p w14:paraId="00F3710F" w14:textId="77777777" w:rsidR="00A570BC" w:rsidRPr="00E718B6" w:rsidRDefault="00A570BC" w:rsidP="00DA6C86">
      <w:pPr>
        <w:tabs>
          <w:tab w:val="left" w:pos="709"/>
          <w:tab w:val="right" w:leader="dot" w:pos="9962"/>
        </w:tabs>
        <w:spacing w:after="100"/>
        <w:ind w:firstLine="567"/>
        <w:rPr>
          <w:rFonts w:ascii="Arial" w:eastAsia="Yu Mincho" w:hAnsi="Arial" w:cs="Arial"/>
          <w:b/>
          <w:bCs/>
          <w:noProof/>
          <w:sz w:val="20"/>
          <w:szCs w:val="20"/>
          <w:lang w:val="lt-LT"/>
        </w:rPr>
      </w:pPr>
    </w:p>
    <w:p w14:paraId="2D188A5F" w14:textId="499073EF" w:rsidR="00DB6C5B" w:rsidRPr="00E718B6" w:rsidRDefault="00DB6C5B" w:rsidP="00D2672A">
      <w:pPr>
        <w:pStyle w:val="ListParagraph"/>
        <w:numPr>
          <w:ilvl w:val="1"/>
          <w:numId w:val="4"/>
        </w:numPr>
        <w:tabs>
          <w:tab w:val="left" w:pos="567"/>
        </w:tabs>
        <w:ind w:left="0" w:firstLine="0"/>
        <w:jc w:val="both"/>
        <w:rPr>
          <w:rFonts w:ascii="Arial" w:eastAsia="Calibri" w:hAnsi="Arial" w:cs="Arial"/>
          <w:sz w:val="20"/>
          <w:szCs w:val="20"/>
          <w:lang w:val="lt-LT" w:eastAsia="lt-LT"/>
        </w:rPr>
      </w:pPr>
      <w:r w:rsidRPr="00E718B6">
        <w:rPr>
          <w:rFonts w:ascii="Arial" w:eastAsia="Calibri" w:hAnsi="Arial" w:cs="Arial"/>
          <w:sz w:val="20"/>
          <w:szCs w:val="20"/>
          <w:lang w:val="lt-LT" w:eastAsia="lt-LT"/>
        </w:rPr>
        <w:t xml:space="preserve">Reikalavimai dėl tiekėjo ir subtiekėjų (jei taikoma), ūkio subjektų, kurių pajėgumais tiekėjas remiasi, pašalinimo pagrindų nebuvimo bei jų nebuvimą patvirtinantys dokumentai nurodyti </w:t>
      </w:r>
      <w:r w:rsidR="008E119F" w:rsidRPr="00E718B6">
        <w:rPr>
          <w:rFonts w:ascii="Arial" w:eastAsia="Calibri" w:hAnsi="Arial" w:cs="Arial"/>
          <w:sz w:val="20"/>
          <w:szCs w:val="20"/>
          <w:lang w:val="lt-LT" w:eastAsia="lt-LT"/>
        </w:rPr>
        <w:t>S</w:t>
      </w:r>
      <w:r w:rsidRPr="00E718B6">
        <w:rPr>
          <w:rFonts w:ascii="Arial" w:eastAsia="Calibri" w:hAnsi="Arial" w:cs="Arial"/>
          <w:sz w:val="20"/>
          <w:szCs w:val="20"/>
          <w:lang w:val="lt-LT" w:eastAsia="lt-LT"/>
        </w:rPr>
        <w:t>pecialiųjų pirkimo sąlygų</w:t>
      </w:r>
      <w:r w:rsidR="00F549E2" w:rsidRPr="00E718B6">
        <w:rPr>
          <w:rFonts w:ascii="Arial" w:eastAsia="Calibri" w:hAnsi="Arial" w:cs="Arial"/>
          <w:sz w:val="20"/>
          <w:szCs w:val="20"/>
          <w:lang w:val="lt-LT" w:eastAsia="lt-LT"/>
        </w:rPr>
        <w:t xml:space="preserve"> </w:t>
      </w:r>
      <w:r w:rsidR="006B4497" w:rsidRPr="00E718B6">
        <w:rPr>
          <w:rFonts w:ascii="Arial" w:eastAsia="Calibri" w:hAnsi="Arial" w:cs="Arial"/>
          <w:sz w:val="20"/>
          <w:szCs w:val="20"/>
          <w:lang w:val="lt-LT" w:eastAsia="lt-LT"/>
        </w:rPr>
        <w:t>p</w:t>
      </w:r>
      <w:r w:rsidRPr="00E718B6">
        <w:rPr>
          <w:rFonts w:ascii="Arial" w:eastAsia="Calibri" w:hAnsi="Arial" w:cs="Arial"/>
          <w:sz w:val="20"/>
          <w:szCs w:val="20"/>
          <w:lang w:val="lt-LT" w:eastAsia="lt-LT"/>
        </w:rPr>
        <w:t>riede</w:t>
      </w:r>
      <w:r w:rsidR="00D3327C" w:rsidRPr="00E718B6">
        <w:rPr>
          <w:rFonts w:ascii="Arial" w:eastAsia="Calibri" w:hAnsi="Arial" w:cs="Arial"/>
          <w:sz w:val="20"/>
          <w:szCs w:val="20"/>
          <w:lang w:val="lt-LT" w:eastAsia="lt-LT"/>
        </w:rPr>
        <w:t xml:space="preserve"> Nr. 3</w:t>
      </w:r>
      <w:r w:rsidRPr="00E718B6">
        <w:rPr>
          <w:rFonts w:ascii="Arial" w:eastAsia="Calibri" w:hAnsi="Arial" w:cs="Arial"/>
          <w:sz w:val="20"/>
          <w:szCs w:val="20"/>
          <w:lang w:val="lt-LT" w:eastAsia="lt-LT"/>
        </w:rPr>
        <w:t xml:space="preserve">. </w:t>
      </w:r>
    </w:p>
    <w:p w14:paraId="21813BF3" w14:textId="5A2E839A" w:rsidR="00DB6C5B" w:rsidRPr="00E718B6" w:rsidRDefault="00DB6C5B" w:rsidP="00E718B6">
      <w:pPr>
        <w:pStyle w:val="ListParagraph"/>
        <w:numPr>
          <w:ilvl w:val="1"/>
          <w:numId w:val="4"/>
        </w:numPr>
        <w:tabs>
          <w:tab w:val="left" w:pos="567"/>
        </w:tabs>
        <w:ind w:left="0" w:firstLine="0"/>
        <w:jc w:val="both"/>
        <w:rPr>
          <w:rFonts w:ascii="Arial" w:eastAsia="Calibri" w:hAnsi="Arial" w:cs="Arial"/>
          <w:sz w:val="20"/>
          <w:szCs w:val="20"/>
          <w:lang w:val="lt-LT" w:eastAsia="lt-LT"/>
        </w:rPr>
      </w:pPr>
      <w:r w:rsidRPr="00E718B6">
        <w:rPr>
          <w:rFonts w:ascii="Arial" w:eastAsia="Calibri" w:hAnsi="Arial" w:cs="Arial"/>
          <w:sz w:val="20"/>
          <w:szCs w:val="20"/>
          <w:lang w:val="lt-LT" w:eastAsia="lt-LT"/>
        </w:rPr>
        <w:t xml:space="preserve">Tiekėjams nustatomi kvalifikacijos reikalavimai ir </w:t>
      </w:r>
      <w:proofErr w:type="spellStart"/>
      <w:r w:rsidR="00254ADF" w:rsidRPr="00E718B6">
        <w:rPr>
          <w:rFonts w:ascii="Arial" w:eastAsia="Calibri" w:hAnsi="Arial" w:cs="Arial"/>
          <w:sz w:val="20"/>
          <w:szCs w:val="20"/>
          <w:lang w:val="lt-LT" w:eastAsia="lt-LT"/>
        </w:rPr>
        <w:t>reiklavimai</w:t>
      </w:r>
      <w:proofErr w:type="spellEnd"/>
      <w:r w:rsidR="00254ADF" w:rsidRPr="00E718B6">
        <w:rPr>
          <w:rFonts w:ascii="Arial" w:eastAsia="Calibri" w:hAnsi="Arial" w:cs="Arial"/>
          <w:sz w:val="20"/>
          <w:szCs w:val="20"/>
          <w:lang w:val="lt-LT" w:eastAsia="lt-LT"/>
        </w:rPr>
        <w:t xml:space="preserve"> dėl</w:t>
      </w:r>
      <w:r w:rsidR="00924519">
        <w:rPr>
          <w:rFonts w:ascii="Arial" w:eastAsia="Calibri" w:hAnsi="Arial" w:cs="Arial"/>
          <w:sz w:val="20"/>
          <w:szCs w:val="20"/>
          <w:lang w:val="lt-LT" w:eastAsia="lt-LT"/>
        </w:rPr>
        <w:t xml:space="preserve"> </w:t>
      </w:r>
      <w:r w:rsidRPr="00E718B6">
        <w:rPr>
          <w:rFonts w:ascii="Arial" w:eastAsia="Calibri" w:hAnsi="Arial" w:cs="Arial"/>
          <w:sz w:val="20"/>
          <w:szCs w:val="20"/>
          <w:lang w:val="lt-LT" w:eastAsia="lt-LT"/>
        </w:rPr>
        <w:t xml:space="preserve">aplinkos apsaugos vadybos sistemos standartų laikymosi ir jų atitiktį patvirtinantys dokumentai nurodyti </w:t>
      </w:r>
      <w:r w:rsidR="008E119F" w:rsidRPr="00E718B6">
        <w:rPr>
          <w:rFonts w:ascii="Arial" w:eastAsia="Calibri" w:hAnsi="Arial" w:cs="Arial"/>
          <w:sz w:val="20"/>
          <w:szCs w:val="20"/>
          <w:lang w:val="lt-LT" w:eastAsia="lt-LT"/>
        </w:rPr>
        <w:t>S</w:t>
      </w:r>
      <w:r w:rsidRPr="00E718B6">
        <w:rPr>
          <w:rFonts w:ascii="Arial" w:eastAsia="Calibri" w:hAnsi="Arial" w:cs="Arial"/>
          <w:sz w:val="20"/>
          <w:szCs w:val="20"/>
          <w:lang w:val="lt-LT" w:eastAsia="lt-LT"/>
        </w:rPr>
        <w:t xml:space="preserve">pecialiųjų pirkimo sąlygų </w:t>
      </w:r>
      <w:r w:rsidR="006B4497" w:rsidRPr="00E718B6">
        <w:rPr>
          <w:rFonts w:ascii="Arial" w:eastAsia="Calibri" w:hAnsi="Arial" w:cs="Arial"/>
          <w:sz w:val="20"/>
          <w:szCs w:val="20"/>
          <w:lang w:val="lt-LT" w:eastAsia="lt-LT"/>
        </w:rPr>
        <w:t>p</w:t>
      </w:r>
      <w:r w:rsidRPr="00E718B6">
        <w:rPr>
          <w:rFonts w:ascii="Arial" w:eastAsia="Calibri" w:hAnsi="Arial" w:cs="Arial"/>
          <w:sz w:val="20"/>
          <w:szCs w:val="20"/>
          <w:lang w:val="lt-LT" w:eastAsia="lt-LT"/>
        </w:rPr>
        <w:t>riede</w:t>
      </w:r>
      <w:r w:rsidR="00D3327C" w:rsidRPr="00E718B6">
        <w:rPr>
          <w:rFonts w:ascii="Arial" w:eastAsia="Calibri" w:hAnsi="Arial" w:cs="Arial"/>
          <w:sz w:val="20"/>
          <w:szCs w:val="20"/>
          <w:lang w:val="lt-LT" w:eastAsia="lt-LT"/>
        </w:rPr>
        <w:t xml:space="preserve"> Nr. 3</w:t>
      </w:r>
      <w:r w:rsidRPr="00E718B6">
        <w:rPr>
          <w:rFonts w:ascii="Arial" w:eastAsia="Calibri" w:hAnsi="Arial" w:cs="Arial"/>
          <w:sz w:val="20"/>
          <w:szCs w:val="20"/>
          <w:lang w:val="lt-LT" w:eastAsia="lt-LT"/>
        </w:rPr>
        <w:t xml:space="preserve">. </w:t>
      </w:r>
    </w:p>
    <w:p w14:paraId="6F1C5454" w14:textId="77777777" w:rsidR="00DB6C5B" w:rsidRPr="00DA6C86" w:rsidRDefault="00DB6C5B" w:rsidP="00DA6C86">
      <w:pPr>
        <w:tabs>
          <w:tab w:val="left" w:pos="709"/>
          <w:tab w:val="right" w:leader="dot" w:pos="9962"/>
        </w:tabs>
        <w:spacing w:after="100"/>
        <w:ind w:firstLine="567"/>
        <w:rPr>
          <w:rFonts w:ascii="Arial" w:eastAsia="Yu Mincho" w:hAnsi="Arial" w:cs="Arial"/>
          <w:b/>
          <w:bCs/>
          <w:noProof/>
          <w:sz w:val="20"/>
          <w:szCs w:val="20"/>
          <w:lang w:val="lt-LT"/>
        </w:rPr>
      </w:pPr>
    </w:p>
    <w:p w14:paraId="0D55EF13" w14:textId="6C17F52B" w:rsidR="00F549E2" w:rsidRPr="00DA6C86" w:rsidRDefault="00F549E2" w:rsidP="00B947E3">
      <w:pPr>
        <w:pStyle w:val="ListParagraph"/>
        <w:numPr>
          <w:ilvl w:val="0"/>
          <w:numId w:val="4"/>
        </w:numPr>
        <w:tabs>
          <w:tab w:val="left" w:pos="709"/>
          <w:tab w:val="right" w:leader="dot" w:pos="9962"/>
        </w:tabs>
        <w:spacing w:after="100"/>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REIKALAVIMAI, SUSIJĘ SU</w:t>
      </w:r>
      <w:r w:rsidR="000E52D0" w:rsidRPr="000E52D0">
        <w:rPr>
          <w:rFonts w:ascii="Arial" w:eastAsia="Yu Mincho" w:hAnsi="Arial" w:cs="Arial"/>
          <w:b/>
          <w:bCs/>
          <w:noProof/>
          <w:sz w:val="20"/>
          <w:szCs w:val="20"/>
          <w:lang w:val="it-IT"/>
        </w:rPr>
        <w:t xml:space="preserve"> 2022 M. BALAND</w:t>
      </w:r>
      <w:r w:rsidR="000E52D0">
        <w:rPr>
          <w:rFonts w:ascii="Arial" w:eastAsia="Yu Mincho" w:hAnsi="Arial" w:cs="Arial"/>
          <w:b/>
          <w:bCs/>
          <w:noProof/>
          <w:sz w:val="20"/>
          <w:szCs w:val="20"/>
          <w:lang w:val="it-IT"/>
        </w:rPr>
        <w:t>Ž</w:t>
      </w:r>
      <w:r w:rsidR="000E52D0" w:rsidRPr="000E52D0">
        <w:rPr>
          <w:rFonts w:ascii="Arial" w:eastAsia="Yu Mincho" w:hAnsi="Arial" w:cs="Arial"/>
          <w:b/>
          <w:bCs/>
          <w:noProof/>
          <w:sz w:val="20"/>
          <w:szCs w:val="20"/>
          <w:lang w:val="it-IT"/>
        </w:rPr>
        <w:t xml:space="preserve">IO 8 D. EUROPOS SĄJUNGOS TARYBOS REGLAMENTU (ES) 2022/576 </w:t>
      </w:r>
      <w:r w:rsidR="000E52D0">
        <w:rPr>
          <w:rFonts w:ascii="Arial" w:eastAsia="Yu Mincho" w:hAnsi="Arial" w:cs="Arial"/>
          <w:b/>
          <w:bCs/>
          <w:noProof/>
          <w:sz w:val="20"/>
          <w:szCs w:val="20"/>
          <w:lang w:val="it-IT"/>
        </w:rPr>
        <w:t xml:space="preserve">IR </w:t>
      </w:r>
      <w:r w:rsidRPr="00DA6C86">
        <w:rPr>
          <w:rFonts w:ascii="Arial" w:eastAsia="Yu Mincho" w:hAnsi="Arial" w:cs="Arial"/>
          <w:b/>
          <w:bCs/>
          <w:noProof/>
          <w:sz w:val="20"/>
          <w:szCs w:val="20"/>
          <w:lang w:val="it-IT"/>
        </w:rPr>
        <w:t xml:space="preserve">NACIONALINIU SAUGUMU </w:t>
      </w:r>
    </w:p>
    <w:p w14:paraId="77CE50EB" w14:textId="77777777" w:rsidR="00F549E2" w:rsidRPr="00DA6C86" w:rsidRDefault="00F549E2" w:rsidP="00DA6C86">
      <w:pPr>
        <w:tabs>
          <w:tab w:val="left" w:pos="709"/>
          <w:tab w:val="right" w:leader="dot" w:pos="9962"/>
        </w:tabs>
        <w:spacing w:after="100"/>
        <w:ind w:firstLine="567"/>
        <w:rPr>
          <w:rFonts w:ascii="Arial" w:eastAsia="Yu Mincho" w:hAnsi="Arial" w:cs="Arial"/>
          <w:b/>
          <w:bCs/>
          <w:noProof/>
          <w:sz w:val="20"/>
          <w:szCs w:val="20"/>
          <w:lang w:val="it-IT"/>
        </w:rPr>
      </w:pPr>
    </w:p>
    <w:p w14:paraId="246509DF" w14:textId="47C56B6F" w:rsidR="00A32574" w:rsidRPr="00804905" w:rsidRDefault="00A32574" w:rsidP="00B947E3">
      <w:pPr>
        <w:pStyle w:val="ListParagraph"/>
        <w:numPr>
          <w:ilvl w:val="1"/>
          <w:numId w:val="4"/>
        </w:numPr>
        <w:tabs>
          <w:tab w:val="left" w:pos="567"/>
        </w:tabs>
        <w:ind w:left="0" w:firstLine="0"/>
        <w:jc w:val="both"/>
        <w:rPr>
          <w:rFonts w:ascii="Arial" w:eastAsia="Calibri" w:hAnsi="Arial" w:cs="Arial"/>
          <w:color w:val="000000"/>
          <w:sz w:val="20"/>
          <w:szCs w:val="20"/>
          <w:lang w:val="lt-LT" w:eastAsia="lt-LT"/>
        </w:rPr>
      </w:pPr>
      <w:r w:rsidRPr="00804905">
        <w:rPr>
          <w:rFonts w:ascii="Arial" w:eastAsia="Calibri" w:hAnsi="Arial" w:cs="Arial"/>
          <w:color w:val="000000"/>
          <w:sz w:val="20"/>
          <w:szCs w:val="20"/>
          <w:lang w:val="lt-LT" w:eastAsia="lt-LT"/>
        </w:rPr>
        <w:t xml:space="preserve">Pirkimui taikomos </w:t>
      </w:r>
      <w:r w:rsidRPr="00804905">
        <w:rPr>
          <w:rFonts w:ascii="Arial" w:hAnsi="Arial" w:cs="Arial"/>
          <w:sz w:val="20"/>
          <w:szCs w:val="20"/>
          <w:lang w:val="lt-LT"/>
        </w:rPr>
        <w:t xml:space="preserve">2022 m. balandžio 8 d. Europos Sąjungos tarybos reglamento (ES) 2022/ 576 (toliau – </w:t>
      </w:r>
      <w:r w:rsidRPr="00804905">
        <w:rPr>
          <w:rFonts w:ascii="Arial" w:eastAsia="Calibri" w:hAnsi="Arial" w:cs="Arial"/>
          <w:sz w:val="20"/>
          <w:szCs w:val="20"/>
          <w:lang w:val="lt-LT" w:eastAsia="lt-LT"/>
        </w:rPr>
        <w:t xml:space="preserve">Reglamentas) nuostatos. </w:t>
      </w:r>
      <w:r w:rsidRPr="00804905">
        <w:rPr>
          <w:rFonts w:ascii="Arial" w:eastAsia="Calibri" w:hAnsi="Arial" w:cs="Arial"/>
          <w:color w:val="000000"/>
          <w:sz w:val="20"/>
          <w:szCs w:val="20"/>
          <w:lang w:val="lt-LT" w:eastAsia="lt-LT"/>
        </w:rPr>
        <w:t>Kartu su pasiūlymu Tiekėjas turi pateikti užpildytą deklaraciją dėl (ne) atitikties Reglamento nuostatoms</w:t>
      </w:r>
      <w:r w:rsidR="008E119F" w:rsidRPr="00804905">
        <w:rPr>
          <w:rFonts w:ascii="Arial" w:eastAsia="Calibri" w:hAnsi="Arial" w:cs="Arial"/>
          <w:color w:val="000000"/>
          <w:sz w:val="20"/>
          <w:szCs w:val="20"/>
          <w:lang w:val="lt-LT" w:eastAsia="lt-LT"/>
        </w:rPr>
        <w:t xml:space="preserve"> (toliau – Deklaracija)</w:t>
      </w:r>
      <w:r w:rsidRPr="00804905">
        <w:rPr>
          <w:rFonts w:ascii="Arial" w:eastAsia="Calibri" w:hAnsi="Arial" w:cs="Arial"/>
          <w:color w:val="000000"/>
          <w:sz w:val="20"/>
          <w:szCs w:val="20"/>
          <w:lang w:val="lt-LT" w:eastAsia="lt-LT"/>
        </w:rPr>
        <w:t xml:space="preserve">, kuri pateikta </w:t>
      </w:r>
      <w:r w:rsidR="008E119F" w:rsidRPr="00804905">
        <w:rPr>
          <w:rFonts w:ascii="Arial" w:eastAsia="Calibri" w:hAnsi="Arial" w:cs="Arial"/>
          <w:color w:val="000000"/>
          <w:sz w:val="20"/>
          <w:szCs w:val="20"/>
          <w:lang w:val="lt-LT" w:eastAsia="lt-LT"/>
        </w:rPr>
        <w:t>S</w:t>
      </w:r>
      <w:r w:rsidRPr="00804905">
        <w:rPr>
          <w:rFonts w:ascii="Arial" w:eastAsia="Calibri" w:hAnsi="Arial" w:cs="Arial"/>
          <w:color w:val="000000"/>
          <w:sz w:val="20"/>
          <w:szCs w:val="20"/>
          <w:lang w:val="lt-LT" w:eastAsia="lt-LT"/>
        </w:rPr>
        <w:t xml:space="preserve">pecialiųjų </w:t>
      </w:r>
      <w:r w:rsidR="00D3327C">
        <w:rPr>
          <w:rFonts w:ascii="Arial" w:eastAsia="Calibri" w:hAnsi="Arial" w:cs="Arial"/>
          <w:color w:val="000000"/>
          <w:sz w:val="20"/>
          <w:szCs w:val="20"/>
          <w:lang w:val="lt-LT" w:eastAsia="lt-LT"/>
        </w:rPr>
        <w:t xml:space="preserve">pirkimo </w:t>
      </w:r>
      <w:r w:rsidRPr="00804905">
        <w:rPr>
          <w:rFonts w:ascii="Arial" w:eastAsia="Calibri" w:hAnsi="Arial" w:cs="Arial"/>
          <w:color w:val="000000"/>
          <w:sz w:val="20"/>
          <w:szCs w:val="20"/>
          <w:lang w:val="lt-LT" w:eastAsia="lt-LT"/>
        </w:rPr>
        <w:t xml:space="preserve">sąlygų </w:t>
      </w:r>
      <w:r w:rsidR="006B4497">
        <w:rPr>
          <w:rFonts w:ascii="Arial" w:eastAsia="Calibri" w:hAnsi="Arial" w:cs="Arial"/>
          <w:color w:val="000000"/>
          <w:sz w:val="20"/>
          <w:szCs w:val="20"/>
          <w:lang w:val="lt-LT" w:eastAsia="lt-LT"/>
        </w:rPr>
        <w:t>p</w:t>
      </w:r>
      <w:r w:rsidRPr="00804905">
        <w:rPr>
          <w:rFonts w:ascii="Arial" w:eastAsia="Calibri" w:hAnsi="Arial" w:cs="Arial"/>
          <w:color w:val="000000"/>
          <w:sz w:val="20"/>
          <w:szCs w:val="20"/>
          <w:lang w:val="lt-LT" w:eastAsia="lt-LT"/>
        </w:rPr>
        <w:t>ried</w:t>
      </w:r>
      <w:r w:rsidR="008E119F" w:rsidRPr="00804905">
        <w:rPr>
          <w:rFonts w:ascii="Arial" w:eastAsia="Calibri" w:hAnsi="Arial" w:cs="Arial"/>
          <w:color w:val="000000"/>
          <w:sz w:val="20"/>
          <w:szCs w:val="20"/>
          <w:lang w:val="lt-LT" w:eastAsia="lt-LT"/>
        </w:rPr>
        <w:t>e</w:t>
      </w:r>
      <w:r w:rsidR="00D3327C">
        <w:rPr>
          <w:rFonts w:ascii="Arial" w:eastAsia="Calibri" w:hAnsi="Arial" w:cs="Arial"/>
          <w:color w:val="000000"/>
          <w:sz w:val="20"/>
          <w:szCs w:val="20"/>
          <w:lang w:val="lt-LT" w:eastAsia="lt-LT"/>
        </w:rPr>
        <w:t xml:space="preserve"> Nr. 7</w:t>
      </w:r>
      <w:r w:rsidRPr="00804905">
        <w:rPr>
          <w:rFonts w:ascii="Arial" w:eastAsia="Calibri" w:hAnsi="Arial" w:cs="Arial"/>
          <w:color w:val="000000"/>
          <w:sz w:val="20"/>
          <w:szCs w:val="20"/>
          <w:lang w:val="lt-LT" w:eastAsia="lt-LT"/>
        </w:rPr>
        <w:t>. Kilus abejonių dėl Tiekėjo (ne) atitikties Reglamento nuostatoms, Perkantysis subjektas iš galimo Pirkimo laimėtojo prašys pateikti dokumentus, įrodančius minėtoje deklaracijoje pateiktų duomenų teisingumą.</w:t>
      </w:r>
    </w:p>
    <w:p w14:paraId="404A5B43" w14:textId="6D4EC3D6" w:rsidR="00754F5B" w:rsidRPr="00804905" w:rsidRDefault="00754F5B" w:rsidP="00B947E3">
      <w:pPr>
        <w:pStyle w:val="ListParagraph"/>
        <w:numPr>
          <w:ilvl w:val="1"/>
          <w:numId w:val="4"/>
        </w:numPr>
        <w:tabs>
          <w:tab w:val="left" w:pos="567"/>
        </w:tabs>
        <w:ind w:left="0" w:firstLine="0"/>
        <w:jc w:val="both"/>
        <w:rPr>
          <w:rFonts w:ascii="Arial" w:eastAsia="Calibri" w:hAnsi="Arial" w:cs="Arial"/>
          <w:color w:val="000000"/>
          <w:sz w:val="20"/>
          <w:szCs w:val="20"/>
          <w:lang w:val="lt-LT" w:eastAsia="lt-LT"/>
        </w:rPr>
      </w:pPr>
      <w:r w:rsidRPr="00804905">
        <w:rPr>
          <w:rFonts w:ascii="Arial" w:eastAsia="Calibri" w:hAnsi="Arial" w:cs="Arial"/>
          <w:color w:val="000000"/>
          <w:sz w:val="20"/>
          <w:szCs w:val="20"/>
          <w:lang w:val="lt-LT" w:eastAsia="lt-LT"/>
        </w:rPr>
        <w:t>Perkan</w:t>
      </w:r>
      <w:r w:rsidR="00813F67" w:rsidRPr="00804905">
        <w:rPr>
          <w:rFonts w:ascii="Arial" w:eastAsia="Calibri" w:hAnsi="Arial" w:cs="Arial"/>
          <w:color w:val="000000"/>
          <w:sz w:val="20"/>
          <w:szCs w:val="20"/>
          <w:lang w:val="lt-LT" w:eastAsia="lt-LT"/>
        </w:rPr>
        <w:t xml:space="preserve">tysis </w:t>
      </w:r>
      <w:r w:rsidR="00A32574" w:rsidRPr="00804905">
        <w:rPr>
          <w:rFonts w:ascii="Arial" w:eastAsia="Calibri" w:hAnsi="Arial" w:cs="Arial"/>
          <w:color w:val="000000"/>
          <w:sz w:val="20"/>
          <w:szCs w:val="20"/>
          <w:lang w:val="lt-LT" w:eastAsia="lt-LT"/>
        </w:rPr>
        <w:t>subjektas nustatęs, kad Tiekėjo pasitelktas subtiekėjas ar ūkio subjektas, kurio pajėgumais remiamasi, tenkina Reglamento 5 k straipsnyje nustatytus ribojimus, reikalaus Tiekėjo juos pakeisti kitais, Pirkimo sąlygų reikalavimus atitinkančiais, subjektais</w:t>
      </w:r>
      <w:r w:rsidRPr="00804905">
        <w:rPr>
          <w:rFonts w:ascii="Arial" w:eastAsia="Calibri" w:hAnsi="Arial" w:cs="Arial"/>
          <w:color w:val="000000"/>
          <w:sz w:val="20"/>
          <w:szCs w:val="20"/>
          <w:lang w:val="lt-LT" w:eastAsia="lt-LT"/>
        </w:rPr>
        <w:t xml:space="preserve">. </w:t>
      </w:r>
    </w:p>
    <w:p w14:paraId="5F3330D0" w14:textId="395C451A" w:rsidR="00CE4CFE" w:rsidRPr="00804905" w:rsidRDefault="00A32574" w:rsidP="00B947E3">
      <w:pPr>
        <w:pStyle w:val="ListParagraph"/>
        <w:numPr>
          <w:ilvl w:val="1"/>
          <w:numId w:val="4"/>
        </w:numPr>
        <w:tabs>
          <w:tab w:val="left" w:pos="567"/>
        </w:tabs>
        <w:ind w:left="0" w:firstLine="0"/>
        <w:jc w:val="both"/>
        <w:rPr>
          <w:rFonts w:ascii="Arial" w:eastAsia="Calibri" w:hAnsi="Arial" w:cs="Arial"/>
          <w:iCs/>
          <w:sz w:val="20"/>
          <w:szCs w:val="20"/>
          <w:lang w:val="lt-LT" w:eastAsia="lt-LT"/>
        </w:rPr>
      </w:pPr>
      <w:r w:rsidRPr="00804905">
        <w:rPr>
          <w:rFonts w:ascii="Arial" w:eastAsia="Calibri" w:hAnsi="Arial" w:cs="Arial"/>
          <w:iCs/>
          <w:sz w:val="20"/>
          <w:szCs w:val="20"/>
          <w:lang w:val="lt-LT" w:eastAsia="lt-LT"/>
        </w:rPr>
        <w:t xml:space="preserve">Perkantysis subjektas nustatęs, kad Tiekėjo atžvilgiu pagal Reglamentą yra taikytinos sankcijos, atmes šio Tiekėjo pasiūlymą. </w:t>
      </w:r>
    </w:p>
    <w:p w14:paraId="705A297E" w14:textId="687A3358" w:rsidR="00D409DF" w:rsidRPr="00D409DF" w:rsidRDefault="00A32574" w:rsidP="00B947E3">
      <w:pPr>
        <w:pStyle w:val="ListParagraph"/>
        <w:numPr>
          <w:ilvl w:val="1"/>
          <w:numId w:val="4"/>
        </w:numPr>
        <w:tabs>
          <w:tab w:val="left" w:pos="567"/>
        </w:tabs>
        <w:ind w:left="0" w:firstLine="0"/>
        <w:jc w:val="both"/>
        <w:rPr>
          <w:rFonts w:ascii="Arial" w:eastAsia="Calibri" w:hAnsi="Arial" w:cs="Arial"/>
          <w:iCs/>
          <w:sz w:val="20"/>
          <w:szCs w:val="20"/>
          <w:lang w:val="lt-LT" w:eastAsia="lt-LT"/>
        </w:rPr>
      </w:pPr>
      <w:r w:rsidRPr="00804905">
        <w:rPr>
          <w:rFonts w:ascii="Arial" w:eastAsia="Calibri" w:hAnsi="Arial" w:cs="Arial"/>
          <w:iCs/>
          <w:sz w:val="20"/>
          <w:szCs w:val="20"/>
          <w:lang w:val="lt-LT" w:eastAsia="lt-LT"/>
        </w:rPr>
        <w:t>Vadovaujantis Lietuvos Respublikos nacionaliniam saugumui užtikrinti svarbių objektų apsaugos įstatymo 6 straipsnio 2 dalimi Perkantysis subjektas veikia ūkinės veiklos srityje, kuri laikoma nacionaliniam saugumui užtikrinti strategiškai svarbaus ūkio sektoriaus dalimi.</w:t>
      </w:r>
      <w:r w:rsidR="009A0F9F" w:rsidRPr="00804905">
        <w:rPr>
          <w:rFonts w:ascii="Arial" w:eastAsia="Calibri" w:hAnsi="Arial" w:cs="Arial"/>
          <w:iCs/>
          <w:sz w:val="20"/>
          <w:szCs w:val="20"/>
          <w:lang w:val="lt-LT" w:eastAsia="lt-LT"/>
        </w:rPr>
        <w:t xml:space="preserve"> </w:t>
      </w:r>
      <w:r w:rsidR="00D3327C">
        <w:rPr>
          <w:rFonts w:ascii="Arial" w:eastAsia="Calibri" w:hAnsi="Arial" w:cs="Arial"/>
          <w:iCs/>
          <w:sz w:val="20"/>
          <w:szCs w:val="20"/>
          <w:lang w:val="lt-LT" w:eastAsia="lt-LT"/>
        </w:rPr>
        <w:t>Pirkimo objekto „sudėtinis elementas“</w:t>
      </w:r>
      <w:r w:rsidR="009A0F9F" w:rsidRPr="00804905">
        <w:rPr>
          <w:rFonts w:ascii="Arial" w:eastAsia="Calibri" w:hAnsi="Arial" w:cs="Arial"/>
          <w:iCs/>
          <w:sz w:val="20"/>
          <w:szCs w:val="20"/>
          <w:lang w:val="lt-LT" w:eastAsia="lt-LT"/>
        </w:rPr>
        <w:t xml:space="preserve"> patenka į Viešojo pirkimo objektų, nurodytų Lietuvos Respublikos VPĮ 37 straipsnio 9 dalyje ir 47 straipsnio 9 dalyje, Bendrojo viešųjų pirkimų žodyno (BVPŽ) kodų sąrašą</w:t>
      </w:r>
      <w:r w:rsidR="00CD6861">
        <w:rPr>
          <w:rFonts w:ascii="Arial" w:eastAsia="Calibri" w:hAnsi="Arial" w:cs="Arial"/>
          <w:iCs/>
          <w:sz w:val="20"/>
          <w:szCs w:val="20"/>
          <w:lang w:val="lt-LT" w:eastAsia="lt-LT"/>
        </w:rPr>
        <w:t xml:space="preserve"> 48000000-8 (p</w:t>
      </w:r>
      <w:r w:rsidR="00CD6861" w:rsidRPr="00CD6861">
        <w:rPr>
          <w:rFonts w:ascii="Arial" w:eastAsia="Calibri" w:hAnsi="Arial" w:cs="Arial"/>
          <w:iCs/>
          <w:sz w:val="20"/>
          <w:szCs w:val="20"/>
          <w:lang w:val="lt-LT" w:eastAsia="lt-LT"/>
        </w:rPr>
        <w:t>rograminės įrangos paketai ir informacinės sistemos</w:t>
      </w:r>
      <w:r w:rsidR="00CD6861">
        <w:rPr>
          <w:rFonts w:ascii="Arial" w:eastAsia="Calibri" w:hAnsi="Arial" w:cs="Arial"/>
          <w:iCs/>
          <w:sz w:val="20"/>
          <w:szCs w:val="20"/>
          <w:lang w:val="lt-LT" w:eastAsia="lt-LT"/>
        </w:rPr>
        <w:t>)</w:t>
      </w:r>
      <w:r w:rsidR="009A0F9F" w:rsidRPr="00804905">
        <w:rPr>
          <w:rFonts w:ascii="Arial" w:eastAsia="Calibri" w:hAnsi="Arial" w:cs="Arial"/>
          <w:iCs/>
          <w:sz w:val="20"/>
          <w:szCs w:val="20"/>
          <w:lang w:val="lt-LT" w:eastAsia="lt-LT"/>
        </w:rPr>
        <w:t>.</w:t>
      </w:r>
      <w:r w:rsidRPr="00804905">
        <w:rPr>
          <w:rFonts w:ascii="Arial" w:eastAsia="Calibri" w:hAnsi="Arial" w:cs="Arial"/>
          <w:iCs/>
          <w:sz w:val="20"/>
          <w:szCs w:val="20"/>
          <w:lang w:val="lt-LT" w:eastAsia="lt-LT"/>
        </w:rPr>
        <w:t xml:space="preserve"> Perkantysis subjektas, įvertinęs Sutarties vykdymo metu galinčias kilti su nacionaliniu saugumu susijusias technologines rizikas, šiame Pirkime reikalauja, kad tiekėjas su pasiūlymu pateiktų Viešųjų pirkimų tarnybos nustatytos formos atitikties deklaraciją (Specialiųjų </w:t>
      </w:r>
      <w:r w:rsidR="00804905" w:rsidRPr="00804905">
        <w:rPr>
          <w:rFonts w:ascii="Arial" w:eastAsia="Calibri" w:hAnsi="Arial" w:cs="Arial"/>
          <w:iCs/>
          <w:sz w:val="20"/>
          <w:szCs w:val="20"/>
          <w:lang w:val="lt-LT" w:eastAsia="lt-LT"/>
        </w:rPr>
        <w:t xml:space="preserve">pirkimo </w:t>
      </w:r>
      <w:r w:rsidRPr="00804905">
        <w:rPr>
          <w:rFonts w:ascii="Arial" w:eastAsia="Calibri" w:hAnsi="Arial" w:cs="Arial"/>
          <w:iCs/>
          <w:sz w:val="20"/>
          <w:szCs w:val="20"/>
          <w:lang w:val="lt-LT" w:eastAsia="lt-LT"/>
        </w:rPr>
        <w:t>sąlygų „Nacionalinio saugumo reikalavimų atitikties deklaracijos forma“</w:t>
      </w:r>
      <w:r w:rsidR="00804905">
        <w:rPr>
          <w:rFonts w:ascii="Arial" w:eastAsia="Calibri" w:hAnsi="Arial" w:cs="Arial"/>
          <w:iCs/>
          <w:sz w:val="20"/>
          <w:szCs w:val="20"/>
          <w:lang w:val="lt-LT" w:eastAsia="lt-LT"/>
        </w:rPr>
        <w:t xml:space="preserve"> </w:t>
      </w:r>
      <w:r w:rsidR="006B4497">
        <w:rPr>
          <w:rFonts w:ascii="Arial" w:eastAsia="Calibri" w:hAnsi="Arial" w:cs="Arial"/>
          <w:iCs/>
          <w:sz w:val="20"/>
          <w:szCs w:val="20"/>
          <w:lang w:val="lt-LT" w:eastAsia="lt-LT"/>
        </w:rPr>
        <w:t>p</w:t>
      </w:r>
      <w:r w:rsidR="00804905" w:rsidRPr="00804905">
        <w:rPr>
          <w:rFonts w:ascii="Arial" w:eastAsia="Calibri" w:hAnsi="Arial" w:cs="Arial"/>
          <w:iCs/>
          <w:sz w:val="20"/>
          <w:szCs w:val="20"/>
          <w:lang w:val="lt-LT" w:eastAsia="lt-LT"/>
        </w:rPr>
        <w:t>ri</w:t>
      </w:r>
      <w:r w:rsidR="00804905">
        <w:rPr>
          <w:rFonts w:ascii="Arial" w:eastAsia="Calibri" w:hAnsi="Arial" w:cs="Arial"/>
          <w:iCs/>
          <w:sz w:val="20"/>
          <w:szCs w:val="20"/>
          <w:lang w:val="lt-LT" w:eastAsia="lt-LT"/>
        </w:rPr>
        <w:t>e</w:t>
      </w:r>
      <w:r w:rsidR="00804905" w:rsidRPr="00804905">
        <w:rPr>
          <w:rFonts w:ascii="Arial" w:eastAsia="Calibri" w:hAnsi="Arial" w:cs="Arial"/>
          <w:iCs/>
          <w:sz w:val="20"/>
          <w:szCs w:val="20"/>
          <w:lang w:val="lt-LT" w:eastAsia="lt-LT"/>
        </w:rPr>
        <w:t>das</w:t>
      </w:r>
      <w:r w:rsidR="00D3327C">
        <w:rPr>
          <w:rFonts w:ascii="Arial" w:eastAsia="Calibri" w:hAnsi="Arial" w:cs="Arial"/>
          <w:iCs/>
          <w:sz w:val="20"/>
          <w:szCs w:val="20"/>
          <w:lang w:val="lt-LT" w:eastAsia="lt-LT"/>
        </w:rPr>
        <w:t xml:space="preserve"> Nr. 8</w:t>
      </w:r>
      <w:r w:rsidRPr="00804905">
        <w:rPr>
          <w:rFonts w:ascii="Arial" w:eastAsia="Calibri" w:hAnsi="Arial" w:cs="Arial"/>
          <w:iCs/>
          <w:sz w:val="20"/>
          <w:szCs w:val="20"/>
          <w:lang w:val="lt-LT" w:eastAsia="lt-LT"/>
        </w:rPr>
        <w:t>), patvirtinančią, kad jo siūlom</w:t>
      </w:r>
      <w:r w:rsidR="0066501F">
        <w:rPr>
          <w:rFonts w:ascii="Arial" w:eastAsia="Calibri" w:hAnsi="Arial" w:cs="Arial"/>
          <w:iCs/>
          <w:sz w:val="20"/>
          <w:szCs w:val="20"/>
          <w:lang w:val="lt-LT" w:eastAsia="lt-LT"/>
        </w:rPr>
        <w:t>ą informacinė sistema</w:t>
      </w:r>
      <w:r w:rsidRPr="00804905">
        <w:rPr>
          <w:rFonts w:ascii="Arial" w:eastAsia="Calibri" w:hAnsi="Arial" w:cs="Arial"/>
          <w:iCs/>
          <w:sz w:val="20"/>
          <w:szCs w:val="20"/>
          <w:lang w:val="lt-LT" w:eastAsia="lt-LT"/>
        </w:rPr>
        <w:t xml:space="preserve"> nekelia grėsmės nacionaliniam saugumui. Perkantysis subjektas iš ekonomiškai naudingiausią pasiūlymą pateikusio tiekėjo/ galimo Pirkimo laimėtojo reikalaus</w:t>
      </w:r>
      <w:r w:rsidRPr="00A32574">
        <w:rPr>
          <w:rFonts w:ascii="Arial" w:eastAsia="Calibri" w:hAnsi="Arial" w:cs="Arial"/>
          <w:iCs/>
          <w:sz w:val="20"/>
          <w:szCs w:val="20"/>
          <w:lang w:val="lt-LT" w:eastAsia="lt-LT"/>
        </w:rPr>
        <w:t xml:space="preserve"> pateikti vieną (esant poreikiui – kelis) PĮ 52 straipsnio 3 dalyje numatytą (–</w:t>
      </w:r>
      <w:proofErr w:type="spellStart"/>
      <w:r w:rsidRPr="00A32574">
        <w:rPr>
          <w:rFonts w:ascii="Arial" w:eastAsia="Calibri" w:hAnsi="Arial" w:cs="Arial"/>
          <w:iCs/>
          <w:sz w:val="20"/>
          <w:szCs w:val="20"/>
          <w:lang w:val="lt-LT" w:eastAsia="lt-LT"/>
        </w:rPr>
        <w:t>us</w:t>
      </w:r>
      <w:proofErr w:type="spellEnd"/>
      <w:r w:rsidRPr="00A32574">
        <w:rPr>
          <w:rFonts w:ascii="Arial" w:eastAsia="Calibri" w:hAnsi="Arial" w:cs="Arial"/>
          <w:iCs/>
          <w:sz w:val="20"/>
          <w:szCs w:val="20"/>
          <w:lang w:val="lt-LT" w:eastAsia="lt-LT"/>
        </w:rPr>
        <w:t>) dokumentą (–</w:t>
      </w:r>
      <w:proofErr w:type="spellStart"/>
      <w:r w:rsidRPr="00A32574">
        <w:rPr>
          <w:rFonts w:ascii="Arial" w:eastAsia="Calibri" w:hAnsi="Arial" w:cs="Arial"/>
          <w:iCs/>
          <w:sz w:val="20"/>
          <w:szCs w:val="20"/>
          <w:lang w:val="lt-LT" w:eastAsia="lt-LT"/>
        </w:rPr>
        <w:t>us</w:t>
      </w:r>
      <w:proofErr w:type="spellEnd"/>
      <w:r w:rsidRPr="00A32574">
        <w:rPr>
          <w:rFonts w:ascii="Arial" w:eastAsia="Calibri" w:hAnsi="Arial" w:cs="Arial"/>
          <w:iCs/>
          <w:sz w:val="20"/>
          <w:szCs w:val="20"/>
          <w:lang w:val="lt-LT" w:eastAsia="lt-LT"/>
        </w:rPr>
        <w:t>), išskyrus PĮ 52 straipsnio 5 dalyje numatytas išimtis.</w:t>
      </w:r>
      <w:r w:rsidR="00D409DF" w:rsidRPr="00D409DF">
        <w:t xml:space="preserve"> </w:t>
      </w:r>
      <w:r w:rsidR="00D409DF" w:rsidRPr="2BD01A25">
        <w:rPr>
          <w:rFonts w:ascii="Arial" w:eastAsia="Calibri" w:hAnsi="Arial" w:cs="Arial"/>
          <w:sz w:val="20"/>
          <w:szCs w:val="20"/>
          <w:lang w:val="lt-LT" w:eastAsia="lt-LT"/>
        </w:rPr>
        <w:t>Šių dokumentų</w:t>
      </w:r>
      <w:r w:rsidR="5517754E" w:rsidRPr="2BD01A25">
        <w:rPr>
          <w:rFonts w:ascii="Arial" w:eastAsia="Calibri" w:hAnsi="Arial" w:cs="Arial"/>
          <w:sz w:val="20"/>
          <w:szCs w:val="20"/>
          <w:lang w:val="lt-LT" w:eastAsia="lt-LT"/>
        </w:rPr>
        <w:t xml:space="preserve"> </w:t>
      </w:r>
      <w:r w:rsidR="00D409DF" w:rsidRPr="2BD01A25">
        <w:rPr>
          <w:rFonts w:ascii="Arial" w:eastAsia="Calibri" w:hAnsi="Arial" w:cs="Arial"/>
          <w:sz w:val="20"/>
          <w:szCs w:val="20"/>
          <w:lang w:val="lt-LT" w:eastAsia="lt-LT"/>
        </w:rPr>
        <w:t>Perkantysis</w:t>
      </w:r>
      <w:r w:rsidR="00D409DF">
        <w:rPr>
          <w:rFonts w:ascii="Arial" w:eastAsia="Calibri" w:hAnsi="Arial" w:cs="Arial"/>
          <w:iCs/>
          <w:sz w:val="20"/>
          <w:szCs w:val="20"/>
          <w:lang w:val="lt-LT" w:eastAsia="lt-LT"/>
        </w:rPr>
        <w:t xml:space="preserve"> subjektas</w:t>
      </w:r>
      <w:r w:rsidR="00D409DF" w:rsidRPr="00D409DF">
        <w:rPr>
          <w:rFonts w:ascii="Arial" w:eastAsia="Calibri" w:hAnsi="Arial" w:cs="Arial"/>
          <w:iCs/>
          <w:sz w:val="20"/>
          <w:szCs w:val="20"/>
          <w:lang w:val="lt-LT" w:eastAsia="lt-LT"/>
        </w:rPr>
        <w:t xml:space="preserve"> gali paprašyti ir bet kuriuo pirkimo procedūros metu, jeigu tai būtina siekiant užtikrinti tinkamą pirkimo procedūros atlikimą.</w:t>
      </w:r>
    </w:p>
    <w:p w14:paraId="3BFBFFC1" w14:textId="4DF6B0A6" w:rsidR="00A32574" w:rsidRDefault="00A32574" w:rsidP="000B6041">
      <w:pPr>
        <w:pStyle w:val="ListParagraph"/>
        <w:numPr>
          <w:ilvl w:val="1"/>
          <w:numId w:val="4"/>
        </w:numPr>
        <w:tabs>
          <w:tab w:val="left" w:pos="567"/>
        </w:tabs>
        <w:ind w:left="0" w:firstLine="0"/>
        <w:jc w:val="both"/>
        <w:rPr>
          <w:rFonts w:ascii="Arial" w:eastAsia="Calibri" w:hAnsi="Arial" w:cs="Arial"/>
          <w:iCs/>
          <w:sz w:val="20"/>
          <w:szCs w:val="20"/>
          <w:lang w:val="lt-LT" w:eastAsia="lt-LT"/>
        </w:rPr>
      </w:pPr>
      <w:r w:rsidRPr="00A32574">
        <w:rPr>
          <w:rFonts w:ascii="Arial" w:eastAsia="Calibri" w:hAnsi="Arial" w:cs="Arial"/>
          <w:iCs/>
          <w:sz w:val="20"/>
          <w:szCs w:val="20"/>
          <w:lang w:val="lt-LT" w:eastAsia="lt-LT"/>
        </w:rPr>
        <w:t xml:space="preserve"> Dokumentai, kuriuose nenurodytas galiojimo terminas, turi būti išduoti ar atspausdinti iš informacinės sistemos ne anksčiau kaip prieš 3 (tris) mėnesius iki tos dienos, kurią Perkančiojo subjekto prašymu tiekėjas turi pateikti dokumentus.    </w:t>
      </w:r>
    </w:p>
    <w:p w14:paraId="595AA627" w14:textId="77777777" w:rsidR="009F4E5A" w:rsidRDefault="009F4E5A" w:rsidP="009F4E5A">
      <w:pPr>
        <w:ind w:firstLine="567"/>
        <w:contextualSpacing/>
        <w:jc w:val="both"/>
        <w:rPr>
          <w:rFonts w:ascii="Arial" w:eastAsia="Calibri" w:hAnsi="Arial" w:cs="Arial"/>
          <w:iCs/>
          <w:sz w:val="20"/>
          <w:szCs w:val="20"/>
          <w:lang w:val="lt-LT" w:eastAsia="lt-LT"/>
        </w:rPr>
      </w:pPr>
    </w:p>
    <w:p w14:paraId="04FE4DE7" w14:textId="77777777" w:rsidR="009F4E5A" w:rsidRPr="00A32574" w:rsidRDefault="009F4E5A" w:rsidP="009F4E5A">
      <w:pPr>
        <w:ind w:firstLine="567"/>
        <w:contextualSpacing/>
        <w:jc w:val="both"/>
        <w:rPr>
          <w:rFonts w:ascii="Arial" w:eastAsia="Calibri" w:hAnsi="Arial" w:cs="Arial"/>
          <w:iCs/>
          <w:sz w:val="20"/>
          <w:szCs w:val="20"/>
          <w:lang w:val="lt-LT" w:eastAsia="lt-LT"/>
        </w:rPr>
      </w:pPr>
    </w:p>
    <w:p w14:paraId="7355624B" w14:textId="074F45A9" w:rsidR="00DB6C5B" w:rsidRPr="00DA6C86" w:rsidRDefault="00754F5B" w:rsidP="000B6041">
      <w:pPr>
        <w:pStyle w:val="ListParagraph"/>
        <w:numPr>
          <w:ilvl w:val="0"/>
          <w:numId w:val="4"/>
        </w:numPr>
        <w:tabs>
          <w:tab w:val="left" w:pos="709"/>
          <w:tab w:val="right" w:leader="dot" w:pos="9962"/>
        </w:tabs>
        <w:spacing w:after="100"/>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SPECIALIEJI REIKALAVIMAI PASIŪLYMŲ RENGIMUI IR PATEIKIMUI</w:t>
      </w:r>
    </w:p>
    <w:p w14:paraId="496B3A55" w14:textId="77777777" w:rsidR="00EB3CDE" w:rsidRPr="00DA6C86" w:rsidRDefault="00EB3CDE" w:rsidP="00804905">
      <w:pPr>
        <w:tabs>
          <w:tab w:val="left" w:pos="709"/>
          <w:tab w:val="right" w:leader="dot" w:pos="9962"/>
        </w:tabs>
        <w:spacing w:after="100"/>
        <w:ind w:firstLine="567"/>
        <w:jc w:val="both"/>
        <w:rPr>
          <w:rFonts w:ascii="Arial" w:eastAsia="Yu Mincho" w:hAnsi="Arial" w:cs="Arial"/>
          <w:noProof/>
          <w:sz w:val="20"/>
          <w:szCs w:val="20"/>
          <w:lang w:val="it-IT"/>
        </w:rPr>
      </w:pPr>
    </w:p>
    <w:p w14:paraId="3FB0C40A" w14:textId="588A0CE1" w:rsidR="00754F5B" w:rsidRPr="00D0223B" w:rsidRDefault="00EF5DB4" w:rsidP="000B6041">
      <w:pPr>
        <w:pStyle w:val="ListParagraph"/>
        <w:numPr>
          <w:ilvl w:val="1"/>
          <w:numId w:val="4"/>
        </w:numPr>
        <w:tabs>
          <w:tab w:val="left" w:pos="567"/>
        </w:tabs>
        <w:ind w:left="0" w:firstLine="0"/>
        <w:jc w:val="both"/>
        <w:rPr>
          <w:rFonts w:ascii="Arial" w:eastAsia="Yu Mincho" w:hAnsi="Arial" w:cs="Arial"/>
          <w:noProof/>
          <w:sz w:val="20"/>
          <w:szCs w:val="20"/>
          <w:lang w:val="it-IT"/>
        </w:rPr>
      </w:pPr>
      <w:r w:rsidRPr="00D0223B">
        <w:rPr>
          <w:rFonts w:ascii="Arial" w:eastAsia="Yu Mincho" w:hAnsi="Arial" w:cs="Arial"/>
          <w:noProof/>
          <w:sz w:val="20"/>
          <w:szCs w:val="20"/>
          <w:lang w:val="it-IT"/>
        </w:rPr>
        <w:t>Pasiūlymų pateikimo t</w:t>
      </w:r>
      <w:r w:rsidR="000F59DE" w:rsidRPr="00D0223B">
        <w:rPr>
          <w:rFonts w:ascii="Arial" w:eastAsia="Yu Mincho" w:hAnsi="Arial" w:cs="Arial"/>
          <w:noProof/>
          <w:sz w:val="20"/>
          <w:szCs w:val="20"/>
          <w:lang w:val="it-IT"/>
        </w:rPr>
        <w:t>er</w:t>
      </w:r>
      <w:r w:rsidRPr="00D0223B">
        <w:rPr>
          <w:rFonts w:ascii="Arial" w:eastAsia="Yu Mincho" w:hAnsi="Arial" w:cs="Arial"/>
          <w:noProof/>
          <w:sz w:val="20"/>
          <w:szCs w:val="20"/>
          <w:lang w:val="it-IT"/>
        </w:rPr>
        <w:t>minas nurodytas CVP IS skelbime apie pirkimą.</w:t>
      </w:r>
    </w:p>
    <w:p w14:paraId="506F12A5" w14:textId="1D864748" w:rsidR="00CB2186" w:rsidRPr="00D0223B" w:rsidRDefault="00CB2186" w:rsidP="000B6041">
      <w:pPr>
        <w:pStyle w:val="ListParagraph"/>
        <w:numPr>
          <w:ilvl w:val="1"/>
          <w:numId w:val="4"/>
        </w:numPr>
        <w:tabs>
          <w:tab w:val="left" w:pos="567"/>
        </w:tabs>
        <w:ind w:left="0" w:firstLine="0"/>
        <w:jc w:val="both"/>
        <w:rPr>
          <w:rFonts w:ascii="Arial" w:eastAsia="Yu Mincho" w:hAnsi="Arial" w:cs="Arial"/>
          <w:noProof/>
          <w:sz w:val="20"/>
          <w:szCs w:val="20"/>
          <w:lang w:val="it-IT"/>
        </w:rPr>
      </w:pPr>
      <w:r w:rsidRPr="00D0223B">
        <w:rPr>
          <w:rFonts w:ascii="Arial" w:eastAsia="Yu Mincho" w:hAnsi="Arial" w:cs="Arial"/>
          <w:noProof/>
          <w:sz w:val="20"/>
          <w:szCs w:val="20"/>
          <w:lang w:val="it-IT"/>
        </w:rPr>
        <w:t xml:space="preserve">Susipažinimas su CVP IS priemonėmis gautais pasiūlymais pradedamas ne anksčiau nei po </w:t>
      </w:r>
      <w:r w:rsidR="000E52D0" w:rsidRPr="00D0223B">
        <w:rPr>
          <w:rFonts w:ascii="Arial" w:eastAsia="Yu Mincho" w:hAnsi="Arial" w:cs="Arial"/>
          <w:noProof/>
          <w:sz w:val="20"/>
          <w:szCs w:val="20"/>
          <w:lang w:val="it-IT"/>
        </w:rPr>
        <w:t>30</w:t>
      </w:r>
      <w:r w:rsidRPr="00D0223B">
        <w:rPr>
          <w:rFonts w:ascii="Arial" w:eastAsia="Yu Mincho" w:hAnsi="Arial" w:cs="Arial"/>
          <w:noProof/>
          <w:sz w:val="20"/>
          <w:szCs w:val="20"/>
          <w:lang w:val="it-IT"/>
        </w:rPr>
        <w:t xml:space="preserve"> minučių po pasiūlymų pateikimo termino pabaigos.</w:t>
      </w:r>
    </w:p>
    <w:p w14:paraId="46EB1FC1" w14:textId="4FEE84A8" w:rsidR="00E503D4" w:rsidRPr="00D0223B" w:rsidRDefault="00E503D4" w:rsidP="009F4E5A">
      <w:pPr>
        <w:tabs>
          <w:tab w:val="left" w:pos="709"/>
          <w:tab w:val="right" w:leader="dot" w:pos="9962"/>
        </w:tabs>
        <w:ind w:firstLine="567"/>
        <w:jc w:val="both"/>
        <w:rPr>
          <w:rFonts w:ascii="Arial" w:eastAsia="Yu Mincho" w:hAnsi="Arial" w:cs="Arial"/>
          <w:noProof/>
          <w:sz w:val="20"/>
          <w:szCs w:val="20"/>
          <w:lang w:val="it-IT"/>
        </w:rPr>
      </w:pPr>
      <w:r w:rsidRPr="00D0223B">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0223B" w:rsidRDefault="00754F5B" w:rsidP="009F4E5A">
      <w:pPr>
        <w:ind w:firstLine="567"/>
        <w:jc w:val="both"/>
        <w:rPr>
          <w:rFonts w:ascii="Arial" w:eastAsia="Calibri" w:hAnsi="Arial" w:cs="Arial"/>
          <w:i/>
          <w:iCs/>
          <w:color w:val="7030A0"/>
          <w:sz w:val="20"/>
          <w:szCs w:val="20"/>
          <w:lang w:val="lt-LT" w:eastAsia="lt-LT"/>
        </w:rPr>
      </w:pPr>
      <w:r w:rsidRPr="00D0223B">
        <w:rPr>
          <w:rFonts w:ascii="Arial" w:eastAsia="Calibri" w:hAnsi="Arial" w:cs="Arial"/>
          <w:sz w:val="20"/>
          <w:szCs w:val="20"/>
          <w:lang w:val="lt-LT" w:eastAsia="lt-LT"/>
        </w:rPr>
        <w:t>6.</w:t>
      </w:r>
      <w:r w:rsidR="002E392E" w:rsidRPr="00D0223B">
        <w:rPr>
          <w:rFonts w:ascii="Arial" w:eastAsia="Calibri" w:hAnsi="Arial" w:cs="Arial"/>
          <w:sz w:val="20"/>
          <w:szCs w:val="20"/>
          <w:lang w:val="lt-LT" w:eastAsia="lt-LT"/>
        </w:rPr>
        <w:t>4</w:t>
      </w:r>
      <w:r w:rsidRPr="00D0223B">
        <w:rPr>
          <w:rFonts w:ascii="Arial" w:eastAsia="Calibri" w:hAnsi="Arial" w:cs="Arial"/>
          <w:sz w:val="20"/>
          <w:szCs w:val="20"/>
          <w:lang w:val="lt-LT" w:eastAsia="lt-LT"/>
        </w:rPr>
        <w:t>. Tiekėjo pasiūlymą sudaro CVP IS pateikiamų ir žemiau nurodytų dokumentų visuma:</w:t>
      </w:r>
    </w:p>
    <w:p w14:paraId="6EAEB3EE" w14:textId="7C2B3A41" w:rsidR="00754F5B" w:rsidRPr="00D0223B" w:rsidRDefault="000E52D0" w:rsidP="009F4E5A">
      <w:pPr>
        <w:pStyle w:val="ListParagraph"/>
        <w:numPr>
          <w:ilvl w:val="2"/>
          <w:numId w:val="10"/>
        </w:numPr>
        <w:ind w:left="0" w:firstLine="567"/>
        <w:jc w:val="both"/>
        <w:rPr>
          <w:rFonts w:ascii="Arial" w:eastAsia="Calibri" w:hAnsi="Arial" w:cs="Arial"/>
          <w:sz w:val="20"/>
          <w:szCs w:val="20"/>
          <w:u w:val="single"/>
          <w:lang w:val="lt-LT" w:eastAsia="lt-LT"/>
        </w:rPr>
      </w:pPr>
      <w:r w:rsidRPr="00D0223B">
        <w:rPr>
          <w:rFonts w:ascii="Arial" w:eastAsia="Calibri" w:hAnsi="Arial" w:cs="Arial"/>
          <w:sz w:val="20"/>
          <w:szCs w:val="20"/>
          <w:lang w:val="lt-LT" w:eastAsia="lt-LT"/>
        </w:rPr>
        <w:t>T</w:t>
      </w:r>
      <w:r w:rsidR="00754F5B" w:rsidRPr="00D0223B">
        <w:rPr>
          <w:rFonts w:ascii="Arial" w:eastAsia="Calibri" w:hAnsi="Arial" w:cs="Arial"/>
          <w:sz w:val="20"/>
          <w:szCs w:val="20"/>
          <w:lang w:val="lt-LT" w:eastAsia="lt-LT"/>
        </w:rPr>
        <w:t>iekėjo</w:t>
      </w:r>
      <w:r w:rsidRPr="00D0223B">
        <w:rPr>
          <w:rFonts w:ascii="Arial" w:eastAsia="Calibri" w:hAnsi="Arial" w:cs="Arial"/>
          <w:sz w:val="20"/>
          <w:szCs w:val="20"/>
          <w:lang w:val="lt-LT" w:eastAsia="lt-LT"/>
        </w:rPr>
        <w:t xml:space="preserve"> užpildytas ir</w:t>
      </w:r>
      <w:r w:rsidR="00754F5B" w:rsidRPr="00D0223B">
        <w:rPr>
          <w:rFonts w:ascii="Arial" w:eastAsia="Calibri" w:hAnsi="Arial" w:cs="Arial"/>
          <w:sz w:val="20"/>
          <w:szCs w:val="20"/>
          <w:lang w:val="lt-LT" w:eastAsia="lt-LT"/>
        </w:rPr>
        <w:t xml:space="preserve"> pasirašytas pasiūlymas, parengtas pagal </w:t>
      </w:r>
      <w:bookmarkStart w:id="0" w:name="_Hlk147393946"/>
      <w:r w:rsidR="00D0223B" w:rsidRPr="00D0223B">
        <w:rPr>
          <w:rFonts w:ascii="Arial" w:eastAsia="Calibri" w:hAnsi="Arial" w:cs="Arial"/>
          <w:sz w:val="20"/>
          <w:szCs w:val="20"/>
          <w:lang w:val="lt-LT" w:eastAsia="lt-LT"/>
        </w:rPr>
        <w:t>S</w:t>
      </w:r>
      <w:r w:rsidR="00754F5B" w:rsidRPr="00D0223B">
        <w:rPr>
          <w:rFonts w:ascii="Arial" w:eastAsia="Calibri" w:hAnsi="Arial" w:cs="Arial"/>
          <w:sz w:val="20"/>
          <w:szCs w:val="20"/>
          <w:lang w:val="lt-LT" w:eastAsia="lt-LT"/>
        </w:rPr>
        <w:t>pecialiųjų pirkimo sąlygų</w:t>
      </w:r>
      <w:r w:rsidR="00754F5B" w:rsidRPr="00D0223B">
        <w:rPr>
          <w:rFonts w:ascii="Arial" w:eastAsia="Calibri" w:hAnsi="Arial" w:cs="Arial"/>
          <w:sz w:val="20"/>
          <w:szCs w:val="20"/>
          <w:shd w:val="clear" w:color="auto" w:fill="FFFFFF"/>
          <w:lang w:val="lt-LT" w:eastAsia="lt-LT"/>
        </w:rPr>
        <w:t xml:space="preserve"> </w:t>
      </w:r>
      <w:r w:rsidR="00754F5B" w:rsidRPr="00D0223B">
        <w:rPr>
          <w:rFonts w:ascii="Arial" w:eastAsia="Calibri" w:hAnsi="Arial" w:cs="Arial"/>
          <w:sz w:val="20"/>
          <w:szCs w:val="20"/>
          <w:lang w:val="lt-LT" w:eastAsia="lt-LT"/>
        </w:rPr>
        <w:t>priede</w:t>
      </w:r>
      <w:r w:rsidR="006B4497">
        <w:rPr>
          <w:rFonts w:ascii="Arial" w:eastAsia="Calibri" w:hAnsi="Arial" w:cs="Arial"/>
          <w:sz w:val="20"/>
          <w:szCs w:val="20"/>
          <w:lang w:val="lt-LT" w:eastAsia="lt-LT"/>
        </w:rPr>
        <w:t xml:space="preserve"> Nr. 2</w:t>
      </w:r>
      <w:r w:rsidR="00754F5B" w:rsidRPr="00D0223B">
        <w:rPr>
          <w:rFonts w:ascii="Arial" w:eastAsia="Calibri" w:hAnsi="Arial" w:cs="Arial"/>
          <w:sz w:val="20"/>
          <w:szCs w:val="20"/>
          <w:lang w:val="lt-LT" w:eastAsia="lt-LT"/>
        </w:rPr>
        <w:t xml:space="preserve"> </w:t>
      </w:r>
      <w:bookmarkEnd w:id="0"/>
      <w:r w:rsidR="00754F5B" w:rsidRPr="00D0223B">
        <w:rPr>
          <w:rFonts w:ascii="Arial" w:eastAsia="Calibri" w:hAnsi="Arial" w:cs="Arial"/>
          <w:sz w:val="20"/>
          <w:szCs w:val="20"/>
          <w:lang w:val="lt-LT" w:eastAsia="lt-LT"/>
        </w:rPr>
        <w:t>pateiktą pasiūlymo formą</w:t>
      </w:r>
      <w:r w:rsidR="003F7EA9" w:rsidRPr="00D0223B">
        <w:rPr>
          <w:rFonts w:ascii="Arial" w:eastAsia="Calibri" w:hAnsi="Arial" w:cs="Arial"/>
          <w:sz w:val="20"/>
          <w:szCs w:val="20"/>
          <w:lang w:val="lt-LT" w:eastAsia="lt-LT"/>
        </w:rPr>
        <w:t>;</w:t>
      </w:r>
    </w:p>
    <w:p w14:paraId="6A3CB829" w14:textId="2ADB791D" w:rsidR="003F7EA9" w:rsidRPr="00D0223B" w:rsidRDefault="000E52D0" w:rsidP="009F4E5A">
      <w:pPr>
        <w:pStyle w:val="ListParagraph"/>
        <w:numPr>
          <w:ilvl w:val="2"/>
          <w:numId w:val="10"/>
        </w:numPr>
        <w:ind w:left="0" w:firstLine="567"/>
        <w:jc w:val="both"/>
        <w:rPr>
          <w:rFonts w:ascii="Arial" w:eastAsia="Calibri" w:hAnsi="Arial" w:cs="Arial"/>
          <w:sz w:val="20"/>
          <w:szCs w:val="20"/>
          <w:lang w:val="lt-LT" w:eastAsia="lt-LT"/>
        </w:rPr>
      </w:pPr>
      <w:r w:rsidRPr="00D0223B">
        <w:rPr>
          <w:rFonts w:ascii="Arial" w:eastAsia="Calibri" w:hAnsi="Arial" w:cs="Arial"/>
          <w:sz w:val="20"/>
          <w:szCs w:val="20"/>
          <w:lang w:val="lt-LT" w:eastAsia="lt-LT"/>
        </w:rPr>
        <w:lastRenderedPageBreak/>
        <w:t>U</w:t>
      </w:r>
      <w:r w:rsidR="00754F5B" w:rsidRPr="00D0223B">
        <w:rPr>
          <w:rFonts w:ascii="Arial" w:eastAsia="Calibri" w:hAnsi="Arial" w:cs="Arial"/>
          <w:sz w:val="20"/>
          <w:szCs w:val="20"/>
          <w:lang w:val="lt-LT" w:eastAsia="lt-LT"/>
        </w:rPr>
        <w:t>žpildytas</w:t>
      </w:r>
      <w:r w:rsidRPr="00D0223B">
        <w:rPr>
          <w:rFonts w:ascii="Arial" w:eastAsia="Calibri" w:hAnsi="Arial" w:cs="Arial"/>
          <w:sz w:val="20"/>
          <w:szCs w:val="20"/>
          <w:lang w:val="lt-LT" w:eastAsia="lt-LT"/>
        </w:rPr>
        <w:t xml:space="preserve"> ir pasirašytas</w:t>
      </w:r>
      <w:r w:rsidR="00754F5B" w:rsidRPr="00D0223B">
        <w:rPr>
          <w:rFonts w:ascii="Arial" w:eastAsia="Calibri" w:hAnsi="Arial" w:cs="Arial"/>
          <w:sz w:val="20"/>
          <w:szCs w:val="20"/>
          <w:lang w:val="lt-LT" w:eastAsia="lt-LT"/>
        </w:rPr>
        <w:t xml:space="preserve"> EBVPD (</w:t>
      </w:r>
      <w:r w:rsidR="00910999" w:rsidRPr="00D0223B">
        <w:rPr>
          <w:rFonts w:ascii="Arial" w:eastAsia="Calibri" w:hAnsi="Arial" w:cs="Arial"/>
          <w:sz w:val="20"/>
          <w:szCs w:val="20"/>
          <w:lang w:val="lt-LT" w:eastAsia="lt-LT"/>
        </w:rPr>
        <w:t>S</w:t>
      </w:r>
      <w:r w:rsidR="00754F5B" w:rsidRPr="00D0223B">
        <w:rPr>
          <w:rFonts w:ascii="Arial" w:eastAsia="Calibri" w:hAnsi="Arial" w:cs="Arial"/>
          <w:sz w:val="20"/>
          <w:szCs w:val="20"/>
          <w:lang w:val="lt-LT" w:eastAsia="lt-LT"/>
        </w:rPr>
        <w:t xml:space="preserve">pecialiųjų pirkimo sąlygų </w:t>
      </w:r>
      <w:r w:rsidR="006B4497">
        <w:rPr>
          <w:rFonts w:ascii="Arial" w:eastAsia="Calibri" w:hAnsi="Arial" w:cs="Arial"/>
          <w:sz w:val="20"/>
          <w:szCs w:val="20"/>
          <w:lang w:val="lt-LT" w:eastAsia="lt-LT"/>
        </w:rPr>
        <w:t>p</w:t>
      </w:r>
      <w:r w:rsidR="00754F5B" w:rsidRPr="00D0223B">
        <w:rPr>
          <w:rFonts w:ascii="Arial" w:eastAsia="Calibri" w:hAnsi="Arial" w:cs="Arial"/>
          <w:sz w:val="20"/>
          <w:szCs w:val="20"/>
          <w:lang w:val="lt-LT" w:eastAsia="lt-LT"/>
        </w:rPr>
        <w:t>riedas</w:t>
      </w:r>
      <w:r w:rsidR="0066501F">
        <w:rPr>
          <w:rFonts w:ascii="Arial" w:eastAsia="Calibri" w:hAnsi="Arial" w:cs="Arial"/>
          <w:sz w:val="20"/>
          <w:szCs w:val="20"/>
          <w:lang w:val="lt-LT" w:eastAsia="lt-LT"/>
        </w:rPr>
        <w:t xml:space="preserve"> Nr. 4</w:t>
      </w:r>
      <w:r w:rsidR="00754F5B" w:rsidRPr="00D0223B">
        <w:rPr>
          <w:rFonts w:ascii="Arial" w:eastAsia="Calibri" w:hAnsi="Arial" w:cs="Arial"/>
          <w:sz w:val="20"/>
          <w:szCs w:val="20"/>
          <w:lang w:val="lt-LT" w:eastAsia="lt-LT"/>
        </w:rPr>
        <w:t xml:space="preserve">). </w:t>
      </w:r>
      <w:r w:rsidR="003F7EA9" w:rsidRPr="00D0223B">
        <w:rPr>
          <w:rFonts w:ascii="Arial" w:eastAsia="Calibri" w:hAnsi="Arial" w:cs="Arial"/>
          <w:sz w:val="20"/>
          <w:szCs w:val="20"/>
          <w:lang w:val="lt-LT" w:eastAsia="lt-LT"/>
        </w:rPr>
        <w:t xml:space="preserve">Privalo užpildyti Tiekėjas, kiekvienas tiekėjų grupės narys (jei pasiūlymą pateikia tiekėjų grupė), ūkio subjektas (jeigu remiasi jo pajėgumais (kvalifikacija pagal PĮ 62 str.) (nereikalaujama pateikti </w:t>
      </w:r>
      <w:proofErr w:type="spellStart"/>
      <w:r w:rsidR="003F7EA9" w:rsidRPr="00D0223B">
        <w:rPr>
          <w:rFonts w:ascii="Arial" w:eastAsia="Calibri" w:hAnsi="Arial" w:cs="Arial"/>
          <w:sz w:val="20"/>
          <w:szCs w:val="20"/>
          <w:lang w:val="lt-LT" w:eastAsia="lt-LT"/>
        </w:rPr>
        <w:t>Kvazisubtiekėjo</w:t>
      </w:r>
      <w:proofErr w:type="spellEnd"/>
      <w:r w:rsidR="003F7EA9" w:rsidRPr="00D0223B">
        <w:rPr>
          <w:rFonts w:ascii="Arial" w:eastAsia="Calibri" w:hAnsi="Arial" w:cs="Arial"/>
          <w:sz w:val="20"/>
          <w:szCs w:val="20"/>
          <w:lang w:val="lt-LT" w:eastAsia="lt-LT"/>
        </w:rPr>
        <w:t xml:space="preserve"> (−ų) EBVPD)), Pasirašydamas visą pasiūlymą, tiekėjas patvirtina ir EBVPD tikrumą;</w:t>
      </w:r>
    </w:p>
    <w:p w14:paraId="20707A64" w14:textId="041F7F18" w:rsidR="00754F5B" w:rsidRPr="00D0223B" w:rsidRDefault="00754F5B" w:rsidP="009F4E5A">
      <w:pPr>
        <w:pStyle w:val="ListParagraph"/>
        <w:numPr>
          <w:ilvl w:val="2"/>
          <w:numId w:val="10"/>
        </w:numPr>
        <w:ind w:left="0" w:firstLine="567"/>
        <w:jc w:val="both"/>
        <w:rPr>
          <w:rFonts w:ascii="Arial" w:eastAsia="Calibri" w:hAnsi="Arial" w:cs="Arial"/>
          <w:sz w:val="20"/>
          <w:szCs w:val="20"/>
          <w:u w:val="single"/>
          <w:lang w:val="lt-LT" w:eastAsia="lt-LT"/>
        </w:rPr>
      </w:pPr>
      <w:r w:rsidRPr="00D0223B">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D0223B" w:rsidRDefault="00754F5B" w:rsidP="009F4E5A">
      <w:pPr>
        <w:numPr>
          <w:ilvl w:val="2"/>
          <w:numId w:val="10"/>
        </w:numPr>
        <w:ind w:left="0" w:firstLine="567"/>
        <w:contextualSpacing/>
        <w:jc w:val="both"/>
        <w:rPr>
          <w:rFonts w:ascii="Arial" w:eastAsia="Calibri" w:hAnsi="Arial" w:cs="Arial"/>
          <w:sz w:val="20"/>
          <w:szCs w:val="20"/>
          <w:u w:val="single"/>
          <w:lang w:val="lt-LT" w:eastAsia="lt-LT"/>
        </w:rPr>
      </w:pPr>
      <w:r w:rsidRPr="00D0223B">
        <w:rPr>
          <w:rFonts w:ascii="Arial" w:eastAsia="Calibri" w:hAnsi="Arial" w:cs="Arial"/>
          <w:sz w:val="20"/>
          <w:szCs w:val="20"/>
          <w:lang w:val="lt-LT" w:eastAsia="lt-LT"/>
        </w:rPr>
        <w:t>dokumentas, patvirtinantis, kad asmuo, kuris pasirašė pasiūlymą (jei jis ne tiekėjo vadovas), turėjo teisę jį pasirašyti;</w:t>
      </w:r>
    </w:p>
    <w:p w14:paraId="7FF212B5" w14:textId="40C226DA" w:rsidR="003F7EA9" w:rsidRPr="00D0223B" w:rsidRDefault="003F7EA9" w:rsidP="009F4E5A">
      <w:pPr>
        <w:pStyle w:val="ListParagraph"/>
        <w:numPr>
          <w:ilvl w:val="2"/>
          <w:numId w:val="10"/>
        </w:numPr>
        <w:ind w:left="0" w:firstLine="567"/>
        <w:jc w:val="both"/>
        <w:rPr>
          <w:rFonts w:ascii="Arial" w:eastAsia="Calibri" w:hAnsi="Arial" w:cs="Arial"/>
          <w:sz w:val="20"/>
          <w:szCs w:val="20"/>
          <w:lang w:val="lt-LT" w:eastAsia="lt-LT"/>
        </w:rPr>
      </w:pPr>
      <w:r w:rsidRPr="00D0223B">
        <w:rPr>
          <w:rFonts w:ascii="Arial" w:eastAsia="Calibri" w:hAnsi="Arial" w:cs="Arial"/>
          <w:sz w:val="20"/>
          <w:szCs w:val="20"/>
          <w:lang w:val="lt-LT" w:eastAsia="lt-LT"/>
        </w:rPr>
        <w:t>pasiūlymo galiojimą užtikrinantis dokumentas: banko garantija arba draudimo bendrovės laidavimo raštas kartu su draudimo liudijimu/ polisu ir apmokėjimą patvirtinančiu dokumentu arba kredito unijos garantija (</w:t>
      </w:r>
      <w:r w:rsidR="00910999" w:rsidRPr="00D0223B">
        <w:rPr>
          <w:rFonts w:ascii="Arial" w:eastAsia="Calibri" w:hAnsi="Arial" w:cs="Arial"/>
          <w:sz w:val="20"/>
          <w:szCs w:val="20"/>
          <w:lang w:val="lt-LT" w:eastAsia="lt-LT"/>
        </w:rPr>
        <w:t>S</w:t>
      </w:r>
      <w:r w:rsidRPr="00D0223B">
        <w:rPr>
          <w:rFonts w:ascii="Arial" w:eastAsia="Calibri" w:hAnsi="Arial" w:cs="Arial"/>
          <w:sz w:val="20"/>
          <w:szCs w:val="20"/>
          <w:lang w:val="lt-LT" w:eastAsia="lt-LT"/>
        </w:rPr>
        <w:t xml:space="preserve">pecialiųjų </w:t>
      </w:r>
      <w:r w:rsidR="00910999" w:rsidRPr="00D0223B">
        <w:rPr>
          <w:rFonts w:ascii="Arial" w:eastAsia="Calibri" w:hAnsi="Arial" w:cs="Arial"/>
          <w:sz w:val="20"/>
          <w:szCs w:val="20"/>
          <w:lang w:val="lt-LT" w:eastAsia="lt-LT"/>
        </w:rPr>
        <w:t xml:space="preserve">pirkimo </w:t>
      </w:r>
      <w:r w:rsidRPr="00D0223B">
        <w:rPr>
          <w:rFonts w:ascii="Arial" w:eastAsia="Calibri" w:hAnsi="Arial" w:cs="Arial"/>
          <w:sz w:val="20"/>
          <w:szCs w:val="20"/>
          <w:lang w:val="lt-LT" w:eastAsia="lt-LT"/>
        </w:rPr>
        <w:t xml:space="preserve">sąlygų </w:t>
      </w:r>
      <w:r w:rsidR="006B4497">
        <w:rPr>
          <w:rFonts w:ascii="Arial" w:eastAsia="Calibri" w:hAnsi="Arial" w:cs="Arial"/>
          <w:sz w:val="20"/>
          <w:szCs w:val="20"/>
          <w:lang w:val="lt-LT" w:eastAsia="lt-LT"/>
        </w:rPr>
        <w:t>p</w:t>
      </w:r>
      <w:r w:rsidRPr="00D0223B">
        <w:rPr>
          <w:rFonts w:ascii="Arial" w:eastAsia="Calibri" w:hAnsi="Arial" w:cs="Arial"/>
          <w:sz w:val="20"/>
          <w:szCs w:val="20"/>
          <w:lang w:val="lt-LT" w:eastAsia="lt-LT"/>
        </w:rPr>
        <w:t>riedas</w:t>
      </w:r>
      <w:r w:rsidR="0066501F">
        <w:rPr>
          <w:rFonts w:ascii="Arial" w:eastAsia="Calibri" w:hAnsi="Arial" w:cs="Arial"/>
          <w:sz w:val="20"/>
          <w:szCs w:val="20"/>
          <w:lang w:val="lt-LT" w:eastAsia="lt-LT"/>
        </w:rPr>
        <w:t xml:space="preserve"> Nr. 6</w:t>
      </w:r>
      <w:r w:rsidRPr="00D0223B">
        <w:rPr>
          <w:rFonts w:ascii="Arial" w:eastAsia="Calibri" w:hAnsi="Arial" w:cs="Arial"/>
          <w:sz w:val="20"/>
          <w:szCs w:val="20"/>
          <w:lang w:val="lt-LT" w:eastAsia="lt-LT"/>
        </w:rPr>
        <w:t>);</w:t>
      </w:r>
    </w:p>
    <w:p w14:paraId="462763D6" w14:textId="73594073" w:rsidR="003F7EA9" w:rsidRPr="00D0223B" w:rsidRDefault="003F7EA9" w:rsidP="009F4E5A">
      <w:pPr>
        <w:pStyle w:val="ListParagraph"/>
        <w:numPr>
          <w:ilvl w:val="2"/>
          <w:numId w:val="10"/>
        </w:numPr>
        <w:ind w:left="0" w:firstLine="567"/>
        <w:jc w:val="both"/>
        <w:rPr>
          <w:rFonts w:ascii="Arial" w:eastAsia="Calibri" w:hAnsi="Arial" w:cs="Arial"/>
          <w:sz w:val="20"/>
          <w:szCs w:val="20"/>
          <w:lang w:eastAsia="lt-LT"/>
        </w:rPr>
      </w:pPr>
      <w:proofErr w:type="spellStart"/>
      <w:r w:rsidRPr="2BD01A25">
        <w:rPr>
          <w:rFonts w:ascii="Arial" w:eastAsia="Calibri" w:hAnsi="Arial" w:cs="Arial"/>
          <w:sz w:val="20"/>
          <w:szCs w:val="20"/>
          <w:lang w:eastAsia="lt-LT"/>
        </w:rPr>
        <w:t>jei</w:t>
      </w:r>
      <w:proofErr w:type="spellEnd"/>
      <w:r w:rsidRPr="2BD01A25">
        <w:rPr>
          <w:rFonts w:ascii="Arial" w:eastAsia="Calibri" w:hAnsi="Arial" w:cs="Arial"/>
          <w:sz w:val="20"/>
          <w:szCs w:val="20"/>
          <w:lang w:eastAsia="lt-LT"/>
        </w:rPr>
        <w:t xml:space="preserve"> </w:t>
      </w:r>
      <w:proofErr w:type="spellStart"/>
      <w:r w:rsidRPr="2BD01A25">
        <w:rPr>
          <w:rFonts w:ascii="Arial" w:eastAsia="Calibri" w:hAnsi="Arial" w:cs="Arial"/>
          <w:sz w:val="20"/>
          <w:szCs w:val="20"/>
          <w:lang w:eastAsia="lt-LT"/>
        </w:rPr>
        <w:t>tiekėjas</w:t>
      </w:r>
      <w:proofErr w:type="spellEnd"/>
      <w:r w:rsidRPr="2BD01A25">
        <w:rPr>
          <w:rFonts w:ascii="Arial" w:eastAsia="Calibri" w:hAnsi="Arial" w:cs="Arial"/>
          <w:sz w:val="20"/>
          <w:szCs w:val="20"/>
          <w:lang w:eastAsia="lt-LT"/>
        </w:rPr>
        <w:t xml:space="preserve"> </w:t>
      </w:r>
      <w:proofErr w:type="spellStart"/>
      <w:r w:rsidRPr="2BD01A25">
        <w:rPr>
          <w:rFonts w:ascii="Arial" w:eastAsia="Calibri" w:hAnsi="Arial" w:cs="Arial"/>
          <w:sz w:val="20"/>
          <w:szCs w:val="20"/>
          <w:lang w:eastAsia="lt-LT"/>
        </w:rPr>
        <w:t>pasitelkia</w:t>
      </w:r>
      <w:proofErr w:type="spellEnd"/>
      <w:r w:rsidRPr="2BD01A25">
        <w:rPr>
          <w:rFonts w:ascii="Arial" w:eastAsia="Calibri" w:hAnsi="Arial" w:cs="Arial"/>
          <w:sz w:val="20"/>
          <w:szCs w:val="20"/>
          <w:lang w:eastAsia="lt-LT"/>
        </w:rPr>
        <w:t xml:space="preserve"> </w:t>
      </w:r>
      <w:proofErr w:type="spellStart"/>
      <w:r w:rsidRPr="2BD01A25">
        <w:rPr>
          <w:rFonts w:ascii="Arial" w:eastAsia="Calibri" w:hAnsi="Arial" w:cs="Arial"/>
          <w:sz w:val="20"/>
          <w:szCs w:val="20"/>
          <w:lang w:eastAsia="lt-LT"/>
        </w:rPr>
        <w:t>ūkio</w:t>
      </w:r>
      <w:proofErr w:type="spellEnd"/>
      <w:r w:rsidRPr="2BD01A25">
        <w:rPr>
          <w:rFonts w:ascii="Arial" w:eastAsia="Calibri" w:hAnsi="Arial" w:cs="Arial"/>
          <w:sz w:val="20"/>
          <w:szCs w:val="20"/>
          <w:lang w:eastAsia="lt-LT"/>
        </w:rPr>
        <w:t xml:space="preserve"> </w:t>
      </w:r>
      <w:proofErr w:type="spellStart"/>
      <w:r w:rsidRPr="2BD01A25">
        <w:rPr>
          <w:rFonts w:ascii="Arial" w:eastAsia="Calibri" w:hAnsi="Arial" w:cs="Arial"/>
          <w:sz w:val="20"/>
          <w:szCs w:val="20"/>
          <w:lang w:eastAsia="lt-LT"/>
        </w:rPr>
        <w:t>subjektus</w:t>
      </w:r>
      <w:proofErr w:type="spellEnd"/>
      <w:r w:rsidR="00D0223B" w:rsidRPr="2BD01A25">
        <w:rPr>
          <w:rFonts w:ascii="Arial" w:eastAsia="Calibri" w:hAnsi="Arial" w:cs="Arial"/>
          <w:sz w:val="20"/>
          <w:szCs w:val="20"/>
          <w:lang w:eastAsia="lt-LT"/>
        </w:rPr>
        <w:t xml:space="preserve"> (tame </w:t>
      </w:r>
      <w:proofErr w:type="spellStart"/>
      <w:r w:rsidR="00D0223B" w:rsidRPr="2BD01A25">
        <w:rPr>
          <w:rFonts w:ascii="Arial" w:eastAsia="Calibri" w:hAnsi="Arial" w:cs="Arial"/>
          <w:sz w:val="20"/>
          <w:szCs w:val="20"/>
          <w:lang w:eastAsia="lt-LT"/>
        </w:rPr>
        <w:t>tarpe</w:t>
      </w:r>
      <w:proofErr w:type="spellEnd"/>
      <w:r w:rsidR="00D0223B" w:rsidRPr="2BD01A25">
        <w:rPr>
          <w:rFonts w:ascii="Arial" w:eastAsia="Calibri" w:hAnsi="Arial" w:cs="Arial"/>
          <w:sz w:val="20"/>
          <w:szCs w:val="20"/>
          <w:lang w:eastAsia="lt-LT"/>
        </w:rPr>
        <w:t xml:space="preserve"> </w:t>
      </w:r>
      <w:proofErr w:type="spellStart"/>
      <w:r w:rsidR="00D0223B" w:rsidRPr="2BD01A25">
        <w:rPr>
          <w:rFonts w:ascii="Arial" w:eastAsia="Calibri" w:hAnsi="Arial" w:cs="Arial"/>
          <w:sz w:val="20"/>
          <w:szCs w:val="20"/>
          <w:lang w:eastAsia="lt-LT"/>
        </w:rPr>
        <w:t>Kvazisubtiejus</w:t>
      </w:r>
      <w:proofErr w:type="spellEnd"/>
      <w:r w:rsidR="00D0223B" w:rsidRPr="2BD01A25">
        <w:rPr>
          <w:rFonts w:ascii="Arial" w:eastAsia="Calibri" w:hAnsi="Arial" w:cs="Arial"/>
          <w:sz w:val="20"/>
          <w:szCs w:val="20"/>
          <w:lang w:eastAsia="lt-LT"/>
        </w:rPr>
        <w:t>)</w:t>
      </w:r>
      <w:r w:rsidRPr="2BD01A25">
        <w:rPr>
          <w:rFonts w:ascii="Arial" w:eastAsia="Calibri" w:hAnsi="Arial" w:cs="Arial"/>
          <w:sz w:val="20"/>
          <w:szCs w:val="20"/>
          <w:lang w:eastAsia="lt-LT"/>
        </w:rPr>
        <w:t xml:space="preserve">, </w:t>
      </w:r>
      <w:proofErr w:type="spellStart"/>
      <w:r w:rsidRPr="2BD01A25">
        <w:rPr>
          <w:rFonts w:ascii="Arial" w:eastAsia="Calibri" w:hAnsi="Arial" w:cs="Arial"/>
          <w:sz w:val="20"/>
          <w:szCs w:val="20"/>
          <w:lang w:eastAsia="lt-LT"/>
        </w:rPr>
        <w:t>kurių</w:t>
      </w:r>
      <w:proofErr w:type="spellEnd"/>
      <w:r w:rsidRPr="2BD01A25">
        <w:rPr>
          <w:rFonts w:ascii="Arial" w:eastAsia="Calibri" w:hAnsi="Arial" w:cs="Arial"/>
          <w:sz w:val="20"/>
          <w:szCs w:val="20"/>
          <w:lang w:eastAsia="lt-LT"/>
        </w:rPr>
        <w:t xml:space="preserve"> </w:t>
      </w:r>
      <w:proofErr w:type="spellStart"/>
      <w:r w:rsidRPr="2BD01A25">
        <w:rPr>
          <w:rFonts w:ascii="Arial" w:eastAsia="Calibri" w:hAnsi="Arial" w:cs="Arial"/>
          <w:sz w:val="20"/>
          <w:szCs w:val="20"/>
          <w:lang w:eastAsia="lt-LT"/>
        </w:rPr>
        <w:t>pajėgumais</w:t>
      </w:r>
      <w:proofErr w:type="spellEnd"/>
      <w:r w:rsidRPr="2BD01A25">
        <w:rPr>
          <w:rFonts w:ascii="Arial" w:eastAsia="Calibri" w:hAnsi="Arial" w:cs="Arial"/>
          <w:sz w:val="20"/>
          <w:szCs w:val="20"/>
          <w:lang w:eastAsia="lt-LT"/>
        </w:rPr>
        <w:t xml:space="preserve"> </w:t>
      </w:r>
      <w:proofErr w:type="spellStart"/>
      <w:r w:rsidRPr="2BD01A25">
        <w:rPr>
          <w:rFonts w:ascii="Arial" w:eastAsia="Calibri" w:hAnsi="Arial" w:cs="Arial"/>
          <w:sz w:val="20"/>
          <w:szCs w:val="20"/>
          <w:lang w:eastAsia="lt-LT"/>
        </w:rPr>
        <w:t>remiasi</w:t>
      </w:r>
      <w:proofErr w:type="spellEnd"/>
      <w:r w:rsidRPr="2BD01A25">
        <w:rPr>
          <w:rFonts w:ascii="Arial" w:eastAsia="Calibri" w:hAnsi="Arial" w:cs="Arial"/>
          <w:sz w:val="20"/>
          <w:szCs w:val="20"/>
          <w:lang w:eastAsia="lt-LT"/>
        </w:rPr>
        <w:t xml:space="preserve"> – </w:t>
      </w:r>
      <w:proofErr w:type="spellStart"/>
      <w:r w:rsidRPr="2BD01A25">
        <w:rPr>
          <w:rFonts w:ascii="Arial" w:eastAsia="Calibri" w:hAnsi="Arial" w:cs="Arial"/>
          <w:sz w:val="20"/>
          <w:szCs w:val="20"/>
          <w:lang w:eastAsia="lt-LT"/>
        </w:rPr>
        <w:t>įrodymai</w:t>
      </w:r>
      <w:proofErr w:type="spellEnd"/>
      <w:r w:rsidRPr="2BD01A25">
        <w:rPr>
          <w:rFonts w:ascii="Arial" w:eastAsia="Calibri" w:hAnsi="Arial" w:cs="Arial"/>
          <w:sz w:val="20"/>
          <w:szCs w:val="20"/>
          <w:lang w:eastAsia="lt-LT"/>
        </w:rPr>
        <w:t xml:space="preserve">, </w:t>
      </w:r>
      <w:proofErr w:type="spellStart"/>
      <w:r w:rsidRPr="2BD01A25">
        <w:rPr>
          <w:rFonts w:ascii="Arial" w:eastAsia="Calibri" w:hAnsi="Arial" w:cs="Arial"/>
          <w:sz w:val="20"/>
          <w:szCs w:val="20"/>
          <w:lang w:eastAsia="lt-LT"/>
        </w:rPr>
        <w:t>kad</w:t>
      </w:r>
      <w:proofErr w:type="spellEnd"/>
      <w:r w:rsidRPr="2BD01A25">
        <w:rPr>
          <w:rFonts w:ascii="Arial" w:eastAsia="Calibri" w:hAnsi="Arial" w:cs="Arial"/>
          <w:sz w:val="20"/>
          <w:szCs w:val="20"/>
          <w:lang w:eastAsia="lt-LT"/>
        </w:rPr>
        <w:t xml:space="preserve"> </w:t>
      </w:r>
      <w:proofErr w:type="spellStart"/>
      <w:r w:rsidRPr="2BD01A25">
        <w:rPr>
          <w:rFonts w:ascii="Arial" w:eastAsia="Calibri" w:hAnsi="Arial" w:cs="Arial"/>
          <w:sz w:val="20"/>
          <w:szCs w:val="20"/>
          <w:lang w:eastAsia="lt-LT"/>
        </w:rPr>
        <w:t>šie</w:t>
      </w:r>
      <w:proofErr w:type="spellEnd"/>
      <w:r w:rsidRPr="2BD01A25">
        <w:rPr>
          <w:rFonts w:ascii="Arial" w:eastAsia="Calibri" w:hAnsi="Arial" w:cs="Arial"/>
          <w:sz w:val="20"/>
          <w:szCs w:val="20"/>
          <w:lang w:eastAsia="lt-LT"/>
        </w:rPr>
        <w:t xml:space="preserve"> </w:t>
      </w:r>
      <w:proofErr w:type="spellStart"/>
      <w:r w:rsidRPr="2BD01A25">
        <w:rPr>
          <w:rFonts w:ascii="Arial" w:eastAsia="Calibri" w:hAnsi="Arial" w:cs="Arial"/>
          <w:sz w:val="20"/>
          <w:szCs w:val="20"/>
          <w:lang w:eastAsia="lt-LT"/>
        </w:rPr>
        <w:t>ištekliai</w:t>
      </w:r>
      <w:proofErr w:type="spellEnd"/>
      <w:r w:rsidRPr="2BD01A25">
        <w:rPr>
          <w:rFonts w:ascii="Arial" w:eastAsia="Calibri" w:hAnsi="Arial" w:cs="Arial"/>
          <w:sz w:val="20"/>
          <w:szCs w:val="20"/>
          <w:lang w:eastAsia="lt-LT"/>
        </w:rPr>
        <w:t xml:space="preserve"> bus </w:t>
      </w:r>
      <w:proofErr w:type="spellStart"/>
      <w:r w:rsidRPr="2BD01A25">
        <w:rPr>
          <w:rFonts w:ascii="Arial" w:eastAsia="Calibri" w:hAnsi="Arial" w:cs="Arial"/>
          <w:sz w:val="20"/>
          <w:szCs w:val="20"/>
          <w:lang w:eastAsia="lt-LT"/>
        </w:rPr>
        <w:t>prieinami</w:t>
      </w:r>
      <w:proofErr w:type="spellEnd"/>
      <w:r w:rsidRPr="2BD01A25">
        <w:rPr>
          <w:rFonts w:ascii="Arial" w:eastAsia="Calibri" w:hAnsi="Arial" w:cs="Arial"/>
          <w:sz w:val="20"/>
          <w:szCs w:val="20"/>
          <w:lang w:eastAsia="lt-LT"/>
        </w:rPr>
        <w:t xml:space="preserve"> per </w:t>
      </w:r>
      <w:proofErr w:type="spellStart"/>
      <w:r w:rsidRPr="2BD01A25">
        <w:rPr>
          <w:rFonts w:ascii="Arial" w:eastAsia="Calibri" w:hAnsi="Arial" w:cs="Arial"/>
          <w:sz w:val="20"/>
          <w:szCs w:val="20"/>
          <w:lang w:eastAsia="lt-LT"/>
        </w:rPr>
        <w:t>visą</w:t>
      </w:r>
      <w:proofErr w:type="spellEnd"/>
      <w:r w:rsidRPr="2BD01A25">
        <w:rPr>
          <w:rFonts w:ascii="Arial" w:eastAsia="Calibri" w:hAnsi="Arial" w:cs="Arial"/>
          <w:sz w:val="20"/>
          <w:szCs w:val="20"/>
          <w:lang w:eastAsia="lt-LT"/>
        </w:rPr>
        <w:t xml:space="preserve"> </w:t>
      </w:r>
      <w:proofErr w:type="spellStart"/>
      <w:r w:rsidRPr="2BD01A25">
        <w:rPr>
          <w:rFonts w:ascii="Arial" w:eastAsia="Calibri" w:hAnsi="Arial" w:cs="Arial"/>
          <w:sz w:val="20"/>
          <w:szCs w:val="20"/>
          <w:lang w:eastAsia="lt-LT"/>
        </w:rPr>
        <w:t>sutartinių</w:t>
      </w:r>
      <w:proofErr w:type="spellEnd"/>
      <w:r w:rsidRPr="2BD01A25">
        <w:rPr>
          <w:rFonts w:ascii="Arial" w:eastAsia="Calibri" w:hAnsi="Arial" w:cs="Arial"/>
          <w:sz w:val="20"/>
          <w:szCs w:val="20"/>
          <w:lang w:eastAsia="lt-LT"/>
        </w:rPr>
        <w:t xml:space="preserve"> </w:t>
      </w:r>
      <w:proofErr w:type="spellStart"/>
      <w:r w:rsidRPr="2BD01A25">
        <w:rPr>
          <w:rFonts w:ascii="Arial" w:eastAsia="Calibri" w:hAnsi="Arial" w:cs="Arial"/>
          <w:sz w:val="20"/>
          <w:szCs w:val="20"/>
          <w:lang w:eastAsia="lt-LT"/>
        </w:rPr>
        <w:t>įsipareigojimų</w:t>
      </w:r>
      <w:proofErr w:type="spellEnd"/>
      <w:r w:rsidRPr="2BD01A25">
        <w:rPr>
          <w:rFonts w:ascii="Arial" w:eastAsia="Calibri" w:hAnsi="Arial" w:cs="Arial"/>
          <w:sz w:val="20"/>
          <w:szCs w:val="20"/>
          <w:lang w:eastAsia="lt-LT"/>
        </w:rPr>
        <w:t xml:space="preserve"> </w:t>
      </w:r>
      <w:proofErr w:type="spellStart"/>
      <w:r w:rsidRPr="2BD01A25">
        <w:rPr>
          <w:rFonts w:ascii="Arial" w:eastAsia="Calibri" w:hAnsi="Arial" w:cs="Arial"/>
          <w:sz w:val="20"/>
          <w:szCs w:val="20"/>
          <w:lang w:eastAsia="lt-LT"/>
        </w:rPr>
        <w:t>vykdymo</w:t>
      </w:r>
      <w:proofErr w:type="spellEnd"/>
      <w:r w:rsidRPr="2BD01A25">
        <w:rPr>
          <w:rFonts w:ascii="Arial" w:eastAsia="Calibri" w:hAnsi="Arial" w:cs="Arial"/>
          <w:sz w:val="20"/>
          <w:szCs w:val="20"/>
          <w:lang w:eastAsia="lt-LT"/>
        </w:rPr>
        <w:t xml:space="preserve"> </w:t>
      </w:r>
      <w:proofErr w:type="spellStart"/>
      <w:r w:rsidRPr="2BD01A25">
        <w:rPr>
          <w:rFonts w:ascii="Arial" w:eastAsia="Calibri" w:hAnsi="Arial" w:cs="Arial"/>
          <w:sz w:val="20"/>
          <w:szCs w:val="20"/>
          <w:lang w:eastAsia="lt-LT"/>
        </w:rPr>
        <w:t>laikotarpį</w:t>
      </w:r>
      <w:proofErr w:type="spellEnd"/>
      <w:r w:rsidRPr="2BD01A25">
        <w:rPr>
          <w:rFonts w:ascii="Arial" w:eastAsia="Calibri" w:hAnsi="Arial" w:cs="Arial"/>
          <w:sz w:val="20"/>
          <w:szCs w:val="20"/>
          <w:lang w:eastAsia="lt-LT"/>
        </w:rPr>
        <w:t xml:space="preserve"> (</w:t>
      </w:r>
      <w:proofErr w:type="spellStart"/>
      <w:r w:rsidRPr="2BD01A25">
        <w:rPr>
          <w:rFonts w:ascii="Arial" w:eastAsia="Calibri" w:hAnsi="Arial" w:cs="Arial"/>
          <w:sz w:val="20"/>
          <w:szCs w:val="20"/>
          <w:lang w:eastAsia="lt-LT"/>
        </w:rPr>
        <w:t>Specialiųjų</w:t>
      </w:r>
      <w:proofErr w:type="spellEnd"/>
      <w:r w:rsidRPr="2BD01A25">
        <w:rPr>
          <w:rFonts w:ascii="Arial" w:eastAsia="Calibri" w:hAnsi="Arial" w:cs="Arial"/>
          <w:sz w:val="20"/>
          <w:szCs w:val="20"/>
          <w:lang w:eastAsia="lt-LT"/>
        </w:rPr>
        <w:t xml:space="preserve"> </w:t>
      </w:r>
      <w:proofErr w:type="spellStart"/>
      <w:r w:rsidRPr="2BD01A25">
        <w:rPr>
          <w:rFonts w:ascii="Arial" w:eastAsia="Calibri" w:hAnsi="Arial" w:cs="Arial"/>
          <w:sz w:val="20"/>
          <w:szCs w:val="20"/>
          <w:lang w:eastAsia="lt-LT"/>
        </w:rPr>
        <w:t>pirkimo</w:t>
      </w:r>
      <w:proofErr w:type="spellEnd"/>
      <w:r w:rsidRPr="2BD01A25">
        <w:rPr>
          <w:rFonts w:ascii="Arial" w:eastAsia="Calibri" w:hAnsi="Arial" w:cs="Arial"/>
          <w:sz w:val="20"/>
          <w:szCs w:val="20"/>
          <w:lang w:eastAsia="lt-LT"/>
        </w:rPr>
        <w:t xml:space="preserve"> </w:t>
      </w:r>
      <w:proofErr w:type="spellStart"/>
      <w:r w:rsidRPr="2BD01A25">
        <w:rPr>
          <w:rFonts w:ascii="Arial" w:eastAsia="Calibri" w:hAnsi="Arial" w:cs="Arial"/>
          <w:sz w:val="20"/>
          <w:szCs w:val="20"/>
          <w:lang w:eastAsia="lt-LT"/>
        </w:rPr>
        <w:t>sąlygų</w:t>
      </w:r>
      <w:proofErr w:type="spellEnd"/>
      <w:r w:rsidRPr="2BD01A25">
        <w:rPr>
          <w:rFonts w:ascii="Arial" w:eastAsia="Calibri" w:hAnsi="Arial" w:cs="Arial"/>
          <w:sz w:val="20"/>
          <w:szCs w:val="20"/>
          <w:lang w:eastAsia="lt-LT"/>
        </w:rPr>
        <w:t xml:space="preserve"> </w:t>
      </w:r>
      <w:proofErr w:type="spellStart"/>
      <w:r w:rsidR="006B4497" w:rsidRPr="2BD01A25">
        <w:rPr>
          <w:rFonts w:ascii="Arial" w:eastAsia="Calibri" w:hAnsi="Arial" w:cs="Arial"/>
          <w:sz w:val="20"/>
          <w:szCs w:val="20"/>
          <w:lang w:eastAsia="lt-LT"/>
        </w:rPr>
        <w:t>p</w:t>
      </w:r>
      <w:r w:rsidRPr="2BD01A25">
        <w:rPr>
          <w:rFonts w:ascii="Arial" w:eastAsia="Calibri" w:hAnsi="Arial" w:cs="Arial"/>
          <w:sz w:val="20"/>
          <w:szCs w:val="20"/>
          <w:lang w:eastAsia="lt-LT"/>
        </w:rPr>
        <w:t>riedas</w:t>
      </w:r>
      <w:proofErr w:type="spellEnd"/>
      <w:r w:rsidR="0066501F" w:rsidRPr="2BD01A25">
        <w:rPr>
          <w:rFonts w:ascii="Arial" w:eastAsia="Calibri" w:hAnsi="Arial" w:cs="Arial"/>
          <w:sz w:val="20"/>
          <w:szCs w:val="20"/>
          <w:lang w:eastAsia="lt-LT"/>
        </w:rPr>
        <w:t xml:space="preserve"> Nr. 5</w:t>
      </w:r>
      <w:r w:rsidRPr="2BD01A25">
        <w:rPr>
          <w:rFonts w:ascii="Arial" w:eastAsia="Calibri" w:hAnsi="Arial" w:cs="Arial"/>
          <w:sz w:val="20"/>
          <w:szCs w:val="20"/>
          <w:lang w:eastAsia="lt-LT"/>
        </w:rPr>
        <w:t>);</w:t>
      </w:r>
    </w:p>
    <w:p w14:paraId="07F15762" w14:textId="420A7204" w:rsidR="003F7EA9" w:rsidRPr="00D0223B" w:rsidRDefault="003F7EA9" w:rsidP="009F4E5A">
      <w:pPr>
        <w:pStyle w:val="ListParagraph"/>
        <w:numPr>
          <w:ilvl w:val="2"/>
          <w:numId w:val="10"/>
        </w:numPr>
        <w:ind w:left="0" w:firstLine="567"/>
        <w:jc w:val="both"/>
        <w:rPr>
          <w:rFonts w:ascii="Arial" w:eastAsia="Calibri" w:hAnsi="Arial" w:cs="Arial"/>
          <w:sz w:val="20"/>
          <w:szCs w:val="20"/>
          <w:lang w:eastAsia="lt-LT"/>
        </w:rPr>
      </w:pPr>
      <w:proofErr w:type="spellStart"/>
      <w:r w:rsidRPr="379053C7">
        <w:rPr>
          <w:rFonts w:ascii="Arial" w:eastAsia="Calibri" w:hAnsi="Arial" w:cs="Arial"/>
          <w:sz w:val="20"/>
          <w:szCs w:val="20"/>
          <w:lang w:eastAsia="lt-LT"/>
        </w:rPr>
        <w:t>jei</w:t>
      </w:r>
      <w:proofErr w:type="spellEnd"/>
      <w:r w:rsidRPr="379053C7">
        <w:rPr>
          <w:rFonts w:ascii="Arial" w:eastAsia="Calibri" w:hAnsi="Arial" w:cs="Arial"/>
          <w:sz w:val="20"/>
          <w:szCs w:val="20"/>
          <w:lang w:eastAsia="lt-LT"/>
        </w:rPr>
        <w:t xml:space="preserve"> </w:t>
      </w:r>
      <w:proofErr w:type="spellStart"/>
      <w:r w:rsidRPr="379053C7">
        <w:rPr>
          <w:rFonts w:ascii="Arial" w:eastAsia="Calibri" w:hAnsi="Arial" w:cs="Arial"/>
          <w:sz w:val="20"/>
          <w:szCs w:val="20"/>
          <w:lang w:eastAsia="lt-LT"/>
        </w:rPr>
        <w:t>tiekėjas</w:t>
      </w:r>
      <w:proofErr w:type="spellEnd"/>
      <w:r w:rsidRPr="379053C7">
        <w:rPr>
          <w:rFonts w:ascii="Arial" w:eastAsia="Calibri" w:hAnsi="Arial" w:cs="Arial"/>
          <w:sz w:val="20"/>
          <w:szCs w:val="20"/>
          <w:lang w:eastAsia="lt-LT"/>
        </w:rPr>
        <w:t xml:space="preserve"> </w:t>
      </w:r>
      <w:proofErr w:type="spellStart"/>
      <w:r w:rsidRPr="379053C7">
        <w:rPr>
          <w:rFonts w:ascii="Arial" w:eastAsia="Calibri" w:hAnsi="Arial" w:cs="Arial"/>
          <w:sz w:val="20"/>
          <w:szCs w:val="20"/>
          <w:lang w:eastAsia="lt-LT"/>
        </w:rPr>
        <w:t>pasitelkia</w:t>
      </w:r>
      <w:proofErr w:type="spellEnd"/>
      <w:r w:rsidRPr="379053C7">
        <w:rPr>
          <w:rFonts w:ascii="Arial" w:eastAsia="Calibri" w:hAnsi="Arial" w:cs="Arial"/>
          <w:sz w:val="20"/>
          <w:szCs w:val="20"/>
          <w:lang w:eastAsia="lt-LT"/>
        </w:rPr>
        <w:t xml:space="preserve"> </w:t>
      </w:r>
      <w:proofErr w:type="spellStart"/>
      <w:r w:rsidRPr="379053C7">
        <w:rPr>
          <w:rFonts w:ascii="Arial" w:eastAsia="Calibri" w:hAnsi="Arial" w:cs="Arial"/>
          <w:sz w:val="20"/>
          <w:szCs w:val="20"/>
          <w:lang w:eastAsia="lt-LT"/>
        </w:rPr>
        <w:t>subtiekėjus</w:t>
      </w:r>
      <w:proofErr w:type="spellEnd"/>
      <w:r w:rsidRPr="379053C7">
        <w:rPr>
          <w:rFonts w:ascii="Arial" w:eastAsia="Calibri" w:hAnsi="Arial" w:cs="Arial"/>
          <w:sz w:val="20"/>
          <w:szCs w:val="20"/>
          <w:lang w:eastAsia="lt-LT"/>
        </w:rPr>
        <w:t xml:space="preserve">, </w:t>
      </w:r>
      <w:proofErr w:type="spellStart"/>
      <w:r w:rsidRPr="379053C7">
        <w:rPr>
          <w:rFonts w:ascii="Arial" w:eastAsia="Calibri" w:hAnsi="Arial" w:cs="Arial"/>
          <w:sz w:val="20"/>
          <w:szCs w:val="20"/>
          <w:lang w:eastAsia="lt-LT"/>
        </w:rPr>
        <w:t>subtiekėjo</w:t>
      </w:r>
      <w:proofErr w:type="spellEnd"/>
      <w:r w:rsidRPr="379053C7">
        <w:rPr>
          <w:rFonts w:ascii="Arial" w:eastAsia="Calibri" w:hAnsi="Arial" w:cs="Arial"/>
          <w:sz w:val="20"/>
          <w:szCs w:val="20"/>
          <w:lang w:eastAsia="lt-LT"/>
        </w:rPr>
        <w:t xml:space="preserve"> </w:t>
      </w:r>
      <w:proofErr w:type="spellStart"/>
      <w:r w:rsidRPr="379053C7">
        <w:rPr>
          <w:rFonts w:ascii="Arial" w:eastAsia="Calibri" w:hAnsi="Arial" w:cs="Arial"/>
          <w:sz w:val="20"/>
          <w:szCs w:val="20"/>
          <w:lang w:eastAsia="lt-LT"/>
        </w:rPr>
        <w:t>deklaracija</w:t>
      </w:r>
      <w:proofErr w:type="spellEnd"/>
      <w:r w:rsidRPr="379053C7">
        <w:rPr>
          <w:rFonts w:ascii="Arial" w:eastAsia="Calibri" w:hAnsi="Arial" w:cs="Arial"/>
          <w:sz w:val="20"/>
          <w:szCs w:val="20"/>
          <w:lang w:eastAsia="lt-LT"/>
        </w:rPr>
        <w:t xml:space="preserve"> </w:t>
      </w:r>
      <w:proofErr w:type="spellStart"/>
      <w:r w:rsidRPr="379053C7">
        <w:rPr>
          <w:rFonts w:ascii="Arial" w:eastAsia="Calibri" w:hAnsi="Arial" w:cs="Arial"/>
          <w:sz w:val="20"/>
          <w:szCs w:val="20"/>
          <w:lang w:eastAsia="lt-LT"/>
        </w:rPr>
        <w:t>ar</w:t>
      </w:r>
      <w:proofErr w:type="spellEnd"/>
      <w:r w:rsidRPr="379053C7">
        <w:rPr>
          <w:rFonts w:ascii="Arial" w:eastAsia="Calibri" w:hAnsi="Arial" w:cs="Arial"/>
          <w:sz w:val="20"/>
          <w:szCs w:val="20"/>
          <w:lang w:eastAsia="lt-LT"/>
        </w:rPr>
        <w:t xml:space="preserve"> </w:t>
      </w:r>
      <w:proofErr w:type="spellStart"/>
      <w:r w:rsidRPr="379053C7">
        <w:rPr>
          <w:rFonts w:ascii="Arial" w:eastAsia="Calibri" w:hAnsi="Arial" w:cs="Arial"/>
          <w:sz w:val="20"/>
          <w:szCs w:val="20"/>
          <w:lang w:eastAsia="lt-LT"/>
        </w:rPr>
        <w:t>kitas</w:t>
      </w:r>
      <w:proofErr w:type="spellEnd"/>
      <w:r w:rsidRPr="379053C7">
        <w:rPr>
          <w:rFonts w:ascii="Arial" w:eastAsia="Calibri" w:hAnsi="Arial" w:cs="Arial"/>
          <w:sz w:val="20"/>
          <w:szCs w:val="20"/>
          <w:lang w:eastAsia="lt-LT"/>
        </w:rPr>
        <w:t xml:space="preserve"> </w:t>
      </w:r>
      <w:proofErr w:type="spellStart"/>
      <w:r w:rsidRPr="379053C7">
        <w:rPr>
          <w:rFonts w:ascii="Arial" w:eastAsia="Calibri" w:hAnsi="Arial" w:cs="Arial"/>
          <w:sz w:val="20"/>
          <w:szCs w:val="20"/>
          <w:lang w:eastAsia="lt-LT"/>
        </w:rPr>
        <w:t>dokumentas</w:t>
      </w:r>
      <w:proofErr w:type="spellEnd"/>
      <w:r w:rsidRPr="379053C7">
        <w:rPr>
          <w:rFonts w:ascii="Arial" w:eastAsia="Calibri" w:hAnsi="Arial" w:cs="Arial"/>
          <w:sz w:val="20"/>
          <w:szCs w:val="20"/>
          <w:lang w:eastAsia="lt-LT"/>
        </w:rPr>
        <w:t xml:space="preserve">, </w:t>
      </w:r>
      <w:proofErr w:type="spellStart"/>
      <w:r w:rsidRPr="379053C7">
        <w:rPr>
          <w:rFonts w:ascii="Arial" w:eastAsia="Calibri" w:hAnsi="Arial" w:cs="Arial"/>
          <w:sz w:val="20"/>
          <w:szCs w:val="20"/>
          <w:lang w:eastAsia="lt-LT"/>
        </w:rPr>
        <w:t>patvirtinantis</w:t>
      </w:r>
      <w:proofErr w:type="spellEnd"/>
      <w:r w:rsidRPr="379053C7">
        <w:rPr>
          <w:rFonts w:ascii="Arial" w:eastAsia="Calibri" w:hAnsi="Arial" w:cs="Arial"/>
          <w:sz w:val="20"/>
          <w:szCs w:val="20"/>
          <w:lang w:eastAsia="lt-LT"/>
        </w:rPr>
        <w:t xml:space="preserve"> jo </w:t>
      </w:r>
      <w:proofErr w:type="spellStart"/>
      <w:r w:rsidRPr="379053C7">
        <w:rPr>
          <w:rFonts w:ascii="Arial" w:eastAsia="Calibri" w:hAnsi="Arial" w:cs="Arial"/>
          <w:sz w:val="20"/>
          <w:szCs w:val="20"/>
          <w:lang w:eastAsia="lt-LT"/>
        </w:rPr>
        <w:t>sutikimą</w:t>
      </w:r>
      <w:proofErr w:type="spellEnd"/>
      <w:r w:rsidRPr="379053C7">
        <w:rPr>
          <w:rFonts w:ascii="Arial" w:eastAsia="Calibri" w:hAnsi="Arial" w:cs="Arial"/>
          <w:sz w:val="20"/>
          <w:szCs w:val="20"/>
          <w:lang w:eastAsia="lt-LT"/>
        </w:rPr>
        <w:t xml:space="preserve"> </w:t>
      </w:r>
      <w:proofErr w:type="spellStart"/>
      <w:r w:rsidRPr="379053C7">
        <w:rPr>
          <w:rFonts w:ascii="Arial" w:eastAsia="Calibri" w:hAnsi="Arial" w:cs="Arial"/>
          <w:sz w:val="20"/>
          <w:szCs w:val="20"/>
          <w:lang w:eastAsia="lt-LT"/>
        </w:rPr>
        <w:t>būti</w:t>
      </w:r>
      <w:proofErr w:type="spellEnd"/>
      <w:r w:rsidRPr="379053C7">
        <w:rPr>
          <w:rFonts w:ascii="Arial" w:eastAsia="Calibri" w:hAnsi="Arial" w:cs="Arial"/>
          <w:sz w:val="20"/>
          <w:szCs w:val="20"/>
          <w:lang w:eastAsia="lt-LT"/>
        </w:rPr>
        <w:t xml:space="preserve"> </w:t>
      </w:r>
      <w:proofErr w:type="spellStart"/>
      <w:r w:rsidRPr="379053C7">
        <w:rPr>
          <w:rFonts w:ascii="Arial" w:eastAsia="Calibri" w:hAnsi="Arial" w:cs="Arial"/>
          <w:sz w:val="20"/>
          <w:szCs w:val="20"/>
          <w:lang w:eastAsia="lt-LT"/>
        </w:rPr>
        <w:t>subtiekėju</w:t>
      </w:r>
      <w:proofErr w:type="spellEnd"/>
      <w:r w:rsidRPr="379053C7">
        <w:rPr>
          <w:rFonts w:ascii="Arial" w:eastAsia="Calibri" w:hAnsi="Arial" w:cs="Arial"/>
          <w:sz w:val="20"/>
          <w:szCs w:val="20"/>
          <w:lang w:eastAsia="lt-LT"/>
        </w:rPr>
        <w:t xml:space="preserve"> </w:t>
      </w:r>
      <w:proofErr w:type="spellStart"/>
      <w:r w:rsidRPr="379053C7">
        <w:rPr>
          <w:rFonts w:ascii="Arial" w:eastAsia="Calibri" w:hAnsi="Arial" w:cs="Arial"/>
          <w:sz w:val="20"/>
          <w:szCs w:val="20"/>
          <w:lang w:eastAsia="lt-LT"/>
        </w:rPr>
        <w:t>pirkime</w:t>
      </w:r>
      <w:proofErr w:type="spellEnd"/>
      <w:r w:rsidRPr="379053C7">
        <w:rPr>
          <w:rFonts w:ascii="Arial" w:eastAsia="Calibri" w:hAnsi="Arial" w:cs="Arial"/>
          <w:sz w:val="20"/>
          <w:szCs w:val="20"/>
          <w:lang w:eastAsia="lt-LT"/>
        </w:rPr>
        <w:t xml:space="preserve"> (</w:t>
      </w:r>
      <w:proofErr w:type="spellStart"/>
      <w:r w:rsidRPr="379053C7">
        <w:rPr>
          <w:rFonts w:ascii="Arial" w:eastAsia="Calibri" w:hAnsi="Arial" w:cs="Arial"/>
          <w:sz w:val="20"/>
          <w:szCs w:val="20"/>
          <w:lang w:eastAsia="lt-LT"/>
        </w:rPr>
        <w:t>Specialiųjų</w:t>
      </w:r>
      <w:proofErr w:type="spellEnd"/>
      <w:r w:rsidRPr="379053C7">
        <w:rPr>
          <w:rFonts w:ascii="Arial" w:eastAsia="Calibri" w:hAnsi="Arial" w:cs="Arial"/>
          <w:sz w:val="20"/>
          <w:szCs w:val="20"/>
          <w:lang w:eastAsia="lt-LT"/>
        </w:rPr>
        <w:t xml:space="preserve"> </w:t>
      </w:r>
      <w:proofErr w:type="spellStart"/>
      <w:r w:rsidRPr="379053C7">
        <w:rPr>
          <w:rFonts w:ascii="Arial" w:eastAsia="Calibri" w:hAnsi="Arial" w:cs="Arial"/>
          <w:sz w:val="20"/>
          <w:szCs w:val="20"/>
          <w:lang w:eastAsia="lt-LT"/>
        </w:rPr>
        <w:t>pirkimo</w:t>
      </w:r>
      <w:proofErr w:type="spellEnd"/>
      <w:r w:rsidRPr="379053C7">
        <w:rPr>
          <w:rFonts w:ascii="Arial" w:eastAsia="Calibri" w:hAnsi="Arial" w:cs="Arial"/>
          <w:sz w:val="20"/>
          <w:szCs w:val="20"/>
          <w:lang w:eastAsia="lt-LT"/>
        </w:rPr>
        <w:t xml:space="preserve"> </w:t>
      </w:r>
      <w:proofErr w:type="spellStart"/>
      <w:r w:rsidRPr="379053C7">
        <w:rPr>
          <w:rFonts w:ascii="Arial" w:eastAsia="Calibri" w:hAnsi="Arial" w:cs="Arial"/>
          <w:sz w:val="20"/>
          <w:szCs w:val="20"/>
          <w:lang w:eastAsia="lt-LT"/>
        </w:rPr>
        <w:t>sąlygų</w:t>
      </w:r>
      <w:proofErr w:type="spellEnd"/>
      <w:r w:rsidRPr="379053C7">
        <w:rPr>
          <w:rFonts w:ascii="Arial" w:eastAsia="Calibri" w:hAnsi="Arial" w:cs="Arial"/>
          <w:sz w:val="20"/>
          <w:szCs w:val="20"/>
          <w:lang w:eastAsia="lt-LT"/>
        </w:rPr>
        <w:t xml:space="preserve"> </w:t>
      </w:r>
      <w:proofErr w:type="spellStart"/>
      <w:r w:rsidR="006B4497" w:rsidRPr="379053C7">
        <w:rPr>
          <w:rFonts w:ascii="Arial" w:eastAsia="Calibri" w:hAnsi="Arial" w:cs="Arial"/>
          <w:sz w:val="20"/>
          <w:szCs w:val="20"/>
          <w:lang w:eastAsia="lt-LT"/>
        </w:rPr>
        <w:t>p</w:t>
      </w:r>
      <w:r w:rsidRPr="379053C7">
        <w:rPr>
          <w:rFonts w:ascii="Arial" w:eastAsia="Calibri" w:hAnsi="Arial" w:cs="Arial"/>
          <w:sz w:val="20"/>
          <w:szCs w:val="20"/>
          <w:lang w:eastAsia="lt-LT"/>
        </w:rPr>
        <w:t>riedas</w:t>
      </w:r>
      <w:proofErr w:type="spellEnd"/>
      <w:r w:rsidR="0066501F" w:rsidRPr="379053C7">
        <w:rPr>
          <w:rFonts w:ascii="Arial" w:eastAsia="Calibri" w:hAnsi="Arial" w:cs="Arial"/>
          <w:sz w:val="20"/>
          <w:szCs w:val="20"/>
          <w:lang w:eastAsia="lt-LT"/>
        </w:rPr>
        <w:t xml:space="preserve"> Nr. 5</w:t>
      </w:r>
      <w:r w:rsidRPr="379053C7">
        <w:rPr>
          <w:rFonts w:ascii="Arial" w:eastAsia="Calibri" w:hAnsi="Arial" w:cs="Arial"/>
          <w:sz w:val="20"/>
          <w:szCs w:val="20"/>
          <w:lang w:eastAsia="lt-LT"/>
        </w:rPr>
        <w:t>);</w:t>
      </w:r>
    </w:p>
    <w:p w14:paraId="1A64D8B0" w14:textId="25C4CF35" w:rsidR="00754F5B" w:rsidRPr="00D0223B" w:rsidRDefault="003F7EA9" w:rsidP="009F4E5A">
      <w:pPr>
        <w:numPr>
          <w:ilvl w:val="2"/>
          <w:numId w:val="10"/>
        </w:numPr>
        <w:tabs>
          <w:tab w:val="left" w:pos="1276"/>
        </w:tabs>
        <w:ind w:left="0" w:firstLine="567"/>
        <w:contextualSpacing/>
        <w:jc w:val="both"/>
        <w:rPr>
          <w:rFonts w:ascii="Arial" w:eastAsia="Calibri" w:hAnsi="Arial" w:cs="Arial"/>
          <w:sz w:val="20"/>
          <w:szCs w:val="20"/>
          <w:u w:val="single"/>
          <w:lang w:val="lt-LT" w:eastAsia="lt-LT"/>
        </w:rPr>
      </w:pPr>
      <w:r w:rsidRPr="00D0223B">
        <w:rPr>
          <w:rFonts w:ascii="Arial" w:eastAsia="Calibri" w:hAnsi="Arial" w:cs="Arial"/>
          <w:sz w:val="20"/>
          <w:szCs w:val="20"/>
          <w:lang w:val="lt-LT" w:eastAsia="lt-LT"/>
        </w:rPr>
        <w:t>Tiekėjo atitikties deklaracija dėl 2022 m. balandžio 8 d. Europos Sąjungos tarybos reglamento (ES) 2022/576 taikomų ribojimų neturėjimo</w:t>
      </w:r>
      <w:r w:rsidR="00910999" w:rsidRPr="00D0223B">
        <w:rPr>
          <w:rFonts w:ascii="Arial" w:eastAsia="Calibri" w:hAnsi="Arial" w:cs="Arial"/>
          <w:sz w:val="20"/>
          <w:szCs w:val="20"/>
          <w:lang w:val="lt-LT" w:eastAsia="lt-LT"/>
        </w:rPr>
        <w:t>“</w:t>
      </w:r>
      <w:r w:rsidRPr="00D0223B">
        <w:rPr>
          <w:rFonts w:ascii="Arial" w:eastAsia="Calibri" w:hAnsi="Arial" w:cs="Arial"/>
          <w:sz w:val="20"/>
          <w:szCs w:val="20"/>
          <w:lang w:val="lt-LT" w:eastAsia="lt-LT"/>
        </w:rPr>
        <w:t xml:space="preserve"> (privalo užpildyti kiekvienas Tiekėjas ir (ar) kiekvienas Tiekėjų grupės (veikiančios pagal JVS) narys</w:t>
      </w:r>
      <w:r w:rsidR="00D0223B" w:rsidRPr="00D0223B">
        <w:rPr>
          <w:rFonts w:ascii="Arial" w:eastAsia="Calibri" w:hAnsi="Arial" w:cs="Arial"/>
          <w:sz w:val="20"/>
          <w:szCs w:val="20"/>
          <w:lang w:val="lt-LT" w:eastAsia="lt-LT"/>
        </w:rPr>
        <w:t xml:space="preserve"> ir (ar) ūkio </w:t>
      </w:r>
      <w:proofErr w:type="spellStart"/>
      <w:r w:rsidR="00D0223B" w:rsidRPr="00D0223B">
        <w:rPr>
          <w:rFonts w:ascii="Arial" w:eastAsia="Calibri" w:hAnsi="Arial" w:cs="Arial"/>
          <w:sz w:val="20"/>
          <w:szCs w:val="20"/>
          <w:lang w:val="lt-LT" w:eastAsia="lt-LT"/>
        </w:rPr>
        <w:t>subjelktas</w:t>
      </w:r>
      <w:proofErr w:type="spellEnd"/>
      <w:r w:rsidR="00D0223B" w:rsidRPr="00D0223B">
        <w:rPr>
          <w:rFonts w:ascii="Arial" w:eastAsia="Calibri" w:hAnsi="Arial" w:cs="Arial"/>
          <w:sz w:val="20"/>
          <w:szCs w:val="20"/>
          <w:lang w:val="lt-LT" w:eastAsia="lt-LT"/>
        </w:rPr>
        <w:t>, kurio pajėgumais remiamasi</w:t>
      </w:r>
      <w:r w:rsidRPr="00D0223B">
        <w:rPr>
          <w:rFonts w:ascii="Arial" w:eastAsia="Calibri" w:hAnsi="Arial" w:cs="Arial"/>
          <w:sz w:val="20"/>
          <w:szCs w:val="20"/>
          <w:lang w:val="lt-LT" w:eastAsia="lt-LT"/>
        </w:rPr>
        <w:t xml:space="preserve"> (Specialiųjų pirkimo sąlygų </w:t>
      </w:r>
      <w:r w:rsidR="006B4497">
        <w:rPr>
          <w:rFonts w:ascii="Arial" w:eastAsia="Calibri" w:hAnsi="Arial" w:cs="Arial"/>
          <w:sz w:val="20"/>
          <w:szCs w:val="20"/>
          <w:lang w:val="lt-LT" w:eastAsia="lt-LT"/>
        </w:rPr>
        <w:t>p</w:t>
      </w:r>
      <w:r w:rsidRPr="00D0223B">
        <w:rPr>
          <w:rFonts w:ascii="Arial" w:eastAsia="Calibri" w:hAnsi="Arial" w:cs="Arial"/>
          <w:sz w:val="20"/>
          <w:szCs w:val="20"/>
          <w:lang w:val="lt-LT" w:eastAsia="lt-LT"/>
        </w:rPr>
        <w:t>riedas</w:t>
      </w:r>
      <w:r w:rsidR="0066501F">
        <w:rPr>
          <w:rFonts w:ascii="Arial" w:eastAsia="Calibri" w:hAnsi="Arial" w:cs="Arial"/>
          <w:sz w:val="20"/>
          <w:szCs w:val="20"/>
          <w:lang w:val="lt-LT" w:eastAsia="lt-LT"/>
        </w:rPr>
        <w:t xml:space="preserve"> Nr. 7</w:t>
      </w:r>
      <w:r w:rsidRPr="00D0223B">
        <w:rPr>
          <w:rFonts w:ascii="Arial" w:eastAsia="Calibri" w:hAnsi="Arial" w:cs="Arial"/>
          <w:sz w:val="20"/>
          <w:szCs w:val="20"/>
          <w:lang w:val="lt-LT" w:eastAsia="lt-LT"/>
        </w:rPr>
        <w:t>);</w:t>
      </w:r>
    </w:p>
    <w:p w14:paraId="2C413940" w14:textId="0A4DF03C" w:rsidR="00910999" w:rsidRPr="00D0223B" w:rsidRDefault="00910999" w:rsidP="009F4E5A">
      <w:pPr>
        <w:numPr>
          <w:ilvl w:val="2"/>
          <w:numId w:val="10"/>
        </w:numPr>
        <w:tabs>
          <w:tab w:val="left" w:pos="1276"/>
        </w:tabs>
        <w:ind w:left="0" w:firstLine="567"/>
        <w:contextualSpacing/>
        <w:jc w:val="both"/>
        <w:rPr>
          <w:rFonts w:ascii="Arial" w:eastAsia="Calibri" w:hAnsi="Arial" w:cs="Arial"/>
          <w:sz w:val="20"/>
          <w:szCs w:val="20"/>
          <w:u w:val="single"/>
          <w:lang w:eastAsia="lt-LT"/>
        </w:rPr>
      </w:pPr>
      <w:proofErr w:type="spellStart"/>
      <w:r w:rsidRPr="379053C7">
        <w:rPr>
          <w:rFonts w:ascii="Arial" w:eastAsia="Calibri" w:hAnsi="Arial" w:cs="Arial"/>
          <w:sz w:val="20"/>
          <w:szCs w:val="20"/>
          <w:lang w:eastAsia="lt-LT"/>
        </w:rPr>
        <w:t>Užpildyta</w:t>
      </w:r>
      <w:proofErr w:type="spellEnd"/>
      <w:r w:rsidRPr="379053C7">
        <w:rPr>
          <w:rFonts w:ascii="Arial" w:eastAsia="Calibri" w:hAnsi="Arial" w:cs="Arial"/>
          <w:sz w:val="20"/>
          <w:szCs w:val="20"/>
          <w:lang w:eastAsia="lt-LT"/>
        </w:rPr>
        <w:t xml:space="preserve"> </w:t>
      </w:r>
      <w:proofErr w:type="spellStart"/>
      <w:r w:rsidRPr="379053C7">
        <w:rPr>
          <w:rFonts w:ascii="Arial" w:eastAsia="Calibri" w:hAnsi="Arial" w:cs="Arial"/>
          <w:sz w:val="20"/>
          <w:szCs w:val="20"/>
          <w:lang w:eastAsia="lt-LT"/>
        </w:rPr>
        <w:t>nustatytos</w:t>
      </w:r>
      <w:proofErr w:type="spellEnd"/>
      <w:r w:rsidRPr="379053C7">
        <w:rPr>
          <w:rFonts w:ascii="Arial" w:eastAsia="Calibri" w:hAnsi="Arial" w:cs="Arial"/>
          <w:sz w:val="20"/>
          <w:szCs w:val="20"/>
          <w:lang w:eastAsia="lt-LT"/>
        </w:rPr>
        <w:t xml:space="preserve"> </w:t>
      </w:r>
      <w:proofErr w:type="spellStart"/>
      <w:r w:rsidRPr="379053C7">
        <w:rPr>
          <w:rFonts w:ascii="Arial" w:eastAsia="Calibri" w:hAnsi="Arial" w:cs="Arial"/>
          <w:sz w:val="20"/>
          <w:szCs w:val="20"/>
          <w:lang w:eastAsia="lt-LT"/>
        </w:rPr>
        <w:t>formos</w:t>
      </w:r>
      <w:proofErr w:type="spellEnd"/>
      <w:r w:rsidRPr="379053C7">
        <w:rPr>
          <w:rFonts w:ascii="Arial" w:eastAsia="Calibri" w:hAnsi="Arial" w:cs="Arial"/>
          <w:sz w:val="20"/>
          <w:szCs w:val="20"/>
          <w:lang w:eastAsia="lt-LT"/>
        </w:rPr>
        <w:t xml:space="preserve"> </w:t>
      </w:r>
      <w:proofErr w:type="spellStart"/>
      <w:r w:rsidRPr="379053C7">
        <w:rPr>
          <w:rFonts w:ascii="Arial" w:eastAsia="Calibri" w:hAnsi="Arial" w:cs="Arial"/>
          <w:sz w:val="20"/>
          <w:szCs w:val="20"/>
          <w:lang w:eastAsia="lt-LT"/>
        </w:rPr>
        <w:t>atitikties</w:t>
      </w:r>
      <w:proofErr w:type="spellEnd"/>
      <w:r w:rsidRPr="379053C7">
        <w:rPr>
          <w:rFonts w:ascii="Arial" w:eastAsia="Calibri" w:hAnsi="Arial" w:cs="Arial"/>
          <w:sz w:val="20"/>
          <w:szCs w:val="20"/>
          <w:lang w:eastAsia="lt-LT"/>
        </w:rPr>
        <w:t xml:space="preserve"> </w:t>
      </w:r>
      <w:proofErr w:type="spellStart"/>
      <w:r w:rsidRPr="379053C7">
        <w:rPr>
          <w:rFonts w:ascii="Arial" w:eastAsia="Calibri" w:hAnsi="Arial" w:cs="Arial"/>
          <w:sz w:val="20"/>
          <w:szCs w:val="20"/>
          <w:lang w:eastAsia="lt-LT"/>
        </w:rPr>
        <w:t>deklaracija</w:t>
      </w:r>
      <w:proofErr w:type="spellEnd"/>
      <w:r w:rsidRPr="379053C7">
        <w:rPr>
          <w:rFonts w:ascii="Arial" w:eastAsia="Calibri" w:hAnsi="Arial" w:cs="Arial"/>
          <w:sz w:val="20"/>
          <w:szCs w:val="20"/>
          <w:lang w:eastAsia="lt-LT"/>
        </w:rPr>
        <w:t xml:space="preserve"> „</w:t>
      </w:r>
      <w:proofErr w:type="spellStart"/>
      <w:r w:rsidRPr="379053C7">
        <w:rPr>
          <w:rFonts w:ascii="Arial" w:eastAsia="Calibri" w:hAnsi="Arial" w:cs="Arial"/>
          <w:sz w:val="20"/>
          <w:szCs w:val="20"/>
          <w:lang w:eastAsia="lt-LT"/>
        </w:rPr>
        <w:t>Nacionalinio</w:t>
      </w:r>
      <w:proofErr w:type="spellEnd"/>
      <w:r w:rsidRPr="379053C7">
        <w:rPr>
          <w:rFonts w:ascii="Arial" w:eastAsia="Calibri" w:hAnsi="Arial" w:cs="Arial"/>
          <w:sz w:val="20"/>
          <w:szCs w:val="20"/>
          <w:lang w:eastAsia="lt-LT"/>
        </w:rPr>
        <w:t xml:space="preserve"> </w:t>
      </w:r>
      <w:proofErr w:type="spellStart"/>
      <w:r w:rsidRPr="379053C7">
        <w:rPr>
          <w:rFonts w:ascii="Arial" w:eastAsia="Calibri" w:hAnsi="Arial" w:cs="Arial"/>
          <w:sz w:val="20"/>
          <w:szCs w:val="20"/>
          <w:lang w:eastAsia="lt-LT"/>
        </w:rPr>
        <w:t>saugumo</w:t>
      </w:r>
      <w:proofErr w:type="spellEnd"/>
      <w:r w:rsidRPr="379053C7">
        <w:rPr>
          <w:rFonts w:ascii="Arial" w:eastAsia="Calibri" w:hAnsi="Arial" w:cs="Arial"/>
          <w:sz w:val="20"/>
          <w:szCs w:val="20"/>
          <w:lang w:eastAsia="lt-LT"/>
        </w:rPr>
        <w:t xml:space="preserve"> </w:t>
      </w:r>
      <w:proofErr w:type="spellStart"/>
      <w:r w:rsidRPr="379053C7">
        <w:rPr>
          <w:rFonts w:ascii="Arial" w:eastAsia="Calibri" w:hAnsi="Arial" w:cs="Arial"/>
          <w:sz w:val="20"/>
          <w:szCs w:val="20"/>
          <w:lang w:eastAsia="lt-LT"/>
        </w:rPr>
        <w:t>reikalavimų</w:t>
      </w:r>
      <w:proofErr w:type="spellEnd"/>
      <w:r w:rsidRPr="379053C7">
        <w:rPr>
          <w:rFonts w:ascii="Arial" w:eastAsia="Calibri" w:hAnsi="Arial" w:cs="Arial"/>
          <w:sz w:val="20"/>
          <w:szCs w:val="20"/>
          <w:lang w:eastAsia="lt-LT"/>
        </w:rPr>
        <w:t xml:space="preserve"> </w:t>
      </w:r>
      <w:proofErr w:type="spellStart"/>
      <w:r w:rsidRPr="379053C7">
        <w:rPr>
          <w:rFonts w:ascii="Arial" w:eastAsia="Calibri" w:hAnsi="Arial" w:cs="Arial"/>
          <w:sz w:val="20"/>
          <w:szCs w:val="20"/>
          <w:lang w:eastAsia="lt-LT"/>
        </w:rPr>
        <w:t>atitikties</w:t>
      </w:r>
      <w:proofErr w:type="spellEnd"/>
      <w:r w:rsidRPr="379053C7">
        <w:rPr>
          <w:rFonts w:ascii="Arial" w:eastAsia="Calibri" w:hAnsi="Arial" w:cs="Arial"/>
          <w:sz w:val="20"/>
          <w:szCs w:val="20"/>
          <w:lang w:eastAsia="lt-LT"/>
        </w:rPr>
        <w:t xml:space="preserve"> </w:t>
      </w:r>
      <w:proofErr w:type="spellStart"/>
      <w:r w:rsidRPr="379053C7">
        <w:rPr>
          <w:rFonts w:ascii="Arial" w:eastAsia="Calibri" w:hAnsi="Arial" w:cs="Arial"/>
          <w:sz w:val="20"/>
          <w:szCs w:val="20"/>
          <w:lang w:eastAsia="lt-LT"/>
        </w:rPr>
        <w:t>deklaracija</w:t>
      </w:r>
      <w:proofErr w:type="spellEnd"/>
      <w:r w:rsidRPr="379053C7">
        <w:rPr>
          <w:rFonts w:ascii="Arial" w:eastAsia="Calibri" w:hAnsi="Arial" w:cs="Arial"/>
          <w:sz w:val="20"/>
          <w:szCs w:val="20"/>
          <w:lang w:eastAsia="lt-LT"/>
        </w:rPr>
        <w:t>“ (</w:t>
      </w:r>
      <w:proofErr w:type="spellStart"/>
      <w:r w:rsidRPr="379053C7">
        <w:rPr>
          <w:rFonts w:ascii="Arial" w:eastAsia="Calibri" w:hAnsi="Arial" w:cs="Arial"/>
          <w:sz w:val="20"/>
          <w:szCs w:val="20"/>
          <w:lang w:eastAsia="lt-LT"/>
        </w:rPr>
        <w:t>Specialiųjų</w:t>
      </w:r>
      <w:proofErr w:type="spellEnd"/>
      <w:r w:rsidRPr="379053C7">
        <w:rPr>
          <w:rFonts w:ascii="Arial" w:eastAsia="Calibri" w:hAnsi="Arial" w:cs="Arial"/>
          <w:sz w:val="20"/>
          <w:szCs w:val="20"/>
          <w:lang w:eastAsia="lt-LT"/>
        </w:rPr>
        <w:t xml:space="preserve"> </w:t>
      </w:r>
      <w:proofErr w:type="spellStart"/>
      <w:r w:rsidRPr="379053C7">
        <w:rPr>
          <w:rFonts w:ascii="Arial" w:eastAsia="Calibri" w:hAnsi="Arial" w:cs="Arial"/>
          <w:sz w:val="20"/>
          <w:szCs w:val="20"/>
          <w:lang w:eastAsia="lt-LT"/>
        </w:rPr>
        <w:t>pirkimo</w:t>
      </w:r>
      <w:proofErr w:type="spellEnd"/>
      <w:r w:rsidRPr="379053C7">
        <w:rPr>
          <w:rFonts w:ascii="Arial" w:eastAsia="Calibri" w:hAnsi="Arial" w:cs="Arial"/>
          <w:sz w:val="20"/>
          <w:szCs w:val="20"/>
          <w:lang w:eastAsia="lt-LT"/>
        </w:rPr>
        <w:t xml:space="preserve"> </w:t>
      </w:r>
      <w:proofErr w:type="spellStart"/>
      <w:r w:rsidRPr="379053C7">
        <w:rPr>
          <w:rFonts w:ascii="Arial" w:eastAsia="Calibri" w:hAnsi="Arial" w:cs="Arial"/>
          <w:sz w:val="20"/>
          <w:szCs w:val="20"/>
          <w:lang w:eastAsia="lt-LT"/>
        </w:rPr>
        <w:t>sąlygų</w:t>
      </w:r>
      <w:proofErr w:type="spellEnd"/>
      <w:r w:rsidRPr="379053C7">
        <w:rPr>
          <w:rFonts w:ascii="Arial" w:eastAsia="Calibri" w:hAnsi="Arial" w:cs="Arial"/>
          <w:sz w:val="20"/>
          <w:szCs w:val="20"/>
          <w:lang w:eastAsia="lt-LT"/>
        </w:rPr>
        <w:t xml:space="preserve"> </w:t>
      </w:r>
      <w:proofErr w:type="spellStart"/>
      <w:r w:rsidR="006B4497" w:rsidRPr="379053C7">
        <w:rPr>
          <w:rFonts w:ascii="Arial" w:eastAsia="Calibri" w:hAnsi="Arial" w:cs="Arial"/>
          <w:sz w:val="20"/>
          <w:szCs w:val="20"/>
          <w:lang w:eastAsia="lt-LT"/>
        </w:rPr>
        <w:t>p</w:t>
      </w:r>
      <w:r w:rsidRPr="379053C7">
        <w:rPr>
          <w:rFonts w:ascii="Arial" w:eastAsia="Calibri" w:hAnsi="Arial" w:cs="Arial"/>
          <w:sz w:val="20"/>
          <w:szCs w:val="20"/>
          <w:lang w:eastAsia="lt-LT"/>
        </w:rPr>
        <w:t>riedas</w:t>
      </w:r>
      <w:proofErr w:type="spellEnd"/>
      <w:r w:rsidR="0066501F" w:rsidRPr="379053C7">
        <w:rPr>
          <w:rFonts w:ascii="Arial" w:eastAsia="Calibri" w:hAnsi="Arial" w:cs="Arial"/>
          <w:sz w:val="20"/>
          <w:szCs w:val="20"/>
          <w:lang w:eastAsia="lt-LT"/>
        </w:rPr>
        <w:t xml:space="preserve"> Nr. 8</w:t>
      </w:r>
      <w:r w:rsidR="00D0223B" w:rsidRPr="379053C7">
        <w:rPr>
          <w:rFonts w:ascii="Arial" w:eastAsia="Calibri" w:hAnsi="Arial" w:cs="Arial"/>
          <w:sz w:val="20"/>
          <w:szCs w:val="20"/>
          <w:lang w:eastAsia="lt-LT"/>
        </w:rPr>
        <w:t>)</w:t>
      </w:r>
      <w:r w:rsidRPr="379053C7">
        <w:rPr>
          <w:rFonts w:ascii="Arial" w:eastAsia="Calibri" w:hAnsi="Arial" w:cs="Arial"/>
          <w:sz w:val="20"/>
          <w:szCs w:val="20"/>
          <w:lang w:eastAsia="lt-LT"/>
        </w:rPr>
        <w:t>;</w:t>
      </w:r>
    </w:p>
    <w:p w14:paraId="65A0C93F" w14:textId="1B3CF7A9" w:rsidR="00910999" w:rsidRPr="00D0223B" w:rsidRDefault="00D0223B" w:rsidP="009F4E5A">
      <w:pPr>
        <w:numPr>
          <w:ilvl w:val="2"/>
          <w:numId w:val="10"/>
        </w:numPr>
        <w:tabs>
          <w:tab w:val="left" w:pos="1276"/>
        </w:tabs>
        <w:ind w:left="0" w:firstLine="567"/>
        <w:contextualSpacing/>
        <w:jc w:val="both"/>
        <w:rPr>
          <w:rFonts w:ascii="Arial" w:eastAsia="Calibri" w:hAnsi="Arial" w:cs="Arial"/>
          <w:sz w:val="20"/>
          <w:szCs w:val="20"/>
          <w:u w:val="single"/>
          <w:lang w:val="lt-LT" w:eastAsia="lt-LT"/>
        </w:rPr>
      </w:pPr>
      <w:r w:rsidRPr="00D0223B">
        <w:rPr>
          <w:rFonts w:ascii="Arial" w:eastAsia="Calibri" w:hAnsi="Arial" w:cs="Arial"/>
          <w:sz w:val="20"/>
          <w:szCs w:val="20"/>
          <w:lang w:val="lt-LT" w:eastAsia="lt-LT"/>
        </w:rPr>
        <w:t>kiti</w:t>
      </w:r>
      <w:r w:rsidR="00910999" w:rsidRPr="00D0223B">
        <w:rPr>
          <w:rFonts w:ascii="Arial" w:eastAsia="Calibri" w:hAnsi="Arial" w:cs="Arial"/>
          <w:sz w:val="20"/>
          <w:szCs w:val="20"/>
          <w:lang w:val="lt-LT" w:eastAsia="lt-LT"/>
        </w:rPr>
        <w:t xml:space="preserve"> Pirkimo dokumentai.</w:t>
      </w:r>
    </w:p>
    <w:p w14:paraId="3F60E192" w14:textId="34FBC47F" w:rsidR="00D409DF" w:rsidRPr="00D0223B" w:rsidRDefault="00754F5B" w:rsidP="009F4E5A">
      <w:pPr>
        <w:ind w:firstLine="567"/>
        <w:jc w:val="both"/>
        <w:rPr>
          <w:rFonts w:ascii="Arial" w:eastAsia="Calibri" w:hAnsi="Arial" w:cs="Arial"/>
          <w:sz w:val="20"/>
          <w:szCs w:val="20"/>
          <w:lang w:val="lt-LT" w:eastAsia="lt-LT"/>
        </w:rPr>
      </w:pPr>
      <w:r w:rsidRPr="00D0223B">
        <w:rPr>
          <w:rFonts w:ascii="Arial" w:eastAsia="Calibri" w:hAnsi="Arial" w:cs="Arial"/>
          <w:sz w:val="20"/>
          <w:szCs w:val="20"/>
          <w:lang w:val="lt-LT" w:eastAsia="lt-LT"/>
        </w:rPr>
        <w:t>6.</w:t>
      </w:r>
      <w:r w:rsidR="00F12854" w:rsidRPr="00D0223B">
        <w:rPr>
          <w:rFonts w:ascii="Arial" w:eastAsia="Calibri" w:hAnsi="Arial" w:cs="Arial"/>
          <w:sz w:val="20"/>
          <w:szCs w:val="20"/>
          <w:lang w:val="lt-LT" w:eastAsia="lt-LT"/>
        </w:rPr>
        <w:t xml:space="preserve">5. </w:t>
      </w:r>
      <w:r w:rsidR="00D409DF" w:rsidRPr="00D0223B">
        <w:rPr>
          <w:rFonts w:ascii="Arial" w:eastAsia="Calibri" w:hAnsi="Arial" w:cs="Arial"/>
          <w:sz w:val="20"/>
          <w:szCs w:val="20"/>
          <w:lang w:val="lt-LT" w:eastAsia="lt-LT"/>
        </w:rPr>
        <w:t xml:space="preserve">Pasiūlymas gali būti pasirašytas fiziniu parašu arba kvalifikuotu elektroniniu </w:t>
      </w:r>
      <w:proofErr w:type="spellStart"/>
      <w:r w:rsidR="00D409DF" w:rsidRPr="00D0223B">
        <w:rPr>
          <w:rFonts w:ascii="Arial" w:eastAsia="Calibri" w:hAnsi="Arial" w:cs="Arial"/>
          <w:sz w:val="20"/>
          <w:szCs w:val="20"/>
          <w:lang w:val="lt-LT" w:eastAsia="lt-LT"/>
        </w:rPr>
        <w:t>parašu</w:t>
      </w:r>
      <w:r w:rsidR="00D0223B" w:rsidRPr="00D0223B">
        <w:rPr>
          <w:rFonts w:ascii="Arial" w:eastAsia="Calibri" w:hAnsi="Arial" w:cs="Arial"/>
          <w:sz w:val="20"/>
          <w:szCs w:val="20"/>
          <w:lang w:val="lt-LT" w:eastAsia="lt-LT"/>
        </w:rPr>
        <w:t>T</w:t>
      </w:r>
      <w:r w:rsidR="00D409DF" w:rsidRPr="00D0223B">
        <w:rPr>
          <w:rFonts w:ascii="Arial" w:eastAsia="Calibri" w:hAnsi="Arial" w:cs="Arial"/>
          <w:sz w:val="20"/>
          <w:szCs w:val="20"/>
          <w:lang w:val="lt-LT" w:eastAsia="lt-LT"/>
        </w:rPr>
        <w:t>tiekėjo</w:t>
      </w:r>
      <w:proofErr w:type="spellEnd"/>
      <w:r w:rsidR="00D409DF" w:rsidRPr="00D0223B">
        <w:rPr>
          <w:rFonts w:ascii="Arial" w:eastAsia="Calibri" w:hAnsi="Arial" w:cs="Arial"/>
          <w:sz w:val="20"/>
          <w:szCs w:val="20"/>
          <w:lang w:val="lt-LT" w:eastAsia="lt-LT"/>
        </w:rPr>
        <w:t xml:space="preserve"> vadovo ar jo įgalioto asmens. Jeigu pasiūlymą pasirašo ne Tiekėjo/ tiekėjų grupę atstovaujančio nario vadovas, o jo įgaliotas asmuo, būtina pateikti įgaliojimą pasirašyti pateiktą pasiūlymą. Jeigu Tiekėjas dokumentus tvirtina naudodamas elektroninį, o ne fizinį parašą, elektroninis parašas turi atitikti PĮ 34 straipsnio 11 dalies 2 ir 3 punktuose nustatytus reikalavimus. Perkančiajam subjektui kilus abejonių dėl dokumentų tikrumo, ji</w:t>
      </w:r>
      <w:r w:rsidR="00D0223B" w:rsidRPr="00D0223B">
        <w:rPr>
          <w:rFonts w:ascii="Arial" w:eastAsia="Calibri" w:hAnsi="Arial" w:cs="Arial"/>
          <w:sz w:val="20"/>
          <w:szCs w:val="20"/>
          <w:lang w:val="lt-LT" w:eastAsia="lt-LT"/>
        </w:rPr>
        <w:t>s</w:t>
      </w:r>
      <w:r w:rsidR="00D409DF" w:rsidRPr="00D0223B">
        <w:rPr>
          <w:rFonts w:ascii="Arial" w:eastAsia="Calibri" w:hAnsi="Arial" w:cs="Arial"/>
          <w:sz w:val="20"/>
          <w:szCs w:val="20"/>
          <w:lang w:val="lt-LT" w:eastAsia="lt-LT"/>
        </w:rPr>
        <w:t xml:space="preserve"> turi teisę reikalauti pateikti dokumentų originalus. Gali būti:</w:t>
      </w:r>
    </w:p>
    <w:p w14:paraId="02BA6E8D" w14:textId="77777777" w:rsidR="00D409DF" w:rsidRPr="00D0223B" w:rsidRDefault="00D409DF" w:rsidP="00D409DF">
      <w:pPr>
        <w:ind w:firstLine="567"/>
        <w:jc w:val="both"/>
        <w:rPr>
          <w:rFonts w:ascii="Arial" w:eastAsia="Calibri" w:hAnsi="Arial" w:cs="Arial"/>
          <w:sz w:val="20"/>
          <w:szCs w:val="20"/>
          <w:lang w:val="lt-LT" w:eastAsia="lt-LT"/>
        </w:rPr>
      </w:pPr>
      <w:r w:rsidRPr="00D0223B">
        <w:rPr>
          <w:rFonts w:ascii="Arial" w:eastAsia="Calibri" w:hAnsi="Arial" w:cs="Arial"/>
          <w:sz w:val="20"/>
          <w:szCs w:val="20"/>
          <w:lang w:val="lt-LT" w:eastAsia="lt-LT"/>
        </w:rPr>
        <w:t>6.5.1. pateikiami kvalifikuotu elektroniniu parašu pasirašyti elektroninėmis priemonėmis suformuoti dokumentai;</w:t>
      </w:r>
    </w:p>
    <w:p w14:paraId="03FE5B2F" w14:textId="39AE1082" w:rsidR="00DB6A94" w:rsidRPr="00D0223B" w:rsidRDefault="00D409DF" w:rsidP="00D409DF">
      <w:pPr>
        <w:ind w:firstLine="567"/>
        <w:jc w:val="both"/>
        <w:rPr>
          <w:rFonts w:ascii="Arial" w:eastAsia="Calibri" w:hAnsi="Arial" w:cs="Arial"/>
          <w:sz w:val="20"/>
          <w:szCs w:val="20"/>
          <w:lang w:val="lt-LT" w:eastAsia="lt-LT"/>
        </w:rPr>
      </w:pPr>
      <w:r w:rsidRPr="00D0223B">
        <w:rPr>
          <w:rFonts w:ascii="Arial" w:eastAsia="Calibri" w:hAnsi="Arial" w:cs="Arial"/>
          <w:sz w:val="20"/>
          <w:szCs w:val="20"/>
          <w:lang w:val="lt-LT" w:eastAsia="lt-LT"/>
        </w:rPr>
        <w:t>6.5</w:t>
      </w:r>
      <w:r w:rsidR="00D0223B" w:rsidRPr="00D0223B">
        <w:rPr>
          <w:rFonts w:ascii="Arial" w:eastAsia="Calibri" w:hAnsi="Arial" w:cs="Arial"/>
          <w:sz w:val="20"/>
          <w:szCs w:val="20"/>
          <w:lang w:val="lt-LT" w:eastAsia="lt-LT"/>
        </w:rPr>
        <w:t>.</w:t>
      </w:r>
      <w:r w:rsidRPr="00D0223B">
        <w:rPr>
          <w:rFonts w:ascii="Arial" w:eastAsia="Calibri" w:hAnsi="Arial" w:cs="Arial"/>
          <w:sz w:val="20"/>
          <w:szCs w:val="20"/>
          <w:lang w:val="lt-LT" w:eastAsia="lt-LT"/>
        </w:rPr>
        <w:t>2. skaitmeninės dokumentų kopijos (fiziniu parašu tvirtinami dokumentai turi būti pateikiami pasirašyti ir nuskenuoti).</w:t>
      </w:r>
      <w:r w:rsidR="00D0223B" w:rsidRPr="00D0223B">
        <w:rPr>
          <w:rFonts w:ascii="Arial" w:eastAsia="Calibri" w:hAnsi="Arial" w:cs="Arial"/>
          <w:sz w:val="20"/>
          <w:szCs w:val="20"/>
          <w:lang w:val="lt-LT" w:eastAsia="lt-LT"/>
        </w:rPr>
        <w:t>B</w:t>
      </w:r>
      <w:r w:rsidR="00754F5B" w:rsidRPr="00D0223B">
        <w:rPr>
          <w:rFonts w:ascii="Arial" w:eastAsia="Calibri" w:hAnsi="Arial" w:cs="Arial"/>
          <w:sz w:val="20"/>
          <w:szCs w:val="20"/>
          <w:lang w:val="lt-LT" w:eastAsia="lt-LT"/>
        </w:rPr>
        <w:t>ūti pasirašytas kvalifikuotu elektroniniu parašu, atitinkančiu VPĮ 22</w:t>
      </w:r>
      <w:r w:rsidR="009B0494" w:rsidRPr="00D0223B">
        <w:rPr>
          <w:rFonts w:ascii="Arial" w:eastAsia="Calibri" w:hAnsi="Arial" w:cs="Arial"/>
          <w:sz w:val="20"/>
          <w:szCs w:val="20"/>
          <w:lang w:val="lt-LT" w:eastAsia="lt-LT"/>
        </w:rPr>
        <w:t xml:space="preserve"> /</w:t>
      </w:r>
      <w:r w:rsidR="00754F5B" w:rsidRPr="00D0223B">
        <w:rPr>
          <w:rFonts w:ascii="Arial" w:eastAsia="Calibri" w:hAnsi="Arial" w:cs="Arial"/>
          <w:sz w:val="20"/>
          <w:szCs w:val="20"/>
          <w:lang w:val="lt-LT" w:eastAsia="lt-LT"/>
        </w:rPr>
        <w:t xml:space="preserve"> </w:t>
      </w:r>
      <w:r w:rsidR="009B0494" w:rsidRPr="00D0223B">
        <w:rPr>
          <w:rFonts w:ascii="Arial" w:eastAsia="Calibri" w:hAnsi="Arial" w:cs="Arial"/>
          <w:sz w:val="20"/>
          <w:szCs w:val="20"/>
          <w:lang w:val="lt-LT" w:eastAsia="lt-LT"/>
        </w:rPr>
        <w:t xml:space="preserve">PĮ 34 </w:t>
      </w:r>
      <w:r w:rsidR="00754F5B" w:rsidRPr="00D0223B">
        <w:rPr>
          <w:rFonts w:ascii="Arial" w:eastAsia="Calibri" w:hAnsi="Arial" w:cs="Arial"/>
          <w:sz w:val="20"/>
          <w:szCs w:val="20"/>
          <w:lang w:val="lt-LT" w:eastAsia="lt-LT"/>
        </w:rPr>
        <w:t xml:space="preserve">straipsnio 11 dalies 2 ir 3 punktuose nustatytus reikalavimus. Kvalifikuotu elektroniniu parašu tiekėjo vadovas ar jo įgaliotas asmuo turi patvirtinti visą pasiūlymą, atskirai kiekvienos dokumentų kopijos pasirašyti kvalifikuotu elektroniniu parašu nereikia. </w:t>
      </w:r>
    </w:p>
    <w:p w14:paraId="221D66A4" w14:textId="52B6ED08" w:rsidR="00754F5B" w:rsidRPr="00D0223B" w:rsidRDefault="00754F5B" w:rsidP="00DA6C86">
      <w:pPr>
        <w:pStyle w:val="ListParagraph"/>
        <w:numPr>
          <w:ilvl w:val="1"/>
          <w:numId w:val="11"/>
        </w:numPr>
        <w:ind w:left="0" w:firstLine="567"/>
        <w:jc w:val="both"/>
        <w:rPr>
          <w:rFonts w:ascii="Arial" w:eastAsia="Calibri" w:hAnsi="Arial" w:cs="Arial"/>
          <w:sz w:val="20"/>
          <w:szCs w:val="20"/>
          <w:lang w:val="lt-LT" w:eastAsia="lt-LT"/>
        </w:rPr>
      </w:pPr>
      <w:r w:rsidRPr="00D0223B">
        <w:rPr>
          <w:rFonts w:ascii="Arial" w:eastAsia="Calibri" w:hAnsi="Arial" w:cs="Arial"/>
          <w:sz w:val="20"/>
          <w:szCs w:val="20"/>
          <w:lang w:val="lt-LT" w:eastAsia="lt-LT"/>
        </w:rPr>
        <w:t>Pasiūlymas turi būti parengtas, lietuvių kalba</w:t>
      </w:r>
      <w:r w:rsidRPr="00D0223B">
        <w:rPr>
          <w:rFonts w:ascii="Arial" w:eastAsia="Calibri" w:hAnsi="Arial" w:cs="Arial"/>
          <w:color w:val="7030A0"/>
          <w:sz w:val="20"/>
          <w:szCs w:val="20"/>
          <w:lang w:val="lt-LT" w:eastAsia="lt-LT"/>
        </w:rPr>
        <w:t xml:space="preserve">. </w:t>
      </w:r>
      <w:r w:rsidRPr="00D0223B">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D0223B">
        <w:rPr>
          <w:rFonts w:ascii="Arial" w:eastAsia="Calibri" w:hAnsi="Arial" w:cs="Arial"/>
          <w:sz w:val="20"/>
          <w:szCs w:val="20"/>
          <w:lang w:val="lt-LT" w:eastAsia="lt-LT"/>
        </w:rPr>
        <w:t>Perkančiaj</w:t>
      </w:r>
      <w:r w:rsidR="00FD7E4C" w:rsidRPr="00D0223B">
        <w:rPr>
          <w:rFonts w:ascii="Arial" w:eastAsia="Calibri" w:hAnsi="Arial" w:cs="Arial"/>
          <w:sz w:val="20"/>
          <w:szCs w:val="20"/>
          <w:lang w:val="lt-LT" w:eastAsia="lt-LT"/>
        </w:rPr>
        <w:t xml:space="preserve">am subjektui </w:t>
      </w:r>
      <w:r w:rsidRPr="00D0223B">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0223B">
        <w:rPr>
          <w:rFonts w:ascii="Arial" w:eastAsia="Calibri" w:hAnsi="Arial" w:cs="Arial"/>
          <w:sz w:val="20"/>
          <w:szCs w:val="20"/>
          <w:lang w:val="lt-LT" w:eastAsia="lt-LT"/>
        </w:rPr>
        <w:t xml:space="preserve">tysis subjektas </w:t>
      </w:r>
      <w:r w:rsidRPr="00D0223B">
        <w:rPr>
          <w:rFonts w:ascii="Arial" w:eastAsia="Calibri" w:hAnsi="Arial" w:cs="Arial"/>
          <w:sz w:val="20"/>
          <w:szCs w:val="20"/>
          <w:lang w:val="lt-LT" w:eastAsia="lt-LT"/>
        </w:rPr>
        <w:t>reikalauja pateikti vertimą atlikusio asmens parašu ir vertimų biuro antspaudu (jei turi) patvirtintą šio dokumento vertimą</w:t>
      </w:r>
      <w:r w:rsidR="00D409DF" w:rsidRPr="00D0223B">
        <w:rPr>
          <w:rFonts w:ascii="Arial" w:eastAsia="Calibri" w:hAnsi="Arial" w:cs="Arial"/>
          <w:sz w:val="20"/>
          <w:szCs w:val="20"/>
          <w:lang w:val="lt-LT" w:eastAsia="lt-LT"/>
        </w:rPr>
        <w:t>.</w:t>
      </w:r>
      <w:r w:rsidRPr="00D0223B">
        <w:rPr>
          <w:rFonts w:ascii="Arial" w:eastAsia="Calibri" w:hAnsi="Arial" w:cs="Arial"/>
          <w:sz w:val="20"/>
          <w:szCs w:val="20"/>
          <w:lang w:val="lt-LT" w:eastAsia="lt-LT"/>
        </w:rPr>
        <w:t xml:space="preserve"> </w:t>
      </w:r>
    </w:p>
    <w:p w14:paraId="5CF77220" w14:textId="60F57CF7" w:rsidR="00754F5B" w:rsidRPr="00D0223B" w:rsidRDefault="00754F5B" w:rsidP="00DA6C86">
      <w:pPr>
        <w:pStyle w:val="ListParagraph"/>
        <w:numPr>
          <w:ilvl w:val="1"/>
          <w:numId w:val="11"/>
        </w:numPr>
        <w:spacing w:after="160"/>
        <w:ind w:left="0" w:firstLine="567"/>
        <w:jc w:val="both"/>
        <w:rPr>
          <w:rFonts w:ascii="Arial" w:eastAsia="Calibri" w:hAnsi="Arial" w:cs="Arial"/>
          <w:sz w:val="20"/>
          <w:szCs w:val="20"/>
          <w:lang w:val="lt-LT" w:eastAsia="lt-LT"/>
        </w:rPr>
      </w:pPr>
      <w:r w:rsidRPr="00D0223B">
        <w:rPr>
          <w:rFonts w:ascii="Arial" w:eastAsia="Arial" w:hAnsi="Arial" w:cs="Arial"/>
          <w:sz w:val="20"/>
          <w:szCs w:val="20"/>
          <w:lang w:val="lt-LT" w:eastAsia="lt-LT"/>
        </w:rPr>
        <w:t xml:space="preserve">Bendra pasiūlymo kaina (sąnaudos) su PVM turi būti nurodoma dviejų skaičių po kablelio tikslumu. Šią kainą sudarančios kainos sudedamosios dalys ar įkainiai </w:t>
      </w:r>
      <w:r w:rsidR="000E52D0" w:rsidRPr="00D0223B">
        <w:rPr>
          <w:rFonts w:ascii="Arial" w:eastAsia="Arial" w:hAnsi="Arial" w:cs="Arial"/>
          <w:sz w:val="20"/>
          <w:szCs w:val="20"/>
          <w:lang w:val="lt-LT" w:eastAsia="lt-LT"/>
        </w:rPr>
        <w:t>taip pat</w:t>
      </w:r>
      <w:r w:rsidRPr="00D0223B">
        <w:rPr>
          <w:rFonts w:ascii="Arial" w:eastAsia="Arial" w:hAnsi="Arial" w:cs="Arial"/>
          <w:sz w:val="20"/>
          <w:szCs w:val="20"/>
          <w:lang w:val="lt-LT" w:eastAsia="lt-LT"/>
        </w:rPr>
        <w:t xml:space="preserve"> būti išreikštos </w:t>
      </w:r>
      <w:r w:rsidR="000E52D0" w:rsidRPr="00D0223B">
        <w:rPr>
          <w:rFonts w:ascii="Arial" w:eastAsia="Arial" w:hAnsi="Arial" w:cs="Arial"/>
          <w:sz w:val="20"/>
          <w:szCs w:val="20"/>
          <w:lang w:val="lt-LT" w:eastAsia="lt-LT"/>
        </w:rPr>
        <w:t xml:space="preserve">dviejų </w:t>
      </w:r>
      <w:r w:rsidRPr="00D0223B">
        <w:rPr>
          <w:rFonts w:ascii="Arial" w:eastAsia="Arial" w:hAnsi="Arial" w:cs="Arial"/>
          <w:sz w:val="20"/>
          <w:szCs w:val="20"/>
          <w:lang w:val="lt-LT" w:eastAsia="lt-LT"/>
        </w:rPr>
        <w:t xml:space="preserve">skaičių po kablelio </w:t>
      </w:r>
      <w:r w:rsidR="00D0223B" w:rsidRPr="00D0223B">
        <w:rPr>
          <w:rFonts w:ascii="Arial" w:eastAsia="Arial" w:hAnsi="Arial" w:cs="Arial"/>
          <w:sz w:val="20"/>
          <w:szCs w:val="20"/>
          <w:lang w:val="lt-LT" w:eastAsia="lt-LT"/>
        </w:rPr>
        <w:t>tikslumu.</w:t>
      </w:r>
    </w:p>
    <w:p w14:paraId="1BE21995" w14:textId="2A75637D" w:rsidR="00754F5B" w:rsidRPr="00D0223B" w:rsidRDefault="00754F5B" w:rsidP="00DA6C86">
      <w:pPr>
        <w:pStyle w:val="ListParagraph"/>
        <w:numPr>
          <w:ilvl w:val="1"/>
          <w:numId w:val="11"/>
        </w:numPr>
        <w:spacing w:after="160"/>
        <w:ind w:left="0" w:firstLine="567"/>
        <w:jc w:val="both"/>
        <w:rPr>
          <w:rFonts w:ascii="Arial" w:eastAsia="Calibri" w:hAnsi="Arial" w:cs="Arial"/>
          <w:sz w:val="20"/>
          <w:szCs w:val="20"/>
          <w:lang w:val="lt-LT" w:eastAsia="lt-LT"/>
        </w:rPr>
      </w:pPr>
      <w:r w:rsidRPr="00D0223B">
        <w:rPr>
          <w:rFonts w:ascii="Arial" w:eastAsia="Arial" w:hAnsi="Arial" w:cs="Arial"/>
          <w:sz w:val="20"/>
          <w:szCs w:val="20"/>
          <w:lang w:val="lt-LT" w:eastAsia="lt-LT"/>
        </w:rPr>
        <w:t xml:space="preserve">Tiekėjų pasiūlymuose nurodytos kainos bus vertinamos </w:t>
      </w:r>
      <w:r w:rsidRPr="00D0223B">
        <w:rPr>
          <w:rFonts w:ascii="Arial" w:eastAsia="Calibri" w:hAnsi="Arial" w:cs="Arial"/>
          <w:sz w:val="20"/>
          <w:szCs w:val="20"/>
          <w:lang w:val="lt-LT" w:eastAsia="lt-LT"/>
        </w:rPr>
        <w:t>ir lyginamos su visais mokesčiais</w:t>
      </w:r>
      <w:r w:rsidR="00FB29A9">
        <w:rPr>
          <w:rFonts w:ascii="Arial" w:eastAsia="Calibri" w:hAnsi="Arial" w:cs="Arial"/>
          <w:sz w:val="20"/>
          <w:szCs w:val="20"/>
          <w:lang w:val="lt-LT" w:eastAsia="lt-LT"/>
        </w:rPr>
        <w:t>, Eur be PVM</w:t>
      </w:r>
      <w:r w:rsidRPr="00D0223B">
        <w:rPr>
          <w:rFonts w:ascii="Arial" w:eastAsia="Calibri" w:hAnsi="Arial" w:cs="Arial"/>
          <w:sz w:val="20"/>
          <w:szCs w:val="20"/>
          <w:lang w:val="lt-LT" w:eastAsia="lt-LT"/>
        </w:rPr>
        <w:t xml:space="preserve">. </w:t>
      </w:r>
    </w:p>
    <w:p w14:paraId="510E9559" w14:textId="77777777" w:rsidR="00754F5B" w:rsidRPr="00DA6C86" w:rsidRDefault="00754F5B" w:rsidP="00DA6C86">
      <w:pPr>
        <w:tabs>
          <w:tab w:val="left" w:pos="709"/>
          <w:tab w:val="right" w:leader="dot" w:pos="9962"/>
        </w:tabs>
        <w:spacing w:after="100"/>
        <w:ind w:firstLine="567"/>
        <w:rPr>
          <w:rFonts w:ascii="Arial" w:eastAsia="Yu Mincho" w:hAnsi="Arial" w:cs="Arial"/>
          <w:b/>
          <w:bCs/>
          <w:noProof/>
          <w:sz w:val="20"/>
          <w:szCs w:val="20"/>
          <w:lang w:val="lt-LT"/>
        </w:rPr>
      </w:pPr>
    </w:p>
    <w:p w14:paraId="6DF0AB33" w14:textId="33509CB1" w:rsidR="00754F5B" w:rsidRPr="00DA6C86" w:rsidRDefault="00F12854" w:rsidP="00DA6C86">
      <w:pPr>
        <w:pStyle w:val="ListParagraph"/>
        <w:numPr>
          <w:ilvl w:val="0"/>
          <w:numId w:val="11"/>
        </w:numPr>
        <w:tabs>
          <w:tab w:val="left" w:pos="709"/>
          <w:tab w:val="right" w:leader="dot" w:pos="9962"/>
        </w:tabs>
        <w:spacing w:after="100"/>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313D6C3A" w14:textId="77777777" w:rsidR="00CF1438" w:rsidRPr="00DA6C86" w:rsidRDefault="00CF1438" w:rsidP="00DA6C86">
      <w:pPr>
        <w:tabs>
          <w:tab w:val="left" w:pos="709"/>
          <w:tab w:val="right" w:leader="dot" w:pos="9962"/>
        </w:tabs>
        <w:spacing w:after="100"/>
        <w:ind w:firstLine="567"/>
        <w:rPr>
          <w:rFonts w:ascii="Arial" w:eastAsia="Yu Mincho" w:hAnsi="Arial" w:cs="Arial"/>
          <w:b/>
          <w:bCs/>
          <w:noProof/>
          <w:sz w:val="20"/>
          <w:szCs w:val="20"/>
          <w:lang w:val="lt-LT"/>
        </w:rPr>
      </w:pPr>
    </w:p>
    <w:p w14:paraId="2A36FCEA" w14:textId="3C5D7C04" w:rsidR="00D409DF" w:rsidRPr="00DA6C86" w:rsidRDefault="00CF1438" w:rsidP="00D409DF">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7.1.  </w:t>
      </w:r>
      <w:r w:rsidR="00D409DF" w:rsidRPr="00DA6C86">
        <w:rPr>
          <w:rFonts w:ascii="Arial" w:eastAsia="Calibri" w:hAnsi="Arial" w:cs="Arial"/>
          <w:sz w:val="20"/>
          <w:szCs w:val="20"/>
          <w:lang w:val="lt-LT" w:eastAsia="lt-LT"/>
        </w:rPr>
        <w:t>Tiekėjas privalo užtikrinti savo pasiūlymo galiojimą</w:t>
      </w:r>
      <w:r w:rsidR="00D409DF" w:rsidRPr="00DA6C86">
        <w:rPr>
          <w:rFonts w:ascii="Arial" w:eastAsia="Calibri" w:hAnsi="Arial" w:cs="Arial"/>
          <w:color w:val="00B050"/>
          <w:sz w:val="20"/>
          <w:szCs w:val="20"/>
          <w:lang w:val="lt-LT" w:eastAsia="lt-LT"/>
        </w:rPr>
        <w:t>.</w:t>
      </w:r>
      <w:r w:rsidR="00D409DF">
        <w:rPr>
          <w:rFonts w:ascii="Arial" w:eastAsia="Calibri" w:hAnsi="Arial" w:cs="Arial"/>
          <w:color w:val="00B050"/>
          <w:sz w:val="20"/>
          <w:szCs w:val="20"/>
          <w:lang w:val="lt-LT" w:eastAsia="lt-LT"/>
        </w:rPr>
        <w:t xml:space="preserve"> </w:t>
      </w:r>
      <w:r w:rsidR="00D409DF" w:rsidRPr="0029552E">
        <w:rPr>
          <w:rFonts w:ascii="Arial" w:eastAsia="Calibri" w:hAnsi="Arial" w:cs="Arial"/>
          <w:sz w:val="20"/>
          <w:szCs w:val="20"/>
          <w:lang w:val="lt-LT" w:eastAsia="lt-LT"/>
        </w:rPr>
        <w:t xml:space="preserve">Tiekėjo pateikiamo pasiūlymo galiojimas turi būti užtikrintas pateikiant banko garantiją, kredito unijos ar draudimo bendrovės laidavimo raštą – </w:t>
      </w:r>
      <w:r w:rsidR="009F4E5A">
        <w:rPr>
          <w:rFonts w:ascii="Arial" w:eastAsia="Calibri" w:hAnsi="Arial" w:cs="Arial"/>
          <w:sz w:val="20"/>
          <w:szCs w:val="20"/>
          <w:lang w:val="lt-LT" w:eastAsia="lt-LT"/>
        </w:rPr>
        <w:t>5</w:t>
      </w:r>
      <w:r w:rsidR="00D409DF">
        <w:rPr>
          <w:rFonts w:ascii="Arial" w:eastAsia="Calibri" w:hAnsi="Arial" w:cs="Arial"/>
          <w:sz w:val="20"/>
          <w:szCs w:val="20"/>
          <w:lang w:val="lt-LT" w:eastAsia="lt-LT"/>
        </w:rPr>
        <w:t xml:space="preserve"> 0</w:t>
      </w:r>
      <w:r w:rsidR="00D409DF" w:rsidRPr="0029552E">
        <w:rPr>
          <w:rFonts w:ascii="Arial" w:eastAsia="Calibri" w:hAnsi="Arial" w:cs="Arial"/>
          <w:sz w:val="20"/>
          <w:szCs w:val="20"/>
          <w:lang w:val="lt-LT" w:eastAsia="lt-LT"/>
        </w:rPr>
        <w:t>00,00 Eur (</w:t>
      </w:r>
      <w:r w:rsidR="009F4E5A">
        <w:rPr>
          <w:rFonts w:ascii="Arial" w:eastAsia="Calibri" w:hAnsi="Arial" w:cs="Arial"/>
          <w:sz w:val="20"/>
          <w:szCs w:val="20"/>
          <w:lang w:val="lt-LT" w:eastAsia="lt-LT"/>
        </w:rPr>
        <w:t>penkių</w:t>
      </w:r>
      <w:r w:rsidR="00D409DF" w:rsidRPr="0029552E">
        <w:rPr>
          <w:rFonts w:ascii="Arial" w:eastAsia="Calibri" w:hAnsi="Arial" w:cs="Arial"/>
          <w:sz w:val="20"/>
          <w:szCs w:val="20"/>
          <w:lang w:val="lt-LT" w:eastAsia="lt-LT"/>
        </w:rPr>
        <w:t xml:space="preserve"> tūkstanči</w:t>
      </w:r>
      <w:r w:rsidR="00D409DF">
        <w:rPr>
          <w:rFonts w:ascii="Arial" w:eastAsia="Calibri" w:hAnsi="Arial" w:cs="Arial"/>
          <w:sz w:val="20"/>
          <w:szCs w:val="20"/>
          <w:lang w:val="lt-LT" w:eastAsia="lt-LT"/>
        </w:rPr>
        <w:t xml:space="preserve">ai </w:t>
      </w:r>
      <w:r w:rsidR="00D409DF" w:rsidRPr="0029552E">
        <w:rPr>
          <w:rFonts w:ascii="Arial" w:eastAsia="Calibri" w:hAnsi="Arial" w:cs="Arial"/>
          <w:sz w:val="20"/>
          <w:szCs w:val="20"/>
          <w:lang w:val="lt-LT" w:eastAsia="lt-LT"/>
        </w:rPr>
        <w:t>eurų) sumai</w:t>
      </w:r>
      <w:r w:rsidR="00D409DF">
        <w:rPr>
          <w:rFonts w:ascii="Arial" w:eastAsia="Calibri" w:hAnsi="Arial" w:cs="Arial"/>
          <w:sz w:val="20"/>
          <w:szCs w:val="20"/>
          <w:lang w:val="lt-LT" w:eastAsia="lt-LT"/>
        </w:rPr>
        <w:t>, galiojantis iki pasiūlymo galiojimo termino pabaigos</w:t>
      </w:r>
      <w:r w:rsidR="00D409DF" w:rsidRPr="0029552E">
        <w:rPr>
          <w:rFonts w:ascii="Arial" w:eastAsia="Calibri" w:hAnsi="Arial" w:cs="Arial"/>
          <w:sz w:val="20"/>
          <w:szCs w:val="20"/>
          <w:lang w:val="lt-LT" w:eastAsia="lt-LT"/>
        </w:rPr>
        <w:t xml:space="preserve">. </w:t>
      </w:r>
      <w:r w:rsidR="00D409DF" w:rsidRPr="00842D66">
        <w:rPr>
          <w:rFonts w:ascii="Arial" w:eastAsia="Calibri" w:hAnsi="Arial" w:cs="Arial"/>
          <w:sz w:val="20"/>
          <w:szCs w:val="20"/>
          <w:u w:val="single"/>
          <w:lang w:val="lt-LT" w:eastAsia="lt-LT"/>
        </w:rPr>
        <w:t>Pateikiamas kartu ir apmokėjimą patvirtinantis dokumentas</w:t>
      </w:r>
      <w:r w:rsidR="00D409DF" w:rsidRPr="0029552E">
        <w:rPr>
          <w:rFonts w:ascii="Arial" w:eastAsia="Calibri" w:hAnsi="Arial" w:cs="Arial"/>
          <w:sz w:val="20"/>
          <w:szCs w:val="20"/>
          <w:lang w:val="lt-LT" w:eastAsia="lt-LT"/>
        </w:rPr>
        <w:t xml:space="preserve">. </w:t>
      </w:r>
      <w:r w:rsidR="00D409DF">
        <w:rPr>
          <w:rFonts w:ascii="Arial" w:eastAsia="Calibri" w:hAnsi="Arial" w:cs="Arial"/>
          <w:sz w:val="20"/>
          <w:szCs w:val="20"/>
          <w:lang w:val="lt-LT" w:eastAsia="lt-LT"/>
        </w:rPr>
        <w:t>Specialiųjų p</w:t>
      </w:r>
      <w:r w:rsidR="00D409DF" w:rsidRPr="0029552E">
        <w:rPr>
          <w:rFonts w:ascii="Arial" w:eastAsia="Calibri" w:hAnsi="Arial" w:cs="Arial"/>
          <w:sz w:val="20"/>
          <w:szCs w:val="20"/>
          <w:lang w:val="lt-LT" w:eastAsia="lt-LT"/>
        </w:rPr>
        <w:t xml:space="preserve">irkimo sąlygų </w:t>
      </w:r>
      <w:r w:rsidR="006B4497">
        <w:rPr>
          <w:rFonts w:ascii="Arial" w:eastAsia="Calibri" w:hAnsi="Arial" w:cs="Arial"/>
          <w:sz w:val="20"/>
          <w:szCs w:val="20"/>
          <w:lang w:val="lt-LT" w:eastAsia="lt-LT"/>
        </w:rPr>
        <w:t>p</w:t>
      </w:r>
      <w:r w:rsidR="00D409DF" w:rsidRPr="0029552E">
        <w:rPr>
          <w:rFonts w:ascii="Arial" w:eastAsia="Calibri" w:hAnsi="Arial" w:cs="Arial"/>
          <w:sz w:val="20"/>
          <w:szCs w:val="20"/>
          <w:lang w:val="lt-LT" w:eastAsia="lt-LT"/>
        </w:rPr>
        <w:t>riedo</w:t>
      </w:r>
      <w:r w:rsidR="0066501F">
        <w:rPr>
          <w:rFonts w:ascii="Arial" w:eastAsia="Calibri" w:hAnsi="Arial" w:cs="Arial"/>
          <w:sz w:val="20"/>
          <w:szCs w:val="20"/>
          <w:lang w:val="lt-LT" w:eastAsia="lt-LT"/>
        </w:rPr>
        <w:t xml:space="preserve"> Nr. 6</w:t>
      </w:r>
      <w:r w:rsidR="00D409DF" w:rsidRPr="0029552E">
        <w:rPr>
          <w:rFonts w:ascii="Arial" w:eastAsia="Calibri" w:hAnsi="Arial" w:cs="Arial"/>
          <w:sz w:val="20"/>
          <w:szCs w:val="20"/>
          <w:lang w:val="lt-LT" w:eastAsia="lt-LT"/>
        </w:rPr>
        <w:t xml:space="preserve"> dokumentuose (pridėtose formose) nurodytos privalomos sąlygos</w:t>
      </w:r>
      <w:r w:rsidR="00D409DF">
        <w:rPr>
          <w:rFonts w:ascii="Arial" w:eastAsia="Calibri" w:hAnsi="Arial" w:cs="Arial"/>
          <w:sz w:val="20"/>
          <w:szCs w:val="20"/>
          <w:lang w:val="lt-LT" w:eastAsia="lt-LT"/>
        </w:rPr>
        <w:t>.</w:t>
      </w:r>
      <w:r w:rsidR="00D409DF" w:rsidRPr="00DA6C86">
        <w:rPr>
          <w:rFonts w:ascii="Arial" w:eastAsia="Calibri" w:hAnsi="Arial" w:cs="Arial"/>
          <w:sz w:val="20"/>
          <w:szCs w:val="20"/>
          <w:lang w:val="lt-LT" w:eastAsia="lt-LT"/>
        </w:rPr>
        <w:t xml:space="preserve"> </w:t>
      </w:r>
    </w:p>
    <w:p w14:paraId="1A916D09" w14:textId="77777777" w:rsidR="00D409DF" w:rsidRDefault="00D409DF" w:rsidP="00D409DF">
      <w:pPr>
        <w:pStyle w:val="TableParagraph"/>
        <w:numPr>
          <w:ilvl w:val="1"/>
          <w:numId w:val="12"/>
        </w:numPr>
        <w:tabs>
          <w:tab w:val="left" w:pos="567"/>
          <w:tab w:val="left" w:pos="710"/>
          <w:tab w:val="left" w:pos="1134"/>
          <w:tab w:val="left" w:pos="1843"/>
        </w:tabs>
        <w:ind w:left="0" w:firstLine="567"/>
        <w:jc w:val="both"/>
        <w:rPr>
          <w:rFonts w:ascii="Arial" w:hAnsi="Arial" w:cs="Arial"/>
          <w:sz w:val="20"/>
          <w:szCs w:val="20"/>
          <w:lang w:val="lt-LT"/>
        </w:rPr>
      </w:pPr>
      <w:r w:rsidRPr="00BF48DB">
        <w:rPr>
          <w:rFonts w:ascii="Arial" w:hAnsi="Arial" w:cs="Arial"/>
          <w:sz w:val="20"/>
          <w:szCs w:val="20"/>
          <w:lang w:val="lt-LT"/>
        </w:rPr>
        <w:t xml:space="preserve">Pasiūlymo galiojimo užtikrinime </w:t>
      </w:r>
      <w:r w:rsidRPr="00BF48DB">
        <w:rPr>
          <w:rFonts w:ascii="Arial" w:hAnsi="Arial" w:cs="Arial"/>
          <w:b/>
          <w:bCs/>
          <w:sz w:val="20"/>
          <w:szCs w:val="20"/>
          <w:lang w:val="lt-LT"/>
        </w:rPr>
        <w:t>negali būti jokių papildomų sąlygų</w:t>
      </w:r>
      <w:r w:rsidRPr="00BF48DB">
        <w:rPr>
          <w:rFonts w:ascii="Arial" w:hAnsi="Arial" w:cs="Arial"/>
          <w:sz w:val="20"/>
          <w:szCs w:val="20"/>
          <w:lang w:val="lt-LT"/>
        </w:rPr>
        <w:t xml:space="preserve">, kurios apsunkintų Perkančiojo subjekto galimybę pasinaudoti pasiūlymo galiojimo užtikrinimu. Garantijos ar laidavimo </w:t>
      </w:r>
      <w:r w:rsidRPr="00BF48DB">
        <w:rPr>
          <w:rFonts w:ascii="Arial" w:hAnsi="Arial" w:cs="Arial"/>
          <w:b/>
          <w:bCs/>
          <w:sz w:val="20"/>
          <w:szCs w:val="20"/>
          <w:lang w:val="lt-LT"/>
        </w:rPr>
        <w:t>galiojimo terminas turi būti ne trumpesnis kaip pasiūlymo galiojimo terminas</w:t>
      </w:r>
      <w:r w:rsidRPr="00BF48DB">
        <w:rPr>
          <w:rFonts w:ascii="Arial" w:hAnsi="Arial" w:cs="Arial"/>
          <w:sz w:val="20"/>
          <w:szCs w:val="20"/>
          <w:lang w:val="lt-LT"/>
        </w:rPr>
        <w:t>.</w:t>
      </w:r>
    </w:p>
    <w:p w14:paraId="5810A572" w14:textId="77777777" w:rsidR="00D409DF" w:rsidRPr="00DA6C86" w:rsidRDefault="00D409DF" w:rsidP="00D409DF">
      <w:pPr>
        <w:tabs>
          <w:tab w:val="left" w:pos="709"/>
          <w:tab w:val="right" w:leader="dot" w:pos="9962"/>
        </w:tabs>
        <w:ind w:firstLine="567"/>
        <w:rPr>
          <w:rFonts w:ascii="Arial" w:eastAsia="Yu Mincho" w:hAnsi="Arial" w:cs="Arial"/>
          <w:b/>
          <w:bCs/>
          <w:noProof/>
          <w:sz w:val="20"/>
          <w:szCs w:val="20"/>
        </w:rPr>
      </w:pPr>
      <w:r>
        <w:rPr>
          <w:rFonts w:ascii="Arial" w:hAnsi="Arial" w:cs="Arial"/>
          <w:sz w:val="20"/>
          <w:szCs w:val="20"/>
          <w:lang w:val="lt-LT"/>
        </w:rPr>
        <w:t>7</w:t>
      </w:r>
      <w:r w:rsidRPr="3FC892F6">
        <w:rPr>
          <w:rFonts w:ascii="Arial" w:hAnsi="Arial" w:cs="Arial"/>
          <w:sz w:val="20"/>
          <w:szCs w:val="20"/>
          <w:lang w:val="lt-LT"/>
        </w:rPr>
        <w:t>.</w:t>
      </w:r>
      <w:r>
        <w:rPr>
          <w:rFonts w:ascii="Arial" w:hAnsi="Arial" w:cs="Arial"/>
          <w:sz w:val="20"/>
          <w:szCs w:val="20"/>
          <w:lang w:val="lt-LT"/>
        </w:rPr>
        <w:t>3</w:t>
      </w:r>
      <w:r w:rsidRPr="3FC892F6">
        <w:rPr>
          <w:rFonts w:ascii="Arial" w:hAnsi="Arial" w:cs="Arial"/>
          <w:sz w:val="20"/>
          <w:szCs w:val="20"/>
          <w:lang w:val="lt-LT"/>
        </w:rPr>
        <w:t xml:space="preserve">. </w:t>
      </w:r>
      <w:r w:rsidRPr="005966DD">
        <w:rPr>
          <w:rFonts w:ascii="Arial" w:hAnsi="Arial" w:cs="Arial"/>
          <w:spacing w:val="-2"/>
          <w:sz w:val="20"/>
          <w:szCs w:val="20"/>
          <w:lang w:val="lt-LT"/>
        </w:rPr>
        <w:t xml:space="preserve">  Pasiūlymo galiojimą užtikrinantis dokumentas, pateiktas elektronine forma, negrąžinamas</w:t>
      </w:r>
      <w:r>
        <w:rPr>
          <w:rFonts w:ascii="Arial" w:hAnsi="Arial" w:cs="Arial"/>
          <w:spacing w:val="-2"/>
          <w:sz w:val="20"/>
          <w:szCs w:val="20"/>
          <w:lang w:val="lt-LT"/>
        </w:rPr>
        <w:t>.</w:t>
      </w:r>
    </w:p>
    <w:p w14:paraId="75706741" w14:textId="11A7E294" w:rsidR="00CF1438" w:rsidRPr="00DA6C86" w:rsidRDefault="00CF1438" w:rsidP="00DA6C86">
      <w:pPr>
        <w:ind w:left="1214" w:hanging="647"/>
        <w:contextualSpacing/>
        <w:jc w:val="both"/>
        <w:rPr>
          <w:rFonts w:ascii="Arial" w:eastAsia="Calibri" w:hAnsi="Arial" w:cs="Arial"/>
          <w:sz w:val="20"/>
          <w:szCs w:val="20"/>
          <w:lang w:val="lt-LT" w:eastAsia="lt-LT"/>
        </w:rPr>
      </w:pPr>
    </w:p>
    <w:p w14:paraId="7D6EFA58" w14:textId="77777777" w:rsidR="00CF7A7E" w:rsidRDefault="00CF7A7E" w:rsidP="00CF7A7E">
      <w:pPr>
        <w:jc w:val="both"/>
        <w:rPr>
          <w:rFonts w:ascii="Arial" w:eastAsia="Calibri" w:hAnsi="Arial" w:cs="Arial"/>
          <w:sz w:val="20"/>
          <w:szCs w:val="20"/>
          <w:lang w:val="lt-LT" w:eastAsia="lt-LT"/>
        </w:rPr>
      </w:pPr>
    </w:p>
    <w:p w14:paraId="169A75AB" w14:textId="56AE83AE" w:rsidR="00754F5B" w:rsidRPr="006A2C38" w:rsidRDefault="00FA4860" w:rsidP="006A2C38">
      <w:pPr>
        <w:pStyle w:val="ListParagraph"/>
        <w:numPr>
          <w:ilvl w:val="0"/>
          <w:numId w:val="11"/>
        </w:numPr>
        <w:tabs>
          <w:tab w:val="left" w:pos="709"/>
          <w:tab w:val="right" w:leader="dot" w:pos="9962"/>
        </w:tabs>
        <w:spacing w:after="100"/>
        <w:jc w:val="center"/>
        <w:rPr>
          <w:rFonts w:ascii="Arial" w:eastAsia="Yu Mincho" w:hAnsi="Arial" w:cs="Arial"/>
          <w:b/>
          <w:bCs/>
          <w:noProof/>
          <w:sz w:val="20"/>
          <w:szCs w:val="20"/>
          <w:lang w:val="lt-LT"/>
        </w:rPr>
      </w:pPr>
      <w:r w:rsidRPr="006A2C38">
        <w:rPr>
          <w:rFonts w:ascii="Arial" w:eastAsia="Yu Mincho" w:hAnsi="Arial" w:cs="Arial"/>
          <w:b/>
          <w:bCs/>
          <w:noProof/>
          <w:sz w:val="20"/>
          <w:szCs w:val="20"/>
          <w:lang w:val="lt-LT"/>
        </w:rPr>
        <w:t>PASIŪLYMŲ VERTINIMAS</w:t>
      </w:r>
    </w:p>
    <w:p w14:paraId="21F89EE5" w14:textId="77777777" w:rsidR="00FA4860" w:rsidRPr="00804905" w:rsidRDefault="00FA4860" w:rsidP="00DA6C86">
      <w:pPr>
        <w:tabs>
          <w:tab w:val="left" w:pos="709"/>
          <w:tab w:val="right" w:leader="dot" w:pos="9962"/>
        </w:tabs>
        <w:ind w:firstLine="567"/>
        <w:rPr>
          <w:rFonts w:ascii="Arial" w:eastAsia="Yu Mincho" w:hAnsi="Arial" w:cs="Arial"/>
          <w:b/>
          <w:bCs/>
          <w:noProof/>
          <w:sz w:val="20"/>
          <w:szCs w:val="20"/>
        </w:rPr>
      </w:pPr>
    </w:p>
    <w:p w14:paraId="698A1AA6" w14:textId="696B7699" w:rsidR="00FA4860" w:rsidRPr="00804905" w:rsidRDefault="00FA4860" w:rsidP="00DA6C86">
      <w:pPr>
        <w:ind w:firstLine="567"/>
        <w:jc w:val="both"/>
        <w:rPr>
          <w:rFonts w:ascii="Arial" w:eastAsia="Calibri" w:hAnsi="Arial" w:cs="Arial"/>
          <w:sz w:val="20"/>
          <w:szCs w:val="20"/>
          <w:lang w:val="lt-LT" w:eastAsia="lt-LT"/>
        </w:rPr>
      </w:pPr>
      <w:r w:rsidRPr="00804905">
        <w:rPr>
          <w:rFonts w:ascii="Arial" w:eastAsia="Calibri" w:hAnsi="Arial" w:cs="Arial"/>
          <w:sz w:val="20"/>
          <w:szCs w:val="20"/>
          <w:lang w:val="lt-LT" w:eastAsia="lt-LT"/>
        </w:rPr>
        <w:lastRenderedPageBreak/>
        <w:t xml:space="preserve">8.1. Perkantysis subjektas ekonomiškai naudingiausią pasiūlymą išrenka pagal </w:t>
      </w:r>
      <w:r w:rsidR="00804905" w:rsidRPr="00804905">
        <w:rPr>
          <w:rFonts w:ascii="Arial" w:eastAsia="Calibri" w:hAnsi="Arial" w:cs="Arial"/>
          <w:sz w:val="20"/>
          <w:szCs w:val="20"/>
          <w:lang w:val="lt-LT" w:eastAsia="lt-LT"/>
        </w:rPr>
        <w:t>T</w:t>
      </w:r>
      <w:r w:rsidRPr="00804905">
        <w:rPr>
          <w:rFonts w:ascii="Arial" w:eastAsia="Calibri" w:hAnsi="Arial" w:cs="Arial"/>
          <w:sz w:val="20"/>
          <w:szCs w:val="20"/>
          <w:lang w:val="lt-LT" w:eastAsia="lt-LT"/>
        </w:rPr>
        <w:t>iekėjo pasiūlyme nurodytą kainą</w:t>
      </w:r>
      <w:r w:rsidR="00690112" w:rsidRPr="00804905">
        <w:rPr>
          <w:rFonts w:ascii="Arial" w:eastAsia="Calibri" w:hAnsi="Arial" w:cs="Arial"/>
          <w:sz w:val="20"/>
          <w:szCs w:val="20"/>
          <w:lang w:val="lt-LT" w:eastAsia="lt-LT"/>
        </w:rPr>
        <w:t xml:space="preserve"> </w:t>
      </w:r>
      <w:r w:rsidR="007E49FE" w:rsidRPr="00804905">
        <w:rPr>
          <w:rFonts w:ascii="Arial" w:eastAsia="Calibri" w:hAnsi="Arial" w:cs="Arial"/>
          <w:sz w:val="20"/>
          <w:szCs w:val="20"/>
          <w:lang w:val="lt-LT" w:eastAsia="lt-LT"/>
        </w:rPr>
        <w:t>su visais mokesčiais</w:t>
      </w:r>
      <w:r w:rsidRPr="00804905">
        <w:rPr>
          <w:rFonts w:ascii="Arial" w:eastAsia="Calibri" w:hAnsi="Arial" w:cs="Arial"/>
          <w:sz w:val="20"/>
          <w:szCs w:val="20"/>
          <w:lang w:val="lt-LT" w:eastAsia="lt-LT"/>
        </w:rPr>
        <w:t xml:space="preserve">, kuri turi būti apskaičiuota ir nurodyta taip, kaip reikalaujama </w:t>
      </w:r>
      <w:bookmarkStart w:id="1" w:name="_Hlk91157291"/>
      <w:r w:rsidR="00804905" w:rsidRPr="00804905">
        <w:rPr>
          <w:rFonts w:ascii="Arial" w:eastAsia="Calibri" w:hAnsi="Arial" w:cs="Arial"/>
          <w:sz w:val="20"/>
          <w:szCs w:val="20"/>
          <w:lang w:val="lt-LT" w:eastAsia="lt-LT"/>
        </w:rPr>
        <w:t>S</w:t>
      </w:r>
      <w:r w:rsidRPr="00804905">
        <w:rPr>
          <w:rFonts w:ascii="Arial" w:eastAsia="Calibri" w:hAnsi="Arial" w:cs="Arial"/>
          <w:sz w:val="20"/>
          <w:szCs w:val="20"/>
          <w:lang w:val="lt-LT" w:eastAsia="lt-LT"/>
        </w:rPr>
        <w:t xml:space="preserve">pecialiųjų pirkimo sąlygų </w:t>
      </w:r>
      <w:r w:rsidR="006B4497">
        <w:rPr>
          <w:rFonts w:ascii="Arial" w:eastAsia="Calibri" w:hAnsi="Arial" w:cs="Arial"/>
          <w:sz w:val="20"/>
          <w:szCs w:val="20"/>
          <w:lang w:val="lt-LT" w:eastAsia="lt-LT"/>
        </w:rPr>
        <w:t>p</w:t>
      </w:r>
      <w:bookmarkEnd w:id="1"/>
      <w:r w:rsidRPr="00804905">
        <w:rPr>
          <w:rFonts w:ascii="Arial" w:eastAsia="Calibri" w:hAnsi="Arial" w:cs="Arial"/>
          <w:sz w:val="20"/>
          <w:szCs w:val="20"/>
          <w:lang w:val="lt-LT" w:eastAsia="lt-LT"/>
        </w:rPr>
        <w:t>riede</w:t>
      </w:r>
      <w:r w:rsidR="0066501F">
        <w:rPr>
          <w:rFonts w:ascii="Arial" w:eastAsia="Calibri" w:hAnsi="Arial" w:cs="Arial"/>
          <w:sz w:val="20"/>
          <w:szCs w:val="20"/>
          <w:lang w:val="lt-LT" w:eastAsia="lt-LT"/>
        </w:rPr>
        <w:t xml:space="preserve"> Nr. 2</w:t>
      </w:r>
      <w:r w:rsidRPr="00804905">
        <w:rPr>
          <w:rFonts w:ascii="Arial" w:eastAsia="Calibri" w:hAnsi="Arial" w:cs="Arial"/>
          <w:sz w:val="20"/>
          <w:szCs w:val="20"/>
          <w:lang w:val="lt-LT" w:eastAsia="lt-LT"/>
        </w:rPr>
        <w:t xml:space="preserve">. </w:t>
      </w:r>
    </w:p>
    <w:p w14:paraId="456400E7" w14:textId="6524DFA0" w:rsidR="00FA4860" w:rsidRPr="00804905" w:rsidRDefault="00804905" w:rsidP="00804905">
      <w:pPr>
        <w:pStyle w:val="ListParagraph"/>
        <w:numPr>
          <w:ilvl w:val="1"/>
          <w:numId w:val="6"/>
        </w:numPr>
        <w:ind w:left="0" w:firstLine="567"/>
        <w:jc w:val="both"/>
        <w:rPr>
          <w:rFonts w:ascii="Arial" w:eastAsia="Calibri" w:hAnsi="Arial" w:cs="Arial"/>
          <w:bCs/>
          <w:sz w:val="20"/>
          <w:szCs w:val="20"/>
          <w:lang w:val="lt-LT" w:eastAsia="lt-LT"/>
        </w:rPr>
      </w:pPr>
      <w:r w:rsidRPr="00804905">
        <w:rPr>
          <w:rFonts w:ascii="Arial" w:eastAsia="Calibri" w:hAnsi="Arial" w:cs="Arial"/>
          <w:bCs/>
          <w:sz w:val="20"/>
          <w:szCs w:val="20"/>
          <w:lang w:val="lt-LT" w:eastAsia="lt-LT"/>
        </w:rPr>
        <w:t xml:space="preserve">Laimėjusiu pasiūlymu galės būti pripažintas tik 1 (vienas) ekonomiškai naudingiausias pasiūlymas, esantis pasiūlymų eilės pirmojoje vietoje. </w:t>
      </w:r>
    </w:p>
    <w:p w14:paraId="464DA28A" w14:textId="171F15D5" w:rsidR="00283339" w:rsidRPr="00804905" w:rsidRDefault="00FA4860" w:rsidP="00DA6C86">
      <w:pPr>
        <w:numPr>
          <w:ilvl w:val="1"/>
          <w:numId w:val="6"/>
        </w:numPr>
        <w:spacing w:after="160"/>
        <w:ind w:left="0" w:firstLine="567"/>
        <w:contextualSpacing/>
        <w:jc w:val="both"/>
        <w:rPr>
          <w:rFonts w:ascii="Arial" w:eastAsia="Calibri" w:hAnsi="Arial" w:cs="Arial"/>
          <w:bCs/>
          <w:sz w:val="20"/>
          <w:szCs w:val="20"/>
          <w:lang w:val="lt-LT" w:eastAsia="lt-LT"/>
        </w:rPr>
      </w:pPr>
      <w:r w:rsidRPr="00804905">
        <w:rPr>
          <w:rFonts w:ascii="Arial" w:eastAsia="Calibri" w:hAnsi="Arial" w:cs="Arial"/>
          <w:b/>
          <w:bCs/>
          <w:sz w:val="20"/>
          <w:szCs w:val="20"/>
          <w:lang w:val="lt-LT" w:eastAsia="lt-LT"/>
        </w:rPr>
        <w:t>Perkan</w:t>
      </w:r>
      <w:r w:rsidR="00C4274A" w:rsidRPr="00804905">
        <w:rPr>
          <w:rFonts w:ascii="Arial" w:eastAsia="Calibri" w:hAnsi="Arial" w:cs="Arial"/>
          <w:b/>
          <w:bCs/>
          <w:sz w:val="20"/>
          <w:szCs w:val="20"/>
          <w:lang w:val="lt-LT" w:eastAsia="lt-LT"/>
        </w:rPr>
        <w:t>tysis subjektas</w:t>
      </w:r>
      <w:r w:rsidRPr="00804905">
        <w:rPr>
          <w:rFonts w:ascii="Arial" w:eastAsia="Calibri" w:hAnsi="Arial" w:cs="Arial"/>
          <w:b/>
          <w:bCs/>
          <w:sz w:val="20"/>
          <w:szCs w:val="20"/>
          <w:lang w:val="lt-LT" w:eastAsia="lt-LT"/>
        </w:rPr>
        <w:t xml:space="preserve"> atmes tiekėjo pasiūlymą, jeigu kartu su pasiūlymu nebus pateikti</w:t>
      </w:r>
      <w:r w:rsidR="00804905" w:rsidRPr="00804905">
        <w:rPr>
          <w:rFonts w:ascii="Arial" w:eastAsia="Calibri" w:hAnsi="Arial" w:cs="Arial"/>
          <w:b/>
          <w:bCs/>
          <w:sz w:val="20"/>
          <w:szCs w:val="20"/>
          <w:lang w:val="lt-LT" w:eastAsia="lt-LT"/>
        </w:rPr>
        <w:t xml:space="preserve"> Specialiųjų pirkimo sąlygų  6.4.1 </w:t>
      </w:r>
      <w:r w:rsidRPr="00804905">
        <w:rPr>
          <w:rFonts w:ascii="Arial" w:eastAsia="Calibri" w:hAnsi="Arial" w:cs="Arial"/>
          <w:b/>
          <w:bCs/>
          <w:sz w:val="20"/>
          <w:szCs w:val="20"/>
          <w:lang w:val="lt-LT" w:eastAsia="lt-LT"/>
        </w:rPr>
        <w:t xml:space="preserve"> </w:t>
      </w:r>
      <w:r w:rsidR="00804905" w:rsidRPr="00804905">
        <w:rPr>
          <w:rFonts w:ascii="Arial" w:eastAsia="Calibri" w:hAnsi="Arial" w:cs="Arial"/>
          <w:b/>
          <w:bCs/>
          <w:sz w:val="20"/>
          <w:szCs w:val="20"/>
          <w:lang w:val="lt-LT" w:eastAsia="lt-LT"/>
        </w:rPr>
        <w:t xml:space="preserve">punkte </w:t>
      </w:r>
      <w:r w:rsidRPr="00804905">
        <w:rPr>
          <w:rFonts w:ascii="Arial" w:eastAsia="Calibri" w:hAnsi="Arial" w:cs="Arial"/>
          <w:b/>
          <w:bCs/>
          <w:sz w:val="20"/>
          <w:szCs w:val="20"/>
          <w:lang w:val="lt-LT" w:eastAsia="lt-LT"/>
        </w:rPr>
        <w:t>reikalaujami pateikti dokumentai</w:t>
      </w:r>
      <w:r w:rsidR="00804905" w:rsidRPr="00804905">
        <w:rPr>
          <w:rFonts w:ascii="Arial" w:eastAsia="Calibri" w:hAnsi="Arial" w:cs="Arial"/>
          <w:b/>
          <w:bCs/>
          <w:sz w:val="20"/>
          <w:szCs w:val="20"/>
          <w:lang w:val="lt-LT" w:eastAsia="lt-LT"/>
        </w:rPr>
        <w:t>.</w:t>
      </w:r>
      <w:r w:rsidRPr="00804905">
        <w:rPr>
          <w:rFonts w:ascii="Arial" w:eastAsia="Calibri" w:hAnsi="Arial" w:cs="Arial"/>
          <w:sz w:val="20"/>
          <w:szCs w:val="20"/>
          <w:lang w:val="lt-LT" w:eastAsia="lt-LT"/>
        </w:rPr>
        <w:t xml:space="preserve"> </w:t>
      </w:r>
    </w:p>
    <w:p w14:paraId="1413FB3E" w14:textId="77777777" w:rsidR="00FA4860" w:rsidRPr="00804905" w:rsidRDefault="00FA4860" w:rsidP="00DA6C86">
      <w:pPr>
        <w:tabs>
          <w:tab w:val="left" w:pos="709"/>
          <w:tab w:val="right" w:leader="dot" w:pos="9962"/>
        </w:tabs>
        <w:spacing w:after="100"/>
        <w:ind w:firstLine="567"/>
        <w:rPr>
          <w:rFonts w:ascii="Arial" w:eastAsia="Yu Mincho" w:hAnsi="Arial" w:cs="Arial"/>
          <w:b/>
          <w:bCs/>
          <w:noProof/>
          <w:sz w:val="20"/>
          <w:szCs w:val="20"/>
          <w:lang w:val="lt-LT"/>
        </w:rPr>
      </w:pPr>
    </w:p>
    <w:p w14:paraId="0B58B1C4" w14:textId="564E598C" w:rsidR="00FA4860" w:rsidRPr="006A2C38" w:rsidRDefault="00F974A0" w:rsidP="006A2C38">
      <w:pPr>
        <w:pStyle w:val="ListParagraph"/>
        <w:numPr>
          <w:ilvl w:val="0"/>
          <w:numId w:val="11"/>
        </w:numPr>
        <w:tabs>
          <w:tab w:val="left" w:pos="709"/>
          <w:tab w:val="right" w:leader="dot" w:pos="9962"/>
        </w:tabs>
        <w:spacing w:after="100"/>
        <w:jc w:val="center"/>
        <w:rPr>
          <w:rFonts w:ascii="Arial" w:eastAsia="Yu Mincho" w:hAnsi="Arial" w:cs="Arial"/>
          <w:b/>
          <w:bCs/>
          <w:noProof/>
          <w:sz w:val="20"/>
          <w:szCs w:val="20"/>
          <w:lang w:val="lt-LT"/>
        </w:rPr>
      </w:pPr>
      <w:r w:rsidRPr="006A2C38">
        <w:rPr>
          <w:rFonts w:ascii="Arial" w:eastAsia="Yu Mincho" w:hAnsi="Arial" w:cs="Arial"/>
          <w:b/>
          <w:bCs/>
          <w:noProof/>
          <w:sz w:val="20"/>
          <w:szCs w:val="20"/>
          <w:lang w:val="lt-LT"/>
        </w:rPr>
        <w:t>SUTARTIES SUDARYMAS</w:t>
      </w:r>
    </w:p>
    <w:p w14:paraId="2BF5362B" w14:textId="77777777" w:rsidR="00FA4860" w:rsidRPr="00804905" w:rsidRDefault="00FA4860" w:rsidP="00804905">
      <w:pPr>
        <w:tabs>
          <w:tab w:val="left" w:pos="709"/>
          <w:tab w:val="right" w:leader="dot" w:pos="9962"/>
        </w:tabs>
        <w:ind w:firstLine="567"/>
        <w:rPr>
          <w:rFonts w:ascii="Arial" w:eastAsia="Yu Mincho" w:hAnsi="Arial" w:cs="Arial"/>
          <w:b/>
          <w:bCs/>
          <w:noProof/>
          <w:sz w:val="20"/>
          <w:szCs w:val="20"/>
        </w:rPr>
      </w:pPr>
    </w:p>
    <w:p w14:paraId="5337F5C9" w14:textId="33ED9D92" w:rsidR="006D3570" w:rsidRPr="003152E2" w:rsidRDefault="006D3570" w:rsidP="003152E2">
      <w:pPr>
        <w:numPr>
          <w:ilvl w:val="1"/>
          <w:numId w:val="7"/>
        </w:numPr>
        <w:tabs>
          <w:tab w:val="left" w:pos="1276"/>
        </w:tabs>
        <w:ind w:left="0" w:firstLine="567"/>
        <w:contextualSpacing/>
        <w:jc w:val="both"/>
        <w:rPr>
          <w:rFonts w:ascii="Arial" w:hAnsi="Arial" w:cs="Arial"/>
          <w:i/>
          <w:iCs/>
          <w:sz w:val="20"/>
          <w:szCs w:val="20"/>
          <w:u w:val="single"/>
        </w:rPr>
      </w:pPr>
      <w:r w:rsidRPr="00654658">
        <w:rPr>
          <w:rFonts w:ascii="Arial" w:hAnsi="Arial" w:cs="Arial"/>
          <w:sz w:val="20"/>
          <w:szCs w:val="20"/>
        </w:rPr>
        <w:t xml:space="preserve">Su </w:t>
      </w:r>
      <w:proofErr w:type="spellStart"/>
      <w:r w:rsidRPr="00654658">
        <w:rPr>
          <w:rFonts w:ascii="Arial" w:hAnsi="Arial" w:cs="Arial"/>
          <w:color w:val="000000" w:themeColor="text1"/>
          <w:sz w:val="20"/>
          <w:szCs w:val="20"/>
        </w:rPr>
        <w:t>Pirkimo</w:t>
      </w:r>
      <w:proofErr w:type="spellEnd"/>
      <w:r w:rsidRPr="00654658">
        <w:rPr>
          <w:rFonts w:ascii="Arial" w:hAnsi="Arial" w:cs="Arial"/>
          <w:color w:val="000000" w:themeColor="text1"/>
          <w:sz w:val="20"/>
          <w:szCs w:val="20"/>
        </w:rPr>
        <w:t xml:space="preserve"> </w:t>
      </w:r>
      <w:proofErr w:type="spellStart"/>
      <w:r w:rsidRPr="00654658">
        <w:rPr>
          <w:rFonts w:ascii="Arial" w:hAnsi="Arial" w:cs="Arial"/>
          <w:color w:val="000000" w:themeColor="text1"/>
          <w:sz w:val="20"/>
          <w:szCs w:val="20"/>
        </w:rPr>
        <w:t>laimėtoju</w:t>
      </w:r>
      <w:proofErr w:type="spellEnd"/>
      <w:r w:rsidRPr="00654658">
        <w:rPr>
          <w:rFonts w:ascii="Arial" w:hAnsi="Arial" w:cs="Arial"/>
          <w:sz w:val="20"/>
          <w:szCs w:val="20"/>
        </w:rPr>
        <w:t xml:space="preserve"> </w:t>
      </w:r>
      <w:proofErr w:type="spellStart"/>
      <w:r w:rsidRPr="00654658">
        <w:rPr>
          <w:rFonts w:ascii="Arial" w:hAnsi="Arial" w:cs="Arial"/>
          <w:sz w:val="20"/>
          <w:szCs w:val="20"/>
        </w:rPr>
        <w:t>sudaromos</w:t>
      </w:r>
      <w:proofErr w:type="spellEnd"/>
      <w:r w:rsidRPr="00654658">
        <w:rPr>
          <w:rFonts w:ascii="Arial" w:hAnsi="Arial" w:cs="Arial"/>
          <w:sz w:val="20"/>
          <w:szCs w:val="20"/>
        </w:rPr>
        <w:t xml:space="preserve"> </w:t>
      </w:r>
      <w:proofErr w:type="spellStart"/>
      <w:r w:rsidRPr="00654658">
        <w:rPr>
          <w:rFonts w:ascii="Arial" w:hAnsi="Arial" w:cs="Arial"/>
          <w:sz w:val="20"/>
          <w:szCs w:val="20"/>
        </w:rPr>
        <w:t>Sutarties</w:t>
      </w:r>
      <w:proofErr w:type="spellEnd"/>
      <w:r w:rsidRPr="00654658">
        <w:rPr>
          <w:rFonts w:ascii="Arial" w:hAnsi="Arial" w:cs="Arial"/>
          <w:sz w:val="20"/>
          <w:szCs w:val="20"/>
        </w:rPr>
        <w:t xml:space="preserve"> </w:t>
      </w:r>
      <w:proofErr w:type="spellStart"/>
      <w:r w:rsidRPr="00654658">
        <w:rPr>
          <w:rFonts w:ascii="Arial" w:hAnsi="Arial" w:cs="Arial"/>
          <w:sz w:val="20"/>
          <w:szCs w:val="20"/>
        </w:rPr>
        <w:t>kaina</w:t>
      </w:r>
      <w:proofErr w:type="spellEnd"/>
      <w:r w:rsidRPr="00654658">
        <w:rPr>
          <w:rFonts w:ascii="Arial" w:hAnsi="Arial" w:cs="Arial"/>
          <w:sz w:val="20"/>
          <w:szCs w:val="20"/>
        </w:rPr>
        <w:t xml:space="preserve"> bus </w:t>
      </w:r>
      <w:proofErr w:type="spellStart"/>
      <w:r w:rsidRPr="00654658">
        <w:rPr>
          <w:rFonts w:ascii="Arial" w:hAnsi="Arial" w:cs="Arial"/>
          <w:sz w:val="20"/>
          <w:szCs w:val="20"/>
        </w:rPr>
        <w:t>lygi</w:t>
      </w:r>
      <w:proofErr w:type="spellEnd"/>
      <w:r w:rsidRPr="00654658">
        <w:rPr>
          <w:rFonts w:ascii="Arial" w:hAnsi="Arial" w:cs="Arial"/>
          <w:sz w:val="20"/>
          <w:szCs w:val="20"/>
        </w:rPr>
        <w:t xml:space="preserve"> </w:t>
      </w:r>
      <w:r w:rsidR="00F10536" w:rsidRPr="00F10536">
        <w:rPr>
          <w:rFonts w:ascii="Arial" w:hAnsi="Arial" w:cs="Arial"/>
          <w:b/>
          <w:bCs/>
          <w:sz w:val="20"/>
          <w:szCs w:val="20"/>
        </w:rPr>
        <w:t xml:space="preserve">450 000,00 </w:t>
      </w:r>
      <w:proofErr w:type="spellStart"/>
      <w:r w:rsidR="00F10536" w:rsidRPr="00F10536">
        <w:rPr>
          <w:rFonts w:ascii="Arial" w:hAnsi="Arial" w:cs="Arial"/>
          <w:b/>
          <w:bCs/>
          <w:sz w:val="20"/>
          <w:szCs w:val="20"/>
        </w:rPr>
        <w:t>Eur</w:t>
      </w:r>
      <w:proofErr w:type="spellEnd"/>
      <w:r w:rsidR="00F10536" w:rsidRPr="00F10536">
        <w:rPr>
          <w:rFonts w:ascii="Arial" w:hAnsi="Arial" w:cs="Arial"/>
          <w:b/>
          <w:bCs/>
          <w:sz w:val="20"/>
          <w:szCs w:val="20"/>
        </w:rPr>
        <w:t xml:space="preserve"> (</w:t>
      </w:r>
      <w:proofErr w:type="spellStart"/>
      <w:r w:rsidR="00F10536" w:rsidRPr="00F10536">
        <w:rPr>
          <w:rFonts w:ascii="Arial" w:hAnsi="Arial" w:cs="Arial"/>
          <w:b/>
          <w:bCs/>
          <w:sz w:val="20"/>
          <w:szCs w:val="20"/>
        </w:rPr>
        <w:t>keturi</w:t>
      </w:r>
      <w:proofErr w:type="spellEnd"/>
      <w:r w:rsidR="00F10536" w:rsidRPr="00F10536">
        <w:rPr>
          <w:rFonts w:ascii="Arial" w:hAnsi="Arial" w:cs="Arial"/>
          <w:b/>
          <w:bCs/>
          <w:sz w:val="20"/>
          <w:szCs w:val="20"/>
        </w:rPr>
        <w:t xml:space="preserve"> </w:t>
      </w:r>
      <w:proofErr w:type="spellStart"/>
      <w:r w:rsidR="00F10536" w:rsidRPr="00F10536">
        <w:rPr>
          <w:rFonts w:ascii="Arial" w:hAnsi="Arial" w:cs="Arial"/>
          <w:b/>
          <w:bCs/>
          <w:sz w:val="20"/>
          <w:szCs w:val="20"/>
        </w:rPr>
        <w:t>šimtai</w:t>
      </w:r>
      <w:proofErr w:type="spellEnd"/>
      <w:r w:rsidR="00F10536" w:rsidRPr="00F10536">
        <w:rPr>
          <w:rFonts w:ascii="Arial" w:hAnsi="Arial" w:cs="Arial"/>
          <w:b/>
          <w:bCs/>
          <w:sz w:val="20"/>
          <w:szCs w:val="20"/>
        </w:rPr>
        <w:t xml:space="preserve"> </w:t>
      </w:r>
      <w:proofErr w:type="spellStart"/>
      <w:r w:rsidR="00F10536" w:rsidRPr="00F10536">
        <w:rPr>
          <w:rFonts w:ascii="Arial" w:hAnsi="Arial" w:cs="Arial"/>
          <w:b/>
          <w:bCs/>
          <w:sz w:val="20"/>
          <w:szCs w:val="20"/>
        </w:rPr>
        <w:t>penkiasdešimt</w:t>
      </w:r>
      <w:proofErr w:type="spellEnd"/>
      <w:r w:rsidR="00F10536" w:rsidRPr="00F10536">
        <w:rPr>
          <w:rFonts w:ascii="Arial" w:hAnsi="Arial" w:cs="Arial"/>
          <w:b/>
          <w:bCs/>
          <w:sz w:val="20"/>
          <w:szCs w:val="20"/>
        </w:rPr>
        <w:t xml:space="preserve"> </w:t>
      </w:r>
      <w:proofErr w:type="spellStart"/>
      <w:r w:rsidR="00F10536" w:rsidRPr="00F10536">
        <w:rPr>
          <w:rFonts w:ascii="Arial" w:hAnsi="Arial" w:cs="Arial"/>
          <w:b/>
          <w:bCs/>
          <w:sz w:val="20"/>
          <w:szCs w:val="20"/>
        </w:rPr>
        <w:t>tūkstančių</w:t>
      </w:r>
      <w:proofErr w:type="spellEnd"/>
      <w:r w:rsidR="00F10536" w:rsidRPr="00F10536">
        <w:rPr>
          <w:rFonts w:ascii="Arial" w:hAnsi="Arial" w:cs="Arial"/>
          <w:b/>
          <w:bCs/>
          <w:sz w:val="20"/>
          <w:szCs w:val="20"/>
        </w:rPr>
        <w:t xml:space="preserve"> </w:t>
      </w:r>
      <w:proofErr w:type="spellStart"/>
      <w:r w:rsidR="00F10536" w:rsidRPr="00F10536">
        <w:rPr>
          <w:rFonts w:ascii="Arial" w:hAnsi="Arial" w:cs="Arial"/>
          <w:b/>
          <w:bCs/>
          <w:sz w:val="20"/>
          <w:szCs w:val="20"/>
        </w:rPr>
        <w:t>eurų</w:t>
      </w:r>
      <w:proofErr w:type="spellEnd"/>
      <w:r w:rsidR="00F10536" w:rsidRPr="00F10536">
        <w:rPr>
          <w:rFonts w:ascii="Arial" w:hAnsi="Arial" w:cs="Arial"/>
          <w:b/>
          <w:bCs/>
          <w:sz w:val="20"/>
          <w:szCs w:val="20"/>
        </w:rPr>
        <w:t xml:space="preserve"> 00 </w:t>
      </w:r>
      <w:proofErr w:type="spellStart"/>
      <w:r w:rsidR="00F10536" w:rsidRPr="00F10536">
        <w:rPr>
          <w:rFonts w:ascii="Arial" w:hAnsi="Arial" w:cs="Arial"/>
          <w:b/>
          <w:bCs/>
          <w:sz w:val="20"/>
          <w:szCs w:val="20"/>
        </w:rPr>
        <w:t>ct</w:t>
      </w:r>
      <w:proofErr w:type="spellEnd"/>
      <w:r w:rsidR="00F10536" w:rsidRPr="00F10536">
        <w:rPr>
          <w:rFonts w:ascii="Arial" w:hAnsi="Arial" w:cs="Arial"/>
          <w:b/>
          <w:bCs/>
          <w:sz w:val="20"/>
          <w:szCs w:val="20"/>
        </w:rPr>
        <w:t>)</w:t>
      </w:r>
      <w:r w:rsidR="00F10536">
        <w:rPr>
          <w:rFonts w:ascii="Arial" w:hAnsi="Arial" w:cs="Arial"/>
          <w:b/>
          <w:bCs/>
          <w:sz w:val="20"/>
          <w:szCs w:val="20"/>
        </w:rPr>
        <w:t>.</w:t>
      </w:r>
    </w:p>
    <w:p w14:paraId="3A30E2E3" w14:textId="12B41F72" w:rsidR="00F974A0" w:rsidRDefault="009564BE" w:rsidP="00804905">
      <w:pPr>
        <w:numPr>
          <w:ilvl w:val="1"/>
          <w:numId w:val="7"/>
        </w:numPr>
        <w:tabs>
          <w:tab w:val="left" w:pos="1276"/>
        </w:tabs>
        <w:ind w:left="0" w:firstLine="567"/>
        <w:contextualSpacing/>
        <w:jc w:val="both"/>
        <w:rPr>
          <w:rFonts w:ascii="Arial" w:eastAsia="Calibri" w:hAnsi="Arial" w:cs="Arial"/>
          <w:sz w:val="20"/>
          <w:szCs w:val="20"/>
          <w:lang w:val="lt-LT" w:eastAsia="lt-LT"/>
        </w:rPr>
      </w:pPr>
      <w:r w:rsidRPr="00804905">
        <w:rPr>
          <w:rFonts w:ascii="Arial" w:eastAsia="Calibri" w:hAnsi="Arial" w:cs="Arial"/>
          <w:sz w:val="20"/>
          <w:szCs w:val="20"/>
          <w:lang w:val="lt-LT" w:eastAsia="lt-LT"/>
        </w:rPr>
        <w:t>Perkan</w:t>
      </w:r>
      <w:r w:rsidR="00283339" w:rsidRPr="00804905">
        <w:rPr>
          <w:rFonts w:ascii="Arial" w:eastAsia="Calibri" w:hAnsi="Arial" w:cs="Arial"/>
          <w:sz w:val="20"/>
          <w:szCs w:val="20"/>
          <w:lang w:val="lt-LT" w:eastAsia="lt-LT"/>
        </w:rPr>
        <w:t xml:space="preserve">tysis subjektas </w:t>
      </w:r>
      <w:r w:rsidRPr="00804905">
        <w:rPr>
          <w:rFonts w:ascii="Arial" w:eastAsia="Calibri" w:hAnsi="Arial" w:cs="Arial"/>
          <w:sz w:val="20"/>
          <w:szCs w:val="20"/>
          <w:lang w:val="lt-LT" w:eastAsia="lt-LT"/>
        </w:rPr>
        <w:t>negali sudaryti sutarties anksčiau kaip po  5 (penki</w:t>
      </w:r>
      <w:r w:rsidR="00D409DF" w:rsidRPr="00804905">
        <w:rPr>
          <w:rFonts w:ascii="Arial" w:eastAsia="Calibri" w:hAnsi="Arial" w:cs="Arial"/>
          <w:sz w:val="20"/>
          <w:szCs w:val="20"/>
          <w:lang w:val="lt-LT" w:eastAsia="lt-LT"/>
        </w:rPr>
        <w:t>ų</w:t>
      </w:r>
      <w:r w:rsidRPr="00804905">
        <w:rPr>
          <w:rFonts w:ascii="Arial" w:eastAsia="Calibri" w:hAnsi="Arial" w:cs="Arial"/>
          <w:sz w:val="20"/>
          <w:szCs w:val="20"/>
          <w:lang w:val="lt-LT" w:eastAsia="lt-LT"/>
        </w:rPr>
        <w:t>)</w:t>
      </w:r>
      <w:r w:rsidR="00D409DF" w:rsidRPr="00804905">
        <w:rPr>
          <w:rFonts w:ascii="Arial" w:eastAsia="Calibri" w:hAnsi="Arial" w:cs="Arial"/>
          <w:sz w:val="20"/>
          <w:szCs w:val="20"/>
          <w:lang w:val="lt-LT" w:eastAsia="lt-LT"/>
        </w:rPr>
        <w:t xml:space="preserve"> darbo</w:t>
      </w:r>
      <w:r w:rsidRPr="00804905">
        <w:rPr>
          <w:rFonts w:ascii="Arial" w:eastAsia="Calibri" w:hAnsi="Arial" w:cs="Arial"/>
          <w:sz w:val="20"/>
          <w:szCs w:val="20"/>
          <w:lang w:val="lt-LT" w:eastAsia="lt-LT"/>
        </w:rPr>
        <w:t xml:space="preserve"> dien</w:t>
      </w:r>
      <w:r w:rsidR="009F4E5A">
        <w:rPr>
          <w:rFonts w:ascii="Arial" w:eastAsia="Calibri" w:hAnsi="Arial" w:cs="Arial"/>
          <w:sz w:val="20"/>
          <w:szCs w:val="20"/>
          <w:lang w:val="lt-LT" w:eastAsia="lt-LT"/>
        </w:rPr>
        <w:t>ų</w:t>
      </w:r>
      <w:r w:rsidRPr="00804905">
        <w:rPr>
          <w:rFonts w:ascii="Arial" w:eastAsia="Calibri" w:hAnsi="Arial" w:cs="Arial"/>
          <w:sz w:val="20"/>
          <w:szCs w:val="20"/>
          <w:lang w:val="lt-LT" w:eastAsia="lt-LT"/>
        </w:rPr>
        <w:t>, nuo pranešimo apie sprendimą sudaryti sutartį (o jei buvo gauta pretenzija – nuo pranešimo raštu apie jos priimtą sprendimą dėl pretenzijos) išsiuntimo iš perkančiojo subjekto pirkimo dalyviams dienos</w:t>
      </w:r>
      <w:r w:rsidR="00283339" w:rsidRPr="00804905">
        <w:rPr>
          <w:rFonts w:ascii="Arial" w:eastAsia="Calibri" w:hAnsi="Arial" w:cs="Arial"/>
          <w:sz w:val="20"/>
          <w:szCs w:val="20"/>
          <w:lang w:val="lt-LT" w:eastAsia="lt-LT"/>
        </w:rPr>
        <w:t>.</w:t>
      </w:r>
    </w:p>
    <w:p w14:paraId="5E7081C0" w14:textId="516F687A" w:rsidR="009F4E5A" w:rsidRPr="00804905" w:rsidRDefault="009F4E5A" w:rsidP="00804905">
      <w:pPr>
        <w:numPr>
          <w:ilvl w:val="1"/>
          <w:numId w:val="7"/>
        </w:numPr>
        <w:tabs>
          <w:tab w:val="left" w:pos="1276"/>
        </w:tabs>
        <w:ind w:left="0"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Ši Pirkimo</w:t>
      </w:r>
      <w:r w:rsidRPr="009F4E5A">
        <w:t xml:space="preserve"> </w:t>
      </w:r>
      <w:r w:rsidRPr="009F4E5A">
        <w:rPr>
          <w:rFonts w:ascii="Arial" w:eastAsia="Calibri" w:hAnsi="Arial" w:cs="Arial"/>
          <w:sz w:val="20"/>
          <w:szCs w:val="20"/>
          <w:lang w:val="lt-LT" w:eastAsia="lt-LT"/>
        </w:rPr>
        <w:t xml:space="preserve">atliekama siekiant sudaryti sutartį su tiekėju, kurio pasiūlymas, vadovaujantis pirkimo sąlygose nustatyta tvarka, bus pripažintas laimėjęs. Sutarties sąlygos pateikiamos Specialiųjų pirkimo sąlygų </w:t>
      </w:r>
      <w:r w:rsidR="006B4497">
        <w:rPr>
          <w:rFonts w:ascii="Arial" w:eastAsia="Calibri" w:hAnsi="Arial" w:cs="Arial"/>
          <w:sz w:val="20"/>
          <w:szCs w:val="20"/>
          <w:lang w:val="lt-LT" w:eastAsia="lt-LT"/>
        </w:rPr>
        <w:t>p</w:t>
      </w:r>
      <w:r w:rsidRPr="009F4E5A">
        <w:rPr>
          <w:rFonts w:ascii="Arial" w:eastAsia="Calibri" w:hAnsi="Arial" w:cs="Arial"/>
          <w:sz w:val="20"/>
          <w:szCs w:val="20"/>
          <w:lang w:val="lt-LT" w:eastAsia="lt-LT"/>
        </w:rPr>
        <w:t>riede</w:t>
      </w:r>
      <w:r w:rsidR="0066501F">
        <w:rPr>
          <w:rFonts w:ascii="Arial" w:eastAsia="Calibri" w:hAnsi="Arial" w:cs="Arial"/>
          <w:sz w:val="20"/>
          <w:szCs w:val="20"/>
          <w:lang w:val="lt-LT" w:eastAsia="lt-LT"/>
        </w:rPr>
        <w:t xml:space="preserve"> Nr. 1</w:t>
      </w:r>
      <w:r w:rsidR="006A2C38">
        <w:rPr>
          <w:rFonts w:ascii="Arial" w:eastAsia="Calibri" w:hAnsi="Arial" w:cs="Arial"/>
          <w:sz w:val="20"/>
          <w:szCs w:val="20"/>
          <w:lang w:val="lt-LT" w:eastAsia="lt-LT"/>
        </w:rPr>
        <w:t>0</w:t>
      </w:r>
      <w:r w:rsidRPr="009F4E5A">
        <w:rPr>
          <w:rFonts w:ascii="Arial" w:eastAsia="Calibri" w:hAnsi="Arial" w:cs="Arial"/>
          <w:sz w:val="20"/>
          <w:szCs w:val="20"/>
          <w:lang w:val="lt-LT" w:eastAsia="lt-LT"/>
        </w:rPr>
        <w:t xml:space="preserve"> Sutarties projektas (Bendroji ir Specialioji dalys).</w:t>
      </w:r>
    </w:p>
    <w:p w14:paraId="14EEF0BA" w14:textId="3143A64B" w:rsidR="009564BE" w:rsidRPr="00804905" w:rsidRDefault="009564BE" w:rsidP="00804905">
      <w:pPr>
        <w:pStyle w:val="ListParagraph"/>
        <w:ind w:left="0" w:firstLine="567"/>
        <w:jc w:val="both"/>
        <w:rPr>
          <w:rFonts w:ascii="Arial" w:eastAsia="Calibri" w:hAnsi="Arial" w:cs="Arial"/>
          <w:sz w:val="20"/>
          <w:szCs w:val="20"/>
          <w:lang w:val="lt-LT"/>
        </w:rPr>
      </w:pPr>
    </w:p>
    <w:p w14:paraId="7B7A03B5" w14:textId="02BEE108" w:rsidR="00F974A0" w:rsidRPr="00DA6C86" w:rsidRDefault="00F974A0" w:rsidP="00DA6C86">
      <w:pPr>
        <w:tabs>
          <w:tab w:val="left" w:pos="709"/>
          <w:tab w:val="right" w:leader="dot" w:pos="9962"/>
        </w:tabs>
        <w:spacing w:after="100"/>
        <w:ind w:firstLine="567"/>
        <w:rPr>
          <w:rFonts w:ascii="Arial" w:eastAsia="Yu Mincho" w:hAnsi="Arial" w:cs="Arial"/>
          <w:b/>
          <w:bCs/>
          <w:noProof/>
          <w:sz w:val="20"/>
          <w:szCs w:val="20"/>
          <w:lang w:val="lt-LT"/>
        </w:rPr>
      </w:pPr>
    </w:p>
    <w:p w14:paraId="40379DC5" w14:textId="63723F4A" w:rsidR="00F974A0" w:rsidRPr="006A2C38" w:rsidRDefault="007876BD" w:rsidP="006A2C38">
      <w:pPr>
        <w:pStyle w:val="ListParagraph"/>
        <w:numPr>
          <w:ilvl w:val="0"/>
          <w:numId w:val="11"/>
        </w:numPr>
        <w:tabs>
          <w:tab w:val="left" w:pos="709"/>
          <w:tab w:val="right" w:leader="dot" w:pos="9962"/>
        </w:tabs>
        <w:spacing w:after="100"/>
        <w:jc w:val="center"/>
        <w:rPr>
          <w:rFonts w:ascii="Arial" w:eastAsia="Yu Mincho" w:hAnsi="Arial" w:cs="Arial"/>
          <w:b/>
          <w:bCs/>
          <w:noProof/>
          <w:sz w:val="20"/>
          <w:szCs w:val="20"/>
          <w:lang w:val="lt-LT"/>
        </w:rPr>
      </w:pPr>
      <w:r w:rsidRPr="006A2C38">
        <w:rPr>
          <w:rFonts w:ascii="Arial" w:eastAsia="Yu Mincho" w:hAnsi="Arial" w:cs="Arial"/>
          <w:b/>
          <w:bCs/>
          <w:noProof/>
          <w:sz w:val="20"/>
          <w:szCs w:val="20"/>
          <w:lang w:val="lt-LT"/>
        </w:rPr>
        <w:t>KITOS SĄLYGOS</w:t>
      </w:r>
    </w:p>
    <w:p w14:paraId="09B542B7" w14:textId="190247B5" w:rsidR="00DB6C5B" w:rsidRPr="00DA6C86" w:rsidRDefault="006175F7" w:rsidP="00DA6C86">
      <w:pPr>
        <w:tabs>
          <w:tab w:val="left" w:pos="709"/>
          <w:tab w:val="right" w:leader="dot" w:pos="9962"/>
        </w:tabs>
        <w:spacing w:after="100"/>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77777777" w:rsidR="006175F7" w:rsidRDefault="006175F7" w:rsidP="00DA6C86">
      <w:pPr>
        <w:tabs>
          <w:tab w:val="left" w:pos="284"/>
        </w:tabs>
        <w:ind w:right="22"/>
        <w:rPr>
          <w:rFonts w:ascii="Arial" w:hAnsi="Arial" w:cs="Arial"/>
          <w:sz w:val="20"/>
          <w:szCs w:val="20"/>
          <w:lang w:val="lt-LT"/>
        </w:rPr>
      </w:pPr>
      <w:bookmarkStart w:id="2" w:name="_Ref274738013"/>
      <w:bookmarkStart w:id="3" w:name="_Ref316455210"/>
      <w:bookmarkStart w:id="4" w:name="_Toc489267957"/>
      <w:bookmarkStart w:id="5"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Pr="00DA6C86">
            <w:rPr>
              <w:rFonts w:ascii="Arial" w:hAnsi="Arial" w:cs="Arial"/>
              <w:sz w:val="20"/>
              <w:szCs w:val="20"/>
              <w:lang w:val="lt-LT"/>
            </w:rPr>
            <w:t>Techninė specifikacija</w:t>
          </w:r>
        </w:sdtContent>
      </w:sdt>
      <w:r w:rsidRPr="00DA6C86">
        <w:rPr>
          <w:rFonts w:ascii="Arial" w:hAnsi="Arial" w:cs="Arial"/>
          <w:sz w:val="20"/>
          <w:szCs w:val="20"/>
          <w:lang w:val="lt-LT"/>
        </w:rPr>
        <w:t>.</w:t>
      </w:r>
    </w:p>
    <w:p w14:paraId="5496BFB9" w14:textId="0906B577" w:rsidR="006175F7" w:rsidRPr="00DA6C86" w:rsidRDefault="006175F7" w:rsidP="00DA6C86">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p>
    <w:bookmarkEnd w:id="2"/>
    <w:bookmarkEnd w:id="3"/>
    <w:p w14:paraId="36460F5F" w14:textId="77FAEF6B" w:rsidR="006175F7" w:rsidRPr="00DA6C86" w:rsidRDefault="006175F7" w:rsidP="00DA6C86">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3 – </w:t>
      </w:r>
      <w:r w:rsidR="00804905" w:rsidRPr="00804905">
        <w:rPr>
          <w:rFonts w:ascii="Arial" w:hAnsi="Arial" w:cs="Arial"/>
          <w:sz w:val="20"/>
          <w:szCs w:val="20"/>
          <w:lang w:val="lt-LT"/>
        </w:rPr>
        <w:t xml:space="preserve">Tiekėjams keliami reikalavimai: Pašalinimo pagrindai, Kvalifikacijos ir kiti reikalavimai. </w:t>
      </w:r>
    </w:p>
    <w:p w14:paraId="38C89052" w14:textId="4CBDA150" w:rsidR="006175F7" w:rsidRPr="00DA6C86" w:rsidRDefault="006175F7" w:rsidP="00DA6C86">
      <w:pPr>
        <w:tabs>
          <w:tab w:val="left" w:pos="567"/>
        </w:tabs>
        <w:contextualSpacing/>
        <w:rPr>
          <w:rFonts w:ascii="Arial" w:hAnsi="Arial" w:cs="Arial"/>
          <w:sz w:val="20"/>
          <w:szCs w:val="20"/>
          <w:lang w:val="lt-LT"/>
        </w:rPr>
      </w:pPr>
      <w:r w:rsidRPr="00DA6C86">
        <w:rPr>
          <w:rFonts w:ascii="Arial" w:hAnsi="Arial" w:cs="Arial"/>
          <w:sz w:val="20"/>
          <w:szCs w:val="20"/>
          <w:lang w:val="lt-LT"/>
        </w:rPr>
        <w:t>Priedas Nr. 4 –</w:t>
      </w:r>
      <w:r w:rsidR="00FB29A9">
        <w:rPr>
          <w:rFonts w:ascii="Arial" w:hAnsi="Arial" w:cs="Arial"/>
          <w:sz w:val="20"/>
          <w:szCs w:val="20"/>
          <w:lang w:val="lt-LT"/>
        </w:rPr>
        <w:t xml:space="preserve"> </w:t>
      </w:r>
      <w:r w:rsidR="00804905" w:rsidRPr="00804905">
        <w:rPr>
          <w:rFonts w:ascii="Arial" w:hAnsi="Arial" w:cs="Arial"/>
          <w:sz w:val="20"/>
          <w:szCs w:val="20"/>
          <w:lang w:val="lt-LT"/>
        </w:rPr>
        <w:t>EBVPD forma pildymui.</w:t>
      </w:r>
    </w:p>
    <w:p w14:paraId="4A2F487A" w14:textId="0C8FC976" w:rsidR="00837B32" w:rsidRPr="00DA6C86" w:rsidRDefault="00837B32" w:rsidP="00DA6C86">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 sutikimo forma</w:t>
      </w:r>
      <w:r w:rsidR="00804905">
        <w:rPr>
          <w:rFonts w:ascii="Arial" w:hAnsi="Arial" w:cs="Arial"/>
          <w:sz w:val="20"/>
          <w:szCs w:val="20"/>
          <w:lang w:val="lt-LT"/>
        </w:rPr>
        <w:t>.</w:t>
      </w:r>
    </w:p>
    <w:p w14:paraId="446A4E5F" w14:textId="3E3D034C" w:rsidR="006175F7" w:rsidRPr="00DA6C86" w:rsidRDefault="006175F7" w:rsidP="00DA6C86">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837B32" w:rsidRPr="00DA6C86">
        <w:rPr>
          <w:rFonts w:ascii="Arial" w:hAnsi="Arial" w:cs="Arial"/>
          <w:sz w:val="20"/>
          <w:szCs w:val="20"/>
          <w:lang w:val="lt-LT"/>
        </w:rPr>
        <w:t>6</w:t>
      </w:r>
      <w:r w:rsidRPr="00DA6C86">
        <w:rPr>
          <w:rFonts w:ascii="Arial" w:hAnsi="Arial" w:cs="Arial"/>
          <w:sz w:val="20"/>
          <w:szCs w:val="20"/>
          <w:lang w:val="lt-LT"/>
        </w:rPr>
        <w:t xml:space="preserve"> –</w:t>
      </w:r>
      <w:bookmarkStart w:id="6" w:name="_Hlk114744875"/>
      <w:r w:rsidR="00804905">
        <w:rPr>
          <w:rFonts w:ascii="Arial" w:hAnsi="Arial" w:cs="Arial"/>
          <w:sz w:val="20"/>
          <w:szCs w:val="20"/>
          <w:lang w:val="lt-LT"/>
        </w:rPr>
        <w:t xml:space="preserve"> </w:t>
      </w:r>
      <w:r w:rsidR="007876BD" w:rsidRPr="00DA6C86">
        <w:rPr>
          <w:rFonts w:ascii="Arial" w:hAnsi="Arial" w:cs="Arial"/>
          <w:sz w:val="20"/>
          <w:szCs w:val="20"/>
          <w:lang w:val="lt-LT"/>
        </w:rPr>
        <w:t>Pasiūlymo užtikrinimo formos p</w:t>
      </w:r>
      <w:r w:rsidR="002836AE" w:rsidRPr="00DA6C86">
        <w:rPr>
          <w:rFonts w:ascii="Arial" w:hAnsi="Arial" w:cs="Arial"/>
          <w:sz w:val="20"/>
          <w:szCs w:val="20"/>
          <w:lang w:val="lt-LT"/>
        </w:rPr>
        <w:t>rojektas</w:t>
      </w:r>
      <w:r w:rsidR="00D3327C">
        <w:rPr>
          <w:rFonts w:ascii="Arial" w:hAnsi="Arial" w:cs="Arial"/>
          <w:sz w:val="20"/>
          <w:szCs w:val="20"/>
          <w:lang w:val="lt-LT"/>
        </w:rPr>
        <w:t>.</w:t>
      </w:r>
    </w:p>
    <w:p w14:paraId="73687B8F" w14:textId="74359E69" w:rsidR="007876BD" w:rsidRPr="00DA6C86" w:rsidRDefault="007876BD" w:rsidP="00DA6C86">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7 – </w:t>
      </w:r>
      <w:r w:rsidR="005901C3" w:rsidRPr="005901C3">
        <w:rPr>
          <w:rFonts w:ascii="Arial" w:hAnsi="Arial" w:cs="Arial"/>
          <w:sz w:val="20"/>
          <w:szCs w:val="20"/>
          <w:lang w:val="lt-LT"/>
        </w:rPr>
        <w:t>Tiekėjo atitikties deklaracija dėl 2022 m. balandžio 8 d. Europos Sąjungos tarybos reglamento (ES) 2022/576 taikomų ribojimų neturėjimo</w:t>
      </w:r>
      <w:r w:rsidR="005901C3">
        <w:rPr>
          <w:rFonts w:ascii="Arial" w:hAnsi="Arial" w:cs="Arial"/>
          <w:sz w:val="20"/>
          <w:szCs w:val="20"/>
          <w:lang w:val="lt-LT"/>
        </w:rPr>
        <w:t>.</w:t>
      </w:r>
      <w:r w:rsidR="005901C3" w:rsidRPr="005901C3" w:rsidDel="005901C3">
        <w:rPr>
          <w:rFonts w:ascii="Arial" w:hAnsi="Arial" w:cs="Arial"/>
          <w:sz w:val="20"/>
          <w:szCs w:val="20"/>
          <w:lang w:val="lt-LT"/>
        </w:rPr>
        <w:t xml:space="preserve"> </w:t>
      </w:r>
    </w:p>
    <w:p w14:paraId="1E71C568" w14:textId="480B28F1" w:rsidR="007876BD" w:rsidRPr="00DA6C86" w:rsidRDefault="007876BD" w:rsidP="00DA6C86">
      <w:pPr>
        <w:tabs>
          <w:tab w:val="left" w:pos="567"/>
        </w:tabs>
        <w:jc w:val="both"/>
        <w:rPr>
          <w:rFonts w:ascii="Arial" w:hAnsi="Arial" w:cs="Arial"/>
          <w:sz w:val="20"/>
          <w:szCs w:val="20"/>
          <w:lang w:val="lt-LT"/>
        </w:rPr>
      </w:pPr>
      <w:r w:rsidRPr="00DA6C86">
        <w:rPr>
          <w:rFonts w:ascii="Arial" w:hAnsi="Arial" w:cs="Arial"/>
          <w:sz w:val="20"/>
          <w:szCs w:val="20"/>
          <w:lang w:val="lt-LT"/>
        </w:rPr>
        <w:t>Priedas</w:t>
      </w:r>
      <w:r w:rsidR="10D0974C" w:rsidRPr="00DA6C86">
        <w:rPr>
          <w:rFonts w:ascii="Arial" w:hAnsi="Arial" w:cs="Arial"/>
          <w:sz w:val="20"/>
          <w:szCs w:val="20"/>
          <w:lang w:val="lt-LT"/>
        </w:rPr>
        <w:t xml:space="preserve"> </w:t>
      </w:r>
      <w:r w:rsidRPr="00DA6C86">
        <w:rPr>
          <w:rFonts w:ascii="Arial" w:hAnsi="Arial" w:cs="Arial"/>
          <w:sz w:val="20"/>
          <w:szCs w:val="20"/>
          <w:lang w:val="lt-LT"/>
        </w:rPr>
        <w:t>Nr. 8</w:t>
      </w:r>
      <w:r w:rsidR="005901C3">
        <w:rPr>
          <w:rFonts w:ascii="Arial" w:hAnsi="Arial" w:cs="Arial"/>
          <w:sz w:val="20"/>
          <w:szCs w:val="20"/>
          <w:lang w:val="lt-LT"/>
        </w:rPr>
        <w:t xml:space="preserve"> – </w:t>
      </w:r>
      <w:r w:rsidR="005901C3" w:rsidRPr="005901C3">
        <w:rPr>
          <w:rFonts w:ascii="Arial" w:hAnsi="Arial" w:cs="Arial"/>
          <w:sz w:val="20"/>
          <w:szCs w:val="20"/>
          <w:lang w:val="lt-LT"/>
        </w:rPr>
        <w:t>Nacionalinio saugumo reikalavimų atitikties deklaracija</w:t>
      </w:r>
      <w:r w:rsidR="005901C3">
        <w:rPr>
          <w:rFonts w:ascii="Arial" w:hAnsi="Arial" w:cs="Arial"/>
          <w:sz w:val="20"/>
          <w:szCs w:val="20"/>
          <w:lang w:val="lt-LT"/>
        </w:rPr>
        <w:t>.</w:t>
      </w:r>
    </w:p>
    <w:p w14:paraId="3DB5B540" w14:textId="1C003287" w:rsidR="001C16B2" w:rsidRPr="00DA6C86" w:rsidRDefault="001C16B2" w:rsidP="00DA6C86">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6A2C38">
        <w:rPr>
          <w:rFonts w:ascii="Arial" w:hAnsi="Arial" w:cs="Arial"/>
          <w:sz w:val="20"/>
          <w:szCs w:val="20"/>
          <w:lang w:val="lt-LT"/>
        </w:rPr>
        <w:t>9</w:t>
      </w:r>
      <w:r w:rsidRPr="00DA6C86">
        <w:rPr>
          <w:rFonts w:ascii="Arial" w:hAnsi="Arial" w:cs="Arial"/>
          <w:sz w:val="20"/>
          <w:szCs w:val="20"/>
          <w:lang w:val="lt-LT"/>
        </w:rPr>
        <w:t xml:space="preserve"> – </w:t>
      </w:r>
      <w:r w:rsidR="005901C3">
        <w:rPr>
          <w:rFonts w:ascii="Arial" w:hAnsi="Arial" w:cs="Arial"/>
          <w:sz w:val="20"/>
          <w:szCs w:val="20"/>
          <w:lang w:val="lt-LT"/>
        </w:rPr>
        <w:t>Specialistų sąrašas.</w:t>
      </w:r>
    </w:p>
    <w:p w14:paraId="1E07D8E2" w14:textId="4E9F1EBD" w:rsidR="001C16B2" w:rsidRPr="00DA6C86" w:rsidRDefault="001C16B2" w:rsidP="00DA6C86">
      <w:pPr>
        <w:tabs>
          <w:tab w:val="left" w:pos="567"/>
        </w:tabs>
        <w:jc w:val="both"/>
        <w:rPr>
          <w:rFonts w:ascii="Arial" w:hAnsi="Arial" w:cs="Arial"/>
          <w:sz w:val="20"/>
          <w:szCs w:val="20"/>
          <w:lang w:val="lt-LT"/>
        </w:rPr>
      </w:pPr>
      <w:r w:rsidRPr="00DA6C86">
        <w:rPr>
          <w:rFonts w:ascii="Arial" w:hAnsi="Arial" w:cs="Arial"/>
          <w:sz w:val="20"/>
          <w:szCs w:val="20"/>
          <w:lang w:val="lt-LT"/>
        </w:rPr>
        <w:t>Priedas Nr. 1</w:t>
      </w:r>
      <w:r w:rsidR="006A2C38">
        <w:rPr>
          <w:rFonts w:ascii="Arial" w:hAnsi="Arial" w:cs="Arial"/>
          <w:sz w:val="20"/>
          <w:szCs w:val="20"/>
          <w:lang w:val="lt-LT"/>
        </w:rPr>
        <w:t>0</w:t>
      </w:r>
      <w:r w:rsidRPr="00DA6C86">
        <w:rPr>
          <w:rFonts w:ascii="Arial" w:hAnsi="Arial" w:cs="Arial"/>
          <w:sz w:val="20"/>
          <w:szCs w:val="20"/>
          <w:lang w:val="lt-LT"/>
        </w:rPr>
        <w:t xml:space="preserve"> – </w:t>
      </w:r>
      <w:r w:rsidR="005901C3">
        <w:rPr>
          <w:rFonts w:ascii="Arial" w:hAnsi="Arial" w:cs="Arial"/>
          <w:sz w:val="20"/>
          <w:szCs w:val="20"/>
          <w:lang w:val="lt-LT"/>
        </w:rPr>
        <w:t>Sutarties projektas. Bendroji ir Specialioji dalys.</w:t>
      </w:r>
    </w:p>
    <w:bookmarkEnd w:id="6"/>
    <w:p w14:paraId="095ED6ED" w14:textId="77777777" w:rsidR="001C16B2" w:rsidRDefault="001C16B2" w:rsidP="001C16B2">
      <w:pPr>
        <w:tabs>
          <w:tab w:val="left" w:pos="284"/>
        </w:tabs>
        <w:ind w:right="22"/>
        <w:rPr>
          <w:rFonts w:ascii="Arial" w:hAnsi="Arial" w:cs="Arial"/>
          <w:b/>
          <w:sz w:val="20"/>
          <w:szCs w:val="20"/>
          <w:lang w:val="lt-LT"/>
        </w:rPr>
      </w:pPr>
    </w:p>
    <w:bookmarkEnd w:id="4"/>
    <w:bookmarkEnd w:id="5"/>
    <w:p w14:paraId="7309048A" w14:textId="77777777" w:rsidR="00FA6F52" w:rsidRDefault="00FA6F52" w:rsidP="00BC0A30">
      <w:pPr>
        <w:tabs>
          <w:tab w:val="left" w:pos="1560"/>
        </w:tabs>
        <w:spacing w:line="276" w:lineRule="auto"/>
        <w:rPr>
          <w:rFonts w:ascii="Arial" w:hAnsi="Arial" w:cs="Arial"/>
          <w:bCs/>
          <w:color w:val="000000" w:themeColor="text1"/>
          <w:sz w:val="18"/>
          <w:szCs w:val="18"/>
          <w:lang w:val="lt-LT"/>
        </w:rPr>
      </w:pPr>
    </w:p>
    <w:p w14:paraId="09726578" w14:textId="77777777" w:rsidR="005901C3" w:rsidRDefault="005901C3" w:rsidP="00BC0A30">
      <w:pPr>
        <w:tabs>
          <w:tab w:val="left" w:pos="1560"/>
        </w:tabs>
        <w:spacing w:line="276" w:lineRule="auto"/>
        <w:rPr>
          <w:rFonts w:ascii="Arial" w:hAnsi="Arial" w:cs="Arial"/>
          <w:bCs/>
          <w:color w:val="000000" w:themeColor="text1"/>
          <w:sz w:val="18"/>
          <w:szCs w:val="18"/>
          <w:lang w:val="lt-LT"/>
        </w:rPr>
      </w:pPr>
    </w:p>
    <w:p w14:paraId="2285A6CB" w14:textId="77777777" w:rsidR="005901C3" w:rsidRDefault="005901C3" w:rsidP="00BC0A30">
      <w:pPr>
        <w:tabs>
          <w:tab w:val="left" w:pos="1560"/>
        </w:tabs>
        <w:spacing w:line="276" w:lineRule="auto"/>
        <w:rPr>
          <w:rFonts w:ascii="Arial" w:hAnsi="Arial" w:cs="Arial"/>
          <w:bCs/>
          <w:color w:val="000000" w:themeColor="text1"/>
          <w:sz w:val="18"/>
          <w:szCs w:val="18"/>
          <w:lang w:val="lt-LT"/>
        </w:rPr>
      </w:pPr>
    </w:p>
    <w:p w14:paraId="200BFEA0" w14:textId="77777777" w:rsidR="009F4E5A" w:rsidRDefault="009F4E5A" w:rsidP="00BC0A30">
      <w:pPr>
        <w:tabs>
          <w:tab w:val="left" w:pos="1560"/>
        </w:tabs>
        <w:spacing w:line="276" w:lineRule="auto"/>
        <w:rPr>
          <w:rFonts w:ascii="Arial" w:hAnsi="Arial" w:cs="Arial"/>
          <w:bCs/>
          <w:color w:val="000000" w:themeColor="text1"/>
          <w:sz w:val="18"/>
          <w:szCs w:val="18"/>
          <w:lang w:val="lt-LT"/>
        </w:rPr>
      </w:pPr>
    </w:p>
    <w:p w14:paraId="78614CB3" w14:textId="77777777" w:rsidR="009F4E5A" w:rsidRDefault="009F4E5A" w:rsidP="00BC0A30">
      <w:pPr>
        <w:tabs>
          <w:tab w:val="left" w:pos="1560"/>
        </w:tabs>
        <w:spacing w:line="276" w:lineRule="auto"/>
        <w:rPr>
          <w:rFonts w:ascii="Arial" w:hAnsi="Arial" w:cs="Arial"/>
          <w:bCs/>
          <w:color w:val="000000" w:themeColor="text1"/>
          <w:sz w:val="18"/>
          <w:szCs w:val="18"/>
          <w:lang w:val="lt-LT"/>
        </w:rPr>
      </w:pPr>
    </w:p>
    <w:p w14:paraId="608CEB31" w14:textId="77777777" w:rsidR="009F4E5A" w:rsidRDefault="009F4E5A" w:rsidP="00BC0A30">
      <w:pPr>
        <w:tabs>
          <w:tab w:val="left" w:pos="1560"/>
        </w:tabs>
        <w:spacing w:line="276" w:lineRule="auto"/>
        <w:rPr>
          <w:rFonts w:ascii="Arial" w:hAnsi="Arial" w:cs="Arial"/>
          <w:bCs/>
          <w:color w:val="000000" w:themeColor="text1"/>
          <w:sz w:val="18"/>
          <w:szCs w:val="18"/>
          <w:lang w:val="lt-LT"/>
        </w:rPr>
      </w:pPr>
    </w:p>
    <w:p w14:paraId="5FD2A04E" w14:textId="77777777" w:rsidR="006A2C38" w:rsidRDefault="006A2C38" w:rsidP="00BC0A30">
      <w:pPr>
        <w:tabs>
          <w:tab w:val="left" w:pos="1560"/>
        </w:tabs>
        <w:spacing w:line="276" w:lineRule="auto"/>
        <w:rPr>
          <w:rFonts w:ascii="Arial" w:hAnsi="Arial" w:cs="Arial"/>
          <w:bCs/>
          <w:color w:val="000000" w:themeColor="text1"/>
          <w:sz w:val="18"/>
          <w:szCs w:val="18"/>
          <w:lang w:val="lt-LT"/>
        </w:rPr>
      </w:pPr>
    </w:p>
    <w:p w14:paraId="5682F977" w14:textId="77777777" w:rsidR="003E6579" w:rsidRDefault="003E6579" w:rsidP="00BC0A30">
      <w:pPr>
        <w:tabs>
          <w:tab w:val="left" w:pos="1560"/>
        </w:tabs>
        <w:spacing w:line="276" w:lineRule="auto"/>
        <w:rPr>
          <w:rFonts w:ascii="Arial" w:hAnsi="Arial" w:cs="Arial"/>
          <w:bCs/>
          <w:color w:val="000000" w:themeColor="text1"/>
          <w:sz w:val="18"/>
          <w:szCs w:val="18"/>
          <w:lang w:val="lt-LT"/>
        </w:rPr>
      </w:pPr>
    </w:p>
    <w:p w14:paraId="1B553D30" w14:textId="77777777" w:rsidR="003E6579" w:rsidRDefault="003E6579" w:rsidP="00BC0A30">
      <w:pPr>
        <w:tabs>
          <w:tab w:val="left" w:pos="1560"/>
        </w:tabs>
        <w:spacing w:line="276" w:lineRule="auto"/>
        <w:rPr>
          <w:rFonts w:ascii="Arial" w:hAnsi="Arial" w:cs="Arial"/>
          <w:bCs/>
          <w:color w:val="000000" w:themeColor="text1"/>
          <w:sz w:val="18"/>
          <w:szCs w:val="18"/>
          <w:lang w:val="lt-LT"/>
        </w:rPr>
      </w:pPr>
    </w:p>
    <w:p w14:paraId="1CF9C733" w14:textId="77777777" w:rsidR="003E6579" w:rsidRDefault="003E6579" w:rsidP="00BC0A30">
      <w:pPr>
        <w:tabs>
          <w:tab w:val="left" w:pos="1560"/>
        </w:tabs>
        <w:spacing w:line="276" w:lineRule="auto"/>
        <w:rPr>
          <w:rFonts w:ascii="Arial" w:hAnsi="Arial" w:cs="Arial"/>
          <w:bCs/>
          <w:color w:val="000000" w:themeColor="text1"/>
          <w:sz w:val="18"/>
          <w:szCs w:val="18"/>
          <w:lang w:val="lt-LT"/>
        </w:rPr>
      </w:pPr>
    </w:p>
    <w:p w14:paraId="385B1AAE" w14:textId="77777777" w:rsidR="003E6579" w:rsidRDefault="003E6579" w:rsidP="00BC0A30">
      <w:pPr>
        <w:tabs>
          <w:tab w:val="left" w:pos="1560"/>
        </w:tabs>
        <w:spacing w:line="276" w:lineRule="auto"/>
        <w:rPr>
          <w:rFonts w:ascii="Arial" w:hAnsi="Arial" w:cs="Arial"/>
          <w:bCs/>
          <w:color w:val="000000" w:themeColor="text1"/>
          <w:sz w:val="18"/>
          <w:szCs w:val="18"/>
          <w:lang w:val="lt-LT"/>
        </w:rPr>
      </w:pPr>
    </w:p>
    <w:p w14:paraId="4ADA24C2" w14:textId="77777777" w:rsidR="003E6579" w:rsidRDefault="003E6579" w:rsidP="00BC0A30">
      <w:pPr>
        <w:tabs>
          <w:tab w:val="left" w:pos="1560"/>
        </w:tabs>
        <w:spacing w:line="276" w:lineRule="auto"/>
        <w:rPr>
          <w:rFonts w:ascii="Arial" w:hAnsi="Arial" w:cs="Arial"/>
          <w:bCs/>
          <w:color w:val="000000" w:themeColor="text1"/>
          <w:sz w:val="18"/>
          <w:szCs w:val="18"/>
          <w:lang w:val="lt-LT"/>
        </w:rPr>
      </w:pPr>
    </w:p>
    <w:p w14:paraId="17DF8EB1" w14:textId="77777777" w:rsidR="003E6579" w:rsidRDefault="003E6579" w:rsidP="00BC0A30">
      <w:pPr>
        <w:tabs>
          <w:tab w:val="left" w:pos="1560"/>
        </w:tabs>
        <w:spacing w:line="276" w:lineRule="auto"/>
        <w:rPr>
          <w:rFonts w:ascii="Arial" w:hAnsi="Arial" w:cs="Arial"/>
          <w:bCs/>
          <w:color w:val="000000" w:themeColor="text1"/>
          <w:sz w:val="18"/>
          <w:szCs w:val="18"/>
          <w:lang w:val="lt-LT"/>
        </w:rPr>
      </w:pPr>
    </w:p>
    <w:p w14:paraId="40A77A4F" w14:textId="77777777" w:rsidR="003E6579" w:rsidRDefault="003E6579" w:rsidP="00BC0A30">
      <w:pPr>
        <w:tabs>
          <w:tab w:val="left" w:pos="1560"/>
        </w:tabs>
        <w:spacing w:line="276" w:lineRule="auto"/>
        <w:rPr>
          <w:rFonts w:ascii="Arial" w:hAnsi="Arial" w:cs="Arial"/>
          <w:bCs/>
          <w:color w:val="000000" w:themeColor="text1"/>
          <w:sz w:val="18"/>
          <w:szCs w:val="18"/>
          <w:lang w:val="lt-LT"/>
        </w:rPr>
      </w:pPr>
    </w:p>
    <w:p w14:paraId="033F62F0" w14:textId="77777777" w:rsidR="003E6579" w:rsidRDefault="003E6579" w:rsidP="00BC0A30">
      <w:pPr>
        <w:tabs>
          <w:tab w:val="left" w:pos="1560"/>
        </w:tabs>
        <w:spacing w:line="276" w:lineRule="auto"/>
        <w:rPr>
          <w:rFonts w:ascii="Arial" w:hAnsi="Arial" w:cs="Arial"/>
          <w:bCs/>
          <w:color w:val="000000" w:themeColor="text1"/>
          <w:sz w:val="18"/>
          <w:szCs w:val="18"/>
          <w:lang w:val="lt-LT"/>
        </w:rPr>
      </w:pPr>
    </w:p>
    <w:p w14:paraId="52295661" w14:textId="77777777" w:rsidR="003E6579" w:rsidRDefault="003E6579" w:rsidP="00BC0A30">
      <w:pPr>
        <w:tabs>
          <w:tab w:val="left" w:pos="1560"/>
        </w:tabs>
        <w:spacing w:line="276" w:lineRule="auto"/>
        <w:rPr>
          <w:rFonts w:ascii="Arial" w:hAnsi="Arial" w:cs="Arial"/>
          <w:bCs/>
          <w:color w:val="000000" w:themeColor="text1"/>
          <w:sz w:val="18"/>
          <w:szCs w:val="18"/>
          <w:lang w:val="lt-LT"/>
        </w:rPr>
      </w:pPr>
    </w:p>
    <w:p w14:paraId="6577BDB6" w14:textId="77777777" w:rsidR="003E6579" w:rsidRDefault="003E6579" w:rsidP="00BC0A30">
      <w:pPr>
        <w:tabs>
          <w:tab w:val="left" w:pos="1560"/>
        </w:tabs>
        <w:spacing w:line="276" w:lineRule="auto"/>
        <w:rPr>
          <w:rFonts w:ascii="Arial" w:hAnsi="Arial" w:cs="Arial"/>
          <w:bCs/>
          <w:color w:val="000000" w:themeColor="text1"/>
          <w:sz w:val="18"/>
          <w:szCs w:val="18"/>
          <w:lang w:val="lt-LT"/>
        </w:rPr>
      </w:pPr>
    </w:p>
    <w:p w14:paraId="0CA08073" w14:textId="77777777" w:rsidR="006A2C38" w:rsidRDefault="006A2C38" w:rsidP="00BC0A30">
      <w:pPr>
        <w:tabs>
          <w:tab w:val="left" w:pos="1560"/>
        </w:tabs>
        <w:spacing w:line="276" w:lineRule="auto"/>
        <w:rPr>
          <w:rFonts w:ascii="Arial" w:hAnsi="Arial" w:cs="Arial"/>
          <w:bCs/>
          <w:color w:val="000000" w:themeColor="text1"/>
          <w:sz w:val="18"/>
          <w:szCs w:val="18"/>
          <w:lang w:val="lt-LT"/>
        </w:rPr>
      </w:pPr>
    </w:p>
    <w:p w14:paraId="32E11943" w14:textId="77777777" w:rsidR="005901C3" w:rsidRDefault="005901C3" w:rsidP="00BC0A30">
      <w:pPr>
        <w:tabs>
          <w:tab w:val="left" w:pos="1560"/>
        </w:tabs>
        <w:spacing w:line="276" w:lineRule="auto"/>
        <w:rPr>
          <w:rFonts w:ascii="Arial" w:hAnsi="Arial" w:cs="Arial"/>
          <w:bCs/>
          <w:color w:val="000000" w:themeColor="text1"/>
          <w:sz w:val="18"/>
          <w:szCs w:val="18"/>
          <w:lang w:val="lt-LT"/>
        </w:rPr>
      </w:pPr>
    </w:p>
    <w:p w14:paraId="0768C5FE" w14:textId="77777777" w:rsidR="005901C3" w:rsidRDefault="005901C3" w:rsidP="00BC0A30">
      <w:pPr>
        <w:tabs>
          <w:tab w:val="left" w:pos="1560"/>
        </w:tabs>
        <w:spacing w:line="276" w:lineRule="auto"/>
        <w:rPr>
          <w:rFonts w:ascii="Arial" w:hAnsi="Arial" w:cs="Arial"/>
          <w:bCs/>
          <w:color w:val="000000" w:themeColor="text1"/>
          <w:sz w:val="18"/>
          <w:szCs w:val="18"/>
          <w:lang w:val="lt-LT"/>
        </w:rPr>
      </w:pPr>
    </w:p>
    <w:p w14:paraId="1D5CFBD1" w14:textId="77777777" w:rsidR="005901C3" w:rsidRDefault="005901C3" w:rsidP="00BC0A30">
      <w:pPr>
        <w:tabs>
          <w:tab w:val="left" w:pos="1560"/>
        </w:tabs>
        <w:spacing w:line="276" w:lineRule="auto"/>
        <w:rPr>
          <w:rFonts w:ascii="Arial" w:hAnsi="Arial" w:cs="Arial"/>
          <w:bCs/>
          <w:color w:val="000000" w:themeColor="text1"/>
          <w:sz w:val="18"/>
          <w:szCs w:val="18"/>
          <w:lang w:val="lt-LT"/>
        </w:rPr>
      </w:pPr>
    </w:p>
    <w:p w14:paraId="6CC4A877" w14:textId="77777777" w:rsidR="00FA6F52" w:rsidRDefault="00FA6F52" w:rsidP="00BC0A30">
      <w:pPr>
        <w:tabs>
          <w:tab w:val="left" w:pos="1560"/>
        </w:tabs>
        <w:spacing w:line="276" w:lineRule="auto"/>
        <w:rPr>
          <w:rFonts w:ascii="Arial" w:hAnsi="Arial" w:cs="Arial"/>
          <w:bCs/>
          <w:color w:val="000000" w:themeColor="text1"/>
          <w:sz w:val="18"/>
          <w:szCs w:val="18"/>
          <w:lang w:val="lt-LT"/>
        </w:rPr>
      </w:pPr>
    </w:p>
    <w:p w14:paraId="5F3DB55E" w14:textId="77777777" w:rsidR="00B72178" w:rsidRPr="00334BB5" w:rsidRDefault="00B72178" w:rsidP="00BC0A30">
      <w:pPr>
        <w:tabs>
          <w:tab w:val="left" w:pos="1560"/>
        </w:tabs>
        <w:spacing w:line="276" w:lineRule="auto"/>
        <w:rPr>
          <w:rFonts w:ascii="Arial" w:hAnsi="Arial" w:cs="Arial"/>
          <w:bCs/>
          <w:color w:val="000000" w:themeColor="text1"/>
          <w:sz w:val="18"/>
          <w:szCs w:val="18"/>
          <w:lang w:val="lt-LT"/>
        </w:rPr>
      </w:pPr>
    </w:p>
    <w:tbl>
      <w:tblPr>
        <w:tblStyle w:val="TableGrid"/>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vAlign w:val="bottom"/>
          </w:tcPr>
          <w:p w14:paraId="0C7F7B79"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vAlign w:val="bottom"/>
          </w:tcPr>
          <w:p w14:paraId="6500BF9D"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www.kaunoenergija.lt</w:t>
            </w:r>
          </w:p>
        </w:tc>
        <w:tc>
          <w:tcPr>
            <w:tcW w:w="5528" w:type="dxa"/>
            <w:vAlign w:val="bottom"/>
          </w:tcPr>
          <w:p w14:paraId="24EE619A" w14:textId="77777777"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BC0A30">
      <w:pPr>
        <w:tabs>
          <w:tab w:val="left" w:pos="1560"/>
        </w:tabs>
        <w:spacing w:line="276" w:lineRule="auto"/>
        <w:jc w:val="center"/>
        <w:rPr>
          <w:rFonts w:ascii="Arial" w:hAnsi="Arial" w:cs="Arial"/>
          <w:bCs/>
          <w:color w:val="000000" w:themeColor="text1"/>
          <w:sz w:val="20"/>
          <w:szCs w:val="20"/>
          <w:lang w:val="lt-LT"/>
        </w:rPr>
      </w:pPr>
    </w:p>
    <w:sectPr w:rsidR="007C2FA4" w:rsidRPr="00124993" w:rsidSect="00DB33C4">
      <w:headerReference w:type="default" r:id="rId12"/>
      <w:headerReference w:type="first" r:id="rId13"/>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7B223" w14:textId="77777777" w:rsidR="00810A14" w:rsidRDefault="00810A14" w:rsidP="00D26066">
      <w:r>
        <w:separator/>
      </w:r>
    </w:p>
  </w:endnote>
  <w:endnote w:type="continuationSeparator" w:id="0">
    <w:p w14:paraId="40BD212B" w14:textId="77777777" w:rsidR="00810A14" w:rsidRDefault="00810A14" w:rsidP="00D26066">
      <w:r>
        <w:continuationSeparator/>
      </w:r>
    </w:p>
  </w:endnote>
  <w:endnote w:type="continuationNotice" w:id="1">
    <w:p w14:paraId="63D3C064" w14:textId="77777777" w:rsidR="00810A14" w:rsidRDefault="00810A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MS Gothic"/>
    <w:charset w:val="00"/>
    <w:family w:val="auto"/>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FFEE3" w14:textId="77777777" w:rsidR="00810A14" w:rsidRDefault="00810A14" w:rsidP="00D26066">
      <w:r>
        <w:separator/>
      </w:r>
    </w:p>
  </w:footnote>
  <w:footnote w:type="continuationSeparator" w:id="0">
    <w:p w14:paraId="6F9C6D8B" w14:textId="77777777" w:rsidR="00810A14" w:rsidRDefault="00810A14" w:rsidP="00D26066">
      <w:r>
        <w:continuationSeparator/>
      </w:r>
    </w:p>
  </w:footnote>
  <w:footnote w:type="continuationNotice" w:id="1">
    <w:p w14:paraId="6A8DDC4B" w14:textId="77777777" w:rsidR="00810A14" w:rsidRDefault="00810A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3149"/>
    <w:multiLevelType w:val="multilevel"/>
    <w:tmpl w:val="60B45C86"/>
    <w:lvl w:ilvl="0">
      <w:start w:val="8"/>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1"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3" w15:restartNumberingAfterBreak="0">
    <w:nsid w:val="33516AF8"/>
    <w:multiLevelType w:val="multilevel"/>
    <w:tmpl w:val="B3D6A75C"/>
    <w:lvl w:ilvl="0">
      <w:start w:val="1"/>
      <w:numFmt w:val="decimal"/>
      <w:lvlText w:val="%1."/>
      <w:lvlJc w:val="left"/>
      <w:pPr>
        <w:ind w:left="360" w:hanging="360"/>
      </w:pPr>
    </w:lvl>
    <w:lvl w:ilvl="1">
      <w:start w:val="1"/>
      <w:numFmt w:val="decimal"/>
      <w:lvlText w:val="%1.%2."/>
      <w:lvlJc w:val="left"/>
      <w:pPr>
        <w:ind w:left="858" w:hanging="432"/>
      </w:pPr>
      <w:rPr>
        <w:rFonts w:ascii="Arial" w:hAnsi="Arial" w:cs="Arial" w:hint="default"/>
        <w:b w:val="0"/>
        <w:b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6"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53A63D72"/>
    <w:multiLevelType w:val="multilevel"/>
    <w:tmpl w:val="35C67A1E"/>
    <w:lvl w:ilvl="0">
      <w:start w:val="6"/>
      <w:numFmt w:val="decimal"/>
      <w:lvlText w:val="%1."/>
      <w:lvlJc w:val="left"/>
      <w:pPr>
        <w:ind w:left="495" w:hanging="495"/>
      </w:pPr>
      <w:rPr>
        <w:rFonts w:ascii="Arial" w:hAnsi="Arial" w:cs="Arial" w:hint="default"/>
        <w:b/>
        <w:bCs/>
        <w:sz w:val="20"/>
        <w:szCs w:val="20"/>
      </w:rPr>
    </w:lvl>
    <w:lvl w:ilvl="1">
      <w:start w:val="1"/>
      <w:numFmt w:val="decimal"/>
      <w:lvlText w:val="%1.%2."/>
      <w:lvlJc w:val="left"/>
      <w:pPr>
        <w:ind w:left="495" w:hanging="495"/>
      </w:pPr>
      <w:rPr>
        <w:rFonts w:ascii="Arial" w:hAnsi="Arial" w:cs="Arial" w:hint="default"/>
        <w:b w:val="0"/>
        <w:bCs w:val="0"/>
        <w:i w:val="0"/>
        <w:iCs/>
        <w:color w:val="000000" w:themeColor="text1"/>
        <w:sz w:val="20"/>
        <w:szCs w:val="20"/>
      </w:rPr>
    </w:lvl>
    <w:lvl w:ilvl="2">
      <w:start w:val="1"/>
      <w:numFmt w:val="decimal"/>
      <w:lvlText w:val="%1.%2.%3."/>
      <w:lvlJc w:val="left"/>
      <w:pPr>
        <w:ind w:left="720" w:hanging="720"/>
      </w:pPr>
      <w:rPr>
        <w:rFonts w:hint="default"/>
        <w:i w:val="0"/>
        <w:i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782792"/>
    <w:multiLevelType w:val="hybridMultilevel"/>
    <w:tmpl w:val="AC9EA4E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2"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6C3507D0"/>
    <w:multiLevelType w:val="multilevel"/>
    <w:tmpl w:val="942E17C6"/>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1"/>
  </w:num>
  <w:num w:numId="2" w16cid:durableId="570119174">
    <w:abstractNumId w:val="14"/>
  </w:num>
  <w:num w:numId="3" w16cid:durableId="410352447">
    <w:abstractNumId w:val="9"/>
  </w:num>
  <w:num w:numId="4" w16cid:durableId="2045321155">
    <w:abstractNumId w:val="12"/>
  </w:num>
  <w:num w:numId="5" w16cid:durableId="1884169656">
    <w:abstractNumId w:val="8"/>
  </w:num>
  <w:num w:numId="6" w16cid:durableId="1220442059">
    <w:abstractNumId w:val="0"/>
  </w:num>
  <w:num w:numId="7" w16cid:durableId="296107434">
    <w:abstractNumId w:val="13"/>
  </w:num>
  <w:num w:numId="8" w16cid:durableId="1404179286">
    <w:abstractNumId w:val="4"/>
  </w:num>
  <w:num w:numId="9" w16cid:durableId="645939441">
    <w:abstractNumId w:val="2"/>
  </w:num>
  <w:num w:numId="10" w16cid:durableId="1203591896">
    <w:abstractNumId w:val="11"/>
  </w:num>
  <w:num w:numId="11" w16cid:durableId="1900550367">
    <w:abstractNumId w:val="5"/>
  </w:num>
  <w:num w:numId="12" w16cid:durableId="654605952">
    <w:abstractNumId w:val="6"/>
  </w:num>
  <w:num w:numId="13" w16cid:durableId="1846170671">
    <w:abstractNumId w:val="3"/>
  </w:num>
  <w:num w:numId="14" w16cid:durableId="570888601">
    <w:abstractNumId w:val="10"/>
  </w:num>
  <w:num w:numId="15" w16cid:durableId="127725291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226"/>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110"/>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E9F"/>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041"/>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2D0"/>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4F5D"/>
    <w:rsid w:val="0010516B"/>
    <w:rsid w:val="0010565E"/>
    <w:rsid w:val="001057A1"/>
    <w:rsid w:val="00105B71"/>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134"/>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76D"/>
    <w:rsid w:val="00234966"/>
    <w:rsid w:val="00234A0B"/>
    <w:rsid w:val="00234A46"/>
    <w:rsid w:val="00234D1B"/>
    <w:rsid w:val="00235682"/>
    <w:rsid w:val="00235E87"/>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85C"/>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4ADF"/>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15"/>
    <w:rsid w:val="00283A31"/>
    <w:rsid w:val="00283B92"/>
    <w:rsid w:val="00283C53"/>
    <w:rsid w:val="00283E27"/>
    <w:rsid w:val="00284187"/>
    <w:rsid w:val="002841EC"/>
    <w:rsid w:val="00284277"/>
    <w:rsid w:val="0028461F"/>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747"/>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6C48"/>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2E2"/>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0A0"/>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D5C"/>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A72"/>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A66"/>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6296"/>
    <w:rsid w:val="00396383"/>
    <w:rsid w:val="00396A49"/>
    <w:rsid w:val="00396B38"/>
    <w:rsid w:val="00396BEE"/>
    <w:rsid w:val="00396C43"/>
    <w:rsid w:val="003970F1"/>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C93"/>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021"/>
    <w:rsid w:val="003D51DE"/>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7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AAC"/>
    <w:rsid w:val="003F7B66"/>
    <w:rsid w:val="003F7C1E"/>
    <w:rsid w:val="003F7CF9"/>
    <w:rsid w:val="003F7DC2"/>
    <w:rsid w:val="003F7E0A"/>
    <w:rsid w:val="003F7EA9"/>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258"/>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533"/>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333"/>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74D"/>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4D82"/>
    <w:rsid w:val="00485066"/>
    <w:rsid w:val="00485596"/>
    <w:rsid w:val="004857E4"/>
    <w:rsid w:val="00485A4B"/>
    <w:rsid w:val="00485B39"/>
    <w:rsid w:val="00485F22"/>
    <w:rsid w:val="00485F3E"/>
    <w:rsid w:val="00485F8A"/>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62F"/>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776"/>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03"/>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5FA8"/>
    <w:rsid w:val="004F611E"/>
    <w:rsid w:val="004F61F1"/>
    <w:rsid w:val="004F62FC"/>
    <w:rsid w:val="004F65A8"/>
    <w:rsid w:val="004F68E4"/>
    <w:rsid w:val="004F73F1"/>
    <w:rsid w:val="004F79B8"/>
    <w:rsid w:val="004F79D4"/>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60"/>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1C3"/>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D2F"/>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997"/>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C22"/>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1F"/>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3E45"/>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6C3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5C9"/>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C38"/>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497"/>
    <w:rsid w:val="006B4A2A"/>
    <w:rsid w:val="006B4B6F"/>
    <w:rsid w:val="006B4D2A"/>
    <w:rsid w:val="006B4EBD"/>
    <w:rsid w:val="006B5535"/>
    <w:rsid w:val="006B56D0"/>
    <w:rsid w:val="006B5CBC"/>
    <w:rsid w:val="006B6488"/>
    <w:rsid w:val="006B663C"/>
    <w:rsid w:val="006B6AC1"/>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570"/>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9DF"/>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252"/>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AB5"/>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CA2"/>
    <w:rsid w:val="007A1032"/>
    <w:rsid w:val="007A1A78"/>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8E2"/>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05"/>
    <w:rsid w:val="008049C7"/>
    <w:rsid w:val="00804DBB"/>
    <w:rsid w:val="008056CE"/>
    <w:rsid w:val="0080570D"/>
    <w:rsid w:val="008059CD"/>
    <w:rsid w:val="00805C7D"/>
    <w:rsid w:val="00805CBA"/>
    <w:rsid w:val="00805D8F"/>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14"/>
    <w:rsid w:val="00810A6D"/>
    <w:rsid w:val="00810C76"/>
    <w:rsid w:val="00811031"/>
    <w:rsid w:val="008113A5"/>
    <w:rsid w:val="0081178B"/>
    <w:rsid w:val="008117F2"/>
    <w:rsid w:val="00811B21"/>
    <w:rsid w:val="00811CBE"/>
    <w:rsid w:val="00811F57"/>
    <w:rsid w:val="00812062"/>
    <w:rsid w:val="00812DDA"/>
    <w:rsid w:val="00812EED"/>
    <w:rsid w:val="00813070"/>
    <w:rsid w:val="00813310"/>
    <w:rsid w:val="008134F2"/>
    <w:rsid w:val="0081359C"/>
    <w:rsid w:val="00813662"/>
    <w:rsid w:val="0081392D"/>
    <w:rsid w:val="00813BBA"/>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19F"/>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999"/>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519"/>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3CEB"/>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4F3D"/>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C5A"/>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9F"/>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DAD"/>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0A97"/>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4AB6"/>
    <w:rsid w:val="009F4E5A"/>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C9"/>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1D5"/>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574"/>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8E0"/>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74"/>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2FF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7DA"/>
    <w:rsid w:val="00AA0915"/>
    <w:rsid w:val="00AA09BB"/>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200A"/>
    <w:rsid w:val="00AB2026"/>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1FCB"/>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1B"/>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5AE"/>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B5D"/>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34D"/>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E5"/>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7E3"/>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C7C9F"/>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5C7"/>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727"/>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ABB"/>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56"/>
    <w:rsid w:val="00C856E0"/>
    <w:rsid w:val="00C85C59"/>
    <w:rsid w:val="00C85E46"/>
    <w:rsid w:val="00C863C5"/>
    <w:rsid w:val="00C867B8"/>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87A"/>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388"/>
    <w:rsid w:val="00CD3FD0"/>
    <w:rsid w:val="00CD409F"/>
    <w:rsid w:val="00CD41D5"/>
    <w:rsid w:val="00CD4849"/>
    <w:rsid w:val="00CD4B3C"/>
    <w:rsid w:val="00CD4FCC"/>
    <w:rsid w:val="00CD578D"/>
    <w:rsid w:val="00CD5986"/>
    <w:rsid w:val="00CD615A"/>
    <w:rsid w:val="00CD65AC"/>
    <w:rsid w:val="00CD65F9"/>
    <w:rsid w:val="00CD662A"/>
    <w:rsid w:val="00CD6861"/>
    <w:rsid w:val="00CD6981"/>
    <w:rsid w:val="00CD6A74"/>
    <w:rsid w:val="00CD6C0B"/>
    <w:rsid w:val="00CD6D44"/>
    <w:rsid w:val="00CD6FAA"/>
    <w:rsid w:val="00CD7340"/>
    <w:rsid w:val="00CD7368"/>
    <w:rsid w:val="00CD76DB"/>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49"/>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F2E"/>
    <w:rsid w:val="00CE5FD6"/>
    <w:rsid w:val="00CE6190"/>
    <w:rsid w:val="00CE62E2"/>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7E"/>
    <w:rsid w:val="00CF7AD2"/>
    <w:rsid w:val="00CF7B7D"/>
    <w:rsid w:val="00CF7FCA"/>
    <w:rsid w:val="00D0026F"/>
    <w:rsid w:val="00D004DE"/>
    <w:rsid w:val="00D005C2"/>
    <w:rsid w:val="00D00621"/>
    <w:rsid w:val="00D00BBB"/>
    <w:rsid w:val="00D01098"/>
    <w:rsid w:val="00D011C6"/>
    <w:rsid w:val="00D012EE"/>
    <w:rsid w:val="00D01702"/>
    <w:rsid w:val="00D019F0"/>
    <w:rsid w:val="00D01AD7"/>
    <w:rsid w:val="00D01B96"/>
    <w:rsid w:val="00D01C6E"/>
    <w:rsid w:val="00D01D78"/>
    <w:rsid w:val="00D02146"/>
    <w:rsid w:val="00D0223B"/>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72A"/>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27C"/>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280"/>
    <w:rsid w:val="00D40460"/>
    <w:rsid w:val="00D404DF"/>
    <w:rsid w:val="00D409C8"/>
    <w:rsid w:val="00D409DF"/>
    <w:rsid w:val="00D40A8C"/>
    <w:rsid w:val="00D40AB5"/>
    <w:rsid w:val="00D41110"/>
    <w:rsid w:val="00D4138C"/>
    <w:rsid w:val="00D4176A"/>
    <w:rsid w:val="00D417C7"/>
    <w:rsid w:val="00D4187E"/>
    <w:rsid w:val="00D4198E"/>
    <w:rsid w:val="00D41F13"/>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2F51"/>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31A"/>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2E5B"/>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D16"/>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6ACC"/>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4D0"/>
    <w:rsid w:val="00E0256C"/>
    <w:rsid w:val="00E0304D"/>
    <w:rsid w:val="00E031CF"/>
    <w:rsid w:val="00E034A5"/>
    <w:rsid w:val="00E0372C"/>
    <w:rsid w:val="00E0384A"/>
    <w:rsid w:val="00E03AC4"/>
    <w:rsid w:val="00E03BF9"/>
    <w:rsid w:val="00E03C36"/>
    <w:rsid w:val="00E03F0D"/>
    <w:rsid w:val="00E042C9"/>
    <w:rsid w:val="00E044F0"/>
    <w:rsid w:val="00E047F8"/>
    <w:rsid w:val="00E04828"/>
    <w:rsid w:val="00E04C25"/>
    <w:rsid w:val="00E05363"/>
    <w:rsid w:val="00E05508"/>
    <w:rsid w:val="00E0565C"/>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796"/>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2D9D"/>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439"/>
    <w:rsid w:val="00E47ABE"/>
    <w:rsid w:val="00E47C68"/>
    <w:rsid w:val="00E47FC8"/>
    <w:rsid w:val="00E50041"/>
    <w:rsid w:val="00E500E2"/>
    <w:rsid w:val="00E500F6"/>
    <w:rsid w:val="00E503D4"/>
    <w:rsid w:val="00E50613"/>
    <w:rsid w:val="00E509DA"/>
    <w:rsid w:val="00E50AB2"/>
    <w:rsid w:val="00E50AE9"/>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B6"/>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24A"/>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EFD"/>
    <w:rsid w:val="00EE2F41"/>
    <w:rsid w:val="00EE3597"/>
    <w:rsid w:val="00EE3780"/>
    <w:rsid w:val="00EE3A53"/>
    <w:rsid w:val="00EE3B50"/>
    <w:rsid w:val="00EE3C8B"/>
    <w:rsid w:val="00EE3F83"/>
    <w:rsid w:val="00EE3FF0"/>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232"/>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1C9A"/>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536"/>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C4A"/>
    <w:rsid w:val="00F43E4C"/>
    <w:rsid w:val="00F43ED3"/>
    <w:rsid w:val="00F44015"/>
    <w:rsid w:val="00F44024"/>
    <w:rsid w:val="00F4411D"/>
    <w:rsid w:val="00F4437D"/>
    <w:rsid w:val="00F44595"/>
    <w:rsid w:val="00F450C1"/>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804"/>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65"/>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9A9"/>
    <w:rsid w:val="00FB2B82"/>
    <w:rsid w:val="00FB2BA4"/>
    <w:rsid w:val="00FB3045"/>
    <w:rsid w:val="00FB30F8"/>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4F"/>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10D0974C"/>
    <w:rsid w:val="1BF65816"/>
    <w:rsid w:val="1DE790EF"/>
    <w:rsid w:val="2A175AD2"/>
    <w:rsid w:val="2B921B22"/>
    <w:rsid w:val="2BA2EC2D"/>
    <w:rsid w:val="2BD01A25"/>
    <w:rsid w:val="2DB039C7"/>
    <w:rsid w:val="36719F94"/>
    <w:rsid w:val="379053C7"/>
    <w:rsid w:val="38989610"/>
    <w:rsid w:val="3982CD9E"/>
    <w:rsid w:val="3CFF3928"/>
    <w:rsid w:val="4759E462"/>
    <w:rsid w:val="477733FB"/>
    <w:rsid w:val="4A7CB799"/>
    <w:rsid w:val="5517754E"/>
    <w:rsid w:val="55CC888D"/>
    <w:rsid w:val="5646AF03"/>
    <w:rsid w:val="572EE373"/>
    <w:rsid w:val="5CA818F4"/>
    <w:rsid w:val="62C1ED76"/>
    <w:rsid w:val="647B4B74"/>
    <w:rsid w:val="66797EEE"/>
    <w:rsid w:val="74691EA8"/>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00817979-C25E-459F-9327-0CDE2467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 w:type="character" w:styleId="CommentReference">
    <w:name w:val="annotation reference"/>
    <w:uiPriority w:val="99"/>
    <w:rsid w:val="00D52F51"/>
    <w:rPr>
      <w:sz w:val="16"/>
      <w:szCs w:val="16"/>
    </w:rPr>
  </w:style>
  <w:style w:type="paragraph" w:styleId="CommentText">
    <w:name w:val="annotation text"/>
    <w:basedOn w:val="Normal"/>
    <w:link w:val="CommentTextChar"/>
    <w:uiPriority w:val="99"/>
    <w:rsid w:val="00D52F51"/>
    <w:rPr>
      <w:sz w:val="20"/>
      <w:szCs w:val="20"/>
    </w:rPr>
  </w:style>
  <w:style w:type="character" w:customStyle="1" w:styleId="CommentTextChar">
    <w:name w:val="Comment Text Char"/>
    <w:basedOn w:val="DefaultParagraphFont"/>
    <w:link w:val="CommentText"/>
    <w:uiPriority w:val="99"/>
    <w:rsid w:val="00D52F51"/>
    <w:rPr>
      <w:lang w:val="en-US" w:eastAsia="en-US"/>
    </w:rPr>
  </w:style>
  <w:style w:type="paragraph" w:styleId="CommentSubject">
    <w:name w:val="annotation subject"/>
    <w:basedOn w:val="CommentText"/>
    <w:next w:val="CommentText"/>
    <w:link w:val="CommentSubjectChar"/>
    <w:uiPriority w:val="99"/>
    <w:rsid w:val="00D52F51"/>
    <w:rPr>
      <w:b/>
      <w:bCs/>
    </w:rPr>
  </w:style>
  <w:style w:type="character" w:customStyle="1" w:styleId="CommentSubjectChar">
    <w:name w:val="Comment Subject Char"/>
    <w:basedOn w:val="CommentTextChar"/>
    <w:link w:val="CommentSubject"/>
    <w:uiPriority w:val="99"/>
    <w:rsid w:val="00D52F51"/>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MS Gothic"/>
    <w:charset w:val="00"/>
    <w:family w:val="auto"/>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15415F"/>
    <w:rsid w:val="00241378"/>
    <w:rsid w:val="002878E8"/>
    <w:rsid w:val="002B3747"/>
    <w:rsid w:val="0033304E"/>
    <w:rsid w:val="003330A0"/>
    <w:rsid w:val="00381035"/>
    <w:rsid w:val="00451420"/>
    <w:rsid w:val="00493120"/>
    <w:rsid w:val="004E5B2B"/>
    <w:rsid w:val="004F79D4"/>
    <w:rsid w:val="00577B66"/>
    <w:rsid w:val="005A3997"/>
    <w:rsid w:val="005E0028"/>
    <w:rsid w:val="006B6AC1"/>
    <w:rsid w:val="007A2D49"/>
    <w:rsid w:val="007D58E2"/>
    <w:rsid w:val="00926DB0"/>
    <w:rsid w:val="009B3030"/>
    <w:rsid w:val="009D08D0"/>
    <w:rsid w:val="00A231D5"/>
    <w:rsid w:val="00AA0915"/>
    <w:rsid w:val="00B63E5D"/>
    <w:rsid w:val="00B81BE5"/>
    <w:rsid w:val="00BE60E8"/>
    <w:rsid w:val="00C11727"/>
    <w:rsid w:val="00C1517F"/>
    <w:rsid w:val="00C27ABB"/>
    <w:rsid w:val="00CE3B49"/>
    <w:rsid w:val="00DD5D16"/>
    <w:rsid w:val="00DF6ACC"/>
    <w:rsid w:val="00E11796"/>
    <w:rsid w:val="00E13D6E"/>
    <w:rsid w:val="00EB31C1"/>
    <w:rsid w:val="00EC283C"/>
    <w:rsid w:val="00F74939"/>
    <w:rsid w:val="00F97171"/>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PlaceholderText">
    <w:name w:val="Placeholder Text"/>
    <w:basedOn w:val="DefaultParagraphFont"/>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4.xml><?xml version="1.0" encoding="utf-8"?>
<ds:datastoreItem xmlns:ds="http://schemas.openxmlformats.org/officeDocument/2006/customXml" ds:itemID="{88DC2C27-AC66-4AB2-8C0E-353337D42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1855</Words>
  <Characters>13343</Characters>
  <Application>Microsoft Office Word</Application>
  <DocSecurity>0</DocSecurity>
  <Lines>494</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3</cp:revision>
  <cp:lastPrinted>2022-03-11T06:47:00Z</cp:lastPrinted>
  <dcterms:created xsi:type="dcterms:W3CDTF">2026-04-29T09:26:00Z</dcterms:created>
  <dcterms:modified xsi:type="dcterms:W3CDTF">2026-04-29T10:22:00Z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