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CC3E" w14:textId="686266AF" w:rsidR="00A4599F" w:rsidRPr="00562EDA" w:rsidRDefault="00A4599F" w:rsidP="009F0698">
      <w:pPr>
        <w:rPr>
          <w:rFonts w:eastAsia="Calibri" w:cstheme="minorHAnsi"/>
        </w:rPr>
      </w:pPr>
    </w:p>
    <w:p w14:paraId="01D56E47" w14:textId="7E0AEFDD" w:rsidR="008D704D" w:rsidRDefault="00505671" w:rsidP="002E561E">
      <w:pPr>
        <w:pStyle w:val="Antrat2"/>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55702051"/>
      <w:r>
        <w:rPr>
          <w:rFonts w:asciiTheme="minorHAnsi" w:eastAsia="Calibri" w:hAnsiTheme="minorHAnsi" w:cstheme="minorHAnsi"/>
          <w:color w:val="0070C0"/>
          <w:sz w:val="21"/>
          <w:szCs w:val="21"/>
        </w:rPr>
        <w:t>1</w:t>
      </w:r>
      <w:r w:rsidR="008D704D" w:rsidRPr="00562EDA">
        <w:rPr>
          <w:rFonts w:asciiTheme="minorHAnsi" w:eastAsia="Calibri" w:hAnsiTheme="minorHAnsi" w:cstheme="minorHAnsi"/>
          <w:color w:val="0070C0"/>
          <w:sz w:val="21"/>
          <w:szCs w:val="21"/>
        </w:rPr>
        <w:t xml:space="preserve"> priedas „Techninė specifikacija</w:t>
      </w:r>
      <w:r>
        <w:rPr>
          <w:rFonts w:asciiTheme="minorHAnsi" w:eastAsia="Calibri" w:hAnsiTheme="minorHAnsi" w:cstheme="minorHAnsi"/>
          <w:color w:val="0070C0"/>
          <w:sz w:val="21"/>
          <w:szCs w:val="21"/>
        </w:rPr>
        <w:t xml:space="preserve"> (projektas)</w:t>
      </w:r>
      <w:r w:rsidR="008D704D" w:rsidRPr="00562EDA">
        <w:rPr>
          <w:rFonts w:asciiTheme="minorHAnsi" w:eastAsia="Calibri" w:hAnsiTheme="minorHAnsi" w:cstheme="minorHAnsi"/>
          <w:color w:val="0070C0"/>
          <w:sz w:val="21"/>
          <w:szCs w:val="21"/>
        </w:rPr>
        <w:t>“</w:t>
      </w:r>
      <w:bookmarkEnd w:id="0"/>
      <w:bookmarkEnd w:id="1"/>
      <w:bookmarkEnd w:id="2"/>
      <w:bookmarkEnd w:id="3"/>
      <w:bookmarkEnd w:id="4"/>
    </w:p>
    <w:p w14:paraId="5D9048C6" w14:textId="77777777" w:rsidR="00796543" w:rsidRPr="00796543" w:rsidRDefault="00796543" w:rsidP="00796543"/>
    <w:p w14:paraId="540C51E3" w14:textId="77777777" w:rsidR="00796543" w:rsidRPr="00796543" w:rsidRDefault="00796543" w:rsidP="00796543">
      <w:pPr>
        <w:jc w:val="center"/>
        <w:rPr>
          <w:rFonts w:ascii="Times New Roman" w:hAnsi="Times New Roman"/>
          <w:b/>
          <w:bCs/>
          <w:sz w:val="24"/>
          <w:szCs w:val="24"/>
        </w:rPr>
      </w:pPr>
      <w:r w:rsidRPr="00796543">
        <w:rPr>
          <w:rFonts w:ascii="Times New Roman" w:hAnsi="Times New Roman"/>
          <w:b/>
          <w:bCs/>
          <w:sz w:val="24"/>
          <w:szCs w:val="24"/>
        </w:rPr>
        <w:t>DARBO RŪBŲ IR DARBO APSAUGINIŲ PRIEMONIŲ TECHNINĖ SPECIFIKACIJA</w:t>
      </w:r>
    </w:p>
    <w:p w14:paraId="77AE53EB" w14:textId="77777777" w:rsidR="00796543" w:rsidRPr="00796543" w:rsidRDefault="00796543" w:rsidP="00796543">
      <w:pPr>
        <w:rPr>
          <w:rFonts w:ascii="Times New Roman" w:hAnsi="Times New Roman"/>
          <w:b/>
          <w:bCs/>
          <w:sz w:val="24"/>
          <w:szCs w:val="24"/>
        </w:rPr>
      </w:pPr>
      <w:r w:rsidRPr="00796543">
        <w:rPr>
          <w:rFonts w:ascii="Times New Roman" w:hAnsi="Times New Roman"/>
          <w:b/>
          <w:bCs/>
          <w:sz w:val="24"/>
          <w:szCs w:val="24"/>
        </w:rPr>
        <w:t>I. PIRKIMO OBJEKTAS</w:t>
      </w:r>
    </w:p>
    <w:p w14:paraId="75D65222" w14:textId="77777777" w:rsidR="00796543" w:rsidRPr="00796543" w:rsidRDefault="00796543" w:rsidP="00796543">
      <w:pPr>
        <w:numPr>
          <w:ilvl w:val="0"/>
          <w:numId w:val="31"/>
        </w:numPr>
        <w:spacing w:line="256" w:lineRule="auto"/>
        <w:contextualSpacing/>
        <w:rPr>
          <w:rFonts w:ascii="Times New Roman" w:hAnsi="Times New Roman"/>
          <w:sz w:val="24"/>
          <w:szCs w:val="24"/>
        </w:rPr>
      </w:pPr>
      <w:r w:rsidRPr="00796543">
        <w:rPr>
          <w:rFonts w:ascii="Times New Roman" w:hAnsi="Times New Roman"/>
          <w:sz w:val="24"/>
          <w:szCs w:val="24"/>
        </w:rPr>
        <w:t xml:space="preserve">UAB „Mažeikių vandenys“ (toliau – Perkantysis subjektas) numato įsigyti savo reikmėms skirtų darbo rūbų ir darbo apsauginių prekių (toliau-Prekės). </w:t>
      </w:r>
      <w:r w:rsidRPr="00796543">
        <w:rPr>
          <w:rFonts w:ascii="Times New Roman" w:eastAsia="Times New Roman" w:hAnsi="Times New Roman"/>
          <w:sz w:val="24"/>
          <w:szCs w:val="24"/>
        </w:rPr>
        <w:t>Pirkimo objektas apima:</w:t>
      </w:r>
    </w:p>
    <w:p w14:paraId="3A19D49E" w14:textId="77777777" w:rsidR="00796543" w:rsidRPr="00796543" w:rsidRDefault="00796543" w:rsidP="00796543">
      <w:pPr>
        <w:numPr>
          <w:ilvl w:val="1"/>
          <w:numId w:val="32"/>
        </w:numPr>
        <w:tabs>
          <w:tab w:val="left" w:pos="720"/>
          <w:tab w:val="left" w:pos="1276"/>
        </w:tabs>
        <w:spacing w:after="0" w:line="240" w:lineRule="auto"/>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Darbo drabužių ir kitų asmens apsaugos priemonių tiekimą (pristatymą);</w:t>
      </w:r>
    </w:p>
    <w:p w14:paraId="0BFE8B64" w14:textId="77777777" w:rsidR="00796543" w:rsidRPr="00796543" w:rsidRDefault="00796543" w:rsidP="00796543">
      <w:pPr>
        <w:numPr>
          <w:ilvl w:val="1"/>
          <w:numId w:val="32"/>
        </w:numPr>
        <w:tabs>
          <w:tab w:val="left" w:pos="720"/>
          <w:tab w:val="left" w:pos="1276"/>
        </w:tabs>
        <w:spacing w:after="0" w:line="240" w:lineRule="auto"/>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 xml:space="preserve">Logotipų uždėjimą ant Prekių. </w:t>
      </w:r>
    </w:p>
    <w:p w14:paraId="3F363493" w14:textId="77777777" w:rsidR="00796543" w:rsidRPr="00796543" w:rsidRDefault="00796543" w:rsidP="00796543">
      <w:pPr>
        <w:tabs>
          <w:tab w:val="left" w:pos="720"/>
          <w:tab w:val="left" w:pos="1276"/>
        </w:tabs>
        <w:spacing w:after="0" w:line="240" w:lineRule="auto"/>
        <w:ind w:left="927"/>
        <w:contextualSpacing/>
        <w:jc w:val="both"/>
        <w:rPr>
          <w:rFonts w:ascii="Times New Roman" w:eastAsia="Times New Roman" w:hAnsi="Times New Roman"/>
          <w:sz w:val="24"/>
          <w:szCs w:val="24"/>
        </w:rPr>
      </w:pPr>
    </w:p>
    <w:p w14:paraId="1D8BBC8D" w14:textId="77777777" w:rsidR="00796543" w:rsidRPr="00796543" w:rsidRDefault="00796543" w:rsidP="00796543">
      <w:pPr>
        <w:rPr>
          <w:rFonts w:ascii="Times New Roman" w:hAnsi="Times New Roman"/>
          <w:b/>
          <w:bCs/>
          <w:sz w:val="24"/>
          <w:szCs w:val="24"/>
        </w:rPr>
      </w:pPr>
      <w:r w:rsidRPr="00796543">
        <w:rPr>
          <w:rFonts w:ascii="Times New Roman" w:hAnsi="Times New Roman"/>
          <w:b/>
          <w:bCs/>
          <w:sz w:val="24"/>
          <w:szCs w:val="24"/>
        </w:rPr>
        <w:t>II. PIRKIMO OBJEKTO APIMTIS IR BENDRIEJI REIKALAVIMAI</w:t>
      </w:r>
    </w:p>
    <w:p w14:paraId="14CD3C33" w14:textId="77777777" w:rsidR="00796543" w:rsidRPr="00796543" w:rsidRDefault="00796543" w:rsidP="00796543">
      <w:pPr>
        <w:numPr>
          <w:ilvl w:val="0"/>
          <w:numId w:val="33"/>
        </w:numPr>
        <w:spacing w:line="256" w:lineRule="auto"/>
        <w:contextualSpacing/>
        <w:rPr>
          <w:rFonts w:ascii="Times New Roman" w:hAnsi="Times New Roman"/>
          <w:sz w:val="24"/>
          <w:szCs w:val="24"/>
        </w:rPr>
      </w:pPr>
      <w:r w:rsidRPr="00796543">
        <w:rPr>
          <w:rFonts w:ascii="Times New Roman" w:hAnsi="Times New Roman"/>
          <w:sz w:val="24"/>
          <w:szCs w:val="24"/>
        </w:rPr>
        <w:t>Perkantysis subjektas numato įsigyti šių techninių duomenų Prekių (rūšių ir kiekių):</w:t>
      </w:r>
    </w:p>
    <w:p w14:paraId="208B353D" w14:textId="77777777" w:rsidR="00796543" w:rsidRPr="00796543" w:rsidRDefault="00796543" w:rsidP="00796543">
      <w:pPr>
        <w:tabs>
          <w:tab w:val="left" w:pos="720"/>
          <w:tab w:val="left" w:pos="1276"/>
        </w:tabs>
        <w:spacing w:after="0" w:line="240" w:lineRule="auto"/>
        <w:jc w:val="both"/>
        <w:rPr>
          <w:rFonts w:ascii="Times New Roman" w:eastAsia="Times New Roman" w:hAnsi="Times New Roman"/>
          <w:sz w:val="24"/>
          <w:szCs w:val="24"/>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981"/>
        <w:gridCol w:w="4782"/>
        <w:gridCol w:w="850"/>
        <w:gridCol w:w="1843"/>
      </w:tblGrid>
      <w:tr w:rsidR="00796543" w:rsidRPr="00796543" w14:paraId="7BD3FFDD" w14:textId="77777777" w:rsidTr="00B91CA7">
        <w:tc>
          <w:tcPr>
            <w:tcW w:w="570" w:type="dxa"/>
          </w:tcPr>
          <w:p w14:paraId="17862E4B" w14:textId="77777777" w:rsidR="00796543" w:rsidRPr="00796543" w:rsidRDefault="00796543" w:rsidP="00796543">
            <w:pPr>
              <w:spacing w:after="0" w:line="240" w:lineRule="auto"/>
              <w:jc w:val="center"/>
              <w:rPr>
                <w:rFonts w:ascii="Times New Roman" w:hAnsi="Times New Roman"/>
                <w:b/>
                <w:bCs/>
                <w:kern w:val="2"/>
                <w:sz w:val="24"/>
                <w:szCs w:val="24"/>
              </w:rPr>
            </w:pPr>
            <w:r w:rsidRPr="00796543">
              <w:rPr>
                <w:rFonts w:ascii="Times New Roman" w:hAnsi="Times New Roman"/>
                <w:b/>
                <w:bCs/>
                <w:kern w:val="2"/>
                <w:sz w:val="24"/>
                <w:szCs w:val="24"/>
              </w:rPr>
              <w:t>Eil. Nr.</w:t>
            </w:r>
          </w:p>
        </w:tc>
        <w:tc>
          <w:tcPr>
            <w:tcW w:w="1981" w:type="dxa"/>
          </w:tcPr>
          <w:p w14:paraId="11AAB184" w14:textId="77777777" w:rsidR="00796543" w:rsidRPr="00796543" w:rsidRDefault="00796543" w:rsidP="00796543">
            <w:pPr>
              <w:spacing w:after="0" w:line="240" w:lineRule="auto"/>
              <w:jc w:val="center"/>
              <w:rPr>
                <w:rFonts w:ascii="Times New Roman" w:hAnsi="Times New Roman"/>
                <w:b/>
                <w:bCs/>
                <w:kern w:val="2"/>
                <w:sz w:val="24"/>
                <w:szCs w:val="24"/>
              </w:rPr>
            </w:pPr>
            <w:r w:rsidRPr="00796543">
              <w:rPr>
                <w:rFonts w:ascii="Times New Roman" w:hAnsi="Times New Roman"/>
                <w:b/>
                <w:bCs/>
                <w:kern w:val="2"/>
                <w:sz w:val="24"/>
                <w:szCs w:val="24"/>
              </w:rPr>
              <w:t>Pirkimo objektas</w:t>
            </w:r>
          </w:p>
        </w:tc>
        <w:tc>
          <w:tcPr>
            <w:tcW w:w="4782" w:type="dxa"/>
          </w:tcPr>
          <w:p w14:paraId="5C68C641" w14:textId="77777777" w:rsidR="00796543" w:rsidRPr="00796543" w:rsidRDefault="00796543" w:rsidP="00796543">
            <w:pPr>
              <w:spacing w:after="0" w:line="240" w:lineRule="auto"/>
              <w:jc w:val="center"/>
              <w:rPr>
                <w:rFonts w:ascii="Times New Roman" w:hAnsi="Times New Roman"/>
                <w:b/>
                <w:bCs/>
                <w:kern w:val="2"/>
                <w:sz w:val="24"/>
                <w:szCs w:val="24"/>
              </w:rPr>
            </w:pPr>
            <w:r w:rsidRPr="00796543">
              <w:rPr>
                <w:rFonts w:ascii="Times New Roman" w:hAnsi="Times New Roman"/>
                <w:b/>
                <w:bCs/>
                <w:kern w:val="2"/>
                <w:sz w:val="24"/>
                <w:szCs w:val="24"/>
              </w:rPr>
              <w:t>Keliami reikalavimai</w:t>
            </w:r>
          </w:p>
        </w:tc>
        <w:tc>
          <w:tcPr>
            <w:tcW w:w="850" w:type="dxa"/>
          </w:tcPr>
          <w:p w14:paraId="3A8A9962" w14:textId="77777777" w:rsidR="00796543" w:rsidRPr="00796543" w:rsidRDefault="00796543" w:rsidP="00796543">
            <w:pPr>
              <w:spacing w:after="0" w:line="240" w:lineRule="auto"/>
              <w:jc w:val="center"/>
              <w:rPr>
                <w:rFonts w:ascii="Times New Roman" w:hAnsi="Times New Roman"/>
                <w:b/>
                <w:bCs/>
                <w:kern w:val="2"/>
                <w:sz w:val="24"/>
                <w:szCs w:val="24"/>
              </w:rPr>
            </w:pPr>
            <w:r w:rsidRPr="00796543">
              <w:rPr>
                <w:rFonts w:ascii="Times New Roman" w:hAnsi="Times New Roman"/>
                <w:b/>
                <w:bCs/>
                <w:kern w:val="2"/>
                <w:sz w:val="24"/>
                <w:szCs w:val="24"/>
              </w:rPr>
              <w:t>Mato vnt.</w:t>
            </w:r>
          </w:p>
        </w:tc>
        <w:tc>
          <w:tcPr>
            <w:tcW w:w="1843" w:type="dxa"/>
          </w:tcPr>
          <w:p w14:paraId="722B2269" w14:textId="77777777" w:rsidR="00796543" w:rsidRPr="00796543" w:rsidRDefault="00796543" w:rsidP="00796543">
            <w:pPr>
              <w:spacing w:after="0" w:line="240" w:lineRule="auto"/>
              <w:jc w:val="center"/>
              <w:rPr>
                <w:rFonts w:ascii="Times New Roman" w:hAnsi="Times New Roman"/>
                <w:b/>
                <w:bCs/>
                <w:kern w:val="2"/>
                <w:sz w:val="24"/>
                <w:szCs w:val="24"/>
              </w:rPr>
            </w:pPr>
            <w:r w:rsidRPr="00796543">
              <w:rPr>
                <w:rFonts w:ascii="Times New Roman" w:hAnsi="Times New Roman"/>
                <w:b/>
                <w:bCs/>
                <w:kern w:val="2"/>
                <w:sz w:val="24"/>
                <w:szCs w:val="24"/>
              </w:rPr>
              <w:t>Preliminarus lyginamasis kiekis 24 mėn. laikotarpiui</w:t>
            </w:r>
          </w:p>
        </w:tc>
      </w:tr>
      <w:tr w:rsidR="00796543" w:rsidRPr="00796543" w14:paraId="10D339EB" w14:textId="77777777" w:rsidTr="00B91CA7">
        <w:tc>
          <w:tcPr>
            <w:tcW w:w="570" w:type="dxa"/>
          </w:tcPr>
          <w:p w14:paraId="0F0BCCE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w:t>
            </w:r>
          </w:p>
        </w:tc>
        <w:tc>
          <w:tcPr>
            <w:tcW w:w="1981" w:type="dxa"/>
          </w:tcPr>
          <w:p w14:paraId="52BF9680"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Švarkas </w:t>
            </w:r>
          </w:p>
        </w:tc>
        <w:tc>
          <w:tcPr>
            <w:tcW w:w="4782" w:type="dxa"/>
          </w:tcPr>
          <w:p w14:paraId="1AFD8046"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sz w:val="24"/>
                <w:szCs w:val="24"/>
              </w:rPr>
              <w:t xml:space="preserve">1. Turi atitikti EN ISO 13688 ir EN ISO 20471 (2 klasės) arba lygiaverčių standartų reikalavimus. </w:t>
            </w:r>
          </w:p>
          <w:p w14:paraId="0A2EB3C2"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sz w:val="24"/>
                <w:szCs w:val="24"/>
              </w:rPr>
              <w:t>2. Spalva – fluorescencinė geltona, pagrindinė</w:t>
            </w:r>
            <w:r w:rsidRPr="00796543">
              <w:rPr>
                <w:rFonts w:ascii="Times New Roman" w:hAnsi="Times New Roman"/>
                <w:sz w:val="24"/>
                <w:szCs w:val="24"/>
                <w:vertAlign w:val="superscript"/>
              </w:rPr>
              <w:t>*</w:t>
            </w:r>
            <w:r w:rsidRPr="00796543">
              <w:rPr>
                <w:rFonts w:ascii="Times New Roman" w:hAnsi="Times New Roman"/>
                <w:sz w:val="24"/>
                <w:szCs w:val="24"/>
              </w:rPr>
              <w:t>.</w:t>
            </w:r>
          </w:p>
          <w:p w14:paraId="3CB2C10A"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 Užsegimas – užtraukiamas.</w:t>
            </w:r>
          </w:p>
          <w:p w14:paraId="30A472E0"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kern w:val="2"/>
                <w:sz w:val="24"/>
                <w:szCs w:val="24"/>
              </w:rPr>
              <w:t>4. S</w:t>
            </w:r>
            <w:r w:rsidRPr="00796543">
              <w:rPr>
                <w:rFonts w:ascii="Times New Roman" w:hAnsi="Times New Roman"/>
                <w:sz w:val="24"/>
                <w:szCs w:val="24"/>
              </w:rPr>
              <w:t>u šviesą atspindinčiomis juostomis aplink juosmenį ir rankoves, atspindinčios detalės pečių srityje.</w:t>
            </w:r>
          </w:p>
          <w:p w14:paraId="2FD7D7D6"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kern w:val="2"/>
                <w:sz w:val="24"/>
                <w:szCs w:val="24"/>
              </w:rPr>
              <w:t>5. Funkcionalios k</w:t>
            </w:r>
            <w:r w:rsidRPr="00796543">
              <w:rPr>
                <w:rFonts w:ascii="Times New Roman" w:hAnsi="Times New Roman"/>
                <w:sz w:val="24"/>
                <w:szCs w:val="24"/>
              </w:rPr>
              <w:t>išenės.</w:t>
            </w:r>
          </w:p>
          <w:p w14:paraId="06800C21" w14:textId="77777777" w:rsidR="00796543" w:rsidRPr="00796543" w:rsidRDefault="00796543" w:rsidP="00796543">
            <w:pPr>
              <w:spacing w:after="0" w:line="240" w:lineRule="auto"/>
            </w:pPr>
            <w:r w:rsidRPr="00796543">
              <w:rPr>
                <w:rFonts w:ascii="Times New Roman" w:hAnsi="Times New Roman"/>
                <w:kern w:val="2"/>
                <w:sz w:val="24"/>
                <w:szCs w:val="24"/>
              </w:rPr>
              <w:t xml:space="preserve">6. </w:t>
            </w:r>
            <w:r w:rsidRPr="00796543">
              <w:rPr>
                <w:rFonts w:ascii="Times New Roman" w:hAnsi="Times New Roman"/>
                <w:sz w:val="24"/>
                <w:szCs w:val="24"/>
              </w:rPr>
              <w:t>Audinys – elastingas (</w:t>
            </w:r>
            <w:proofErr w:type="spellStart"/>
            <w:r w:rsidRPr="00796543">
              <w:rPr>
                <w:rFonts w:ascii="Times New Roman" w:hAnsi="Times New Roman"/>
                <w:sz w:val="24"/>
                <w:szCs w:val="24"/>
              </w:rPr>
              <w:t>stretch</w:t>
            </w:r>
            <w:proofErr w:type="spellEnd"/>
            <w:r w:rsidRPr="00796543">
              <w:rPr>
                <w:rFonts w:ascii="Times New Roman" w:hAnsi="Times New Roman"/>
                <w:sz w:val="24"/>
                <w:szCs w:val="24"/>
              </w:rPr>
              <w:t xml:space="preserve"> tipo),  mišrus, sudarytas iš poliesterio, medvilnės, </w:t>
            </w:r>
            <w:proofErr w:type="spellStart"/>
            <w:r w:rsidRPr="00796543">
              <w:rPr>
                <w:rFonts w:ascii="Times New Roman" w:hAnsi="Times New Roman"/>
                <w:sz w:val="24"/>
                <w:szCs w:val="24"/>
              </w:rPr>
              <w:t>elastano</w:t>
            </w:r>
            <w:proofErr w:type="spellEnd"/>
            <w:r w:rsidRPr="00796543">
              <w:rPr>
                <w:rFonts w:ascii="Times New Roman" w:hAnsi="Times New Roman"/>
                <w:sz w:val="24"/>
                <w:szCs w:val="24"/>
              </w:rPr>
              <w:t xml:space="preserve"> ar lygiavertės medžiagos. Užtikrinamos elastingumo, patvarumo eksploatacinės savybės.</w:t>
            </w:r>
          </w:p>
          <w:p w14:paraId="795E0A3A"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7. Audinio paviršiaus tankis – ne mažiau  260 g/m².</w:t>
            </w:r>
          </w:p>
          <w:p w14:paraId="27BB54C6"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8. Dydžiai nuo S iki 3XL</w:t>
            </w:r>
          </w:p>
        </w:tc>
        <w:tc>
          <w:tcPr>
            <w:tcW w:w="850" w:type="dxa"/>
          </w:tcPr>
          <w:p w14:paraId="58AFF397"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Vnt.</w:t>
            </w:r>
          </w:p>
        </w:tc>
        <w:tc>
          <w:tcPr>
            <w:tcW w:w="1843" w:type="dxa"/>
          </w:tcPr>
          <w:p w14:paraId="7120C284" w14:textId="77777777" w:rsidR="00796543" w:rsidRPr="00796543" w:rsidRDefault="00796543" w:rsidP="00796543">
            <w:pPr>
              <w:spacing w:after="0" w:line="240" w:lineRule="auto"/>
              <w:rPr>
                <w:rFonts w:ascii="Times New Roman" w:hAnsi="Times New Roman"/>
                <w:color w:val="FF0000"/>
                <w:kern w:val="2"/>
                <w:sz w:val="24"/>
                <w:szCs w:val="24"/>
              </w:rPr>
            </w:pPr>
            <w:r w:rsidRPr="00796543">
              <w:rPr>
                <w:rFonts w:ascii="Times New Roman" w:hAnsi="Times New Roman"/>
                <w:kern w:val="2"/>
                <w:sz w:val="24"/>
                <w:szCs w:val="24"/>
              </w:rPr>
              <w:t xml:space="preserve">98 </w:t>
            </w:r>
          </w:p>
        </w:tc>
      </w:tr>
      <w:tr w:rsidR="00796543" w:rsidRPr="00796543" w14:paraId="05571E5A" w14:textId="77777777" w:rsidTr="00B91CA7">
        <w:tc>
          <w:tcPr>
            <w:tcW w:w="570" w:type="dxa"/>
          </w:tcPr>
          <w:p w14:paraId="1261988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w:t>
            </w:r>
          </w:p>
        </w:tc>
        <w:tc>
          <w:tcPr>
            <w:tcW w:w="1981" w:type="dxa"/>
          </w:tcPr>
          <w:p w14:paraId="4524662E" w14:textId="77777777" w:rsidR="00796543" w:rsidRPr="00796543" w:rsidRDefault="00796543" w:rsidP="00796543">
            <w:pPr>
              <w:spacing w:after="0" w:line="240" w:lineRule="auto"/>
              <w:rPr>
                <w:rFonts w:ascii="Times New Roman" w:hAnsi="Times New Roman"/>
                <w:kern w:val="2"/>
                <w:sz w:val="24"/>
                <w:szCs w:val="24"/>
              </w:rPr>
            </w:pPr>
            <w:proofErr w:type="spellStart"/>
            <w:r w:rsidRPr="00796543">
              <w:rPr>
                <w:rFonts w:ascii="Times New Roman" w:hAnsi="Times New Roman"/>
                <w:kern w:val="2"/>
                <w:sz w:val="24"/>
                <w:szCs w:val="24"/>
              </w:rPr>
              <w:t>Puskombinezonis</w:t>
            </w:r>
            <w:proofErr w:type="spellEnd"/>
            <w:r w:rsidRPr="00796543">
              <w:rPr>
                <w:rFonts w:ascii="Times New Roman" w:hAnsi="Times New Roman"/>
                <w:kern w:val="2"/>
                <w:sz w:val="24"/>
                <w:szCs w:val="24"/>
              </w:rPr>
              <w:t xml:space="preserve"> </w:t>
            </w:r>
          </w:p>
        </w:tc>
        <w:tc>
          <w:tcPr>
            <w:tcW w:w="4782" w:type="dxa"/>
          </w:tcPr>
          <w:p w14:paraId="2070B9F8"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kern w:val="2"/>
                <w:sz w:val="24"/>
                <w:szCs w:val="24"/>
              </w:rPr>
              <w:t xml:space="preserve">1. </w:t>
            </w:r>
            <w:r w:rsidRPr="00796543">
              <w:rPr>
                <w:rFonts w:ascii="Times New Roman" w:hAnsi="Times New Roman"/>
                <w:sz w:val="24"/>
                <w:szCs w:val="24"/>
              </w:rPr>
              <w:t xml:space="preserve">Turi atitikti EN ISO 13688 ir EN ISO 20471 (1 klasė) arba lygiaverčių standartų reikalavimus. </w:t>
            </w:r>
          </w:p>
          <w:p w14:paraId="1F9B2EF8"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sz w:val="24"/>
                <w:szCs w:val="24"/>
              </w:rPr>
              <w:t xml:space="preserve">2. Spalva – pagrindinė </w:t>
            </w:r>
            <w:r w:rsidRPr="00796543">
              <w:rPr>
                <w:rFonts w:ascii="Times New Roman" w:hAnsi="Times New Roman"/>
                <w:sz w:val="24"/>
                <w:szCs w:val="24"/>
                <w:vertAlign w:val="superscript"/>
              </w:rPr>
              <w:t>*</w:t>
            </w:r>
            <w:r w:rsidRPr="00796543">
              <w:rPr>
                <w:rFonts w:ascii="Times New Roman" w:hAnsi="Times New Roman"/>
                <w:sz w:val="24"/>
                <w:szCs w:val="24"/>
              </w:rPr>
              <w:t>, fluorescencinės geltona su šviesą atspindinčiomis juostomis.</w:t>
            </w:r>
          </w:p>
          <w:p w14:paraId="1F65ABB3"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 Kišenės įrankiams, krūtinės kišenė, kišenės kelių apsaugoms.</w:t>
            </w:r>
          </w:p>
          <w:p w14:paraId="1A78B01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lastRenderedPageBreak/>
              <w:t>4. Elastinės reguliuojamos petnešos su saugiu užsegimo mechanizmu.</w:t>
            </w:r>
          </w:p>
          <w:p w14:paraId="2307654D" w14:textId="6AA7EA47" w:rsidR="00796543" w:rsidRPr="00796543" w:rsidRDefault="00796543" w:rsidP="00796543">
            <w:pPr>
              <w:spacing w:after="0" w:line="240" w:lineRule="auto"/>
            </w:pPr>
            <w:r w:rsidRPr="00796543">
              <w:rPr>
                <w:rFonts w:ascii="Times New Roman" w:hAnsi="Times New Roman"/>
                <w:kern w:val="2"/>
                <w:sz w:val="24"/>
                <w:szCs w:val="24"/>
              </w:rPr>
              <w:t xml:space="preserve">5. </w:t>
            </w:r>
            <w:r w:rsidRPr="00796543">
              <w:rPr>
                <w:rFonts w:ascii="Times New Roman" w:hAnsi="Times New Roman"/>
                <w:sz w:val="24"/>
                <w:szCs w:val="24"/>
              </w:rPr>
              <w:t xml:space="preserve">Audinio </w:t>
            </w:r>
            <w:r w:rsidRPr="00933B00">
              <w:rPr>
                <w:rFonts w:ascii="Times New Roman" w:hAnsi="Times New Roman" w:cs="Times New Roman"/>
                <w:sz w:val="24"/>
                <w:szCs w:val="24"/>
              </w:rPr>
              <w:t xml:space="preserve">sudėtis  </w:t>
            </w:r>
            <w:r w:rsidRPr="00A34231">
              <w:rPr>
                <w:rFonts w:ascii="Times New Roman" w:hAnsi="Times New Roman" w:cs="Times New Roman"/>
                <w:sz w:val="24"/>
                <w:szCs w:val="24"/>
              </w:rPr>
              <w:t xml:space="preserve">– </w:t>
            </w:r>
            <w:r w:rsidR="00933B00" w:rsidRPr="00A34231">
              <w:rPr>
                <w:rFonts w:ascii="Times New Roman" w:hAnsi="Times New Roman" w:cs="Times New Roman"/>
                <w:sz w:val="24"/>
                <w:szCs w:val="24"/>
              </w:rPr>
              <w:t xml:space="preserve">mišrus audinys </w:t>
            </w:r>
            <w:r w:rsidR="0006013B" w:rsidRPr="00A34231">
              <w:rPr>
                <w:rFonts w:ascii="Times New Roman" w:hAnsi="Times New Roman" w:cs="Times New Roman"/>
                <w:sz w:val="24"/>
                <w:szCs w:val="24"/>
              </w:rPr>
              <w:t>(</w:t>
            </w:r>
            <w:r w:rsidR="00933B00" w:rsidRPr="00A34231">
              <w:rPr>
                <w:rFonts w:ascii="Times New Roman" w:hAnsi="Times New Roman" w:cs="Times New Roman"/>
                <w:sz w:val="24"/>
                <w:szCs w:val="24"/>
              </w:rPr>
              <w:t>poliesteri</w:t>
            </w:r>
            <w:r w:rsidR="00A34231">
              <w:rPr>
                <w:rFonts w:ascii="Times New Roman" w:hAnsi="Times New Roman" w:cs="Times New Roman"/>
                <w:sz w:val="24"/>
                <w:szCs w:val="24"/>
              </w:rPr>
              <w:t>s/</w:t>
            </w:r>
            <w:r w:rsidR="00933B00" w:rsidRPr="00A34231">
              <w:rPr>
                <w:rFonts w:ascii="Times New Roman" w:hAnsi="Times New Roman" w:cs="Times New Roman"/>
                <w:sz w:val="24"/>
                <w:szCs w:val="24"/>
              </w:rPr>
              <w:t xml:space="preserve"> medvilnė, </w:t>
            </w:r>
            <w:r w:rsidR="00A34231">
              <w:rPr>
                <w:rFonts w:ascii="Times New Roman" w:hAnsi="Times New Roman" w:cs="Times New Roman"/>
                <w:sz w:val="24"/>
                <w:szCs w:val="24"/>
              </w:rPr>
              <w:t>poliesteris/medvilnė/</w:t>
            </w:r>
            <w:proofErr w:type="spellStart"/>
            <w:r w:rsidR="00A34231">
              <w:rPr>
                <w:rFonts w:ascii="Times New Roman" w:hAnsi="Times New Roman" w:cs="Times New Roman"/>
                <w:sz w:val="24"/>
                <w:szCs w:val="24"/>
              </w:rPr>
              <w:t>elastanas</w:t>
            </w:r>
            <w:proofErr w:type="spellEnd"/>
            <w:r w:rsidR="00933B00" w:rsidRPr="00A34231">
              <w:rPr>
                <w:rFonts w:ascii="Times New Roman" w:hAnsi="Times New Roman" w:cs="Times New Roman"/>
                <w:sz w:val="24"/>
                <w:szCs w:val="24"/>
              </w:rPr>
              <w:t>).</w:t>
            </w:r>
          </w:p>
          <w:p w14:paraId="6DC60EBD"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sz w:val="24"/>
                <w:szCs w:val="24"/>
              </w:rPr>
              <w:t xml:space="preserve">6. Kelių sritis </w:t>
            </w:r>
            <w:r w:rsidRPr="00933B00">
              <w:rPr>
                <w:rFonts w:ascii="Times New Roman" w:hAnsi="Times New Roman" w:cs="Times New Roman"/>
                <w:sz w:val="24"/>
                <w:szCs w:val="24"/>
              </w:rPr>
              <w:t>sustiprinta</w:t>
            </w:r>
            <w:r w:rsidRPr="00796543">
              <w:rPr>
                <w:rFonts w:ascii="Times New Roman" w:hAnsi="Times New Roman"/>
                <w:sz w:val="24"/>
                <w:szCs w:val="24"/>
              </w:rPr>
              <w:t xml:space="preserve"> dilimui atspariu audiniu.</w:t>
            </w:r>
          </w:p>
          <w:p w14:paraId="62306BB5"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sz w:val="24"/>
                <w:szCs w:val="24"/>
              </w:rPr>
              <w:t>7. Audinio paviršiaus tankis ne mažiau 260 g/m².</w:t>
            </w:r>
          </w:p>
          <w:p w14:paraId="76A0F31D"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sz w:val="24"/>
                <w:szCs w:val="24"/>
              </w:rPr>
              <w:t>8. Dydžiai – S–3XL.</w:t>
            </w:r>
          </w:p>
        </w:tc>
        <w:tc>
          <w:tcPr>
            <w:tcW w:w="850" w:type="dxa"/>
          </w:tcPr>
          <w:p w14:paraId="179BA31D"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lastRenderedPageBreak/>
              <w:t>Vnt.</w:t>
            </w:r>
          </w:p>
        </w:tc>
        <w:tc>
          <w:tcPr>
            <w:tcW w:w="1843" w:type="dxa"/>
          </w:tcPr>
          <w:p w14:paraId="48CD4183"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49</w:t>
            </w:r>
          </w:p>
        </w:tc>
      </w:tr>
      <w:tr w:rsidR="00796543" w:rsidRPr="00796543" w14:paraId="3AC3F070" w14:textId="77777777" w:rsidTr="00B91CA7">
        <w:tc>
          <w:tcPr>
            <w:tcW w:w="570" w:type="dxa"/>
          </w:tcPr>
          <w:p w14:paraId="7A341B6A"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w:t>
            </w:r>
          </w:p>
        </w:tc>
        <w:tc>
          <w:tcPr>
            <w:tcW w:w="1981" w:type="dxa"/>
          </w:tcPr>
          <w:p w14:paraId="3C0C9E9B" w14:textId="77777777" w:rsidR="00796543" w:rsidRPr="00796543" w:rsidRDefault="00796543" w:rsidP="00796543">
            <w:pPr>
              <w:spacing w:after="0" w:line="240" w:lineRule="auto"/>
              <w:rPr>
                <w:rFonts w:ascii="Times New Roman" w:hAnsi="Times New Roman"/>
                <w:kern w:val="2"/>
                <w:sz w:val="24"/>
                <w:szCs w:val="24"/>
              </w:rPr>
            </w:pPr>
            <w:proofErr w:type="spellStart"/>
            <w:r w:rsidRPr="00796543">
              <w:rPr>
                <w:rFonts w:ascii="Times New Roman" w:hAnsi="Times New Roman"/>
                <w:kern w:val="2"/>
                <w:sz w:val="24"/>
                <w:szCs w:val="24"/>
              </w:rPr>
              <w:t>Puskombinezonis</w:t>
            </w:r>
            <w:proofErr w:type="spellEnd"/>
            <w:r w:rsidRPr="00796543">
              <w:rPr>
                <w:rFonts w:ascii="Times New Roman" w:hAnsi="Times New Roman"/>
                <w:kern w:val="2"/>
                <w:sz w:val="24"/>
                <w:szCs w:val="24"/>
              </w:rPr>
              <w:t xml:space="preserve"> (vasaros sezonui)</w:t>
            </w:r>
          </w:p>
        </w:tc>
        <w:tc>
          <w:tcPr>
            <w:tcW w:w="4782" w:type="dxa"/>
          </w:tcPr>
          <w:p w14:paraId="4B2D65C4" w14:textId="08237757" w:rsidR="00796543" w:rsidRPr="00796543" w:rsidRDefault="00796543" w:rsidP="00796543">
            <w:pPr>
              <w:spacing w:after="0" w:line="240" w:lineRule="auto"/>
              <w:rPr>
                <w:rFonts w:ascii="Times New Roman" w:hAnsi="Times New Roman"/>
                <w:color w:val="FF0000"/>
                <w:kern w:val="2"/>
                <w:sz w:val="24"/>
                <w:szCs w:val="24"/>
              </w:rPr>
            </w:pPr>
            <w:r w:rsidRPr="00796543">
              <w:rPr>
                <w:rFonts w:ascii="Times New Roman" w:hAnsi="Times New Roman"/>
                <w:kern w:val="2"/>
                <w:sz w:val="24"/>
                <w:szCs w:val="24"/>
              </w:rPr>
              <w:t xml:space="preserve">1. Turi atitikti EN ISO 13688:2013 </w:t>
            </w:r>
            <w:r w:rsidRPr="00796543">
              <w:rPr>
                <w:rFonts w:ascii="Times New Roman" w:hAnsi="Times New Roman"/>
                <w:sz w:val="24"/>
                <w:szCs w:val="24"/>
              </w:rPr>
              <w:t xml:space="preserve">ir EN ISO 20471 (1 klasė) </w:t>
            </w:r>
            <w:r w:rsidRPr="00796543">
              <w:rPr>
                <w:rFonts w:ascii="Times New Roman" w:hAnsi="Times New Roman"/>
                <w:kern w:val="2"/>
                <w:sz w:val="24"/>
                <w:szCs w:val="24"/>
              </w:rPr>
              <w:t xml:space="preserve"> arba lygiaverči</w:t>
            </w:r>
            <w:r w:rsidR="0006013B">
              <w:rPr>
                <w:rFonts w:ascii="Times New Roman" w:hAnsi="Times New Roman"/>
                <w:kern w:val="2"/>
                <w:sz w:val="24"/>
                <w:szCs w:val="24"/>
              </w:rPr>
              <w:t>ų</w:t>
            </w:r>
            <w:r w:rsidRPr="00796543">
              <w:rPr>
                <w:rFonts w:ascii="Times New Roman" w:hAnsi="Times New Roman"/>
                <w:kern w:val="2"/>
                <w:sz w:val="24"/>
                <w:szCs w:val="24"/>
              </w:rPr>
              <w:t xml:space="preserve"> standart</w:t>
            </w:r>
            <w:r w:rsidR="0006013B">
              <w:rPr>
                <w:rFonts w:ascii="Times New Roman" w:hAnsi="Times New Roman"/>
                <w:kern w:val="2"/>
                <w:sz w:val="24"/>
                <w:szCs w:val="24"/>
              </w:rPr>
              <w:t>ų</w:t>
            </w:r>
            <w:r w:rsidRPr="00796543">
              <w:rPr>
                <w:rFonts w:ascii="Times New Roman" w:hAnsi="Times New Roman"/>
                <w:kern w:val="2"/>
                <w:sz w:val="24"/>
                <w:szCs w:val="24"/>
              </w:rPr>
              <w:t xml:space="preserve"> reikalavimus. </w:t>
            </w:r>
          </w:p>
          <w:p w14:paraId="27A5F8A8"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kern w:val="2"/>
                <w:sz w:val="24"/>
                <w:szCs w:val="24"/>
              </w:rPr>
              <w:t xml:space="preserve">2. </w:t>
            </w:r>
            <w:r w:rsidRPr="00796543">
              <w:rPr>
                <w:rFonts w:ascii="Times New Roman" w:hAnsi="Times New Roman"/>
                <w:sz w:val="24"/>
                <w:szCs w:val="24"/>
              </w:rPr>
              <w:t xml:space="preserve">Spalva – pagrindinė </w:t>
            </w:r>
            <w:r w:rsidRPr="00796543">
              <w:rPr>
                <w:rFonts w:ascii="Times New Roman" w:hAnsi="Times New Roman"/>
                <w:sz w:val="24"/>
                <w:szCs w:val="24"/>
                <w:vertAlign w:val="superscript"/>
              </w:rPr>
              <w:t>*</w:t>
            </w:r>
            <w:r w:rsidRPr="00796543">
              <w:rPr>
                <w:rFonts w:ascii="Times New Roman" w:hAnsi="Times New Roman"/>
                <w:sz w:val="24"/>
                <w:szCs w:val="24"/>
              </w:rPr>
              <w:t>, fluorescencinė geltona su šviesą atspindinčiomis  juostomis.</w:t>
            </w:r>
          </w:p>
          <w:p w14:paraId="25410074"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 Elastinės reguliuojamos petnešos su saugiu užsegimo mechanizmu.</w:t>
            </w:r>
          </w:p>
          <w:p w14:paraId="49BB173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4. Funkcionalios kišenės.</w:t>
            </w:r>
          </w:p>
          <w:p w14:paraId="29757D5B"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5. Elastinis juosmuo, užsegimas šonuose (sagomis, </w:t>
            </w:r>
            <w:proofErr w:type="spellStart"/>
            <w:r w:rsidRPr="00796543">
              <w:rPr>
                <w:rFonts w:ascii="Times New Roman" w:hAnsi="Times New Roman"/>
                <w:kern w:val="2"/>
                <w:sz w:val="24"/>
                <w:szCs w:val="24"/>
              </w:rPr>
              <w:t>spaudėmis</w:t>
            </w:r>
            <w:proofErr w:type="spellEnd"/>
            <w:r w:rsidRPr="00796543">
              <w:rPr>
                <w:rFonts w:ascii="Times New Roman" w:hAnsi="Times New Roman"/>
                <w:kern w:val="2"/>
                <w:sz w:val="24"/>
                <w:szCs w:val="24"/>
              </w:rPr>
              <w:t xml:space="preserve"> ar lygiaverčiu būdu.)</w:t>
            </w:r>
          </w:p>
          <w:p w14:paraId="1B56DBA3"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6.</w:t>
            </w:r>
            <w:r w:rsidRPr="00796543">
              <w:rPr>
                <w:rFonts w:ascii="Times New Roman" w:hAnsi="Times New Roman"/>
                <w:sz w:val="24"/>
                <w:szCs w:val="24"/>
              </w:rPr>
              <w:t xml:space="preserve"> </w:t>
            </w:r>
            <w:r w:rsidRPr="00796543">
              <w:rPr>
                <w:rFonts w:ascii="Times New Roman" w:hAnsi="Times New Roman"/>
                <w:kern w:val="2"/>
                <w:sz w:val="24"/>
                <w:szCs w:val="24"/>
              </w:rPr>
              <w:t>Sustiprinta kelių sritis, kišenė kelių apsaugoms.</w:t>
            </w:r>
          </w:p>
          <w:p w14:paraId="6E34ABF1" w14:textId="27D064ED"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kern w:val="2"/>
                <w:sz w:val="24"/>
                <w:szCs w:val="24"/>
              </w:rPr>
              <w:t xml:space="preserve">7. </w:t>
            </w:r>
            <w:r w:rsidRPr="00796543">
              <w:rPr>
                <w:rFonts w:ascii="Times New Roman" w:hAnsi="Times New Roman"/>
                <w:sz w:val="24"/>
                <w:szCs w:val="24"/>
              </w:rPr>
              <w:t>Sudėtis: medvilnė arba mišrus lygiavertis audinys</w:t>
            </w:r>
            <w:r w:rsidR="00A34231">
              <w:rPr>
                <w:rFonts w:ascii="Times New Roman" w:hAnsi="Times New Roman"/>
                <w:sz w:val="24"/>
                <w:szCs w:val="24"/>
              </w:rPr>
              <w:t xml:space="preserve">, </w:t>
            </w:r>
            <w:r w:rsidRPr="00796543">
              <w:rPr>
                <w:rFonts w:ascii="Times New Roman" w:hAnsi="Times New Roman"/>
                <w:sz w:val="24"/>
                <w:szCs w:val="24"/>
              </w:rPr>
              <w:t>kvėpuojantis ir tinkamas vasaros sezonui.</w:t>
            </w:r>
          </w:p>
          <w:p w14:paraId="75B53170"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sz w:val="24"/>
                <w:szCs w:val="24"/>
              </w:rPr>
              <w:t>8. Audinio tankis – ne mažiau 240 g/m²</w:t>
            </w:r>
          </w:p>
          <w:p w14:paraId="43367D50" w14:textId="039E6B75" w:rsidR="00796543" w:rsidRPr="00796543" w:rsidRDefault="00802226" w:rsidP="00796543">
            <w:pPr>
              <w:spacing w:after="0" w:line="240" w:lineRule="auto"/>
              <w:jc w:val="both"/>
              <w:rPr>
                <w:rFonts w:ascii="Times New Roman" w:hAnsi="Times New Roman"/>
                <w:kern w:val="2"/>
                <w:sz w:val="24"/>
                <w:szCs w:val="24"/>
              </w:rPr>
            </w:pPr>
            <w:r>
              <w:rPr>
                <w:rFonts w:ascii="Times New Roman" w:hAnsi="Times New Roman"/>
                <w:kern w:val="2"/>
                <w:sz w:val="24"/>
                <w:szCs w:val="24"/>
              </w:rPr>
              <w:t>9</w:t>
            </w:r>
            <w:r w:rsidR="00796543" w:rsidRPr="00796543">
              <w:rPr>
                <w:rFonts w:ascii="Times New Roman" w:hAnsi="Times New Roman"/>
                <w:kern w:val="2"/>
                <w:sz w:val="24"/>
                <w:szCs w:val="24"/>
              </w:rPr>
              <w:t xml:space="preserve">. </w:t>
            </w:r>
            <w:r w:rsidR="00796543" w:rsidRPr="00796543">
              <w:rPr>
                <w:rFonts w:ascii="Times New Roman" w:hAnsi="Times New Roman"/>
                <w:kern w:val="2"/>
                <w:sz w:val="24"/>
                <w:szCs w:val="24"/>
                <w:lang w:val="es-ES"/>
              </w:rPr>
              <w:t>Dydžiai: S – 3XL</w:t>
            </w:r>
          </w:p>
        </w:tc>
        <w:tc>
          <w:tcPr>
            <w:tcW w:w="850" w:type="dxa"/>
          </w:tcPr>
          <w:p w14:paraId="1C7247FF"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Vnt.</w:t>
            </w:r>
          </w:p>
        </w:tc>
        <w:tc>
          <w:tcPr>
            <w:tcW w:w="1843" w:type="dxa"/>
          </w:tcPr>
          <w:p w14:paraId="6740C49F"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25</w:t>
            </w:r>
          </w:p>
        </w:tc>
      </w:tr>
      <w:tr w:rsidR="00796543" w:rsidRPr="00796543" w14:paraId="6D6DB70F" w14:textId="77777777" w:rsidTr="00B91CA7">
        <w:tc>
          <w:tcPr>
            <w:tcW w:w="570" w:type="dxa"/>
          </w:tcPr>
          <w:p w14:paraId="09EBC904"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4.</w:t>
            </w:r>
          </w:p>
        </w:tc>
        <w:tc>
          <w:tcPr>
            <w:tcW w:w="1981" w:type="dxa"/>
          </w:tcPr>
          <w:p w14:paraId="358B4724"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Kelnės </w:t>
            </w:r>
          </w:p>
        </w:tc>
        <w:tc>
          <w:tcPr>
            <w:tcW w:w="4782" w:type="dxa"/>
          </w:tcPr>
          <w:p w14:paraId="3B34FBC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1.Turi atitikti EN ISO 20471 1 klasės reikalavimus, EN ISO 13688  arba lygiaverčių standartų reikalavimus</w:t>
            </w:r>
          </w:p>
          <w:p w14:paraId="7AAB067B" w14:textId="19C43140"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kern w:val="2"/>
                <w:sz w:val="24"/>
                <w:szCs w:val="24"/>
              </w:rPr>
              <w:t xml:space="preserve">2. </w:t>
            </w:r>
            <w:r w:rsidRPr="00796543">
              <w:rPr>
                <w:rFonts w:ascii="Times New Roman" w:hAnsi="Times New Roman"/>
                <w:sz w:val="24"/>
                <w:szCs w:val="24"/>
              </w:rPr>
              <w:t>Spalva – pagrindinė</w:t>
            </w:r>
            <w:r w:rsidRPr="00796543">
              <w:rPr>
                <w:rFonts w:ascii="Times New Roman" w:hAnsi="Times New Roman"/>
                <w:sz w:val="24"/>
                <w:szCs w:val="24"/>
                <w:vertAlign w:val="superscript"/>
              </w:rPr>
              <w:t>*</w:t>
            </w:r>
            <w:r w:rsidRPr="00796543">
              <w:rPr>
                <w:rFonts w:ascii="Times New Roman" w:hAnsi="Times New Roman"/>
                <w:sz w:val="24"/>
                <w:szCs w:val="24"/>
              </w:rPr>
              <w:t>, fluorescencinė geltona su šviesą atspindinčiomis juostomis.</w:t>
            </w:r>
          </w:p>
          <w:p w14:paraId="0E24A80E"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 Kišenės įrankiams, kišenės įkišamiems antkeliams.</w:t>
            </w:r>
          </w:p>
          <w:p w14:paraId="2F4FCEDE"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4. Sustiprinta kelių sritis, naudojant dilimui atsparų audinį.</w:t>
            </w:r>
          </w:p>
          <w:p w14:paraId="23BFF3D1" w14:textId="652718B6" w:rsidR="00796543" w:rsidRPr="0006013B" w:rsidRDefault="00796543" w:rsidP="00796543">
            <w:pPr>
              <w:spacing w:after="0" w:line="240" w:lineRule="auto"/>
              <w:rPr>
                <w:strike/>
              </w:rPr>
            </w:pPr>
            <w:r w:rsidRPr="00796543">
              <w:rPr>
                <w:rFonts w:ascii="Times New Roman" w:hAnsi="Times New Roman"/>
                <w:sz w:val="24"/>
                <w:szCs w:val="24"/>
              </w:rPr>
              <w:t>5. Audinys – elastingas (</w:t>
            </w:r>
            <w:proofErr w:type="spellStart"/>
            <w:r w:rsidRPr="00796543">
              <w:rPr>
                <w:rFonts w:ascii="Times New Roman" w:hAnsi="Times New Roman"/>
                <w:sz w:val="24"/>
                <w:szCs w:val="24"/>
              </w:rPr>
              <w:t>stretch</w:t>
            </w:r>
            <w:proofErr w:type="spellEnd"/>
            <w:r w:rsidRPr="00796543">
              <w:rPr>
                <w:rFonts w:ascii="Times New Roman" w:hAnsi="Times New Roman"/>
                <w:sz w:val="24"/>
                <w:szCs w:val="24"/>
              </w:rPr>
              <w:t xml:space="preserve"> tipo), mišrios sudėties:  </w:t>
            </w:r>
            <w:r w:rsidR="0006013B" w:rsidRPr="00A34231">
              <w:rPr>
                <w:rFonts w:ascii="Times New Roman" w:hAnsi="Times New Roman" w:cs="Times New Roman"/>
                <w:sz w:val="24"/>
                <w:szCs w:val="24"/>
              </w:rPr>
              <w:t xml:space="preserve">poliesterio ir medvilnės, gali būti su </w:t>
            </w:r>
            <w:proofErr w:type="spellStart"/>
            <w:r w:rsidR="0006013B" w:rsidRPr="00A34231">
              <w:rPr>
                <w:rFonts w:ascii="Times New Roman" w:hAnsi="Times New Roman" w:cs="Times New Roman"/>
                <w:sz w:val="24"/>
                <w:szCs w:val="24"/>
              </w:rPr>
              <w:t>elastanu</w:t>
            </w:r>
            <w:proofErr w:type="spellEnd"/>
            <w:r w:rsidR="00A34231" w:rsidRPr="00A34231">
              <w:rPr>
                <w:rFonts w:ascii="Times New Roman" w:hAnsi="Times New Roman" w:cs="Times New Roman"/>
                <w:sz w:val="24"/>
                <w:szCs w:val="24"/>
              </w:rPr>
              <w:t>.</w:t>
            </w:r>
          </w:p>
          <w:p w14:paraId="15F95240"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6. Audinio tankis ne mažiau 260 g/m².</w:t>
            </w:r>
          </w:p>
          <w:p w14:paraId="18D5130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7. Dydžiai nuo S iki 3XL</w:t>
            </w:r>
          </w:p>
          <w:p w14:paraId="4146D838" w14:textId="77777777" w:rsidR="00796543" w:rsidRPr="00796543" w:rsidRDefault="00796543" w:rsidP="00796543">
            <w:pPr>
              <w:spacing w:after="0" w:line="240" w:lineRule="auto"/>
              <w:jc w:val="both"/>
              <w:rPr>
                <w:rFonts w:ascii="Times New Roman" w:hAnsi="Times New Roman"/>
                <w:kern w:val="2"/>
                <w:sz w:val="24"/>
                <w:szCs w:val="24"/>
              </w:rPr>
            </w:pPr>
          </w:p>
        </w:tc>
        <w:tc>
          <w:tcPr>
            <w:tcW w:w="850" w:type="dxa"/>
          </w:tcPr>
          <w:p w14:paraId="55E1A16D"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Vnt.</w:t>
            </w:r>
          </w:p>
        </w:tc>
        <w:tc>
          <w:tcPr>
            <w:tcW w:w="1843" w:type="dxa"/>
          </w:tcPr>
          <w:p w14:paraId="4BFABE9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24</w:t>
            </w:r>
          </w:p>
        </w:tc>
      </w:tr>
      <w:tr w:rsidR="00796543" w:rsidRPr="00796543" w14:paraId="67C22044" w14:textId="77777777" w:rsidTr="00B91CA7">
        <w:tc>
          <w:tcPr>
            <w:tcW w:w="570" w:type="dxa"/>
          </w:tcPr>
          <w:p w14:paraId="2514BA5B"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5.</w:t>
            </w:r>
          </w:p>
        </w:tc>
        <w:tc>
          <w:tcPr>
            <w:tcW w:w="1981" w:type="dxa"/>
          </w:tcPr>
          <w:p w14:paraId="273DEAEF"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Kelnės (vasaros sezonui)</w:t>
            </w:r>
          </w:p>
        </w:tc>
        <w:tc>
          <w:tcPr>
            <w:tcW w:w="4782" w:type="dxa"/>
          </w:tcPr>
          <w:p w14:paraId="0D6A9D4E"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1. Turi atitikti EN ISO 13688:2013 </w:t>
            </w:r>
            <w:r w:rsidRPr="00796543">
              <w:rPr>
                <w:rFonts w:ascii="Times New Roman" w:hAnsi="Times New Roman"/>
                <w:sz w:val="24"/>
                <w:szCs w:val="24"/>
              </w:rPr>
              <w:t>ir EN ISO 20471 (1 klasė)</w:t>
            </w:r>
            <w:r w:rsidRPr="00796543">
              <w:rPr>
                <w:rFonts w:ascii="Times New Roman" w:hAnsi="Times New Roman"/>
                <w:kern w:val="2"/>
                <w:sz w:val="24"/>
                <w:szCs w:val="24"/>
              </w:rPr>
              <w:t xml:space="preserve"> arba lygiaverčio standarto reikalavimus.</w:t>
            </w:r>
          </w:p>
          <w:p w14:paraId="4E2181F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 Spalva – pagrindinė</w:t>
            </w:r>
            <w:r w:rsidRPr="00796543">
              <w:rPr>
                <w:rFonts w:ascii="Times New Roman" w:hAnsi="Times New Roman"/>
                <w:sz w:val="24"/>
                <w:szCs w:val="24"/>
                <w:vertAlign w:val="superscript"/>
              </w:rPr>
              <w:t>*</w:t>
            </w:r>
            <w:r w:rsidRPr="00796543">
              <w:rPr>
                <w:rFonts w:ascii="Times New Roman" w:hAnsi="Times New Roman"/>
                <w:kern w:val="2"/>
                <w:sz w:val="24"/>
                <w:szCs w:val="24"/>
              </w:rPr>
              <w:t>, fluorescencinė geltona su šviesą atspindinčiomis juostomis.</w:t>
            </w:r>
          </w:p>
          <w:p w14:paraId="7682D4C3"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 Elastingas juosmuo.</w:t>
            </w:r>
          </w:p>
          <w:p w14:paraId="1429315B"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lastRenderedPageBreak/>
              <w:t>4. Kišenės įrankiams, įkišamiems antkeliams.</w:t>
            </w:r>
          </w:p>
          <w:p w14:paraId="0B5734EC"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5. Sustiprinta kelių sritis.</w:t>
            </w:r>
          </w:p>
          <w:p w14:paraId="2B95F270" w14:textId="223250DA"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kern w:val="2"/>
                <w:sz w:val="24"/>
                <w:szCs w:val="24"/>
              </w:rPr>
              <w:t xml:space="preserve">6. </w:t>
            </w:r>
            <w:r w:rsidRPr="00796543">
              <w:rPr>
                <w:rFonts w:ascii="Times New Roman" w:hAnsi="Times New Roman"/>
                <w:sz w:val="24"/>
                <w:szCs w:val="24"/>
              </w:rPr>
              <w:t>Sudėtis: medvilnė arba mišrus lygiavertis audinys,  kvėpuojantis ir tinkamas vasaros sezonui.</w:t>
            </w:r>
          </w:p>
          <w:p w14:paraId="32828F13"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sz w:val="24"/>
                <w:szCs w:val="24"/>
              </w:rPr>
              <w:t>7. Audinio tankis ne mažiau 240 g/m².</w:t>
            </w:r>
          </w:p>
          <w:p w14:paraId="55B7A45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8. </w:t>
            </w:r>
            <w:r w:rsidRPr="00796543">
              <w:rPr>
                <w:rFonts w:ascii="Times New Roman" w:hAnsi="Times New Roman"/>
                <w:kern w:val="2"/>
                <w:sz w:val="24"/>
                <w:szCs w:val="24"/>
                <w:lang w:val="es-ES"/>
              </w:rPr>
              <w:t>Dydžiai: S – 3XL</w:t>
            </w:r>
          </w:p>
          <w:p w14:paraId="01279E28" w14:textId="77777777" w:rsidR="00796543" w:rsidRPr="00796543" w:rsidRDefault="00796543" w:rsidP="00796543">
            <w:pPr>
              <w:spacing w:after="0" w:line="240" w:lineRule="auto"/>
              <w:jc w:val="both"/>
              <w:rPr>
                <w:rFonts w:ascii="Times New Roman" w:hAnsi="Times New Roman"/>
                <w:kern w:val="2"/>
                <w:sz w:val="24"/>
                <w:szCs w:val="24"/>
              </w:rPr>
            </w:pPr>
          </w:p>
        </w:tc>
        <w:tc>
          <w:tcPr>
            <w:tcW w:w="850" w:type="dxa"/>
          </w:tcPr>
          <w:p w14:paraId="67EB192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lastRenderedPageBreak/>
              <w:t>Vnt.</w:t>
            </w:r>
          </w:p>
        </w:tc>
        <w:tc>
          <w:tcPr>
            <w:tcW w:w="1843" w:type="dxa"/>
          </w:tcPr>
          <w:p w14:paraId="412FF476"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25</w:t>
            </w:r>
          </w:p>
        </w:tc>
      </w:tr>
      <w:tr w:rsidR="00796543" w:rsidRPr="00796543" w14:paraId="026F57AA" w14:textId="77777777" w:rsidTr="00B91CA7">
        <w:tc>
          <w:tcPr>
            <w:tcW w:w="570" w:type="dxa"/>
          </w:tcPr>
          <w:p w14:paraId="1D5CC2E5"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6.</w:t>
            </w:r>
          </w:p>
        </w:tc>
        <w:tc>
          <w:tcPr>
            <w:tcW w:w="1981" w:type="dxa"/>
          </w:tcPr>
          <w:p w14:paraId="0AAD9E24"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Žieminė striukė (vadovo)</w:t>
            </w:r>
          </w:p>
        </w:tc>
        <w:tc>
          <w:tcPr>
            <w:tcW w:w="4782" w:type="dxa"/>
          </w:tcPr>
          <w:p w14:paraId="4198817A" w14:textId="2A7A23AE"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 Turi atitikti EN ISO</w:t>
            </w:r>
            <w:r w:rsidRPr="00796543">
              <w:rPr>
                <w:rFonts w:ascii="Times New Roman" w:hAnsi="Times New Roman"/>
                <w:sz w:val="24"/>
                <w:szCs w:val="24"/>
              </w:rPr>
              <w:t xml:space="preserve"> 20471</w:t>
            </w:r>
            <w:r w:rsidR="00F13332">
              <w:rPr>
                <w:rFonts w:ascii="Times New Roman" w:hAnsi="Times New Roman"/>
                <w:sz w:val="24"/>
                <w:szCs w:val="24"/>
              </w:rPr>
              <w:t xml:space="preserve"> </w:t>
            </w:r>
            <w:r w:rsidR="00F13332" w:rsidRPr="00A34231">
              <w:rPr>
                <w:rFonts w:ascii="Times New Roman" w:hAnsi="Times New Roman"/>
                <w:sz w:val="24"/>
                <w:szCs w:val="24"/>
              </w:rPr>
              <w:t>(ne žemesnės kaip 2 klasės)</w:t>
            </w:r>
            <w:r w:rsidRPr="00A34231">
              <w:rPr>
                <w:rFonts w:ascii="Times New Roman" w:hAnsi="Times New Roman"/>
                <w:sz w:val="24"/>
                <w:szCs w:val="24"/>
              </w:rPr>
              <w:t>, EN 343 3 2, EN</w:t>
            </w:r>
            <w:r w:rsidRPr="00796543">
              <w:rPr>
                <w:rFonts w:ascii="Times New Roman" w:hAnsi="Times New Roman"/>
                <w:sz w:val="24"/>
                <w:szCs w:val="24"/>
              </w:rPr>
              <w:t xml:space="preserve"> 342</w:t>
            </w:r>
            <w:r w:rsidRPr="00796543">
              <w:t xml:space="preserve"> </w:t>
            </w:r>
            <w:r w:rsidRPr="00796543">
              <w:rPr>
                <w:rFonts w:ascii="Times New Roman" w:hAnsi="Times New Roman" w:cs="Times New Roman"/>
                <w:sz w:val="24"/>
                <w:szCs w:val="24"/>
              </w:rPr>
              <w:t>3</w:t>
            </w:r>
            <w:r w:rsidRPr="00796543">
              <w:t xml:space="preserve"> </w:t>
            </w:r>
            <w:r w:rsidRPr="00796543">
              <w:rPr>
                <w:rFonts w:ascii="Times New Roman" w:hAnsi="Times New Roman"/>
                <w:kern w:val="2"/>
                <w:sz w:val="24"/>
                <w:szCs w:val="24"/>
              </w:rPr>
              <w:t>arba lygiaverčio standarto reikalavimus.</w:t>
            </w:r>
          </w:p>
          <w:p w14:paraId="12ABFA38"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 Spalva: pagrindinė</w:t>
            </w:r>
            <w:r w:rsidRPr="00796543">
              <w:rPr>
                <w:rFonts w:ascii="Times New Roman" w:hAnsi="Times New Roman"/>
                <w:sz w:val="24"/>
                <w:szCs w:val="24"/>
                <w:vertAlign w:val="superscript"/>
              </w:rPr>
              <w:t>*</w:t>
            </w:r>
            <w:r w:rsidRPr="00796543">
              <w:rPr>
                <w:rFonts w:ascii="Times New Roman" w:hAnsi="Times New Roman"/>
                <w:kern w:val="2"/>
                <w:sz w:val="24"/>
                <w:szCs w:val="24"/>
              </w:rPr>
              <w:t>, fluorescencinė geltona.</w:t>
            </w:r>
          </w:p>
          <w:p w14:paraId="6AAAE219"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 Per striukės pečius, rankoves ir juosmenį šviesą atspindinčios juostos.</w:t>
            </w:r>
          </w:p>
          <w:p w14:paraId="38B0DC48"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4. Aukšta reguliuojama apykaklė.</w:t>
            </w:r>
          </w:p>
          <w:p w14:paraId="73FF9204" w14:textId="00BC95C5"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5. Nusegamas užtrauktuko pagalba gobtuvas su reguliavimo galimybe (elastinės virvutės, lipdukais)</w:t>
            </w:r>
            <w:r w:rsidR="00802226">
              <w:rPr>
                <w:rFonts w:ascii="Times New Roman" w:hAnsi="Times New Roman"/>
                <w:kern w:val="2"/>
                <w:sz w:val="24"/>
                <w:szCs w:val="24"/>
              </w:rPr>
              <w:t xml:space="preserve">, </w:t>
            </w:r>
            <w:r w:rsidR="00802226" w:rsidRPr="00A34231">
              <w:rPr>
                <w:rFonts w:ascii="Times New Roman" w:hAnsi="Times New Roman"/>
                <w:kern w:val="2"/>
                <w:sz w:val="24"/>
                <w:szCs w:val="24"/>
              </w:rPr>
              <w:t>apsaugantis nuo šalčio.</w:t>
            </w:r>
          </w:p>
          <w:p w14:paraId="2E9197D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6. Prailginta nugaros dalis, elastinės virvelės pagalba reguliuojamas striukės apačios plotis.</w:t>
            </w:r>
          </w:p>
          <w:p w14:paraId="227A0A37"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7. Papildomi rankogaliai viduje sulaikantys šilumą.</w:t>
            </w:r>
          </w:p>
          <w:p w14:paraId="3EE698ED"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kern w:val="2"/>
                <w:sz w:val="24"/>
                <w:szCs w:val="24"/>
              </w:rPr>
              <w:t xml:space="preserve">8. </w:t>
            </w:r>
            <w:r w:rsidRPr="00796543">
              <w:rPr>
                <w:rFonts w:ascii="Times New Roman" w:hAnsi="Times New Roman"/>
                <w:sz w:val="24"/>
                <w:szCs w:val="24"/>
              </w:rPr>
              <w:t>Funkcionalios kišenės.</w:t>
            </w:r>
          </w:p>
          <w:p w14:paraId="2F8597BC" w14:textId="3B93D0B6"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sz w:val="24"/>
                <w:szCs w:val="24"/>
              </w:rPr>
              <w:t>9. Užsegimas –</w:t>
            </w:r>
            <w:r w:rsidR="00802226">
              <w:rPr>
                <w:rFonts w:ascii="Times New Roman" w:hAnsi="Times New Roman"/>
                <w:sz w:val="24"/>
                <w:szCs w:val="24"/>
              </w:rPr>
              <w:t xml:space="preserve"> </w:t>
            </w:r>
            <w:r w:rsidRPr="00796543">
              <w:rPr>
                <w:rFonts w:ascii="Times New Roman" w:hAnsi="Times New Roman"/>
                <w:sz w:val="24"/>
                <w:szCs w:val="24"/>
              </w:rPr>
              <w:t>užtrauktukas po atvartu.</w:t>
            </w:r>
          </w:p>
          <w:p w14:paraId="331AE6C2" w14:textId="300EE988"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kern w:val="2"/>
                <w:sz w:val="24"/>
                <w:szCs w:val="24"/>
              </w:rPr>
              <w:t>10. Sudėtis - poliesteris dengtas specialia membrana arba mišrus lygiavertis audinys.</w:t>
            </w:r>
          </w:p>
          <w:p w14:paraId="2A1363B0" w14:textId="77777777" w:rsidR="00796543" w:rsidRPr="00796543" w:rsidRDefault="00796543" w:rsidP="00796543">
            <w:pPr>
              <w:spacing w:after="0" w:line="240" w:lineRule="auto"/>
            </w:pPr>
            <w:r w:rsidRPr="00796543">
              <w:rPr>
                <w:rFonts w:ascii="Times New Roman" w:hAnsi="Times New Roman"/>
                <w:sz w:val="24"/>
                <w:szCs w:val="24"/>
              </w:rPr>
              <w:t>11. Pašiltinimas - termoizoliacinis sluoksnis (pvz. poliesterio pluoštas ar lygiavertė medžiaga).</w:t>
            </w:r>
          </w:p>
          <w:p w14:paraId="44E42E27"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sz w:val="24"/>
                <w:szCs w:val="24"/>
              </w:rPr>
              <w:t>12. Audinio paviršiaus tankis  ne mažiau 240 g/m²</w:t>
            </w:r>
          </w:p>
          <w:p w14:paraId="00CB787F"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kern w:val="2"/>
                <w:sz w:val="24"/>
                <w:szCs w:val="24"/>
              </w:rPr>
              <w:t xml:space="preserve">13. </w:t>
            </w:r>
            <w:r w:rsidRPr="00796543">
              <w:rPr>
                <w:rFonts w:ascii="Times New Roman" w:hAnsi="Times New Roman"/>
                <w:sz w:val="24"/>
                <w:szCs w:val="24"/>
              </w:rPr>
              <w:t>Dydžiai - S-4XL.</w:t>
            </w:r>
          </w:p>
          <w:p w14:paraId="18DA49F3" w14:textId="77777777" w:rsidR="00796543" w:rsidRPr="00796543" w:rsidRDefault="00796543" w:rsidP="00796543">
            <w:pPr>
              <w:spacing w:after="0" w:line="240" w:lineRule="auto"/>
              <w:jc w:val="both"/>
              <w:rPr>
                <w:rFonts w:ascii="Times New Roman" w:hAnsi="Times New Roman"/>
                <w:kern w:val="2"/>
                <w:sz w:val="24"/>
                <w:szCs w:val="24"/>
              </w:rPr>
            </w:pPr>
          </w:p>
        </w:tc>
        <w:tc>
          <w:tcPr>
            <w:tcW w:w="850" w:type="dxa"/>
          </w:tcPr>
          <w:p w14:paraId="0953B065"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Vnt.</w:t>
            </w:r>
          </w:p>
        </w:tc>
        <w:tc>
          <w:tcPr>
            <w:tcW w:w="1843" w:type="dxa"/>
          </w:tcPr>
          <w:p w14:paraId="6AA2CBBF"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16</w:t>
            </w:r>
          </w:p>
        </w:tc>
      </w:tr>
      <w:tr w:rsidR="00796543" w:rsidRPr="00796543" w14:paraId="3FD269A3" w14:textId="77777777" w:rsidTr="00B91CA7">
        <w:tc>
          <w:tcPr>
            <w:tcW w:w="570" w:type="dxa"/>
          </w:tcPr>
          <w:p w14:paraId="0482B488"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7.</w:t>
            </w:r>
          </w:p>
        </w:tc>
        <w:tc>
          <w:tcPr>
            <w:tcW w:w="1981" w:type="dxa"/>
          </w:tcPr>
          <w:p w14:paraId="2554797C"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Žieminė striukė</w:t>
            </w:r>
          </w:p>
        </w:tc>
        <w:tc>
          <w:tcPr>
            <w:tcW w:w="4782" w:type="dxa"/>
          </w:tcPr>
          <w:p w14:paraId="34C55DBC" w14:textId="7A11DDA4"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 Striukė turi atitikti: EN ISO 20471 (2 klasės), EN 343 3</w:t>
            </w:r>
            <w:r w:rsidR="007031D5">
              <w:rPr>
                <w:rFonts w:ascii="Times New Roman" w:hAnsi="Times New Roman"/>
                <w:kern w:val="2"/>
                <w:sz w:val="24"/>
                <w:szCs w:val="24"/>
              </w:rPr>
              <w:t xml:space="preserve"> </w:t>
            </w:r>
            <w:r w:rsidRPr="00796543">
              <w:rPr>
                <w:rFonts w:ascii="Times New Roman" w:hAnsi="Times New Roman"/>
                <w:kern w:val="2"/>
                <w:sz w:val="24"/>
                <w:szCs w:val="24"/>
              </w:rPr>
              <w:t xml:space="preserve">2, EN 342 </w:t>
            </w:r>
            <w:r w:rsidRPr="00796543">
              <w:rPr>
                <w:rFonts w:ascii="Times New Roman" w:hAnsi="Times New Roman"/>
                <w:kern w:val="2"/>
                <w:sz w:val="24"/>
                <w:szCs w:val="24"/>
              </w:rPr>
              <w:br/>
              <w:t xml:space="preserve">arba lygiaverčių standartų reikalavimus. </w:t>
            </w:r>
          </w:p>
          <w:p w14:paraId="12A9BBC5" w14:textId="11BBF4A5" w:rsidR="00796543" w:rsidRPr="00796543" w:rsidRDefault="00796543" w:rsidP="00796543">
            <w:pPr>
              <w:spacing w:after="0" w:line="240" w:lineRule="auto"/>
              <w:rPr>
                <w:rFonts w:ascii="Times New Roman" w:hAnsi="Times New Roman" w:cs="Times New Roman"/>
                <w:kern w:val="2"/>
                <w:sz w:val="24"/>
                <w:szCs w:val="24"/>
              </w:rPr>
            </w:pPr>
            <w:r w:rsidRPr="00796543">
              <w:rPr>
                <w:rFonts w:ascii="Times New Roman" w:hAnsi="Times New Roman"/>
                <w:kern w:val="2"/>
                <w:sz w:val="24"/>
                <w:szCs w:val="24"/>
              </w:rPr>
              <w:t>2. Išorinis audinys – poliesteris (</w:t>
            </w:r>
            <w:proofErr w:type="spellStart"/>
            <w:r w:rsidRPr="00796543">
              <w:rPr>
                <w:rFonts w:ascii="Times New Roman" w:hAnsi="Times New Roman"/>
                <w:kern w:val="2"/>
                <w:sz w:val="24"/>
                <w:szCs w:val="24"/>
              </w:rPr>
              <w:t>ripstop</w:t>
            </w:r>
            <w:proofErr w:type="spellEnd"/>
            <w:r w:rsidRPr="00796543">
              <w:rPr>
                <w:rFonts w:ascii="Times New Roman" w:hAnsi="Times New Roman"/>
                <w:kern w:val="2"/>
                <w:sz w:val="24"/>
                <w:szCs w:val="24"/>
              </w:rPr>
              <w:t xml:space="preserve"> arba lygiaverčio atsparumo pynimo), </w:t>
            </w:r>
            <w:r w:rsidRPr="00796543">
              <w:rPr>
                <w:rFonts w:ascii="Times New Roman" w:hAnsi="Times New Roman" w:cs="Times New Roman"/>
                <w:kern w:val="2"/>
                <w:sz w:val="24"/>
                <w:szCs w:val="24"/>
              </w:rPr>
              <w:t xml:space="preserve">su </w:t>
            </w:r>
            <w:r w:rsidRPr="00796543">
              <w:rPr>
                <w:rFonts w:ascii="Times New Roman" w:hAnsi="Times New Roman" w:cs="Times New Roman"/>
                <w:sz w:val="24"/>
                <w:szCs w:val="24"/>
              </w:rPr>
              <w:t>membrana arba danga ( TPU, PU ar lygiaverte).</w:t>
            </w:r>
            <w:r w:rsidRPr="00796543">
              <w:rPr>
                <w:rFonts w:ascii="Times New Roman" w:hAnsi="Times New Roman" w:cs="Times New Roman"/>
                <w:kern w:val="2"/>
                <w:sz w:val="24"/>
                <w:szCs w:val="24"/>
              </w:rPr>
              <w:t xml:space="preserve"> </w:t>
            </w:r>
          </w:p>
          <w:p w14:paraId="149534D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 Išorinio audinio tankis ne mažiau 2</w:t>
            </w:r>
            <w:r w:rsidRPr="00796543">
              <w:rPr>
                <w:rFonts w:ascii="Times New Roman" w:hAnsi="Times New Roman"/>
                <w:kern w:val="2"/>
                <w:sz w:val="24"/>
                <w:szCs w:val="24"/>
                <w:lang w:val="es-ES"/>
              </w:rPr>
              <w:t>4</w:t>
            </w:r>
            <w:r w:rsidRPr="00796543">
              <w:rPr>
                <w:rFonts w:ascii="Times New Roman" w:hAnsi="Times New Roman"/>
                <w:kern w:val="2"/>
                <w:sz w:val="24"/>
                <w:szCs w:val="24"/>
              </w:rPr>
              <w:t>0 g/m²</w:t>
            </w:r>
          </w:p>
          <w:p w14:paraId="3B18199E"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lang w:val="es-ES"/>
              </w:rPr>
              <w:t>4</w:t>
            </w:r>
            <w:r w:rsidRPr="00796543">
              <w:rPr>
                <w:rFonts w:ascii="Times New Roman" w:hAnsi="Times New Roman"/>
                <w:kern w:val="2"/>
                <w:sz w:val="24"/>
                <w:szCs w:val="24"/>
              </w:rPr>
              <w:t xml:space="preserve">. Pašiltinimas - poliesterio užpildas, pamušalas - </w:t>
            </w:r>
            <w:proofErr w:type="spellStart"/>
            <w:r w:rsidRPr="00796543">
              <w:rPr>
                <w:rFonts w:ascii="Times New Roman" w:hAnsi="Times New Roman"/>
                <w:kern w:val="2"/>
                <w:sz w:val="24"/>
                <w:szCs w:val="24"/>
              </w:rPr>
              <w:t>poliesterinis</w:t>
            </w:r>
            <w:proofErr w:type="spellEnd"/>
            <w:r w:rsidRPr="00796543">
              <w:rPr>
                <w:rFonts w:ascii="Times New Roman" w:hAnsi="Times New Roman"/>
                <w:kern w:val="2"/>
                <w:sz w:val="24"/>
                <w:szCs w:val="24"/>
              </w:rPr>
              <w:t xml:space="preserve"> arba </w:t>
            </w:r>
            <w:proofErr w:type="spellStart"/>
            <w:r w:rsidRPr="00796543">
              <w:rPr>
                <w:rFonts w:ascii="Times New Roman" w:hAnsi="Times New Roman"/>
                <w:kern w:val="2"/>
                <w:sz w:val="24"/>
                <w:szCs w:val="24"/>
              </w:rPr>
              <w:t>mikrofliso</w:t>
            </w:r>
            <w:proofErr w:type="spellEnd"/>
            <w:r w:rsidRPr="00796543">
              <w:rPr>
                <w:rFonts w:ascii="Times New Roman" w:hAnsi="Times New Roman"/>
                <w:kern w:val="2"/>
                <w:sz w:val="24"/>
                <w:szCs w:val="24"/>
              </w:rPr>
              <w:t xml:space="preserve"> tipo.</w:t>
            </w:r>
          </w:p>
          <w:p w14:paraId="269BA2DF"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5. Spalva - pagrindinė</w:t>
            </w:r>
            <w:r w:rsidRPr="00796543">
              <w:rPr>
                <w:rFonts w:ascii="Times New Roman" w:hAnsi="Times New Roman"/>
                <w:sz w:val="24"/>
                <w:szCs w:val="24"/>
                <w:vertAlign w:val="superscript"/>
              </w:rPr>
              <w:t>*</w:t>
            </w:r>
            <w:r w:rsidRPr="00796543">
              <w:rPr>
                <w:rFonts w:ascii="Times New Roman" w:hAnsi="Times New Roman"/>
                <w:kern w:val="2"/>
                <w:sz w:val="24"/>
                <w:szCs w:val="24"/>
              </w:rPr>
              <w:t>, fluorescencinė geltona.</w:t>
            </w:r>
          </w:p>
          <w:p w14:paraId="3BC4065A"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6. Šviesą atspindinčios juostos per juosmenį ir rankoves, atspindinčios detalės pečių srityje.</w:t>
            </w:r>
          </w:p>
          <w:p w14:paraId="6A346D28"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7. Užsegama dvipusiu užtrauktuku su apsauginiu atvartu.</w:t>
            </w:r>
          </w:p>
          <w:p w14:paraId="784C75CA" w14:textId="53EBAEBC"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8. Reguliuojami rankogaliai </w:t>
            </w:r>
            <w:proofErr w:type="spellStart"/>
            <w:r w:rsidRPr="00796543">
              <w:rPr>
                <w:rFonts w:ascii="Times New Roman" w:hAnsi="Times New Roman"/>
                <w:kern w:val="2"/>
                <w:sz w:val="24"/>
                <w:szCs w:val="24"/>
              </w:rPr>
              <w:t>velcro</w:t>
            </w:r>
            <w:proofErr w:type="spellEnd"/>
            <w:r w:rsidRPr="00796543">
              <w:rPr>
                <w:rFonts w:ascii="Times New Roman" w:hAnsi="Times New Roman"/>
                <w:kern w:val="2"/>
                <w:sz w:val="24"/>
                <w:szCs w:val="24"/>
              </w:rPr>
              <w:t xml:space="preserve"> užsegimais</w:t>
            </w:r>
            <w:r w:rsidR="007031D5">
              <w:rPr>
                <w:rFonts w:ascii="Times New Roman" w:hAnsi="Times New Roman"/>
                <w:kern w:val="2"/>
                <w:sz w:val="24"/>
                <w:szCs w:val="24"/>
              </w:rPr>
              <w:t xml:space="preserve"> </w:t>
            </w:r>
            <w:r w:rsidR="007031D5" w:rsidRPr="00A34231">
              <w:rPr>
                <w:rFonts w:ascii="Times New Roman" w:hAnsi="Times New Roman"/>
                <w:kern w:val="2"/>
                <w:sz w:val="24"/>
                <w:szCs w:val="24"/>
              </w:rPr>
              <w:t>(lipdukai</w:t>
            </w:r>
            <w:r w:rsidR="007031D5">
              <w:rPr>
                <w:rFonts w:ascii="Times New Roman" w:hAnsi="Times New Roman"/>
                <w:kern w:val="2"/>
                <w:sz w:val="24"/>
                <w:szCs w:val="24"/>
              </w:rPr>
              <w:t>)</w:t>
            </w:r>
            <w:r w:rsidRPr="00796543">
              <w:rPr>
                <w:rFonts w:ascii="Times New Roman" w:hAnsi="Times New Roman"/>
                <w:kern w:val="2"/>
                <w:sz w:val="24"/>
                <w:szCs w:val="24"/>
              </w:rPr>
              <w:t>, vidiniai rankogaliai.</w:t>
            </w:r>
          </w:p>
          <w:p w14:paraId="284FB38E"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kern w:val="2"/>
                <w:sz w:val="24"/>
                <w:szCs w:val="24"/>
              </w:rPr>
              <w:lastRenderedPageBreak/>
              <w:t xml:space="preserve">9. </w:t>
            </w:r>
            <w:r w:rsidRPr="00796543">
              <w:rPr>
                <w:rFonts w:ascii="Times New Roman" w:hAnsi="Times New Roman"/>
                <w:sz w:val="24"/>
                <w:szCs w:val="24"/>
              </w:rPr>
              <w:t>Funkcionalios kišenės.</w:t>
            </w:r>
          </w:p>
          <w:p w14:paraId="14A81B17"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sz w:val="24"/>
                <w:szCs w:val="24"/>
              </w:rPr>
              <w:t>10. Dydžiai - S-3XL</w:t>
            </w:r>
          </w:p>
        </w:tc>
        <w:tc>
          <w:tcPr>
            <w:tcW w:w="850" w:type="dxa"/>
          </w:tcPr>
          <w:p w14:paraId="1024064B"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lastRenderedPageBreak/>
              <w:t>Vnt.</w:t>
            </w:r>
          </w:p>
        </w:tc>
        <w:tc>
          <w:tcPr>
            <w:tcW w:w="1843" w:type="dxa"/>
          </w:tcPr>
          <w:p w14:paraId="511222EB" w14:textId="77777777" w:rsidR="00796543" w:rsidRPr="00796543" w:rsidRDefault="00796543" w:rsidP="00796543">
            <w:pPr>
              <w:spacing w:after="0" w:line="240" w:lineRule="auto"/>
              <w:jc w:val="center"/>
              <w:rPr>
                <w:rFonts w:ascii="Times New Roman" w:hAnsi="Times New Roman"/>
                <w:color w:val="FF0000"/>
                <w:kern w:val="2"/>
                <w:sz w:val="24"/>
                <w:szCs w:val="24"/>
              </w:rPr>
            </w:pPr>
            <w:r w:rsidRPr="00796543">
              <w:rPr>
                <w:rFonts w:ascii="Times New Roman" w:hAnsi="Times New Roman"/>
                <w:kern w:val="2"/>
                <w:sz w:val="24"/>
                <w:szCs w:val="24"/>
              </w:rPr>
              <w:t>58</w:t>
            </w:r>
          </w:p>
        </w:tc>
      </w:tr>
      <w:tr w:rsidR="00796543" w:rsidRPr="00796543" w14:paraId="300BF0B3" w14:textId="77777777" w:rsidTr="00B91CA7">
        <w:tc>
          <w:tcPr>
            <w:tcW w:w="570" w:type="dxa"/>
          </w:tcPr>
          <w:p w14:paraId="062B6B0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8.</w:t>
            </w:r>
          </w:p>
        </w:tc>
        <w:tc>
          <w:tcPr>
            <w:tcW w:w="1981" w:type="dxa"/>
          </w:tcPr>
          <w:p w14:paraId="4AB4E89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Vasarinė striukė</w:t>
            </w:r>
          </w:p>
        </w:tc>
        <w:tc>
          <w:tcPr>
            <w:tcW w:w="4782" w:type="dxa"/>
          </w:tcPr>
          <w:p w14:paraId="194AEF66"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kern w:val="2"/>
                <w:sz w:val="24"/>
                <w:szCs w:val="24"/>
              </w:rPr>
              <w:t>1. T</w:t>
            </w:r>
            <w:r w:rsidRPr="00796543">
              <w:rPr>
                <w:rFonts w:ascii="Times New Roman" w:hAnsi="Times New Roman"/>
                <w:sz w:val="24"/>
                <w:szCs w:val="24"/>
              </w:rPr>
              <w:t>uri atitikti EN ISO 13688, EN ISO 20471 (2 klasės) arba lygiaverčių standartų reikalavimus.</w:t>
            </w:r>
          </w:p>
          <w:p w14:paraId="6ACEE508"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sz w:val="24"/>
                <w:szCs w:val="24"/>
              </w:rPr>
              <w:t>2. Spalva – pagrindinė</w:t>
            </w:r>
            <w:r w:rsidRPr="00796543">
              <w:rPr>
                <w:rFonts w:ascii="Times New Roman" w:hAnsi="Times New Roman"/>
                <w:sz w:val="24"/>
                <w:szCs w:val="24"/>
                <w:vertAlign w:val="superscript"/>
              </w:rPr>
              <w:t>*</w:t>
            </w:r>
            <w:r w:rsidRPr="00796543">
              <w:rPr>
                <w:rFonts w:ascii="Times New Roman" w:hAnsi="Times New Roman"/>
                <w:sz w:val="24"/>
                <w:szCs w:val="24"/>
              </w:rPr>
              <w:t>, fluorescencinė geltona.</w:t>
            </w:r>
          </w:p>
          <w:p w14:paraId="1E3560F7"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sz w:val="24"/>
                <w:szCs w:val="24"/>
              </w:rPr>
              <w:t>3.  Per striukės pečius, juosmenį, rankoves ir gobtuvą turi būti šviesą atspindinčios juostos.</w:t>
            </w:r>
          </w:p>
          <w:p w14:paraId="00D59D5B"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sz w:val="24"/>
                <w:szCs w:val="24"/>
              </w:rPr>
              <w:t>4. Funkcionalios kišenės.</w:t>
            </w:r>
          </w:p>
          <w:p w14:paraId="1E025353"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kern w:val="2"/>
                <w:sz w:val="24"/>
                <w:szCs w:val="24"/>
              </w:rPr>
              <w:t xml:space="preserve">5. </w:t>
            </w:r>
            <w:r w:rsidRPr="00796543">
              <w:rPr>
                <w:rFonts w:ascii="Times New Roman" w:hAnsi="Times New Roman"/>
                <w:sz w:val="24"/>
                <w:szCs w:val="24"/>
              </w:rPr>
              <w:t>Gobtuvas reguliuojamo dydžio, nusegamas užtrauktuku.</w:t>
            </w:r>
          </w:p>
          <w:p w14:paraId="5A435185"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kern w:val="2"/>
                <w:sz w:val="24"/>
                <w:szCs w:val="24"/>
              </w:rPr>
              <w:t>6. R</w:t>
            </w:r>
            <w:r w:rsidRPr="00796543">
              <w:rPr>
                <w:rFonts w:ascii="Times New Roman" w:hAnsi="Times New Roman"/>
                <w:sz w:val="24"/>
                <w:szCs w:val="24"/>
              </w:rPr>
              <w:t xml:space="preserve">eguliuojami rankogaliai. </w:t>
            </w:r>
          </w:p>
          <w:p w14:paraId="639B53C3" w14:textId="18AED893"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sz w:val="24"/>
                <w:szCs w:val="24"/>
              </w:rPr>
              <w:t xml:space="preserve">7. Vidinis pamušalas </w:t>
            </w:r>
            <w:r w:rsidRPr="007031D5">
              <w:rPr>
                <w:rFonts w:ascii="Times New Roman" w:hAnsi="Times New Roman"/>
                <w:sz w:val="24"/>
                <w:szCs w:val="24"/>
              </w:rPr>
              <w:t xml:space="preserve">– </w:t>
            </w:r>
            <w:proofErr w:type="spellStart"/>
            <w:r w:rsidRPr="007031D5">
              <w:rPr>
                <w:rFonts w:ascii="Times New Roman" w:hAnsi="Times New Roman"/>
                <w:sz w:val="24"/>
                <w:szCs w:val="24"/>
              </w:rPr>
              <w:t>flisinis</w:t>
            </w:r>
            <w:proofErr w:type="spellEnd"/>
            <w:r w:rsidRPr="007031D5">
              <w:rPr>
                <w:rFonts w:ascii="Times New Roman" w:hAnsi="Times New Roman"/>
                <w:sz w:val="24"/>
                <w:szCs w:val="24"/>
              </w:rPr>
              <w:t xml:space="preserve"> arba lygiavertis</w:t>
            </w:r>
            <w:r w:rsidR="007031D5">
              <w:rPr>
                <w:rFonts w:ascii="Times New Roman" w:hAnsi="Times New Roman"/>
                <w:sz w:val="24"/>
                <w:szCs w:val="24"/>
              </w:rPr>
              <w:t xml:space="preserve">, </w:t>
            </w:r>
            <w:r w:rsidR="007031D5" w:rsidRPr="00A34231">
              <w:rPr>
                <w:rFonts w:ascii="Times New Roman" w:hAnsi="Times New Roman"/>
                <w:sz w:val="24"/>
                <w:szCs w:val="24"/>
              </w:rPr>
              <w:t>lengvas, kvėpuojantis</w:t>
            </w:r>
            <w:r w:rsidRPr="00A34231">
              <w:rPr>
                <w:rFonts w:ascii="Times New Roman" w:hAnsi="Times New Roman"/>
                <w:sz w:val="24"/>
                <w:szCs w:val="24"/>
              </w:rPr>
              <w:t>.</w:t>
            </w:r>
          </w:p>
          <w:p w14:paraId="58E94C56" w14:textId="170B1E29"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kern w:val="2"/>
                <w:sz w:val="24"/>
                <w:szCs w:val="24"/>
              </w:rPr>
              <w:t xml:space="preserve">8. </w:t>
            </w:r>
            <w:r w:rsidRPr="00796543">
              <w:rPr>
                <w:rFonts w:ascii="Times New Roman" w:hAnsi="Times New Roman"/>
                <w:sz w:val="24"/>
                <w:szCs w:val="24"/>
              </w:rPr>
              <w:t xml:space="preserve">Medžiaga: </w:t>
            </w:r>
            <w:proofErr w:type="spellStart"/>
            <w:r w:rsidRPr="00796543">
              <w:rPr>
                <w:rFonts w:ascii="Times New Roman" w:hAnsi="Times New Roman"/>
                <w:sz w:val="24"/>
                <w:szCs w:val="24"/>
              </w:rPr>
              <w:t>softshell</w:t>
            </w:r>
            <w:proofErr w:type="spellEnd"/>
            <w:r w:rsidRPr="00796543">
              <w:rPr>
                <w:rFonts w:ascii="Times New Roman" w:hAnsi="Times New Roman"/>
                <w:sz w:val="24"/>
                <w:szCs w:val="24"/>
              </w:rPr>
              <w:t xml:space="preserve"> tipo</w:t>
            </w:r>
            <w:r w:rsidR="007031D5">
              <w:rPr>
                <w:rFonts w:ascii="Times New Roman" w:hAnsi="Times New Roman"/>
                <w:sz w:val="24"/>
                <w:szCs w:val="24"/>
              </w:rPr>
              <w:t xml:space="preserve"> </w:t>
            </w:r>
            <w:r w:rsidR="007031D5" w:rsidRPr="00A34231">
              <w:rPr>
                <w:rFonts w:ascii="Times New Roman" w:hAnsi="Times New Roman"/>
                <w:sz w:val="24"/>
                <w:szCs w:val="24"/>
              </w:rPr>
              <w:t>arba kitas funkcionalus</w:t>
            </w:r>
            <w:r w:rsidRPr="00A34231">
              <w:rPr>
                <w:rFonts w:ascii="Times New Roman" w:hAnsi="Times New Roman"/>
                <w:sz w:val="24"/>
                <w:szCs w:val="24"/>
              </w:rPr>
              <w:t xml:space="preserve"> audinys su</w:t>
            </w:r>
            <w:r w:rsidRPr="00796543">
              <w:rPr>
                <w:rFonts w:ascii="Times New Roman" w:hAnsi="Times New Roman"/>
                <w:sz w:val="24"/>
                <w:szCs w:val="24"/>
              </w:rPr>
              <w:t xml:space="preserve"> vandeniui atsparia ir kvėpuojančia danga arba kita mišri lygiavertė medžiaga.</w:t>
            </w:r>
          </w:p>
          <w:p w14:paraId="092259AF" w14:textId="77777777" w:rsidR="00796543" w:rsidRPr="00796543" w:rsidRDefault="00796543" w:rsidP="00796543">
            <w:pPr>
              <w:spacing w:after="0" w:line="240" w:lineRule="auto"/>
              <w:jc w:val="both"/>
              <w:rPr>
                <w:rFonts w:ascii="Times New Roman" w:hAnsi="Times New Roman"/>
                <w:sz w:val="24"/>
                <w:szCs w:val="24"/>
                <w:shd w:val="clear" w:color="auto" w:fill="FFFFFF"/>
              </w:rPr>
            </w:pPr>
            <w:r w:rsidRPr="00796543">
              <w:rPr>
                <w:rFonts w:ascii="Times New Roman" w:hAnsi="Times New Roman"/>
                <w:kern w:val="2"/>
                <w:sz w:val="24"/>
                <w:szCs w:val="24"/>
              </w:rPr>
              <w:t>9. Medžiagos tankis ne mažiau</w:t>
            </w:r>
            <w:r w:rsidRPr="00796543">
              <w:rPr>
                <w:rFonts w:ascii="Times New Roman" w:hAnsi="Times New Roman"/>
                <w:color w:val="26292E"/>
                <w:sz w:val="24"/>
                <w:szCs w:val="24"/>
                <w:shd w:val="clear" w:color="auto" w:fill="FFFFFF"/>
              </w:rPr>
              <w:t xml:space="preserve"> 260</w:t>
            </w:r>
            <w:r w:rsidRPr="00796543">
              <w:rPr>
                <w:rFonts w:ascii="Times New Roman" w:hAnsi="Times New Roman"/>
                <w:sz w:val="24"/>
                <w:szCs w:val="24"/>
                <w:shd w:val="clear" w:color="auto" w:fill="FFFFFF"/>
              </w:rPr>
              <w:t xml:space="preserve"> g/m²</w:t>
            </w:r>
          </w:p>
          <w:p w14:paraId="05D74B45"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sz w:val="24"/>
                <w:szCs w:val="24"/>
                <w:shd w:val="clear" w:color="auto" w:fill="FFFFFF"/>
              </w:rPr>
              <w:t xml:space="preserve">10. </w:t>
            </w:r>
            <w:r w:rsidRPr="00796543">
              <w:rPr>
                <w:rFonts w:ascii="Times New Roman" w:hAnsi="Times New Roman"/>
                <w:sz w:val="24"/>
                <w:szCs w:val="24"/>
              </w:rPr>
              <w:t>Atsparumas vandeniui – ne mažiau kaip 5 000 mm</w:t>
            </w:r>
          </w:p>
          <w:p w14:paraId="2F6F4E7D"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11. </w:t>
            </w:r>
            <w:r w:rsidRPr="00796543">
              <w:rPr>
                <w:rFonts w:ascii="Times New Roman" w:hAnsi="Times New Roman"/>
                <w:sz w:val="24"/>
                <w:szCs w:val="24"/>
              </w:rPr>
              <w:t>Dydžiai - XS-4XL.</w:t>
            </w:r>
          </w:p>
        </w:tc>
        <w:tc>
          <w:tcPr>
            <w:tcW w:w="850" w:type="dxa"/>
          </w:tcPr>
          <w:p w14:paraId="5C22E2A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Vnt.</w:t>
            </w:r>
          </w:p>
        </w:tc>
        <w:tc>
          <w:tcPr>
            <w:tcW w:w="1843" w:type="dxa"/>
          </w:tcPr>
          <w:p w14:paraId="415D36CB" w14:textId="77777777" w:rsidR="00796543" w:rsidRPr="00796543" w:rsidRDefault="00796543" w:rsidP="00796543">
            <w:pPr>
              <w:spacing w:after="0" w:line="240" w:lineRule="auto"/>
              <w:jc w:val="center"/>
              <w:rPr>
                <w:rFonts w:ascii="Times New Roman" w:hAnsi="Times New Roman"/>
                <w:kern w:val="2"/>
                <w:sz w:val="24"/>
                <w:szCs w:val="24"/>
              </w:rPr>
            </w:pPr>
            <w:r w:rsidRPr="00796543">
              <w:rPr>
                <w:rFonts w:ascii="Times New Roman" w:hAnsi="Times New Roman"/>
                <w:kern w:val="2"/>
                <w:sz w:val="24"/>
                <w:szCs w:val="24"/>
              </w:rPr>
              <w:t>71</w:t>
            </w:r>
          </w:p>
        </w:tc>
      </w:tr>
      <w:tr w:rsidR="00796543" w:rsidRPr="00796543" w14:paraId="5EC4C2DF" w14:textId="77777777" w:rsidTr="00B91CA7">
        <w:tc>
          <w:tcPr>
            <w:tcW w:w="570" w:type="dxa"/>
          </w:tcPr>
          <w:p w14:paraId="551DCC88"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9.</w:t>
            </w:r>
          </w:p>
        </w:tc>
        <w:tc>
          <w:tcPr>
            <w:tcW w:w="1981" w:type="dxa"/>
          </w:tcPr>
          <w:p w14:paraId="733C5E83"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Kostiumas </w:t>
            </w:r>
          </w:p>
        </w:tc>
        <w:tc>
          <w:tcPr>
            <w:tcW w:w="4782" w:type="dxa"/>
          </w:tcPr>
          <w:p w14:paraId="6E02B103" w14:textId="016DBD5A"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kern w:val="2"/>
                <w:sz w:val="24"/>
                <w:szCs w:val="24"/>
              </w:rPr>
              <w:t xml:space="preserve">1. </w:t>
            </w:r>
            <w:r w:rsidRPr="00796543">
              <w:rPr>
                <w:rFonts w:ascii="Times New Roman" w:hAnsi="Times New Roman"/>
                <w:sz w:val="24"/>
                <w:szCs w:val="24"/>
              </w:rPr>
              <w:t>Turi atitikti EN ISO 20471 (3 klasė</w:t>
            </w:r>
            <w:r w:rsidR="007031D5">
              <w:rPr>
                <w:rFonts w:ascii="Times New Roman" w:hAnsi="Times New Roman"/>
                <w:sz w:val="24"/>
                <w:szCs w:val="24"/>
              </w:rPr>
              <w:t xml:space="preserve">, </w:t>
            </w:r>
            <w:r w:rsidR="007031D5" w:rsidRPr="00A34231">
              <w:rPr>
                <w:rFonts w:ascii="Times New Roman" w:hAnsi="Times New Roman"/>
                <w:sz w:val="24"/>
                <w:szCs w:val="24"/>
              </w:rPr>
              <w:t>taikoma visam kostiumui</w:t>
            </w:r>
            <w:r w:rsidRPr="00A34231">
              <w:rPr>
                <w:rFonts w:ascii="Times New Roman" w:hAnsi="Times New Roman"/>
                <w:sz w:val="24"/>
                <w:szCs w:val="24"/>
              </w:rPr>
              <w:t>), EN 343 ir EN IS</w:t>
            </w:r>
            <w:r w:rsidRPr="00796543">
              <w:rPr>
                <w:rFonts w:ascii="Times New Roman" w:hAnsi="Times New Roman"/>
                <w:sz w:val="24"/>
                <w:szCs w:val="24"/>
              </w:rPr>
              <w:t>O 13688 arba lygiaverčių standartų reikalavimus.</w:t>
            </w:r>
          </w:p>
          <w:p w14:paraId="784DAFCE"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sz w:val="24"/>
                <w:szCs w:val="24"/>
              </w:rPr>
              <w:t>2. Striukė + kelnės.</w:t>
            </w:r>
          </w:p>
          <w:p w14:paraId="575E6B7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sz w:val="24"/>
                <w:szCs w:val="24"/>
              </w:rPr>
              <w:t xml:space="preserve">3. Spalva - </w:t>
            </w:r>
            <w:r w:rsidRPr="00796543">
              <w:rPr>
                <w:rFonts w:ascii="Times New Roman" w:hAnsi="Times New Roman"/>
                <w:kern w:val="2"/>
                <w:sz w:val="24"/>
                <w:szCs w:val="24"/>
              </w:rPr>
              <w:t xml:space="preserve">fluorescencinė geltona.  </w:t>
            </w:r>
          </w:p>
          <w:p w14:paraId="5C4CC6C2" w14:textId="77777777" w:rsidR="00796543" w:rsidRPr="00796543" w:rsidRDefault="00796543" w:rsidP="00796543">
            <w:pPr>
              <w:spacing w:after="0" w:line="240" w:lineRule="auto"/>
              <w:rPr>
                <w:rFonts w:ascii="Times New Roman" w:eastAsia="Times New Roman" w:hAnsi="Times New Roman" w:cs="Times New Roman"/>
                <w:sz w:val="24"/>
                <w:szCs w:val="24"/>
              </w:rPr>
            </w:pPr>
            <w:r w:rsidRPr="00796543">
              <w:rPr>
                <w:rFonts w:ascii="Times New Roman" w:hAnsi="Times New Roman" w:cs="Times New Roman"/>
                <w:sz w:val="24"/>
                <w:szCs w:val="24"/>
              </w:rPr>
              <w:t xml:space="preserve">4. </w:t>
            </w:r>
            <w:r w:rsidRPr="00796543">
              <w:rPr>
                <w:rFonts w:ascii="Times New Roman" w:eastAsia="Times New Roman" w:hAnsi="Times New Roman" w:cs="Times New Roman"/>
                <w:sz w:val="24"/>
                <w:szCs w:val="24"/>
              </w:rPr>
              <w:t>Poliesterio audinys su vandeniui atsparia danga (PU, PVC, TPU arba lygiavertė).</w:t>
            </w:r>
          </w:p>
          <w:p w14:paraId="0871F239" w14:textId="77777777" w:rsidR="00796543" w:rsidRPr="00796543" w:rsidRDefault="00796543" w:rsidP="00796543">
            <w:pPr>
              <w:spacing w:after="0" w:line="240" w:lineRule="auto"/>
              <w:rPr>
                <w:rFonts w:ascii="Times New Roman" w:hAnsi="Times New Roman" w:cs="Times New Roman"/>
                <w:sz w:val="24"/>
                <w:szCs w:val="24"/>
              </w:rPr>
            </w:pPr>
            <w:r w:rsidRPr="00796543">
              <w:rPr>
                <w:rFonts w:ascii="Times New Roman" w:eastAsia="Times New Roman" w:hAnsi="Times New Roman" w:cs="Times New Roman"/>
                <w:sz w:val="24"/>
                <w:szCs w:val="24"/>
              </w:rPr>
              <w:t xml:space="preserve">5. </w:t>
            </w:r>
            <w:r w:rsidRPr="00796543">
              <w:rPr>
                <w:rFonts w:ascii="Times New Roman" w:hAnsi="Times New Roman" w:cs="Times New Roman"/>
                <w:sz w:val="24"/>
                <w:szCs w:val="24"/>
              </w:rPr>
              <w:t>Audinio tankis ne mažiau 2</w:t>
            </w:r>
            <w:r w:rsidRPr="00796543">
              <w:rPr>
                <w:rFonts w:ascii="Times New Roman" w:hAnsi="Times New Roman" w:cs="Times New Roman"/>
                <w:sz w:val="24"/>
                <w:szCs w:val="24"/>
                <w:lang w:val="en-US"/>
              </w:rPr>
              <w:t>4</w:t>
            </w:r>
            <w:r w:rsidRPr="00796543">
              <w:rPr>
                <w:rFonts w:ascii="Times New Roman" w:hAnsi="Times New Roman" w:cs="Times New Roman"/>
                <w:sz w:val="24"/>
                <w:szCs w:val="24"/>
              </w:rPr>
              <w:t>0 g/m².</w:t>
            </w:r>
          </w:p>
          <w:p w14:paraId="16661DD8" w14:textId="77777777" w:rsidR="00796543" w:rsidRPr="00796543" w:rsidRDefault="00796543" w:rsidP="00796543">
            <w:pPr>
              <w:spacing w:after="0" w:line="240" w:lineRule="auto"/>
              <w:rPr>
                <w:rFonts w:ascii="Times New Roman" w:hAnsi="Times New Roman" w:cs="Times New Roman"/>
                <w:sz w:val="24"/>
                <w:szCs w:val="24"/>
              </w:rPr>
            </w:pPr>
            <w:r w:rsidRPr="00796543">
              <w:rPr>
                <w:rFonts w:ascii="Times New Roman" w:hAnsi="Times New Roman" w:cs="Times New Roman"/>
                <w:sz w:val="24"/>
                <w:szCs w:val="24"/>
              </w:rPr>
              <w:t>6. Klijuotos/sandarintos siūlės.</w:t>
            </w:r>
          </w:p>
          <w:p w14:paraId="6693B697" w14:textId="77777777" w:rsidR="00796543" w:rsidRPr="00796543" w:rsidRDefault="00796543" w:rsidP="00796543">
            <w:pPr>
              <w:spacing w:after="0" w:line="240" w:lineRule="auto"/>
              <w:rPr>
                <w:rFonts w:ascii="Times New Roman" w:eastAsia="Times New Roman" w:hAnsi="Times New Roman" w:cs="Times New Roman"/>
                <w:sz w:val="24"/>
                <w:szCs w:val="24"/>
              </w:rPr>
            </w:pPr>
            <w:r w:rsidRPr="00796543">
              <w:rPr>
                <w:rFonts w:ascii="Times New Roman" w:eastAsia="Times New Roman" w:hAnsi="Times New Roman" w:cs="Times New Roman"/>
                <w:sz w:val="24"/>
                <w:szCs w:val="24"/>
              </w:rPr>
              <w:t>7. Striukė užsegama užtrauktuku su apsauginiu atvartu, gobtuvas paslepiamas.</w:t>
            </w:r>
          </w:p>
          <w:p w14:paraId="4BD0B7DD" w14:textId="77777777" w:rsidR="00796543" w:rsidRPr="00796543" w:rsidRDefault="00796543" w:rsidP="00796543">
            <w:pPr>
              <w:spacing w:after="0" w:line="240" w:lineRule="auto"/>
              <w:rPr>
                <w:rFonts w:ascii="Times New Roman" w:hAnsi="Times New Roman" w:cs="Times New Roman"/>
                <w:kern w:val="2"/>
                <w:sz w:val="24"/>
                <w:szCs w:val="24"/>
              </w:rPr>
            </w:pPr>
            <w:r w:rsidRPr="00796543">
              <w:rPr>
                <w:rFonts w:ascii="Times New Roman" w:eastAsia="Times New Roman" w:hAnsi="Times New Roman" w:cs="Times New Roman"/>
                <w:sz w:val="24"/>
                <w:szCs w:val="24"/>
              </w:rPr>
              <w:t xml:space="preserve">8. </w:t>
            </w:r>
            <w:r w:rsidRPr="00796543">
              <w:rPr>
                <w:rFonts w:ascii="Times New Roman" w:hAnsi="Times New Roman" w:cs="Times New Roman"/>
                <w:kern w:val="2"/>
                <w:sz w:val="24"/>
                <w:szCs w:val="24"/>
              </w:rPr>
              <w:t>Kelnės su elastingu juosmeniu.</w:t>
            </w:r>
          </w:p>
          <w:p w14:paraId="212A808A" w14:textId="436E9277" w:rsidR="00796543" w:rsidRPr="00796543" w:rsidRDefault="00796543" w:rsidP="00796543">
            <w:pPr>
              <w:spacing w:after="0" w:line="240" w:lineRule="auto"/>
              <w:rPr>
                <w:rFonts w:ascii="Times New Roman" w:hAnsi="Times New Roman" w:cs="Times New Roman"/>
                <w:kern w:val="2"/>
                <w:sz w:val="24"/>
                <w:szCs w:val="24"/>
              </w:rPr>
            </w:pPr>
            <w:r w:rsidRPr="00796543">
              <w:rPr>
                <w:rFonts w:ascii="Times New Roman" w:eastAsia="Times New Roman" w:hAnsi="Times New Roman" w:cs="Times New Roman"/>
                <w:sz w:val="24"/>
                <w:szCs w:val="24"/>
              </w:rPr>
              <w:t xml:space="preserve">9. </w:t>
            </w:r>
            <w:r w:rsidRPr="00796543">
              <w:rPr>
                <w:rFonts w:ascii="Times New Roman" w:hAnsi="Times New Roman" w:cs="Times New Roman"/>
                <w:kern w:val="2"/>
                <w:sz w:val="24"/>
                <w:szCs w:val="24"/>
              </w:rPr>
              <w:t xml:space="preserve">Kostiumas su šviesą atspindinčiomis </w:t>
            </w:r>
            <w:r w:rsidRPr="00A34231">
              <w:rPr>
                <w:rFonts w:ascii="Times New Roman" w:hAnsi="Times New Roman" w:cs="Times New Roman"/>
                <w:kern w:val="2"/>
                <w:sz w:val="24"/>
                <w:szCs w:val="24"/>
              </w:rPr>
              <w:t>juostomis</w:t>
            </w:r>
            <w:r w:rsidR="007031D5" w:rsidRPr="00A34231">
              <w:rPr>
                <w:rFonts w:ascii="Times New Roman" w:hAnsi="Times New Roman" w:cs="Times New Roman"/>
                <w:kern w:val="2"/>
                <w:sz w:val="24"/>
                <w:szCs w:val="24"/>
              </w:rPr>
              <w:t xml:space="preserve"> atitinkančiomis standartą.</w:t>
            </w:r>
          </w:p>
          <w:p w14:paraId="7691ED25" w14:textId="77777777" w:rsidR="00796543" w:rsidRPr="00796543" w:rsidRDefault="00796543" w:rsidP="00796543">
            <w:pPr>
              <w:spacing w:after="0" w:line="240" w:lineRule="auto"/>
              <w:rPr>
                <w:rFonts w:ascii="Times New Roman" w:hAnsi="Times New Roman"/>
                <w:sz w:val="24"/>
                <w:szCs w:val="24"/>
              </w:rPr>
            </w:pPr>
            <w:r w:rsidRPr="00796543">
              <w:rPr>
                <w:rFonts w:ascii="Times New Roman" w:hAnsi="Times New Roman" w:cs="Times New Roman"/>
                <w:kern w:val="2"/>
                <w:sz w:val="24"/>
                <w:szCs w:val="24"/>
              </w:rPr>
              <w:t>10</w:t>
            </w:r>
            <w:r w:rsidRPr="00796543">
              <w:rPr>
                <w:rFonts w:ascii="Times New Roman" w:eastAsia="Times New Roman" w:hAnsi="Times New Roman" w:cs="Times New Roman"/>
                <w:sz w:val="24"/>
                <w:szCs w:val="24"/>
              </w:rPr>
              <w:t xml:space="preserve">. </w:t>
            </w:r>
            <w:r w:rsidRPr="00796543">
              <w:rPr>
                <w:rFonts w:ascii="Times New Roman" w:hAnsi="Times New Roman" w:cs="Times New Roman"/>
                <w:sz w:val="24"/>
                <w:szCs w:val="24"/>
              </w:rPr>
              <w:t>Dydžiai: M-3XL</w:t>
            </w:r>
          </w:p>
        </w:tc>
        <w:tc>
          <w:tcPr>
            <w:tcW w:w="850" w:type="dxa"/>
          </w:tcPr>
          <w:p w14:paraId="57439B6D"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Vnt.</w:t>
            </w:r>
          </w:p>
        </w:tc>
        <w:tc>
          <w:tcPr>
            <w:tcW w:w="1843" w:type="dxa"/>
          </w:tcPr>
          <w:p w14:paraId="57AE8F85" w14:textId="77777777" w:rsidR="00796543" w:rsidRPr="00796543" w:rsidRDefault="00796543" w:rsidP="00796543">
            <w:pPr>
              <w:spacing w:after="0" w:line="240" w:lineRule="auto"/>
              <w:jc w:val="center"/>
              <w:rPr>
                <w:rFonts w:ascii="Times New Roman" w:hAnsi="Times New Roman"/>
                <w:kern w:val="2"/>
                <w:sz w:val="24"/>
                <w:szCs w:val="24"/>
              </w:rPr>
            </w:pPr>
            <w:r w:rsidRPr="00796543">
              <w:rPr>
                <w:rFonts w:ascii="Times New Roman" w:hAnsi="Times New Roman"/>
                <w:kern w:val="2"/>
                <w:sz w:val="24"/>
                <w:szCs w:val="24"/>
              </w:rPr>
              <w:t>50</w:t>
            </w:r>
          </w:p>
        </w:tc>
      </w:tr>
      <w:tr w:rsidR="00796543" w:rsidRPr="00796543" w14:paraId="69553767" w14:textId="77777777" w:rsidTr="00B91CA7">
        <w:tc>
          <w:tcPr>
            <w:tcW w:w="570" w:type="dxa"/>
          </w:tcPr>
          <w:p w14:paraId="3D74D1E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10.</w:t>
            </w:r>
          </w:p>
        </w:tc>
        <w:tc>
          <w:tcPr>
            <w:tcW w:w="1981" w:type="dxa"/>
          </w:tcPr>
          <w:p w14:paraId="45A4A205"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Lietpaltis</w:t>
            </w:r>
          </w:p>
        </w:tc>
        <w:tc>
          <w:tcPr>
            <w:tcW w:w="4782" w:type="dxa"/>
          </w:tcPr>
          <w:p w14:paraId="57E86844"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1. Turi atitikti EN ISO 13688, EN 343, EN ISO 20471 (3 klasė) arba lygiaverčių standartų reikalavimus.</w:t>
            </w:r>
          </w:p>
          <w:p w14:paraId="09F4D95D"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2. Lietpaltis užsegamas </w:t>
            </w:r>
            <w:proofErr w:type="spellStart"/>
            <w:r w:rsidRPr="00796543">
              <w:rPr>
                <w:rFonts w:ascii="Times New Roman" w:hAnsi="Times New Roman"/>
                <w:kern w:val="2"/>
                <w:sz w:val="24"/>
                <w:szCs w:val="24"/>
              </w:rPr>
              <w:t>spaudėmis</w:t>
            </w:r>
            <w:proofErr w:type="spellEnd"/>
            <w:r w:rsidRPr="00796543">
              <w:rPr>
                <w:rFonts w:ascii="Times New Roman" w:hAnsi="Times New Roman"/>
                <w:kern w:val="2"/>
                <w:sz w:val="24"/>
                <w:szCs w:val="24"/>
              </w:rPr>
              <w:t xml:space="preserve">, su raišteliais reguliuojamu gobtuvu. </w:t>
            </w:r>
          </w:p>
          <w:p w14:paraId="11438467"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3. Ties liemeniu dvi kišenės su atvartais. </w:t>
            </w:r>
          </w:p>
          <w:p w14:paraId="663B1F0F"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4. Sandarios siūlės.</w:t>
            </w:r>
          </w:p>
          <w:p w14:paraId="052372C5"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5. Sudėtis: poliesteris su vandeniui atsparia danga (PU, PVC, TPU ar lygiavertė).</w:t>
            </w:r>
          </w:p>
          <w:p w14:paraId="3BF6ADC2"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6. Medžiagos tankis ne mažiau 2</w:t>
            </w:r>
            <w:r w:rsidRPr="00796543">
              <w:rPr>
                <w:rFonts w:ascii="Times New Roman" w:hAnsi="Times New Roman"/>
                <w:kern w:val="2"/>
                <w:sz w:val="24"/>
                <w:szCs w:val="24"/>
                <w:lang w:val="es-ES"/>
              </w:rPr>
              <w:t>0</w:t>
            </w:r>
            <w:r w:rsidRPr="00796543">
              <w:rPr>
                <w:rFonts w:ascii="Times New Roman" w:hAnsi="Times New Roman"/>
                <w:kern w:val="2"/>
                <w:sz w:val="24"/>
                <w:szCs w:val="24"/>
              </w:rPr>
              <w:t xml:space="preserve">0 g/m², </w:t>
            </w:r>
          </w:p>
          <w:p w14:paraId="0174BC2E"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lastRenderedPageBreak/>
              <w:t xml:space="preserve">7. Spalva: fluorescencinė geltona. </w:t>
            </w:r>
          </w:p>
          <w:p w14:paraId="7663D5DF"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8. Ventiliacijos angos.</w:t>
            </w:r>
          </w:p>
          <w:p w14:paraId="6F10CFCF"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sz w:val="24"/>
                <w:szCs w:val="24"/>
              </w:rPr>
              <w:t>9. Dydžiai: M-3XL.</w:t>
            </w:r>
          </w:p>
        </w:tc>
        <w:tc>
          <w:tcPr>
            <w:tcW w:w="850" w:type="dxa"/>
          </w:tcPr>
          <w:p w14:paraId="7301310E"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lastRenderedPageBreak/>
              <w:t>Vnt.</w:t>
            </w:r>
          </w:p>
        </w:tc>
        <w:tc>
          <w:tcPr>
            <w:tcW w:w="1843" w:type="dxa"/>
          </w:tcPr>
          <w:p w14:paraId="0FC3E5D8"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10</w:t>
            </w:r>
          </w:p>
        </w:tc>
      </w:tr>
      <w:tr w:rsidR="00796543" w:rsidRPr="00796543" w14:paraId="27F3EB26" w14:textId="77777777" w:rsidTr="00B91CA7">
        <w:tc>
          <w:tcPr>
            <w:tcW w:w="570" w:type="dxa"/>
          </w:tcPr>
          <w:p w14:paraId="053B638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11.</w:t>
            </w:r>
          </w:p>
        </w:tc>
        <w:tc>
          <w:tcPr>
            <w:tcW w:w="1981" w:type="dxa"/>
          </w:tcPr>
          <w:p w14:paraId="526513B8"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Vasariniai marškinėliai</w:t>
            </w:r>
          </w:p>
        </w:tc>
        <w:tc>
          <w:tcPr>
            <w:tcW w:w="4782" w:type="dxa"/>
          </w:tcPr>
          <w:p w14:paraId="0AB25B1B"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1. Universalūs marškinėliai trumpomis rankovėmis ir apvalia pakietinta apykakle. </w:t>
            </w:r>
          </w:p>
          <w:p w14:paraId="775DC571"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2. Medžiaga: 100% medvilnė (užtikrinanti komfortą ir formos išlaikymą kasdienio dėvėjimo metu). </w:t>
            </w:r>
          </w:p>
          <w:p w14:paraId="636C6773"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3. Spalva: tamsiai mėlyna.</w:t>
            </w:r>
          </w:p>
          <w:p w14:paraId="50C99A17"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4. Medžiagos svoris: ne mažiau 150 g/m².</w:t>
            </w:r>
          </w:p>
          <w:p w14:paraId="61295319"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sz w:val="24"/>
                <w:szCs w:val="24"/>
              </w:rPr>
              <w:t>5. Dydžiai - XS-4XL.</w:t>
            </w:r>
          </w:p>
        </w:tc>
        <w:tc>
          <w:tcPr>
            <w:tcW w:w="850" w:type="dxa"/>
          </w:tcPr>
          <w:p w14:paraId="0965D1C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Vnt.</w:t>
            </w:r>
          </w:p>
        </w:tc>
        <w:tc>
          <w:tcPr>
            <w:tcW w:w="1843" w:type="dxa"/>
          </w:tcPr>
          <w:p w14:paraId="222CB3A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400</w:t>
            </w:r>
          </w:p>
        </w:tc>
      </w:tr>
      <w:tr w:rsidR="00796543" w:rsidRPr="00796543" w14:paraId="6975FDA3" w14:textId="77777777" w:rsidTr="00B91CA7">
        <w:tc>
          <w:tcPr>
            <w:tcW w:w="570" w:type="dxa"/>
          </w:tcPr>
          <w:p w14:paraId="5390EB78"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12.</w:t>
            </w:r>
          </w:p>
        </w:tc>
        <w:tc>
          <w:tcPr>
            <w:tcW w:w="1981" w:type="dxa"/>
          </w:tcPr>
          <w:p w14:paraId="79A62C30"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Vasariniai POLO marškinėliai</w:t>
            </w:r>
          </w:p>
        </w:tc>
        <w:tc>
          <w:tcPr>
            <w:tcW w:w="4782" w:type="dxa"/>
          </w:tcPr>
          <w:p w14:paraId="76FA2638"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1. Marškinėliai trumpomis rankovėmis. </w:t>
            </w:r>
          </w:p>
          <w:p w14:paraId="75992B0D"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2. </w:t>
            </w:r>
            <w:proofErr w:type="spellStart"/>
            <w:r w:rsidRPr="00796543">
              <w:rPr>
                <w:rFonts w:ascii="Times New Roman" w:hAnsi="Times New Roman"/>
                <w:kern w:val="2"/>
                <w:sz w:val="24"/>
                <w:szCs w:val="24"/>
              </w:rPr>
              <w:t>Prakirptė</w:t>
            </w:r>
            <w:proofErr w:type="spellEnd"/>
            <w:r w:rsidRPr="00796543">
              <w:rPr>
                <w:rFonts w:ascii="Times New Roman" w:hAnsi="Times New Roman"/>
                <w:kern w:val="2"/>
                <w:sz w:val="24"/>
                <w:szCs w:val="24"/>
              </w:rPr>
              <w:t xml:space="preserve"> su trimis audinio spalvos sagomis.</w:t>
            </w:r>
          </w:p>
          <w:p w14:paraId="1015838B" w14:textId="3B07917E"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 Medžiaga: medvilnė</w:t>
            </w:r>
            <w:r w:rsidR="009A0626">
              <w:rPr>
                <w:rFonts w:ascii="Times New Roman" w:hAnsi="Times New Roman"/>
                <w:kern w:val="2"/>
                <w:sz w:val="24"/>
                <w:szCs w:val="24"/>
              </w:rPr>
              <w:t xml:space="preserve"> </w:t>
            </w:r>
            <w:r w:rsidR="009A0626" w:rsidRPr="00A34231">
              <w:rPr>
                <w:rFonts w:ascii="Times New Roman" w:hAnsi="Times New Roman"/>
                <w:kern w:val="2"/>
                <w:sz w:val="24"/>
                <w:szCs w:val="24"/>
              </w:rPr>
              <w:t xml:space="preserve">arba mišrus audinys (pvz., medvilnės ir poliesterio, gali būti </w:t>
            </w:r>
            <w:proofErr w:type="spellStart"/>
            <w:r w:rsidR="009A0626" w:rsidRPr="00A34231">
              <w:rPr>
                <w:rFonts w:ascii="Times New Roman" w:hAnsi="Times New Roman"/>
                <w:kern w:val="2"/>
                <w:sz w:val="24"/>
                <w:szCs w:val="24"/>
              </w:rPr>
              <w:t>elastano</w:t>
            </w:r>
            <w:proofErr w:type="spellEnd"/>
            <w:r w:rsidR="009A0626" w:rsidRPr="00A34231">
              <w:rPr>
                <w:rFonts w:ascii="Times New Roman" w:hAnsi="Times New Roman"/>
                <w:kern w:val="2"/>
                <w:sz w:val="24"/>
                <w:szCs w:val="24"/>
              </w:rPr>
              <w:t>)</w:t>
            </w:r>
          </w:p>
          <w:p w14:paraId="24641BAD"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lang w:val="es-ES"/>
              </w:rPr>
              <w:t xml:space="preserve">4.Spalva: tamsiai mėlyna. </w:t>
            </w:r>
          </w:p>
          <w:p w14:paraId="2F868DD2" w14:textId="0BC0595E"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5. Medžiagos tankis ne mažiau</w:t>
            </w:r>
            <w:r w:rsidR="009A0626">
              <w:rPr>
                <w:rFonts w:ascii="Times New Roman" w:hAnsi="Times New Roman"/>
                <w:kern w:val="2"/>
                <w:sz w:val="24"/>
                <w:szCs w:val="24"/>
              </w:rPr>
              <w:t xml:space="preserve"> </w:t>
            </w:r>
            <w:r w:rsidRPr="00796543">
              <w:rPr>
                <w:rFonts w:ascii="Times New Roman" w:hAnsi="Times New Roman"/>
                <w:kern w:val="2"/>
                <w:sz w:val="24"/>
                <w:szCs w:val="24"/>
              </w:rPr>
              <w:t>180 g/m²</w:t>
            </w:r>
          </w:p>
          <w:p w14:paraId="57FB8030"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sz w:val="24"/>
                <w:szCs w:val="24"/>
              </w:rPr>
              <w:t>6. Dydžiai - XS-4XL.</w:t>
            </w:r>
          </w:p>
        </w:tc>
        <w:tc>
          <w:tcPr>
            <w:tcW w:w="850" w:type="dxa"/>
          </w:tcPr>
          <w:p w14:paraId="6671958A"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Vnt.</w:t>
            </w:r>
          </w:p>
        </w:tc>
        <w:tc>
          <w:tcPr>
            <w:tcW w:w="1843" w:type="dxa"/>
          </w:tcPr>
          <w:p w14:paraId="2E82C2C0"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200</w:t>
            </w:r>
          </w:p>
        </w:tc>
      </w:tr>
      <w:tr w:rsidR="00796543" w:rsidRPr="00796543" w14:paraId="76768E13" w14:textId="77777777" w:rsidTr="00B91CA7">
        <w:tc>
          <w:tcPr>
            <w:tcW w:w="570" w:type="dxa"/>
          </w:tcPr>
          <w:p w14:paraId="6E9057C3"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13.</w:t>
            </w:r>
          </w:p>
        </w:tc>
        <w:tc>
          <w:tcPr>
            <w:tcW w:w="1981" w:type="dxa"/>
          </w:tcPr>
          <w:p w14:paraId="3283D637"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Kepurė vasarinė su snapeliu</w:t>
            </w:r>
          </w:p>
        </w:tc>
        <w:tc>
          <w:tcPr>
            <w:tcW w:w="4782" w:type="dxa"/>
          </w:tcPr>
          <w:p w14:paraId="06BDD7EC"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 1. Medžiaga: medvilnė arba medvilnės ir poliesterio mišinys pritaikytas naudojimui lauko sąlygomis.</w:t>
            </w:r>
          </w:p>
          <w:p w14:paraId="3C112757" w14:textId="12EBF538"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2. Medžiagos tankis ne mažiau </w:t>
            </w:r>
            <w:r w:rsidRPr="00A34231">
              <w:rPr>
                <w:rFonts w:ascii="Times New Roman" w:hAnsi="Times New Roman"/>
                <w:kern w:val="2"/>
                <w:sz w:val="24"/>
                <w:szCs w:val="24"/>
              </w:rPr>
              <w:t>2</w:t>
            </w:r>
            <w:r w:rsidR="009A0626" w:rsidRPr="00A34231">
              <w:rPr>
                <w:rFonts w:ascii="Times New Roman" w:hAnsi="Times New Roman"/>
                <w:kern w:val="2"/>
                <w:sz w:val="24"/>
                <w:szCs w:val="24"/>
              </w:rPr>
              <w:t>4</w:t>
            </w:r>
            <w:r w:rsidRPr="00A34231">
              <w:rPr>
                <w:rFonts w:ascii="Times New Roman" w:hAnsi="Times New Roman"/>
                <w:kern w:val="2"/>
                <w:sz w:val="24"/>
                <w:szCs w:val="24"/>
              </w:rPr>
              <w:t>0</w:t>
            </w:r>
            <w:r w:rsidRPr="00796543">
              <w:rPr>
                <w:rFonts w:ascii="Times New Roman" w:hAnsi="Times New Roman"/>
                <w:kern w:val="2"/>
                <w:sz w:val="24"/>
                <w:szCs w:val="24"/>
              </w:rPr>
              <w:t xml:space="preserve"> g/m². </w:t>
            </w:r>
          </w:p>
          <w:p w14:paraId="791F0DB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3. Dydis reguliuojamas metaline sagtele. </w:t>
            </w:r>
          </w:p>
          <w:p w14:paraId="375D3E6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4. Spalva: tamsiai mėlyna.</w:t>
            </w:r>
          </w:p>
        </w:tc>
        <w:tc>
          <w:tcPr>
            <w:tcW w:w="850" w:type="dxa"/>
          </w:tcPr>
          <w:p w14:paraId="0F2EEB7A"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Vnt.</w:t>
            </w:r>
          </w:p>
        </w:tc>
        <w:tc>
          <w:tcPr>
            <w:tcW w:w="1843" w:type="dxa"/>
          </w:tcPr>
          <w:p w14:paraId="160C71CD"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150</w:t>
            </w:r>
          </w:p>
        </w:tc>
      </w:tr>
      <w:tr w:rsidR="00796543" w:rsidRPr="00796543" w14:paraId="2305FC8C" w14:textId="77777777" w:rsidTr="00B91CA7">
        <w:tc>
          <w:tcPr>
            <w:tcW w:w="570" w:type="dxa"/>
          </w:tcPr>
          <w:p w14:paraId="3D356F7B"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14.</w:t>
            </w:r>
          </w:p>
        </w:tc>
        <w:tc>
          <w:tcPr>
            <w:tcW w:w="1981" w:type="dxa"/>
          </w:tcPr>
          <w:p w14:paraId="46028FD5"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Kepurė žieminė megzta</w:t>
            </w:r>
          </w:p>
        </w:tc>
        <w:tc>
          <w:tcPr>
            <w:tcW w:w="4782" w:type="dxa"/>
          </w:tcPr>
          <w:p w14:paraId="6B54C986" w14:textId="444DFC6B" w:rsidR="00796543" w:rsidRPr="00A34231" w:rsidRDefault="00796543" w:rsidP="00796543">
            <w:pPr>
              <w:spacing w:after="0" w:line="240" w:lineRule="auto"/>
              <w:rPr>
                <w:rFonts w:ascii="Times New Roman" w:hAnsi="Times New Roman" w:cs="Times New Roman"/>
                <w:kern w:val="2"/>
                <w:sz w:val="24"/>
                <w:szCs w:val="24"/>
              </w:rPr>
            </w:pPr>
            <w:r w:rsidRPr="00796543">
              <w:rPr>
                <w:rFonts w:ascii="Times New Roman" w:hAnsi="Times New Roman"/>
                <w:kern w:val="2"/>
                <w:sz w:val="24"/>
                <w:szCs w:val="24"/>
              </w:rPr>
              <w:t xml:space="preserve">1. Medžiaga </w:t>
            </w:r>
            <w:r w:rsidR="009A0626" w:rsidRPr="00A34231">
              <w:rPr>
                <w:rFonts w:ascii="Times New Roman" w:hAnsi="Times New Roman" w:cs="Times New Roman"/>
                <w:sz w:val="24"/>
                <w:szCs w:val="24"/>
              </w:rPr>
              <w:t xml:space="preserve">megztas audinys (pvz., akrilo, vilnos, poliesterio ar jų mišinio), su papildomu termoizoliaciniu sluoksniu (pvz., </w:t>
            </w:r>
            <w:proofErr w:type="spellStart"/>
            <w:r w:rsidR="009A0626" w:rsidRPr="00A34231">
              <w:rPr>
                <w:rFonts w:ascii="Times New Roman" w:hAnsi="Times New Roman" w:cs="Times New Roman"/>
                <w:sz w:val="24"/>
                <w:szCs w:val="24"/>
              </w:rPr>
              <w:t>fliso</w:t>
            </w:r>
            <w:proofErr w:type="spellEnd"/>
            <w:r w:rsidR="009A0626" w:rsidRPr="00A34231">
              <w:rPr>
                <w:rFonts w:ascii="Times New Roman" w:hAnsi="Times New Roman" w:cs="Times New Roman"/>
                <w:sz w:val="24"/>
                <w:szCs w:val="24"/>
              </w:rPr>
              <w:t xml:space="preserve">, </w:t>
            </w:r>
            <w:proofErr w:type="spellStart"/>
            <w:r w:rsidR="009A0626" w:rsidRPr="00A34231">
              <w:rPr>
                <w:rFonts w:ascii="Times New Roman" w:hAnsi="Times New Roman" w:cs="Times New Roman"/>
                <w:sz w:val="24"/>
                <w:szCs w:val="24"/>
              </w:rPr>
              <w:t>Thinsulate</w:t>
            </w:r>
            <w:proofErr w:type="spellEnd"/>
            <w:r w:rsidR="009A0626" w:rsidRPr="00A34231">
              <w:rPr>
                <w:rFonts w:ascii="Times New Roman" w:hAnsi="Times New Roman" w:cs="Times New Roman"/>
                <w:sz w:val="24"/>
                <w:szCs w:val="24"/>
              </w:rPr>
              <w:t xml:space="preserve"> ar lygiaverčiu).</w:t>
            </w:r>
          </w:p>
          <w:p w14:paraId="2EC41025" w14:textId="77777777" w:rsidR="00796543" w:rsidRPr="00796543" w:rsidRDefault="00796543" w:rsidP="00796543">
            <w:pPr>
              <w:spacing w:after="0" w:line="240" w:lineRule="auto"/>
              <w:rPr>
                <w:rFonts w:ascii="Times New Roman" w:hAnsi="Times New Roman"/>
                <w:kern w:val="2"/>
                <w:sz w:val="24"/>
                <w:szCs w:val="24"/>
                <w:lang w:val="en-US"/>
              </w:rPr>
            </w:pPr>
            <w:r w:rsidRPr="00A34231">
              <w:rPr>
                <w:rFonts w:ascii="Times New Roman" w:hAnsi="Times New Roman"/>
                <w:kern w:val="2"/>
                <w:sz w:val="24"/>
                <w:szCs w:val="24"/>
                <w:lang w:val="en-US"/>
              </w:rPr>
              <w:t xml:space="preserve">2. </w:t>
            </w:r>
            <w:proofErr w:type="spellStart"/>
            <w:r w:rsidRPr="00A34231">
              <w:rPr>
                <w:rFonts w:ascii="Times New Roman" w:hAnsi="Times New Roman"/>
                <w:kern w:val="2"/>
                <w:sz w:val="24"/>
                <w:szCs w:val="24"/>
                <w:lang w:val="en-US"/>
              </w:rPr>
              <w:t>Spalva</w:t>
            </w:r>
            <w:proofErr w:type="spellEnd"/>
            <w:r w:rsidRPr="00A34231">
              <w:rPr>
                <w:rFonts w:ascii="Times New Roman" w:hAnsi="Times New Roman"/>
                <w:kern w:val="2"/>
                <w:sz w:val="24"/>
                <w:szCs w:val="24"/>
                <w:lang w:val="en-US"/>
              </w:rPr>
              <w:t xml:space="preserve"> - </w:t>
            </w:r>
            <w:proofErr w:type="spellStart"/>
            <w:r w:rsidRPr="00A34231">
              <w:rPr>
                <w:rFonts w:ascii="Times New Roman" w:hAnsi="Times New Roman"/>
                <w:kern w:val="2"/>
                <w:sz w:val="24"/>
                <w:szCs w:val="24"/>
                <w:lang w:val="en-US"/>
              </w:rPr>
              <w:t>pagrindinė</w:t>
            </w:r>
            <w:proofErr w:type="spellEnd"/>
            <w:r w:rsidRPr="00A34231">
              <w:rPr>
                <w:rFonts w:ascii="Times New Roman" w:hAnsi="Times New Roman"/>
                <w:sz w:val="24"/>
                <w:szCs w:val="24"/>
                <w:vertAlign w:val="superscript"/>
              </w:rPr>
              <w:t>*</w:t>
            </w:r>
            <w:r w:rsidRPr="00A34231">
              <w:rPr>
                <w:rFonts w:ascii="Times New Roman" w:hAnsi="Times New Roman"/>
                <w:kern w:val="2"/>
                <w:sz w:val="24"/>
                <w:szCs w:val="24"/>
                <w:lang w:val="en-US"/>
              </w:rPr>
              <w:t>.</w:t>
            </w:r>
          </w:p>
        </w:tc>
        <w:tc>
          <w:tcPr>
            <w:tcW w:w="850" w:type="dxa"/>
          </w:tcPr>
          <w:p w14:paraId="32AC15A9"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Vnt.</w:t>
            </w:r>
          </w:p>
        </w:tc>
        <w:tc>
          <w:tcPr>
            <w:tcW w:w="1843" w:type="dxa"/>
          </w:tcPr>
          <w:p w14:paraId="0EC7D368"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150</w:t>
            </w:r>
          </w:p>
        </w:tc>
      </w:tr>
      <w:tr w:rsidR="00796543" w:rsidRPr="00796543" w14:paraId="4F3680EA" w14:textId="77777777" w:rsidTr="00B91CA7">
        <w:tc>
          <w:tcPr>
            <w:tcW w:w="570" w:type="dxa"/>
          </w:tcPr>
          <w:p w14:paraId="37B6507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15.</w:t>
            </w:r>
          </w:p>
        </w:tc>
        <w:tc>
          <w:tcPr>
            <w:tcW w:w="1981" w:type="dxa"/>
          </w:tcPr>
          <w:p w14:paraId="6838C0C3"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Signalinė liemenė </w:t>
            </w:r>
          </w:p>
        </w:tc>
        <w:tc>
          <w:tcPr>
            <w:tcW w:w="4782" w:type="dxa"/>
          </w:tcPr>
          <w:p w14:paraId="6447DE24" w14:textId="763CFCA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1. Turi atitikti EN</w:t>
            </w:r>
            <w:r w:rsidR="001646BC">
              <w:rPr>
                <w:rFonts w:ascii="Times New Roman" w:hAnsi="Times New Roman"/>
                <w:kern w:val="2"/>
                <w:sz w:val="24"/>
                <w:szCs w:val="24"/>
              </w:rPr>
              <w:t xml:space="preserve"> </w:t>
            </w:r>
            <w:r w:rsidR="001646BC" w:rsidRPr="00A34231">
              <w:rPr>
                <w:rFonts w:ascii="Times New Roman" w:hAnsi="Times New Roman"/>
                <w:kern w:val="2"/>
                <w:sz w:val="24"/>
                <w:szCs w:val="24"/>
              </w:rPr>
              <w:t>ISO</w:t>
            </w:r>
            <w:r w:rsidRPr="00796543">
              <w:rPr>
                <w:rFonts w:ascii="Times New Roman" w:hAnsi="Times New Roman"/>
                <w:kern w:val="2"/>
                <w:sz w:val="24"/>
                <w:szCs w:val="24"/>
              </w:rPr>
              <w:t xml:space="preserve"> 20471 klasė 2, EN ISO 13688 arba lygiaverčių standartų reikalavimus.</w:t>
            </w:r>
          </w:p>
          <w:p w14:paraId="3421FB19"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2. Medžiaga - poliesteris.</w:t>
            </w:r>
          </w:p>
          <w:p w14:paraId="16AAB6C4" w14:textId="03F5A524"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3. Spalva - fluorescencinė geltona, su horizontaliomis šviesą atspindinčiomis juostomis. </w:t>
            </w:r>
          </w:p>
          <w:p w14:paraId="2E323806" w14:textId="05AFFBA0"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4. Užsegama </w:t>
            </w:r>
            <w:proofErr w:type="spellStart"/>
            <w:r w:rsidRPr="00796543">
              <w:rPr>
                <w:rFonts w:ascii="Times New Roman" w:hAnsi="Times New Roman"/>
                <w:kern w:val="2"/>
                <w:sz w:val="24"/>
                <w:szCs w:val="24"/>
              </w:rPr>
              <w:t>Velcro</w:t>
            </w:r>
            <w:proofErr w:type="spellEnd"/>
            <w:r w:rsidRPr="00796543">
              <w:rPr>
                <w:rFonts w:ascii="Times New Roman" w:hAnsi="Times New Roman"/>
                <w:kern w:val="2"/>
                <w:sz w:val="24"/>
                <w:szCs w:val="24"/>
              </w:rPr>
              <w:t xml:space="preserve"> užsegimu</w:t>
            </w:r>
            <w:r w:rsidR="009A0626">
              <w:rPr>
                <w:rFonts w:ascii="Times New Roman" w:hAnsi="Times New Roman"/>
                <w:kern w:val="2"/>
                <w:sz w:val="24"/>
                <w:szCs w:val="24"/>
              </w:rPr>
              <w:t xml:space="preserve"> (</w:t>
            </w:r>
            <w:r w:rsidR="009A0626" w:rsidRPr="00A34231">
              <w:rPr>
                <w:rFonts w:ascii="Times New Roman" w:hAnsi="Times New Roman"/>
                <w:kern w:val="2"/>
                <w:sz w:val="24"/>
                <w:szCs w:val="24"/>
              </w:rPr>
              <w:t>lipdukai)</w:t>
            </w:r>
            <w:r w:rsidRPr="00A34231">
              <w:rPr>
                <w:rFonts w:ascii="Times New Roman" w:hAnsi="Times New Roman"/>
                <w:kern w:val="2"/>
                <w:sz w:val="24"/>
                <w:szCs w:val="24"/>
              </w:rPr>
              <w:t>.</w:t>
            </w:r>
          </w:p>
          <w:p w14:paraId="579C0835"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sz w:val="24"/>
                <w:szCs w:val="24"/>
              </w:rPr>
              <w:t>5. Dydžiai - S-3XL.</w:t>
            </w:r>
          </w:p>
        </w:tc>
        <w:tc>
          <w:tcPr>
            <w:tcW w:w="850" w:type="dxa"/>
          </w:tcPr>
          <w:p w14:paraId="17F3C4C7"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Vnt.</w:t>
            </w:r>
          </w:p>
        </w:tc>
        <w:tc>
          <w:tcPr>
            <w:tcW w:w="1843" w:type="dxa"/>
          </w:tcPr>
          <w:p w14:paraId="7DD0D2DE"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106</w:t>
            </w:r>
          </w:p>
        </w:tc>
      </w:tr>
      <w:tr w:rsidR="00796543" w:rsidRPr="00796543" w14:paraId="41FCB07C" w14:textId="77777777" w:rsidTr="00B91CA7">
        <w:tc>
          <w:tcPr>
            <w:tcW w:w="570" w:type="dxa"/>
          </w:tcPr>
          <w:p w14:paraId="78FC6AFE"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16.</w:t>
            </w:r>
          </w:p>
        </w:tc>
        <w:tc>
          <w:tcPr>
            <w:tcW w:w="1981" w:type="dxa"/>
          </w:tcPr>
          <w:p w14:paraId="06A19840"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Signalinė liemenė geltona/mėlyna</w:t>
            </w:r>
          </w:p>
        </w:tc>
        <w:tc>
          <w:tcPr>
            <w:tcW w:w="4782" w:type="dxa"/>
          </w:tcPr>
          <w:p w14:paraId="005A7A0A" w14:textId="07DF103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1. Turi atitikti EN </w:t>
            </w:r>
            <w:r w:rsidR="001646BC" w:rsidRPr="00A34231">
              <w:rPr>
                <w:rFonts w:ascii="Times New Roman" w:hAnsi="Times New Roman"/>
                <w:kern w:val="2"/>
                <w:sz w:val="24"/>
                <w:szCs w:val="24"/>
              </w:rPr>
              <w:t>ISO</w:t>
            </w:r>
            <w:r w:rsidR="001646BC">
              <w:rPr>
                <w:rFonts w:ascii="Times New Roman" w:hAnsi="Times New Roman"/>
                <w:kern w:val="2"/>
                <w:sz w:val="24"/>
                <w:szCs w:val="24"/>
              </w:rPr>
              <w:t xml:space="preserve"> </w:t>
            </w:r>
            <w:r w:rsidRPr="00796543">
              <w:rPr>
                <w:rFonts w:ascii="Times New Roman" w:hAnsi="Times New Roman"/>
                <w:kern w:val="2"/>
                <w:sz w:val="24"/>
                <w:szCs w:val="24"/>
              </w:rPr>
              <w:t>20471 klasė 1, EN 13688 arba lygiaverčių standartų reikalavimus.</w:t>
            </w:r>
          </w:p>
          <w:p w14:paraId="2A087A3F"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2. Medžiaga poliesteris.</w:t>
            </w:r>
          </w:p>
          <w:p w14:paraId="22468799"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3. Medžiagos tankis ne mažiau 110 g/m²</w:t>
            </w:r>
          </w:p>
          <w:p w14:paraId="06CCD01A"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4. Spalva - fluorescencinė geltona / pagrindinė</w:t>
            </w:r>
            <w:r w:rsidRPr="00796543">
              <w:rPr>
                <w:rFonts w:ascii="Times New Roman" w:hAnsi="Times New Roman"/>
                <w:sz w:val="24"/>
                <w:szCs w:val="24"/>
                <w:vertAlign w:val="superscript"/>
              </w:rPr>
              <w:t>*</w:t>
            </w:r>
            <w:r w:rsidRPr="00796543">
              <w:rPr>
                <w:rFonts w:ascii="Times New Roman" w:hAnsi="Times New Roman"/>
                <w:kern w:val="2"/>
                <w:sz w:val="24"/>
                <w:szCs w:val="24"/>
              </w:rPr>
              <w:t>, su šviesą atspindinčiomis juostomis.</w:t>
            </w:r>
          </w:p>
          <w:p w14:paraId="7A582EE9"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sz w:val="24"/>
                <w:szCs w:val="24"/>
              </w:rPr>
              <w:t>5. Dydžiai - S-3XL.</w:t>
            </w:r>
          </w:p>
          <w:p w14:paraId="240CAD10"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6. Užsegama užtrauktuku. </w:t>
            </w:r>
          </w:p>
          <w:p w14:paraId="15580194"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lastRenderedPageBreak/>
              <w:t>7. Kišenė asmens kortelei,  D formos žiedas (ar kita speciali tvirtinimo vieta ryšio priemonei)</w:t>
            </w:r>
          </w:p>
        </w:tc>
        <w:tc>
          <w:tcPr>
            <w:tcW w:w="850" w:type="dxa"/>
          </w:tcPr>
          <w:p w14:paraId="6C41382B"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lastRenderedPageBreak/>
              <w:t>Vnt.</w:t>
            </w:r>
          </w:p>
        </w:tc>
        <w:tc>
          <w:tcPr>
            <w:tcW w:w="1843" w:type="dxa"/>
          </w:tcPr>
          <w:p w14:paraId="1D14CCAC"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10</w:t>
            </w:r>
          </w:p>
        </w:tc>
      </w:tr>
      <w:tr w:rsidR="00796543" w:rsidRPr="00796543" w14:paraId="5D3BA719" w14:textId="77777777" w:rsidTr="00B91CA7">
        <w:tc>
          <w:tcPr>
            <w:tcW w:w="570" w:type="dxa"/>
          </w:tcPr>
          <w:p w14:paraId="160B6243"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17.</w:t>
            </w:r>
          </w:p>
        </w:tc>
        <w:tc>
          <w:tcPr>
            <w:tcW w:w="1981" w:type="dxa"/>
          </w:tcPr>
          <w:p w14:paraId="4DC5565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Kombinezonas vienkartinis. 5/6 tipo</w:t>
            </w:r>
          </w:p>
        </w:tc>
        <w:tc>
          <w:tcPr>
            <w:tcW w:w="4782" w:type="dxa"/>
          </w:tcPr>
          <w:p w14:paraId="268D4130" w14:textId="01CD1B9E"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1. Turi atitikti EN 13982 </w:t>
            </w:r>
            <w:proofErr w:type="spellStart"/>
            <w:r w:rsidRPr="00796543">
              <w:rPr>
                <w:rFonts w:ascii="Times New Roman" w:hAnsi="Times New Roman"/>
                <w:kern w:val="2"/>
                <w:sz w:val="24"/>
                <w:szCs w:val="24"/>
              </w:rPr>
              <w:t>type</w:t>
            </w:r>
            <w:proofErr w:type="spellEnd"/>
            <w:r w:rsidRPr="00796543">
              <w:rPr>
                <w:rFonts w:ascii="Times New Roman" w:hAnsi="Times New Roman"/>
                <w:kern w:val="2"/>
                <w:sz w:val="24"/>
                <w:szCs w:val="24"/>
              </w:rPr>
              <w:t xml:space="preserve"> 5, EN 13034 </w:t>
            </w:r>
            <w:proofErr w:type="spellStart"/>
            <w:r w:rsidRPr="00796543">
              <w:rPr>
                <w:rFonts w:ascii="Times New Roman" w:hAnsi="Times New Roman"/>
                <w:kern w:val="2"/>
                <w:sz w:val="24"/>
                <w:szCs w:val="24"/>
              </w:rPr>
              <w:t>type</w:t>
            </w:r>
            <w:proofErr w:type="spellEnd"/>
            <w:r w:rsidRPr="00796543">
              <w:rPr>
                <w:rFonts w:ascii="Times New Roman" w:hAnsi="Times New Roman"/>
                <w:kern w:val="2"/>
                <w:sz w:val="24"/>
                <w:szCs w:val="24"/>
              </w:rPr>
              <w:t xml:space="preserve"> 6, EN 1149-5, EN 14126, arba lygiaverčių standartų reikalavimus.</w:t>
            </w:r>
          </w:p>
          <w:p w14:paraId="140A8729"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lang w:val="es-ES"/>
              </w:rPr>
              <w:t xml:space="preserve">2. </w:t>
            </w:r>
            <w:r w:rsidRPr="00796543">
              <w:rPr>
                <w:rFonts w:ascii="Times New Roman" w:hAnsi="Times New Roman"/>
                <w:kern w:val="2"/>
                <w:sz w:val="24"/>
                <w:szCs w:val="24"/>
              </w:rPr>
              <w:t xml:space="preserve">Medžiaga: neaustinis polipropilenas, padengtas kvėpuojančia </w:t>
            </w:r>
            <w:proofErr w:type="spellStart"/>
            <w:r w:rsidRPr="00796543">
              <w:rPr>
                <w:rFonts w:ascii="Times New Roman" w:hAnsi="Times New Roman"/>
                <w:kern w:val="2"/>
                <w:sz w:val="24"/>
                <w:szCs w:val="24"/>
              </w:rPr>
              <w:t>mikroporine</w:t>
            </w:r>
            <w:proofErr w:type="spellEnd"/>
            <w:r w:rsidRPr="00796543">
              <w:rPr>
                <w:rFonts w:ascii="Times New Roman" w:hAnsi="Times New Roman"/>
                <w:kern w:val="2"/>
                <w:sz w:val="24"/>
                <w:szCs w:val="24"/>
              </w:rPr>
              <w:t xml:space="preserve"> polietileno plėvele arba lygiaverte.</w:t>
            </w:r>
          </w:p>
          <w:p w14:paraId="72EFF6A0"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3. Tankis ne mažiau 50  g/m²</w:t>
            </w:r>
          </w:p>
          <w:p w14:paraId="7AD543F2"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4. Spalva - balta.</w:t>
            </w:r>
          </w:p>
          <w:p w14:paraId="629C8370"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5. Gobtuvas su elastiniu sutraukimu prie veido. </w:t>
            </w:r>
          </w:p>
          <w:p w14:paraId="296B4884"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6. Juosmuo su elastine guma. </w:t>
            </w:r>
          </w:p>
          <w:p w14:paraId="13C9A7DA"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7. Rankogaliai ir klešnių apačios apsiūtos guma. </w:t>
            </w:r>
          </w:p>
          <w:p w14:paraId="3A391D0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8. Užsegamas dvigubu užtrauktuku su apsaugine juostele.</w:t>
            </w:r>
          </w:p>
          <w:p w14:paraId="3C1A7BCA"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9. Sandarios siūlės. </w:t>
            </w:r>
          </w:p>
          <w:p w14:paraId="5F0BD8B6"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sz w:val="24"/>
                <w:szCs w:val="24"/>
              </w:rPr>
              <w:t>10. Dydžiai - L-3XL.</w:t>
            </w:r>
          </w:p>
        </w:tc>
        <w:tc>
          <w:tcPr>
            <w:tcW w:w="850" w:type="dxa"/>
          </w:tcPr>
          <w:p w14:paraId="6485A045"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Vnt.</w:t>
            </w:r>
          </w:p>
        </w:tc>
        <w:tc>
          <w:tcPr>
            <w:tcW w:w="1843" w:type="dxa"/>
          </w:tcPr>
          <w:p w14:paraId="7562755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600   </w:t>
            </w:r>
          </w:p>
        </w:tc>
      </w:tr>
      <w:tr w:rsidR="00796543" w:rsidRPr="00796543" w14:paraId="68CB8D0E" w14:textId="77777777" w:rsidTr="00B91CA7">
        <w:tc>
          <w:tcPr>
            <w:tcW w:w="570" w:type="dxa"/>
          </w:tcPr>
          <w:p w14:paraId="548661E4"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18.</w:t>
            </w:r>
          </w:p>
        </w:tc>
        <w:tc>
          <w:tcPr>
            <w:tcW w:w="1981" w:type="dxa"/>
          </w:tcPr>
          <w:p w14:paraId="426652AD"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Kostiumas suvirintojo</w:t>
            </w:r>
          </w:p>
        </w:tc>
        <w:tc>
          <w:tcPr>
            <w:tcW w:w="4782" w:type="dxa"/>
          </w:tcPr>
          <w:p w14:paraId="6A7E916F"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1. Turi atitikti EN ISO 11611 2 klasė, EN ISO 11612 ar lygiaverčių standartų reikalavimus.</w:t>
            </w:r>
          </w:p>
          <w:p w14:paraId="149E405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2. Kostiumą sudaro švarkas ir </w:t>
            </w:r>
            <w:proofErr w:type="spellStart"/>
            <w:r w:rsidRPr="00796543">
              <w:rPr>
                <w:rFonts w:ascii="Times New Roman" w:hAnsi="Times New Roman"/>
                <w:kern w:val="2"/>
                <w:sz w:val="24"/>
                <w:szCs w:val="24"/>
              </w:rPr>
              <w:t>puskombinezonis</w:t>
            </w:r>
            <w:proofErr w:type="spellEnd"/>
            <w:r w:rsidRPr="00796543">
              <w:rPr>
                <w:rFonts w:ascii="Times New Roman" w:hAnsi="Times New Roman"/>
                <w:kern w:val="2"/>
                <w:sz w:val="24"/>
                <w:szCs w:val="24"/>
              </w:rPr>
              <w:t xml:space="preserve">. </w:t>
            </w:r>
          </w:p>
          <w:p w14:paraId="161639F9" w14:textId="5E948AE9"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 Medžiaga: medvilnė</w:t>
            </w:r>
            <w:r w:rsidR="001646BC">
              <w:rPr>
                <w:rFonts w:ascii="Times New Roman" w:hAnsi="Times New Roman"/>
                <w:kern w:val="2"/>
                <w:sz w:val="24"/>
                <w:szCs w:val="24"/>
              </w:rPr>
              <w:t xml:space="preserve"> arba </w:t>
            </w:r>
            <w:r w:rsidR="001646BC" w:rsidRPr="00A34231">
              <w:rPr>
                <w:rFonts w:ascii="Times New Roman" w:hAnsi="Times New Roman"/>
                <w:kern w:val="2"/>
                <w:sz w:val="24"/>
                <w:szCs w:val="24"/>
              </w:rPr>
              <w:t>mišrus audinys</w:t>
            </w:r>
            <w:r w:rsidRPr="00A34231">
              <w:rPr>
                <w:rFonts w:ascii="Times New Roman" w:hAnsi="Times New Roman"/>
                <w:kern w:val="2"/>
                <w:sz w:val="24"/>
                <w:szCs w:val="24"/>
              </w:rPr>
              <w:t>,</w:t>
            </w:r>
            <w:r w:rsidRPr="00796543">
              <w:rPr>
                <w:rFonts w:ascii="Times New Roman" w:hAnsi="Times New Roman"/>
                <w:kern w:val="2"/>
                <w:sz w:val="24"/>
                <w:szCs w:val="24"/>
              </w:rPr>
              <w:t xml:space="preserve"> apdorota</w:t>
            </w:r>
            <w:r w:rsidR="001646BC">
              <w:rPr>
                <w:rFonts w:ascii="Times New Roman" w:hAnsi="Times New Roman"/>
                <w:kern w:val="2"/>
                <w:sz w:val="24"/>
                <w:szCs w:val="24"/>
              </w:rPr>
              <w:t>s</w:t>
            </w:r>
            <w:r w:rsidRPr="00796543">
              <w:rPr>
                <w:rFonts w:ascii="Times New Roman" w:hAnsi="Times New Roman"/>
                <w:kern w:val="2"/>
                <w:sz w:val="24"/>
                <w:szCs w:val="24"/>
              </w:rPr>
              <w:t xml:space="preserve"> degimo nepalaikančiomis medžiagomis, siūlės atsparios karščiui.</w:t>
            </w:r>
          </w:p>
          <w:p w14:paraId="6DBAB110"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4. Medžiagos tankis ne mažiau 410 g/m². </w:t>
            </w:r>
          </w:p>
          <w:p w14:paraId="2E27A814"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5. Švarko priekis ir rankogaliai susagstomi paslėptomis </w:t>
            </w:r>
            <w:proofErr w:type="spellStart"/>
            <w:r w:rsidRPr="00796543">
              <w:rPr>
                <w:rFonts w:ascii="Times New Roman" w:hAnsi="Times New Roman"/>
                <w:kern w:val="2"/>
                <w:sz w:val="24"/>
                <w:szCs w:val="24"/>
              </w:rPr>
              <w:t>spaudėmis</w:t>
            </w:r>
            <w:proofErr w:type="spellEnd"/>
            <w:r w:rsidRPr="00796543">
              <w:rPr>
                <w:rFonts w:ascii="Times New Roman" w:hAnsi="Times New Roman"/>
                <w:kern w:val="2"/>
                <w:sz w:val="24"/>
                <w:szCs w:val="24"/>
              </w:rPr>
              <w:t xml:space="preserve">. </w:t>
            </w:r>
          </w:p>
          <w:p w14:paraId="4267C515" w14:textId="2F348DC1"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6. Funkcionalios kišenės</w:t>
            </w:r>
            <w:r w:rsidR="001646BC">
              <w:rPr>
                <w:rFonts w:ascii="Times New Roman" w:hAnsi="Times New Roman"/>
                <w:kern w:val="2"/>
                <w:sz w:val="24"/>
                <w:szCs w:val="24"/>
              </w:rPr>
              <w:t xml:space="preserve"> </w:t>
            </w:r>
            <w:r w:rsidR="001646BC" w:rsidRPr="001646BC">
              <w:rPr>
                <w:rFonts w:ascii="Times New Roman" w:hAnsi="Times New Roman"/>
                <w:kern w:val="2"/>
                <w:sz w:val="24"/>
                <w:szCs w:val="24"/>
              </w:rPr>
              <w:t>su atvartais</w:t>
            </w:r>
            <w:r w:rsidR="001646BC">
              <w:rPr>
                <w:rFonts w:ascii="Times New Roman" w:hAnsi="Times New Roman"/>
                <w:kern w:val="2"/>
                <w:sz w:val="24"/>
                <w:szCs w:val="24"/>
              </w:rPr>
              <w:t xml:space="preserve">, </w:t>
            </w:r>
            <w:r w:rsidR="001646BC" w:rsidRPr="001646BC">
              <w:rPr>
                <w:rFonts w:ascii="Times New Roman" w:hAnsi="Times New Roman"/>
                <w:kern w:val="2"/>
                <w:sz w:val="24"/>
                <w:szCs w:val="24"/>
              </w:rPr>
              <w:t>kad nekauptų karštų dalelių.</w:t>
            </w:r>
            <w:r w:rsidRPr="00796543">
              <w:rPr>
                <w:rFonts w:ascii="Times New Roman" w:hAnsi="Times New Roman"/>
                <w:kern w:val="2"/>
                <w:sz w:val="24"/>
                <w:szCs w:val="24"/>
              </w:rPr>
              <w:t xml:space="preserve"> </w:t>
            </w:r>
          </w:p>
          <w:p w14:paraId="22008ADA" w14:textId="7E3AFBB9"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7. Reguliuojami </w:t>
            </w:r>
            <w:r w:rsidR="00A633DC" w:rsidRPr="00A34231">
              <w:rPr>
                <w:rFonts w:ascii="Times New Roman" w:hAnsi="Times New Roman"/>
                <w:kern w:val="2"/>
                <w:sz w:val="24"/>
                <w:szCs w:val="24"/>
              </w:rPr>
              <w:t>švarko</w:t>
            </w:r>
            <w:r w:rsidR="00A633DC">
              <w:rPr>
                <w:rFonts w:ascii="Times New Roman" w:hAnsi="Times New Roman"/>
                <w:kern w:val="2"/>
                <w:sz w:val="24"/>
                <w:szCs w:val="24"/>
              </w:rPr>
              <w:t xml:space="preserve"> </w:t>
            </w:r>
            <w:r w:rsidRPr="00796543">
              <w:rPr>
                <w:rFonts w:ascii="Times New Roman" w:hAnsi="Times New Roman"/>
                <w:kern w:val="2"/>
                <w:sz w:val="24"/>
                <w:szCs w:val="24"/>
              </w:rPr>
              <w:t>rankogaliai</w:t>
            </w:r>
          </w:p>
          <w:p w14:paraId="09DB86F8" w14:textId="34A91F1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8. </w:t>
            </w:r>
            <w:proofErr w:type="spellStart"/>
            <w:r w:rsidRPr="00796543">
              <w:rPr>
                <w:rFonts w:ascii="Times New Roman" w:hAnsi="Times New Roman"/>
                <w:kern w:val="2"/>
                <w:sz w:val="24"/>
                <w:szCs w:val="24"/>
              </w:rPr>
              <w:t>Puskombinezonis</w:t>
            </w:r>
            <w:proofErr w:type="spellEnd"/>
            <w:r w:rsidRPr="00796543">
              <w:rPr>
                <w:rFonts w:ascii="Times New Roman" w:hAnsi="Times New Roman"/>
                <w:kern w:val="2"/>
                <w:sz w:val="24"/>
                <w:szCs w:val="24"/>
              </w:rPr>
              <w:t xml:space="preserve"> susagstomas šone.</w:t>
            </w:r>
          </w:p>
          <w:p w14:paraId="0295364D" w14:textId="212E75DB" w:rsidR="001646BC" w:rsidRPr="00796543" w:rsidRDefault="00A34231" w:rsidP="00796543">
            <w:pPr>
              <w:spacing w:after="0" w:line="240" w:lineRule="auto"/>
              <w:rPr>
                <w:rFonts w:ascii="Times New Roman" w:hAnsi="Times New Roman"/>
                <w:kern w:val="2"/>
                <w:sz w:val="24"/>
                <w:szCs w:val="24"/>
              </w:rPr>
            </w:pPr>
            <w:r>
              <w:rPr>
                <w:rFonts w:ascii="Times New Roman" w:hAnsi="Times New Roman"/>
                <w:kern w:val="2"/>
                <w:sz w:val="24"/>
                <w:szCs w:val="24"/>
              </w:rPr>
              <w:t xml:space="preserve">9. </w:t>
            </w:r>
            <w:r w:rsidR="001646BC" w:rsidRPr="001646BC">
              <w:rPr>
                <w:rFonts w:ascii="Times New Roman" w:hAnsi="Times New Roman"/>
                <w:kern w:val="2"/>
                <w:sz w:val="24"/>
                <w:szCs w:val="24"/>
              </w:rPr>
              <w:t>Juosmens srityje įrengta elastinė juosta, užtikrinanti geresnį prigludimą ir judėjimo laisvę.</w:t>
            </w:r>
          </w:p>
          <w:p w14:paraId="36CB6FFE" w14:textId="626F6A96"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w:t>
            </w:r>
            <w:r w:rsidR="00A34231">
              <w:rPr>
                <w:rFonts w:ascii="Times New Roman" w:hAnsi="Times New Roman"/>
                <w:kern w:val="2"/>
                <w:sz w:val="24"/>
                <w:szCs w:val="24"/>
              </w:rPr>
              <w:t>0</w:t>
            </w:r>
            <w:r w:rsidRPr="00796543">
              <w:rPr>
                <w:rFonts w:ascii="Times New Roman" w:hAnsi="Times New Roman"/>
                <w:kern w:val="2"/>
                <w:sz w:val="24"/>
                <w:szCs w:val="24"/>
              </w:rPr>
              <w:t xml:space="preserve">. Kelių srityje kišenės įkišamiems antkeliams. </w:t>
            </w:r>
          </w:p>
          <w:p w14:paraId="35943A1E" w14:textId="56822848"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sz w:val="24"/>
                <w:szCs w:val="24"/>
              </w:rPr>
              <w:t>1</w:t>
            </w:r>
            <w:r w:rsidR="00A34231">
              <w:rPr>
                <w:rFonts w:ascii="Times New Roman" w:hAnsi="Times New Roman"/>
                <w:sz w:val="24"/>
                <w:szCs w:val="24"/>
              </w:rPr>
              <w:t>1</w:t>
            </w:r>
            <w:r w:rsidRPr="00796543">
              <w:rPr>
                <w:rFonts w:ascii="Times New Roman" w:hAnsi="Times New Roman"/>
                <w:sz w:val="24"/>
                <w:szCs w:val="24"/>
              </w:rPr>
              <w:t>. Dydžiai - S-3XL.</w:t>
            </w:r>
          </w:p>
        </w:tc>
        <w:tc>
          <w:tcPr>
            <w:tcW w:w="850" w:type="dxa"/>
          </w:tcPr>
          <w:p w14:paraId="1286586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Vnt.</w:t>
            </w:r>
          </w:p>
        </w:tc>
        <w:tc>
          <w:tcPr>
            <w:tcW w:w="1843" w:type="dxa"/>
          </w:tcPr>
          <w:p w14:paraId="46F96604"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4   </w:t>
            </w:r>
          </w:p>
        </w:tc>
      </w:tr>
      <w:tr w:rsidR="00796543" w:rsidRPr="00796543" w14:paraId="286C7D51" w14:textId="77777777" w:rsidTr="00B91CA7">
        <w:tc>
          <w:tcPr>
            <w:tcW w:w="570" w:type="dxa"/>
          </w:tcPr>
          <w:p w14:paraId="63EF379D"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19.</w:t>
            </w:r>
          </w:p>
        </w:tc>
        <w:tc>
          <w:tcPr>
            <w:tcW w:w="1981" w:type="dxa"/>
          </w:tcPr>
          <w:p w14:paraId="6B356098" w14:textId="21E18C0B" w:rsidR="00796543" w:rsidRPr="00796543" w:rsidRDefault="00FF2B28" w:rsidP="00796543">
            <w:pPr>
              <w:spacing w:after="0" w:line="240" w:lineRule="auto"/>
              <w:rPr>
                <w:rFonts w:ascii="Times New Roman" w:hAnsi="Times New Roman"/>
                <w:kern w:val="2"/>
                <w:sz w:val="24"/>
                <w:szCs w:val="24"/>
              </w:rPr>
            </w:pPr>
            <w:r w:rsidRPr="00A34231">
              <w:rPr>
                <w:rFonts w:ascii="Times New Roman" w:hAnsi="Times New Roman"/>
                <w:kern w:val="2"/>
                <w:sz w:val="24"/>
                <w:szCs w:val="24"/>
              </w:rPr>
              <w:t>Guminiai</w:t>
            </w:r>
            <w:r w:rsidR="00796543" w:rsidRPr="00796543">
              <w:rPr>
                <w:rFonts w:ascii="Times New Roman" w:hAnsi="Times New Roman"/>
                <w:kern w:val="2"/>
                <w:sz w:val="24"/>
                <w:szCs w:val="24"/>
              </w:rPr>
              <w:t xml:space="preserve"> batai be apsaugų</w:t>
            </w:r>
          </w:p>
        </w:tc>
        <w:tc>
          <w:tcPr>
            <w:tcW w:w="4782" w:type="dxa"/>
          </w:tcPr>
          <w:p w14:paraId="79C789E5"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1. Turi atitikti ISO 20347 O4 CI SR arba lygiaverčių standartų reikalavimus.</w:t>
            </w:r>
          </w:p>
          <w:p w14:paraId="77021EEF"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2. Viršus: PU, EVA arba lygiavertė medžiaga, atspari agresyvioms cheminėms medžiagoms, aliejams, tirpikliams. </w:t>
            </w:r>
          </w:p>
          <w:p w14:paraId="2769A3B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 Padas: PU, EVA arba lygiavertis, atsparus dilimui ir slydimui (SRC),  agresyvioms cheminėms medžiagoms, aliejams, tirpikliams, sugeriantis energiją kulno srityje.</w:t>
            </w:r>
          </w:p>
          <w:p w14:paraId="1AB9BAA9"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4. Batai turi būti visiškai nelaidūs vandeniui</w:t>
            </w:r>
          </w:p>
          <w:p w14:paraId="623A9473"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5. Tinkami naudoti žemoje temperatūroje</w:t>
            </w:r>
          </w:p>
          <w:p w14:paraId="7C5DDC4F"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lastRenderedPageBreak/>
              <w:t>6. Išimamas pašiltinimas.</w:t>
            </w:r>
          </w:p>
          <w:p w14:paraId="37D9CF6A"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sz w:val="24"/>
                <w:szCs w:val="24"/>
              </w:rPr>
              <w:t>7. Dydžiai iki 48.</w:t>
            </w:r>
          </w:p>
        </w:tc>
        <w:tc>
          <w:tcPr>
            <w:tcW w:w="850" w:type="dxa"/>
          </w:tcPr>
          <w:p w14:paraId="39F6F425"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lastRenderedPageBreak/>
              <w:t>Pora</w:t>
            </w:r>
          </w:p>
        </w:tc>
        <w:tc>
          <w:tcPr>
            <w:tcW w:w="1843" w:type="dxa"/>
          </w:tcPr>
          <w:p w14:paraId="5200F2BA"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10</w:t>
            </w:r>
          </w:p>
          <w:p w14:paraId="096CA7C2" w14:textId="77777777" w:rsidR="00796543" w:rsidRPr="00796543" w:rsidRDefault="00796543" w:rsidP="00796543">
            <w:pPr>
              <w:spacing w:after="0" w:line="240" w:lineRule="auto"/>
              <w:rPr>
                <w:rFonts w:ascii="Times New Roman" w:hAnsi="Times New Roman"/>
                <w:kern w:val="2"/>
                <w:sz w:val="24"/>
                <w:szCs w:val="24"/>
              </w:rPr>
            </w:pPr>
          </w:p>
        </w:tc>
      </w:tr>
      <w:tr w:rsidR="00796543" w:rsidRPr="00796543" w14:paraId="3E0B5523" w14:textId="77777777" w:rsidTr="00B91CA7">
        <w:tc>
          <w:tcPr>
            <w:tcW w:w="570" w:type="dxa"/>
          </w:tcPr>
          <w:p w14:paraId="65105CF9"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20.</w:t>
            </w:r>
          </w:p>
        </w:tc>
        <w:tc>
          <w:tcPr>
            <w:tcW w:w="1981" w:type="dxa"/>
          </w:tcPr>
          <w:p w14:paraId="3FCBA069" w14:textId="686DE654" w:rsidR="00796543" w:rsidRPr="00796543" w:rsidRDefault="00FF2B28" w:rsidP="00796543">
            <w:pPr>
              <w:spacing w:after="0" w:line="240" w:lineRule="auto"/>
              <w:rPr>
                <w:rFonts w:ascii="Times New Roman" w:hAnsi="Times New Roman"/>
                <w:kern w:val="2"/>
                <w:sz w:val="24"/>
                <w:szCs w:val="24"/>
              </w:rPr>
            </w:pPr>
            <w:r w:rsidRPr="00A34231">
              <w:rPr>
                <w:rFonts w:ascii="Times New Roman" w:hAnsi="Times New Roman"/>
                <w:kern w:val="2"/>
                <w:sz w:val="24"/>
                <w:szCs w:val="24"/>
              </w:rPr>
              <w:t>Guminiai</w:t>
            </w:r>
            <w:r w:rsidR="00796543" w:rsidRPr="00796543">
              <w:rPr>
                <w:rFonts w:ascii="Times New Roman" w:hAnsi="Times New Roman"/>
                <w:kern w:val="2"/>
                <w:sz w:val="24"/>
                <w:szCs w:val="24"/>
              </w:rPr>
              <w:t xml:space="preserve"> batai su apsaugom</w:t>
            </w:r>
          </w:p>
        </w:tc>
        <w:tc>
          <w:tcPr>
            <w:tcW w:w="4782" w:type="dxa"/>
          </w:tcPr>
          <w:p w14:paraId="01D5C1D4"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1. Turi atitikti EN ISO 20345 S5 SRC arba lygiaverčių standartų reikalavimus.</w:t>
            </w:r>
          </w:p>
          <w:p w14:paraId="007981CA"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2. Turi būti visiškai nelaidūs vandeniui. </w:t>
            </w:r>
          </w:p>
          <w:p w14:paraId="5074D676" w14:textId="77777777" w:rsidR="00796543" w:rsidRPr="00796543" w:rsidRDefault="00796543" w:rsidP="00796543">
            <w:pPr>
              <w:spacing w:after="0" w:line="240" w:lineRule="auto"/>
              <w:jc w:val="both"/>
              <w:rPr>
                <w:rFonts w:ascii="Times New Roman" w:hAnsi="Times New Roman"/>
                <w:kern w:val="2"/>
                <w:sz w:val="28"/>
                <w:szCs w:val="24"/>
              </w:rPr>
            </w:pPr>
            <w:r w:rsidRPr="00796543">
              <w:rPr>
                <w:rFonts w:ascii="Times New Roman" w:hAnsi="Times New Roman"/>
                <w:kern w:val="2"/>
                <w:sz w:val="24"/>
                <w:szCs w:val="24"/>
              </w:rPr>
              <w:t>3. Batai turi būti tinkami avėti šaltu sezonu iki -30 C.</w:t>
            </w:r>
          </w:p>
          <w:p w14:paraId="2D54408F"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4.</w:t>
            </w:r>
            <w:r w:rsidRPr="00796543">
              <w:rPr>
                <w:rFonts w:ascii="Times New Roman" w:hAnsi="Times New Roman"/>
                <w:kern w:val="2"/>
                <w:sz w:val="28"/>
                <w:szCs w:val="24"/>
              </w:rPr>
              <w:t xml:space="preserve"> </w:t>
            </w:r>
            <w:r w:rsidRPr="00796543">
              <w:rPr>
                <w:rFonts w:ascii="Times New Roman" w:hAnsi="Times New Roman"/>
                <w:kern w:val="2"/>
                <w:sz w:val="24"/>
                <w:szCs w:val="24"/>
              </w:rPr>
              <w:t xml:space="preserve">Viršus: PU, EVA arba lygiavertė medžiaga, atspari agresyvioms cheminėms medžiagoms, aliejams, tirpikliams. </w:t>
            </w:r>
          </w:p>
          <w:p w14:paraId="143D7090"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 Padas: PU, EVA, atsparus dilimui ir slydimui,  agresyvioms cheminėms medžiagoms, aliejams, tirpikliams, sugeriantis energiją kulno srityje.</w:t>
            </w:r>
          </w:p>
          <w:p w14:paraId="14140A26"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5. Išimamas pamušalas turi būti tekstilinis, antibakterinis, sugeriantis drėgmę. </w:t>
            </w:r>
          </w:p>
          <w:p w14:paraId="5FD6125E"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6. Noselė: ne metalinė (kompozitinė arba lygiavertė)</w:t>
            </w:r>
          </w:p>
          <w:p w14:paraId="328B93B0"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7. Perdūrimo apsauga – ne metalinė</w:t>
            </w:r>
          </w:p>
          <w:p w14:paraId="2FADA439"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8. </w:t>
            </w:r>
            <w:r w:rsidRPr="00796543">
              <w:rPr>
                <w:rFonts w:ascii="Times New Roman" w:hAnsi="Times New Roman"/>
                <w:sz w:val="24"/>
                <w:szCs w:val="24"/>
              </w:rPr>
              <w:t>Dydžiai iki 48.</w:t>
            </w:r>
          </w:p>
        </w:tc>
        <w:tc>
          <w:tcPr>
            <w:tcW w:w="850" w:type="dxa"/>
          </w:tcPr>
          <w:p w14:paraId="3381FE04"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Pora</w:t>
            </w:r>
          </w:p>
        </w:tc>
        <w:tc>
          <w:tcPr>
            <w:tcW w:w="1843" w:type="dxa"/>
          </w:tcPr>
          <w:p w14:paraId="1CFABB18" w14:textId="77777777" w:rsidR="00796543" w:rsidRPr="00796543" w:rsidRDefault="00796543" w:rsidP="00796543">
            <w:pPr>
              <w:spacing w:after="0" w:line="240" w:lineRule="auto"/>
              <w:rPr>
                <w:rFonts w:ascii="Times New Roman" w:hAnsi="Times New Roman"/>
                <w:color w:val="EE0000"/>
                <w:kern w:val="2"/>
                <w:sz w:val="24"/>
                <w:szCs w:val="24"/>
              </w:rPr>
            </w:pPr>
            <w:r w:rsidRPr="00796543">
              <w:rPr>
                <w:rFonts w:ascii="Times New Roman" w:hAnsi="Times New Roman"/>
                <w:kern w:val="2"/>
                <w:sz w:val="24"/>
                <w:szCs w:val="24"/>
              </w:rPr>
              <w:t>82</w:t>
            </w:r>
          </w:p>
          <w:p w14:paraId="59E840D0" w14:textId="77777777" w:rsidR="00796543" w:rsidRPr="00796543" w:rsidRDefault="00796543" w:rsidP="00796543">
            <w:pPr>
              <w:spacing w:after="0" w:line="240" w:lineRule="auto"/>
              <w:rPr>
                <w:rFonts w:ascii="Times New Roman" w:hAnsi="Times New Roman"/>
                <w:kern w:val="2"/>
                <w:sz w:val="24"/>
                <w:szCs w:val="24"/>
              </w:rPr>
            </w:pPr>
          </w:p>
        </w:tc>
      </w:tr>
      <w:tr w:rsidR="00796543" w:rsidRPr="00796543" w14:paraId="79DF5F81" w14:textId="77777777" w:rsidTr="00B91CA7">
        <w:tc>
          <w:tcPr>
            <w:tcW w:w="570" w:type="dxa"/>
          </w:tcPr>
          <w:p w14:paraId="53CDF6EE"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21.</w:t>
            </w:r>
          </w:p>
        </w:tc>
        <w:tc>
          <w:tcPr>
            <w:tcW w:w="1981" w:type="dxa"/>
          </w:tcPr>
          <w:p w14:paraId="1F86F2C9"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Pusbačiai S3 SRC</w:t>
            </w:r>
          </w:p>
        </w:tc>
        <w:tc>
          <w:tcPr>
            <w:tcW w:w="4782" w:type="dxa"/>
          </w:tcPr>
          <w:p w14:paraId="171CD932"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1. Turi atitikti EN ISO 20345 S3 SRC arba lygiaverčių standartų reikalavimus.</w:t>
            </w:r>
          </w:p>
          <w:p w14:paraId="48C51447"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 Batų viršus: trinčiai ir vandeniui atspari itin tvirta oda.</w:t>
            </w:r>
          </w:p>
          <w:p w14:paraId="4BA7BBB6"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 Vidinis pamušalas kvėpuojantis, drėgmę sugeriantis ir išgarinantis, vidpadis išimamas, antibakterinis, kvėpuojantis.</w:t>
            </w:r>
          </w:p>
          <w:p w14:paraId="7CD91FBD" w14:textId="5FF56D9B"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4.  Padas dvi sluoksnis PU/PU, atsparus slydimui</w:t>
            </w:r>
            <w:r w:rsidR="00184A95">
              <w:rPr>
                <w:rFonts w:ascii="Times New Roman" w:hAnsi="Times New Roman"/>
                <w:kern w:val="2"/>
                <w:sz w:val="24"/>
                <w:szCs w:val="24"/>
              </w:rPr>
              <w:t xml:space="preserve"> </w:t>
            </w:r>
            <w:r w:rsidR="00184A95" w:rsidRPr="00A34231">
              <w:rPr>
                <w:rFonts w:ascii="Times New Roman" w:hAnsi="Times New Roman"/>
                <w:kern w:val="2"/>
                <w:sz w:val="24"/>
                <w:szCs w:val="24"/>
              </w:rPr>
              <w:t>(užtikrinantis saugų sukibimą su metaliniais paviršiais)</w:t>
            </w:r>
            <w:r w:rsidRPr="00796543">
              <w:rPr>
                <w:rFonts w:ascii="Times New Roman" w:hAnsi="Times New Roman"/>
                <w:kern w:val="2"/>
                <w:sz w:val="24"/>
                <w:szCs w:val="24"/>
              </w:rPr>
              <w:t xml:space="preserve"> ir dilimui, naftos produktams, sugeriantis energiją kulno srityje, antistatinis</w:t>
            </w:r>
            <w:r w:rsidR="00A34231">
              <w:rPr>
                <w:rFonts w:ascii="Times New Roman" w:hAnsi="Times New Roman"/>
                <w:kern w:val="2"/>
                <w:sz w:val="24"/>
                <w:szCs w:val="24"/>
              </w:rPr>
              <w:t>.</w:t>
            </w:r>
          </w:p>
          <w:p w14:paraId="30A381B5"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5. Perdūrimo apsauga – ne metalinė (</w:t>
            </w:r>
            <w:proofErr w:type="spellStart"/>
            <w:r w:rsidRPr="00796543">
              <w:rPr>
                <w:rFonts w:ascii="Times New Roman" w:hAnsi="Times New Roman"/>
                <w:kern w:val="2"/>
                <w:sz w:val="24"/>
                <w:szCs w:val="24"/>
              </w:rPr>
              <w:t>kevlarinė</w:t>
            </w:r>
            <w:proofErr w:type="spellEnd"/>
            <w:r w:rsidRPr="00796543">
              <w:rPr>
                <w:rFonts w:ascii="Times New Roman" w:hAnsi="Times New Roman"/>
                <w:kern w:val="2"/>
                <w:sz w:val="24"/>
                <w:szCs w:val="24"/>
              </w:rPr>
              <w:t xml:space="preserve"> arba lygiavertė). </w:t>
            </w:r>
          </w:p>
          <w:p w14:paraId="0BB3D3E6"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6. Avalynės apsauginė noselė pagaminta iš ne metalinės, smūgiui atsparios kompozitinės arba iš kitos, analogiškų savybių nemetalinės medžiagos.</w:t>
            </w:r>
          </w:p>
          <w:p w14:paraId="0CD4DB8D"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sz w:val="24"/>
                <w:szCs w:val="24"/>
              </w:rPr>
              <w:t>7. Dydžiai iki 48.</w:t>
            </w:r>
          </w:p>
        </w:tc>
        <w:tc>
          <w:tcPr>
            <w:tcW w:w="850" w:type="dxa"/>
          </w:tcPr>
          <w:p w14:paraId="5CF75E27"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Pora</w:t>
            </w:r>
          </w:p>
        </w:tc>
        <w:tc>
          <w:tcPr>
            <w:tcW w:w="1843" w:type="dxa"/>
          </w:tcPr>
          <w:p w14:paraId="18E3E546"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138</w:t>
            </w:r>
          </w:p>
        </w:tc>
      </w:tr>
      <w:tr w:rsidR="00796543" w:rsidRPr="00796543" w14:paraId="3923552A" w14:textId="77777777" w:rsidTr="00B91CA7">
        <w:tc>
          <w:tcPr>
            <w:tcW w:w="570" w:type="dxa"/>
          </w:tcPr>
          <w:p w14:paraId="095FD718"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22.</w:t>
            </w:r>
          </w:p>
        </w:tc>
        <w:tc>
          <w:tcPr>
            <w:tcW w:w="1981" w:type="dxa"/>
          </w:tcPr>
          <w:p w14:paraId="3CCB77AE"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Batai pusiau auliniai S3</w:t>
            </w:r>
          </w:p>
        </w:tc>
        <w:tc>
          <w:tcPr>
            <w:tcW w:w="4782" w:type="dxa"/>
          </w:tcPr>
          <w:p w14:paraId="64BB1E62"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1. Turi atitikti EN ISO 20345 S3 SRC arba lygiaverčių standartų reikalavimus.</w:t>
            </w:r>
          </w:p>
          <w:p w14:paraId="79897D13"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2. Batų viršus iš vandeniui ir trinčiai atsparios odos. </w:t>
            </w:r>
          </w:p>
          <w:p w14:paraId="2A903C30"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3. Avalynė suvarstoma. </w:t>
            </w:r>
          </w:p>
          <w:p w14:paraId="7A61C1B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4. Vidinis pamušalas kvėpuojantis, drėgmę sugeriantis ir išgarinantis.</w:t>
            </w:r>
          </w:p>
          <w:p w14:paraId="1350B5B7"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5. Liežuvėlis paminkštintas.</w:t>
            </w:r>
          </w:p>
          <w:p w14:paraId="1A57DE43"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lastRenderedPageBreak/>
              <w:t>6. Vidpadis: išimamas, antibakterinis, kvėpuojantis</w:t>
            </w:r>
          </w:p>
          <w:p w14:paraId="37F66D55" w14:textId="657DCFDE"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7. Padas </w:t>
            </w:r>
            <w:proofErr w:type="spellStart"/>
            <w:r w:rsidRPr="00796543">
              <w:rPr>
                <w:rFonts w:ascii="Times New Roman" w:hAnsi="Times New Roman"/>
                <w:kern w:val="2"/>
                <w:sz w:val="24"/>
                <w:szCs w:val="24"/>
              </w:rPr>
              <w:t>dvisluoksnis</w:t>
            </w:r>
            <w:proofErr w:type="spellEnd"/>
            <w:r w:rsidRPr="00796543">
              <w:rPr>
                <w:rFonts w:ascii="Times New Roman" w:hAnsi="Times New Roman"/>
                <w:kern w:val="2"/>
                <w:sz w:val="24"/>
                <w:szCs w:val="24"/>
              </w:rPr>
              <w:t xml:space="preserve"> PU/PU, atsparus</w:t>
            </w:r>
            <w:r w:rsidR="00A34231">
              <w:rPr>
                <w:rFonts w:ascii="Times New Roman" w:hAnsi="Times New Roman"/>
                <w:kern w:val="2"/>
                <w:sz w:val="24"/>
                <w:szCs w:val="24"/>
              </w:rPr>
              <w:t xml:space="preserve"> </w:t>
            </w:r>
            <w:r w:rsidRPr="00796543">
              <w:rPr>
                <w:rFonts w:ascii="Times New Roman" w:hAnsi="Times New Roman"/>
                <w:kern w:val="2"/>
                <w:sz w:val="24"/>
                <w:szCs w:val="24"/>
              </w:rPr>
              <w:t xml:space="preserve">slydimui ir dilimui, naftos produktams, sugeriantis energiją kulno srityje, antistatinis, užtikrinantis gerą sukibimą su metaliniu paviršiumi. </w:t>
            </w:r>
          </w:p>
          <w:p w14:paraId="03CD2A2D"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8. Pado apsauga - ne metalinė (</w:t>
            </w:r>
            <w:proofErr w:type="spellStart"/>
            <w:r w:rsidRPr="00796543">
              <w:rPr>
                <w:rFonts w:ascii="Times New Roman" w:hAnsi="Times New Roman"/>
                <w:kern w:val="2"/>
                <w:sz w:val="24"/>
                <w:szCs w:val="24"/>
              </w:rPr>
              <w:t>kevlarinė</w:t>
            </w:r>
            <w:proofErr w:type="spellEnd"/>
            <w:r w:rsidRPr="00796543">
              <w:rPr>
                <w:rFonts w:ascii="Times New Roman" w:hAnsi="Times New Roman"/>
                <w:kern w:val="2"/>
                <w:sz w:val="24"/>
                <w:szCs w:val="24"/>
              </w:rPr>
              <w:t xml:space="preserve"> arba lygiavertė). </w:t>
            </w:r>
          </w:p>
          <w:p w14:paraId="70D7C115"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9. Avalynės apsauginė noselė pagaminta iš nemetalinės, smūgiui atsparios kompozitinės arba iš kitos, analogiškų savybių nemetalinės medžiagos.</w:t>
            </w:r>
          </w:p>
          <w:p w14:paraId="20174070"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10. </w:t>
            </w:r>
            <w:r w:rsidRPr="00796543">
              <w:rPr>
                <w:rFonts w:ascii="Times New Roman" w:hAnsi="Times New Roman"/>
                <w:sz w:val="24"/>
                <w:szCs w:val="24"/>
              </w:rPr>
              <w:t>Dydžiai iki 48.</w:t>
            </w:r>
          </w:p>
        </w:tc>
        <w:tc>
          <w:tcPr>
            <w:tcW w:w="850" w:type="dxa"/>
          </w:tcPr>
          <w:p w14:paraId="370FBB44"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lastRenderedPageBreak/>
              <w:t>Pora</w:t>
            </w:r>
          </w:p>
        </w:tc>
        <w:tc>
          <w:tcPr>
            <w:tcW w:w="1843" w:type="dxa"/>
          </w:tcPr>
          <w:p w14:paraId="718FEA7B"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20</w:t>
            </w:r>
          </w:p>
        </w:tc>
      </w:tr>
      <w:tr w:rsidR="00796543" w:rsidRPr="00796543" w14:paraId="6C9338BB" w14:textId="77777777" w:rsidTr="00B91CA7">
        <w:tc>
          <w:tcPr>
            <w:tcW w:w="570" w:type="dxa"/>
          </w:tcPr>
          <w:p w14:paraId="1B86F61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23.</w:t>
            </w:r>
          </w:p>
        </w:tc>
        <w:tc>
          <w:tcPr>
            <w:tcW w:w="1981" w:type="dxa"/>
          </w:tcPr>
          <w:p w14:paraId="239A9A6F"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Batai žieminiai auliniai S3 </w:t>
            </w:r>
          </w:p>
        </w:tc>
        <w:tc>
          <w:tcPr>
            <w:tcW w:w="4782" w:type="dxa"/>
          </w:tcPr>
          <w:p w14:paraId="7D2346E6"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1. Turi atitikti EN ISO 20345 S3 SRC CI arba lygiaverčių standartų reikalavimus.</w:t>
            </w:r>
          </w:p>
          <w:p w14:paraId="4D63D6B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2. Bato aulas pastiprintas dilimui atspariu audiniu (pvz. </w:t>
            </w:r>
            <w:proofErr w:type="spellStart"/>
            <w:r w:rsidRPr="00796543">
              <w:rPr>
                <w:rFonts w:ascii="Times New Roman" w:hAnsi="Times New Roman"/>
                <w:kern w:val="2"/>
                <w:sz w:val="24"/>
                <w:szCs w:val="24"/>
              </w:rPr>
              <w:t>Cordura</w:t>
            </w:r>
            <w:proofErr w:type="spellEnd"/>
            <w:r w:rsidRPr="00796543">
              <w:rPr>
                <w:rFonts w:ascii="Times New Roman" w:hAnsi="Times New Roman"/>
                <w:kern w:val="2"/>
                <w:sz w:val="24"/>
                <w:szCs w:val="24"/>
              </w:rPr>
              <w:t xml:space="preserve">® ar lygiavertis). </w:t>
            </w:r>
          </w:p>
          <w:p w14:paraId="0A304F4C"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3. Savo sudėtyje neturi metalo, antistatiniai. </w:t>
            </w:r>
          </w:p>
          <w:p w14:paraId="7A5EC7E9"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4. Viršus – lanksti, vandeniui ir trinčiai atspari oda.</w:t>
            </w:r>
          </w:p>
          <w:p w14:paraId="2128236B" w14:textId="77777777" w:rsidR="00796543" w:rsidRPr="00796543" w:rsidRDefault="00796543" w:rsidP="00796543">
            <w:pPr>
              <w:spacing w:after="0" w:line="240" w:lineRule="auto"/>
              <w:jc w:val="both"/>
              <w:rPr>
                <w:rFonts w:ascii="Times New Roman" w:hAnsi="Times New Roman"/>
                <w:kern w:val="2"/>
                <w:sz w:val="24"/>
                <w:szCs w:val="24"/>
                <w:lang w:val="es-ES"/>
              </w:rPr>
            </w:pPr>
            <w:r w:rsidRPr="00796543">
              <w:rPr>
                <w:rFonts w:ascii="Times New Roman" w:hAnsi="Times New Roman"/>
                <w:kern w:val="2"/>
                <w:sz w:val="24"/>
                <w:szCs w:val="24"/>
              </w:rPr>
              <w:t>5. Pamušalas šiltintas,  vilnos ar sintetinis pluoštas, užtikrinantis šilumos izoliaciją.</w:t>
            </w:r>
          </w:p>
          <w:p w14:paraId="1BE37765"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6. Vidpadis - išimamas, antibakterinis, antistatinis, amortizuojantis.</w:t>
            </w:r>
          </w:p>
          <w:p w14:paraId="00682806" w14:textId="075B073B" w:rsidR="00796543" w:rsidRPr="00184A95" w:rsidRDefault="00796543" w:rsidP="00796543">
            <w:pPr>
              <w:spacing w:after="0" w:line="240" w:lineRule="auto"/>
              <w:jc w:val="both"/>
              <w:rPr>
                <w:rFonts w:ascii="Times New Roman" w:hAnsi="Times New Roman"/>
                <w:strike/>
                <w:kern w:val="2"/>
                <w:sz w:val="24"/>
                <w:szCs w:val="24"/>
              </w:rPr>
            </w:pPr>
            <w:r w:rsidRPr="00796543">
              <w:rPr>
                <w:rFonts w:ascii="Times New Roman" w:hAnsi="Times New Roman"/>
                <w:kern w:val="2"/>
                <w:sz w:val="24"/>
                <w:szCs w:val="24"/>
              </w:rPr>
              <w:t>7. Padas - dviejų poliuretano sluoksnių (PU/PU), atsparus slydimui ir dilimui, atsparus naftos produktams, sugeriantis energiją kulno srityje</w:t>
            </w:r>
            <w:r w:rsidR="00A34231">
              <w:rPr>
                <w:rFonts w:ascii="Times New Roman" w:hAnsi="Times New Roman"/>
                <w:kern w:val="2"/>
                <w:sz w:val="24"/>
                <w:szCs w:val="24"/>
              </w:rPr>
              <w:t>.</w:t>
            </w:r>
          </w:p>
          <w:p w14:paraId="36D428D9"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8. Avalynės apsauginė noselė pagaminta iš nemetalinės, smūgiui atsparios kompozitinės arba iš kitos, analogiškų savybių nemetalinės medžiagos.</w:t>
            </w:r>
          </w:p>
          <w:p w14:paraId="042FEF4B"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9. Pado apsauga – ne metalinė,  </w:t>
            </w:r>
            <w:proofErr w:type="spellStart"/>
            <w:r w:rsidRPr="00796543">
              <w:rPr>
                <w:rFonts w:ascii="Times New Roman" w:hAnsi="Times New Roman"/>
                <w:kern w:val="2"/>
                <w:sz w:val="24"/>
                <w:szCs w:val="24"/>
              </w:rPr>
              <w:t>kevlarinės</w:t>
            </w:r>
            <w:proofErr w:type="spellEnd"/>
            <w:r w:rsidRPr="00796543">
              <w:rPr>
                <w:rFonts w:ascii="Times New Roman" w:hAnsi="Times New Roman"/>
                <w:kern w:val="2"/>
                <w:sz w:val="24"/>
                <w:szCs w:val="24"/>
              </w:rPr>
              <w:t xml:space="preserve"> ar lygiavertės medžiagos. </w:t>
            </w:r>
          </w:p>
          <w:p w14:paraId="3DFBC5AC"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10. Liežuvėlis uždaro tipo, apsaugantis nuo vandens, purvo ir kritulių patekimo į avalynės vidų. </w:t>
            </w:r>
          </w:p>
          <w:p w14:paraId="7EDB1E83"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11. </w:t>
            </w:r>
            <w:r w:rsidRPr="00796543">
              <w:rPr>
                <w:rFonts w:ascii="Times New Roman" w:hAnsi="Times New Roman"/>
                <w:sz w:val="24"/>
                <w:szCs w:val="24"/>
              </w:rPr>
              <w:t>Dydžiai iki 48.</w:t>
            </w:r>
          </w:p>
        </w:tc>
        <w:tc>
          <w:tcPr>
            <w:tcW w:w="850" w:type="dxa"/>
          </w:tcPr>
          <w:p w14:paraId="372E8F49"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Pora</w:t>
            </w:r>
          </w:p>
        </w:tc>
        <w:tc>
          <w:tcPr>
            <w:tcW w:w="1843" w:type="dxa"/>
          </w:tcPr>
          <w:p w14:paraId="103BBB90"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70</w:t>
            </w:r>
          </w:p>
          <w:p w14:paraId="5E974732" w14:textId="77777777" w:rsidR="00796543" w:rsidRPr="00796543" w:rsidRDefault="00796543" w:rsidP="00796543">
            <w:pPr>
              <w:spacing w:after="0" w:line="240" w:lineRule="auto"/>
              <w:rPr>
                <w:rFonts w:ascii="Times New Roman" w:hAnsi="Times New Roman"/>
                <w:kern w:val="2"/>
                <w:sz w:val="24"/>
                <w:szCs w:val="24"/>
              </w:rPr>
            </w:pPr>
          </w:p>
        </w:tc>
      </w:tr>
      <w:tr w:rsidR="00796543" w:rsidRPr="00796543" w14:paraId="57324AD4" w14:textId="77777777" w:rsidTr="00B91CA7">
        <w:tc>
          <w:tcPr>
            <w:tcW w:w="570" w:type="dxa"/>
          </w:tcPr>
          <w:p w14:paraId="66F44987"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24.</w:t>
            </w:r>
          </w:p>
        </w:tc>
        <w:tc>
          <w:tcPr>
            <w:tcW w:w="1981" w:type="dxa"/>
          </w:tcPr>
          <w:p w14:paraId="44B5B9F4" w14:textId="77777777" w:rsidR="00796543" w:rsidRPr="00DF7957" w:rsidRDefault="00796543" w:rsidP="00796543">
            <w:pPr>
              <w:spacing w:after="0" w:line="240" w:lineRule="auto"/>
              <w:rPr>
                <w:rFonts w:ascii="Times New Roman" w:hAnsi="Times New Roman"/>
                <w:strike/>
                <w:kern w:val="2"/>
                <w:sz w:val="24"/>
                <w:szCs w:val="24"/>
              </w:rPr>
            </w:pPr>
            <w:r w:rsidRPr="00796543">
              <w:rPr>
                <w:rFonts w:ascii="Times New Roman" w:hAnsi="Times New Roman"/>
                <w:kern w:val="2"/>
                <w:sz w:val="24"/>
                <w:szCs w:val="24"/>
              </w:rPr>
              <w:t xml:space="preserve">Sandalai </w:t>
            </w:r>
            <w:r w:rsidRPr="00A34231">
              <w:rPr>
                <w:rFonts w:ascii="Times New Roman" w:hAnsi="Times New Roman"/>
                <w:kern w:val="2"/>
                <w:sz w:val="24"/>
                <w:szCs w:val="24"/>
              </w:rPr>
              <w:t>S1 FO SRC</w:t>
            </w:r>
          </w:p>
        </w:tc>
        <w:tc>
          <w:tcPr>
            <w:tcW w:w="4782" w:type="dxa"/>
          </w:tcPr>
          <w:p w14:paraId="0AAB8D6D" w14:textId="576785B9"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1. Turi atitikti EN ISO 20345 </w:t>
            </w:r>
            <w:r w:rsidRPr="00A34231">
              <w:rPr>
                <w:rFonts w:ascii="Times New Roman" w:hAnsi="Times New Roman"/>
                <w:kern w:val="2"/>
                <w:sz w:val="24"/>
                <w:szCs w:val="24"/>
              </w:rPr>
              <w:t>S1</w:t>
            </w:r>
            <w:r w:rsidR="00184A95" w:rsidRPr="00A34231">
              <w:rPr>
                <w:rFonts w:ascii="Times New Roman" w:hAnsi="Times New Roman"/>
                <w:kern w:val="2"/>
                <w:sz w:val="24"/>
                <w:szCs w:val="24"/>
              </w:rPr>
              <w:t xml:space="preserve"> </w:t>
            </w:r>
            <w:r w:rsidRPr="00796543">
              <w:rPr>
                <w:rFonts w:ascii="Times New Roman" w:hAnsi="Times New Roman"/>
                <w:kern w:val="2"/>
                <w:sz w:val="24"/>
                <w:szCs w:val="24"/>
              </w:rPr>
              <w:t xml:space="preserve"> FO SRC arba lygiaverčių standartų reikalavimus.</w:t>
            </w:r>
          </w:p>
          <w:p w14:paraId="725D4285"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 Batų viršus: verstos odos, kvėpuojantis su atviromis ventiliacijos angomis</w:t>
            </w:r>
          </w:p>
          <w:p w14:paraId="7ECDE3CB"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3. Vidpadis: išimamas, antibakterinis, amortizuojantis.</w:t>
            </w:r>
          </w:p>
          <w:p w14:paraId="3BA8F023"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4. Padas: dvi sluoksnis PU/PU, atsparus dilimui ir slydimui, atsparus naftos produktams, sugeriantis energiją kulno srityje. </w:t>
            </w:r>
          </w:p>
          <w:p w14:paraId="5B113F43"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5. Pado apsauga – ne metalinė (tekstilinė/</w:t>
            </w:r>
            <w:proofErr w:type="spellStart"/>
            <w:r w:rsidRPr="00796543">
              <w:rPr>
                <w:rFonts w:ascii="Times New Roman" w:hAnsi="Times New Roman"/>
                <w:kern w:val="2"/>
                <w:sz w:val="24"/>
                <w:szCs w:val="24"/>
              </w:rPr>
              <w:t>aramidinė</w:t>
            </w:r>
            <w:proofErr w:type="spellEnd"/>
            <w:r w:rsidRPr="00796543">
              <w:rPr>
                <w:rFonts w:ascii="Times New Roman" w:hAnsi="Times New Roman"/>
                <w:kern w:val="2"/>
                <w:sz w:val="24"/>
                <w:szCs w:val="24"/>
              </w:rPr>
              <w:t xml:space="preserve"> ar lygiavertė) </w:t>
            </w:r>
          </w:p>
          <w:p w14:paraId="3FB4D14B"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lastRenderedPageBreak/>
              <w:t xml:space="preserve">6. Apsauginė noselė: nemetalinė, kompozitinė arba iš kitos, analogiškų savybių nemetalinės medžiagos. </w:t>
            </w:r>
          </w:p>
          <w:p w14:paraId="16CE0FED"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7. Privalumas: avalynė užsegama lipdukais, kuriais reguliuojasi plotis.</w:t>
            </w:r>
          </w:p>
          <w:p w14:paraId="7A45BD3A"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sz w:val="24"/>
                <w:szCs w:val="24"/>
              </w:rPr>
              <w:t>8. Dydžiai iki 48.</w:t>
            </w:r>
          </w:p>
        </w:tc>
        <w:tc>
          <w:tcPr>
            <w:tcW w:w="850" w:type="dxa"/>
          </w:tcPr>
          <w:p w14:paraId="60795ADF"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lastRenderedPageBreak/>
              <w:t>Pora</w:t>
            </w:r>
          </w:p>
        </w:tc>
        <w:tc>
          <w:tcPr>
            <w:tcW w:w="1843" w:type="dxa"/>
          </w:tcPr>
          <w:p w14:paraId="2AA00025"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20</w:t>
            </w:r>
          </w:p>
        </w:tc>
      </w:tr>
      <w:tr w:rsidR="00796543" w:rsidRPr="00796543" w14:paraId="0F72B0CA" w14:textId="77777777" w:rsidTr="00B91CA7">
        <w:tc>
          <w:tcPr>
            <w:tcW w:w="570" w:type="dxa"/>
          </w:tcPr>
          <w:p w14:paraId="3F6D9A7B"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25.</w:t>
            </w:r>
          </w:p>
        </w:tc>
        <w:tc>
          <w:tcPr>
            <w:tcW w:w="1981" w:type="dxa"/>
          </w:tcPr>
          <w:p w14:paraId="6ACC3700" w14:textId="77777777" w:rsidR="00796543" w:rsidRPr="00796543" w:rsidRDefault="00796543" w:rsidP="00796543">
            <w:pPr>
              <w:spacing w:after="0" w:line="240" w:lineRule="auto"/>
              <w:rPr>
                <w:rFonts w:ascii="Times New Roman" w:hAnsi="Times New Roman"/>
                <w:kern w:val="2"/>
                <w:sz w:val="24"/>
                <w:szCs w:val="24"/>
              </w:rPr>
            </w:pPr>
            <w:proofErr w:type="spellStart"/>
            <w:r w:rsidRPr="00796543">
              <w:rPr>
                <w:rFonts w:ascii="Times New Roman" w:hAnsi="Times New Roman"/>
                <w:kern w:val="2"/>
                <w:sz w:val="24"/>
                <w:szCs w:val="24"/>
              </w:rPr>
              <w:t>Bridkelnės</w:t>
            </w:r>
            <w:proofErr w:type="spellEnd"/>
            <w:r w:rsidRPr="00796543">
              <w:rPr>
                <w:rFonts w:ascii="Times New Roman" w:hAnsi="Times New Roman"/>
                <w:kern w:val="2"/>
                <w:sz w:val="24"/>
                <w:szCs w:val="24"/>
              </w:rPr>
              <w:t xml:space="preserve"> iki pažastų su priklijuotais auliniais batais</w:t>
            </w:r>
          </w:p>
        </w:tc>
        <w:tc>
          <w:tcPr>
            <w:tcW w:w="4782" w:type="dxa"/>
          </w:tcPr>
          <w:p w14:paraId="3766DE6E"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1. Turi atitikti  EN ISO 13688, EN 343 3 1, EN ISO 20347 OB SRC arba lygiaverčių standartų reikalavimus.</w:t>
            </w:r>
          </w:p>
          <w:p w14:paraId="006FFD4D"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2. </w:t>
            </w:r>
            <w:proofErr w:type="spellStart"/>
            <w:r w:rsidRPr="00796543">
              <w:rPr>
                <w:rFonts w:ascii="Times New Roman" w:hAnsi="Times New Roman"/>
                <w:kern w:val="2"/>
                <w:sz w:val="24"/>
                <w:szCs w:val="24"/>
              </w:rPr>
              <w:t>Bridkelnės</w:t>
            </w:r>
            <w:proofErr w:type="spellEnd"/>
            <w:r w:rsidRPr="00796543">
              <w:rPr>
                <w:rFonts w:ascii="Times New Roman" w:hAnsi="Times New Roman"/>
                <w:kern w:val="2"/>
                <w:sz w:val="24"/>
                <w:szCs w:val="24"/>
              </w:rPr>
              <w:t xml:space="preserve"> pagamintos iš </w:t>
            </w:r>
          </w:p>
          <w:p w14:paraId="6355368E"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PVC/poliesterio arba lygiavertės atsparios vandeniui medžiagos. </w:t>
            </w:r>
          </w:p>
          <w:p w14:paraId="571ADFA5"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3.Reguliuojamos tekstilinės gumos petnešos. </w:t>
            </w:r>
          </w:p>
          <w:p w14:paraId="3D029E20"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4. Krūtinės srityje iš vidinės pusės kišenė. </w:t>
            </w:r>
          </w:p>
          <w:p w14:paraId="2878FBA8"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5. Siūlės dvigubai sulydytos, sandarios.</w:t>
            </w:r>
          </w:p>
          <w:p w14:paraId="445B2131"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6. Tekstilinis pamušalas. </w:t>
            </w:r>
          </w:p>
          <w:p w14:paraId="77152160"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7. Medžiaga turi išlikti elastinga žemoje temperatūroje (-30</w:t>
            </w:r>
            <w:r w:rsidRPr="00796543">
              <w:rPr>
                <w:rFonts w:ascii="Times New Roman" w:hAnsi="Times New Roman"/>
                <w:kern w:val="2"/>
                <w:sz w:val="24"/>
                <w:szCs w:val="24"/>
                <w:vertAlign w:val="superscript"/>
              </w:rPr>
              <w:t>o</w:t>
            </w:r>
            <w:r w:rsidRPr="00796543">
              <w:rPr>
                <w:rFonts w:ascii="Times New Roman" w:hAnsi="Times New Roman"/>
                <w:kern w:val="2"/>
                <w:sz w:val="24"/>
                <w:szCs w:val="24"/>
              </w:rPr>
              <w:t xml:space="preserve"> C)</w:t>
            </w:r>
          </w:p>
        </w:tc>
        <w:tc>
          <w:tcPr>
            <w:tcW w:w="850" w:type="dxa"/>
          </w:tcPr>
          <w:p w14:paraId="00AE5225"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Pora</w:t>
            </w:r>
          </w:p>
        </w:tc>
        <w:tc>
          <w:tcPr>
            <w:tcW w:w="1843" w:type="dxa"/>
          </w:tcPr>
          <w:p w14:paraId="3A92091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8  </w:t>
            </w:r>
          </w:p>
        </w:tc>
      </w:tr>
      <w:tr w:rsidR="00796543" w:rsidRPr="00796543" w14:paraId="2058B600" w14:textId="77777777" w:rsidTr="00B91CA7">
        <w:tc>
          <w:tcPr>
            <w:tcW w:w="570" w:type="dxa"/>
          </w:tcPr>
          <w:p w14:paraId="3DF4EBA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26.</w:t>
            </w:r>
          </w:p>
        </w:tc>
        <w:tc>
          <w:tcPr>
            <w:tcW w:w="1981" w:type="dxa"/>
          </w:tcPr>
          <w:p w14:paraId="78006CCE"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Pirštinės dielektrinės</w:t>
            </w:r>
          </w:p>
        </w:tc>
        <w:tc>
          <w:tcPr>
            <w:tcW w:w="4782" w:type="dxa"/>
          </w:tcPr>
          <w:p w14:paraId="435B1B90"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1. Turi atitikti EN 60903 2 klasė arba lygiaverčių standartų reikalavimus.</w:t>
            </w:r>
          </w:p>
          <w:p w14:paraId="193D3F8D" w14:textId="3981E2EC"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2. Maksimali </w:t>
            </w:r>
            <w:r w:rsidR="00DF7957" w:rsidRPr="00A34231">
              <w:rPr>
                <w:rFonts w:ascii="Times New Roman" w:hAnsi="Times New Roman"/>
                <w:kern w:val="2"/>
                <w:sz w:val="24"/>
                <w:szCs w:val="24"/>
              </w:rPr>
              <w:t>darbinė</w:t>
            </w:r>
            <w:r w:rsidRPr="00796543">
              <w:rPr>
                <w:rFonts w:ascii="Times New Roman" w:hAnsi="Times New Roman"/>
                <w:kern w:val="2"/>
                <w:sz w:val="24"/>
                <w:szCs w:val="24"/>
              </w:rPr>
              <w:t xml:space="preserve"> įtampa: 17000V</w:t>
            </w:r>
          </w:p>
          <w:p w14:paraId="5DBBCEB3"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3. Medžiaga: natūrali latekso guma.</w:t>
            </w:r>
          </w:p>
          <w:p w14:paraId="08F59800"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4. Pirštinės ilgis: ne mažesnis 360 mm</w:t>
            </w:r>
          </w:p>
          <w:p w14:paraId="50D4EBDA"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5. Atsparios žemai ir aukštai temperatūrai: -(-40</w:t>
            </w:r>
            <w:r w:rsidRPr="00796543">
              <w:rPr>
                <w:rFonts w:ascii="Times New Roman" w:hAnsi="Times New Roman"/>
                <w:kern w:val="2"/>
                <w:sz w:val="24"/>
                <w:szCs w:val="24"/>
                <w:vertAlign w:val="superscript"/>
              </w:rPr>
              <w:t>o</w:t>
            </w:r>
            <w:r w:rsidRPr="00796543">
              <w:rPr>
                <w:rFonts w:ascii="Times New Roman" w:hAnsi="Times New Roman"/>
                <w:kern w:val="2"/>
                <w:sz w:val="24"/>
                <w:szCs w:val="24"/>
              </w:rPr>
              <w:t xml:space="preserve"> C iki +50</w:t>
            </w:r>
            <w:r w:rsidRPr="00796543">
              <w:rPr>
                <w:rFonts w:ascii="Times New Roman" w:hAnsi="Times New Roman"/>
                <w:kern w:val="2"/>
                <w:sz w:val="24"/>
                <w:szCs w:val="24"/>
                <w:vertAlign w:val="superscript"/>
              </w:rPr>
              <w:t>o</w:t>
            </w:r>
            <w:r w:rsidRPr="00796543">
              <w:rPr>
                <w:rFonts w:ascii="Times New Roman" w:hAnsi="Times New Roman"/>
                <w:kern w:val="2"/>
                <w:sz w:val="24"/>
                <w:szCs w:val="24"/>
              </w:rPr>
              <w:t xml:space="preserve"> C)</w:t>
            </w:r>
          </w:p>
        </w:tc>
        <w:tc>
          <w:tcPr>
            <w:tcW w:w="850" w:type="dxa"/>
          </w:tcPr>
          <w:p w14:paraId="1368D859"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Pora</w:t>
            </w:r>
          </w:p>
        </w:tc>
        <w:tc>
          <w:tcPr>
            <w:tcW w:w="1843" w:type="dxa"/>
          </w:tcPr>
          <w:p w14:paraId="3840931E"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4</w:t>
            </w:r>
          </w:p>
        </w:tc>
      </w:tr>
      <w:tr w:rsidR="00796543" w:rsidRPr="00796543" w14:paraId="7B37A240" w14:textId="77777777" w:rsidTr="00B91CA7">
        <w:tc>
          <w:tcPr>
            <w:tcW w:w="570" w:type="dxa"/>
          </w:tcPr>
          <w:p w14:paraId="064AD826"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27.</w:t>
            </w:r>
          </w:p>
        </w:tc>
        <w:tc>
          <w:tcPr>
            <w:tcW w:w="1981" w:type="dxa"/>
          </w:tcPr>
          <w:p w14:paraId="0052DB7D" w14:textId="77777777" w:rsidR="00796543" w:rsidRPr="00796543" w:rsidRDefault="00796543" w:rsidP="00796543">
            <w:pPr>
              <w:spacing w:after="0" w:line="240" w:lineRule="auto"/>
              <w:rPr>
                <w:rFonts w:ascii="Times New Roman" w:hAnsi="Times New Roman"/>
                <w:kern w:val="2"/>
                <w:sz w:val="24"/>
                <w:szCs w:val="24"/>
              </w:rPr>
            </w:pPr>
            <w:proofErr w:type="spellStart"/>
            <w:r w:rsidRPr="00796543">
              <w:rPr>
                <w:rFonts w:ascii="Times New Roman" w:hAnsi="Times New Roman"/>
                <w:kern w:val="2"/>
                <w:sz w:val="24"/>
                <w:szCs w:val="24"/>
              </w:rPr>
              <w:t>Dielektriniai</w:t>
            </w:r>
            <w:proofErr w:type="spellEnd"/>
            <w:r w:rsidRPr="00796543">
              <w:rPr>
                <w:rFonts w:ascii="Times New Roman" w:hAnsi="Times New Roman"/>
                <w:kern w:val="2"/>
                <w:sz w:val="24"/>
                <w:szCs w:val="24"/>
              </w:rPr>
              <w:t xml:space="preserve"> </w:t>
            </w:r>
            <w:proofErr w:type="spellStart"/>
            <w:r w:rsidRPr="00796543">
              <w:rPr>
                <w:rFonts w:ascii="Times New Roman" w:hAnsi="Times New Roman"/>
                <w:kern w:val="2"/>
                <w:sz w:val="24"/>
                <w:szCs w:val="24"/>
              </w:rPr>
              <w:t>antbačiai</w:t>
            </w:r>
            <w:proofErr w:type="spellEnd"/>
          </w:p>
        </w:tc>
        <w:tc>
          <w:tcPr>
            <w:tcW w:w="4782" w:type="dxa"/>
          </w:tcPr>
          <w:p w14:paraId="05BAE7F0"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1. Turi atitikti EN 50321:2018 - 2 klasė; EN ISO 20347 OB FO  SRA arba lygiaverčių standartų reikalavimus.</w:t>
            </w:r>
          </w:p>
          <w:p w14:paraId="6E608507" w14:textId="46EB53F9"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2. Maksimali </w:t>
            </w:r>
            <w:r w:rsidR="00B606AE" w:rsidRPr="00A34231">
              <w:rPr>
                <w:rFonts w:ascii="Times New Roman" w:hAnsi="Times New Roman"/>
                <w:kern w:val="2"/>
                <w:sz w:val="24"/>
                <w:szCs w:val="24"/>
              </w:rPr>
              <w:t>darbinė</w:t>
            </w:r>
            <w:r w:rsidR="00B606AE">
              <w:rPr>
                <w:rFonts w:ascii="Times New Roman" w:hAnsi="Times New Roman"/>
                <w:kern w:val="2"/>
                <w:sz w:val="24"/>
                <w:szCs w:val="24"/>
              </w:rPr>
              <w:t xml:space="preserve"> </w:t>
            </w:r>
            <w:r w:rsidRPr="00796543">
              <w:rPr>
                <w:rFonts w:ascii="Times New Roman" w:hAnsi="Times New Roman"/>
                <w:kern w:val="2"/>
                <w:sz w:val="24"/>
                <w:szCs w:val="24"/>
              </w:rPr>
              <w:t xml:space="preserve">įtampa 17 </w:t>
            </w:r>
            <w:proofErr w:type="spellStart"/>
            <w:r w:rsidRPr="00796543">
              <w:rPr>
                <w:rFonts w:ascii="Times New Roman" w:hAnsi="Times New Roman"/>
                <w:kern w:val="2"/>
                <w:sz w:val="24"/>
                <w:szCs w:val="24"/>
              </w:rPr>
              <w:t>kV.</w:t>
            </w:r>
            <w:proofErr w:type="spellEnd"/>
            <w:r w:rsidRPr="00796543">
              <w:rPr>
                <w:rFonts w:ascii="Times New Roman" w:hAnsi="Times New Roman"/>
                <w:kern w:val="2"/>
                <w:sz w:val="24"/>
                <w:szCs w:val="24"/>
              </w:rPr>
              <w:t xml:space="preserve">  </w:t>
            </w:r>
          </w:p>
          <w:p w14:paraId="07DC5784"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3. Lengvai ir greitai uždedami bei numaunami nuo batų.</w:t>
            </w:r>
          </w:p>
          <w:p w14:paraId="2B161AED"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4. Kurui ir alyvai atsparus padas ir bato viršutinė dalis. </w:t>
            </w:r>
          </w:p>
          <w:p w14:paraId="0A13C3E0"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5. Medžiaga: guma.</w:t>
            </w:r>
          </w:p>
          <w:p w14:paraId="334E30AF"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6. Aukštis: ne mažiau 27 cm.</w:t>
            </w:r>
          </w:p>
          <w:p w14:paraId="59AE67EA"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7. Neslystantis padas su kulno atrama nusimovimui.</w:t>
            </w:r>
          </w:p>
        </w:tc>
        <w:tc>
          <w:tcPr>
            <w:tcW w:w="850" w:type="dxa"/>
          </w:tcPr>
          <w:p w14:paraId="12D55AA5"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Pora</w:t>
            </w:r>
          </w:p>
        </w:tc>
        <w:tc>
          <w:tcPr>
            <w:tcW w:w="1843" w:type="dxa"/>
          </w:tcPr>
          <w:p w14:paraId="1E032F3B"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4</w:t>
            </w:r>
          </w:p>
        </w:tc>
      </w:tr>
      <w:tr w:rsidR="00796543" w:rsidRPr="00796543" w14:paraId="2764A0E9" w14:textId="77777777" w:rsidTr="00B91CA7">
        <w:tc>
          <w:tcPr>
            <w:tcW w:w="570" w:type="dxa"/>
          </w:tcPr>
          <w:p w14:paraId="20587DD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28.</w:t>
            </w:r>
          </w:p>
        </w:tc>
        <w:tc>
          <w:tcPr>
            <w:tcW w:w="1981" w:type="dxa"/>
          </w:tcPr>
          <w:p w14:paraId="7DDF8B78"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Pirštinės suvirintojo</w:t>
            </w:r>
          </w:p>
        </w:tc>
        <w:tc>
          <w:tcPr>
            <w:tcW w:w="4782" w:type="dxa"/>
          </w:tcPr>
          <w:p w14:paraId="03F684EA" w14:textId="4D0141EF"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1. Turi atitikti EN 388 (3233X), EN 407:2020 (413X4X); EN 12477 arba lygiaverčių standartų reikalavimus.</w:t>
            </w:r>
          </w:p>
          <w:p w14:paraId="2355C479"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2. Verstos galvijų odos.</w:t>
            </w:r>
          </w:p>
          <w:p w14:paraId="2C5F2A07"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3. Atsparios mechaniniam poveikiui ir karščiui. </w:t>
            </w:r>
          </w:p>
          <w:p w14:paraId="59DC20BD"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4. Ilgis ne mažiau 35 cm.</w:t>
            </w:r>
          </w:p>
        </w:tc>
        <w:tc>
          <w:tcPr>
            <w:tcW w:w="850" w:type="dxa"/>
          </w:tcPr>
          <w:p w14:paraId="6CE0D676"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Pora</w:t>
            </w:r>
          </w:p>
        </w:tc>
        <w:tc>
          <w:tcPr>
            <w:tcW w:w="1843" w:type="dxa"/>
          </w:tcPr>
          <w:p w14:paraId="08906AFA"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40  </w:t>
            </w:r>
          </w:p>
        </w:tc>
      </w:tr>
      <w:tr w:rsidR="00796543" w:rsidRPr="00796543" w14:paraId="5056562F" w14:textId="77777777" w:rsidTr="00B91CA7">
        <w:tc>
          <w:tcPr>
            <w:tcW w:w="570" w:type="dxa"/>
          </w:tcPr>
          <w:p w14:paraId="5A7DC4F0"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29.</w:t>
            </w:r>
          </w:p>
        </w:tc>
        <w:tc>
          <w:tcPr>
            <w:tcW w:w="1981" w:type="dxa"/>
          </w:tcPr>
          <w:p w14:paraId="25F9112B"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Pirštinės guminės</w:t>
            </w:r>
          </w:p>
        </w:tc>
        <w:tc>
          <w:tcPr>
            <w:tcW w:w="4782" w:type="dxa"/>
          </w:tcPr>
          <w:p w14:paraId="5F145A43" w14:textId="2C200B55"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1. Turi atitikti  EN 388, EN ISO 374-5</w:t>
            </w:r>
            <w:r w:rsidR="00B606AE">
              <w:rPr>
                <w:rFonts w:ascii="Times New Roman" w:hAnsi="Times New Roman"/>
                <w:kern w:val="2"/>
                <w:sz w:val="24"/>
                <w:szCs w:val="24"/>
              </w:rPr>
              <w:t xml:space="preserve">, </w:t>
            </w:r>
            <w:r w:rsidR="00B606AE" w:rsidRPr="00A34231">
              <w:rPr>
                <w:rFonts w:ascii="Times New Roman" w:hAnsi="Times New Roman"/>
                <w:kern w:val="2"/>
                <w:sz w:val="24"/>
                <w:szCs w:val="24"/>
              </w:rPr>
              <w:t>374-1</w:t>
            </w:r>
            <w:r w:rsidRPr="00796543">
              <w:rPr>
                <w:rFonts w:ascii="Times New Roman" w:hAnsi="Times New Roman"/>
                <w:kern w:val="2"/>
                <w:sz w:val="24"/>
                <w:szCs w:val="24"/>
              </w:rPr>
              <w:t xml:space="preserve"> arba lygiaverčių standartų reikalavimus.</w:t>
            </w:r>
          </w:p>
          <w:p w14:paraId="2AD7ACA9"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2. Medžiaga: PVC/</w:t>
            </w:r>
            <w:proofErr w:type="spellStart"/>
            <w:r w:rsidRPr="00796543">
              <w:rPr>
                <w:rFonts w:ascii="Times New Roman" w:hAnsi="Times New Roman"/>
                <w:kern w:val="2"/>
                <w:sz w:val="24"/>
                <w:szCs w:val="24"/>
              </w:rPr>
              <w:t>nitrilas</w:t>
            </w:r>
            <w:proofErr w:type="spellEnd"/>
            <w:r w:rsidRPr="00796543">
              <w:rPr>
                <w:rFonts w:ascii="Times New Roman" w:hAnsi="Times New Roman"/>
                <w:kern w:val="2"/>
                <w:sz w:val="24"/>
                <w:szCs w:val="24"/>
              </w:rPr>
              <w:t>/vinilas.</w:t>
            </w:r>
          </w:p>
          <w:p w14:paraId="2F078D96"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3. Pamušalas: </w:t>
            </w:r>
            <w:r w:rsidRPr="00796543">
              <w:rPr>
                <w:rFonts w:ascii="Times New Roman" w:hAnsi="Times New Roman"/>
                <w:kern w:val="2"/>
                <w:sz w:val="24"/>
                <w:szCs w:val="24"/>
                <w:lang w:val="es-ES"/>
              </w:rPr>
              <w:t>medviln</w:t>
            </w:r>
            <w:r w:rsidRPr="00796543">
              <w:rPr>
                <w:rFonts w:ascii="Times New Roman" w:hAnsi="Times New Roman"/>
                <w:kern w:val="2"/>
                <w:sz w:val="24"/>
                <w:szCs w:val="24"/>
              </w:rPr>
              <w:t>ė.</w:t>
            </w:r>
          </w:p>
          <w:p w14:paraId="4FCF8430"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4. Ilgis: ne mažiau 35 cm.</w:t>
            </w:r>
          </w:p>
          <w:p w14:paraId="670F1754"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lastRenderedPageBreak/>
              <w:t xml:space="preserve">5. Delnas lygus, gerai sukimbantis su šiurkščiais paviršiais. </w:t>
            </w:r>
          </w:p>
          <w:p w14:paraId="48FECEF3"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6. Atsparios naftos produktams, tepalams, apsaugančios nuo cheminių medžiagų ir mikroorganizmų.</w:t>
            </w:r>
          </w:p>
        </w:tc>
        <w:tc>
          <w:tcPr>
            <w:tcW w:w="850" w:type="dxa"/>
          </w:tcPr>
          <w:p w14:paraId="72562D85"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lastRenderedPageBreak/>
              <w:t>Pora</w:t>
            </w:r>
          </w:p>
        </w:tc>
        <w:tc>
          <w:tcPr>
            <w:tcW w:w="1843" w:type="dxa"/>
          </w:tcPr>
          <w:p w14:paraId="6F1D4113"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100   </w:t>
            </w:r>
          </w:p>
        </w:tc>
      </w:tr>
      <w:tr w:rsidR="00796543" w:rsidRPr="00796543" w14:paraId="2A77BD10" w14:textId="77777777" w:rsidTr="00B91CA7">
        <w:tc>
          <w:tcPr>
            <w:tcW w:w="570" w:type="dxa"/>
          </w:tcPr>
          <w:p w14:paraId="1B3532A7"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30.</w:t>
            </w:r>
          </w:p>
        </w:tc>
        <w:tc>
          <w:tcPr>
            <w:tcW w:w="1981" w:type="dxa"/>
          </w:tcPr>
          <w:p w14:paraId="62E4E185"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Pirštinės guminės su priklijuotais antrankoviais</w:t>
            </w:r>
          </w:p>
        </w:tc>
        <w:tc>
          <w:tcPr>
            <w:tcW w:w="4782" w:type="dxa"/>
          </w:tcPr>
          <w:p w14:paraId="01AC95A5" w14:textId="39A2C094"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1. Turi atitikti EN ISO 21420, EN 388, EN ISO </w:t>
            </w:r>
            <w:r w:rsidRPr="00A34231">
              <w:rPr>
                <w:rFonts w:ascii="Times New Roman" w:hAnsi="Times New Roman"/>
                <w:kern w:val="2"/>
                <w:sz w:val="24"/>
                <w:szCs w:val="24"/>
              </w:rPr>
              <w:t>374</w:t>
            </w:r>
            <w:r w:rsidR="00B606AE" w:rsidRPr="00A34231">
              <w:rPr>
                <w:rFonts w:ascii="Times New Roman" w:hAnsi="Times New Roman"/>
                <w:kern w:val="2"/>
                <w:sz w:val="24"/>
                <w:szCs w:val="24"/>
              </w:rPr>
              <w:t>-1, 374-5</w:t>
            </w:r>
            <w:r w:rsidR="00B606AE">
              <w:rPr>
                <w:rFonts w:ascii="Times New Roman" w:hAnsi="Times New Roman"/>
                <w:kern w:val="2"/>
                <w:sz w:val="24"/>
                <w:szCs w:val="24"/>
              </w:rPr>
              <w:t xml:space="preserve"> </w:t>
            </w:r>
            <w:r w:rsidRPr="00796543">
              <w:rPr>
                <w:rFonts w:ascii="Times New Roman" w:hAnsi="Times New Roman"/>
                <w:kern w:val="2"/>
                <w:sz w:val="24"/>
                <w:szCs w:val="24"/>
              </w:rPr>
              <w:t>arba lygiaverčių standartų reikalavimus.</w:t>
            </w:r>
          </w:p>
          <w:p w14:paraId="54F584C0"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2. Antrankoviai neperšlampantys, su prilietomis pirštinėmis. </w:t>
            </w:r>
          </w:p>
          <w:p w14:paraId="69F2A13A"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3. Antrankovių viršutinė dalis su elastine juosta.</w:t>
            </w:r>
          </w:p>
          <w:p w14:paraId="1C2018FF"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4. Medžiaga atspari vandeniui, riebalams, fermentams ir </w:t>
            </w:r>
            <w:proofErr w:type="spellStart"/>
            <w:r w:rsidRPr="00796543">
              <w:rPr>
                <w:rFonts w:ascii="Times New Roman" w:hAnsi="Times New Roman"/>
                <w:kern w:val="2"/>
                <w:sz w:val="24"/>
                <w:szCs w:val="24"/>
              </w:rPr>
              <w:t>dezinfekantams</w:t>
            </w:r>
            <w:proofErr w:type="spellEnd"/>
            <w:r w:rsidRPr="00796543">
              <w:rPr>
                <w:rFonts w:ascii="Times New Roman" w:hAnsi="Times New Roman"/>
                <w:kern w:val="2"/>
                <w:sz w:val="24"/>
                <w:szCs w:val="24"/>
              </w:rPr>
              <w:t>.</w:t>
            </w:r>
          </w:p>
          <w:p w14:paraId="166BA9D5"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5. Medžiaga:  PVC pirštinė su sandariai integruotu antrankoviu atitinkanti standartus.</w:t>
            </w:r>
          </w:p>
          <w:p w14:paraId="3B5F16E3"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6. Medžiagos tankis ne mažiau 315 g/m²</w:t>
            </w:r>
          </w:p>
          <w:p w14:paraId="49FDD962"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7. Bendras ilgis apie 75 cm.</w:t>
            </w:r>
          </w:p>
          <w:p w14:paraId="2A89530E"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8. Medžiaga turi išlikti elastinga nuo -30</w:t>
            </w:r>
            <w:r w:rsidRPr="00796543">
              <w:rPr>
                <w:rFonts w:ascii="Times New Roman" w:hAnsi="Times New Roman"/>
                <w:kern w:val="2"/>
                <w:sz w:val="24"/>
                <w:szCs w:val="24"/>
                <w:vertAlign w:val="superscript"/>
              </w:rPr>
              <w:t xml:space="preserve">o </w:t>
            </w:r>
            <w:r w:rsidRPr="00796543">
              <w:rPr>
                <w:rFonts w:ascii="Times New Roman" w:hAnsi="Times New Roman"/>
                <w:kern w:val="2"/>
                <w:sz w:val="24"/>
                <w:szCs w:val="24"/>
              </w:rPr>
              <w:t xml:space="preserve">C </w:t>
            </w:r>
            <w:r w:rsidRPr="00796543">
              <w:rPr>
                <w:rFonts w:ascii="Times New Roman" w:hAnsi="Times New Roman"/>
                <w:kern w:val="2"/>
                <w:sz w:val="24"/>
                <w:szCs w:val="24"/>
                <w:vertAlign w:val="superscript"/>
              </w:rPr>
              <w:t xml:space="preserve"> </w:t>
            </w:r>
            <w:r w:rsidRPr="00796543">
              <w:rPr>
                <w:rFonts w:ascii="Times New Roman" w:hAnsi="Times New Roman"/>
                <w:kern w:val="2"/>
                <w:sz w:val="24"/>
                <w:szCs w:val="24"/>
              </w:rPr>
              <w:t>iki +40</w:t>
            </w:r>
            <w:r w:rsidRPr="00796543">
              <w:rPr>
                <w:rFonts w:ascii="Times New Roman" w:hAnsi="Times New Roman"/>
                <w:kern w:val="2"/>
                <w:sz w:val="24"/>
                <w:szCs w:val="24"/>
                <w:vertAlign w:val="superscript"/>
              </w:rPr>
              <w:t xml:space="preserve">o </w:t>
            </w:r>
            <w:r w:rsidRPr="00796543">
              <w:rPr>
                <w:rFonts w:ascii="Times New Roman" w:hAnsi="Times New Roman"/>
                <w:kern w:val="2"/>
                <w:sz w:val="24"/>
                <w:szCs w:val="24"/>
              </w:rPr>
              <w:t>C</w:t>
            </w:r>
          </w:p>
        </w:tc>
        <w:tc>
          <w:tcPr>
            <w:tcW w:w="850" w:type="dxa"/>
          </w:tcPr>
          <w:p w14:paraId="7143FA6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Pora</w:t>
            </w:r>
          </w:p>
        </w:tc>
        <w:tc>
          <w:tcPr>
            <w:tcW w:w="1843" w:type="dxa"/>
          </w:tcPr>
          <w:p w14:paraId="57E94137"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40   </w:t>
            </w:r>
          </w:p>
        </w:tc>
      </w:tr>
      <w:tr w:rsidR="00796543" w:rsidRPr="00796543" w14:paraId="4F0AEF04" w14:textId="77777777" w:rsidTr="00B91CA7">
        <w:tc>
          <w:tcPr>
            <w:tcW w:w="570" w:type="dxa"/>
          </w:tcPr>
          <w:p w14:paraId="4E9CDFBC"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31.</w:t>
            </w:r>
          </w:p>
        </w:tc>
        <w:tc>
          <w:tcPr>
            <w:tcW w:w="1981" w:type="dxa"/>
          </w:tcPr>
          <w:p w14:paraId="73400FBA"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Pirštinės guminės pašiltintos</w:t>
            </w:r>
          </w:p>
        </w:tc>
        <w:tc>
          <w:tcPr>
            <w:tcW w:w="4782" w:type="dxa"/>
          </w:tcPr>
          <w:p w14:paraId="7BA84A01"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1. Turi atitikti EN 388; EN ISO 21420, EN ISO 374 arba lygiaverčių standartų reikalavimus.</w:t>
            </w:r>
          </w:p>
          <w:p w14:paraId="022BF6E3"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2. Pašiltinimas.</w:t>
            </w:r>
          </w:p>
          <w:p w14:paraId="6BAB12F1"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3. Medžiaga: PVC atitinkanti standartus.</w:t>
            </w:r>
          </w:p>
          <w:p w14:paraId="1D029567"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4. Ilgis: 30-40cm.</w:t>
            </w:r>
          </w:p>
        </w:tc>
        <w:tc>
          <w:tcPr>
            <w:tcW w:w="850" w:type="dxa"/>
          </w:tcPr>
          <w:p w14:paraId="072A3F8D"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Pora</w:t>
            </w:r>
          </w:p>
        </w:tc>
        <w:tc>
          <w:tcPr>
            <w:tcW w:w="1843" w:type="dxa"/>
          </w:tcPr>
          <w:p w14:paraId="7AD4C15C"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100  </w:t>
            </w:r>
          </w:p>
        </w:tc>
      </w:tr>
      <w:tr w:rsidR="00796543" w:rsidRPr="00796543" w14:paraId="245138FC" w14:textId="77777777" w:rsidTr="00B91CA7">
        <w:tc>
          <w:tcPr>
            <w:tcW w:w="570" w:type="dxa"/>
          </w:tcPr>
          <w:p w14:paraId="71804B62"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32.</w:t>
            </w:r>
          </w:p>
        </w:tc>
        <w:tc>
          <w:tcPr>
            <w:tcW w:w="1981" w:type="dxa"/>
          </w:tcPr>
          <w:p w14:paraId="61D8F41F" w14:textId="444B5CCB"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Pirštinės </w:t>
            </w:r>
          </w:p>
        </w:tc>
        <w:tc>
          <w:tcPr>
            <w:tcW w:w="4782" w:type="dxa"/>
          </w:tcPr>
          <w:p w14:paraId="5B1A3D79" w14:textId="1E6A70DE" w:rsidR="00796543" w:rsidRPr="00796543" w:rsidRDefault="00796543" w:rsidP="00796543">
            <w:pPr>
              <w:spacing w:after="0" w:line="240" w:lineRule="auto"/>
              <w:jc w:val="both"/>
              <w:rPr>
                <w:rFonts w:ascii="Times New Roman" w:hAnsi="Times New Roman"/>
                <w:sz w:val="24"/>
                <w:szCs w:val="24"/>
              </w:rPr>
            </w:pPr>
            <w:r w:rsidRPr="00796543">
              <w:rPr>
                <w:rFonts w:ascii="Times New Roman" w:hAnsi="Times New Roman"/>
                <w:sz w:val="24"/>
                <w:szCs w:val="24"/>
              </w:rPr>
              <w:t xml:space="preserve">1. Turi atitikti EN </w:t>
            </w:r>
            <w:r w:rsidR="00B606AE" w:rsidRPr="00A34231">
              <w:rPr>
                <w:rFonts w:ascii="Times New Roman" w:hAnsi="Times New Roman"/>
                <w:sz w:val="24"/>
                <w:szCs w:val="24"/>
              </w:rPr>
              <w:t>ISO</w:t>
            </w:r>
            <w:r w:rsidR="00B606AE">
              <w:rPr>
                <w:rFonts w:ascii="Times New Roman" w:hAnsi="Times New Roman"/>
                <w:sz w:val="24"/>
                <w:szCs w:val="24"/>
              </w:rPr>
              <w:t xml:space="preserve"> </w:t>
            </w:r>
            <w:r w:rsidRPr="00796543">
              <w:rPr>
                <w:rFonts w:ascii="Times New Roman" w:hAnsi="Times New Roman"/>
                <w:sz w:val="24"/>
                <w:szCs w:val="24"/>
              </w:rPr>
              <w:t>21420, EN 388 (3131X) arba lygiaverčių standartų reikalavimus.</w:t>
            </w:r>
          </w:p>
          <w:p w14:paraId="18B54099" w14:textId="77777777" w:rsidR="00796543" w:rsidRPr="00796543" w:rsidRDefault="00796543" w:rsidP="00796543">
            <w:pPr>
              <w:spacing w:after="0" w:line="240" w:lineRule="auto"/>
              <w:jc w:val="both"/>
              <w:rPr>
                <w:rFonts w:ascii="Times New Roman" w:hAnsi="Times New Roman"/>
                <w:sz w:val="24"/>
                <w:szCs w:val="24"/>
              </w:rPr>
            </w:pPr>
            <w:r w:rsidRPr="00796543">
              <w:rPr>
                <w:rFonts w:ascii="Times New Roman" w:hAnsi="Times New Roman"/>
                <w:sz w:val="24"/>
                <w:szCs w:val="24"/>
              </w:rPr>
              <w:t xml:space="preserve">2. Pagrindas megztas iš juodo poliesterio, delno ir pirštų sritis padengta juodo poliuretano sluoksniu. </w:t>
            </w:r>
          </w:p>
          <w:p w14:paraId="3878827C" w14:textId="26D0CB1A" w:rsidR="00796543" w:rsidRPr="00796543" w:rsidRDefault="00796543" w:rsidP="00A34231">
            <w:pPr>
              <w:spacing w:after="0" w:line="240" w:lineRule="auto"/>
              <w:jc w:val="both"/>
              <w:rPr>
                <w:rFonts w:ascii="Times New Roman" w:hAnsi="Times New Roman"/>
                <w:sz w:val="24"/>
                <w:szCs w:val="24"/>
              </w:rPr>
            </w:pPr>
            <w:r w:rsidRPr="00796543">
              <w:rPr>
                <w:rFonts w:ascii="Times New Roman" w:hAnsi="Times New Roman"/>
                <w:sz w:val="24"/>
                <w:szCs w:val="24"/>
              </w:rPr>
              <w:t>3. Pirštinės pasižymi lankstumu, prisitaiko prie rankų formos</w:t>
            </w:r>
          </w:p>
          <w:p w14:paraId="02328ED1" w14:textId="77777777" w:rsidR="00796543" w:rsidRPr="00796543" w:rsidRDefault="00796543" w:rsidP="00796543">
            <w:pPr>
              <w:spacing w:after="0" w:line="240" w:lineRule="auto"/>
              <w:jc w:val="both"/>
              <w:rPr>
                <w:rFonts w:ascii="Times New Roman" w:hAnsi="Times New Roman"/>
                <w:sz w:val="24"/>
                <w:szCs w:val="24"/>
              </w:rPr>
            </w:pPr>
            <w:r w:rsidRPr="00796543">
              <w:rPr>
                <w:rFonts w:ascii="Times New Roman" w:hAnsi="Times New Roman"/>
                <w:sz w:val="24"/>
                <w:szCs w:val="24"/>
              </w:rPr>
              <w:t>5. Nugarinė dalis pralaidi orui.</w:t>
            </w:r>
          </w:p>
          <w:p w14:paraId="689D8B24"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eastAsia="Times New Roman" w:hAnsi="Times New Roman"/>
                <w:sz w:val="24"/>
                <w:szCs w:val="24"/>
              </w:rPr>
              <w:t>6. Dydis – 7-11 su didesnio dydžio galimybe.</w:t>
            </w:r>
          </w:p>
        </w:tc>
        <w:tc>
          <w:tcPr>
            <w:tcW w:w="850" w:type="dxa"/>
          </w:tcPr>
          <w:p w14:paraId="7EEFCC27"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Pora</w:t>
            </w:r>
          </w:p>
        </w:tc>
        <w:tc>
          <w:tcPr>
            <w:tcW w:w="1843" w:type="dxa"/>
          </w:tcPr>
          <w:p w14:paraId="5077F079"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1800  </w:t>
            </w:r>
          </w:p>
        </w:tc>
      </w:tr>
      <w:tr w:rsidR="00796543" w:rsidRPr="00796543" w14:paraId="5E52D0DB" w14:textId="77777777" w:rsidTr="00B91CA7">
        <w:tc>
          <w:tcPr>
            <w:tcW w:w="570" w:type="dxa"/>
          </w:tcPr>
          <w:p w14:paraId="5B03EC05"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33.</w:t>
            </w:r>
          </w:p>
        </w:tc>
        <w:tc>
          <w:tcPr>
            <w:tcW w:w="1981" w:type="dxa"/>
          </w:tcPr>
          <w:p w14:paraId="408258CD" w14:textId="330C748B"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Pirštinės žieminės </w:t>
            </w:r>
          </w:p>
        </w:tc>
        <w:tc>
          <w:tcPr>
            <w:tcW w:w="4782" w:type="dxa"/>
          </w:tcPr>
          <w:p w14:paraId="63959A45" w14:textId="0843C406" w:rsidR="00796543" w:rsidRPr="00796543" w:rsidRDefault="00796543" w:rsidP="00796543">
            <w:pPr>
              <w:spacing w:after="0" w:line="240" w:lineRule="auto"/>
              <w:jc w:val="both"/>
              <w:rPr>
                <w:rFonts w:ascii="Times New Roman" w:hAnsi="Times New Roman"/>
                <w:sz w:val="24"/>
                <w:szCs w:val="24"/>
              </w:rPr>
            </w:pPr>
            <w:r w:rsidRPr="00796543">
              <w:rPr>
                <w:rFonts w:ascii="Times New Roman" w:hAnsi="Times New Roman"/>
                <w:sz w:val="24"/>
                <w:szCs w:val="24"/>
              </w:rPr>
              <w:t>1. Turi atitikti EN</w:t>
            </w:r>
            <w:r w:rsidR="007A13EB">
              <w:rPr>
                <w:rFonts w:ascii="Times New Roman" w:hAnsi="Times New Roman"/>
                <w:sz w:val="24"/>
                <w:szCs w:val="24"/>
              </w:rPr>
              <w:t xml:space="preserve"> </w:t>
            </w:r>
            <w:r w:rsidR="007A13EB" w:rsidRPr="00A34231">
              <w:rPr>
                <w:rFonts w:ascii="Times New Roman" w:hAnsi="Times New Roman"/>
                <w:sz w:val="24"/>
                <w:szCs w:val="24"/>
              </w:rPr>
              <w:t>ISO</w:t>
            </w:r>
            <w:r w:rsidRPr="00796543">
              <w:rPr>
                <w:rFonts w:ascii="Times New Roman" w:hAnsi="Times New Roman"/>
                <w:sz w:val="24"/>
                <w:szCs w:val="24"/>
              </w:rPr>
              <w:t xml:space="preserve"> 21420, EN 388, EN 511 arba lygiaverčių standartų reikalavimus.</w:t>
            </w:r>
          </w:p>
          <w:p w14:paraId="7D4C352F"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2. Penkiapirštės, megztos, akrilinės, pirštų galai ir delnas aplietas  lateksu. </w:t>
            </w:r>
          </w:p>
          <w:p w14:paraId="6FA15065"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Medžiaga: akrilas su pūkeliu, aplietas porėtu lateksu. </w:t>
            </w:r>
          </w:p>
          <w:p w14:paraId="1A962A81"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3. Elastingos, ergonomiškos.</w:t>
            </w:r>
          </w:p>
          <w:p w14:paraId="0DE95B6D"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4. Užtikrina gerą sukibimą su sausais ir drėgnais paviršiais</w:t>
            </w:r>
          </w:p>
          <w:p w14:paraId="4C651FCA"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eastAsia="Times New Roman" w:hAnsi="Times New Roman"/>
                <w:sz w:val="24"/>
                <w:szCs w:val="24"/>
              </w:rPr>
              <w:t>5. Dydis – 9-11 su didesnio dydžio galimybe.</w:t>
            </w:r>
          </w:p>
        </w:tc>
        <w:tc>
          <w:tcPr>
            <w:tcW w:w="850" w:type="dxa"/>
          </w:tcPr>
          <w:p w14:paraId="5E817541"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Pora</w:t>
            </w:r>
          </w:p>
        </w:tc>
        <w:tc>
          <w:tcPr>
            <w:tcW w:w="1843" w:type="dxa"/>
          </w:tcPr>
          <w:p w14:paraId="277C1588"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1800  </w:t>
            </w:r>
          </w:p>
        </w:tc>
      </w:tr>
      <w:tr w:rsidR="00796543" w:rsidRPr="00796543" w14:paraId="14EDBFA6" w14:textId="77777777" w:rsidTr="00B91CA7">
        <w:tc>
          <w:tcPr>
            <w:tcW w:w="570" w:type="dxa"/>
          </w:tcPr>
          <w:p w14:paraId="2A234238"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34.</w:t>
            </w:r>
          </w:p>
        </w:tc>
        <w:tc>
          <w:tcPr>
            <w:tcW w:w="1981" w:type="dxa"/>
          </w:tcPr>
          <w:p w14:paraId="25B01DF6" w14:textId="77777777" w:rsidR="00796543" w:rsidRPr="00796543" w:rsidRDefault="00796543" w:rsidP="00796543">
            <w:pPr>
              <w:spacing w:after="0" w:line="240" w:lineRule="auto"/>
              <w:rPr>
                <w:rFonts w:ascii="Times New Roman" w:hAnsi="Times New Roman"/>
                <w:kern w:val="2"/>
                <w:sz w:val="24"/>
                <w:szCs w:val="24"/>
                <w:highlight w:val="red"/>
              </w:rPr>
            </w:pPr>
            <w:r w:rsidRPr="00796543">
              <w:rPr>
                <w:rFonts w:ascii="Times New Roman" w:hAnsi="Times New Roman"/>
                <w:kern w:val="2"/>
                <w:sz w:val="24"/>
                <w:szCs w:val="24"/>
              </w:rPr>
              <w:t>Daugiafunkcis antistatinis švarkas</w:t>
            </w:r>
          </w:p>
        </w:tc>
        <w:tc>
          <w:tcPr>
            <w:tcW w:w="4782" w:type="dxa"/>
          </w:tcPr>
          <w:p w14:paraId="707A2202" w14:textId="77777777" w:rsidR="00796543" w:rsidRPr="00796543" w:rsidRDefault="00796543" w:rsidP="00796543">
            <w:pPr>
              <w:spacing w:after="0" w:line="240" w:lineRule="auto"/>
              <w:jc w:val="both"/>
              <w:rPr>
                <w:rFonts w:ascii="Times New Roman" w:hAnsi="Times New Roman"/>
                <w:sz w:val="24"/>
                <w:szCs w:val="24"/>
              </w:rPr>
            </w:pPr>
            <w:r w:rsidRPr="00796543">
              <w:rPr>
                <w:rFonts w:ascii="Times New Roman" w:hAnsi="Times New Roman"/>
                <w:kern w:val="2"/>
                <w:sz w:val="24"/>
                <w:szCs w:val="24"/>
              </w:rPr>
              <w:t xml:space="preserve">1. Turi atitikti ISO 11612:2015, EN 1149-5:2018, </w:t>
            </w:r>
            <w:r w:rsidRPr="00796543">
              <w:rPr>
                <w:rFonts w:ascii="Times New Roman" w:hAnsi="Times New Roman"/>
                <w:sz w:val="24"/>
                <w:szCs w:val="24"/>
              </w:rPr>
              <w:t>arba lygiaverčių standartų reikalavimus.</w:t>
            </w:r>
          </w:p>
          <w:p w14:paraId="1877970C" w14:textId="77777777" w:rsidR="00796543" w:rsidRPr="00796543" w:rsidRDefault="00796543" w:rsidP="00796543">
            <w:pPr>
              <w:spacing w:after="0"/>
              <w:rPr>
                <w:rFonts w:ascii="Times New Roman" w:hAnsi="Times New Roman"/>
                <w:kern w:val="2"/>
                <w:sz w:val="24"/>
                <w:szCs w:val="24"/>
              </w:rPr>
            </w:pPr>
            <w:r w:rsidRPr="00796543">
              <w:rPr>
                <w:rFonts w:ascii="Times New Roman" w:hAnsi="Times New Roman"/>
                <w:kern w:val="2"/>
                <w:sz w:val="24"/>
                <w:szCs w:val="24"/>
              </w:rPr>
              <w:t>2. Švarkas turi būti tiesaus silueto, su paaukštinta apykakle.</w:t>
            </w:r>
          </w:p>
          <w:p w14:paraId="3EEA65A0" w14:textId="77777777" w:rsidR="00796543" w:rsidRPr="00796543" w:rsidRDefault="00796543" w:rsidP="00796543">
            <w:pPr>
              <w:spacing w:after="0"/>
              <w:rPr>
                <w:rFonts w:ascii="Times New Roman" w:hAnsi="Times New Roman"/>
                <w:kern w:val="2"/>
                <w:sz w:val="24"/>
                <w:szCs w:val="24"/>
              </w:rPr>
            </w:pPr>
            <w:r w:rsidRPr="00796543">
              <w:rPr>
                <w:rFonts w:ascii="Times New Roman" w:hAnsi="Times New Roman"/>
                <w:kern w:val="2"/>
                <w:sz w:val="24"/>
                <w:szCs w:val="24"/>
              </w:rPr>
              <w:lastRenderedPageBreak/>
              <w:t>3. Užsegamas užtrauktuku su apsaugine atvarta.</w:t>
            </w:r>
          </w:p>
          <w:p w14:paraId="414982CB" w14:textId="77777777" w:rsidR="00796543" w:rsidRPr="00796543" w:rsidRDefault="00796543" w:rsidP="00796543">
            <w:pPr>
              <w:spacing w:after="0"/>
              <w:rPr>
                <w:rFonts w:ascii="Times New Roman" w:hAnsi="Times New Roman"/>
                <w:kern w:val="2"/>
                <w:sz w:val="24"/>
                <w:szCs w:val="24"/>
              </w:rPr>
            </w:pPr>
            <w:r w:rsidRPr="00796543">
              <w:rPr>
                <w:rFonts w:ascii="Times New Roman" w:hAnsi="Times New Roman"/>
                <w:kern w:val="2"/>
                <w:sz w:val="24"/>
                <w:szCs w:val="24"/>
              </w:rPr>
              <w:t xml:space="preserve">4. Rankogaliai užsegami paslėptomis </w:t>
            </w:r>
            <w:proofErr w:type="spellStart"/>
            <w:r w:rsidRPr="00796543">
              <w:rPr>
                <w:rFonts w:ascii="Times New Roman" w:hAnsi="Times New Roman"/>
                <w:kern w:val="2"/>
                <w:sz w:val="24"/>
                <w:szCs w:val="24"/>
              </w:rPr>
              <w:t>spaudėmis</w:t>
            </w:r>
            <w:proofErr w:type="spellEnd"/>
            <w:r w:rsidRPr="00796543">
              <w:rPr>
                <w:rFonts w:ascii="Times New Roman" w:hAnsi="Times New Roman"/>
                <w:kern w:val="2"/>
                <w:sz w:val="24"/>
                <w:szCs w:val="24"/>
              </w:rPr>
              <w:t xml:space="preserve">. </w:t>
            </w:r>
          </w:p>
          <w:p w14:paraId="3C2B6D27" w14:textId="77777777" w:rsidR="00796543" w:rsidRPr="00796543" w:rsidRDefault="00796543" w:rsidP="00796543">
            <w:pPr>
              <w:spacing w:after="0"/>
              <w:rPr>
                <w:rFonts w:ascii="Times New Roman" w:hAnsi="Times New Roman"/>
                <w:kern w:val="2"/>
                <w:sz w:val="24"/>
                <w:szCs w:val="24"/>
              </w:rPr>
            </w:pPr>
            <w:r w:rsidRPr="00796543">
              <w:rPr>
                <w:rFonts w:ascii="Times New Roman" w:hAnsi="Times New Roman"/>
                <w:kern w:val="2"/>
                <w:sz w:val="24"/>
                <w:szCs w:val="24"/>
              </w:rPr>
              <w:t>5. Spalva-  fluorescencinės geltonos ir pagrindinės</w:t>
            </w:r>
            <w:r w:rsidRPr="00796543">
              <w:rPr>
                <w:rFonts w:ascii="Times New Roman" w:hAnsi="Times New Roman"/>
                <w:kern w:val="2"/>
                <w:sz w:val="24"/>
                <w:szCs w:val="24"/>
                <w:vertAlign w:val="superscript"/>
              </w:rPr>
              <w:t>*</w:t>
            </w:r>
            <w:r w:rsidRPr="00796543">
              <w:rPr>
                <w:rFonts w:ascii="Times New Roman" w:hAnsi="Times New Roman"/>
                <w:kern w:val="2"/>
                <w:sz w:val="24"/>
                <w:szCs w:val="24"/>
              </w:rPr>
              <w:t xml:space="preserve"> spalvų derinys, su šviesą atspindinčiomis juostomis. </w:t>
            </w:r>
          </w:p>
          <w:p w14:paraId="69074EFA" w14:textId="77777777" w:rsidR="00796543" w:rsidRPr="00796543" w:rsidRDefault="00796543" w:rsidP="00796543">
            <w:pPr>
              <w:spacing w:after="0"/>
              <w:rPr>
                <w:rFonts w:ascii="Times New Roman" w:hAnsi="Times New Roman"/>
                <w:kern w:val="2"/>
                <w:sz w:val="24"/>
                <w:szCs w:val="24"/>
              </w:rPr>
            </w:pPr>
            <w:r w:rsidRPr="00796543">
              <w:rPr>
                <w:rFonts w:ascii="Times New Roman" w:hAnsi="Times New Roman"/>
                <w:kern w:val="2"/>
                <w:sz w:val="24"/>
                <w:szCs w:val="24"/>
              </w:rPr>
              <w:t xml:space="preserve">6. Funkcionalios kišenės. </w:t>
            </w:r>
          </w:p>
          <w:p w14:paraId="586DB68B" w14:textId="77777777" w:rsidR="00796543" w:rsidRPr="00796543" w:rsidRDefault="00796543" w:rsidP="00796543">
            <w:pPr>
              <w:spacing w:after="0"/>
              <w:rPr>
                <w:rFonts w:ascii="Times New Roman" w:hAnsi="Times New Roman"/>
                <w:kern w:val="2"/>
                <w:sz w:val="24"/>
                <w:szCs w:val="24"/>
              </w:rPr>
            </w:pPr>
            <w:r w:rsidRPr="00796543">
              <w:rPr>
                <w:rFonts w:ascii="Times New Roman" w:hAnsi="Times New Roman"/>
                <w:kern w:val="2"/>
                <w:sz w:val="24"/>
                <w:szCs w:val="24"/>
              </w:rPr>
              <w:t>7.Švarką turi būti galimybė skalbti pramoniniu būdu.</w:t>
            </w:r>
          </w:p>
          <w:p w14:paraId="0400D7A7" w14:textId="77777777" w:rsidR="00796543" w:rsidRPr="00796543" w:rsidRDefault="00796543" w:rsidP="00796543">
            <w:pPr>
              <w:spacing w:after="0"/>
              <w:jc w:val="both"/>
              <w:rPr>
                <w:rFonts w:ascii="Times New Roman" w:hAnsi="Times New Roman"/>
                <w:kern w:val="2"/>
                <w:sz w:val="24"/>
                <w:szCs w:val="24"/>
              </w:rPr>
            </w:pPr>
            <w:r w:rsidRPr="00796543">
              <w:rPr>
                <w:rFonts w:ascii="Times New Roman" w:hAnsi="Times New Roman"/>
                <w:kern w:val="2"/>
                <w:sz w:val="24"/>
                <w:szCs w:val="24"/>
              </w:rPr>
              <w:t>8. Medžiaga: medvilnė, poliesteris;  antistatinis pluoštas.</w:t>
            </w:r>
          </w:p>
          <w:p w14:paraId="2F5DDD63" w14:textId="77777777" w:rsidR="00796543" w:rsidRPr="00796543" w:rsidRDefault="00796543" w:rsidP="00796543">
            <w:pPr>
              <w:spacing w:after="0"/>
              <w:jc w:val="both"/>
              <w:rPr>
                <w:rFonts w:ascii="Times New Roman" w:hAnsi="Times New Roman"/>
                <w:kern w:val="2"/>
                <w:sz w:val="24"/>
                <w:szCs w:val="24"/>
              </w:rPr>
            </w:pPr>
            <w:r w:rsidRPr="00796543">
              <w:rPr>
                <w:rFonts w:ascii="Times New Roman" w:hAnsi="Times New Roman"/>
                <w:kern w:val="2"/>
                <w:sz w:val="24"/>
                <w:szCs w:val="24"/>
              </w:rPr>
              <w:t>9. Medžiagos svoris  ne mažiau 280 g/m²</w:t>
            </w:r>
          </w:p>
          <w:p w14:paraId="3F02EFE3" w14:textId="77777777" w:rsidR="00796543" w:rsidRPr="00796543" w:rsidRDefault="00796543" w:rsidP="00796543">
            <w:pPr>
              <w:spacing w:after="0" w:line="240" w:lineRule="auto"/>
              <w:jc w:val="both"/>
              <w:rPr>
                <w:rFonts w:ascii="Times New Roman" w:hAnsi="Times New Roman"/>
                <w:kern w:val="2"/>
                <w:sz w:val="24"/>
                <w:szCs w:val="24"/>
                <w:highlight w:val="red"/>
              </w:rPr>
            </w:pPr>
            <w:r w:rsidRPr="00796543">
              <w:rPr>
                <w:rFonts w:ascii="Times New Roman" w:hAnsi="Times New Roman"/>
                <w:kern w:val="2"/>
                <w:sz w:val="24"/>
                <w:szCs w:val="24"/>
              </w:rPr>
              <w:t>10. Dydžiai – 44-62</w:t>
            </w:r>
          </w:p>
        </w:tc>
        <w:tc>
          <w:tcPr>
            <w:tcW w:w="850" w:type="dxa"/>
          </w:tcPr>
          <w:p w14:paraId="6EB9B7E5" w14:textId="77777777" w:rsidR="00796543" w:rsidRPr="00796543" w:rsidRDefault="00796543" w:rsidP="00796543">
            <w:pPr>
              <w:spacing w:after="0" w:line="240" w:lineRule="auto"/>
              <w:rPr>
                <w:rFonts w:ascii="Times New Roman" w:hAnsi="Times New Roman"/>
                <w:kern w:val="2"/>
                <w:sz w:val="24"/>
                <w:szCs w:val="24"/>
                <w:highlight w:val="red"/>
              </w:rPr>
            </w:pPr>
            <w:r w:rsidRPr="00796543">
              <w:rPr>
                <w:rFonts w:ascii="Times New Roman" w:hAnsi="Times New Roman"/>
                <w:kern w:val="2"/>
                <w:sz w:val="24"/>
                <w:szCs w:val="24"/>
              </w:rPr>
              <w:lastRenderedPageBreak/>
              <w:t>Vnt.</w:t>
            </w:r>
          </w:p>
        </w:tc>
        <w:tc>
          <w:tcPr>
            <w:tcW w:w="1843" w:type="dxa"/>
          </w:tcPr>
          <w:p w14:paraId="65D0C3A0" w14:textId="77777777" w:rsidR="00796543" w:rsidRPr="00796543" w:rsidRDefault="00796543" w:rsidP="00796543">
            <w:pPr>
              <w:spacing w:after="0" w:line="240" w:lineRule="auto"/>
              <w:rPr>
                <w:rFonts w:ascii="Times New Roman" w:hAnsi="Times New Roman"/>
                <w:kern w:val="2"/>
                <w:sz w:val="24"/>
                <w:szCs w:val="24"/>
                <w:highlight w:val="red"/>
              </w:rPr>
            </w:pPr>
            <w:r w:rsidRPr="00796543">
              <w:rPr>
                <w:rFonts w:ascii="Times New Roman" w:hAnsi="Times New Roman"/>
                <w:kern w:val="2"/>
                <w:sz w:val="24"/>
                <w:szCs w:val="24"/>
              </w:rPr>
              <w:t>24</w:t>
            </w:r>
          </w:p>
        </w:tc>
      </w:tr>
      <w:tr w:rsidR="00796543" w:rsidRPr="00796543" w14:paraId="415D3A54" w14:textId="77777777" w:rsidTr="00B91CA7">
        <w:tc>
          <w:tcPr>
            <w:tcW w:w="570" w:type="dxa"/>
          </w:tcPr>
          <w:p w14:paraId="7FDDF3B4"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35.</w:t>
            </w:r>
          </w:p>
        </w:tc>
        <w:tc>
          <w:tcPr>
            <w:tcW w:w="1981" w:type="dxa"/>
          </w:tcPr>
          <w:p w14:paraId="00DB4DA2" w14:textId="77777777" w:rsidR="00796543" w:rsidRPr="00796543" w:rsidRDefault="00796543" w:rsidP="00796543">
            <w:pPr>
              <w:spacing w:after="0" w:line="240" w:lineRule="auto"/>
              <w:rPr>
                <w:rFonts w:ascii="Times New Roman" w:hAnsi="Times New Roman"/>
                <w:kern w:val="2"/>
                <w:sz w:val="24"/>
                <w:szCs w:val="24"/>
                <w:highlight w:val="red"/>
              </w:rPr>
            </w:pPr>
            <w:r w:rsidRPr="00796543">
              <w:rPr>
                <w:rFonts w:ascii="Times New Roman" w:hAnsi="Times New Roman"/>
                <w:kern w:val="2"/>
                <w:sz w:val="24"/>
                <w:szCs w:val="24"/>
              </w:rPr>
              <w:t xml:space="preserve">Daugiafunkcis antistatinis </w:t>
            </w:r>
            <w:proofErr w:type="spellStart"/>
            <w:r w:rsidRPr="00796543">
              <w:rPr>
                <w:rFonts w:ascii="Times New Roman" w:hAnsi="Times New Roman"/>
                <w:kern w:val="2"/>
                <w:sz w:val="24"/>
                <w:szCs w:val="24"/>
              </w:rPr>
              <w:t>puskombinezonis</w:t>
            </w:r>
            <w:proofErr w:type="spellEnd"/>
          </w:p>
        </w:tc>
        <w:tc>
          <w:tcPr>
            <w:tcW w:w="4782" w:type="dxa"/>
          </w:tcPr>
          <w:p w14:paraId="783E0276" w14:textId="77777777" w:rsidR="00796543" w:rsidRPr="00796543" w:rsidRDefault="00796543" w:rsidP="00796543">
            <w:pPr>
              <w:spacing w:after="0" w:line="240" w:lineRule="auto"/>
              <w:jc w:val="both"/>
              <w:rPr>
                <w:rFonts w:ascii="Times New Roman" w:hAnsi="Times New Roman"/>
                <w:sz w:val="24"/>
                <w:szCs w:val="24"/>
              </w:rPr>
            </w:pPr>
            <w:r w:rsidRPr="00796543">
              <w:rPr>
                <w:rFonts w:ascii="Times New Roman" w:hAnsi="Times New Roman"/>
                <w:kern w:val="2"/>
                <w:sz w:val="24"/>
                <w:szCs w:val="24"/>
              </w:rPr>
              <w:t xml:space="preserve">1. Turi atitikti EN ISO 11612:2015, EN 1149-5:2018 </w:t>
            </w:r>
            <w:r w:rsidRPr="00796543">
              <w:rPr>
                <w:rFonts w:ascii="Times New Roman" w:hAnsi="Times New Roman"/>
                <w:sz w:val="24"/>
                <w:szCs w:val="24"/>
              </w:rPr>
              <w:t>arba lygiaverčių standartų reikalavimus.</w:t>
            </w:r>
          </w:p>
          <w:p w14:paraId="7DF15510" w14:textId="77777777" w:rsidR="00796543" w:rsidRPr="00796543" w:rsidRDefault="00796543" w:rsidP="00796543">
            <w:pPr>
              <w:spacing w:after="0"/>
              <w:jc w:val="both"/>
              <w:rPr>
                <w:rFonts w:ascii="Times New Roman" w:hAnsi="Times New Roman"/>
                <w:kern w:val="2"/>
                <w:sz w:val="24"/>
                <w:szCs w:val="24"/>
              </w:rPr>
            </w:pPr>
            <w:r w:rsidRPr="00796543">
              <w:rPr>
                <w:rFonts w:ascii="Times New Roman" w:hAnsi="Times New Roman"/>
                <w:kern w:val="2"/>
                <w:sz w:val="24"/>
                <w:szCs w:val="24"/>
              </w:rPr>
              <w:t xml:space="preserve">2. </w:t>
            </w:r>
            <w:proofErr w:type="spellStart"/>
            <w:r w:rsidRPr="00796543">
              <w:rPr>
                <w:rFonts w:ascii="Times New Roman" w:hAnsi="Times New Roman"/>
                <w:kern w:val="2"/>
                <w:sz w:val="24"/>
                <w:szCs w:val="24"/>
              </w:rPr>
              <w:t>Puskombinezonis</w:t>
            </w:r>
            <w:proofErr w:type="spellEnd"/>
            <w:r w:rsidRPr="00796543">
              <w:rPr>
                <w:rFonts w:ascii="Times New Roman" w:hAnsi="Times New Roman"/>
                <w:kern w:val="2"/>
                <w:sz w:val="24"/>
                <w:szCs w:val="24"/>
              </w:rPr>
              <w:t xml:space="preserve"> apsaugantis nuo karščio, liepsnos, skystų cheminių medžiagų, elektros iškrovos, suvirinimo bei šiluminio pavojaus. </w:t>
            </w:r>
          </w:p>
          <w:p w14:paraId="2E593748" w14:textId="77777777" w:rsidR="00796543" w:rsidRPr="00796543" w:rsidRDefault="00796543" w:rsidP="00796543">
            <w:pPr>
              <w:spacing w:after="0"/>
              <w:rPr>
                <w:rFonts w:ascii="Times New Roman" w:hAnsi="Times New Roman"/>
                <w:kern w:val="2"/>
                <w:sz w:val="24"/>
                <w:szCs w:val="24"/>
              </w:rPr>
            </w:pPr>
            <w:r w:rsidRPr="00796543">
              <w:rPr>
                <w:rFonts w:ascii="Times New Roman" w:hAnsi="Times New Roman"/>
                <w:kern w:val="2"/>
                <w:sz w:val="24"/>
                <w:szCs w:val="24"/>
              </w:rPr>
              <w:t>3. Spalva -  fluorescencinės geltonos ir pagrindinės</w:t>
            </w:r>
            <w:r w:rsidRPr="00796543">
              <w:rPr>
                <w:rFonts w:ascii="Times New Roman" w:hAnsi="Times New Roman"/>
                <w:kern w:val="2"/>
                <w:sz w:val="24"/>
                <w:szCs w:val="24"/>
                <w:vertAlign w:val="superscript"/>
              </w:rPr>
              <w:t>*</w:t>
            </w:r>
            <w:r w:rsidRPr="00796543">
              <w:rPr>
                <w:rFonts w:ascii="Times New Roman" w:hAnsi="Times New Roman"/>
                <w:kern w:val="2"/>
                <w:sz w:val="24"/>
                <w:szCs w:val="24"/>
              </w:rPr>
              <w:t xml:space="preserve"> spalvos derinys, su šviesą atspindinčiomis juostomis. </w:t>
            </w:r>
          </w:p>
          <w:p w14:paraId="2FAA915C" w14:textId="77777777" w:rsidR="00796543" w:rsidRPr="00796543" w:rsidRDefault="00796543" w:rsidP="00796543">
            <w:pPr>
              <w:spacing w:after="0"/>
              <w:jc w:val="both"/>
              <w:rPr>
                <w:rFonts w:ascii="Times New Roman" w:hAnsi="Times New Roman"/>
                <w:kern w:val="2"/>
                <w:sz w:val="24"/>
                <w:szCs w:val="24"/>
              </w:rPr>
            </w:pPr>
            <w:r w:rsidRPr="00796543">
              <w:rPr>
                <w:rFonts w:ascii="Times New Roman" w:hAnsi="Times New Roman"/>
                <w:kern w:val="2"/>
                <w:sz w:val="24"/>
                <w:szCs w:val="24"/>
              </w:rPr>
              <w:t xml:space="preserve">4. Elastinė juosta juosmens srityje. </w:t>
            </w:r>
          </w:p>
          <w:p w14:paraId="3D9745D9" w14:textId="77777777" w:rsidR="00796543" w:rsidRPr="00796543" w:rsidRDefault="00796543" w:rsidP="00796543">
            <w:pPr>
              <w:spacing w:after="0"/>
              <w:jc w:val="both"/>
              <w:rPr>
                <w:rFonts w:ascii="Times New Roman" w:hAnsi="Times New Roman"/>
                <w:kern w:val="2"/>
                <w:sz w:val="24"/>
                <w:szCs w:val="24"/>
              </w:rPr>
            </w:pPr>
            <w:r w:rsidRPr="00796543">
              <w:rPr>
                <w:rFonts w:ascii="Times New Roman" w:hAnsi="Times New Roman"/>
                <w:kern w:val="2"/>
                <w:sz w:val="24"/>
                <w:szCs w:val="24"/>
              </w:rPr>
              <w:t xml:space="preserve">5. Kišenės antkeliams įkišti. </w:t>
            </w:r>
          </w:p>
          <w:p w14:paraId="6F5F5DFC" w14:textId="77777777" w:rsidR="00796543" w:rsidRPr="00796543" w:rsidRDefault="00796543" w:rsidP="00796543">
            <w:pPr>
              <w:spacing w:after="0"/>
              <w:jc w:val="both"/>
              <w:rPr>
                <w:rFonts w:ascii="Times New Roman" w:hAnsi="Times New Roman"/>
                <w:kern w:val="2"/>
                <w:sz w:val="24"/>
                <w:szCs w:val="24"/>
              </w:rPr>
            </w:pPr>
            <w:r w:rsidRPr="00796543">
              <w:rPr>
                <w:rFonts w:ascii="Times New Roman" w:hAnsi="Times New Roman"/>
                <w:kern w:val="2"/>
                <w:sz w:val="24"/>
                <w:szCs w:val="24"/>
              </w:rPr>
              <w:t xml:space="preserve">6. Funkcionalios kišenės </w:t>
            </w:r>
          </w:p>
          <w:p w14:paraId="38A589AE" w14:textId="77777777" w:rsidR="00796543" w:rsidRPr="00796543" w:rsidRDefault="00796543" w:rsidP="00796543">
            <w:pPr>
              <w:spacing w:after="0"/>
              <w:rPr>
                <w:rFonts w:ascii="Times New Roman" w:hAnsi="Times New Roman"/>
                <w:kern w:val="2"/>
                <w:sz w:val="24"/>
                <w:szCs w:val="24"/>
              </w:rPr>
            </w:pPr>
            <w:r w:rsidRPr="00796543">
              <w:rPr>
                <w:rFonts w:ascii="Times New Roman" w:hAnsi="Times New Roman"/>
                <w:kern w:val="2"/>
                <w:sz w:val="24"/>
                <w:szCs w:val="24"/>
              </w:rPr>
              <w:t>7. Medžiaga: medvilnė, poliesteris;  antistatinis pluoštas.</w:t>
            </w:r>
          </w:p>
          <w:p w14:paraId="419F98E0" w14:textId="77777777" w:rsidR="00796543" w:rsidRPr="00796543" w:rsidRDefault="00796543" w:rsidP="00796543">
            <w:pPr>
              <w:spacing w:after="0"/>
              <w:jc w:val="both"/>
              <w:rPr>
                <w:rFonts w:ascii="Times New Roman" w:hAnsi="Times New Roman"/>
                <w:kern w:val="2"/>
                <w:sz w:val="24"/>
                <w:szCs w:val="24"/>
              </w:rPr>
            </w:pPr>
            <w:r w:rsidRPr="00796543">
              <w:rPr>
                <w:rFonts w:ascii="Times New Roman" w:hAnsi="Times New Roman"/>
                <w:kern w:val="2"/>
                <w:sz w:val="24"/>
                <w:szCs w:val="24"/>
              </w:rPr>
              <w:t>8. Medžiagos svoris ne mažiau 280 g/m²</w:t>
            </w:r>
          </w:p>
          <w:p w14:paraId="22B899DA" w14:textId="77777777" w:rsidR="00796543" w:rsidRPr="00796543" w:rsidRDefault="00796543" w:rsidP="00796543">
            <w:pPr>
              <w:jc w:val="both"/>
              <w:rPr>
                <w:rFonts w:ascii="Times New Roman" w:hAnsi="Times New Roman"/>
                <w:kern w:val="2"/>
                <w:sz w:val="24"/>
                <w:szCs w:val="24"/>
                <w:highlight w:val="red"/>
              </w:rPr>
            </w:pPr>
            <w:r w:rsidRPr="00796543">
              <w:rPr>
                <w:rFonts w:ascii="Times New Roman" w:hAnsi="Times New Roman"/>
                <w:kern w:val="2"/>
                <w:sz w:val="24"/>
                <w:szCs w:val="24"/>
              </w:rPr>
              <w:t>9. Dydžiai – 44-62</w:t>
            </w:r>
          </w:p>
        </w:tc>
        <w:tc>
          <w:tcPr>
            <w:tcW w:w="850" w:type="dxa"/>
          </w:tcPr>
          <w:p w14:paraId="1EF2F6D2" w14:textId="77777777" w:rsidR="00796543" w:rsidRPr="00796543" w:rsidRDefault="00796543" w:rsidP="00796543">
            <w:pPr>
              <w:spacing w:after="0" w:line="240" w:lineRule="auto"/>
              <w:rPr>
                <w:rFonts w:ascii="Times New Roman" w:hAnsi="Times New Roman"/>
                <w:kern w:val="2"/>
                <w:sz w:val="24"/>
                <w:szCs w:val="24"/>
                <w:highlight w:val="red"/>
              </w:rPr>
            </w:pPr>
            <w:r w:rsidRPr="00796543">
              <w:rPr>
                <w:rFonts w:ascii="Times New Roman" w:hAnsi="Times New Roman"/>
                <w:kern w:val="2"/>
                <w:sz w:val="24"/>
                <w:szCs w:val="24"/>
              </w:rPr>
              <w:t>Vnt.</w:t>
            </w:r>
          </w:p>
        </w:tc>
        <w:tc>
          <w:tcPr>
            <w:tcW w:w="1843" w:type="dxa"/>
          </w:tcPr>
          <w:p w14:paraId="69F399B9"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24</w:t>
            </w:r>
          </w:p>
        </w:tc>
      </w:tr>
      <w:tr w:rsidR="00796543" w:rsidRPr="00796543" w14:paraId="38D3055C" w14:textId="77777777" w:rsidTr="00B91CA7">
        <w:tc>
          <w:tcPr>
            <w:tcW w:w="570" w:type="dxa"/>
          </w:tcPr>
          <w:p w14:paraId="3093867A"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36.</w:t>
            </w:r>
          </w:p>
        </w:tc>
        <w:tc>
          <w:tcPr>
            <w:tcW w:w="1981" w:type="dxa"/>
          </w:tcPr>
          <w:p w14:paraId="269AC79F" w14:textId="77777777" w:rsidR="00796543" w:rsidRPr="00796543" w:rsidRDefault="00796543" w:rsidP="00796543">
            <w:pPr>
              <w:spacing w:after="0" w:line="240" w:lineRule="auto"/>
              <w:rPr>
                <w:rFonts w:ascii="Times New Roman" w:hAnsi="Times New Roman"/>
                <w:kern w:val="2"/>
                <w:sz w:val="24"/>
                <w:szCs w:val="24"/>
                <w:highlight w:val="red"/>
              </w:rPr>
            </w:pPr>
            <w:r w:rsidRPr="00796543">
              <w:rPr>
                <w:rFonts w:ascii="Times New Roman" w:hAnsi="Times New Roman"/>
                <w:kern w:val="2"/>
                <w:sz w:val="24"/>
                <w:szCs w:val="24"/>
              </w:rPr>
              <w:t>Antistatinė striukė</w:t>
            </w:r>
          </w:p>
        </w:tc>
        <w:tc>
          <w:tcPr>
            <w:tcW w:w="4782" w:type="dxa"/>
          </w:tcPr>
          <w:p w14:paraId="1AE8D550" w14:textId="77777777" w:rsidR="00796543" w:rsidRPr="00796543" w:rsidRDefault="00796543" w:rsidP="00796543">
            <w:pPr>
              <w:spacing w:after="0" w:line="240" w:lineRule="auto"/>
              <w:jc w:val="both"/>
              <w:rPr>
                <w:rFonts w:ascii="Times New Roman" w:hAnsi="Times New Roman"/>
                <w:sz w:val="24"/>
                <w:szCs w:val="24"/>
              </w:rPr>
            </w:pPr>
            <w:r w:rsidRPr="00796543">
              <w:rPr>
                <w:rFonts w:ascii="Times New Roman" w:hAnsi="Times New Roman"/>
                <w:kern w:val="2"/>
                <w:sz w:val="24"/>
                <w:szCs w:val="24"/>
              </w:rPr>
              <w:t xml:space="preserve">1. Turi atitikti EN ISO 11612:2015, EN 1149-5:2018 </w:t>
            </w:r>
            <w:r w:rsidRPr="00796543">
              <w:rPr>
                <w:rFonts w:ascii="Times New Roman" w:hAnsi="Times New Roman"/>
                <w:sz w:val="24"/>
                <w:szCs w:val="24"/>
              </w:rPr>
              <w:t>arba lygiaverčių standartų reikalavimus.</w:t>
            </w:r>
          </w:p>
          <w:p w14:paraId="714C1A87"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2. Fluorescencinės geltonos ir pagrindinės</w:t>
            </w:r>
            <w:r w:rsidRPr="00796543">
              <w:rPr>
                <w:rFonts w:ascii="Times New Roman" w:hAnsi="Times New Roman"/>
                <w:kern w:val="2"/>
                <w:sz w:val="24"/>
                <w:szCs w:val="24"/>
                <w:vertAlign w:val="superscript"/>
              </w:rPr>
              <w:t>*</w:t>
            </w:r>
            <w:r w:rsidRPr="00796543">
              <w:rPr>
                <w:rFonts w:ascii="Times New Roman" w:hAnsi="Times New Roman"/>
                <w:kern w:val="2"/>
                <w:sz w:val="24"/>
                <w:szCs w:val="24"/>
              </w:rPr>
              <w:t xml:space="preserve"> spalvos derinio. </w:t>
            </w:r>
          </w:p>
          <w:p w14:paraId="0FA29D4A"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3. Tiesaus silueto su prailginta nugara. </w:t>
            </w:r>
          </w:p>
          <w:p w14:paraId="6C78D741"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4. Priekyje užsegama užtrauktuku, kuris paslėptas po atvartu. Atvartas užsegamas paslėptomis </w:t>
            </w:r>
            <w:proofErr w:type="spellStart"/>
            <w:r w:rsidRPr="00796543">
              <w:rPr>
                <w:rFonts w:ascii="Times New Roman" w:hAnsi="Times New Roman"/>
                <w:kern w:val="2"/>
                <w:sz w:val="24"/>
                <w:szCs w:val="24"/>
              </w:rPr>
              <w:t>spaudėmis</w:t>
            </w:r>
            <w:proofErr w:type="spellEnd"/>
            <w:r w:rsidRPr="00796543">
              <w:rPr>
                <w:rFonts w:ascii="Times New Roman" w:hAnsi="Times New Roman"/>
                <w:kern w:val="2"/>
                <w:sz w:val="24"/>
                <w:szCs w:val="24"/>
              </w:rPr>
              <w:t xml:space="preserve">. </w:t>
            </w:r>
          </w:p>
          <w:p w14:paraId="72E6BB5E" w14:textId="77777777" w:rsidR="00796543" w:rsidRPr="00796543" w:rsidRDefault="00796543" w:rsidP="00796543">
            <w:pPr>
              <w:spacing w:after="0" w:line="240" w:lineRule="auto"/>
              <w:jc w:val="both"/>
              <w:rPr>
                <w:rFonts w:ascii="Times New Roman" w:hAnsi="Times New Roman"/>
                <w:kern w:val="2"/>
                <w:sz w:val="24"/>
                <w:szCs w:val="24"/>
              </w:rPr>
            </w:pPr>
            <w:r w:rsidRPr="00796543">
              <w:rPr>
                <w:rFonts w:ascii="Times New Roman" w:hAnsi="Times New Roman"/>
                <w:kern w:val="2"/>
                <w:sz w:val="24"/>
                <w:szCs w:val="24"/>
              </w:rPr>
              <w:t xml:space="preserve">5. Stati apykaklė. </w:t>
            </w:r>
          </w:p>
          <w:p w14:paraId="18AEEE93"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6. Rankogaliai su elastine juosta. </w:t>
            </w:r>
          </w:p>
          <w:p w14:paraId="0A0346C3"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7. Užtrauktuku nusegamas pašiltintas gobtuvas. </w:t>
            </w:r>
          </w:p>
          <w:p w14:paraId="3ABE53A6"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 xml:space="preserve">8. Funkcionalios kišenės. </w:t>
            </w:r>
          </w:p>
          <w:p w14:paraId="329BD29C"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9. Ant striukės priekio, nugaros ir rankovių šviesą atspindinčios juostos.</w:t>
            </w:r>
          </w:p>
          <w:p w14:paraId="1EEB7334"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lastRenderedPageBreak/>
              <w:t>10. Medžiagos sudėtis: medvilnė, poliesteris, antistatinis pluoštas.</w:t>
            </w:r>
          </w:p>
          <w:p w14:paraId="49AF6523" w14:textId="77777777" w:rsidR="00796543" w:rsidRPr="00796543" w:rsidRDefault="00796543" w:rsidP="00796543">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796543">
              <w:rPr>
                <w:rFonts w:ascii="Times New Roman" w:eastAsiaTheme="minorHAnsi" w:hAnsi="Times New Roman" w:cs="Times New Roman"/>
                <w:color w:val="000000"/>
                <w:kern w:val="2"/>
                <w:sz w:val="24"/>
                <w:szCs w:val="24"/>
                <w:lang w:eastAsia="en-US"/>
              </w:rPr>
              <w:t>11. Medžiagos svoris ne mažiau 280 g</w:t>
            </w:r>
            <w:r w:rsidRPr="00796543">
              <w:rPr>
                <w:rFonts w:ascii="Times New Roman" w:eastAsiaTheme="minorHAnsi" w:hAnsi="Times New Roman" w:cs="Times New Roman"/>
                <w:color w:val="000000"/>
                <w:sz w:val="24"/>
                <w:szCs w:val="24"/>
                <w:lang w:eastAsia="en-US"/>
              </w:rPr>
              <w:t>/m2</w:t>
            </w:r>
          </w:p>
          <w:p w14:paraId="68C7C1FC" w14:textId="77777777" w:rsidR="00796543" w:rsidRPr="00796543" w:rsidRDefault="00796543" w:rsidP="00796543">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796543">
              <w:rPr>
                <w:rFonts w:ascii="Times New Roman" w:eastAsiaTheme="minorHAnsi" w:hAnsi="Times New Roman" w:cs="Times New Roman"/>
                <w:color w:val="000000"/>
                <w:sz w:val="24"/>
                <w:szCs w:val="24"/>
                <w:lang w:eastAsia="en-US"/>
              </w:rPr>
              <w:t>12. Su pamušalu ir pašiltinimu.</w:t>
            </w:r>
          </w:p>
          <w:p w14:paraId="5269CB52" w14:textId="77777777" w:rsidR="00796543" w:rsidRPr="00796543" w:rsidRDefault="00796543" w:rsidP="00796543">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850" w:type="dxa"/>
          </w:tcPr>
          <w:p w14:paraId="3FA9DC69" w14:textId="77777777" w:rsidR="00796543" w:rsidRPr="00796543" w:rsidRDefault="00796543" w:rsidP="00796543">
            <w:pPr>
              <w:spacing w:after="0" w:line="240" w:lineRule="auto"/>
              <w:rPr>
                <w:rFonts w:ascii="Times New Roman" w:hAnsi="Times New Roman"/>
                <w:kern w:val="2"/>
                <w:sz w:val="24"/>
                <w:szCs w:val="24"/>
                <w:highlight w:val="red"/>
              </w:rPr>
            </w:pPr>
            <w:r w:rsidRPr="00796543">
              <w:rPr>
                <w:rFonts w:ascii="Times New Roman" w:hAnsi="Times New Roman"/>
                <w:kern w:val="2"/>
                <w:sz w:val="24"/>
                <w:szCs w:val="24"/>
              </w:rPr>
              <w:lastRenderedPageBreak/>
              <w:t>Vnt.</w:t>
            </w:r>
          </w:p>
        </w:tc>
        <w:tc>
          <w:tcPr>
            <w:tcW w:w="1843" w:type="dxa"/>
          </w:tcPr>
          <w:p w14:paraId="727976E4" w14:textId="77777777" w:rsidR="00796543" w:rsidRPr="00796543" w:rsidRDefault="00796543" w:rsidP="00796543">
            <w:pPr>
              <w:spacing w:after="0" w:line="240" w:lineRule="auto"/>
              <w:rPr>
                <w:rFonts w:ascii="Times New Roman" w:hAnsi="Times New Roman"/>
                <w:kern w:val="2"/>
                <w:sz w:val="24"/>
                <w:szCs w:val="24"/>
              </w:rPr>
            </w:pPr>
            <w:r w:rsidRPr="00796543">
              <w:rPr>
                <w:rFonts w:ascii="Times New Roman" w:hAnsi="Times New Roman"/>
                <w:kern w:val="2"/>
                <w:sz w:val="24"/>
                <w:szCs w:val="24"/>
              </w:rPr>
              <w:t>24</w:t>
            </w:r>
          </w:p>
        </w:tc>
      </w:tr>
    </w:tbl>
    <w:p w14:paraId="12817011" w14:textId="77777777" w:rsidR="00796543" w:rsidRPr="00796543" w:rsidRDefault="00796543" w:rsidP="00796543">
      <w:pPr>
        <w:spacing w:after="0" w:line="240" w:lineRule="auto"/>
        <w:ind w:left="644" w:right="-2"/>
        <w:contextualSpacing/>
        <w:jc w:val="both"/>
        <w:rPr>
          <w:rFonts w:ascii="Times New Roman" w:eastAsia="Times New Roman" w:hAnsi="Times New Roman"/>
          <w:sz w:val="24"/>
          <w:szCs w:val="24"/>
        </w:rPr>
      </w:pPr>
      <w:r w:rsidRPr="00796543">
        <w:rPr>
          <w:rFonts w:ascii="Times New Roman" w:hAnsi="Times New Roman"/>
          <w:kern w:val="2"/>
          <w:sz w:val="24"/>
          <w:szCs w:val="24"/>
          <w:vertAlign w:val="superscript"/>
        </w:rPr>
        <w:t>*</w:t>
      </w:r>
      <w:r w:rsidRPr="00796543">
        <w:rPr>
          <w:rFonts w:ascii="Times New Roman" w:eastAsia="Times New Roman" w:hAnsi="Times New Roman"/>
          <w:sz w:val="24"/>
          <w:szCs w:val="24"/>
        </w:rPr>
        <w:t xml:space="preserve"> Galimos pagrindinės darbo rūbų spalvos: tamsiai mėlyna, juoda. </w:t>
      </w:r>
    </w:p>
    <w:p w14:paraId="0AB50742" w14:textId="77777777" w:rsidR="00796543" w:rsidRPr="00796543" w:rsidRDefault="00796543" w:rsidP="00796543">
      <w:pPr>
        <w:spacing w:before="120" w:after="0" w:line="257" w:lineRule="auto"/>
        <w:ind w:left="641"/>
        <w:rPr>
          <w:rFonts w:ascii="Times New Roman" w:hAnsi="Times New Roman"/>
          <w:iCs/>
          <w:sz w:val="30"/>
          <w:szCs w:val="30"/>
          <w:vertAlign w:val="superscript"/>
        </w:rPr>
      </w:pPr>
    </w:p>
    <w:p w14:paraId="5DE4229A" w14:textId="77777777" w:rsidR="00796543" w:rsidRPr="00796543" w:rsidRDefault="00796543" w:rsidP="00796543">
      <w:pPr>
        <w:spacing w:line="256" w:lineRule="auto"/>
        <w:ind w:left="644"/>
        <w:contextualSpacing/>
        <w:rPr>
          <w:rFonts w:ascii="Times New Roman" w:hAnsi="Times New Roman"/>
          <w:sz w:val="24"/>
          <w:szCs w:val="24"/>
        </w:rPr>
      </w:pPr>
    </w:p>
    <w:p w14:paraId="14104D8F" w14:textId="77777777" w:rsidR="00796543" w:rsidRPr="00796543" w:rsidRDefault="00796543" w:rsidP="00796543">
      <w:pPr>
        <w:numPr>
          <w:ilvl w:val="0"/>
          <w:numId w:val="33"/>
        </w:numPr>
        <w:spacing w:before="120" w:after="0" w:line="257" w:lineRule="auto"/>
        <w:ind w:left="641" w:hanging="357"/>
        <w:rPr>
          <w:rFonts w:ascii="Times New Roman" w:hAnsi="Times New Roman"/>
          <w:sz w:val="24"/>
          <w:szCs w:val="24"/>
        </w:rPr>
      </w:pPr>
      <w:r w:rsidRPr="00796543">
        <w:rPr>
          <w:rFonts w:ascii="Times New Roman" w:hAnsi="Times New Roman"/>
          <w:sz w:val="24"/>
          <w:szCs w:val="24"/>
        </w:rPr>
        <w:t xml:space="preserve">Pirkimo sutartis (toliau – Sutartis) sudaroma 24 (dvidešimt keturių) mėnesių laikotarpiui.  </w:t>
      </w:r>
    </w:p>
    <w:p w14:paraId="507C11BC" w14:textId="77777777" w:rsidR="00796543" w:rsidRPr="00796543" w:rsidRDefault="00796543" w:rsidP="00796543">
      <w:pPr>
        <w:numPr>
          <w:ilvl w:val="0"/>
          <w:numId w:val="33"/>
        </w:numPr>
        <w:spacing w:line="256" w:lineRule="auto"/>
        <w:contextualSpacing/>
        <w:rPr>
          <w:rFonts w:ascii="Times New Roman" w:hAnsi="Times New Roman"/>
          <w:sz w:val="24"/>
          <w:szCs w:val="24"/>
        </w:rPr>
      </w:pPr>
      <w:r w:rsidRPr="00796543">
        <w:rPr>
          <w:rFonts w:ascii="Times New Roman" w:hAnsi="Times New Roman"/>
          <w:sz w:val="24"/>
          <w:szCs w:val="24"/>
        </w:rPr>
        <w:t>Prekės bus perkamos pagal faktinį PS poreikį, užsakymą pateikiant el. paštu.</w:t>
      </w:r>
    </w:p>
    <w:p w14:paraId="42C12845" w14:textId="77777777" w:rsidR="00796543" w:rsidRPr="00796543" w:rsidRDefault="00796543" w:rsidP="00796543">
      <w:pPr>
        <w:numPr>
          <w:ilvl w:val="0"/>
          <w:numId w:val="33"/>
        </w:numPr>
        <w:spacing w:line="256" w:lineRule="auto"/>
        <w:contextualSpacing/>
        <w:rPr>
          <w:rFonts w:ascii="Times New Roman" w:hAnsi="Times New Roman"/>
          <w:sz w:val="24"/>
          <w:szCs w:val="24"/>
        </w:rPr>
      </w:pPr>
      <w:r w:rsidRPr="00796543">
        <w:rPr>
          <w:rFonts w:ascii="Times New Roman" w:hAnsi="Times New Roman"/>
          <w:sz w:val="24"/>
          <w:szCs w:val="24"/>
        </w:rPr>
        <w:t xml:space="preserve">PS gali per visą Sutarties galiojimo laikotarpį papildomai užsakyti Techninės specifikacijoje neišvardintų ar kitokių techninių duomenų  su pirkimo objektu susijusių Prekių iki 10 proc. visos sutarties vertės. Techninės specifikacijoje neišvardintos Prekės bus perkamos oficialiomis Tiekėjo pirkimo dieną nustatytomis kainomis.  </w:t>
      </w:r>
    </w:p>
    <w:p w14:paraId="0732CA25" w14:textId="77777777" w:rsidR="00796543" w:rsidRPr="00796543" w:rsidRDefault="00796543" w:rsidP="00796543">
      <w:pPr>
        <w:numPr>
          <w:ilvl w:val="0"/>
          <w:numId w:val="33"/>
        </w:numPr>
        <w:spacing w:line="256" w:lineRule="auto"/>
        <w:contextualSpacing/>
        <w:rPr>
          <w:rFonts w:ascii="Times New Roman" w:hAnsi="Times New Roman"/>
          <w:sz w:val="24"/>
          <w:szCs w:val="24"/>
        </w:rPr>
      </w:pPr>
      <w:r w:rsidRPr="00796543">
        <w:rPr>
          <w:rFonts w:ascii="Times New Roman" w:hAnsi="Times New Roman"/>
          <w:sz w:val="24"/>
          <w:szCs w:val="24"/>
        </w:rPr>
        <w:t xml:space="preserve">Prekės PS turi būti pateikiamos per 3 </w:t>
      </w:r>
      <w:proofErr w:type="spellStart"/>
      <w:r w:rsidRPr="00796543">
        <w:rPr>
          <w:rFonts w:ascii="Times New Roman" w:hAnsi="Times New Roman"/>
          <w:sz w:val="24"/>
          <w:szCs w:val="24"/>
        </w:rPr>
        <w:t>d.d</w:t>
      </w:r>
      <w:proofErr w:type="spellEnd"/>
      <w:r w:rsidRPr="00796543">
        <w:rPr>
          <w:rFonts w:ascii="Times New Roman" w:hAnsi="Times New Roman"/>
          <w:sz w:val="24"/>
          <w:szCs w:val="24"/>
        </w:rPr>
        <w:t xml:space="preserve">. nuo užsakymo pateikimo dienos, jei užsakymas pateikiamas iki 10:00 val., išskyrus atvejus, kai šalių sutarimu ir esant nenumatytoms aplinkybėms, tokioms kaip prekės nebuvimas sandėlyje ir pan., šalys sutaria dėl kito pristatymo termino, bet ne ilgesnio kaip 7 </w:t>
      </w:r>
      <w:proofErr w:type="spellStart"/>
      <w:r w:rsidRPr="00796543">
        <w:rPr>
          <w:rFonts w:ascii="Times New Roman" w:hAnsi="Times New Roman"/>
          <w:sz w:val="24"/>
          <w:szCs w:val="24"/>
        </w:rPr>
        <w:t>d.d</w:t>
      </w:r>
      <w:proofErr w:type="spellEnd"/>
      <w:r w:rsidRPr="00796543">
        <w:rPr>
          <w:rFonts w:ascii="Times New Roman" w:hAnsi="Times New Roman"/>
          <w:sz w:val="24"/>
          <w:szCs w:val="24"/>
        </w:rPr>
        <w:t xml:space="preserve">. </w:t>
      </w:r>
    </w:p>
    <w:p w14:paraId="42819035" w14:textId="77777777" w:rsidR="00796543" w:rsidRPr="00796543" w:rsidRDefault="00796543" w:rsidP="00796543">
      <w:pPr>
        <w:numPr>
          <w:ilvl w:val="0"/>
          <w:numId w:val="33"/>
        </w:numPr>
        <w:spacing w:line="256" w:lineRule="auto"/>
        <w:contextualSpacing/>
        <w:rPr>
          <w:rFonts w:ascii="Times New Roman" w:hAnsi="Times New Roman"/>
          <w:sz w:val="24"/>
          <w:szCs w:val="24"/>
        </w:rPr>
      </w:pPr>
      <w:r w:rsidRPr="00796543">
        <w:rPr>
          <w:rFonts w:ascii="Times New Roman" w:hAnsi="Times New Roman"/>
          <w:sz w:val="24"/>
          <w:szCs w:val="24"/>
        </w:rPr>
        <w:t>Prekės privalo būti pristatomos šiuo adresu: Skuodo g. 24, Mažeikiai.</w:t>
      </w:r>
    </w:p>
    <w:p w14:paraId="7F8625E1" w14:textId="77777777" w:rsidR="00796543" w:rsidRPr="00796543" w:rsidRDefault="00796543" w:rsidP="00796543">
      <w:pPr>
        <w:numPr>
          <w:ilvl w:val="0"/>
          <w:numId w:val="33"/>
        </w:numPr>
        <w:spacing w:after="0" w:line="240" w:lineRule="auto"/>
        <w:ind w:right="-2"/>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 xml:space="preserve">Prekėms naudojamos medžiagos turi atitikti joms taikomas technines charakteristikas. Turi būti kokybiškos, </w:t>
      </w:r>
      <w:r w:rsidRPr="00796543">
        <w:rPr>
          <w:rFonts w:ascii="Times New Roman" w:hAnsi="Times New Roman"/>
          <w:sz w:val="24"/>
          <w:szCs w:val="24"/>
        </w:rPr>
        <w:t>atsparios</w:t>
      </w:r>
      <w:r w:rsidRPr="00796543">
        <w:rPr>
          <w:rFonts w:ascii="Times New Roman" w:eastAsia="Times New Roman" w:hAnsi="Times New Roman"/>
          <w:sz w:val="24"/>
          <w:szCs w:val="24"/>
        </w:rPr>
        <w:t xml:space="preserve"> </w:t>
      </w:r>
      <w:r w:rsidRPr="00796543">
        <w:rPr>
          <w:rFonts w:ascii="Times New Roman" w:hAnsi="Times New Roman"/>
          <w:sz w:val="24"/>
          <w:szCs w:val="24"/>
        </w:rPr>
        <w:t>spalvų blukimui dėl trinties, skalbimo, sauso valymo, prakaito ir pan</w:t>
      </w:r>
      <w:r w:rsidRPr="00796543">
        <w:rPr>
          <w:rFonts w:ascii="Times New Roman" w:eastAsia="Times New Roman" w:hAnsi="Times New Roman"/>
          <w:sz w:val="24"/>
          <w:szCs w:val="24"/>
        </w:rPr>
        <w:t xml:space="preserve">., nedažyti kūno ar kitų daiktų, su kuriais bus dėvimos, tvirtos, atsparios dilimui, </w:t>
      </w:r>
      <w:r w:rsidRPr="00796543">
        <w:rPr>
          <w:rFonts w:ascii="Times New Roman" w:hAnsi="Times New Roman"/>
          <w:sz w:val="24"/>
          <w:szCs w:val="24"/>
        </w:rPr>
        <w:t xml:space="preserve">susitraukimui ir išsitempimui, </w:t>
      </w:r>
      <w:r w:rsidRPr="00796543">
        <w:rPr>
          <w:rFonts w:ascii="Times New Roman" w:eastAsia="Times New Roman" w:hAnsi="Times New Roman"/>
          <w:sz w:val="24"/>
          <w:szCs w:val="24"/>
        </w:rPr>
        <w:t>drėgmei, išgarinančios drėgmę iš vidaus (kvėpuojančios), atsparios ultravioletiniams spinduliams ir tenkinti kitus reikalavimus (nurodytus pirkimo dokumentuose ir kituose teisės aktuose), kurie taikomi atskirų tipų medžiagoms. </w:t>
      </w:r>
    </w:p>
    <w:p w14:paraId="586826C4" w14:textId="77777777" w:rsidR="00796543" w:rsidRPr="00796543" w:rsidRDefault="00796543" w:rsidP="00796543">
      <w:pPr>
        <w:numPr>
          <w:ilvl w:val="0"/>
          <w:numId w:val="33"/>
        </w:numPr>
        <w:spacing w:after="0" w:line="240" w:lineRule="auto"/>
        <w:ind w:right="-2"/>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 xml:space="preserve">Prekės technologinis apdirbimas ir siūlių kokybė turi atitikti bendrus atitinkamai prekės rūšiai priskirtus kokybės reikalavimus, siuvimo technologijas ir konstravimo taisykles. Siūlų spalva derinama prie pagrindinio audinio spalvos. Siuvimo siūlų storis, užleidimas siūlėms, dygsnių tankumas turi būti tolygus, užtikrinti siūlės stiprumą. Negali būti nutrūkusių siūlų, nesusiūtų tarpų, sudūrimų, dygsnių praleidimo, paraukimų, iškreivinimo. Sujungiamos medžiagos turi būti nepažeistos. Siūlės susiūtos lygiai, tvarkingai. Visų siūlių galai turi būti užtvirtinti. </w:t>
      </w:r>
    </w:p>
    <w:p w14:paraId="2EA41B20" w14:textId="77777777" w:rsidR="00796543" w:rsidRPr="00796543" w:rsidRDefault="00796543" w:rsidP="00796543">
      <w:pPr>
        <w:numPr>
          <w:ilvl w:val="0"/>
          <w:numId w:val="33"/>
        </w:numPr>
        <w:spacing w:after="0" w:line="240" w:lineRule="auto"/>
        <w:ind w:right="-2"/>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 xml:space="preserve">Prekių porinės detalės ir jų išdėstymas turi būti simetriški. </w:t>
      </w:r>
    </w:p>
    <w:p w14:paraId="68B16002" w14:textId="77777777" w:rsidR="00796543" w:rsidRPr="00796543" w:rsidRDefault="00796543" w:rsidP="00796543">
      <w:pPr>
        <w:numPr>
          <w:ilvl w:val="0"/>
          <w:numId w:val="33"/>
        </w:numPr>
        <w:spacing w:after="0" w:line="240" w:lineRule="auto"/>
        <w:ind w:right="-2"/>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 xml:space="preserve">Visa prekės siuvime panaudota furnitūra (siūlai, tekstilinės ir elastinės juostelės, elastinės virvutės, diržinės ir elastinės juostos, užtrauktukai, kibūs tekstiliniai užsegimai, fiksatoriai, antgaliai, </w:t>
      </w:r>
      <w:proofErr w:type="spellStart"/>
      <w:r w:rsidRPr="00796543">
        <w:rPr>
          <w:rFonts w:ascii="Times New Roman" w:eastAsia="Times New Roman" w:hAnsi="Times New Roman"/>
          <w:sz w:val="24"/>
          <w:szCs w:val="24"/>
        </w:rPr>
        <w:t>spaudės</w:t>
      </w:r>
      <w:proofErr w:type="spellEnd"/>
      <w:r w:rsidRPr="00796543">
        <w:rPr>
          <w:rFonts w:ascii="Times New Roman" w:eastAsia="Times New Roman" w:hAnsi="Times New Roman"/>
          <w:sz w:val="24"/>
          <w:szCs w:val="24"/>
        </w:rPr>
        <w:t xml:space="preserve">, akutės ir pan.) turi būti derančios prie prekės spalvos ir patikimai tarnauti dėvėjimo metu (naudojimo metu užtrauktukai neturi neužsisegti, elastinės juostos ir virvutės negali prarasti elastingumo ir pan.). Prie prekių, kurios turi sagas ir / arba </w:t>
      </w:r>
      <w:proofErr w:type="spellStart"/>
      <w:r w:rsidRPr="00796543">
        <w:rPr>
          <w:rFonts w:ascii="Times New Roman" w:eastAsia="Times New Roman" w:hAnsi="Times New Roman"/>
          <w:sz w:val="24"/>
          <w:szCs w:val="24"/>
        </w:rPr>
        <w:t>spaudes</w:t>
      </w:r>
      <w:proofErr w:type="spellEnd"/>
      <w:r w:rsidRPr="00796543">
        <w:rPr>
          <w:rFonts w:ascii="Times New Roman" w:eastAsia="Times New Roman" w:hAnsi="Times New Roman"/>
          <w:sz w:val="24"/>
          <w:szCs w:val="24"/>
        </w:rPr>
        <w:t xml:space="preserve">, turi būti pridėtas atsarginių sagų / </w:t>
      </w:r>
      <w:proofErr w:type="spellStart"/>
      <w:r w:rsidRPr="00796543">
        <w:rPr>
          <w:rFonts w:ascii="Times New Roman" w:eastAsia="Times New Roman" w:hAnsi="Times New Roman"/>
          <w:sz w:val="24"/>
          <w:szCs w:val="24"/>
        </w:rPr>
        <w:t>spaudžių</w:t>
      </w:r>
      <w:proofErr w:type="spellEnd"/>
      <w:r w:rsidRPr="00796543">
        <w:rPr>
          <w:rFonts w:ascii="Times New Roman" w:eastAsia="Times New Roman" w:hAnsi="Times New Roman"/>
          <w:sz w:val="24"/>
          <w:szCs w:val="24"/>
        </w:rPr>
        <w:t xml:space="preserve"> komplektas ne mažiau 2 vnt.</w:t>
      </w:r>
    </w:p>
    <w:p w14:paraId="77BD0E35" w14:textId="77777777" w:rsidR="00796543" w:rsidRPr="00796543" w:rsidRDefault="00796543" w:rsidP="00796543">
      <w:pPr>
        <w:numPr>
          <w:ilvl w:val="0"/>
          <w:numId w:val="33"/>
        </w:numPr>
        <w:spacing w:after="0" w:line="240" w:lineRule="auto"/>
        <w:ind w:right="-2"/>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Kiekviena prekė turi būti paženklinta ir pažymėta pagal Lietuvos Respublikoje galiojančią tvarką (visi žymėjimai vidinėje prekės dalyje). Gaminio vidinėje etiketėje turi būti nurodytas gamintojas, prekės pavadinimas, dydis, audinio sudėtis, priežiūros ženklų simboliai.</w:t>
      </w:r>
    </w:p>
    <w:p w14:paraId="2AD6ED28" w14:textId="77777777" w:rsidR="00796543" w:rsidRPr="00796543" w:rsidRDefault="00796543" w:rsidP="00796543">
      <w:pPr>
        <w:numPr>
          <w:ilvl w:val="0"/>
          <w:numId w:val="33"/>
        </w:numPr>
        <w:spacing w:line="256" w:lineRule="auto"/>
        <w:contextualSpacing/>
        <w:rPr>
          <w:rFonts w:ascii="Times New Roman" w:hAnsi="Times New Roman"/>
          <w:sz w:val="24"/>
          <w:szCs w:val="24"/>
        </w:rPr>
      </w:pPr>
      <w:r w:rsidRPr="00796543">
        <w:rPr>
          <w:rFonts w:ascii="Times New Roman" w:eastAsia="Times New Roman" w:hAnsi="Times New Roman"/>
          <w:sz w:val="24"/>
          <w:szCs w:val="24"/>
        </w:rPr>
        <w:t>Prekės turi būti kokybiškai pasiūtos, dėvint nevaržyti judesių (patogi), nesudėtingai prižiūrimos.</w:t>
      </w:r>
    </w:p>
    <w:p w14:paraId="1254F292" w14:textId="77777777" w:rsidR="00796543" w:rsidRPr="00796543" w:rsidRDefault="00796543" w:rsidP="00796543">
      <w:pPr>
        <w:numPr>
          <w:ilvl w:val="0"/>
          <w:numId w:val="33"/>
        </w:numPr>
        <w:spacing w:line="256" w:lineRule="auto"/>
        <w:contextualSpacing/>
        <w:rPr>
          <w:rFonts w:ascii="Times New Roman" w:hAnsi="Times New Roman"/>
          <w:sz w:val="24"/>
          <w:szCs w:val="24"/>
        </w:rPr>
      </w:pPr>
      <w:r w:rsidRPr="00796543">
        <w:rPr>
          <w:rFonts w:ascii="Times New Roman" w:hAnsi="Times New Roman"/>
          <w:sz w:val="24"/>
          <w:szCs w:val="24"/>
        </w:rPr>
        <w:t>Kartu su pasiūlymu neprivaloma pateikti siūlomų prekių techninių charakteristikų aprašymus: prekių gamintojų katalogus, ar katalogo dalis, ar kitus gamintojo patvirtintus dokumentus, įrodančius siūlomų prekių atitikimą techniniams reikalavimams, nurodytiems šioje techninėje specifikacijoje, tačiau perkantysis subjektas pasilieka teisę pareikalauti nurodytų dokumentų (lietuvių kalba) bet kuriuo pirkimo procedūros ar sutarties vykdymo metu.</w:t>
      </w:r>
    </w:p>
    <w:p w14:paraId="5FEA991D" w14:textId="77777777" w:rsidR="00796543" w:rsidRPr="00796543" w:rsidRDefault="00796543" w:rsidP="00796543">
      <w:pPr>
        <w:numPr>
          <w:ilvl w:val="0"/>
          <w:numId w:val="33"/>
        </w:numPr>
        <w:spacing w:line="256" w:lineRule="auto"/>
        <w:contextualSpacing/>
        <w:rPr>
          <w:rFonts w:ascii="Times New Roman" w:hAnsi="Times New Roman"/>
          <w:sz w:val="24"/>
          <w:szCs w:val="24"/>
        </w:rPr>
      </w:pPr>
      <w:r w:rsidRPr="00796543">
        <w:rPr>
          <w:rFonts w:ascii="Times New Roman" w:hAnsi="Times New Roman"/>
          <w:sz w:val="24"/>
          <w:szCs w:val="24"/>
        </w:rPr>
        <w:lastRenderedPageBreak/>
        <w:t xml:space="preserve">Tiekėjas privalo pateikti gamintojo rekomendacijas prekių priežiūrai (skalbimui). Tiekėjas privalo pateikti tokius prekių priežiūros siūlymus, kurie nebūtų susiję su sausu ir cheminiu prekių valymu, kadangi PS prekių </w:t>
      </w:r>
      <w:proofErr w:type="spellStart"/>
      <w:r w:rsidRPr="00796543">
        <w:rPr>
          <w:rFonts w:ascii="Times New Roman" w:hAnsi="Times New Roman"/>
          <w:sz w:val="24"/>
          <w:szCs w:val="24"/>
        </w:rPr>
        <w:t>prežiūrai</w:t>
      </w:r>
      <w:proofErr w:type="spellEnd"/>
      <w:r w:rsidRPr="00796543">
        <w:rPr>
          <w:rFonts w:ascii="Times New Roman" w:hAnsi="Times New Roman"/>
          <w:sz w:val="24"/>
          <w:szCs w:val="24"/>
        </w:rPr>
        <w:t xml:space="preserve"> nenaudoja sauso ir cheminio valymo būdo. </w:t>
      </w:r>
    </w:p>
    <w:p w14:paraId="4600D1B7" w14:textId="77777777" w:rsidR="00796543" w:rsidRPr="00796543" w:rsidRDefault="00796543" w:rsidP="00796543">
      <w:pPr>
        <w:numPr>
          <w:ilvl w:val="0"/>
          <w:numId w:val="33"/>
        </w:numPr>
        <w:spacing w:after="0" w:line="240" w:lineRule="auto"/>
        <w:ind w:right="-2"/>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 xml:space="preserve">Prekė turi turėti gerą prekinę išvaizdą, būti nepažeista, be defektų. </w:t>
      </w:r>
    </w:p>
    <w:p w14:paraId="287A2DB4" w14:textId="77777777" w:rsidR="00796543" w:rsidRPr="00796543" w:rsidRDefault="00796543" w:rsidP="00796543">
      <w:pPr>
        <w:numPr>
          <w:ilvl w:val="0"/>
          <w:numId w:val="33"/>
        </w:numPr>
        <w:spacing w:after="0" w:line="240" w:lineRule="auto"/>
        <w:ind w:right="-2"/>
        <w:contextualSpacing/>
        <w:jc w:val="both"/>
        <w:rPr>
          <w:rFonts w:ascii="Times New Roman" w:eastAsia="Times New Roman" w:hAnsi="Times New Roman"/>
          <w:sz w:val="24"/>
          <w:szCs w:val="24"/>
        </w:rPr>
      </w:pPr>
      <w:r w:rsidRPr="00796543">
        <w:rPr>
          <w:rFonts w:ascii="Times New Roman" w:hAnsi="Times New Roman"/>
          <w:sz w:val="24"/>
          <w:szCs w:val="24"/>
        </w:rPr>
        <w:t xml:space="preserve">PS užsakytos ir Tiekėjo pristatytos prekės privalo būti su iš anksto su PS suderintu logotipu. Logotipas turi būti uždėtas </w:t>
      </w:r>
      <w:proofErr w:type="spellStart"/>
      <w:r w:rsidRPr="00796543">
        <w:rPr>
          <w:rFonts w:ascii="Times New Roman" w:hAnsi="Times New Roman"/>
          <w:sz w:val="24"/>
          <w:szCs w:val="24"/>
        </w:rPr>
        <w:t>termo</w:t>
      </w:r>
      <w:proofErr w:type="spellEnd"/>
      <w:r w:rsidRPr="00796543">
        <w:rPr>
          <w:rFonts w:ascii="Times New Roman" w:hAnsi="Times New Roman"/>
          <w:sz w:val="24"/>
          <w:szCs w:val="24"/>
        </w:rPr>
        <w:t xml:space="preserve"> spaudo būdu. Logotipo spalva ant konkretaus modelio turi būti suderinta su PS Sutarties vykdymo (Užsakymo pateikimo) metu. Logotipų galimos specifikacijos: </w:t>
      </w:r>
    </w:p>
    <w:p w14:paraId="72380C28" w14:textId="77777777" w:rsidR="00796543" w:rsidRPr="00796543" w:rsidRDefault="00796543" w:rsidP="00796543">
      <w:pPr>
        <w:spacing w:after="0" w:line="240" w:lineRule="auto"/>
        <w:ind w:left="644" w:right="-2"/>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 xml:space="preserve">16.1. Logotipas sudarytas iš dviejų dalių – įmonės ženklo (lašas apskritime) ir užrašo „MAŽEIKIŲ VANDENYS“ be kabučių. Logotipo išdėstymas – įmonės ženklas yra pirmoje eilutėje, užrašas – antroje, eilučių lygiuotė – centrinė. Įmonės ženklo dydis – 80mm, užrašo šrifto dydis – 17mm. Bendras logotipo ilgis 250mm, plotis – 110mm. Logotipo vieta – striukių, švarko, liemenių, suvirintojo kostiumo švarko nugaros centre. Spalva – derinama. </w:t>
      </w:r>
    </w:p>
    <w:p w14:paraId="6B375C74" w14:textId="77777777" w:rsidR="00796543" w:rsidRPr="00796543" w:rsidRDefault="00796543" w:rsidP="00796543">
      <w:pPr>
        <w:spacing w:after="0" w:line="240" w:lineRule="auto"/>
        <w:ind w:left="644" w:right="-2"/>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 xml:space="preserve">16.2. Logotipas sudarytas iš dviejų dalių – įmonės ženklo (lašas apskritime) ir užrašo „MAŽEIKIŲ VANDENYS“. Logotipo išdėstymas – įmonės ženklas yra pirmoje eilutėje, užrašas – antroje, eilučių lygiuotė – centrinė. Įmonės ženklo dydis – 25mm, užrašo šrifto dydis – 10mm. Bendras logotipo ilgis 100mm, plotis – 40mm. Logotipo vieta – striukių, švarko, liemenių, suvirintojo kostiumo švarko, marškinėlių, </w:t>
      </w:r>
      <w:proofErr w:type="spellStart"/>
      <w:r w:rsidRPr="00796543">
        <w:rPr>
          <w:rFonts w:ascii="Times New Roman" w:eastAsia="Times New Roman" w:hAnsi="Times New Roman"/>
          <w:sz w:val="24"/>
          <w:szCs w:val="24"/>
        </w:rPr>
        <w:t>polo</w:t>
      </w:r>
      <w:proofErr w:type="spellEnd"/>
      <w:r w:rsidRPr="00796543">
        <w:rPr>
          <w:rFonts w:ascii="Times New Roman" w:eastAsia="Times New Roman" w:hAnsi="Times New Roman"/>
          <w:sz w:val="24"/>
          <w:szCs w:val="24"/>
        </w:rPr>
        <w:t xml:space="preserve"> marškinėlių krūtinės kairėje pusėje ir ant </w:t>
      </w:r>
      <w:proofErr w:type="spellStart"/>
      <w:r w:rsidRPr="00796543">
        <w:rPr>
          <w:rFonts w:ascii="Times New Roman" w:eastAsia="Times New Roman" w:hAnsi="Times New Roman"/>
          <w:sz w:val="24"/>
          <w:szCs w:val="24"/>
        </w:rPr>
        <w:t>puskombinezonio</w:t>
      </w:r>
      <w:proofErr w:type="spellEnd"/>
      <w:r w:rsidRPr="00796543">
        <w:rPr>
          <w:rFonts w:ascii="Times New Roman" w:eastAsia="Times New Roman" w:hAnsi="Times New Roman"/>
          <w:sz w:val="24"/>
          <w:szCs w:val="24"/>
        </w:rPr>
        <w:t xml:space="preserve"> krūtinės. Spalva – derinama.  </w:t>
      </w:r>
    </w:p>
    <w:p w14:paraId="45E2CD25" w14:textId="77777777" w:rsidR="00796543" w:rsidRPr="00796543" w:rsidRDefault="00796543" w:rsidP="00796543">
      <w:pPr>
        <w:spacing w:after="0" w:line="240" w:lineRule="auto"/>
        <w:ind w:left="644" w:right="-2"/>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 xml:space="preserve">16.3. Logotipas sudarytas iš užrašo išdėstyto dviejose eilutėse su centrine lygiuote be kabučių. Pirmoje eilutėje – „VANDUO – GYVYBĖ,“, antroje eilutėje – „IŠSAUGOJIMAS – ATEITIS!“. Logotipo bendras ilgis – 300mm, plotis – 45mm. Užrašo šrifto dydis – 17mm. Logotipo vieta – marškinėlių ir </w:t>
      </w:r>
      <w:proofErr w:type="spellStart"/>
      <w:r w:rsidRPr="00796543">
        <w:rPr>
          <w:rFonts w:ascii="Times New Roman" w:eastAsia="Times New Roman" w:hAnsi="Times New Roman"/>
          <w:sz w:val="24"/>
          <w:szCs w:val="24"/>
        </w:rPr>
        <w:t>polo</w:t>
      </w:r>
      <w:proofErr w:type="spellEnd"/>
      <w:r w:rsidRPr="00796543">
        <w:rPr>
          <w:rFonts w:ascii="Times New Roman" w:eastAsia="Times New Roman" w:hAnsi="Times New Roman"/>
          <w:sz w:val="24"/>
          <w:szCs w:val="24"/>
        </w:rPr>
        <w:t xml:space="preserve"> marškinėlių nugara. Spalva – derinama. </w:t>
      </w:r>
    </w:p>
    <w:p w14:paraId="28E4D9C9" w14:textId="77777777" w:rsidR="00796543" w:rsidRPr="00796543" w:rsidRDefault="00796543" w:rsidP="00796543">
      <w:pPr>
        <w:tabs>
          <w:tab w:val="left" w:pos="1418"/>
          <w:tab w:val="left" w:pos="2127"/>
        </w:tabs>
        <w:spacing w:after="0" w:line="240" w:lineRule="auto"/>
        <w:ind w:right="-2" w:firstLine="284"/>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 xml:space="preserve">      16.4. Logotipas – įmonės ženklas (lašas apskritime). Įmonės ženklo dydis – 45mm. Logotipo vieta   – kepurėlių priekis. Spalva – derinama.</w:t>
      </w:r>
    </w:p>
    <w:p w14:paraId="6E83C996" w14:textId="77777777" w:rsidR="00796543" w:rsidRPr="00796543" w:rsidRDefault="00796543" w:rsidP="00796543">
      <w:pPr>
        <w:numPr>
          <w:ilvl w:val="0"/>
          <w:numId w:val="33"/>
        </w:numPr>
        <w:spacing w:after="0" w:line="240" w:lineRule="auto"/>
        <w:ind w:right="-2"/>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 xml:space="preserve">Ant prekių uždėti logotipai turi būti kokybiški, </w:t>
      </w:r>
      <w:r w:rsidRPr="00796543">
        <w:rPr>
          <w:rFonts w:ascii="Times New Roman" w:hAnsi="Times New Roman"/>
          <w:sz w:val="24"/>
          <w:szCs w:val="24"/>
        </w:rPr>
        <w:t>atsparūs</w:t>
      </w:r>
      <w:r w:rsidRPr="00796543">
        <w:rPr>
          <w:rFonts w:ascii="Times New Roman" w:eastAsia="Times New Roman" w:hAnsi="Times New Roman"/>
          <w:sz w:val="24"/>
          <w:szCs w:val="24"/>
        </w:rPr>
        <w:t xml:space="preserve"> </w:t>
      </w:r>
      <w:r w:rsidRPr="00796543">
        <w:rPr>
          <w:rFonts w:ascii="Times New Roman" w:hAnsi="Times New Roman"/>
          <w:sz w:val="24"/>
          <w:szCs w:val="24"/>
        </w:rPr>
        <w:t xml:space="preserve">skalbimui, sausam valymui, dėvėjimuisi, </w:t>
      </w:r>
      <w:r w:rsidRPr="00796543">
        <w:rPr>
          <w:rFonts w:ascii="Times New Roman" w:eastAsia="Times New Roman" w:hAnsi="Times New Roman"/>
          <w:sz w:val="24"/>
          <w:szCs w:val="24"/>
        </w:rPr>
        <w:t>ultravioletiniams spinduliams.</w:t>
      </w:r>
    </w:p>
    <w:p w14:paraId="50D969F7" w14:textId="77777777" w:rsidR="00796543" w:rsidRPr="00796543" w:rsidRDefault="00796543" w:rsidP="00796543">
      <w:pPr>
        <w:numPr>
          <w:ilvl w:val="0"/>
          <w:numId w:val="33"/>
        </w:numPr>
        <w:spacing w:after="0" w:line="240" w:lineRule="auto"/>
        <w:ind w:right="-2"/>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 xml:space="preserve">Ant prekės uždėtam logotipui turi būti suteikiama ne mažesnė nei 24 mėn. garantija nuo Prekės pristatymo PS. </w:t>
      </w:r>
    </w:p>
    <w:p w14:paraId="3FC306EA" w14:textId="77777777" w:rsidR="00796543" w:rsidRPr="00796543" w:rsidRDefault="00796543" w:rsidP="00796543">
      <w:pPr>
        <w:numPr>
          <w:ilvl w:val="0"/>
          <w:numId w:val="33"/>
        </w:numPr>
        <w:spacing w:after="0" w:line="240" w:lineRule="auto"/>
        <w:ind w:right="-2"/>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 xml:space="preserve">Pristatant Prekes, Tiekėjas turi užtikrinti, kad kiekviena Prekė būtų atskirai supakuota, nebent su Perkančiuoju subjektu yra suderinama kitaip (pvz.: pristatomos pirštinės su etiketėmis vienoje dėžėje ir pan.), nurodytas dydis. </w:t>
      </w:r>
    </w:p>
    <w:p w14:paraId="37ED2536" w14:textId="77777777" w:rsidR="00796543" w:rsidRPr="00796543" w:rsidRDefault="00796543" w:rsidP="00796543">
      <w:pPr>
        <w:numPr>
          <w:ilvl w:val="0"/>
          <w:numId w:val="33"/>
        </w:numPr>
        <w:spacing w:after="0" w:line="240" w:lineRule="auto"/>
        <w:ind w:right="-2"/>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Pristatomos Prekės turi būti supakuotos į pakuotes, kurios atitiktų Techninėje specifikacijoje nustatytus žaliuosius pakuotės reikalavimus. Pristatydamas Prekes, tiekėjas ant žaliuosius reikalavimus atitinkančių pakavimo priemonių turi nurodyti pristatomų prekių pavadinimus, kiekius ir dydžius (bendrą sąrašą).</w:t>
      </w:r>
    </w:p>
    <w:p w14:paraId="1FB9592B" w14:textId="77777777" w:rsidR="00796543" w:rsidRPr="00796543" w:rsidRDefault="00796543" w:rsidP="00796543">
      <w:pPr>
        <w:numPr>
          <w:ilvl w:val="0"/>
          <w:numId w:val="33"/>
        </w:numPr>
        <w:spacing w:after="0" w:line="240" w:lineRule="auto"/>
        <w:ind w:right="-2"/>
        <w:contextualSpacing/>
        <w:jc w:val="both"/>
        <w:rPr>
          <w:rFonts w:ascii="Times New Roman" w:hAnsi="Times New Roman"/>
          <w:sz w:val="24"/>
          <w:szCs w:val="24"/>
        </w:rPr>
      </w:pPr>
      <w:r w:rsidRPr="00796543">
        <w:rPr>
          <w:rFonts w:ascii="Times New Roman" w:hAnsi="Times New Roman"/>
          <w:sz w:val="24"/>
          <w:szCs w:val="24"/>
        </w:rPr>
        <w:t>Tiekėjui pristačius nekokybiškas Prekes, ar naudojimo metu išaiškėjus Prekių defektams, Tiekėjas įsipareigoja ne vėliau kaip per 10 (dešimt) kalendorinių dienų nuo PS pranešimo gavimo dienos, savo finansais ir ištekliais, pakeisti Prekes kokybiškomis.</w:t>
      </w:r>
    </w:p>
    <w:p w14:paraId="249E8437" w14:textId="77777777" w:rsidR="00796543" w:rsidRPr="00796543" w:rsidRDefault="00796543" w:rsidP="00796543">
      <w:pPr>
        <w:numPr>
          <w:ilvl w:val="0"/>
          <w:numId w:val="33"/>
        </w:numPr>
        <w:spacing w:after="0" w:line="240" w:lineRule="auto"/>
        <w:ind w:right="-2"/>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Prekėms išvardintoms Techninėje specifikacijoje turi būti suteikiama ne mažesnė nei 24 mėn. garantija nuo Prekės pristatymo PS, nebent Prekės gamintojas nustato kitokį Prekės garantijos laikotarpį.</w:t>
      </w:r>
    </w:p>
    <w:p w14:paraId="7042F14B" w14:textId="77777777" w:rsidR="00796543" w:rsidRPr="00796543" w:rsidRDefault="00796543" w:rsidP="00796543">
      <w:pPr>
        <w:numPr>
          <w:ilvl w:val="0"/>
          <w:numId w:val="33"/>
        </w:numPr>
        <w:spacing w:after="0" w:line="240" w:lineRule="auto"/>
        <w:ind w:right="-2"/>
        <w:contextualSpacing/>
        <w:jc w:val="both"/>
        <w:rPr>
          <w:rFonts w:ascii="Times New Roman" w:eastAsia="Times New Roman" w:hAnsi="Times New Roman"/>
          <w:sz w:val="24"/>
          <w:szCs w:val="24"/>
        </w:rPr>
      </w:pPr>
      <w:r w:rsidRPr="00796543">
        <w:rPr>
          <w:rFonts w:ascii="Times New Roman" w:eastAsia="Times New Roman" w:hAnsi="Times New Roman"/>
          <w:sz w:val="24"/>
          <w:szCs w:val="24"/>
        </w:rPr>
        <w:t xml:space="preserve">Tiekėjo pasiūlytos Prekės atitiks techninės specifikacijos reikalavimus, jei pateikti jų techninių rodiklių parametrai bus lygūs arba pranašesni už nurodytą reikalavimą. </w:t>
      </w:r>
    </w:p>
    <w:p w14:paraId="532FB6BE" w14:textId="77777777" w:rsidR="00796543" w:rsidRPr="00796543" w:rsidRDefault="00796543" w:rsidP="00796543">
      <w:pPr>
        <w:numPr>
          <w:ilvl w:val="0"/>
          <w:numId w:val="33"/>
        </w:numPr>
        <w:spacing w:line="256" w:lineRule="auto"/>
        <w:contextualSpacing/>
        <w:rPr>
          <w:rFonts w:ascii="Times New Roman" w:hAnsi="Times New Roman"/>
          <w:sz w:val="24"/>
          <w:szCs w:val="24"/>
        </w:rPr>
      </w:pPr>
      <w:r w:rsidRPr="00796543">
        <w:rPr>
          <w:rFonts w:ascii="Times New Roman" w:hAnsi="Times New Roman"/>
          <w:sz w:val="24"/>
          <w:szCs w:val="24"/>
        </w:rPr>
        <w:t xml:space="preserve">Pasiūlymas turi būti pateiktas visai pirkimo sąlygų techninėje specifikacijoje nurodytai apimčiai, neskaidant jos smulkiau. </w:t>
      </w:r>
    </w:p>
    <w:p w14:paraId="68827176" w14:textId="77777777" w:rsidR="00796543" w:rsidRPr="00796543" w:rsidRDefault="00796543" w:rsidP="00796543">
      <w:pPr>
        <w:numPr>
          <w:ilvl w:val="0"/>
          <w:numId w:val="33"/>
        </w:numPr>
        <w:spacing w:line="256" w:lineRule="auto"/>
        <w:contextualSpacing/>
        <w:rPr>
          <w:rFonts w:ascii="Times New Roman" w:hAnsi="Times New Roman"/>
          <w:sz w:val="24"/>
          <w:szCs w:val="24"/>
        </w:rPr>
      </w:pPr>
      <w:r w:rsidRPr="00796543">
        <w:rPr>
          <w:rFonts w:ascii="Times New Roman" w:hAnsi="Times New Roman"/>
          <w:sz w:val="24"/>
          <w:szCs w:val="24"/>
        </w:rPr>
        <w:t>Tiekėjui, dalyvaujančiam pirkime, kvalifikaciniai reikalavimai nekeliami.</w:t>
      </w:r>
    </w:p>
    <w:p w14:paraId="6F479EEB" w14:textId="77777777" w:rsidR="00796543" w:rsidRPr="00796543" w:rsidRDefault="00796543" w:rsidP="00796543">
      <w:pPr>
        <w:numPr>
          <w:ilvl w:val="0"/>
          <w:numId w:val="33"/>
        </w:numPr>
        <w:spacing w:line="256" w:lineRule="auto"/>
        <w:contextualSpacing/>
        <w:rPr>
          <w:rFonts w:ascii="Times New Roman" w:hAnsi="Times New Roman"/>
          <w:sz w:val="24"/>
          <w:szCs w:val="24"/>
        </w:rPr>
      </w:pPr>
      <w:r w:rsidRPr="00796543">
        <w:rPr>
          <w:rFonts w:ascii="Times New Roman" w:hAnsi="Times New Roman"/>
          <w:sz w:val="24"/>
          <w:szCs w:val="24"/>
        </w:rPr>
        <w:t xml:space="preserve">Šio pirkimo objektui yra taikomos Aplinkos apsaugos kriterijų taikymo, vykdant žaliuosius pirkimus, tvarkos aprašo, patvirtinto Lietuvos Respublikos aplinkos ministro 2011 m. birželio 28 </w:t>
      </w:r>
      <w:r w:rsidRPr="00796543">
        <w:rPr>
          <w:rFonts w:ascii="Times New Roman" w:hAnsi="Times New Roman"/>
          <w:sz w:val="24"/>
          <w:szCs w:val="24"/>
        </w:rPr>
        <w:lastRenderedPageBreak/>
        <w:t>d. įsakymu Nr. D1-508 „Dėl Aplinkos apsaugos kriterijų taikymo, vykdant žaliuosius pirkimus, tvarkos aprašo patvirtinimo“ (aktuali redakcija) (toliau – Tvarkos aprašas), nuostatos. Aplinkos apsaugos kriterijai nustatyti pagal Tvarkos aprašo 4.1. punktą. Šio punkto reikalavimai taikomi tiems darbo rūbams, kuriems netaikomi specialūs su darbų sauga susiję reikalavimai ir nėra priskiriami prie darbo rūbų.</w:t>
      </w:r>
    </w:p>
    <w:p w14:paraId="29A8A285" w14:textId="77777777" w:rsidR="00796543" w:rsidRPr="00796543" w:rsidRDefault="00796543" w:rsidP="00796543">
      <w:pPr>
        <w:numPr>
          <w:ilvl w:val="0"/>
          <w:numId w:val="33"/>
        </w:numPr>
        <w:spacing w:line="256" w:lineRule="auto"/>
        <w:contextualSpacing/>
        <w:rPr>
          <w:rFonts w:ascii="Times New Roman" w:hAnsi="Times New Roman"/>
          <w:sz w:val="24"/>
          <w:szCs w:val="24"/>
        </w:rPr>
      </w:pPr>
      <w:r w:rsidRPr="00796543">
        <w:rPr>
          <w:rFonts w:ascii="Times New Roman" w:hAnsi="Times New Roman"/>
          <w:sz w:val="24"/>
          <w:szCs w:val="24"/>
        </w:rPr>
        <w:t>Pateiktų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56F999D" w14:textId="77777777" w:rsidR="00796543" w:rsidRPr="00796543" w:rsidRDefault="00796543" w:rsidP="00796543">
      <w:pPr>
        <w:rPr>
          <w:rFonts w:ascii="Times New Roman" w:hAnsi="Times New Roman"/>
          <w:iCs/>
          <w:sz w:val="30"/>
          <w:szCs w:val="30"/>
          <w:vertAlign w:val="superscript"/>
        </w:rPr>
      </w:pPr>
    </w:p>
    <w:p w14:paraId="09936D42" w14:textId="77777777" w:rsidR="002E561E" w:rsidRPr="002E561E" w:rsidRDefault="002E561E" w:rsidP="002E561E"/>
    <w:p w14:paraId="12F800EE" w14:textId="77777777" w:rsidR="008065EC" w:rsidRPr="008065EC" w:rsidRDefault="008065EC" w:rsidP="00BC0F89">
      <w:pPr>
        <w:spacing w:before="120" w:after="120"/>
        <w:jc w:val="both"/>
        <w:rPr>
          <w:rFonts w:eastAsia="Calibri" w:cstheme="minorHAnsi"/>
          <w:b/>
          <w:bCs/>
          <w:i/>
          <w:iCs/>
          <w:lang w:eastAsia="en-US"/>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685"/>
        <w:gridCol w:w="2694"/>
      </w:tblGrid>
      <w:tr w:rsidR="00796543" w:rsidRPr="00562EDA" w14:paraId="074DD91E" w14:textId="77777777" w:rsidTr="00796543">
        <w:tc>
          <w:tcPr>
            <w:tcW w:w="272" w:type="pct"/>
            <w:tcBorders>
              <w:top w:val="single" w:sz="4" w:space="0" w:color="auto"/>
              <w:left w:val="single" w:sz="4" w:space="0" w:color="auto"/>
              <w:bottom w:val="single" w:sz="4" w:space="0" w:color="auto"/>
              <w:right w:val="single" w:sz="4" w:space="0" w:color="auto"/>
            </w:tcBorders>
            <w:hideMark/>
          </w:tcPr>
          <w:p w14:paraId="08BFD763" w14:textId="77777777" w:rsidR="00796543" w:rsidRPr="00562EDA" w:rsidRDefault="00796543" w:rsidP="00005E67">
            <w:pPr>
              <w:spacing w:after="0" w:line="240" w:lineRule="auto"/>
              <w:jc w:val="center"/>
              <w:rPr>
                <w:rFonts w:eastAsia="Calibri" w:cstheme="minorHAnsi"/>
                <w:b/>
                <w:lang w:val="en-US" w:eastAsia="en-US"/>
              </w:rPr>
            </w:pPr>
            <w:r w:rsidRPr="00562EDA">
              <w:rPr>
                <w:rFonts w:eastAsia="Calibri" w:cstheme="minorHAnsi"/>
                <w:b/>
                <w:lang w:val="en-US" w:eastAsia="en-US"/>
              </w:rPr>
              <w:t>Eil. Nr.</w:t>
            </w:r>
          </w:p>
        </w:tc>
        <w:tc>
          <w:tcPr>
            <w:tcW w:w="4728" w:type="pct"/>
            <w:gridSpan w:val="2"/>
            <w:tcBorders>
              <w:top w:val="single" w:sz="4" w:space="0" w:color="auto"/>
              <w:left w:val="single" w:sz="4" w:space="0" w:color="auto"/>
              <w:bottom w:val="single" w:sz="4" w:space="0" w:color="auto"/>
              <w:right w:val="single" w:sz="4" w:space="0" w:color="auto"/>
            </w:tcBorders>
            <w:hideMark/>
          </w:tcPr>
          <w:p w14:paraId="76005F1D" w14:textId="75A7C8EE" w:rsidR="00796543" w:rsidRPr="00562EDA" w:rsidRDefault="00796543" w:rsidP="00005E67">
            <w:pPr>
              <w:spacing w:after="0" w:line="240" w:lineRule="auto"/>
              <w:jc w:val="center"/>
              <w:rPr>
                <w:rFonts w:eastAsia="Calibri" w:cstheme="minorHAnsi"/>
                <w:bCs/>
                <w:i/>
                <w:iCs/>
                <w:lang w:eastAsia="en-US"/>
              </w:rPr>
            </w:pPr>
            <w:proofErr w:type="spellStart"/>
            <w:r w:rsidRPr="00562EDA">
              <w:rPr>
                <w:rFonts w:eastAsia="Calibri" w:cstheme="minorHAnsi"/>
                <w:b/>
                <w:lang w:val="en-US" w:eastAsia="en-US"/>
              </w:rPr>
              <w:t>Objekto</w:t>
            </w:r>
            <w:proofErr w:type="spellEnd"/>
            <w:r w:rsidRPr="00562EDA">
              <w:rPr>
                <w:rFonts w:eastAsia="Calibri" w:cstheme="minorHAnsi"/>
                <w:b/>
                <w:lang w:val="en-US" w:eastAsia="en-US"/>
              </w:rPr>
              <w:t xml:space="preserve"> </w:t>
            </w:r>
            <w:proofErr w:type="spellStart"/>
            <w:r w:rsidRPr="00562EDA">
              <w:rPr>
                <w:rFonts w:eastAsia="Calibri" w:cstheme="minorHAnsi"/>
                <w:b/>
                <w:lang w:val="en-US" w:eastAsia="en-US"/>
              </w:rPr>
              <w:t>pavadinimas</w:t>
            </w:r>
            <w:proofErr w:type="spellEnd"/>
          </w:p>
        </w:tc>
      </w:tr>
      <w:tr w:rsidR="00796543" w:rsidRPr="00562EDA" w14:paraId="3F4A0941" w14:textId="77777777" w:rsidTr="00796543">
        <w:trPr>
          <w:trHeight w:val="359"/>
        </w:trPr>
        <w:tc>
          <w:tcPr>
            <w:tcW w:w="272" w:type="pct"/>
            <w:tcBorders>
              <w:top w:val="single" w:sz="4" w:space="0" w:color="auto"/>
              <w:left w:val="single" w:sz="4" w:space="0" w:color="auto"/>
              <w:bottom w:val="single" w:sz="4" w:space="0" w:color="auto"/>
              <w:right w:val="single" w:sz="4" w:space="0" w:color="auto"/>
            </w:tcBorders>
            <w:hideMark/>
          </w:tcPr>
          <w:p w14:paraId="508F17DC" w14:textId="77777777" w:rsidR="00796543" w:rsidRPr="00562EDA" w:rsidRDefault="00796543" w:rsidP="00005E67">
            <w:pPr>
              <w:spacing w:after="0" w:line="240" w:lineRule="auto"/>
              <w:jc w:val="center"/>
              <w:rPr>
                <w:rFonts w:eastAsia="Calibri" w:cstheme="minorHAnsi"/>
                <w:i/>
                <w:lang w:val="en-US" w:eastAsia="en-US"/>
              </w:rPr>
            </w:pPr>
            <w:r w:rsidRPr="00562EDA">
              <w:rPr>
                <w:rFonts w:eastAsia="Calibri" w:cstheme="minorHAnsi"/>
                <w:i/>
                <w:lang w:val="en-US" w:eastAsia="en-US"/>
              </w:rPr>
              <w:t>1</w:t>
            </w:r>
          </w:p>
        </w:tc>
        <w:tc>
          <w:tcPr>
            <w:tcW w:w="4728" w:type="pct"/>
            <w:gridSpan w:val="2"/>
            <w:tcBorders>
              <w:top w:val="single" w:sz="4" w:space="0" w:color="auto"/>
              <w:left w:val="single" w:sz="4" w:space="0" w:color="auto"/>
              <w:bottom w:val="single" w:sz="4" w:space="0" w:color="auto"/>
              <w:right w:val="single" w:sz="4" w:space="0" w:color="auto"/>
            </w:tcBorders>
            <w:hideMark/>
          </w:tcPr>
          <w:p w14:paraId="10704D16" w14:textId="036C417B" w:rsidR="00796543" w:rsidRPr="00562EDA" w:rsidRDefault="00796543" w:rsidP="00005E67">
            <w:pPr>
              <w:spacing w:after="0" w:line="240" w:lineRule="auto"/>
              <w:jc w:val="center"/>
              <w:rPr>
                <w:rFonts w:eastAsia="Calibri" w:cstheme="minorHAnsi"/>
                <w:i/>
                <w:lang w:val="en-US" w:eastAsia="en-US"/>
              </w:rPr>
            </w:pPr>
            <w:r w:rsidRPr="00562EDA">
              <w:rPr>
                <w:rFonts w:eastAsia="Calibri" w:cstheme="minorHAnsi"/>
                <w:i/>
                <w:lang w:val="en-US" w:eastAsia="en-US"/>
              </w:rPr>
              <w:t>2</w:t>
            </w:r>
          </w:p>
        </w:tc>
      </w:tr>
      <w:tr w:rsidR="00796543" w:rsidRPr="00562EDA" w14:paraId="7A59A723" w14:textId="77777777" w:rsidTr="00796543">
        <w:trPr>
          <w:trHeight w:val="359"/>
        </w:trPr>
        <w:tc>
          <w:tcPr>
            <w:tcW w:w="272" w:type="pct"/>
            <w:tcBorders>
              <w:top w:val="single" w:sz="4" w:space="0" w:color="auto"/>
              <w:left w:val="single" w:sz="4" w:space="0" w:color="auto"/>
              <w:bottom w:val="single" w:sz="4" w:space="0" w:color="auto"/>
              <w:right w:val="single" w:sz="4" w:space="0" w:color="auto"/>
            </w:tcBorders>
            <w:vAlign w:val="center"/>
          </w:tcPr>
          <w:p w14:paraId="1651C84D" w14:textId="77777777" w:rsidR="00796543" w:rsidRPr="00562EDA" w:rsidRDefault="00796543" w:rsidP="00005E67">
            <w:pPr>
              <w:spacing w:after="200"/>
              <w:jc w:val="center"/>
              <w:rPr>
                <w:rFonts w:eastAsia="Calibri" w:cstheme="minorHAnsi"/>
                <w:b/>
                <w:lang w:eastAsia="en-US"/>
              </w:rPr>
            </w:pPr>
            <w:r w:rsidRPr="00562EDA">
              <w:rPr>
                <w:rFonts w:eastAsia="Calibri" w:cstheme="minorHAnsi"/>
                <w:lang w:eastAsia="en-US"/>
              </w:rPr>
              <w:t>1.</w:t>
            </w:r>
          </w:p>
        </w:tc>
        <w:tc>
          <w:tcPr>
            <w:tcW w:w="4728" w:type="pct"/>
            <w:gridSpan w:val="2"/>
            <w:tcBorders>
              <w:top w:val="single" w:sz="4" w:space="0" w:color="auto"/>
              <w:left w:val="single" w:sz="4" w:space="0" w:color="auto"/>
              <w:bottom w:val="single" w:sz="4" w:space="0" w:color="auto"/>
              <w:right w:val="single" w:sz="4" w:space="0" w:color="auto"/>
            </w:tcBorders>
          </w:tcPr>
          <w:p w14:paraId="666CE352" w14:textId="0B8F4669" w:rsidR="00796543" w:rsidRPr="00562EDA" w:rsidRDefault="00796543" w:rsidP="00005E67">
            <w:pPr>
              <w:spacing w:after="200"/>
              <w:jc w:val="center"/>
              <w:rPr>
                <w:rFonts w:eastAsia="ヒラギノ角ゴ Pro W3" w:cstheme="minorHAnsi"/>
                <w:lang w:eastAsia="en-US"/>
              </w:rPr>
            </w:pPr>
            <w:r>
              <w:rPr>
                <w:rFonts w:eastAsia="ヒラギノ角ゴ Pro W3" w:cstheme="minorHAnsi"/>
                <w:lang w:eastAsia="en-US"/>
              </w:rPr>
              <w:t>Darbo rūbai ir darbo apsauginės priemonės</w:t>
            </w:r>
          </w:p>
        </w:tc>
      </w:tr>
      <w:tr w:rsidR="007A4308" w:rsidRPr="00562EDA" w14:paraId="60393A7A" w14:textId="77777777" w:rsidTr="00005E67">
        <w:trPr>
          <w:trHeight w:val="284"/>
        </w:trPr>
        <w:tc>
          <w:tcPr>
            <w:tcW w:w="3642" w:type="pct"/>
            <w:gridSpan w:val="2"/>
            <w:tcBorders>
              <w:top w:val="single" w:sz="4" w:space="0" w:color="auto"/>
              <w:left w:val="single" w:sz="4" w:space="0" w:color="auto"/>
              <w:bottom w:val="single" w:sz="4" w:space="0" w:color="auto"/>
              <w:right w:val="single" w:sz="4" w:space="0" w:color="auto"/>
            </w:tcBorders>
            <w:vAlign w:val="center"/>
          </w:tcPr>
          <w:p w14:paraId="5C6DEE90" w14:textId="77777777" w:rsidR="007A4308" w:rsidRPr="008065EC" w:rsidRDefault="007A4308" w:rsidP="00005E67">
            <w:pPr>
              <w:spacing w:after="200"/>
              <w:jc w:val="right"/>
              <w:rPr>
                <w:rFonts w:eastAsia="ヒラギノ角ゴ Pro W3" w:cstheme="minorHAnsi"/>
                <w:b/>
                <w:bCs/>
                <w:lang w:eastAsia="en-US"/>
              </w:rPr>
            </w:pPr>
            <w:r w:rsidRPr="008065EC">
              <w:rPr>
                <w:rFonts w:eastAsia="ヒラギノ角ゴ Pro W3" w:cstheme="minorHAnsi"/>
                <w:b/>
                <w:bCs/>
                <w:lang w:eastAsia="en-US"/>
              </w:rPr>
              <w:t>Pasiūlymo kaina, Eur be PVM:</w:t>
            </w:r>
          </w:p>
        </w:tc>
        <w:tc>
          <w:tcPr>
            <w:tcW w:w="1358" w:type="pct"/>
            <w:tcBorders>
              <w:top w:val="single" w:sz="4" w:space="0" w:color="auto"/>
              <w:left w:val="single" w:sz="4" w:space="0" w:color="auto"/>
              <w:bottom w:val="single" w:sz="4" w:space="0" w:color="auto"/>
              <w:right w:val="single" w:sz="4" w:space="0" w:color="auto"/>
            </w:tcBorders>
          </w:tcPr>
          <w:p w14:paraId="0065E61B" w14:textId="77777777" w:rsidR="007A4308" w:rsidRPr="00562EDA" w:rsidRDefault="007A4308" w:rsidP="00005E67">
            <w:pPr>
              <w:spacing w:after="200"/>
              <w:jc w:val="center"/>
              <w:rPr>
                <w:rFonts w:eastAsia="ヒラギノ角ゴ Pro W3" w:cstheme="minorHAnsi"/>
                <w:lang w:eastAsia="en-US"/>
              </w:rPr>
            </w:pPr>
          </w:p>
        </w:tc>
      </w:tr>
      <w:tr w:rsidR="007A4308" w:rsidRPr="00562EDA" w14:paraId="612D0A4D" w14:textId="77777777" w:rsidTr="00005E67">
        <w:trPr>
          <w:trHeight w:val="284"/>
        </w:trPr>
        <w:tc>
          <w:tcPr>
            <w:tcW w:w="3642" w:type="pct"/>
            <w:gridSpan w:val="2"/>
            <w:tcBorders>
              <w:top w:val="single" w:sz="4" w:space="0" w:color="auto"/>
              <w:left w:val="single" w:sz="4" w:space="0" w:color="auto"/>
              <w:bottom w:val="single" w:sz="4" w:space="0" w:color="auto"/>
              <w:right w:val="single" w:sz="4" w:space="0" w:color="auto"/>
            </w:tcBorders>
            <w:vAlign w:val="center"/>
          </w:tcPr>
          <w:p w14:paraId="0E853BA8" w14:textId="77777777" w:rsidR="007A4308" w:rsidRPr="008065EC" w:rsidRDefault="007A4308" w:rsidP="00005E67">
            <w:pPr>
              <w:spacing w:after="200"/>
              <w:jc w:val="right"/>
              <w:rPr>
                <w:rFonts w:eastAsia="ヒラギノ角ゴ Pro W3" w:cstheme="minorHAnsi"/>
                <w:b/>
                <w:bCs/>
                <w:lang w:eastAsia="en-US"/>
              </w:rPr>
            </w:pPr>
            <w:r w:rsidRPr="008065EC">
              <w:rPr>
                <w:rFonts w:eastAsia="ヒラギノ角ゴ Pro W3" w:cstheme="minorHAnsi"/>
                <w:b/>
                <w:bCs/>
                <w:lang w:eastAsia="en-US"/>
              </w:rPr>
              <w:t>PVM:</w:t>
            </w:r>
          </w:p>
        </w:tc>
        <w:tc>
          <w:tcPr>
            <w:tcW w:w="1358" w:type="pct"/>
            <w:tcBorders>
              <w:top w:val="single" w:sz="4" w:space="0" w:color="auto"/>
              <w:left w:val="single" w:sz="4" w:space="0" w:color="auto"/>
              <w:bottom w:val="single" w:sz="4" w:space="0" w:color="auto"/>
              <w:right w:val="single" w:sz="4" w:space="0" w:color="auto"/>
            </w:tcBorders>
          </w:tcPr>
          <w:p w14:paraId="284E5C06" w14:textId="77777777" w:rsidR="007A4308" w:rsidRPr="00562EDA" w:rsidRDefault="007A4308" w:rsidP="00005E67">
            <w:pPr>
              <w:spacing w:after="200"/>
              <w:jc w:val="center"/>
              <w:rPr>
                <w:rFonts w:eastAsia="ヒラギノ角ゴ Pro W3" w:cstheme="minorHAnsi"/>
                <w:lang w:eastAsia="en-US"/>
              </w:rPr>
            </w:pPr>
          </w:p>
        </w:tc>
      </w:tr>
      <w:tr w:rsidR="007A4308" w:rsidRPr="00562EDA" w14:paraId="3E6D0474" w14:textId="77777777" w:rsidTr="00005E67">
        <w:trPr>
          <w:trHeight w:val="284"/>
        </w:trPr>
        <w:tc>
          <w:tcPr>
            <w:tcW w:w="3642" w:type="pct"/>
            <w:gridSpan w:val="2"/>
            <w:tcBorders>
              <w:top w:val="single" w:sz="4" w:space="0" w:color="auto"/>
              <w:left w:val="single" w:sz="4" w:space="0" w:color="auto"/>
              <w:bottom w:val="single" w:sz="4" w:space="0" w:color="auto"/>
              <w:right w:val="single" w:sz="4" w:space="0" w:color="auto"/>
            </w:tcBorders>
            <w:vAlign w:val="center"/>
          </w:tcPr>
          <w:p w14:paraId="17F107B0" w14:textId="77777777" w:rsidR="007A4308" w:rsidRPr="008065EC" w:rsidRDefault="007A4308" w:rsidP="00005E67">
            <w:pPr>
              <w:spacing w:after="200"/>
              <w:jc w:val="right"/>
              <w:rPr>
                <w:rFonts w:eastAsia="ヒラギノ角ゴ Pro W3" w:cstheme="minorHAnsi"/>
                <w:b/>
                <w:bCs/>
                <w:lang w:eastAsia="en-US"/>
              </w:rPr>
            </w:pPr>
            <w:r w:rsidRPr="008065EC">
              <w:rPr>
                <w:rFonts w:eastAsia="ヒラギノ角ゴ Pro W3" w:cstheme="minorHAnsi"/>
                <w:b/>
                <w:bCs/>
                <w:lang w:eastAsia="en-US"/>
              </w:rPr>
              <w:t>Pasiūlymo kaina, Eur su PVM:</w:t>
            </w:r>
          </w:p>
        </w:tc>
        <w:tc>
          <w:tcPr>
            <w:tcW w:w="1358" w:type="pct"/>
            <w:tcBorders>
              <w:top w:val="single" w:sz="4" w:space="0" w:color="auto"/>
              <w:left w:val="single" w:sz="4" w:space="0" w:color="auto"/>
              <w:bottom w:val="single" w:sz="4" w:space="0" w:color="auto"/>
              <w:right w:val="single" w:sz="4" w:space="0" w:color="auto"/>
            </w:tcBorders>
          </w:tcPr>
          <w:p w14:paraId="14C0AB01" w14:textId="77777777" w:rsidR="007A4308" w:rsidRPr="00562EDA" w:rsidRDefault="007A4308" w:rsidP="00005E67">
            <w:pPr>
              <w:spacing w:after="200"/>
              <w:jc w:val="center"/>
              <w:rPr>
                <w:rFonts w:eastAsia="ヒラギノ角ゴ Pro W3" w:cstheme="minorHAnsi"/>
                <w:lang w:eastAsia="en-US"/>
              </w:rPr>
            </w:pPr>
          </w:p>
        </w:tc>
      </w:tr>
    </w:tbl>
    <w:p w14:paraId="5A12B57E" w14:textId="12B1432F" w:rsidR="00693D4F" w:rsidRPr="00562EDA" w:rsidRDefault="00693D4F" w:rsidP="006252BE">
      <w:pPr>
        <w:jc w:val="center"/>
        <w:rPr>
          <w:rFonts w:cstheme="minorHAnsi"/>
          <w:color w:val="7030A0"/>
        </w:rPr>
      </w:pPr>
    </w:p>
    <w:sectPr w:rsidR="00693D4F" w:rsidRPr="00562EDA" w:rsidSect="00B65485">
      <w:footerReference w:type="first" r:id="rId11"/>
      <w:footnotePr>
        <w:numRestart w:val="eachSect"/>
      </w:footnotePr>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D6C01" w14:textId="77777777" w:rsidR="003121A2" w:rsidRDefault="003121A2" w:rsidP="00D05666">
      <w:r>
        <w:separator/>
      </w:r>
    </w:p>
  </w:endnote>
  <w:endnote w:type="continuationSeparator" w:id="0">
    <w:p w14:paraId="1FB9119A" w14:textId="77777777" w:rsidR="003121A2" w:rsidRDefault="003121A2" w:rsidP="00D05666">
      <w:r>
        <w:continuationSeparator/>
      </w:r>
    </w:p>
  </w:endnote>
  <w:endnote w:type="continuationNotice" w:id="1">
    <w:p w14:paraId="016D45CC" w14:textId="77777777" w:rsidR="003121A2" w:rsidRDefault="00312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79DA" w14:textId="77777777" w:rsidR="003121A2" w:rsidRDefault="003121A2" w:rsidP="00D05666">
      <w:r>
        <w:separator/>
      </w:r>
    </w:p>
  </w:footnote>
  <w:footnote w:type="continuationSeparator" w:id="0">
    <w:p w14:paraId="5EB33DA9" w14:textId="77777777" w:rsidR="003121A2" w:rsidRDefault="003121A2" w:rsidP="00D05666">
      <w:r>
        <w:continuationSeparator/>
      </w:r>
    </w:p>
  </w:footnote>
  <w:footnote w:type="continuationNotice" w:id="1">
    <w:p w14:paraId="555A627A" w14:textId="77777777" w:rsidR="003121A2" w:rsidRDefault="003121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BE4C54"/>
    <w:multiLevelType w:val="hybridMultilevel"/>
    <w:tmpl w:val="C672A852"/>
    <w:lvl w:ilvl="0" w:tplc="4446AB40">
      <w:start w:val="1"/>
      <w:numFmt w:val="decimal"/>
      <w:lvlText w:val="%1."/>
      <w:lvlJc w:val="left"/>
      <w:pPr>
        <w:ind w:left="360" w:hanging="360"/>
      </w:pPr>
      <w:rPr>
        <w:rFonts w:cs="Times New Roman"/>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rPr>
        <w:rFonts w:cs="Times New Roman"/>
      </w:rPr>
    </w:lvl>
    <w:lvl w:ilvl="3" w:tplc="0427000F" w:tentative="1">
      <w:start w:val="1"/>
      <w:numFmt w:val="decimal"/>
      <w:lvlText w:val="%4."/>
      <w:lvlJc w:val="left"/>
      <w:pPr>
        <w:ind w:left="5040" w:hanging="360"/>
      </w:pPr>
      <w:rPr>
        <w:rFonts w:cs="Times New Roman"/>
      </w:rPr>
    </w:lvl>
    <w:lvl w:ilvl="4" w:tplc="04270019" w:tentative="1">
      <w:start w:val="1"/>
      <w:numFmt w:val="lowerLetter"/>
      <w:lvlText w:val="%5."/>
      <w:lvlJc w:val="left"/>
      <w:pPr>
        <w:ind w:left="5760" w:hanging="360"/>
      </w:pPr>
      <w:rPr>
        <w:rFonts w:cs="Times New Roman"/>
      </w:rPr>
    </w:lvl>
    <w:lvl w:ilvl="5" w:tplc="0427001B" w:tentative="1">
      <w:start w:val="1"/>
      <w:numFmt w:val="lowerRoman"/>
      <w:lvlText w:val="%6."/>
      <w:lvlJc w:val="right"/>
      <w:pPr>
        <w:ind w:left="6480" w:hanging="180"/>
      </w:pPr>
      <w:rPr>
        <w:rFonts w:cs="Times New Roman"/>
      </w:rPr>
    </w:lvl>
    <w:lvl w:ilvl="6" w:tplc="0427000F" w:tentative="1">
      <w:start w:val="1"/>
      <w:numFmt w:val="decimal"/>
      <w:lvlText w:val="%7."/>
      <w:lvlJc w:val="left"/>
      <w:pPr>
        <w:ind w:left="7200" w:hanging="360"/>
      </w:pPr>
      <w:rPr>
        <w:rFonts w:cs="Times New Roman"/>
      </w:rPr>
    </w:lvl>
    <w:lvl w:ilvl="7" w:tplc="04270019" w:tentative="1">
      <w:start w:val="1"/>
      <w:numFmt w:val="lowerLetter"/>
      <w:lvlText w:val="%8."/>
      <w:lvlJc w:val="left"/>
      <w:pPr>
        <w:ind w:left="7920" w:hanging="360"/>
      </w:pPr>
      <w:rPr>
        <w:rFonts w:cs="Times New Roman"/>
      </w:rPr>
    </w:lvl>
    <w:lvl w:ilvl="8" w:tplc="0427001B" w:tentative="1">
      <w:start w:val="1"/>
      <w:numFmt w:val="lowerRoman"/>
      <w:lvlText w:val="%9."/>
      <w:lvlJc w:val="right"/>
      <w:pPr>
        <w:ind w:left="8640" w:hanging="180"/>
      </w:pPr>
      <w:rPr>
        <w:rFonts w:cs="Times New Roman"/>
      </w:rPr>
    </w:lvl>
  </w:abstractNum>
  <w:abstractNum w:abstractNumId="5"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53003BA"/>
    <w:multiLevelType w:val="hybridMultilevel"/>
    <w:tmpl w:val="592C79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4"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59A43C1C"/>
    <w:multiLevelType w:val="multilevel"/>
    <w:tmpl w:val="8EA615B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6" w15:restartNumberingAfterBreak="0">
    <w:nsid w:val="5CA606A6"/>
    <w:multiLevelType w:val="multilevel"/>
    <w:tmpl w:val="2A7060D6"/>
    <w:lvl w:ilvl="0">
      <w:start w:val="1"/>
      <w:numFmt w:val="decimal"/>
      <w:lvlText w:val="%1."/>
      <w:lvlJc w:val="left"/>
      <w:pPr>
        <w:ind w:left="720" w:hanging="360"/>
      </w:pPr>
      <w:rPr>
        <w:rFonts w:asciiTheme="minorHAnsi" w:hAnsiTheme="minorHAnsi" w:cstheme="minorHAnsi" w:hint="default"/>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851C7B"/>
    <w:multiLevelType w:val="hybridMultilevel"/>
    <w:tmpl w:val="964A043C"/>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21AE6D28"/>
    <w:lvl w:ilvl="0">
      <w:start w:val="3"/>
      <w:numFmt w:val="decimal"/>
      <w:lvlText w:val="%1."/>
      <w:lvlJc w:val="left"/>
      <w:pPr>
        <w:ind w:left="360" w:hanging="360"/>
      </w:pPr>
      <w:rPr>
        <w:rFonts w:eastAsia="Calibri" w:hint="default"/>
        <w:b w:val="0"/>
        <w:bCs w:val="0"/>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70B4478"/>
    <w:multiLevelType w:val="hybridMultilevel"/>
    <w:tmpl w:val="603AEA88"/>
    <w:lvl w:ilvl="0" w:tplc="FEBAF4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D602284"/>
    <w:multiLevelType w:val="multilevel"/>
    <w:tmpl w:val="A8A0ABB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865055254">
    <w:abstractNumId w:val="27"/>
  </w:num>
  <w:num w:numId="4" w16cid:durableId="1484615006">
    <w:abstractNumId w:val="23"/>
  </w:num>
  <w:num w:numId="5" w16cid:durableId="607934237">
    <w:abstractNumId w:val="12"/>
  </w:num>
  <w:num w:numId="6" w16cid:durableId="408162091">
    <w:abstractNumId w:val="30"/>
  </w:num>
  <w:num w:numId="7" w16cid:durableId="749809940">
    <w:abstractNumId w:val="2"/>
  </w:num>
  <w:num w:numId="8" w16cid:durableId="412043720">
    <w:abstractNumId w:val="28"/>
  </w:num>
  <w:num w:numId="9" w16cid:durableId="1482305889">
    <w:abstractNumId w:val="22"/>
  </w:num>
  <w:num w:numId="10" w16cid:durableId="1318921492">
    <w:abstractNumId w:val="11"/>
  </w:num>
  <w:num w:numId="11" w16cid:durableId="1864435576">
    <w:abstractNumId w:val="26"/>
  </w:num>
  <w:num w:numId="12" w16cid:durableId="894658209">
    <w:abstractNumId w:val="15"/>
  </w:num>
  <w:num w:numId="13" w16cid:durableId="1516917841">
    <w:abstractNumId w:val="7"/>
  </w:num>
  <w:num w:numId="14" w16cid:durableId="2105684055">
    <w:abstractNumId w:val="21"/>
  </w:num>
  <w:num w:numId="15" w16cid:durableId="371005059">
    <w:abstractNumId w:val="17"/>
  </w:num>
  <w:num w:numId="16" w16cid:durableId="1884630571">
    <w:abstractNumId w:val="10"/>
  </w:num>
  <w:num w:numId="17" w16cid:durableId="494614562">
    <w:abstractNumId w:val="18"/>
  </w:num>
  <w:num w:numId="18" w16cid:durableId="1473055655">
    <w:abstractNumId w:val="24"/>
  </w:num>
  <w:num w:numId="19" w16cid:durableId="510532351">
    <w:abstractNumId w:val="1"/>
  </w:num>
  <w:num w:numId="20" w16cid:durableId="1427727890">
    <w:abstractNumId w:val="29"/>
  </w:num>
  <w:num w:numId="21" w16cid:durableId="2064909207">
    <w:abstractNumId w:val="5"/>
  </w:num>
  <w:num w:numId="22" w16cid:durableId="116781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066710">
    <w:abstractNumId w:val="19"/>
  </w:num>
  <w:num w:numId="24" w16cid:durableId="1156645293">
    <w:abstractNumId w:val="16"/>
  </w:num>
  <w:num w:numId="25" w16cid:durableId="165830188">
    <w:abstractNumId w:val="32"/>
  </w:num>
  <w:num w:numId="26" w16cid:durableId="15896542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360424">
    <w:abstractNumId w:val="14"/>
  </w:num>
  <w:num w:numId="28" w16cid:durableId="126361699">
    <w:abstractNumId w:val="8"/>
  </w:num>
  <w:num w:numId="29" w16cid:durableId="493958529">
    <w:abstractNumId w:val="4"/>
  </w:num>
  <w:num w:numId="30" w16cid:durableId="1045645129">
    <w:abstractNumId w:val="13"/>
  </w:num>
  <w:num w:numId="31" w16cid:durableId="2049723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3677730">
    <w:abstractNumId w:val="31"/>
  </w:num>
  <w:num w:numId="33" w16cid:durableId="568731482">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CE"/>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CFB"/>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244"/>
    <w:rsid w:val="0003494A"/>
    <w:rsid w:val="00034A4A"/>
    <w:rsid w:val="00035221"/>
    <w:rsid w:val="000356C7"/>
    <w:rsid w:val="0003587B"/>
    <w:rsid w:val="0003638B"/>
    <w:rsid w:val="000372C8"/>
    <w:rsid w:val="000372F4"/>
    <w:rsid w:val="000373E5"/>
    <w:rsid w:val="00037649"/>
    <w:rsid w:val="00037FAC"/>
    <w:rsid w:val="00040233"/>
    <w:rsid w:val="00040C0F"/>
    <w:rsid w:val="000411B1"/>
    <w:rsid w:val="00042720"/>
    <w:rsid w:val="00042937"/>
    <w:rsid w:val="00042D50"/>
    <w:rsid w:val="000431AC"/>
    <w:rsid w:val="00043C51"/>
    <w:rsid w:val="00043D65"/>
    <w:rsid w:val="00044728"/>
    <w:rsid w:val="00044B63"/>
    <w:rsid w:val="00044D8E"/>
    <w:rsid w:val="00044F08"/>
    <w:rsid w:val="000453B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13B"/>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21A"/>
    <w:rsid w:val="00075511"/>
    <w:rsid w:val="00075D27"/>
    <w:rsid w:val="00076FB7"/>
    <w:rsid w:val="00077583"/>
    <w:rsid w:val="000775B4"/>
    <w:rsid w:val="00077C19"/>
    <w:rsid w:val="00080396"/>
    <w:rsid w:val="00080EE8"/>
    <w:rsid w:val="00080F53"/>
    <w:rsid w:val="0008241E"/>
    <w:rsid w:val="00082F6A"/>
    <w:rsid w:val="0008369A"/>
    <w:rsid w:val="0008436A"/>
    <w:rsid w:val="000851E4"/>
    <w:rsid w:val="00085478"/>
    <w:rsid w:val="00085609"/>
    <w:rsid w:val="000859C8"/>
    <w:rsid w:val="0008658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615"/>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ADA"/>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EE"/>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9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62"/>
    <w:rsid w:val="00141BF1"/>
    <w:rsid w:val="00142352"/>
    <w:rsid w:val="00142759"/>
    <w:rsid w:val="0014277F"/>
    <w:rsid w:val="001427AB"/>
    <w:rsid w:val="001429E3"/>
    <w:rsid w:val="00142AB7"/>
    <w:rsid w:val="00143338"/>
    <w:rsid w:val="00143940"/>
    <w:rsid w:val="0014414A"/>
    <w:rsid w:val="001451CB"/>
    <w:rsid w:val="001455B2"/>
    <w:rsid w:val="0014578C"/>
    <w:rsid w:val="00145B8E"/>
    <w:rsid w:val="00146BC9"/>
    <w:rsid w:val="00147552"/>
    <w:rsid w:val="00147A63"/>
    <w:rsid w:val="00147A8C"/>
    <w:rsid w:val="0015079A"/>
    <w:rsid w:val="00150D95"/>
    <w:rsid w:val="00150E77"/>
    <w:rsid w:val="00152B45"/>
    <w:rsid w:val="001536FA"/>
    <w:rsid w:val="0015376E"/>
    <w:rsid w:val="001538C5"/>
    <w:rsid w:val="00153D1C"/>
    <w:rsid w:val="00154487"/>
    <w:rsid w:val="00154CA6"/>
    <w:rsid w:val="0015529C"/>
    <w:rsid w:val="00155354"/>
    <w:rsid w:val="00156148"/>
    <w:rsid w:val="00156AC9"/>
    <w:rsid w:val="001578F5"/>
    <w:rsid w:val="001607EC"/>
    <w:rsid w:val="001609D9"/>
    <w:rsid w:val="00160A4A"/>
    <w:rsid w:val="001640AF"/>
    <w:rsid w:val="00164443"/>
    <w:rsid w:val="001646BC"/>
    <w:rsid w:val="001647BD"/>
    <w:rsid w:val="0016512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95"/>
    <w:rsid w:val="001853B6"/>
    <w:rsid w:val="00185454"/>
    <w:rsid w:val="00185997"/>
    <w:rsid w:val="00185BC4"/>
    <w:rsid w:val="001865A6"/>
    <w:rsid w:val="0019130D"/>
    <w:rsid w:val="00191CEF"/>
    <w:rsid w:val="001926B1"/>
    <w:rsid w:val="00192AF9"/>
    <w:rsid w:val="00192B6B"/>
    <w:rsid w:val="00192ED3"/>
    <w:rsid w:val="001934D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2C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D0C"/>
    <w:rsid w:val="00212C25"/>
    <w:rsid w:val="00212F68"/>
    <w:rsid w:val="00213081"/>
    <w:rsid w:val="002135C6"/>
    <w:rsid w:val="002140C5"/>
    <w:rsid w:val="00214B9D"/>
    <w:rsid w:val="00214D4B"/>
    <w:rsid w:val="0021524D"/>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259"/>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A8"/>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4AA"/>
    <w:rsid w:val="002707A9"/>
    <w:rsid w:val="002713FB"/>
    <w:rsid w:val="00271411"/>
    <w:rsid w:val="002716D8"/>
    <w:rsid w:val="00272038"/>
    <w:rsid w:val="0027214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D36"/>
    <w:rsid w:val="002E259F"/>
    <w:rsid w:val="002E2B93"/>
    <w:rsid w:val="002E2CD8"/>
    <w:rsid w:val="002E348F"/>
    <w:rsid w:val="002E3521"/>
    <w:rsid w:val="002E3C32"/>
    <w:rsid w:val="002E4A5A"/>
    <w:rsid w:val="002E4B33"/>
    <w:rsid w:val="002E561E"/>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74"/>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0D5"/>
    <w:rsid w:val="003074D1"/>
    <w:rsid w:val="00307836"/>
    <w:rsid w:val="003101E1"/>
    <w:rsid w:val="00310753"/>
    <w:rsid w:val="0031109D"/>
    <w:rsid w:val="00311111"/>
    <w:rsid w:val="003121A2"/>
    <w:rsid w:val="003127FC"/>
    <w:rsid w:val="0031284C"/>
    <w:rsid w:val="00312FEE"/>
    <w:rsid w:val="00313476"/>
    <w:rsid w:val="00313947"/>
    <w:rsid w:val="00313A09"/>
    <w:rsid w:val="00313C2B"/>
    <w:rsid w:val="0031420A"/>
    <w:rsid w:val="00314972"/>
    <w:rsid w:val="00314A80"/>
    <w:rsid w:val="00314BA3"/>
    <w:rsid w:val="00314EAC"/>
    <w:rsid w:val="003155D3"/>
    <w:rsid w:val="00317AC3"/>
    <w:rsid w:val="00320115"/>
    <w:rsid w:val="00321802"/>
    <w:rsid w:val="00321A79"/>
    <w:rsid w:val="00321B1F"/>
    <w:rsid w:val="0032266C"/>
    <w:rsid w:val="003227E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4B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73D"/>
    <w:rsid w:val="00364DD8"/>
    <w:rsid w:val="00365384"/>
    <w:rsid w:val="003660B8"/>
    <w:rsid w:val="003671C3"/>
    <w:rsid w:val="00370489"/>
    <w:rsid w:val="00370682"/>
    <w:rsid w:val="00370E5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FA0"/>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8D9"/>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10"/>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BD"/>
    <w:rsid w:val="003E713F"/>
    <w:rsid w:val="003E7C70"/>
    <w:rsid w:val="003E7F39"/>
    <w:rsid w:val="003F084C"/>
    <w:rsid w:val="003F092C"/>
    <w:rsid w:val="003F0DA7"/>
    <w:rsid w:val="003F10E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0EB"/>
    <w:rsid w:val="004147BD"/>
    <w:rsid w:val="004157B6"/>
    <w:rsid w:val="0041685F"/>
    <w:rsid w:val="00416CD6"/>
    <w:rsid w:val="00416D08"/>
    <w:rsid w:val="004170BC"/>
    <w:rsid w:val="00417604"/>
    <w:rsid w:val="00421D7D"/>
    <w:rsid w:val="004224B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EB0"/>
    <w:rsid w:val="00442F8D"/>
    <w:rsid w:val="004432C7"/>
    <w:rsid w:val="004436DF"/>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3E"/>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6FF5"/>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35"/>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5F6"/>
    <w:rsid w:val="004E1E30"/>
    <w:rsid w:val="004E1FB0"/>
    <w:rsid w:val="004E2034"/>
    <w:rsid w:val="004E2171"/>
    <w:rsid w:val="004E2550"/>
    <w:rsid w:val="004E3243"/>
    <w:rsid w:val="004E341E"/>
    <w:rsid w:val="004E3F0C"/>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4CC"/>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671"/>
    <w:rsid w:val="005068F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2A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B7B"/>
    <w:rsid w:val="005604E4"/>
    <w:rsid w:val="005605D0"/>
    <w:rsid w:val="00560AD2"/>
    <w:rsid w:val="00561265"/>
    <w:rsid w:val="0056156F"/>
    <w:rsid w:val="00561B70"/>
    <w:rsid w:val="00561DBA"/>
    <w:rsid w:val="005629A0"/>
    <w:rsid w:val="00562B41"/>
    <w:rsid w:val="00562EDA"/>
    <w:rsid w:val="00562F0D"/>
    <w:rsid w:val="0056354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7A"/>
    <w:rsid w:val="00570722"/>
    <w:rsid w:val="0057118D"/>
    <w:rsid w:val="0057158C"/>
    <w:rsid w:val="005717E5"/>
    <w:rsid w:val="005717E7"/>
    <w:rsid w:val="0057188A"/>
    <w:rsid w:val="00571EE0"/>
    <w:rsid w:val="00572426"/>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37F"/>
    <w:rsid w:val="00587BAC"/>
    <w:rsid w:val="00590030"/>
    <w:rsid w:val="00590232"/>
    <w:rsid w:val="0059109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6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50"/>
    <w:rsid w:val="005D393D"/>
    <w:rsid w:val="005D46A9"/>
    <w:rsid w:val="005D4AB8"/>
    <w:rsid w:val="005D511B"/>
    <w:rsid w:val="005D5B36"/>
    <w:rsid w:val="005D5E51"/>
    <w:rsid w:val="005D5FBB"/>
    <w:rsid w:val="005D6204"/>
    <w:rsid w:val="005D65CB"/>
    <w:rsid w:val="005D6A47"/>
    <w:rsid w:val="005D7030"/>
    <w:rsid w:val="005D7383"/>
    <w:rsid w:val="005D7998"/>
    <w:rsid w:val="005D7A77"/>
    <w:rsid w:val="005D7D8C"/>
    <w:rsid w:val="005E07FD"/>
    <w:rsid w:val="005E0D10"/>
    <w:rsid w:val="005E1041"/>
    <w:rsid w:val="005E1572"/>
    <w:rsid w:val="005E25A4"/>
    <w:rsid w:val="005E2611"/>
    <w:rsid w:val="005E2700"/>
    <w:rsid w:val="005E29E3"/>
    <w:rsid w:val="005E2C4A"/>
    <w:rsid w:val="005E3648"/>
    <w:rsid w:val="005E36FB"/>
    <w:rsid w:val="005E3B81"/>
    <w:rsid w:val="005E4667"/>
    <w:rsid w:val="005E4B18"/>
    <w:rsid w:val="005E4E02"/>
    <w:rsid w:val="005E5C65"/>
    <w:rsid w:val="005E5FE0"/>
    <w:rsid w:val="005E62F0"/>
    <w:rsid w:val="005E6C99"/>
    <w:rsid w:val="005E7BB7"/>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132"/>
    <w:rsid w:val="006015A1"/>
    <w:rsid w:val="006015E1"/>
    <w:rsid w:val="00601B91"/>
    <w:rsid w:val="00601DD0"/>
    <w:rsid w:val="0060200D"/>
    <w:rsid w:val="00603E31"/>
    <w:rsid w:val="006041B7"/>
    <w:rsid w:val="0060451D"/>
    <w:rsid w:val="00605629"/>
    <w:rsid w:val="006059FB"/>
    <w:rsid w:val="00605D03"/>
    <w:rsid w:val="00606FD4"/>
    <w:rsid w:val="0060743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2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243"/>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C8B"/>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B6"/>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EE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8F"/>
    <w:rsid w:val="006D65C1"/>
    <w:rsid w:val="006D6694"/>
    <w:rsid w:val="006D675E"/>
    <w:rsid w:val="006D7368"/>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752"/>
    <w:rsid w:val="007002CB"/>
    <w:rsid w:val="00701093"/>
    <w:rsid w:val="00701577"/>
    <w:rsid w:val="0070177A"/>
    <w:rsid w:val="007022FB"/>
    <w:rsid w:val="0070256E"/>
    <w:rsid w:val="00702FDC"/>
    <w:rsid w:val="00703132"/>
    <w:rsid w:val="007031D5"/>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80"/>
    <w:rsid w:val="007153A5"/>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51"/>
    <w:rsid w:val="007466F8"/>
    <w:rsid w:val="00747175"/>
    <w:rsid w:val="0074743B"/>
    <w:rsid w:val="00747663"/>
    <w:rsid w:val="00747A97"/>
    <w:rsid w:val="00750A33"/>
    <w:rsid w:val="00750BFE"/>
    <w:rsid w:val="00751799"/>
    <w:rsid w:val="007520CD"/>
    <w:rsid w:val="0075217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59"/>
    <w:rsid w:val="00764CFF"/>
    <w:rsid w:val="00764FD6"/>
    <w:rsid w:val="00765189"/>
    <w:rsid w:val="007654C6"/>
    <w:rsid w:val="00766211"/>
    <w:rsid w:val="00767410"/>
    <w:rsid w:val="00767D66"/>
    <w:rsid w:val="00767E88"/>
    <w:rsid w:val="00771A43"/>
    <w:rsid w:val="00771D7A"/>
    <w:rsid w:val="00771EC8"/>
    <w:rsid w:val="007720C2"/>
    <w:rsid w:val="007730A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543"/>
    <w:rsid w:val="00796861"/>
    <w:rsid w:val="00796EB0"/>
    <w:rsid w:val="007976F5"/>
    <w:rsid w:val="007A059A"/>
    <w:rsid w:val="007A130B"/>
    <w:rsid w:val="007A13EB"/>
    <w:rsid w:val="007A15EC"/>
    <w:rsid w:val="007A1E23"/>
    <w:rsid w:val="007A2F2E"/>
    <w:rsid w:val="007A4308"/>
    <w:rsid w:val="007A55C8"/>
    <w:rsid w:val="007A5905"/>
    <w:rsid w:val="007A5BDA"/>
    <w:rsid w:val="007A5D9C"/>
    <w:rsid w:val="007A68AD"/>
    <w:rsid w:val="007A739D"/>
    <w:rsid w:val="007A7D55"/>
    <w:rsid w:val="007A7E8A"/>
    <w:rsid w:val="007B0F0F"/>
    <w:rsid w:val="007B12FF"/>
    <w:rsid w:val="007B185F"/>
    <w:rsid w:val="007B26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F6D"/>
    <w:rsid w:val="007C348D"/>
    <w:rsid w:val="007C3B9B"/>
    <w:rsid w:val="007C4A8E"/>
    <w:rsid w:val="007C4EA7"/>
    <w:rsid w:val="007C4F49"/>
    <w:rsid w:val="007C4FA1"/>
    <w:rsid w:val="007C50E5"/>
    <w:rsid w:val="007C5376"/>
    <w:rsid w:val="007C65CC"/>
    <w:rsid w:val="007C7A8A"/>
    <w:rsid w:val="007C7D60"/>
    <w:rsid w:val="007D0225"/>
    <w:rsid w:val="007D0799"/>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8D"/>
    <w:rsid w:val="007F70F3"/>
    <w:rsid w:val="0080079C"/>
    <w:rsid w:val="00802226"/>
    <w:rsid w:val="0080269D"/>
    <w:rsid w:val="008040CB"/>
    <w:rsid w:val="008043C9"/>
    <w:rsid w:val="00804D0F"/>
    <w:rsid w:val="00804F45"/>
    <w:rsid w:val="008055AB"/>
    <w:rsid w:val="0080573E"/>
    <w:rsid w:val="00805D63"/>
    <w:rsid w:val="00806044"/>
    <w:rsid w:val="00806116"/>
    <w:rsid w:val="00806360"/>
    <w:rsid w:val="008065EC"/>
    <w:rsid w:val="00807B75"/>
    <w:rsid w:val="00810237"/>
    <w:rsid w:val="00810AF3"/>
    <w:rsid w:val="00813105"/>
    <w:rsid w:val="0081425E"/>
    <w:rsid w:val="008142E7"/>
    <w:rsid w:val="008144A0"/>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896"/>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95"/>
    <w:rsid w:val="008409D4"/>
    <w:rsid w:val="00840BEE"/>
    <w:rsid w:val="0084131B"/>
    <w:rsid w:val="0084174D"/>
    <w:rsid w:val="008417FF"/>
    <w:rsid w:val="00841A95"/>
    <w:rsid w:val="00841D69"/>
    <w:rsid w:val="00841F69"/>
    <w:rsid w:val="008429BA"/>
    <w:rsid w:val="0084437D"/>
    <w:rsid w:val="00845944"/>
    <w:rsid w:val="00845AD5"/>
    <w:rsid w:val="00846788"/>
    <w:rsid w:val="008475C6"/>
    <w:rsid w:val="008505E9"/>
    <w:rsid w:val="00851498"/>
    <w:rsid w:val="00851585"/>
    <w:rsid w:val="008515BD"/>
    <w:rsid w:val="00851768"/>
    <w:rsid w:val="008517B7"/>
    <w:rsid w:val="00852202"/>
    <w:rsid w:val="00852F58"/>
    <w:rsid w:val="0085364E"/>
    <w:rsid w:val="0085372A"/>
    <w:rsid w:val="00853AA3"/>
    <w:rsid w:val="008540C3"/>
    <w:rsid w:val="0085443F"/>
    <w:rsid w:val="008555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D9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22E"/>
    <w:rsid w:val="00886D48"/>
    <w:rsid w:val="008877C1"/>
    <w:rsid w:val="00887B5D"/>
    <w:rsid w:val="00891215"/>
    <w:rsid w:val="008919DA"/>
    <w:rsid w:val="00891A20"/>
    <w:rsid w:val="008930CD"/>
    <w:rsid w:val="008931B4"/>
    <w:rsid w:val="0089331B"/>
    <w:rsid w:val="008933BC"/>
    <w:rsid w:val="008936BE"/>
    <w:rsid w:val="00893C2B"/>
    <w:rsid w:val="00894EF3"/>
    <w:rsid w:val="00895F31"/>
    <w:rsid w:val="00895F97"/>
    <w:rsid w:val="008969D4"/>
    <w:rsid w:val="008978C5"/>
    <w:rsid w:val="008A00D5"/>
    <w:rsid w:val="008A0157"/>
    <w:rsid w:val="008A1365"/>
    <w:rsid w:val="008A1AB1"/>
    <w:rsid w:val="008A1D5F"/>
    <w:rsid w:val="008A216D"/>
    <w:rsid w:val="008A2970"/>
    <w:rsid w:val="008A2B44"/>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BD"/>
    <w:rsid w:val="008B7377"/>
    <w:rsid w:val="008B786C"/>
    <w:rsid w:val="008C0424"/>
    <w:rsid w:val="008C07E7"/>
    <w:rsid w:val="008C0807"/>
    <w:rsid w:val="008C0A0F"/>
    <w:rsid w:val="008C0CD5"/>
    <w:rsid w:val="008C1D31"/>
    <w:rsid w:val="008C1E31"/>
    <w:rsid w:val="008C230B"/>
    <w:rsid w:val="008C23CE"/>
    <w:rsid w:val="008C2A3F"/>
    <w:rsid w:val="008C2C06"/>
    <w:rsid w:val="008C39ED"/>
    <w:rsid w:val="008C3D60"/>
    <w:rsid w:val="008C3FB4"/>
    <w:rsid w:val="008C4071"/>
    <w:rsid w:val="008C453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E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DE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3EE"/>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B00"/>
    <w:rsid w:val="0093437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1E6"/>
    <w:rsid w:val="0095321C"/>
    <w:rsid w:val="00953D09"/>
    <w:rsid w:val="00953F2B"/>
    <w:rsid w:val="00954A8F"/>
    <w:rsid w:val="00955067"/>
    <w:rsid w:val="00955109"/>
    <w:rsid w:val="00955F2F"/>
    <w:rsid w:val="00956A4E"/>
    <w:rsid w:val="00956AB5"/>
    <w:rsid w:val="009572B3"/>
    <w:rsid w:val="00957893"/>
    <w:rsid w:val="00957B18"/>
    <w:rsid w:val="00960A92"/>
    <w:rsid w:val="00961502"/>
    <w:rsid w:val="009621A2"/>
    <w:rsid w:val="0096248C"/>
    <w:rsid w:val="00962C81"/>
    <w:rsid w:val="00963009"/>
    <w:rsid w:val="0096353F"/>
    <w:rsid w:val="009639C8"/>
    <w:rsid w:val="00963E07"/>
    <w:rsid w:val="0096424C"/>
    <w:rsid w:val="00965310"/>
    <w:rsid w:val="009655C4"/>
    <w:rsid w:val="0096562F"/>
    <w:rsid w:val="009657AE"/>
    <w:rsid w:val="00965894"/>
    <w:rsid w:val="00966032"/>
    <w:rsid w:val="0096649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26"/>
    <w:rsid w:val="009A0886"/>
    <w:rsid w:val="009A180D"/>
    <w:rsid w:val="009A201E"/>
    <w:rsid w:val="009A3252"/>
    <w:rsid w:val="009A35DB"/>
    <w:rsid w:val="009A3A73"/>
    <w:rsid w:val="009A43BF"/>
    <w:rsid w:val="009A50B5"/>
    <w:rsid w:val="009A61DC"/>
    <w:rsid w:val="009A6678"/>
    <w:rsid w:val="009A76BF"/>
    <w:rsid w:val="009A7D11"/>
    <w:rsid w:val="009B1258"/>
    <w:rsid w:val="009B1600"/>
    <w:rsid w:val="009B2302"/>
    <w:rsid w:val="009B2D7A"/>
    <w:rsid w:val="009B3266"/>
    <w:rsid w:val="009B338B"/>
    <w:rsid w:val="009B3928"/>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DE"/>
    <w:rsid w:val="009C436F"/>
    <w:rsid w:val="009C43B4"/>
    <w:rsid w:val="009C4A6D"/>
    <w:rsid w:val="009C5825"/>
    <w:rsid w:val="009C5AA9"/>
    <w:rsid w:val="009C621B"/>
    <w:rsid w:val="009C622E"/>
    <w:rsid w:val="009C658D"/>
    <w:rsid w:val="009C65AC"/>
    <w:rsid w:val="009C69A4"/>
    <w:rsid w:val="009C6C1E"/>
    <w:rsid w:val="009C6DCC"/>
    <w:rsid w:val="009C6DFE"/>
    <w:rsid w:val="009C74E3"/>
    <w:rsid w:val="009C7A2D"/>
    <w:rsid w:val="009C7D51"/>
    <w:rsid w:val="009D02CC"/>
    <w:rsid w:val="009D03EB"/>
    <w:rsid w:val="009D08A3"/>
    <w:rsid w:val="009D0C3F"/>
    <w:rsid w:val="009D0DC5"/>
    <w:rsid w:val="009D1038"/>
    <w:rsid w:val="009D15A0"/>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C2F"/>
    <w:rsid w:val="00A25D08"/>
    <w:rsid w:val="00A26794"/>
    <w:rsid w:val="00A26F11"/>
    <w:rsid w:val="00A27446"/>
    <w:rsid w:val="00A27846"/>
    <w:rsid w:val="00A30644"/>
    <w:rsid w:val="00A30DEC"/>
    <w:rsid w:val="00A3113F"/>
    <w:rsid w:val="00A31171"/>
    <w:rsid w:val="00A311DE"/>
    <w:rsid w:val="00A31436"/>
    <w:rsid w:val="00A31603"/>
    <w:rsid w:val="00A322CD"/>
    <w:rsid w:val="00A32686"/>
    <w:rsid w:val="00A32776"/>
    <w:rsid w:val="00A32BE9"/>
    <w:rsid w:val="00A32C66"/>
    <w:rsid w:val="00A32DFF"/>
    <w:rsid w:val="00A33366"/>
    <w:rsid w:val="00A33684"/>
    <w:rsid w:val="00A34231"/>
    <w:rsid w:val="00A343F4"/>
    <w:rsid w:val="00A3512C"/>
    <w:rsid w:val="00A351CC"/>
    <w:rsid w:val="00A3675E"/>
    <w:rsid w:val="00A3699B"/>
    <w:rsid w:val="00A36D58"/>
    <w:rsid w:val="00A37503"/>
    <w:rsid w:val="00A40C0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3DC"/>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C2"/>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E0"/>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6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EE"/>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0B"/>
    <w:rsid w:val="00B015FC"/>
    <w:rsid w:val="00B01A92"/>
    <w:rsid w:val="00B01C30"/>
    <w:rsid w:val="00B01E25"/>
    <w:rsid w:val="00B03CE0"/>
    <w:rsid w:val="00B05A03"/>
    <w:rsid w:val="00B06A47"/>
    <w:rsid w:val="00B06EA0"/>
    <w:rsid w:val="00B07665"/>
    <w:rsid w:val="00B1096B"/>
    <w:rsid w:val="00B1123C"/>
    <w:rsid w:val="00B123E4"/>
    <w:rsid w:val="00B12512"/>
    <w:rsid w:val="00B12768"/>
    <w:rsid w:val="00B12BF6"/>
    <w:rsid w:val="00B12E89"/>
    <w:rsid w:val="00B1388F"/>
    <w:rsid w:val="00B1435D"/>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DC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42"/>
    <w:rsid w:val="00B42273"/>
    <w:rsid w:val="00B42457"/>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F70"/>
    <w:rsid w:val="00B600AE"/>
    <w:rsid w:val="00B606AE"/>
    <w:rsid w:val="00B606C9"/>
    <w:rsid w:val="00B60CB8"/>
    <w:rsid w:val="00B61E41"/>
    <w:rsid w:val="00B61F68"/>
    <w:rsid w:val="00B62973"/>
    <w:rsid w:val="00B62C56"/>
    <w:rsid w:val="00B62D48"/>
    <w:rsid w:val="00B64F95"/>
    <w:rsid w:val="00B6522C"/>
    <w:rsid w:val="00B65485"/>
    <w:rsid w:val="00B65F97"/>
    <w:rsid w:val="00B669F2"/>
    <w:rsid w:val="00B66E67"/>
    <w:rsid w:val="00B6771C"/>
    <w:rsid w:val="00B67D76"/>
    <w:rsid w:val="00B70104"/>
    <w:rsid w:val="00B70CBE"/>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7F"/>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89"/>
    <w:rsid w:val="00BC10FB"/>
    <w:rsid w:val="00BC1792"/>
    <w:rsid w:val="00BC1CD4"/>
    <w:rsid w:val="00BC1DBB"/>
    <w:rsid w:val="00BC22EF"/>
    <w:rsid w:val="00BC2907"/>
    <w:rsid w:val="00BC2E44"/>
    <w:rsid w:val="00BC2E6B"/>
    <w:rsid w:val="00BC3440"/>
    <w:rsid w:val="00BC3BBD"/>
    <w:rsid w:val="00BC3DF9"/>
    <w:rsid w:val="00BC3EEA"/>
    <w:rsid w:val="00BC403A"/>
    <w:rsid w:val="00BC48B6"/>
    <w:rsid w:val="00BC512A"/>
    <w:rsid w:val="00BC5391"/>
    <w:rsid w:val="00BC7052"/>
    <w:rsid w:val="00BC759E"/>
    <w:rsid w:val="00BC7F89"/>
    <w:rsid w:val="00BD00CF"/>
    <w:rsid w:val="00BD0C86"/>
    <w:rsid w:val="00BD22D9"/>
    <w:rsid w:val="00BD3454"/>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3F69"/>
    <w:rsid w:val="00C04406"/>
    <w:rsid w:val="00C0495E"/>
    <w:rsid w:val="00C04FFE"/>
    <w:rsid w:val="00C0533D"/>
    <w:rsid w:val="00C06CA3"/>
    <w:rsid w:val="00C06DA9"/>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AB2"/>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6E22"/>
    <w:rsid w:val="00C47599"/>
    <w:rsid w:val="00C476FC"/>
    <w:rsid w:val="00C477E1"/>
    <w:rsid w:val="00C47CE7"/>
    <w:rsid w:val="00C504F9"/>
    <w:rsid w:val="00C50B8F"/>
    <w:rsid w:val="00C515B6"/>
    <w:rsid w:val="00C51862"/>
    <w:rsid w:val="00C52086"/>
    <w:rsid w:val="00C52854"/>
    <w:rsid w:val="00C52872"/>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D1"/>
    <w:rsid w:val="00C65A50"/>
    <w:rsid w:val="00C65CAE"/>
    <w:rsid w:val="00C6628B"/>
    <w:rsid w:val="00C665FD"/>
    <w:rsid w:val="00C66E3C"/>
    <w:rsid w:val="00C671FD"/>
    <w:rsid w:val="00C67553"/>
    <w:rsid w:val="00C67DBA"/>
    <w:rsid w:val="00C67E20"/>
    <w:rsid w:val="00C7012A"/>
    <w:rsid w:val="00C70AD7"/>
    <w:rsid w:val="00C70F76"/>
    <w:rsid w:val="00C714A2"/>
    <w:rsid w:val="00C7179F"/>
    <w:rsid w:val="00C71855"/>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F8"/>
    <w:rsid w:val="00C87872"/>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6AD"/>
    <w:rsid w:val="00C948BF"/>
    <w:rsid w:val="00C949D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6"/>
    <w:rsid w:val="00CA77FA"/>
    <w:rsid w:val="00CA7F6D"/>
    <w:rsid w:val="00CB1979"/>
    <w:rsid w:val="00CB1BFC"/>
    <w:rsid w:val="00CB1C73"/>
    <w:rsid w:val="00CB20ED"/>
    <w:rsid w:val="00CB21ED"/>
    <w:rsid w:val="00CB3C1E"/>
    <w:rsid w:val="00CB3E24"/>
    <w:rsid w:val="00CB46BF"/>
    <w:rsid w:val="00CB55B3"/>
    <w:rsid w:val="00CB5945"/>
    <w:rsid w:val="00CB5C1D"/>
    <w:rsid w:val="00CB5CA0"/>
    <w:rsid w:val="00CB5FF7"/>
    <w:rsid w:val="00CB6031"/>
    <w:rsid w:val="00CB607B"/>
    <w:rsid w:val="00CB6B3C"/>
    <w:rsid w:val="00CB70A1"/>
    <w:rsid w:val="00CB7156"/>
    <w:rsid w:val="00CB748D"/>
    <w:rsid w:val="00CC045F"/>
    <w:rsid w:val="00CC0E46"/>
    <w:rsid w:val="00CC108F"/>
    <w:rsid w:val="00CC1BF5"/>
    <w:rsid w:val="00CC1E27"/>
    <w:rsid w:val="00CC3078"/>
    <w:rsid w:val="00CC3925"/>
    <w:rsid w:val="00CC436E"/>
    <w:rsid w:val="00CC45EE"/>
    <w:rsid w:val="00CC4E78"/>
    <w:rsid w:val="00CC4EEC"/>
    <w:rsid w:val="00CC4F9F"/>
    <w:rsid w:val="00CC53E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8E"/>
    <w:rsid w:val="00CE498D"/>
    <w:rsid w:val="00CE4FFA"/>
    <w:rsid w:val="00CE540C"/>
    <w:rsid w:val="00CE5A18"/>
    <w:rsid w:val="00CE6713"/>
    <w:rsid w:val="00CE6800"/>
    <w:rsid w:val="00CE7209"/>
    <w:rsid w:val="00CE75F2"/>
    <w:rsid w:val="00CE7939"/>
    <w:rsid w:val="00CE7FDF"/>
    <w:rsid w:val="00CF06D5"/>
    <w:rsid w:val="00CF06DE"/>
    <w:rsid w:val="00CF09C9"/>
    <w:rsid w:val="00CF0E17"/>
    <w:rsid w:val="00CF14EB"/>
    <w:rsid w:val="00CF1D58"/>
    <w:rsid w:val="00CF1F79"/>
    <w:rsid w:val="00CF2677"/>
    <w:rsid w:val="00CF2CB6"/>
    <w:rsid w:val="00CF50D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1D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3D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52"/>
    <w:rsid w:val="00D45B9E"/>
    <w:rsid w:val="00D45E0B"/>
    <w:rsid w:val="00D45F21"/>
    <w:rsid w:val="00D4630D"/>
    <w:rsid w:val="00D464BD"/>
    <w:rsid w:val="00D47270"/>
    <w:rsid w:val="00D4785E"/>
    <w:rsid w:val="00D5003D"/>
    <w:rsid w:val="00D5020B"/>
    <w:rsid w:val="00D50778"/>
    <w:rsid w:val="00D50D63"/>
    <w:rsid w:val="00D5151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327"/>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EB"/>
    <w:rsid w:val="00D83945"/>
    <w:rsid w:val="00D840DA"/>
    <w:rsid w:val="00D84542"/>
    <w:rsid w:val="00D85E9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DEC"/>
    <w:rsid w:val="00DB58DD"/>
    <w:rsid w:val="00DB670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7C"/>
    <w:rsid w:val="00DD47C8"/>
    <w:rsid w:val="00DD5A6E"/>
    <w:rsid w:val="00DD5EB4"/>
    <w:rsid w:val="00DD6064"/>
    <w:rsid w:val="00DD6138"/>
    <w:rsid w:val="00DD6240"/>
    <w:rsid w:val="00DD649E"/>
    <w:rsid w:val="00DD65A3"/>
    <w:rsid w:val="00DD7697"/>
    <w:rsid w:val="00DD772F"/>
    <w:rsid w:val="00DDB847"/>
    <w:rsid w:val="00DE0954"/>
    <w:rsid w:val="00DE0A53"/>
    <w:rsid w:val="00DE10FC"/>
    <w:rsid w:val="00DE1720"/>
    <w:rsid w:val="00DE18FF"/>
    <w:rsid w:val="00DE2046"/>
    <w:rsid w:val="00DE290C"/>
    <w:rsid w:val="00DE2D56"/>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957"/>
    <w:rsid w:val="00DF7D38"/>
    <w:rsid w:val="00DF7FC3"/>
    <w:rsid w:val="00E0152E"/>
    <w:rsid w:val="00E01599"/>
    <w:rsid w:val="00E0179C"/>
    <w:rsid w:val="00E02773"/>
    <w:rsid w:val="00E0288C"/>
    <w:rsid w:val="00E02E87"/>
    <w:rsid w:val="00E042BB"/>
    <w:rsid w:val="00E04697"/>
    <w:rsid w:val="00E04919"/>
    <w:rsid w:val="00E0565C"/>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BD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EEF"/>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3AC"/>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4C6"/>
    <w:rsid w:val="00E54BE2"/>
    <w:rsid w:val="00E55E1A"/>
    <w:rsid w:val="00E56BA8"/>
    <w:rsid w:val="00E57702"/>
    <w:rsid w:val="00E577C7"/>
    <w:rsid w:val="00E6008D"/>
    <w:rsid w:val="00E6069C"/>
    <w:rsid w:val="00E6084D"/>
    <w:rsid w:val="00E60B06"/>
    <w:rsid w:val="00E60C92"/>
    <w:rsid w:val="00E61D90"/>
    <w:rsid w:val="00E6206A"/>
    <w:rsid w:val="00E6341D"/>
    <w:rsid w:val="00E6378C"/>
    <w:rsid w:val="00E63E0C"/>
    <w:rsid w:val="00E64158"/>
    <w:rsid w:val="00E6448D"/>
    <w:rsid w:val="00E64CB4"/>
    <w:rsid w:val="00E655C9"/>
    <w:rsid w:val="00E655D1"/>
    <w:rsid w:val="00E65C12"/>
    <w:rsid w:val="00E65C56"/>
    <w:rsid w:val="00E660CD"/>
    <w:rsid w:val="00E66292"/>
    <w:rsid w:val="00E668C5"/>
    <w:rsid w:val="00E670F8"/>
    <w:rsid w:val="00E70410"/>
    <w:rsid w:val="00E7043E"/>
    <w:rsid w:val="00E729B9"/>
    <w:rsid w:val="00E73452"/>
    <w:rsid w:val="00E75068"/>
    <w:rsid w:val="00E75C3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A06"/>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DF"/>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44"/>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1"/>
    <w:rsid w:val="00F1174E"/>
    <w:rsid w:val="00F126A8"/>
    <w:rsid w:val="00F13332"/>
    <w:rsid w:val="00F1334C"/>
    <w:rsid w:val="00F133E3"/>
    <w:rsid w:val="00F13921"/>
    <w:rsid w:val="00F166A2"/>
    <w:rsid w:val="00F170D1"/>
    <w:rsid w:val="00F17A1F"/>
    <w:rsid w:val="00F20241"/>
    <w:rsid w:val="00F207CB"/>
    <w:rsid w:val="00F2108C"/>
    <w:rsid w:val="00F21149"/>
    <w:rsid w:val="00F211FE"/>
    <w:rsid w:val="00F217F8"/>
    <w:rsid w:val="00F21BAE"/>
    <w:rsid w:val="00F21F12"/>
    <w:rsid w:val="00F2293A"/>
    <w:rsid w:val="00F229DE"/>
    <w:rsid w:val="00F235F7"/>
    <w:rsid w:val="00F2421D"/>
    <w:rsid w:val="00F25241"/>
    <w:rsid w:val="00F302A5"/>
    <w:rsid w:val="00F308B9"/>
    <w:rsid w:val="00F30AA8"/>
    <w:rsid w:val="00F3139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1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51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0FA3"/>
    <w:rsid w:val="00FF116E"/>
    <w:rsid w:val="00FF12F1"/>
    <w:rsid w:val="00FF19CC"/>
    <w:rsid w:val="00FF203A"/>
    <w:rsid w:val="00FF25B9"/>
    <w:rsid w:val="00FF2B28"/>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430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7F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99"/>
    <w:rsid w:val="00370E5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66D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CA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14</Pages>
  <Words>17511</Words>
  <Characters>9982</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Mažeikių vandenys</cp:lastModifiedBy>
  <cp:revision>9</cp:revision>
  <dcterms:created xsi:type="dcterms:W3CDTF">2026-04-28T08:29:00Z</dcterms:created>
  <dcterms:modified xsi:type="dcterms:W3CDTF">2026-04-29T06:26:00Z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