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3E3E7395" w14:textId="77777777" w:rsidR="00BB649A" w:rsidRPr="00BB649A" w:rsidRDefault="00BB649A" w:rsidP="00BB649A">
          <w:pPr>
            <w:spacing w:after="120" w:line="240" w:lineRule="auto"/>
            <w:ind w:left="567" w:firstLine="0"/>
            <w:contextualSpacing/>
            <w:jc w:val="center"/>
            <w:rPr>
              <w:rFonts w:cstheme="minorHAnsi"/>
              <w:sz w:val="24"/>
              <w:szCs w:val="24"/>
            </w:rPr>
          </w:pPr>
          <w:r w:rsidRPr="00BB649A">
            <w:rPr>
              <w:rFonts w:cstheme="minorHAnsi"/>
              <w:sz w:val="24"/>
              <w:szCs w:val="24"/>
            </w:rPr>
            <w:t>MOLĖTŲ RAJONO SAVIVALDYBĖS ADMINISTRACIJA</w:t>
          </w:r>
        </w:p>
        <w:p w14:paraId="7CE4E827" w14:textId="77777777" w:rsidR="00BB649A" w:rsidRPr="00BB649A" w:rsidRDefault="00BB649A" w:rsidP="00BB649A">
          <w:pPr>
            <w:spacing w:after="120" w:line="240" w:lineRule="auto"/>
            <w:ind w:left="567" w:firstLine="0"/>
            <w:contextualSpacing/>
            <w:jc w:val="center"/>
            <w:rPr>
              <w:rFonts w:cstheme="minorHAnsi"/>
              <w:sz w:val="24"/>
              <w:szCs w:val="24"/>
            </w:rPr>
          </w:pPr>
          <w:r w:rsidRPr="00BB649A">
            <w:rPr>
              <w:rFonts w:cstheme="minorHAnsi"/>
              <w:sz w:val="24"/>
              <w:szCs w:val="24"/>
            </w:rPr>
            <w:t>Vilniaus g. 44, 33140 Molėtai, Tel. +370 383 54 761</w:t>
          </w:r>
        </w:p>
        <w:p w14:paraId="46315E48" w14:textId="74AB15E1" w:rsidR="00C32E53" w:rsidRPr="007B1724" w:rsidRDefault="00BB649A" w:rsidP="00BB649A">
          <w:pPr>
            <w:spacing w:after="120" w:line="240" w:lineRule="auto"/>
            <w:ind w:left="567" w:firstLine="0"/>
            <w:contextualSpacing/>
            <w:jc w:val="center"/>
            <w:rPr>
              <w:rFonts w:ascii="Arial" w:hAnsi="Arial" w:cs="Arial"/>
              <w:color w:val="000000" w:themeColor="text1"/>
            </w:rPr>
          </w:pPr>
          <w:r w:rsidRPr="00BB649A">
            <w:rPr>
              <w:rFonts w:cstheme="minorHAnsi"/>
              <w:sz w:val="24"/>
              <w:szCs w:val="24"/>
            </w:rPr>
            <w:t xml:space="preserve">El. p. </w:t>
          </w:r>
          <w:proofErr w:type="spellStart"/>
          <w:r w:rsidRPr="00BB649A">
            <w:rPr>
              <w:rFonts w:cstheme="minorHAnsi"/>
              <w:sz w:val="24"/>
              <w:szCs w:val="24"/>
            </w:rPr>
            <w:t>savivaldybe@moletai</w:t>
          </w:r>
          <w:proofErr w:type="spellEnd"/>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0511093C" w14:textId="77777777" w:rsidR="00BB649A" w:rsidRPr="00BB649A" w:rsidRDefault="00BB649A" w:rsidP="00BB649A">
          <w:pPr>
            <w:spacing w:after="120" w:line="240" w:lineRule="auto"/>
            <w:ind w:left="567" w:firstLine="0"/>
            <w:contextualSpacing/>
            <w:jc w:val="center"/>
            <w:rPr>
              <w:rFonts w:cstheme="minorHAnsi"/>
              <w:b/>
              <w:bCs/>
              <w:sz w:val="28"/>
              <w:szCs w:val="28"/>
            </w:rPr>
          </w:pPr>
          <w:r w:rsidRPr="00BB649A">
            <w:rPr>
              <w:rFonts w:cstheme="minorHAnsi"/>
              <w:b/>
              <w:bCs/>
              <w:sz w:val="28"/>
              <w:szCs w:val="28"/>
            </w:rPr>
            <w:t xml:space="preserve">MAŽOS VERTĖS VIEŠOJO PIRKIMO </w:t>
          </w:r>
        </w:p>
        <w:p w14:paraId="799C05C8" w14:textId="69430951" w:rsidR="00BB649A" w:rsidRPr="00BB649A" w:rsidRDefault="00BB649A" w:rsidP="00BB649A">
          <w:pPr>
            <w:spacing w:after="120" w:line="240" w:lineRule="auto"/>
            <w:ind w:left="567" w:firstLine="0"/>
            <w:contextualSpacing/>
            <w:jc w:val="center"/>
            <w:rPr>
              <w:rFonts w:cstheme="minorHAnsi"/>
              <w:b/>
              <w:bCs/>
              <w:sz w:val="28"/>
              <w:szCs w:val="28"/>
            </w:rPr>
          </w:pPr>
          <w:r w:rsidRPr="00BB649A">
            <w:rPr>
              <w:rFonts w:cstheme="minorHAnsi"/>
              <w:b/>
              <w:bCs/>
              <w:sz w:val="28"/>
              <w:szCs w:val="28"/>
            </w:rPr>
            <w:t>BALDŲ PIRKIMAS PAGAL PROJEKTĄ ,,APSAUGOTO BŪSTO PASLAUGOS SUAUGUSIEMS ASMENIMS SU INTELEKTO IR / AR PSICHIKOS NEGALIA TEIKIMAS MOLĖTŲ RAJONE“</w:t>
          </w:r>
        </w:p>
        <w:p w14:paraId="517C01D9" w14:textId="7196B254" w:rsidR="001C24BC" w:rsidRPr="007B1724" w:rsidRDefault="00BB649A" w:rsidP="00BB649A">
          <w:pPr>
            <w:spacing w:after="120" w:line="240" w:lineRule="auto"/>
            <w:ind w:left="567" w:firstLine="0"/>
            <w:contextualSpacing/>
            <w:jc w:val="center"/>
            <w:rPr>
              <w:rFonts w:ascii="Arial" w:hAnsi="Arial" w:cs="Arial"/>
              <w:color w:val="000000" w:themeColor="text1"/>
            </w:rPr>
          </w:pPr>
          <w:r w:rsidRPr="00BB649A">
            <w:rPr>
              <w:rFonts w:cstheme="minorHAnsi"/>
              <w:b/>
              <w:bCs/>
              <w:sz w:val="28"/>
              <w:szCs w:val="28"/>
            </w:rPr>
            <w:t xml:space="preserve">SKELBIAMOS APKLAUSOS SPECIALIOSIOS SĄLYGOS </w:t>
          </w:r>
          <w:r w:rsidR="004350D2" w:rsidRPr="001A2892">
            <w:rPr>
              <w:rFonts w:cstheme="minorHAnsi"/>
              <w:b/>
              <w:bCs/>
              <w:sz w:val="28"/>
              <w:szCs w:val="28"/>
            </w:rPr>
            <w:t xml:space="preserve">Versija Nr. </w:t>
          </w:r>
          <w:r w:rsidR="004350D2">
            <w:rPr>
              <w:rFonts w:cstheme="minorHAnsi"/>
              <w:b/>
              <w:bCs/>
              <w:sz w:val="28"/>
              <w:szCs w:val="28"/>
            </w:rPr>
            <w:t>1</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1D1A5260" w14:textId="4BAF1AFF" w:rsidR="00AC3C67" w:rsidRPr="007B1724" w:rsidRDefault="00173FBA">
              <w:pPr>
                <w:pStyle w:val="Turinys1"/>
                <w:rPr>
                  <w:noProof/>
                  <w:color w:val="000000" w:themeColor="text1"/>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07182039" w:history="1">
                <w:r w:rsidR="00AC3C67" w:rsidRPr="007B1724">
                  <w:rPr>
                    <w:rStyle w:val="Hipersaitas"/>
                    <w:rFonts w:cstheme="minorHAnsi"/>
                    <w:noProof/>
                    <w:color w:val="000000" w:themeColor="text1"/>
                  </w:rPr>
                  <w:t>1.</w:t>
                </w:r>
                <w:r w:rsidR="00AC3C67" w:rsidRPr="007B1724">
                  <w:rPr>
                    <w:noProof/>
                    <w:color w:val="000000" w:themeColor="text1"/>
                    <w:kern w:val="2"/>
                    <w:sz w:val="24"/>
                    <w:szCs w:val="24"/>
                    <w14:ligatures w14:val="standardContextual"/>
                  </w:rPr>
                  <w:tab/>
                </w:r>
                <w:r w:rsidR="00AC3C67" w:rsidRPr="007B1724">
                  <w:rPr>
                    <w:rStyle w:val="Hipersaitas"/>
                    <w:rFonts w:cstheme="minorHAnsi"/>
                    <w:noProof/>
                    <w:color w:val="000000" w:themeColor="text1"/>
                  </w:rPr>
                  <w:t>Bendra informacija</w:t>
                </w:r>
                <w:r w:rsidR="00AC3C67" w:rsidRPr="007B1724">
                  <w:rPr>
                    <w:noProof/>
                    <w:webHidden/>
                    <w:color w:val="000000" w:themeColor="text1"/>
                  </w:rPr>
                  <w:tab/>
                </w:r>
                <w:r w:rsidR="00AC3C67" w:rsidRPr="007B1724">
                  <w:rPr>
                    <w:noProof/>
                    <w:webHidden/>
                    <w:color w:val="000000" w:themeColor="text1"/>
                  </w:rPr>
                  <w:fldChar w:fldCharType="begin"/>
                </w:r>
                <w:r w:rsidR="00AC3C67" w:rsidRPr="007B1724">
                  <w:rPr>
                    <w:noProof/>
                    <w:webHidden/>
                    <w:color w:val="000000" w:themeColor="text1"/>
                  </w:rPr>
                  <w:instrText xml:space="preserve"> PAGEREF _Toc207182039 \h </w:instrText>
                </w:r>
                <w:r w:rsidR="00AC3C67" w:rsidRPr="007B1724">
                  <w:rPr>
                    <w:noProof/>
                    <w:webHidden/>
                    <w:color w:val="000000" w:themeColor="text1"/>
                  </w:rPr>
                </w:r>
                <w:r w:rsidR="00AC3C67" w:rsidRPr="007B1724">
                  <w:rPr>
                    <w:noProof/>
                    <w:webHidden/>
                    <w:color w:val="000000" w:themeColor="text1"/>
                  </w:rPr>
                  <w:fldChar w:fldCharType="separate"/>
                </w:r>
                <w:r w:rsidR="006D656D">
                  <w:rPr>
                    <w:noProof/>
                    <w:webHidden/>
                    <w:color w:val="000000" w:themeColor="text1"/>
                  </w:rPr>
                  <w:t>2</w:t>
                </w:r>
                <w:r w:rsidR="00AC3C67" w:rsidRPr="007B1724">
                  <w:rPr>
                    <w:noProof/>
                    <w:webHidden/>
                    <w:color w:val="000000" w:themeColor="text1"/>
                  </w:rPr>
                  <w:fldChar w:fldCharType="end"/>
                </w:r>
              </w:hyperlink>
            </w:p>
            <w:p w14:paraId="15D6F1A9" w14:textId="434554F3" w:rsidR="00AC3C67" w:rsidRPr="007B1724" w:rsidRDefault="00AC3C67">
              <w:pPr>
                <w:pStyle w:val="Turinys1"/>
                <w:rPr>
                  <w:noProof/>
                  <w:color w:val="000000" w:themeColor="text1"/>
                  <w:kern w:val="2"/>
                  <w:sz w:val="24"/>
                  <w:szCs w:val="24"/>
                  <w14:ligatures w14:val="standardContextual"/>
                </w:rPr>
              </w:pPr>
              <w:hyperlink w:anchor="_Toc207182040" w:history="1">
                <w:r w:rsidRPr="007B1724">
                  <w:rPr>
                    <w:rStyle w:val="Hipersaitas"/>
                    <w:rFonts w:eastAsia="Calibri" w:cstheme="minorHAnsi"/>
                    <w:noProof/>
                    <w:color w:val="000000" w:themeColor="text1"/>
                  </w:rPr>
                  <w:t>2.</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Pirkimo objektas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_Toc207182040 \h </w:instrText>
                </w:r>
                <w:r w:rsidRPr="007B1724">
                  <w:rPr>
                    <w:noProof/>
                    <w:webHidden/>
                    <w:color w:val="000000" w:themeColor="text1"/>
                  </w:rPr>
                </w:r>
                <w:r w:rsidRPr="007B1724">
                  <w:rPr>
                    <w:noProof/>
                    <w:webHidden/>
                    <w:color w:val="000000" w:themeColor="text1"/>
                  </w:rPr>
                  <w:fldChar w:fldCharType="separate"/>
                </w:r>
                <w:r w:rsidR="006D656D">
                  <w:rPr>
                    <w:noProof/>
                    <w:webHidden/>
                    <w:color w:val="000000" w:themeColor="text1"/>
                  </w:rPr>
                  <w:t>2</w:t>
                </w:r>
                <w:r w:rsidRPr="007B1724">
                  <w:rPr>
                    <w:noProof/>
                    <w:webHidden/>
                    <w:color w:val="000000" w:themeColor="text1"/>
                  </w:rPr>
                  <w:fldChar w:fldCharType="end"/>
                </w:r>
              </w:hyperlink>
            </w:p>
            <w:p w14:paraId="7201B07D" w14:textId="78EF33A7" w:rsidR="00AC3C67" w:rsidRPr="007B1724" w:rsidRDefault="00AC3C67">
              <w:pPr>
                <w:pStyle w:val="Turinys1"/>
                <w:rPr>
                  <w:noProof/>
                  <w:color w:val="000000" w:themeColor="text1"/>
                  <w:kern w:val="2"/>
                  <w:sz w:val="24"/>
                  <w:szCs w:val="24"/>
                  <w14:ligatures w14:val="standardContextual"/>
                </w:rPr>
              </w:pPr>
              <w:hyperlink w:anchor="_Toc207182041" w:history="1">
                <w:r w:rsidRPr="007B1724">
                  <w:rPr>
                    <w:rStyle w:val="Hipersaitas"/>
                    <w:rFonts w:eastAsia="Calibri" w:cstheme="minorHAnsi"/>
                    <w:noProof/>
                    <w:color w:val="000000" w:themeColor="text1"/>
                  </w:rPr>
                  <w:t>3.</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_Toc207182041 \h </w:instrText>
                </w:r>
                <w:r w:rsidRPr="007B1724">
                  <w:rPr>
                    <w:noProof/>
                    <w:webHidden/>
                    <w:color w:val="000000" w:themeColor="text1"/>
                  </w:rPr>
                </w:r>
                <w:r w:rsidRPr="007B1724">
                  <w:rPr>
                    <w:noProof/>
                    <w:webHidden/>
                    <w:color w:val="000000" w:themeColor="text1"/>
                  </w:rPr>
                  <w:fldChar w:fldCharType="separate"/>
                </w:r>
                <w:r w:rsidR="006D656D">
                  <w:rPr>
                    <w:noProof/>
                    <w:webHidden/>
                    <w:color w:val="000000" w:themeColor="text1"/>
                  </w:rPr>
                  <w:t>2</w:t>
                </w:r>
                <w:r w:rsidRPr="007B1724">
                  <w:rPr>
                    <w:noProof/>
                    <w:webHidden/>
                    <w:color w:val="000000" w:themeColor="text1"/>
                  </w:rPr>
                  <w:fldChar w:fldCharType="end"/>
                </w:r>
              </w:hyperlink>
            </w:p>
            <w:p w14:paraId="45DCB248" w14:textId="35CE7BF8" w:rsidR="00AC3C67" w:rsidRPr="007B1724" w:rsidRDefault="00AC3C67">
              <w:pPr>
                <w:pStyle w:val="Turinys1"/>
                <w:rPr>
                  <w:noProof/>
                  <w:color w:val="000000" w:themeColor="text1"/>
                  <w:kern w:val="2"/>
                  <w:sz w:val="24"/>
                  <w:szCs w:val="24"/>
                  <w14:ligatures w14:val="standardContextual"/>
                </w:rPr>
              </w:pPr>
              <w:hyperlink w:anchor="_Toc207182042" w:history="1">
                <w:r w:rsidRPr="007B1724">
                  <w:rPr>
                    <w:rStyle w:val="Hipersaitas"/>
                    <w:rFonts w:eastAsia="Calibri" w:cstheme="minorHAnsi"/>
                    <w:noProof/>
                    <w:color w:val="000000" w:themeColor="text1"/>
                  </w:rPr>
                  <w:t>4.</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Reikalavimai, susiję su nacionaliniu saugumu</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_Toc207182042 \h </w:instrText>
                </w:r>
                <w:r w:rsidRPr="007B1724">
                  <w:rPr>
                    <w:noProof/>
                    <w:webHidden/>
                    <w:color w:val="000000" w:themeColor="text1"/>
                  </w:rPr>
                </w:r>
                <w:r w:rsidRPr="007B1724">
                  <w:rPr>
                    <w:noProof/>
                    <w:webHidden/>
                    <w:color w:val="000000" w:themeColor="text1"/>
                  </w:rPr>
                  <w:fldChar w:fldCharType="separate"/>
                </w:r>
                <w:r w:rsidR="006D656D">
                  <w:rPr>
                    <w:noProof/>
                    <w:webHidden/>
                    <w:color w:val="000000" w:themeColor="text1"/>
                  </w:rPr>
                  <w:t>3</w:t>
                </w:r>
                <w:r w:rsidRPr="007B1724">
                  <w:rPr>
                    <w:noProof/>
                    <w:webHidden/>
                    <w:color w:val="000000" w:themeColor="text1"/>
                  </w:rPr>
                  <w:fldChar w:fldCharType="end"/>
                </w:r>
              </w:hyperlink>
            </w:p>
            <w:p w14:paraId="3EB04C33" w14:textId="59DB991D" w:rsidR="00AC3C67" w:rsidRPr="007B1724" w:rsidRDefault="00AC3C67">
              <w:pPr>
                <w:pStyle w:val="Turinys1"/>
                <w:rPr>
                  <w:noProof/>
                  <w:color w:val="000000" w:themeColor="text1"/>
                  <w:kern w:val="2"/>
                  <w:sz w:val="24"/>
                  <w:szCs w:val="24"/>
                  <w14:ligatures w14:val="standardContextual"/>
                </w:rPr>
              </w:pPr>
              <w:hyperlink w:anchor="_Toc207182043" w:history="1">
                <w:r w:rsidRPr="007B1724">
                  <w:rPr>
                    <w:rStyle w:val="Hipersaitas"/>
                    <w:rFonts w:eastAsia="Calibri" w:cstheme="minorHAnsi"/>
                    <w:noProof/>
                    <w:color w:val="000000" w:themeColor="text1"/>
                  </w:rPr>
                  <w:t>5.</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Specialieji reikalavimai pasiūlymų rengimui ir pateikimui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_Toc207182043 \h </w:instrText>
                </w:r>
                <w:r w:rsidRPr="007B1724">
                  <w:rPr>
                    <w:noProof/>
                    <w:webHidden/>
                    <w:color w:val="000000" w:themeColor="text1"/>
                  </w:rPr>
                </w:r>
                <w:r w:rsidRPr="007B1724">
                  <w:rPr>
                    <w:noProof/>
                    <w:webHidden/>
                    <w:color w:val="000000" w:themeColor="text1"/>
                  </w:rPr>
                  <w:fldChar w:fldCharType="separate"/>
                </w:r>
                <w:r w:rsidR="006D656D">
                  <w:rPr>
                    <w:noProof/>
                    <w:webHidden/>
                    <w:color w:val="000000" w:themeColor="text1"/>
                  </w:rPr>
                  <w:t>3</w:t>
                </w:r>
                <w:r w:rsidRPr="007B1724">
                  <w:rPr>
                    <w:noProof/>
                    <w:webHidden/>
                    <w:color w:val="000000" w:themeColor="text1"/>
                  </w:rPr>
                  <w:fldChar w:fldCharType="end"/>
                </w:r>
              </w:hyperlink>
            </w:p>
            <w:p w14:paraId="0C68046A" w14:textId="526E5C50" w:rsidR="00AC3C67" w:rsidRPr="007B1724" w:rsidRDefault="00AC3C67">
              <w:pPr>
                <w:pStyle w:val="Turinys1"/>
                <w:rPr>
                  <w:noProof/>
                  <w:color w:val="000000" w:themeColor="text1"/>
                  <w:kern w:val="2"/>
                  <w:sz w:val="24"/>
                  <w:szCs w:val="24"/>
                  <w14:ligatures w14:val="standardContextual"/>
                </w:rPr>
              </w:pPr>
              <w:hyperlink w:anchor="_Toc207182044" w:history="1">
                <w:r w:rsidRPr="007B1724">
                  <w:rPr>
                    <w:rStyle w:val="Hipersaitas"/>
                    <w:rFonts w:eastAsia="Calibri" w:cstheme="minorHAnsi"/>
                    <w:noProof/>
                    <w:color w:val="000000" w:themeColor="text1"/>
                  </w:rPr>
                  <w:t>6.</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Pasiūlymo galiojimo užtikrinimas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_Toc207182044 \h </w:instrText>
                </w:r>
                <w:r w:rsidRPr="007B1724">
                  <w:rPr>
                    <w:noProof/>
                    <w:webHidden/>
                    <w:color w:val="000000" w:themeColor="text1"/>
                  </w:rPr>
                </w:r>
                <w:r w:rsidRPr="007B1724">
                  <w:rPr>
                    <w:noProof/>
                    <w:webHidden/>
                    <w:color w:val="000000" w:themeColor="text1"/>
                  </w:rPr>
                  <w:fldChar w:fldCharType="separate"/>
                </w:r>
                <w:r w:rsidR="006D656D">
                  <w:rPr>
                    <w:noProof/>
                    <w:webHidden/>
                    <w:color w:val="000000" w:themeColor="text1"/>
                  </w:rPr>
                  <w:t>3</w:t>
                </w:r>
                <w:r w:rsidRPr="007B1724">
                  <w:rPr>
                    <w:noProof/>
                    <w:webHidden/>
                    <w:color w:val="000000" w:themeColor="text1"/>
                  </w:rPr>
                  <w:fldChar w:fldCharType="end"/>
                </w:r>
              </w:hyperlink>
            </w:p>
            <w:p w14:paraId="0D7E1FB7" w14:textId="7B48F58A" w:rsidR="00AC3C67" w:rsidRPr="007B1724" w:rsidRDefault="00AC3C67">
              <w:pPr>
                <w:pStyle w:val="Turinys1"/>
                <w:rPr>
                  <w:noProof/>
                  <w:color w:val="000000" w:themeColor="text1"/>
                  <w:kern w:val="2"/>
                  <w:sz w:val="24"/>
                  <w:szCs w:val="24"/>
                  <w14:ligatures w14:val="standardContextual"/>
                </w:rPr>
              </w:pPr>
              <w:hyperlink w:anchor="_Toc207182045" w:history="1">
                <w:r w:rsidRPr="007B1724">
                  <w:rPr>
                    <w:rStyle w:val="Hipersaitas"/>
                    <w:rFonts w:cstheme="minorHAnsi"/>
                    <w:noProof/>
                    <w:color w:val="000000" w:themeColor="text1"/>
                  </w:rPr>
                  <w:t>7.</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Pasiūlymų vertinimas</w:t>
                </w:r>
                <w:r w:rsidRPr="007B1724">
                  <w:rPr>
                    <w:rStyle w:val="Hipersaitas"/>
                    <w:noProof/>
                    <w:color w:val="000000" w:themeColor="text1"/>
                  </w:rPr>
                  <w:t xml:space="preserve">, </w:t>
                </w:r>
                <w:r w:rsidRPr="007B1724">
                  <w:rPr>
                    <w:rStyle w:val="Hipersaitas"/>
                    <w:rFonts w:cstheme="minorHAnsi"/>
                    <w:noProof/>
                    <w:color w:val="000000" w:themeColor="text1"/>
                  </w:rPr>
                  <w:t>vertinimo kriterijai ir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_Toc207182045 \h </w:instrText>
                </w:r>
                <w:r w:rsidRPr="007B1724">
                  <w:rPr>
                    <w:noProof/>
                    <w:webHidden/>
                    <w:color w:val="000000" w:themeColor="text1"/>
                  </w:rPr>
                </w:r>
                <w:r w:rsidRPr="007B1724">
                  <w:rPr>
                    <w:noProof/>
                    <w:webHidden/>
                    <w:color w:val="000000" w:themeColor="text1"/>
                  </w:rPr>
                  <w:fldChar w:fldCharType="separate"/>
                </w:r>
                <w:r w:rsidR="006D656D">
                  <w:rPr>
                    <w:noProof/>
                    <w:webHidden/>
                    <w:color w:val="000000" w:themeColor="text1"/>
                  </w:rPr>
                  <w:t>3</w:t>
                </w:r>
                <w:r w:rsidRPr="007B1724">
                  <w:rPr>
                    <w:noProof/>
                    <w:webHidden/>
                    <w:color w:val="000000" w:themeColor="text1"/>
                  </w:rPr>
                  <w:fldChar w:fldCharType="end"/>
                </w:r>
              </w:hyperlink>
            </w:p>
            <w:p w14:paraId="3A9374B7" w14:textId="6C47717C" w:rsidR="00AC3C67" w:rsidRPr="007B1724" w:rsidRDefault="00AC3C67">
              <w:pPr>
                <w:pStyle w:val="Turinys1"/>
                <w:rPr>
                  <w:noProof/>
                  <w:color w:val="000000" w:themeColor="text1"/>
                  <w:kern w:val="2"/>
                  <w:sz w:val="24"/>
                  <w:szCs w:val="24"/>
                  <w14:ligatures w14:val="standardContextual"/>
                </w:rPr>
              </w:pPr>
              <w:hyperlink w:anchor="_Toc207182046" w:history="1">
                <w:r w:rsidRPr="007B1724">
                  <w:rPr>
                    <w:rStyle w:val="Hipersaitas"/>
                    <w:rFonts w:cstheme="minorHAnsi"/>
                    <w:noProof/>
                    <w:color w:val="000000" w:themeColor="text1"/>
                  </w:rPr>
                  <w:t>8.</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Sutarties sudarymas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_Toc207182046 \h </w:instrText>
                </w:r>
                <w:r w:rsidRPr="007B1724">
                  <w:rPr>
                    <w:noProof/>
                    <w:webHidden/>
                    <w:color w:val="000000" w:themeColor="text1"/>
                  </w:rPr>
                </w:r>
                <w:r w:rsidRPr="007B1724">
                  <w:rPr>
                    <w:noProof/>
                    <w:webHidden/>
                    <w:color w:val="000000" w:themeColor="text1"/>
                  </w:rPr>
                  <w:fldChar w:fldCharType="separate"/>
                </w:r>
                <w:r w:rsidR="006D656D">
                  <w:rPr>
                    <w:noProof/>
                    <w:webHidden/>
                    <w:color w:val="000000" w:themeColor="text1"/>
                  </w:rPr>
                  <w:t>4</w:t>
                </w:r>
                <w:r w:rsidRPr="007B1724">
                  <w:rPr>
                    <w:noProof/>
                    <w:webHidden/>
                    <w:color w:val="000000" w:themeColor="text1"/>
                  </w:rPr>
                  <w:fldChar w:fldCharType="end"/>
                </w:r>
              </w:hyperlink>
            </w:p>
            <w:p w14:paraId="45F16407" w14:textId="3432C574" w:rsidR="00AC3C67" w:rsidRPr="007B1724" w:rsidRDefault="00AC3C67">
              <w:pPr>
                <w:pStyle w:val="Turinys1"/>
                <w:rPr>
                  <w:noProof/>
                  <w:color w:val="000000" w:themeColor="text1"/>
                  <w:kern w:val="2"/>
                  <w:sz w:val="24"/>
                  <w:szCs w:val="24"/>
                  <w14:ligatures w14:val="standardContextual"/>
                </w:rPr>
              </w:pPr>
              <w:hyperlink w:anchor="_Toc207182047" w:history="1">
                <w:r w:rsidRPr="007B1724">
                  <w:rPr>
                    <w:rStyle w:val="Hipersaitas"/>
                    <w:rFonts w:cstheme="minorHAnsi"/>
                    <w:noProof/>
                    <w:color w:val="000000" w:themeColor="text1"/>
                  </w:rPr>
                  <w:t>9.</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Kitos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_Toc207182047 \h </w:instrText>
                </w:r>
                <w:r w:rsidRPr="007B1724">
                  <w:rPr>
                    <w:noProof/>
                    <w:webHidden/>
                    <w:color w:val="000000" w:themeColor="text1"/>
                  </w:rPr>
                </w:r>
                <w:r w:rsidRPr="007B1724">
                  <w:rPr>
                    <w:noProof/>
                    <w:webHidden/>
                    <w:color w:val="000000" w:themeColor="text1"/>
                  </w:rPr>
                  <w:fldChar w:fldCharType="separate"/>
                </w:r>
                <w:r w:rsidR="006D656D">
                  <w:rPr>
                    <w:noProof/>
                    <w:webHidden/>
                    <w:color w:val="000000" w:themeColor="text1"/>
                  </w:rPr>
                  <w:t>4</w:t>
                </w:r>
                <w:r w:rsidRPr="007B1724">
                  <w:rPr>
                    <w:noProof/>
                    <w:webHidden/>
                    <w:color w:val="000000" w:themeColor="text1"/>
                  </w:rPr>
                  <w:fldChar w:fldCharType="end"/>
                </w:r>
              </w:hyperlink>
            </w:p>
            <w:p w14:paraId="50FBC201" w14:textId="58972853"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802ECB"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552602">
      <w:pPr>
        <w:pStyle w:val="Antrat1"/>
        <w:numPr>
          <w:ilvl w:val="0"/>
          <w:numId w:val="5"/>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718203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77777777" w:rsidR="00746BAF" w:rsidRPr="007B1724" w:rsidRDefault="00746BAF" w:rsidP="00746BAF">
      <w:pPr>
        <w:ind w:firstLine="0"/>
        <w:rPr>
          <w:color w:val="000000" w:themeColor="text1"/>
        </w:rPr>
      </w:pPr>
    </w:p>
    <w:p w14:paraId="7ECEA63A" w14:textId="152C3707" w:rsidR="00746BAF" w:rsidRDefault="00BB649A" w:rsidP="00E5157B">
      <w:pPr>
        <w:spacing w:line="240" w:lineRule="auto"/>
        <w:ind w:firstLine="567"/>
        <w:rPr>
          <w:rFonts w:cstheme="minorHAnsi"/>
          <w:color w:val="000000" w:themeColor="text1"/>
        </w:rPr>
      </w:pPr>
      <w:r>
        <w:rPr>
          <w:rFonts w:cstheme="minorHAnsi"/>
          <w:color w:val="000000" w:themeColor="text1"/>
        </w:rPr>
        <w:t xml:space="preserve">  </w:t>
      </w:r>
      <w:r w:rsidR="00D722C8" w:rsidRPr="007B1724">
        <w:rPr>
          <w:rFonts w:cstheme="minorHAnsi"/>
          <w:color w:val="000000" w:themeColor="text1"/>
        </w:rPr>
        <w:t xml:space="preserve">1.1. </w:t>
      </w:r>
      <w:r w:rsidRPr="00BB649A">
        <w:rPr>
          <w:rFonts w:cstheme="minorHAnsi"/>
          <w:color w:val="000000" w:themeColor="text1"/>
        </w:rPr>
        <w:tab/>
        <w:t xml:space="preserve">Perkančioji organizacija – Molėtų rajono savivaldybės administracija, juridinio asmens kodas 188712799, adresas Vilniaus g. 44, Molėtai, darbo laikas Pr.-Kt. 08:00-17:00, </w:t>
      </w:r>
      <w:proofErr w:type="spellStart"/>
      <w:r w:rsidRPr="00BB649A">
        <w:rPr>
          <w:rFonts w:cstheme="minorHAnsi"/>
          <w:color w:val="000000" w:themeColor="text1"/>
        </w:rPr>
        <w:t>Pn</w:t>
      </w:r>
      <w:proofErr w:type="spellEnd"/>
      <w:r w:rsidRPr="00BB649A">
        <w:rPr>
          <w:rFonts w:cstheme="minorHAnsi"/>
          <w:color w:val="000000" w:themeColor="text1"/>
        </w:rPr>
        <w:t>. 08:00-15:45. Perkančioji organizacija nėra PVM mokėtoja.</w:t>
      </w:r>
    </w:p>
    <w:p w14:paraId="6669709E" w14:textId="1E1460D9" w:rsidR="00316D64" w:rsidRPr="00BB649A" w:rsidRDefault="00BB649A" w:rsidP="00BB649A">
      <w:pPr>
        <w:tabs>
          <w:tab w:val="left" w:pos="709"/>
        </w:tabs>
        <w:spacing w:line="240" w:lineRule="auto"/>
        <w:rPr>
          <w:rFonts w:cstheme="minorHAnsi"/>
          <w:color w:val="000000" w:themeColor="text1"/>
        </w:rPr>
      </w:pPr>
      <w:r>
        <w:rPr>
          <w:rFonts w:cstheme="minorHAnsi"/>
        </w:rPr>
        <w:t>1.2.</w:t>
      </w:r>
      <w:r w:rsidR="00185964">
        <w:rPr>
          <w:rFonts w:cstheme="minorHAnsi"/>
        </w:rPr>
        <w:t xml:space="preserve"> </w:t>
      </w:r>
      <w:r w:rsidRPr="00BB649A">
        <w:rPr>
          <w:rFonts w:cstheme="minorHAnsi"/>
        </w:rPr>
        <w:t>Pirkimas neatliekamas naudojantis centralizuotų pirkimų katalogu, nes numatoma pirkimo sutarties vertė neviršija 15 000 Eur be PVM.</w:t>
      </w:r>
      <w:r w:rsidR="00CA0CC5" w:rsidRPr="00BB649A">
        <w:rPr>
          <w:rFonts w:cstheme="minorHAnsi"/>
          <w:color w:val="000000" w:themeColor="text1"/>
        </w:rPr>
        <w:t xml:space="preserve">  </w:t>
      </w:r>
    </w:p>
    <w:p w14:paraId="52EA068B" w14:textId="6F70005E" w:rsidR="00C71C6F" w:rsidRPr="007B1724" w:rsidRDefault="008F7DAB" w:rsidP="008F7DAB">
      <w:pPr>
        <w:spacing w:line="240" w:lineRule="auto"/>
        <w:ind w:left="567" w:hanging="130"/>
        <w:rPr>
          <w:rFonts w:cstheme="minorHAnsi"/>
          <w:color w:val="000000" w:themeColor="text1"/>
        </w:rPr>
      </w:pPr>
      <w:r>
        <w:rPr>
          <w:rFonts w:cstheme="minorHAnsi"/>
          <w:color w:val="000000" w:themeColor="text1"/>
        </w:rPr>
        <w:t xml:space="preserve"> </w:t>
      </w:r>
      <w:r w:rsidR="00BB649A">
        <w:rPr>
          <w:rFonts w:cstheme="minorHAnsi"/>
          <w:color w:val="000000" w:themeColor="text1"/>
        </w:rPr>
        <w:t xml:space="preserve">    </w:t>
      </w:r>
      <w:r>
        <w:rPr>
          <w:rFonts w:cstheme="minorHAnsi"/>
          <w:color w:val="000000" w:themeColor="text1"/>
        </w:rPr>
        <w:t>1.</w:t>
      </w:r>
      <w:r w:rsidR="00BB649A">
        <w:rPr>
          <w:rFonts w:cstheme="minorHAnsi"/>
          <w:color w:val="000000" w:themeColor="text1"/>
        </w:rPr>
        <w:t>3</w:t>
      </w:r>
      <w:r>
        <w:rPr>
          <w:rFonts w:cstheme="minorHAnsi"/>
          <w:color w:val="000000" w:themeColor="text1"/>
        </w:rPr>
        <w:t>.</w:t>
      </w:r>
      <w:r w:rsidR="00503A5B" w:rsidRPr="007B1724">
        <w:rPr>
          <w:rFonts w:cstheme="minorHAnsi"/>
          <w:color w:val="000000" w:themeColor="text1"/>
        </w:rPr>
        <w:t xml:space="preserve"> </w:t>
      </w:r>
      <w:r w:rsidR="00091F01" w:rsidRPr="007B1724">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157B" w:rsidRPr="007B1724">
            <w:rPr>
              <w:color w:val="000000" w:themeColor="text1"/>
            </w:rPr>
            <w:t>nėra</w:t>
          </w:r>
        </w:sdtContent>
      </w:sdt>
      <w:r w:rsidR="00A100C8" w:rsidRPr="007B1724" w:rsidDel="00A100C8">
        <w:rPr>
          <w:rFonts w:cstheme="minorHAnsi"/>
          <w:color w:val="000000" w:themeColor="text1"/>
        </w:rPr>
        <w:t xml:space="preserve"> </w:t>
      </w:r>
      <w:r w:rsidR="00091F01" w:rsidRPr="007B1724">
        <w:rPr>
          <w:rFonts w:cstheme="minorHAnsi"/>
          <w:color w:val="000000" w:themeColor="text1"/>
        </w:rPr>
        <w:t xml:space="preserve">sudaroma. </w:t>
      </w:r>
    </w:p>
    <w:p w14:paraId="1BF9FC6C" w14:textId="6EE39CEB" w:rsidR="009A2250" w:rsidRDefault="00BB649A" w:rsidP="009A2250">
      <w:pPr>
        <w:pStyle w:val="Sraopastraipa"/>
        <w:spacing w:line="240" w:lineRule="auto"/>
        <w:ind w:left="0" w:firstLine="567"/>
        <w:rPr>
          <w:color w:val="000000"/>
          <w:kern w:val="2"/>
          <w:szCs w:val="24"/>
          <w:shd w:val="clear" w:color="auto" w:fill="FFFFFF"/>
        </w:rPr>
      </w:pPr>
      <w:r>
        <w:rPr>
          <w:color w:val="000000" w:themeColor="text1"/>
        </w:rPr>
        <w:t xml:space="preserve">  </w:t>
      </w:r>
      <w:r w:rsidR="004F6423" w:rsidRPr="007B1724">
        <w:rPr>
          <w:color w:val="000000" w:themeColor="text1"/>
        </w:rPr>
        <w:t>1.</w:t>
      </w:r>
      <w:r>
        <w:rPr>
          <w:color w:val="000000" w:themeColor="text1"/>
        </w:rPr>
        <w:t>4</w:t>
      </w:r>
      <w:r w:rsidR="004F6423" w:rsidRPr="007B1724">
        <w:rPr>
          <w:color w:val="000000" w:themeColor="text1"/>
        </w:rPr>
        <w:t>.</w:t>
      </w:r>
      <w:r w:rsidR="004F6423" w:rsidRPr="007B1724">
        <w:rPr>
          <w:i/>
          <w:iCs/>
          <w:color w:val="000000" w:themeColor="text1"/>
        </w:rPr>
        <w:t xml:space="preserve"> </w:t>
      </w:r>
      <w:r w:rsidR="00D459E3" w:rsidRPr="007B1724">
        <w:rPr>
          <w:color w:val="000000" w:themeColor="text1"/>
        </w:rPr>
        <w:t xml:space="preserve">Atliekamas žaliasis pirkimas. Pirkimas vykdomas vadovaujantis </w:t>
      </w:r>
      <w:hyperlink r:id="rId14" w:history="1">
        <w:r w:rsidR="009B66AB" w:rsidRPr="007B172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7B1724">
        <w:rPr>
          <w:color w:val="000000" w:themeColor="text1"/>
        </w:rPr>
        <w:t xml:space="preserve"> </w:t>
      </w:r>
      <w:r w:rsidR="002E4679" w:rsidRPr="007B1724">
        <w:rPr>
          <w:rFonts w:cstheme="minorHAnsi"/>
          <w:color w:val="000000" w:themeColor="text1"/>
        </w:rPr>
        <w:t xml:space="preserve">4 punkto </w:t>
      </w:r>
      <w:r w:rsidR="0089068F">
        <w:rPr>
          <w:rFonts w:cstheme="minorHAnsi"/>
          <w:color w:val="000000" w:themeColor="text1"/>
        </w:rPr>
        <w:t>4.</w:t>
      </w:r>
      <w:r w:rsidR="009A2250" w:rsidRPr="00DA38A3">
        <w:rPr>
          <w:rFonts w:cstheme="minorHAnsi"/>
          <w:color w:val="000000" w:themeColor="text1"/>
        </w:rPr>
        <w:t>1.</w:t>
      </w:r>
      <w:r w:rsidR="00E214A8" w:rsidRPr="00DA38A3">
        <w:rPr>
          <w:rFonts w:cstheme="minorHAnsi"/>
          <w:color w:val="000000" w:themeColor="text1"/>
        </w:rPr>
        <w:t xml:space="preserve"> </w:t>
      </w:r>
      <w:r w:rsidR="00D8621D" w:rsidRPr="00DA38A3">
        <w:rPr>
          <w:color w:val="000000" w:themeColor="text1"/>
        </w:rPr>
        <w:t>papunkčiu</w:t>
      </w:r>
      <w:r w:rsidR="00D459E3" w:rsidRPr="00DA38A3">
        <w:rPr>
          <w:color w:val="000000" w:themeColor="text1"/>
        </w:rPr>
        <w:t>.</w:t>
      </w:r>
      <w:r w:rsidR="00D459E3" w:rsidRPr="007B1724">
        <w:rPr>
          <w:color w:val="000000" w:themeColor="text1"/>
        </w:rPr>
        <w:t xml:space="preserve"> </w:t>
      </w:r>
      <w:r w:rsidR="009A2250" w:rsidRPr="009A2250">
        <w:rPr>
          <w:color w:val="000000"/>
          <w:kern w:val="2"/>
          <w:szCs w:val="24"/>
          <w:shd w:val="clear" w:color="auto" w:fill="FFFFFF"/>
        </w:rPr>
        <w:t xml:space="preserve">Aplinkos apaugos kriterijai nustatyti </w:t>
      </w:r>
      <w:r>
        <w:rPr>
          <w:rFonts w:ascii="Calibri" w:hAnsi="Calibri" w:cs="Calibri"/>
          <w:color w:val="000000" w:themeColor="text1"/>
        </w:rPr>
        <w:t>specialiųjų pirkimo sąlygų 4 priede.</w:t>
      </w:r>
    </w:p>
    <w:p w14:paraId="15179C0E" w14:textId="6384C9AC" w:rsidR="00257685" w:rsidRPr="007B1724" w:rsidRDefault="00BB649A" w:rsidP="009A2250">
      <w:pPr>
        <w:pStyle w:val="Sraopastraipa"/>
        <w:spacing w:line="240" w:lineRule="auto"/>
        <w:ind w:left="0" w:firstLine="567"/>
        <w:rPr>
          <w:rFonts w:cstheme="minorHAnsi"/>
          <w:color w:val="000000" w:themeColor="text1"/>
        </w:rPr>
      </w:pPr>
      <w:r>
        <w:rPr>
          <w:rFonts w:eastAsia="Arial" w:cstheme="minorHAnsi"/>
          <w:color w:val="000000" w:themeColor="text1"/>
        </w:rPr>
        <w:t xml:space="preserve">  </w:t>
      </w:r>
      <w:r w:rsidR="003D3DF5" w:rsidRPr="007B1724">
        <w:rPr>
          <w:rFonts w:eastAsia="Arial" w:cstheme="minorHAnsi"/>
          <w:color w:val="000000" w:themeColor="text1"/>
        </w:rPr>
        <w:t>1.</w:t>
      </w:r>
      <w:r>
        <w:rPr>
          <w:rFonts w:eastAsia="Arial" w:cstheme="minorHAnsi"/>
          <w:color w:val="000000" w:themeColor="text1"/>
        </w:rPr>
        <w:t>5</w:t>
      </w:r>
      <w:r w:rsidR="003D3DF5"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7D847502" w14:textId="6AFF57E4" w:rsidR="00FB3C75" w:rsidRPr="0089068F" w:rsidRDefault="00244994" w:rsidP="0089068F">
      <w:pPr>
        <w:pStyle w:val="Antrat1"/>
        <w:numPr>
          <w:ilvl w:val="0"/>
          <w:numId w:val="7"/>
        </w:numPr>
        <w:spacing w:before="720" w:after="0" w:line="300" w:lineRule="auto"/>
        <w:rPr>
          <w:rFonts w:asciiTheme="minorHAnsi" w:hAnsiTheme="minorHAnsi" w:cstheme="minorHAnsi"/>
          <w:color w:val="000000" w:themeColor="text1"/>
        </w:rPr>
      </w:pPr>
      <w:bookmarkStart w:id="10" w:name="_Toc207182040"/>
      <w:r w:rsidRPr="007B1724">
        <w:rPr>
          <w:rFonts w:asciiTheme="minorHAnsi" w:hAnsiTheme="minorHAnsi" w:cstheme="minorHAnsi"/>
          <w:color w:val="000000" w:themeColor="text1"/>
        </w:rPr>
        <w:t>Pirkimo objektas</w:t>
      </w:r>
      <w:bookmarkEnd w:id="10"/>
    </w:p>
    <w:p w14:paraId="0AEFEE07" w14:textId="733970C5" w:rsidR="00FB3C75" w:rsidRPr="008B6BDF" w:rsidRDefault="4A330118" w:rsidP="00552602">
      <w:pPr>
        <w:pStyle w:val="Betarp"/>
        <w:numPr>
          <w:ilvl w:val="1"/>
          <w:numId w:val="7"/>
        </w:numPr>
        <w:tabs>
          <w:tab w:val="left" w:pos="1134"/>
        </w:tabs>
        <w:spacing w:after="120"/>
        <w:ind w:left="0" w:firstLine="709"/>
        <w:contextualSpacing/>
        <w:rPr>
          <w:rFonts w:cstheme="minorHAnsi"/>
          <w:color w:val="000000" w:themeColor="text1"/>
        </w:rPr>
      </w:pPr>
      <w:r w:rsidRPr="008B6BDF">
        <w:rPr>
          <w:rFonts w:cstheme="minorHAnsi"/>
          <w:color w:val="000000" w:themeColor="text1"/>
        </w:rPr>
        <w:t xml:space="preserve"> </w:t>
      </w:r>
      <w:r w:rsidR="001C6DA2" w:rsidRPr="008B6BDF">
        <w:rPr>
          <w:rFonts w:cstheme="minorHAnsi"/>
          <w:color w:val="000000" w:themeColor="text1"/>
        </w:rPr>
        <w:t xml:space="preserve">Perkančioji organizacija numato įsigyti baldus pagal projektą </w:t>
      </w:r>
      <w:r w:rsidR="00A046D5">
        <w:rPr>
          <w:rFonts w:cstheme="minorHAnsi"/>
          <w:color w:val="000000" w:themeColor="text1"/>
        </w:rPr>
        <w:t>„</w:t>
      </w:r>
      <w:r w:rsidR="001C6DA2" w:rsidRPr="008B6BDF">
        <w:rPr>
          <w:rFonts w:cstheme="minorHAnsi"/>
          <w:color w:val="000000" w:themeColor="text1"/>
        </w:rPr>
        <w:t>Apsaugoto būsto paslaugos suaugusiems asmenims su intelekto ir/ar psichikos negalia teikimas Molėtų rajone</w:t>
      </w:r>
      <w:r w:rsidR="00A046D5">
        <w:rPr>
          <w:rFonts w:cstheme="minorHAnsi"/>
          <w:color w:val="000000" w:themeColor="text1"/>
        </w:rPr>
        <w:t>“</w:t>
      </w:r>
      <w:r w:rsidR="001C6DA2" w:rsidRPr="008B6BDF">
        <w:rPr>
          <w:rFonts w:cstheme="minorHAnsi"/>
          <w:color w:val="000000" w:themeColor="text1"/>
        </w:rPr>
        <w:t xml:space="preserve"> apgyvendinimo apsaugotame būste paslaugų teikimui Molėtuose, Liepų g. 21-22.</w:t>
      </w:r>
    </w:p>
    <w:p w14:paraId="0BAE49B0" w14:textId="3F2E368A" w:rsidR="001C6DA2" w:rsidRPr="008B6BDF" w:rsidRDefault="001C6DA2" w:rsidP="001C6DA2">
      <w:pPr>
        <w:pStyle w:val="Betarp"/>
        <w:numPr>
          <w:ilvl w:val="1"/>
          <w:numId w:val="7"/>
        </w:numPr>
        <w:tabs>
          <w:tab w:val="left" w:pos="1134"/>
        </w:tabs>
        <w:spacing w:after="120"/>
        <w:ind w:left="0" w:firstLine="709"/>
        <w:contextualSpacing/>
        <w:rPr>
          <w:rFonts w:cstheme="minorHAnsi"/>
          <w:color w:val="000000" w:themeColor="text1"/>
        </w:rPr>
      </w:pPr>
      <w:r w:rsidRPr="008B6BDF">
        <w:rPr>
          <w:rFonts w:cstheme="minorHAnsi"/>
        </w:rPr>
        <w:t>Reikalavimai pirkimo objektui nustatyti specialiųjų pirkimo sąlygų 4 priede.</w:t>
      </w:r>
    </w:p>
    <w:p w14:paraId="49117D58" w14:textId="4A567C49" w:rsidR="005D280D" w:rsidRPr="008B6BDF" w:rsidRDefault="002C41AA" w:rsidP="00A560E3">
      <w:pPr>
        <w:pStyle w:val="Betarp"/>
        <w:ind w:firstLine="709"/>
        <w:contextualSpacing/>
        <w:rPr>
          <w:rFonts w:cstheme="minorHAnsi"/>
          <w:color w:val="000000" w:themeColor="text1"/>
        </w:rPr>
      </w:pPr>
      <w:r w:rsidRPr="008B6BDF">
        <w:rPr>
          <w:rFonts w:cstheme="minorHAnsi"/>
          <w:color w:val="000000" w:themeColor="text1"/>
        </w:rPr>
        <w:t>2.</w:t>
      </w:r>
      <w:r w:rsidR="001C6DA2" w:rsidRPr="008B6BDF">
        <w:rPr>
          <w:rFonts w:cstheme="minorHAnsi"/>
          <w:color w:val="000000" w:themeColor="text1"/>
        </w:rPr>
        <w:t>3</w:t>
      </w:r>
      <w:r w:rsidRPr="008B6BDF">
        <w:rPr>
          <w:rFonts w:cstheme="minorHAnsi"/>
          <w:color w:val="000000" w:themeColor="text1"/>
        </w:rPr>
        <w:t>.</w:t>
      </w:r>
      <w:r w:rsidR="00ED1C85" w:rsidRPr="008B6BDF">
        <w:rPr>
          <w:rFonts w:cstheme="minorHAnsi"/>
          <w:color w:val="000000" w:themeColor="text1"/>
        </w:rPr>
        <w:t xml:space="preserve"> </w:t>
      </w:r>
      <w:r w:rsidR="000B3EFA" w:rsidRPr="008B6BDF">
        <w:rPr>
          <w:rFonts w:cstheme="minorHAnsi"/>
          <w:color w:val="000000" w:themeColor="text1"/>
        </w:rPr>
        <w:t>Pirkimo objektas skaidomas į 2 dalis, kurių apimtys ir dalykas, reikalavimai ir techninė specifikacija apibrėžti specialiųjų pirkimo sąlygų 4 priede. Perkančioji organizacija sudarys vieną arba atskiras sutartis dėl pirkimo dalių, dėl kurių laimėtoju nustatytas tas pats tiekėjas</w:t>
      </w:r>
      <w:r w:rsidR="00702B7B" w:rsidRPr="008B6BDF">
        <w:rPr>
          <w:rFonts w:cstheme="minorHAnsi"/>
          <w:color w:val="000000" w:themeColor="text1"/>
        </w:rPr>
        <w:t>.</w:t>
      </w:r>
    </w:p>
    <w:p w14:paraId="2B9FCCA2" w14:textId="6A878542" w:rsidR="003943EC" w:rsidRPr="007B1724" w:rsidRDefault="003943EC" w:rsidP="00F77A5D">
      <w:pPr>
        <w:pStyle w:val="Sraopastraipa"/>
        <w:spacing w:line="240" w:lineRule="auto"/>
        <w:ind w:left="0" w:firstLine="709"/>
        <w:rPr>
          <w:rFonts w:cstheme="minorHAnsi"/>
          <w:color w:val="000000" w:themeColor="text1"/>
        </w:rPr>
      </w:pPr>
      <w:r w:rsidRPr="008B6BDF">
        <w:rPr>
          <w:rFonts w:cstheme="minorHAnsi"/>
          <w:color w:val="000000" w:themeColor="text1"/>
        </w:rPr>
        <w:t>2.</w:t>
      </w:r>
      <w:r w:rsidR="001C6DA2" w:rsidRPr="008B6BDF">
        <w:rPr>
          <w:rFonts w:cstheme="minorHAnsi"/>
          <w:color w:val="000000" w:themeColor="text1"/>
        </w:rPr>
        <w:t>4</w:t>
      </w:r>
      <w:r w:rsidRPr="008B6BDF">
        <w:rPr>
          <w:rFonts w:cstheme="minorHAnsi"/>
          <w:color w:val="000000" w:themeColor="text1"/>
        </w:rPr>
        <w:t>. Jeigu apibūdinant pirkimo objektą techninėje</w:t>
      </w:r>
      <w:r w:rsidRPr="007B1724">
        <w:rPr>
          <w:rFonts w:cstheme="minorHAnsi"/>
          <w:color w:val="000000" w:themeColor="text1"/>
        </w:rPr>
        <w:t xml:space="preserv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4384A684" w:rsidR="00A95E69" w:rsidRPr="007B1724" w:rsidRDefault="003943EC" w:rsidP="00583DD1">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C6DA2">
        <w:rPr>
          <w:rFonts w:cstheme="minorHAnsi"/>
          <w:color w:val="000000" w:themeColor="text1"/>
        </w:rPr>
        <w:t>5</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standartas, </w:t>
      </w:r>
      <w:r w:rsidRPr="007B1724">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1724">
        <w:rPr>
          <w:rFonts w:cstheme="minorHAnsi"/>
          <w:color w:val="000000" w:themeColor="text1"/>
        </w:rPr>
        <w:t xml:space="preserve">turi būti laikoma, kad kiekviena tokia nuoroda yra pateikta su žodžiais „arba lygiavertis“. </w:t>
      </w:r>
      <w:r w:rsidR="00A95E69" w:rsidRPr="007B1724">
        <w:rPr>
          <w:color w:val="000000" w:themeColor="text1"/>
        </w:rPr>
        <w:tab/>
      </w:r>
    </w:p>
    <w:p w14:paraId="0CEA2D40" w14:textId="7FD38B57" w:rsidR="00FB3C75" w:rsidRPr="007B1724" w:rsidRDefault="00BF3638" w:rsidP="00552602">
      <w:pPr>
        <w:pStyle w:val="Antrat1"/>
        <w:numPr>
          <w:ilvl w:val="0"/>
          <w:numId w:val="7"/>
        </w:numPr>
        <w:spacing w:before="720" w:after="0"/>
        <w:ind w:left="357" w:hanging="357"/>
        <w:rPr>
          <w:rFonts w:asciiTheme="minorHAnsi" w:hAnsiTheme="minorHAnsi" w:cstheme="minorHAnsi"/>
          <w:color w:val="000000" w:themeColor="text1"/>
        </w:rPr>
      </w:pPr>
      <w:bookmarkStart w:id="11" w:name="_Toc207182041"/>
      <w:r w:rsidRPr="007B1724">
        <w:rPr>
          <w:rFonts w:asciiTheme="minorHAnsi" w:hAnsiTheme="minorHAnsi" w:cstheme="minorHAnsi"/>
          <w:color w:val="000000" w:themeColor="text1"/>
        </w:rPr>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29978238" w14:textId="52CCC65E" w:rsidR="00442B88" w:rsidRDefault="00442B88" w:rsidP="000E773D">
      <w:pPr>
        <w:pStyle w:val="Sraopastraipa"/>
        <w:spacing w:line="240" w:lineRule="auto"/>
        <w:ind w:left="0"/>
        <w:rPr>
          <w:rFonts w:cstheme="minorHAnsi"/>
          <w:color w:val="000000" w:themeColor="text1"/>
        </w:rPr>
      </w:pPr>
      <w:r w:rsidRPr="00442B88">
        <w:rPr>
          <w:rFonts w:cstheme="minorHAnsi"/>
          <w:color w:val="000000" w:themeColor="text1"/>
        </w:rPr>
        <w:t>3.1</w:t>
      </w:r>
      <w:r w:rsidR="00AB354F">
        <w:rPr>
          <w:rFonts w:cstheme="minorHAnsi"/>
          <w:color w:val="000000" w:themeColor="text1"/>
        </w:rPr>
        <w:t>.</w:t>
      </w:r>
      <w:r w:rsidRPr="00442B88">
        <w:rPr>
          <w:rFonts w:cstheme="minorHAnsi"/>
          <w:color w:val="000000" w:themeColor="text1"/>
        </w:rPr>
        <w:t xml:space="preserve"> Reikalavimai dėl tiekėjo ir subtiekėjų (jeigu taikoma), ūkio subjektų, kurių pajėgumais tiekėjas remiasi, pašalinimo pagrindų nebuvimo bei jų nebuvimą patvirtinantys dokumentai nurodyti specialiųjų pirkimo sąlygų 1 priede.</w:t>
      </w:r>
    </w:p>
    <w:p w14:paraId="317A11F7" w14:textId="09C9063D" w:rsidR="00464D07" w:rsidRPr="000E773D" w:rsidRDefault="00464D07" w:rsidP="00AB354F">
      <w:pPr>
        <w:pStyle w:val="Sraopastraipa"/>
        <w:tabs>
          <w:tab w:val="left" w:pos="567"/>
        </w:tabs>
        <w:spacing w:line="240" w:lineRule="auto"/>
        <w:ind w:left="0" w:firstLine="709"/>
        <w:rPr>
          <w:rFonts w:cstheme="minorHAnsi"/>
        </w:rPr>
      </w:pPr>
      <w:r w:rsidRPr="007B1724">
        <w:rPr>
          <w:rFonts w:cstheme="minorHAnsi"/>
          <w:color w:val="000000" w:themeColor="text1"/>
        </w:rPr>
        <w:lastRenderedPageBreak/>
        <w:t>3.</w:t>
      </w:r>
      <w:r w:rsidR="001B5CAB" w:rsidRPr="007B1724">
        <w:rPr>
          <w:rFonts w:cstheme="minorHAnsi"/>
          <w:color w:val="000000" w:themeColor="text1"/>
        </w:rPr>
        <w:t>2.</w:t>
      </w:r>
      <w:r w:rsidRPr="007B1724">
        <w:rPr>
          <w:rFonts w:cstheme="minorHAnsi"/>
          <w:color w:val="000000" w:themeColor="text1"/>
        </w:rPr>
        <w:t xml:space="preserve"> </w:t>
      </w:r>
      <w:r w:rsidR="00370279" w:rsidRPr="007B2DBE">
        <w:rPr>
          <w:rFonts w:eastAsiaTheme="minorHAnsi" w:cstheme="minorHAnsi"/>
        </w:rPr>
        <w:t xml:space="preserve">Tiekėjams </w:t>
      </w:r>
      <w:r w:rsidR="00370279">
        <w:rPr>
          <w:rFonts w:eastAsiaTheme="minorHAnsi" w:cstheme="minorHAnsi"/>
        </w:rPr>
        <w:t>ne</w:t>
      </w:r>
      <w:r w:rsidR="00370279" w:rsidRPr="007B2DBE">
        <w:rPr>
          <w:rFonts w:eastAsiaTheme="minorHAnsi" w:cstheme="minorHAnsi"/>
        </w:rPr>
        <w:t xml:space="preserve">nustatomi kvalifikacijos reikalavimai ir </w:t>
      </w:r>
      <w:r w:rsidR="00370279">
        <w:rPr>
          <w:rFonts w:eastAsiaTheme="minorHAnsi" w:cstheme="minorHAnsi"/>
        </w:rPr>
        <w:t xml:space="preserve">nenustatomi </w:t>
      </w:r>
      <w:r w:rsidR="00370279" w:rsidRPr="007B2DBE">
        <w:rPr>
          <w:rFonts w:cstheme="minorHAnsi"/>
        </w:rPr>
        <w:t>reikalavimai dėl kokybės vadybos sistemos ir (arba) aplinkos apsaugos vadybos sistemos standartų laikymosi</w:t>
      </w:r>
      <w:r w:rsidR="006179F4">
        <w:rPr>
          <w:rFonts w:ascii="Calibri" w:eastAsia="Calibri" w:hAnsi="Calibri" w:cs="Calibri"/>
          <w:iCs/>
          <w:color w:val="000000" w:themeColor="text1"/>
          <w:lang w:eastAsia="en-US"/>
        </w:rPr>
        <w:t>.</w:t>
      </w:r>
      <w:r w:rsidR="000E773D">
        <w:rPr>
          <w:rFonts w:ascii="Calibri" w:eastAsia="Calibri" w:hAnsi="Calibri" w:cs="Calibri"/>
          <w:iCs/>
          <w:color w:val="000000" w:themeColor="text1"/>
          <w:lang w:eastAsia="en-US"/>
        </w:rPr>
        <w:t xml:space="preserve"> </w:t>
      </w:r>
      <w:r w:rsidR="000E773D" w:rsidRPr="00817AB9">
        <w:rPr>
          <w:rFonts w:cstheme="minorHAnsi"/>
        </w:rPr>
        <w:t>Tiekėjas, teikdamas pasiūlymą, įsipareigoja, kad sutartį vykdys tik teisę verstis atitinkama veikla turintys asmenys.</w:t>
      </w:r>
    </w:p>
    <w:p w14:paraId="69360CD7" w14:textId="6915587E" w:rsidR="00894FEF" w:rsidRPr="007B1724" w:rsidRDefault="00817AB9" w:rsidP="00552602">
      <w:pPr>
        <w:pStyle w:val="Antrat1"/>
        <w:numPr>
          <w:ilvl w:val="0"/>
          <w:numId w:val="7"/>
        </w:numPr>
        <w:spacing w:before="720" w:after="0" w:line="300" w:lineRule="auto"/>
        <w:ind w:left="357" w:hanging="357"/>
        <w:rPr>
          <w:rFonts w:asciiTheme="minorHAnsi" w:hAnsiTheme="minorHAnsi" w:cstheme="minorHAnsi"/>
          <w:color w:val="000000" w:themeColor="text1"/>
        </w:rPr>
      </w:pPr>
      <w:bookmarkStart w:id="12" w:name="_Toc20718204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7BBF119E" w:rsidR="006B13B4" w:rsidRPr="007B1724" w:rsidRDefault="00AB354F" w:rsidP="006B13B4">
      <w:pPr>
        <w:spacing w:line="240" w:lineRule="auto"/>
        <w:ind w:firstLine="567"/>
        <w:rPr>
          <w:rFonts w:cstheme="minorHAnsi"/>
          <w:iCs/>
          <w:color w:val="000000" w:themeColor="text1"/>
        </w:rPr>
      </w:pPr>
      <w:r>
        <w:rPr>
          <w:rFonts w:cstheme="minorHAnsi"/>
          <w:iCs/>
          <w:color w:val="000000" w:themeColor="text1"/>
        </w:rPr>
        <w:t xml:space="preserve">  </w:t>
      </w:r>
      <w:r w:rsidR="00812E57">
        <w:rPr>
          <w:rFonts w:cstheme="minorHAnsi"/>
          <w:iCs/>
          <w:color w:val="000000" w:themeColor="text1"/>
        </w:rPr>
        <w:t xml:space="preserve"> </w:t>
      </w:r>
      <w:r w:rsidR="00F84C15"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 xml:space="preserve"> netaiko reikalavimų, susijusių su nacionaliniu saugumu.</w:t>
      </w:r>
    </w:p>
    <w:p w14:paraId="490591E3" w14:textId="4440F86E" w:rsidR="006D3202" w:rsidRPr="007B1724" w:rsidRDefault="003630A0" w:rsidP="00552602">
      <w:pPr>
        <w:pStyle w:val="Antrat1"/>
        <w:numPr>
          <w:ilvl w:val="0"/>
          <w:numId w:val="7"/>
        </w:numPr>
        <w:spacing w:before="720" w:after="0" w:line="300" w:lineRule="auto"/>
        <w:rPr>
          <w:rFonts w:asciiTheme="minorHAnsi" w:hAnsiTheme="minorHAnsi" w:cstheme="minorHAnsi"/>
          <w:color w:val="000000" w:themeColor="text1"/>
        </w:rPr>
      </w:pPr>
      <w:bookmarkStart w:id="13" w:name="_Toc20718204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A560E3">
      <w:pPr>
        <w:pStyle w:val="Sraopastraipa"/>
        <w:tabs>
          <w:tab w:val="left" w:pos="709"/>
        </w:tabs>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0BD2D319"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w:t>
      </w:r>
      <w:r w:rsidR="00F83696">
        <w:rPr>
          <w:rFonts w:cstheme="minorHAnsi"/>
        </w:rPr>
        <w:t>T</w:t>
      </w:r>
      <w:r w:rsidR="00F83696" w:rsidRPr="00F70558">
        <w:rPr>
          <w:rFonts w:cstheme="minorHAnsi"/>
        </w:rPr>
        <w:t xml:space="preserve">iekėjo pasiūlymas, parengtas pagal </w:t>
      </w:r>
      <w:r w:rsidR="00F83696">
        <w:rPr>
          <w:rFonts w:cstheme="minorHAnsi"/>
        </w:rPr>
        <w:t>s</w:t>
      </w:r>
      <w:r w:rsidR="00F83696" w:rsidRPr="00F70558">
        <w:rPr>
          <w:rFonts w:cstheme="minorHAnsi"/>
        </w:rPr>
        <w:t xml:space="preserve">pecialiųjų </w:t>
      </w:r>
      <w:r w:rsidR="00442B88">
        <w:rPr>
          <w:rFonts w:cstheme="minorHAnsi"/>
        </w:rPr>
        <w:t xml:space="preserve">pirkimo sąlygų 5 </w:t>
      </w:r>
      <w:r w:rsidR="00F83696">
        <w:rPr>
          <w:rFonts w:cstheme="minorHAnsi"/>
        </w:rPr>
        <w:t xml:space="preserve">priede </w:t>
      </w:r>
      <w:r w:rsidR="00F83696" w:rsidRPr="00F70558">
        <w:rPr>
          <w:rFonts w:cstheme="minorHAnsi"/>
        </w:rPr>
        <w:t>pateiktą pasiūlymo formą</w:t>
      </w:r>
      <w:r w:rsidR="0089068F">
        <w:rPr>
          <w:rFonts w:cstheme="minorHAnsi"/>
        </w:rPr>
        <w:t>;</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3B64DF7C"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r w:rsidR="00442B88">
        <w:rPr>
          <w:rFonts w:cstheme="minorHAnsi"/>
          <w:color w:val="000000" w:themeColor="text1"/>
        </w:rPr>
        <w:t>;</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5669A55B" w14:textId="3F78BE5F" w:rsidR="0032046A" w:rsidRPr="00442B88" w:rsidRDefault="00392458" w:rsidP="00442B88">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w:t>
      </w:r>
      <w:r w:rsidR="00442B88" w:rsidRPr="00442B88">
        <w:rPr>
          <w:rFonts w:ascii="Calibri" w:hAnsi="Calibri" w:cs="Calibri"/>
          <w:color w:val="000000" w:themeColor="text1"/>
        </w:rPr>
        <w:t xml:space="preserve"> </w:t>
      </w:r>
      <w:proofErr w:type="spellStart"/>
      <w:r w:rsidR="00442B88" w:rsidRPr="00B23380">
        <w:rPr>
          <w:rFonts w:ascii="Calibri" w:hAnsi="Calibri" w:cs="Calibri"/>
          <w:color w:val="000000" w:themeColor="text1"/>
        </w:rPr>
        <w:t>asiūlymas</w:t>
      </w:r>
      <w:proofErr w:type="spellEnd"/>
      <w:r w:rsidR="00442B88" w:rsidRPr="00B23380">
        <w:rPr>
          <w:rFonts w:ascii="Calibri" w:hAnsi="Calibri" w:cs="Calibri"/>
          <w:color w:val="000000" w:themeColor="text1"/>
        </w:rPr>
        <w:t xml:space="preserve"> turi būti parengtas, lietuvių kalba. </w:t>
      </w:r>
      <w:r w:rsidR="00442B88" w:rsidRPr="00B23380">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00442B88" w:rsidRPr="00B23380">
        <w:rPr>
          <w:rFonts w:ascii="Calibri" w:hAnsi="Calibri" w:cs="Calibri"/>
          <w:color w:val="000000" w:themeColor="text1"/>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CC36FFA" w14:textId="26842447"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w:t>
      </w:r>
      <w:r w:rsidR="00610606">
        <w:rPr>
          <w:rFonts w:eastAsia="Arial" w:cstheme="minorHAnsi"/>
          <w:color w:val="000000" w:themeColor="text1"/>
        </w:rPr>
        <w:t>4</w:t>
      </w:r>
      <w:r w:rsidRPr="007B1724">
        <w:rPr>
          <w:rFonts w:eastAsia="Arial" w:cstheme="minorHAnsi"/>
          <w:color w:val="000000" w:themeColor="text1"/>
        </w:rPr>
        <w:t>.</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442B88" w:rsidRPr="00B23380">
        <w:rPr>
          <w:rFonts w:ascii="Calibri" w:eastAsia="Arial" w:hAnsi="Calibri" w:cs="Calibri"/>
          <w:color w:val="000000" w:themeColor="text1"/>
        </w:rPr>
        <w:t>Šią kainą sudarančios kainos sudedamosios dalys turi būti išreikštos dviejų skaičių po kablelio tikslumu.</w:t>
      </w:r>
    </w:p>
    <w:p w14:paraId="129309B3" w14:textId="52AE1B81" w:rsidR="009C66EF" w:rsidRPr="007B1724" w:rsidRDefault="009C66EF" w:rsidP="00F77A5D">
      <w:pPr>
        <w:pStyle w:val="Sraopastraipa"/>
        <w:spacing w:after="160" w:line="240" w:lineRule="auto"/>
        <w:ind w:left="710" w:firstLine="0"/>
        <w:rPr>
          <w:rFonts w:cstheme="minorHAnsi"/>
          <w:color w:val="000000" w:themeColor="text1"/>
        </w:rPr>
      </w:pPr>
      <w:r w:rsidRPr="007B1724">
        <w:rPr>
          <w:rFonts w:eastAsia="Arial"/>
          <w:color w:val="000000" w:themeColor="text1"/>
        </w:rPr>
        <w:t>5.</w:t>
      </w:r>
      <w:r w:rsidR="00610606">
        <w:rPr>
          <w:rFonts w:eastAsia="Arial"/>
          <w:color w:val="000000" w:themeColor="text1"/>
        </w:rPr>
        <w:t>5</w:t>
      </w:r>
      <w:r w:rsidRPr="007B1724">
        <w:rPr>
          <w:rFonts w:eastAsia="Arial"/>
          <w:color w:val="000000" w:themeColor="text1"/>
        </w:rPr>
        <w:t xml:space="preserve">. Tiekėjų pasiūlymuose nurodytos kainos bus vertinamos </w:t>
      </w:r>
      <w:r w:rsidRPr="007B1724">
        <w:rPr>
          <w:color w:val="000000" w:themeColor="text1"/>
        </w:rPr>
        <w:t xml:space="preserve">ir lyginamos su visais mokesčiais, įskaitant PVM. </w:t>
      </w: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552602">
      <w:pPr>
        <w:pStyle w:val="Antrat1"/>
        <w:numPr>
          <w:ilvl w:val="0"/>
          <w:numId w:val="7"/>
        </w:numPr>
        <w:spacing w:before="0" w:after="0" w:line="300" w:lineRule="auto"/>
        <w:rPr>
          <w:rFonts w:asciiTheme="minorHAnsi" w:hAnsiTheme="minorHAnsi" w:cstheme="minorHAnsi"/>
          <w:color w:val="000000" w:themeColor="text1"/>
        </w:rPr>
      </w:pPr>
      <w:bookmarkStart w:id="14" w:name="_Toc207182044"/>
      <w:r w:rsidRPr="007B1724">
        <w:rPr>
          <w:rFonts w:asciiTheme="minorHAnsi" w:hAnsiTheme="minorHAnsi" w:cstheme="minorHAnsi"/>
          <w:color w:val="000000" w:themeColor="text1"/>
        </w:rPr>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40194AE5" w:rsidR="00F527B1" w:rsidRPr="007B1724" w:rsidRDefault="007F65C2" w:rsidP="00610606">
      <w:pPr>
        <w:pStyle w:val="Sraopastraipa"/>
        <w:spacing w:line="240" w:lineRule="auto"/>
        <w:ind w:left="0" w:firstLine="709"/>
        <w:rPr>
          <w:color w:val="000000" w:themeColor="text1"/>
        </w:rPr>
      </w:pPr>
      <w:r w:rsidRPr="007B1724">
        <w:rPr>
          <w:rFonts w:cstheme="minorHAnsi"/>
          <w:color w:val="000000" w:themeColor="text1"/>
        </w:rPr>
        <w:t>6</w:t>
      </w:r>
      <w:r w:rsidR="003F5D40" w:rsidRPr="007B1724">
        <w:rPr>
          <w:rFonts w:cstheme="minorHAnsi"/>
          <w:color w:val="000000" w:themeColor="text1"/>
        </w:rPr>
        <w:t xml:space="preserve">.1. </w:t>
      </w:r>
      <w:r w:rsidR="0AA88C09" w:rsidRPr="007B1724">
        <w:rPr>
          <w:rFonts w:cstheme="minorHAnsi"/>
          <w:color w:val="000000" w:themeColor="text1"/>
        </w:rPr>
        <w:t xml:space="preserve">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1724"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0C1B0E3A" w14:textId="6B736DC5" w:rsidR="00E85882" w:rsidRPr="00610606" w:rsidRDefault="00B52705" w:rsidP="00610606">
      <w:pPr>
        <w:pStyle w:val="Antrat1"/>
        <w:numPr>
          <w:ilvl w:val="0"/>
          <w:numId w:val="6"/>
        </w:numPr>
        <w:spacing w:before="0" w:after="0" w:line="300" w:lineRule="auto"/>
        <w:ind w:left="284" w:hanging="284"/>
        <w:rPr>
          <w:rFonts w:ascii="Arial" w:hAnsi="Arial" w:cs="Arial"/>
          <w:color w:val="000000" w:themeColor="text1"/>
        </w:rPr>
      </w:pPr>
      <w:bookmarkStart w:id="15" w:name="_Toc15392775"/>
      <w:bookmarkStart w:id="16" w:name="_Toc207182045"/>
      <w:r w:rsidRPr="007B1724">
        <w:rPr>
          <w:rFonts w:asciiTheme="minorHAnsi" w:hAnsiTheme="minorHAnsi" w:cstheme="minorHAnsi"/>
          <w:color w:val="000000" w:themeColor="text1"/>
        </w:rPr>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2DFF0A66" w14:textId="1138ADC0"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00CD2CC2" w:rsidRPr="007B1724">
        <w:rPr>
          <w:rFonts w:eastAsia="Calibri" w:cstheme="minorHAnsi"/>
          <w:color w:val="000000" w:themeColor="text1"/>
        </w:rPr>
        <w:t xml:space="preserve">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 xml:space="preserve">irkimo sąlygų </w:t>
      </w:r>
      <w:r w:rsidR="00442B88">
        <w:rPr>
          <w:rFonts w:eastAsia="Calibri" w:cstheme="minorHAnsi"/>
          <w:color w:val="000000" w:themeColor="text1"/>
        </w:rPr>
        <w:t>5</w:t>
      </w:r>
      <w:r w:rsidR="00AE7788">
        <w:rPr>
          <w:rFonts w:eastAsia="Calibri" w:cstheme="minorHAnsi"/>
          <w:color w:val="000000" w:themeColor="text1"/>
        </w:rPr>
        <w:t xml:space="preserve"> </w:t>
      </w:r>
      <w:r w:rsidR="00DE051B" w:rsidRPr="007B1724">
        <w:rPr>
          <w:rFonts w:eastAsia="Calibri" w:cstheme="minorHAnsi"/>
          <w:color w:val="000000" w:themeColor="text1"/>
        </w:rPr>
        <w:t>priede</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0C05A672"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lastRenderedPageBreak/>
        <w:t>7</w:t>
      </w:r>
      <w:r w:rsidR="001404CC" w:rsidRPr="007B1724">
        <w:rPr>
          <w:rFonts w:cstheme="minorHAnsi"/>
          <w:color w:val="000000" w:themeColor="text1"/>
        </w:rPr>
        <w:t xml:space="preserve">.2. </w:t>
      </w:r>
      <w:r w:rsidR="00D734C6" w:rsidRPr="007B1724">
        <w:rPr>
          <w:rFonts w:cstheme="minorHAnsi"/>
          <w:color w:val="000000" w:themeColor="text1"/>
        </w:rPr>
        <w:t>L</w:t>
      </w:r>
      <w:r w:rsidR="00442B88" w:rsidRPr="127DD6E8">
        <w:rPr>
          <w:color w:val="000000" w:themeColor="text1"/>
        </w:rPr>
        <w:t>aimėjusiu pasiūlymu kiekvienoje pirkimo objekto dalyje galės būti pripažinti tik po 1 (vieną) ekonomiškai naudingiausią pasiūlymą, esantį atitinkamos pirkimo objekto dalies pasiūlymų eilės pirmojoje vietoje.</w:t>
      </w:r>
      <w:r w:rsidR="00442B88" w:rsidRPr="127DD6E8">
        <w:t xml:space="preserve"> Tas pats tiekėjas gali būti nustatomas laimėtoju dėl </w:t>
      </w:r>
      <w:r w:rsidR="00442B88" w:rsidRPr="008D748F">
        <w:t>visų pirkimo objekto dalių.</w:t>
      </w:r>
    </w:p>
    <w:p w14:paraId="7E67ECB8" w14:textId="5BCD4511"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E304A2" w:rsidRPr="00E304A2">
        <w:rPr>
          <w:rStyle w:val="cf01"/>
          <w:rFonts w:asciiTheme="minorHAnsi" w:hAnsiTheme="minorHAnsi" w:cstheme="minorHAnsi"/>
          <w:color w:val="000000" w:themeColor="text1"/>
          <w:sz w:val="21"/>
          <w:szCs w:val="21"/>
        </w:rPr>
        <w:t>tiekėjo pateiktas pasiūlymas, parengtas pagal specialiųjų pirkimo sąlygų 5 priede pateiktą pasiūlymo formą</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552602">
      <w:pPr>
        <w:pStyle w:val="Antrat1"/>
        <w:numPr>
          <w:ilvl w:val="0"/>
          <w:numId w:val="6"/>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0718204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7C3C3317"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w:t>
      </w:r>
      <w:r w:rsidR="00E304A2" w:rsidRPr="00E304A2">
        <w:rPr>
          <w:color w:val="000000" w:themeColor="text1"/>
        </w:rPr>
        <w:t>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7 priede ,,Sutarties projektas“.</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552602">
      <w:pPr>
        <w:pStyle w:val="Antrat1"/>
        <w:numPr>
          <w:ilvl w:val="0"/>
          <w:numId w:val="6"/>
        </w:numPr>
        <w:spacing w:before="0" w:after="0" w:line="300" w:lineRule="auto"/>
        <w:ind w:left="426" w:hanging="426"/>
        <w:rPr>
          <w:rFonts w:asciiTheme="minorHAnsi" w:hAnsiTheme="minorHAnsi" w:cstheme="minorHAnsi"/>
          <w:color w:val="000000" w:themeColor="text1"/>
        </w:rPr>
      </w:pPr>
      <w:bookmarkStart w:id="21" w:name="_Toc20718204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9DF21A3" w:rsidR="00E31B72" w:rsidRPr="007B1724" w:rsidRDefault="00A560E3" w:rsidP="00E31B72">
      <w:pPr>
        <w:shd w:val="clear" w:color="auto" w:fill="FFFFFF"/>
        <w:spacing w:line="240" w:lineRule="auto"/>
        <w:ind w:firstLine="567"/>
        <w:rPr>
          <w:rFonts w:ascii="Calibri" w:eastAsia="Times New Roman" w:hAnsi="Calibri" w:cs="Calibri"/>
          <w:color w:val="000000" w:themeColor="text1"/>
        </w:rPr>
      </w:pPr>
      <w:r>
        <w:rPr>
          <w:rFonts w:ascii="Calibri" w:eastAsia="Times New Roman" w:hAnsi="Calibri" w:cs="Calibri"/>
          <w:color w:val="000000" w:themeColor="text1"/>
        </w:rPr>
        <w:t xml:space="preserve">  </w:t>
      </w:r>
      <w:r w:rsidR="00E31B72" w:rsidRPr="007B1724">
        <w:rPr>
          <w:rFonts w:ascii="Calibri" w:eastAsia="Times New Roman" w:hAnsi="Calibri" w:cs="Calibri"/>
          <w:color w:val="000000" w:themeColor="text1"/>
        </w:rPr>
        <w:t xml:space="preserve">9.1 </w:t>
      </w:r>
      <w:r w:rsidR="00E31B72"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501A1526" w:rsidR="00E31B72" w:rsidRPr="007B1724" w:rsidRDefault="00A560E3" w:rsidP="00E31B72">
      <w:pPr>
        <w:shd w:val="clear" w:color="auto" w:fill="FFFFFF"/>
        <w:spacing w:line="240" w:lineRule="auto"/>
        <w:ind w:firstLine="567"/>
        <w:rPr>
          <w:rFonts w:ascii="Calibri" w:eastAsia="Times New Roman" w:hAnsi="Calibri" w:cs="Calibri"/>
          <w:color w:val="000000" w:themeColor="text1"/>
        </w:rPr>
      </w:pPr>
      <w:r>
        <w:rPr>
          <w:rFonts w:ascii="Calibri" w:eastAsia="Times New Roman" w:hAnsi="Calibri" w:cs="Calibri"/>
          <w:color w:val="000000" w:themeColor="text1"/>
        </w:rPr>
        <w:t xml:space="preserve">  </w:t>
      </w:r>
      <w:r w:rsidR="00E31B72"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151BB98A" w:rsidR="00E31B72" w:rsidRPr="007B1724" w:rsidRDefault="00A560E3" w:rsidP="00E31B72">
      <w:pPr>
        <w:shd w:val="clear" w:color="auto" w:fill="FFFFFF"/>
        <w:spacing w:line="240" w:lineRule="auto"/>
        <w:ind w:firstLine="567"/>
        <w:rPr>
          <w:rFonts w:ascii="Calibri" w:eastAsia="Times New Roman" w:hAnsi="Calibri" w:cs="Calibri"/>
          <w:color w:val="000000" w:themeColor="text1"/>
        </w:rPr>
      </w:pPr>
      <w:r>
        <w:rPr>
          <w:rFonts w:ascii="Calibri" w:eastAsia="Times New Roman" w:hAnsi="Calibri" w:cs="Calibri"/>
          <w:color w:val="000000" w:themeColor="text1"/>
        </w:rPr>
        <w:t xml:space="preserve">  </w:t>
      </w:r>
      <w:r w:rsidR="00E31B72" w:rsidRPr="007B1724">
        <w:rPr>
          <w:rFonts w:ascii="Calibri" w:eastAsia="Times New Roman" w:hAnsi="Calibri" w:cs="Calibri"/>
          <w:color w:val="000000" w:themeColor="text1"/>
        </w:rPr>
        <w:t>9.1.2.  Nurodytais pagrindais bus tvarkomi tiesiogiai tiekėjų pateikti asmens duomenys.</w:t>
      </w:r>
    </w:p>
    <w:p w14:paraId="64D30001" w14:textId="63A9A538" w:rsidR="00E31B72" w:rsidRPr="007B1724" w:rsidRDefault="00A560E3" w:rsidP="00E31B72">
      <w:pPr>
        <w:shd w:val="clear" w:color="auto" w:fill="FFFFFF"/>
        <w:spacing w:line="240" w:lineRule="auto"/>
        <w:ind w:firstLine="567"/>
        <w:rPr>
          <w:rFonts w:ascii="Calibri" w:eastAsia="Times New Roman" w:hAnsi="Calibri" w:cs="Calibri"/>
          <w:color w:val="000000" w:themeColor="text1"/>
        </w:rPr>
      </w:pPr>
      <w:r>
        <w:rPr>
          <w:rFonts w:ascii="Calibri" w:eastAsia="Times New Roman" w:hAnsi="Calibri" w:cs="Calibri"/>
          <w:color w:val="000000" w:themeColor="text1"/>
        </w:rPr>
        <w:t xml:space="preserve">  </w:t>
      </w:r>
      <w:r w:rsidR="00E31B72"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7E34371F" w:rsidR="00E31B72" w:rsidRPr="007B1724" w:rsidRDefault="00A560E3" w:rsidP="00E31B72">
      <w:pPr>
        <w:shd w:val="clear" w:color="auto" w:fill="FFFFFF"/>
        <w:spacing w:line="240" w:lineRule="auto"/>
        <w:ind w:firstLine="567"/>
        <w:rPr>
          <w:rFonts w:ascii="Calibri" w:eastAsia="Times New Roman" w:hAnsi="Calibri" w:cs="Calibri"/>
          <w:color w:val="000000" w:themeColor="text1"/>
        </w:rPr>
      </w:pPr>
      <w:r>
        <w:rPr>
          <w:rFonts w:ascii="Calibri" w:eastAsia="Times New Roman" w:hAnsi="Calibri" w:cs="Calibri"/>
          <w:color w:val="000000" w:themeColor="text1"/>
        </w:rPr>
        <w:t xml:space="preserve">  </w:t>
      </w:r>
      <w:r w:rsidR="00E31B72"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3433A20A" w:rsidR="00E31B72" w:rsidRPr="007B1724" w:rsidRDefault="00A560E3" w:rsidP="00E31B72">
      <w:pPr>
        <w:shd w:val="clear" w:color="auto" w:fill="FFFFFF"/>
        <w:spacing w:line="240" w:lineRule="auto"/>
        <w:ind w:firstLine="567"/>
        <w:rPr>
          <w:rFonts w:ascii="Calibri" w:eastAsia="Times New Roman" w:hAnsi="Calibri" w:cs="Calibri"/>
          <w:color w:val="000000" w:themeColor="text1"/>
        </w:rPr>
      </w:pPr>
      <w:r>
        <w:rPr>
          <w:rFonts w:ascii="Calibri" w:eastAsia="Times New Roman" w:hAnsi="Calibri" w:cs="Calibri"/>
          <w:color w:val="000000" w:themeColor="text1"/>
        </w:rPr>
        <w:t xml:space="preserve">  </w:t>
      </w:r>
      <w:r w:rsidR="00E31B72"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1D76A8F8" w:rsidR="00D75609" w:rsidRPr="007B1724" w:rsidRDefault="00E85FDD" w:rsidP="00DC529F">
      <w:pPr>
        <w:spacing w:line="240" w:lineRule="auto"/>
        <w:ind w:firstLine="567"/>
        <w:rPr>
          <w:rFonts w:eastAsia="Arial" w:cstheme="minorHAnsi"/>
          <w:color w:val="000000" w:themeColor="text1"/>
        </w:rPr>
      </w:pPr>
      <w:r w:rsidRPr="007B1724">
        <w:rPr>
          <w:rFonts w:eastAsia="Arial" w:cstheme="minorHAnsi"/>
          <w:color w:val="000000" w:themeColor="text1"/>
        </w:rPr>
        <w:t>1.</w:t>
      </w:r>
      <w:r w:rsidR="006179F4">
        <w:rPr>
          <w:rFonts w:eastAsia="Arial" w:cstheme="minorHAnsi"/>
          <w:color w:val="000000" w:themeColor="text1"/>
        </w:rPr>
        <w:t xml:space="preserve"> </w:t>
      </w:r>
      <w:r w:rsidR="00112F92" w:rsidRPr="007B1724">
        <w:rPr>
          <w:rFonts w:eastAsia="Arial" w:cstheme="minorHAnsi"/>
          <w:color w:val="000000" w:themeColor="text1"/>
        </w:rPr>
        <w:t>Reikalavimai tiekėjo kvalifikacijai nėra nustatomi.</w:t>
      </w:r>
      <w:bookmarkStart w:id="22" w:name="_heading=h.3rdcrjn" w:colFirst="0" w:colLast="0"/>
      <w:bookmarkEnd w:id="22"/>
    </w:p>
    <w:p w14:paraId="1D167AA3" w14:textId="125FA2DB" w:rsidR="00112F92" w:rsidRPr="007B1724" w:rsidRDefault="00DC529F" w:rsidP="00DC529F">
      <w:pPr>
        <w:spacing w:line="240" w:lineRule="auto"/>
        <w:ind w:firstLine="567"/>
        <w:rPr>
          <w:rFonts w:eastAsia="Arial" w:cstheme="minorHAnsi"/>
          <w:color w:val="000000" w:themeColor="text1"/>
        </w:rPr>
      </w:pPr>
      <w:r w:rsidRPr="007B1724">
        <w:rPr>
          <w:rFonts w:eastAsia="Arial" w:cstheme="minorHAnsi"/>
          <w:color w:val="000000" w:themeColor="text1"/>
        </w:rPr>
        <w:t>2</w:t>
      </w:r>
      <w:r w:rsidR="00C62A41" w:rsidRPr="007B1724">
        <w:rPr>
          <w:rFonts w:eastAsia="Arial" w:cstheme="minorHAnsi"/>
          <w:color w:val="000000" w:themeColor="text1"/>
        </w:rPr>
        <w:t xml:space="preserve">. </w:t>
      </w:r>
      <w:r w:rsidR="00370279">
        <w:rPr>
          <w:rFonts w:eastAsia="Arial" w:cstheme="minorHAnsi"/>
          <w:color w:val="000000" w:themeColor="text1"/>
        </w:rPr>
        <w:t xml:space="preserve">Teikėjams </w:t>
      </w:r>
      <w:r w:rsidR="00370279">
        <w:rPr>
          <w:rFonts w:eastAsiaTheme="minorHAnsi" w:cstheme="minorHAnsi"/>
        </w:rPr>
        <w:t xml:space="preserve">nenustatomi </w:t>
      </w:r>
      <w:r w:rsidR="00370279" w:rsidRPr="007B2DBE">
        <w:rPr>
          <w:rFonts w:cstheme="minorHAnsi"/>
        </w:rPr>
        <w:t>reikalavimai dėl kokybės vadybos sistemos ir (arba) aplinkos apsaugos vadybos sistemos standartų laikymosi</w:t>
      </w:r>
      <w:r w:rsidR="00370279">
        <w:rPr>
          <w:rFonts w:ascii="Calibri" w:eastAsia="Calibri" w:hAnsi="Calibri" w:cs="Calibri"/>
          <w:iCs/>
          <w:color w:val="000000" w:themeColor="text1"/>
          <w:lang w:eastAsia="en-US"/>
        </w:rPr>
        <w:t>.</w:t>
      </w:r>
    </w:p>
    <w:p w14:paraId="6EAE86E2" w14:textId="77777777" w:rsidR="00112F92" w:rsidRPr="007B1724" w:rsidRDefault="00112F92" w:rsidP="00112F92">
      <w:pPr>
        <w:tabs>
          <w:tab w:val="left" w:pos="709"/>
        </w:tabs>
        <w:ind w:firstLine="567"/>
        <w:jc w:val="right"/>
        <w:rPr>
          <w:rFonts w:ascii="Arial" w:eastAsia="Arial" w:hAnsi="Arial" w:cs="Arial"/>
          <w:color w:val="000000" w:themeColor="text1"/>
        </w:rPr>
      </w:pPr>
    </w:p>
    <w:p w14:paraId="10688D3F" w14:textId="77777777" w:rsidR="00112F92" w:rsidRDefault="00112F92" w:rsidP="00112F92">
      <w:pPr>
        <w:jc w:val="center"/>
        <w:rPr>
          <w:rFonts w:ascii="Arial" w:eastAsia="Arial" w:hAnsi="Arial" w:cs="Arial"/>
          <w:color w:val="000000" w:themeColor="text1"/>
        </w:rPr>
      </w:pPr>
    </w:p>
    <w:p w14:paraId="7AEA8C7D" w14:textId="77777777" w:rsidR="00AB11DC" w:rsidRPr="007B1724" w:rsidRDefault="00AB11DC" w:rsidP="00AB11DC">
      <w:pPr>
        <w:jc w:val="center"/>
        <w:rPr>
          <w:rFonts w:ascii="Arial" w:eastAsia="Arial" w:hAnsi="Arial" w:cs="Arial"/>
          <w:color w:val="000000" w:themeColor="text1"/>
        </w:rPr>
      </w:pPr>
      <w:r w:rsidRPr="007B1724">
        <w:rPr>
          <w:rFonts w:ascii="Arial" w:eastAsia="Arial" w:hAnsi="Arial" w:cs="Arial"/>
          <w:color w:val="000000" w:themeColor="text1"/>
        </w:rPr>
        <w:t>__________</w:t>
      </w:r>
    </w:p>
    <w:p w14:paraId="131CA16E" w14:textId="77777777" w:rsidR="00AB11DC" w:rsidRPr="007B1724" w:rsidRDefault="00AB11DC" w:rsidP="00AB11DC">
      <w:pPr>
        <w:jc w:val="center"/>
        <w:rPr>
          <w:rFonts w:ascii="Arial" w:eastAsia="Arial" w:hAnsi="Arial" w:cs="Arial"/>
          <w:b/>
          <w:smallCaps/>
          <w:color w:val="000000" w:themeColor="text1"/>
        </w:rPr>
      </w:pPr>
    </w:p>
    <w:p w14:paraId="7531C6D6" w14:textId="77777777" w:rsidR="00AB11DC" w:rsidRDefault="00AB11DC" w:rsidP="00112F92">
      <w:pPr>
        <w:jc w:val="center"/>
        <w:rPr>
          <w:rFonts w:ascii="Arial" w:eastAsia="Arial" w:hAnsi="Arial" w:cs="Arial"/>
          <w:color w:val="000000" w:themeColor="text1"/>
        </w:rPr>
      </w:pPr>
    </w:p>
    <w:p w14:paraId="28F3F1AE" w14:textId="77777777" w:rsidR="00AB11DC" w:rsidRDefault="00AB11DC" w:rsidP="00112F92">
      <w:pPr>
        <w:jc w:val="center"/>
        <w:rPr>
          <w:rFonts w:ascii="Arial" w:eastAsia="Arial" w:hAnsi="Arial" w:cs="Arial"/>
          <w:color w:val="000000" w:themeColor="text1"/>
        </w:rPr>
      </w:pPr>
    </w:p>
    <w:p w14:paraId="4B35A02B" w14:textId="77777777" w:rsidR="00AB11DC" w:rsidRDefault="00AB11DC" w:rsidP="00112F92">
      <w:pPr>
        <w:jc w:val="center"/>
        <w:rPr>
          <w:rFonts w:ascii="Arial" w:eastAsia="Arial" w:hAnsi="Arial" w:cs="Arial"/>
          <w:color w:val="000000" w:themeColor="text1"/>
        </w:rPr>
      </w:pPr>
    </w:p>
    <w:p w14:paraId="1EACA778" w14:textId="77777777" w:rsidR="00AB11DC" w:rsidRDefault="00AB11DC" w:rsidP="00112F92">
      <w:pPr>
        <w:jc w:val="center"/>
        <w:rPr>
          <w:rFonts w:ascii="Arial" w:eastAsia="Arial" w:hAnsi="Arial" w:cs="Arial"/>
          <w:color w:val="000000" w:themeColor="text1"/>
        </w:rPr>
      </w:pPr>
    </w:p>
    <w:p w14:paraId="2A8D44C1" w14:textId="77777777" w:rsidR="00AB11DC" w:rsidRDefault="00AB11DC" w:rsidP="00112F92">
      <w:pPr>
        <w:jc w:val="center"/>
        <w:rPr>
          <w:rFonts w:ascii="Arial" w:eastAsia="Arial" w:hAnsi="Arial" w:cs="Arial"/>
          <w:color w:val="000000" w:themeColor="text1"/>
        </w:rPr>
      </w:pPr>
    </w:p>
    <w:p w14:paraId="19C65954" w14:textId="77777777" w:rsidR="00AB11DC" w:rsidRDefault="00AB11DC" w:rsidP="00112F92">
      <w:pPr>
        <w:jc w:val="center"/>
        <w:rPr>
          <w:rFonts w:ascii="Arial" w:eastAsia="Arial" w:hAnsi="Arial" w:cs="Arial"/>
          <w:color w:val="000000" w:themeColor="text1"/>
        </w:rPr>
      </w:pPr>
    </w:p>
    <w:p w14:paraId="490AD80A" w14:textId="77777777" w:rsidR="00AB11DC" w:rsidRDefault="00AB11DC" w:rsidP="00112F92">
      <w:pPr>
        <w:jc w:val="center"/>
        <w:rPr>
          <w:rFonts w:ascii="Arial" w:eastAsia="Arial" w:hAnsi="Arial" w:cs="Arial"/>
          <w:color w:val="000000" w:themeColor="text1"/>
        </w:rPr>
      </w:pPr>
    </w:p>
    <w:p w14:paraId="123C4F81" w14:textId="77777777" w:rsidR="00AB11DC" w:rsidRDefault="00AB11DC" w:rsidP="00112F92">
      <w:pPr>
        <w:jc w:val="center"/>
        <w:rPr>
          <w:rFonts w:ascii="Arial" w:eastAsia="Arial" w:hAnsi="Arial" w:cs="Arial"/>
          <w:color w:val="000000" w:themeColor="text1"/>
        </w:rPr>
      </w:pPr>
    </w:p>
    <w:p w14:paraId="0190D3A6" w14:textId="77777777" w:rsidR="00AB11DC" w:rsidRDefault="00AB11DC" w:rsidP="00112F92">
      <w:pPr>
        <w:jc w:val="center"/>
        <w:rPr>
          <w:rFonts w:ascii="Arial" w:eastAsia="Arial" w:hAnsi="Arial" w:cs="Arial"/>
          <w:color w:val="000000" w:themeColor="text1"/>
        </w:rPr>
      </w:pPr>
    </w:p>
    <w:p w14:paraId="2036AFC9" w14:textId="77777777" w:rsidR="00AB11DC" w:rsidRDefault="00AB11DC" w:rsidP="00112F92">
      <w:pPr>
        <w:jc w:val="center"/>
        <w:rPr>
          <w:rFonts w:ascii="Arial" w:eastAsia="Arial" w:hAnsi="Arial" w:cs="Arial"/>
          <w:color w:val="000000" w:themeColor="text1"/>
        </w:rPr>
      </w:pPr>
    </w:p>
    <w:p w14:paraId="14FA4154" w14:textId="77777777" w:rsidR="00AB11DC" w:rsidRDefault="00AB11DC" w:rsidP="00112F92">
      <w:pPr>
        <w:jc w:val="center"/>
        <w:rPr>
          <w:rFonts w:ascii="Arial" w:eastAsia="Arial" w:hAnsi="Arial" w:cs="Arial"/>
          <w:color w:val="000000" w:themeColor="text1"/>
        </w:rPr>
      </w:pPr>
    </w:p>
    <w:p w14:paraId="6C370104" w14:textId="77777777" w:rsidR="00AB11DC" w:rsidRDefault="00AB11DC" w:rsidP="00112F92">
      <w:pPr>
        <w:jc w:val="center"/>
        <w:rPr>
          <w:rFonts w:ascii="Arial" w:eastAsia="Arial" w:hAnsi="Arial" w:cs="Arial"/>
          <w:color w:val="000000" w:themeColor="text1"/>
        </w:rPr>
      </w:pPr>
    </w:p>
    <w:p w14:paraId="40F0D3DF" w14:textId="77777777" w:rsidR="00AB11DC" w:rsidRDefault="00AB11DC" w:rsidP="00112F92">
      <w:pPr>
        <w:jc w:val="center"/>
        <w:rPr>
          <w:rFonts w:ascii="Arial" w:eastAsia="Arial" w:hAnsi="Arial" w:cs="Arial"/>
          <w:color w:val="000000" w:themeColor="text1"/>
        </w:rPr>
      </w:pPr>
    </w:p>
    <w:p w14:paraId="0E8C4066" w14:textId="77777777" w:rsidR="00AB11DC" w:rsidRDefault="00AB11DC" w:rsidP="00112F92">
      <w:pPr>
        <w:jc w:val="center"/>
        <w:rPr>
          <w:rFonts w:ascii="Arial" w:eastAsia="Arial" w:hAnsi="Arial" w:cs="Arial"/>
          <w:color w:val="000000" w:themeColor="text1"/>
        </w:rPr>
      </w:pPr>
    </w:p>
    <w:p w14:paraId="51A20FA2" w14:textId="77777777" w:rsidR="00AB11DC" w:rsidRDefault="00AB11DC" w:rsidP="00112F92">
      <w:pPr>
        <w:jc w:val="center"/>
        <w:rPr>
          <w:rFonts w:ascii="Arial" w:eastAsia="Arial" w:hAnsi="Arial" w:cs="Arial"/>
          <w:color w:val="000000" w:themeColor="text1"/>
        </w:rPr>
      </w:pPr>
    </w:p>
    <w:p w14:paraId="50AE945C" w14:textId="77777777" w:rsidR="00AB11DC" w:rsidRDefault="00AB11DC" w:rsidP="00112F92">
      <w:pPr>
        <w:jc w:val="center"/>
        <w:rPr>
          <w:rFonts w:ascii="Arial" w:eastAsia="Arial" w:hAnsi="Arial" w:cs="Arial"/>
          <w:color w:val="000000" w:themeColor="text1"/>
        </w:rPr>
      </w:pPr>
    </w:p>
    <w:p w14:paraId="11ED1443" w14:textId="77777777" w:rsidR="00AB11DC" w:rsidRDefault="00AB11DC" w:rsidP="00112F92">
      <w:pPr>
        <w:jc w:val="center"/>
        <w:rPr>
          <w:rFonts w:ascii="Arial" w:eastAsia="Arial" w:hAnsi="Arial" w:cs="Arial"/>
          <w:color w:val="000000" w:themeColor="text1"/>
        </w:rPr>
      </w:pPr>
    </w:p>
    <w:p w14:paraId="5BC4054F" w14:textId="77777777" w:rsidR="00AB11DC" w:rsidRDefault="00AB11DC" w:rsidP="00112F92">
      <w:pPr>
        <w:jc w:val="center"/>
        <w:rPr>
          <w:rFonts w:ascii="Arial" w:eastAsia="Arial" w:hAnsi="Arial" w:cs="Arial"/>
          <w:color w:val="000000" w:themeColor="text1"/>
        </w:rPr>
      </w:pPr>
    </w:p>
    <w:p w14:paraId="6733904D" w14:textId="77777777" w:rsidR="00AB11DC" w:rsidRDefault="00AB11DC" w:rsidP="00112F92">
      <w:pPr>
        <w:jc w:val="center"/>
        <w:rPr>
          <w:rFonts w:ascii="Arial" w:eastAsia="Arial" w:hAnsi="Arial" w:cs="Arial"/>
          <w:color w:val="000000" w:themeColor="text1"/>
        </w:rPr>
      </w:pPr>
    </w:p>
    <w:p w14:paraId="1CB96AE4" w14:textId="77777777" w:rsidR="00AB11DC" w:rsidRDefault="00AB11DC" w:rsidP="00112F92">
      <w:pPr>
        <w:jc w:val="center"/>
        <w:rPr>
          <w:rFonts w:ascii="Arial" w:eastAsia="Arial" w:hAnsi="Arial" w:cs="Arial"/>
          <w:color w:val="000000" w:themeColor="text1"/>
        </w:rPr>
      </w:pPr>
    </w:p>
    <w:p w14:paraId="7687A667" w14:textId="77777777" w:rsidR="00AB11DC" w:rsidRDefault="00AB11DC" w:rsidP="00112F92">
      <w:pPr>
        <w:jc w:val="center"/>
        <w:rPr>
          <w:rFonts w:ascii="Arial" w:eastAsia="Arial" w:hAnsi="Arial" w:cs="Arial"/>
          <w:color w:val="000000" w:themeColor="text1"/>
        </w:rPr>
      </w:pPr>
    </w:p>
    <w:p w14:paraId="3AF1664E" w14:textId="77777777" w:rsidR="00AB11DC" w:rsidRDefault="00AB11DC" w:rsidP="00112F92">
      <w:pPr>
        <w:jc w:val="center"/>
        <w:rPr>
          <w:rFonts w:ascii="Arial" w:eastAsia="Arial" w:hAnsi="Arial" w:cs="Arial"/>
          <w:color w:val="000000" w:themeColor="text1"/>
        </w:rPr>
      </w:pPr>
    </w:p>
    <w:p w14:paraId="30F1EC4A" w14:textId="77777777" w:rsidR="00AB11DC" w:rsidRDefault="00AB11DC" w:rsidP="00112F92">
      <w:pPr>
        <w:jc w:val="center"/>
        <w:rPr>
          <w:rFonts w:ascii="Arial" w:eastAsia="Arial" w:hAnsi="Arial" w:cs="Arial"/>
          <w:color w:val="000000" w:themeColor="text1"/>
        </w:rPr>
      </w:pPr>
    </w:p>
    <w:p w14:paraId="1AFA05CA" w14:textId="77777777" w:rsidR="00AB11DC" w:rsidRDefault="00AB11DC" w:rsidP="00112F92">
      <w:pPr>
        <w:jc w:val="center"/>
        <w:rPr>
          <w:rFonts w:ascii="Arial" w:eastAsia="Arial" w:hAnsi="Arial" w:cs="Arial"/>
          <w:color w:val="000000" w:themeColor="text1"/>
        </w:rPr>
      </w:pPr>
    </w:p>
    <w:p w14:paraId="2CECF900" w14:textId="77777777" w:rsidR="00AB11DC" w:rsidRDefault="00AB11DC" w:rsidP="00112F92">
      <w:pPr>
        <w:jc w:val="center"/>
        <w:rPr>
          <w:rFonts w:ascii="Arial" w:eastAsia="Arial" w:hAnsi="Arial" w:cs="Arial"/>
          <w:color w:val="000000" w:themeColor="text1"/>
        </w:rPr>
      </w:pPr>
    </w:p>
    <w:p w14:paraId="57AA8302" w14:textId="77777777" w:rsidR="00AB11DC" w:rsidRDefault="00AB11DC" w:rsidP="00112F92">
      <w:pPr>
        <w:jc w:val="center"/>
        <w:rPr>
          <w:rFonts w:ascii="Arial" w:eastAsia="Arial" w:hAnsi="Arial" w:cs="Arial"/>
          <w:color w:val="000000" w:themeColor="text1"/>
        </w:rPr>
      </w:pPr>
    </w:p>
    <w:p w14:paraId="5B04E8BB" w14:textId="77777777" w:rsidR="00AB11DC" w:rsidRDefault="00AB11DC" w:rsidP="00112F92">
      <w:pPr>
        <w:jc w:val="center"/>
        <w:rPr>
          <w:rFonts w:ascii="Arial" w:eastAsia="Arial" w:hAnsi="Arial" w:cs="Arial"/>
          <w:color w:val="000000" w:themeColor="text1"/>
        </w:rPr>
      </w:pPr>
    </w:p>
    <w:p w14:paraId="37D54D63" w14:textId="77777777" w:rsidR="00AB11DC" w:rsidRDefault="00AB11DC" w:rsidP="00112F92">
      <w:pPr>
        <w:jc w:val="center"/>
        <w:rPr>
          <w:rFonts w:ascii="Arial" w:eastAsia="Arial" w:hAnsi="Arial" w:cs="Arial"/>
          <w:color w:val="000000" w:themeColor="text1"/>
        </w:rPr>
      </w:pPr>
    </w:p>
    <w:p w14:paraId="53501AF7" w14:textId="77777777" w:rsidR="00AB11DC" w:rsidRPr="007B1724" w:rsidRDefault="00AB11DC" w:rsidP="00112F92">
      <w:pPr>
        <w:jc w:val="center"/>
        <w:rPr>
          <w:rFonts w:ascii="Arial" w:eastAsia="Arial" w:hAnsi="Arial" w:cs="Arial"/>
          <w:color w:val="000000" w:themeColor="text1"/>
        </w:rPr>
      </w:pPr>
    </w:p>
    <w:p w14:paraId="2CDE7EE1" w14:textId="77777777" w:rsidR="00A040B5" w:rsidRPr="007B1724" w:rsidRDefault="00A040B5" w:rsidP="00112F92">
      <w:pPr>
        <w:jc w:val="center"/>
        <w:rPr>
          <w:rFonts w:ascii="Arial" w:eastAsia="Arial" w:hAnsi="Arial" w:cs="Arial"/>
          <w:b/>
          <w:smallCaps/>
          <w:color w:val="000000" w:themeColor="text1"/>
        </w:rPr>
      </w:pPr>
    </w:p>
    <w:p w14:paraId="3DB23246" w14:textId="4D0B988C" w:rsidR="00C70E3A" w:rsidRPr="007B1724" w:rsidRDefault="00C70E3A" w:rsidP="00CB5E4A">
      <w:pPr>
        <w:ind w:firstLine="0"/>
        <w:rPr>
          <w:rFonts w:ascii="Arial" w:eastAsia="Arial" w:hAnsi="Arial" w:cs="Arial"/>
          <w:b/>
          <w:smallCaps/>
          <w:color w:val="000000" w:themeColor="text1"/>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6BCC2113" w14:textId="778B54C7" w:rsidR="00CB5907" w:rsidRPr="007B1724" w:rsidRDefault="00DE051B" w:rsidP="00105DAD">
      <w:pPr>
        <w:spacing w:line="240" w:lineRule="auto"/>
        <w:ind w:left="7314" w:firstLine="0"/>
        <w:rPr>
          <w:rFonts w:cstheme="minorHAnsi"/>
          <w:color w:val="000000" w:themeColor="text1"/>
        </w:rPr>
      </w:pPr>
      <w:r w:rsidRPr="007B1724">
        <w:rPr>
          <w:rFonts w:cstheme="minorHAnsi"/>
          <w:color w:val="000000" w:themeColor="text1"/>
        </w:rPr>
        <w:t>P</w:t>
      </w:r>
      <w:r w:rsidR="00CB5907" w:rsidRPr="007B1724">
        <w:rPr>
          <w:rFonts w:cstheme="minorHAnsi"/>
          <w:color w:val="000000" w:themeColor="text1"/>
        </w:rPr>
        <w:t xml:space="preserve">irkimo sąlygų </w:t>
      </w:r>
      <w:r w:rsidR="00544F3D" w:rsidRPr="007B1724">
        <w:rPr>
          <w:rFonts w:cstheme="minorHAnsi"/>
          <w:color w:val="000000" w:themeColor="text1"/>
        </w:rPr>
        <w:t>3</w:t>
      </w:r>
      <w:r w:rsidR="00CB5907" w:rsidRPr="007B1724">
        <w:rPr>
          <w:rFonts w:cstheme="minorHAnsi"/>
          <w:color w:val="000000" w:themeColor="text1"/>
        </w:rPr>
        <w:t xml:space="preserve"> priedas</w:t>
      </w:r>
      <w:r w:rsidR="00105DAD" w:rsidRPr="007B1724">
        <w:rPr>
          <w:rFonts w:cstheme="minorHAnsi"/>
          <w:color w:val="000000" w:themeColor="text1"/>
        </w:rPr>
        <w:t xml:space="preserve"> </w:t>
      </w:r>
      <w:bookmarkEnd w:id="24"/>
      <w:bookmarkEnd w:id="25"/>
      <w:bookmarkEnd w:id="26"/>
      <w:bookmarkEnd w:id="27"/>
      <w:bookmarkEnd w:id="28"/>
      <w:bookmarkEnd w:id="29"/>
      <w:r w:rsidR="00C907D9" w:rsidRPr="00C907D9">
        <w:rPr>
          <w:rFonts w:cstheme="minorHAnsi"/>
          <w:color w:val="000000" w:themeColor="text1"/>
        </w:rPr>
        <w:t>„„EBVPD“ (XML formatu)“</w:t>
      </w:r>
    </w:p>
    <w:bookmarkEnd w:id="30"/>
    <w:p w14:paraId="111DB7D6" w14:textId="77777777" w:rsidR="00CB5907" w:rsidRPr="007B1724" w:rsidRDefault="00CB5907" w:rsidP="00CB5907">
      <w:pPr>
        <w:jc w:val="center"/>
        <w:rPr>
          <w:rFonts w:cstheme="minorHAnsi"/>
          <w:color w:val="000000" w:themeColor="text1"/>
          <w:sz w:val="28"/>
          <w:szCs w:val="28"/>
        </w:rPr>
      </w:pPr>
    </w:p>
    <w:p w14:paraId="22FA85AB" w14:textId="5C58C56F" w:rsidR="00A76EAF" w:rsidRPr="007B1724" w:rsidRDefault="00324C36" w:rsidP="00324C36">
      <w:pPr>
        <w:tabs>
          <w:tab w:val="left" w:pos="810"/>
          <w:tab w:val="left" w:pos="990"/>
        </w:tabs>
        <w:spacing w:line="240" w:lineRule="auto"/>
        <w:jc w:val="center"/>
        <w:rPr>
          <w:rFonts w:eastAsia="Calibri" w:cstheme="minorHAnsi"/>
          <w:i/>
          <w:iCs/>
          <w:color w:val="000000" w:themeColor="text1"/>
        </w:rPr>
      </w:pPr>
      <w:bookmarkStart w:id="31" w:name="_Hlk207182773"/>
      <w:r w:rsidRPr="00324C36">
        <w:rPr>
          <w:rFonts w:cstheme="minorHAnsi"/>
          <w:color w:val="000000" w:themeColor="text1"/>
          <w:sz w:val="28"/>
          <w:szCs w:val="28"/>
        </w:rPr>
        <w:t>EUROPOS BENDRASIS VIEŠŲJŲ PIRKIMŲ DOKUMENTAS</w:t>
      </w:r>
    </w:p>
    <w:bookmarkEnd w:id="31"/>
    <w:p w14:paraId="5CC1E581" w14:textId="2DBF71E7" w:rsidR="00324C36" w:rsidRPr="008607C6" w:rsidRDefault="00324C36" w:rsidP="00324C36">
      <w:pPr>
        <w:ind w:left="697" w:firstLine="0"/>
        <w:jc w:val="center"/>
        <w:rPr>
          <w:rFonts w:eastAsia="Arial" w:cstheme="minorHAnsi"/>
        </w:rPr>
      </w:pPr>
      <w:r>
        <w:rPr>
          <w:rFonts w:eastAsia="Arial" w:cstheme="minorHAnsi"/>
        </w:rPr>
        <w:t>1.</w:t>
      </w:r>
      <w:r w:rsidRPr="008607C6">
        <w:rPr>
          <w:rFonts w:eastAsia="Arial" w:cstheme="minorHAnsi"/>
        </w:rPr>
        <w:t xml:space="preserve"> Nekeliamas reikalavimas teikti „Europos bendrasis viešųjų pirkimų dokument</w:t>
      </w:r>
      <w:r>
        <w:rPr>
          <w:rFonts w:eastAsia="Arial" w:cstheme="minorHAnsi"/>
        </w:rPr>
        <w:t>o</w:t>
      </w:r>
      <w:r w:rsidRPr="008607C6">
        <w:rPr>
          <w:rFonts w:eastAsia="Arial" w:cstheme="minorHAnsi"/>
        </w:rPr>
        <w:t xml:space="preserve"> (EBVPD)“.</w:t>
      </w:r>
    </w:p>
    <w:p w14:paraId="1A155BCC" w14:textId="4C247593" w:rsidR="007154B7" w:rsidRPr="007B1724" w:rsidRDefault="007154B7" w:rsidP="00324C36">
      <w:pPr>
        <w:spacing w:line="276" w:lineRule="auto"/>
        <w:jc w:val="center"/>
        <w:rPr>
          <w:rFonts w:cstheme="minorHAnsi"/>
          <w:color w:val="000000" w:themeColor="text1"/>
          <w:sz w:val="20"/>
          <w:szCs w:val="20"/>
        </w:rPr>
      </w:pPr>
    </w:p>
    <w:p w14:paraId="6160E563" w14:textId="515A8F08" w:rsidR="00CB5907" w:rsidRPr="007B1724" w:rsidRDefault="00CB5907" w:rsidP="00CB5907">
      <w:pPr>
        <w:tabs>
          <w:tab w:val="left" w:pos="810"/>
          <w:tab w:val="left" w:pos="990"/>
        </w:tabs>
        <w:rPr>
          <w:rFonts w:ascii="Arial" w:eastAsia="Calibri" w:hAnsi="Arial" w:cs="Arial"/>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12DA495F" w14:textId="2DD5B38C" w:rsidR="00506996" w:rsidRPr="007B1724" w:rsidRDefault="00506996" w:rsidP="00506996">
      <w:pPr>
        <w:spacing w:line="240" w:lineRule="auto"/>
        <w:ind w:left="7314" w:firstLine="0"/>
        <w:rPr>
          <w:rFonts w:cstheme="minorHAnsi"/>
          <w:color w:val="000000" w:themeColor="text1"/>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7B1724">
        <w:rPr>
          <w:rFonts w:cstheme="minorHAnsi"/>
          <w:color w:val="000000" w:themeColor="text1"/>
        </w:rPr>
        <w:lastRenderedPageBreak/>
        <w:t xml:space="preserve">Pirkimo sąlygų </w:t>
      </w:r>
      <w:r w:rsidR="00544F3D" w:rsidRPr="007B1724">
        <w:rPr>
          <w:rFonts w:cstheme="minorHAnsi"/>
          <w:color w:val="000000" w:themeColor="text1"/>
        </w:rPr>
        <w:t>4</w:t>
      </w:r>
      <w:r w:rsidRPr="007B1724">
        <w:rPr>
          <w:rFonts w:cstheme="minorHAnsi"/>
          <w:color w:val="000000" w:themeColor="text1"/>
        </w:rPr>
        <w:t xml:space="preserve"> priedas „</w:t>
      </w:r>
      <w:r w:rsidR="007635EC">
        <w:rPr>
          <w:rFonts w:cstheme="minorHAnsi"/>
          <w:color w:val="000000" w:themeColor="text1"/>
        </w:rPr>
        <w:t>Techninė specifikacija</w:t>
      </w:r>
      <w:r w:rsidRPr="007B1724">
        <w:rPr>
          <w:rFonts w:cstheme="minorHAnsi"/>
          <w:color w:val="000000" w:themeColor="text1"/>
        </w:rPr>
        <w:t>“</w:t>
      </w:r>
    </w:p>
    <w:bookmarkEnd w:id="33"/>
    <w:bookmarkEnd w:id="34"/>
    <w:bookmarkEnd w:id="35"/>
    <w:bookmarkEnd w:id="36"/>
    <w:bookmarkEnd w:id="37"/>
    <w:bookmarkEnd w:id="38"/>
    <w:p w14:paraId="02BDD29E" w14:textId="77777777" w:rsidR="00CB5907" w:rsidRPr="007B1724" w:rsidRDefault="00CB5907" w:rsidP="00CB5907">
      <w:pPr>
        <w:rPr>
          <w:rFonts w:ascii="Arial" w:hAnsi="Arial" w:cs="Arial"/>
          <w:b/>
          <w:bCs/>
          <w:smallCaps/>
          <w:color w:val="000000" w:themeColor="text1"/>
          <w:sz w:val="22"/>
          <w:szCs w:val="22"/>
        </w:rPr>
      </w:pPr>
    </w:p>
    <w:p w14:paraId="779E52C7" w14:textId="46F457FE" w:rsidR="003913F3" w:rsidRPr="007B1724" w:rsidRDefault="007635EC" w:rsidP="003913F3">
      <w:pPr>
        <w:spacing w:line="240" w:lineRule="auto"/>
        <w:jc w:val="center"/>
        <w:rPr>
          <w:rFonts w:cstheme="minorHAnsi"/>
          <w:color w:val="000000" w:themeColor="text1"/>
          <w:sz w:val="28"/>
          <w:szCs w:val="28"/>
        </w:rPr>
      </w:pPr>
      <w:bookmarkStart w:id="39" w:name="_Hlk207182824"/>
      <w:r>
        <w:rPr>
          <w:rFonts w:cstheme="minorHAnsi"/>
          <w:color w:val="000000" w:themeColor="text1"/>
          <w:sz w:val="28"/>
          <w:szCs w:val="28"/>
        </w:rPr>
        <w:t>TECHNINĖ SPECIFIKACIJA</w:t>
      </w:r>
    </w:p>
    <w:p w14:paraId="0FDA9C93"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50B565AE" w14:textId="7E56CB6E" w:rsidR="003913F3" w:rsidRPr="007B1724" w:rsidRDefault="007635EC" w:rsidP="003913F3">
      <w:pPr>
        <w:tabs>
          <w:tab w:val="left" w:pos="810"/>
          <w:tab w:val="left" w:pos="990"/>
        </w:tabs>
        <w:spacing w:line="240" w:lineRule="auto"/>
        <w:jc w:val="center"/>
        <w:rPr>
          <w:rFonts w:ascii="Arial" w:eastAsia="Calibri" w:hAnsi="Arial" w:cs="Arial"/>
          <w:color w:val="000000" w:themeColor="text1"/>
        </w:rPr>
      </w:pPr>
      <w:r>
        <w:rPr>
          <w:rFonts w:eastAsia="Calibri" w:cstheme="minorHAnsi"/>
          <w:color w:val="000000" w:themeColor="text1"/>
        </w:rPr>
        <w:t>Techninė specifikacija</w:t>
      </w:r>
      <w:r w:rsidR="003913F3" w:rsidRPr="007B1724">
        <w:rPr>
          <w:rFonts w:eastAsia="Calibri" w:cstheme="minorHAnsi"/>
          <w:color w:val="000000" w:themeColor="text1"/>
        </w:rPr>
        <w:t xml:space="preserve"> pridedama atskiroje rinkmenoje.</w:t>
      </w:r>
    </w:p>
    <w:p w14:paraId="1E8A1B49" w14:textId="77777777" w:rsidR="00A52BA0" w:rsidRPr="007B1724" w:rsidRDefault="00A52BA0" w:rsidP="00E77D75">
      <w:pPr>
        <w:spacing w:line="240" w:lineRule="auto"/>
        <w:jc w:val="left"/>
        <w:rPr>
          <w:rFonts w:ascii="Arial" w:eastAsia="Calibri" w:hAnsi="Arial" w:cs="Arial"/>
          <w:b/>
          <w:bCs/>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bookmarkStart w:id="40" w:name="_Pirkimo_sąlygų_3"/>
      <w:bookmarkEnd w:id="40"/>
      <w:r w:rsidRPr="007B1724">
        <w:rPr>
          <w:rFonts w:ascii="Arial" w:eastAsiaTheme="minorHAnsi" w:hAnsi="Arial" w:cs="Arial"/>
          <w:bCs/>
          <w:iCs/>
          <w:color w:val="000000" w:themeColor="text1"/>
        </w:rPr>
        <w:t>__________</w:t>
      </w:r>
    </w:p>
    <w:bookmarkEnd w:id="39"/>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68C4BC99" w14:textId="77777777" w:rsidR="007D6542" w:rsidRPr="007B1724" w:rsidRDefault="007D6542" w:rsidP="00506996">
      <w:pPr>
        <w:spacing w:line="240" w:lineRule="auto"/>
        <w:ind w:left="7314" w:firstLine="0"/>
        <w:rPr>
          <w:rFonts w:cstheme="minorHAnsi"/>
          <w:color w:val="000000" w:themeColor="text1"/>
        </w:rPr>
      </w:pPr>
    </w:p>
    <w:p w14:paraId="282BAFD3" w14:textId="163DEFED" w:rsidR="00506996" w:rsidRPr="007B1724" w:rsidRDefault="00506996" w:rsidP="00506996">
      <w:pPr>
        <w:spacing w:line="240" w:lineRule="auto"/>
        <w:ind w:left="7314" w:firstLine="0"/>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5</w:t>
      </w:r>
      <w:r w:rsidRPr="007B1724">
        <w:rPr>
          <w:rFonts w:cstheme="minorHAnsi"/>
          <w:color w:val="000000" w:themeColor="text1"/>
        </w:rPr>
        <w:t xml:space="preserve"> priedas „</w:t>
      </w:r>
      <w:r w:rsidR="007635EC">
        <w:rPr>
          <w:rFonts w:cstheme="minorHAnsi"/>
          <w:color w:val="000000" w:themeColor="text1"/>
        </w:rPr>
        <w:t>Pasiūlymo forma</w:t>
      </w:r>
      <w:r w:rsidRPr="007B1724">
        <w:rPr>
          <w:rFonts w:cstheme="minorHAnsi"/>
          <w:color w:val="000000" w:themeColor="text1"/>
        </w:rPr>
        <w:t>“</w:t>
      </w:r>
    </w:p>
    <w:p w14:paraId="7CB80FF3" w14:textId="2C6CB943" w:rsidR="00506996" w:rsidRPr="007B1724" w:rsidRDefault="00506996" w:rsidP="00E63A8A">
      <w:pPr>
        <w:pStyle w:val="Betarp"/>
        <w:spacing w:line="300" w:lineRule="auto"/>
        <w:ind w:firstLine="0"/>
        <w:contextualSpacing/>
        <w:rPr>
          <w:rFonts w:ascii="Arial" w:eastAsiaTheme="minorHAnsi" w:hAnsi="Arial" w:cs="Arial"/>
          <w:bCs/>
          <w:iCs/>
          <w:color w:val="000000" w:themeColor="text1"/>
        </w:rPr>
      </w:pPr>
    </w:p>
    <w:p w14:paraId="60483F3E" w14:textId="1FF9DEF7" w:rsidR="003913F3" w:rsidRPr="007B1724" w:rsidRDefault="007635EC" w:rsidP="003913F3">
      <w:pPr>
        <w:spacing w:line="240" w:lineRule="auto"/>
        <w:jc w:val="center"/>
        <w:rPr>
          <w:rFonts w:cstheme="minorHAnsi"/>
          <w:color w:val="000000" w:themeColor="text1"/>
          <w:sz w:val="28"/>
          <w:szCs w:val="28"/>
        </w:rPr>
      </w:pPr>
      <w:r>
        <w:rPr>
          <w:rFonts w:cstheme="minorHAnsi"/>
          <w:color w:val="000000" w:themeColor="text1"/>
          <w:sz w:val="28"/>
          <w:szCs w:val="28"/>
        </w:rPr>
        <w:t>PASIŪLYMO FORMA</w:t>
      </w:r>
    </w:p>
    <w:p w14:paraId="4EAF0CE8"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2C8F02E3" w14:textId="29EF2BAD" w:rsidR="003913F3" w:rsidRPr="007B1724" w:rsidRDefault="007635EC" w:rsidP="003913F3">
      <w:pPr>
        <w:tabs>
          <w:tab w:val="left" w:pos="810"/>
          <w:tab w:val="left" w:pos="990"/>
        </w:tabs>
        <w:spacing w:line="240" w:lineRule="auto"/>
        <w:jc w:val="center"/>
        <w:rPr>
          <w:rFonts w:ascii="Arial" w:eastAsia="Calibri" w:hAnsi="Arial" w:cs="Arial"/>
          <w:color w:val="000000" w:themeColor="text1"/>
        </w:rPr>
      </w:pPr>
      <w:r>
        <w:rPr>
          <w:rFonts w:eastAsia="Calibri" w:cstheme="minorHAnsi"/>
          <w:color w:val="000000" w:themeColor="text1"/>
        </w:rPr>
        <w:t>Pasiūlymo forma</w:t>
      </w:r>
      <w:r w:rsidR="003913F3" w:rsidRPr="007B1724">
        <w:rPr>
          <w:rFonts w:eastAsia="Calibri" w:cstheme="minorHAnsi"/>
          <w:color w:val="000000" w:themeColor="text1"/>
        </w:rPr>
        <w:t xml:space="preserve"> pridedamas atskiroje rinkmenoje.</w:t>
      </w:r>
    </w:p>
    <w:p w14:paraId="056E99CE" w14:textId="77777777" w:rsidR="003913F3" w:rsidRPr="007B1724" w:rsidRDefault="003913F3" w:rsidP="003913F3">
      <w:pPr>
        <w:spacing w:line="240" w:lineRule="auto"/>
        <w:jc w:val="left"/>
        <w:rPr>
          <w:rFonts w:ascii="Arial" w:eastAsia="Calibri" w:hAnsi="Arial" w:cs="Arial"/>
          <w:b/>
          <w:bCs/>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B1724" w:rsidRDefault="00112F92" w:rsidP="009B4090">
      <w:pPr>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4D89A28D" w14:textId="77777777" w:rsidR="009D7D5A" w:rsidRPr="00A54EAE" w:rsidRDefault="009D7D5A" w:rsidP="009D7D5A">
      <w:pPr>
        <w:spacing w:line="240" w:lineRule="auto"/>
        <w:ind w:left="7314" w:firstLine="0"/>
        <w:rPr>
          <w:rFonts w:cstheme="minorHAnsi"/>
        </w:rPr>
      </w:pPr>
    </w:p>
    <w:p w14:paraId="342DC7F3" w14:textId="77777777" w:rsidR="009D7D5A" w:rsidRPr="00A54EAE" w:rsidRDefault="009D7D5A" w:rsidP="009D7D5A">
      <w:pPr>
        <w:spacing w:line="240" w:lineRule="auto"/>
        <w:ind w:left="7314" w:firstLine="0"/>
        <w:rPr>
          <w:rFonts w:cstheme="minorHAnsi"/>
        </w:rPr>
      </w:pPr>
      <w:r w:rsidRPr="00A54EAE">
        <w:rPr>
          <w:rFonts w:cstheme="minorHAnsi"/>
        </w:rPr>
        <w:t>Pirkimo sąlygų 6 priedas „Pasiūlymų vertinimo kriterijai ir sąlygos“</w:t>
      </w:r>
    </w:p>
    <w:p w14:paraId="5B5C8F1D" w14:textId="77777777" w:rsidR="009D7D5A" w:rsidRDefault="009D7D5A" w:rsidP="009D7D5A">
      <w:pPr>
        <w:spacing w:line="240" w:lineRule="auto"/>
        <w:ind w:left="7314" w:firstLine="0"/>
        <w:rPr>
          <w:rFonts w:ascii="Arial" w:hAnsi="Arial" w:cs="Arial"/>
        </w:rPr>
      </w:pPr>
    </w:p>
    <w:p w14:paraId="08EB4393" w14:textId="77777777" w:rsidR="009D7D5A" w:rsidRPr="00F0499F" w:rsidRDefault="009D7D5A" w:rsidP="009D7D5A">
      <w:pPr>
        <w:jc w:val="center"/>
        <w:rPr>
          <w:b/>
          <w:szCs w:val="24"/>
        </w:rPr>
      </w:pPr>
    </w:p>
    <w:p w14:paraId="448C116E" w14:textId="77777777" w:rsidR="009D7D5A" w:rsidRPr="00F0499F" w:rsidRDefault="009D7D5A" w:rsidP="009D7D5A">
      <w:pPr>
        <w:pStyle w:val="Paantrat"/>
        <w:jc w:val="center"/>
        <w:rPr>
          <w:rFonts w:cstheme="minorHAnsi"/>
          <w:bCs/>
          <w:smallCaps/>
          <w:sz w:val="22"/>
          <w:szCs w:val="22"/>
        </w:rPr>
      </w:pPr>
      <w:r w:rsidRPr="00F0499F">
        <w:t>PASIŪLYMŲ VERTINIMO KRITERIJAI ir Sąlygos</w:t>
      </w:r>
    </w:p>
    <w:p w14:paraId="4C857730" w14:textId="77777777" w:rsidR="009D7D5A" w:rsidRDefault="009D7D5A" w:rsidP="009D7D5A">
      <w:pPr>
        <w:spacing w:line="240" w:lineRule="auto"/>
        <w:ind w:left="7314" w:firstLine="0"/>
        <w:rPr>
          <w:rFonts w:ascii="Arial" w:hAnsi="Arial" w:cs="Arial"/>
        </w:rPr>
      </w:pPr>
    </w:p>
    <w:p w14:paraId="373A3831" w14:textId="77777777" w:rsidR="009D7D5A" w:rsidRPr="005B3242" w:rsidRDefault="009D7D5A" w:rsidP="009D7D5A">
      <w:pPr>
        <w:pStyle w:val="paragrafesrasas2lygis"/>
        <w:spacing w:after="0" w:line="240" w:lineRule="auto"/>
        <w:ind w:firstLine="567"/>
        <w:rPr>
          <w:rFonts w:ascii="Calibri" w:hAnsi="Calibri" w:cs="Calibri"/>
          <w:color w:val="000000" w:themeColor="text1"/>
          <w:sz w:val="21"/>
          <w:szCs w:val="21"/>
        </w:rPr>
      </w:pPr>
      <w:r>
        <w:rPr>
          <w:rFonts w:ascii="Arial" w:eastAsiaTheme="minorHAnsi" w:hAnsi="Arial" w:cs="Arial"/>
          <w:bCs/>
          <w:iCs/>
        </w:rPr>
        <w:t xml:space="preserve">     </w:t>
      </w:r>
      <w:r w:rsidRPr="005B3242">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4F8A7BC7" w14:textId="77777777" w:rsidR="009D7D5A" w:rsidRPr="005B3242" w:rsidRDefault="009D7D5A" w:rsidP="009D7D5A">
      <w:pPr>
        <w:pStyle w:val="paragrafesrasas2lygis"/>
        <w:spacing w:after="0" w:line="240" w:lineRule="auto"/>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0EBB622E" w14:textId="77777777" w:rsidR="009D7D5A" w:rsidRPr="005B3242" w:rsidRDefault="009D7D5A" w:rsidP="009D7D5A">
      <w:pPr>
        <w:pStyle w:val="paragrafesrasas2lygis"/>
        <w:ind w:firstLine="397"/>
        <w:jc w:val="left"/>
        <w:rPr>
          <w:rFonts w:ascii="Calibri" w:hAnsi="Calibri" w:cs="Calibri"/>
          <w:i/>
          <w:iCs/>
          <w:color w:val="000000" w:themeColor="text1"/>
          <w:sz w:val="21"/>
          <w:szCs w:val="21"/>
        </w:rPr>
      </w:pPr>
    </w:p>
    <w:p w14:paraId="45B22CDE" w14:textId="77777777" w:rsidR="009D7D5A" w:rsidRPr="005B3242" w:rsidRDefault="009D7D5A" w:rsidP="009D7D5A">
      <w:pPr>
        <w:pStyle w:val="paragrafesrasas2lygis"/>
        <w:ind w:firstLine="397"/>
        <w:jc w:val="left"/>
        <w:rPr>
          <w:rFonts w:ascii="Calibri" w:hAnsi="Calibri" w:cs="Calibri"/>
          <w:color w:val="000000" w:themeColor="text1"/>
        </w:rPr>
      </w:pPr>
    </w:p>
    <w:p w14:paraId="05A79617" w14:textId="5F70164A" w:rsidR="009B4090" w:rsidRDefault="009D7D5A" w:rsidP="009D7D5A">
      <w:pPr>
        <w:rPr>
          <w:rFonts w:eastAsiaTheme="minorHAnsi" w:cstheme="minorHAnsi"/>
          <w:bCs/>
          <w:iCs/>
          <w:color w:val="000000" w:themeColor="text1"/>
        </w:rPr>
      </w:pPr>
      <w:r>
        <w:rPr>
          <w:rFonts w:ascii="Calibri" w:hAnsi="Calibri" w:cs="Calibri"/>
          <w:color w:val="000000" w:themeColor="text1"/>
        </w:rPr>
        <w:t xml:space="preserve">                                                                                         </w:t>
      </w:r>
      <w:r w:rsidRPr="005B3242">
        <w:rPr>
          <w:rFonts w:ascii="Calibri" w:hAnsi="Calibri" w:cs="Calibri"/>
          <w:color w:val="000000" w:themeColor="text1"/>
        </w:rPr>
        <w:t>__________</w:t>
      </w:r>
    </w:p>
    <w:p w14:paraId="4DACF6CB" w14:textId="77777777" w:rsidR="009D7D5A" w:rsidRDefault="009D7D5A" w:rsidP="009B4090">
      <w:pPr>
        <w:rPr>
          <w:rFonts w:eastAsiaTheme="minorHAnsi" w:cstheme="minorHAnsi"/>
          <w:bCs/>
          <w:iCs/>
          <w:color w:val="000000" w:themeColor="text1"/>
        </w:rPr>
      </w:pPr>
    </w:p>
    <w:p w14:paraId="215602B5" w14:textId="77777777" w:rsidR="009D7D5A" w:rsidRDefault="009D7D5A" w:rsidP="009B4090">
      <w:pPr>
        <w:rPr>
          <w:rFonts w:eastAsiaTheme="minorHAnsi" w:cstheme="minorHAnsi"/>
          <w:bCs/>
          <w:iCs/>
          <w:color w:val="000000" w:themeColor="text1"/>
        </w:rPr>
      </w:pPr>
    </w:p>
    <w:p w14:paraId="0C09204C" w14:textId="77777777" w:rsidR="009D7D5A" w:rsidRDefault="009D7D5A" w:rsidP="009B4090">
      <w:pPr>
        <w:rPr>
          <w:rFonts w:eastAsiaTheme="minorHAnsi" w:cstheme="minorHAnsi"/>
          <w:bCs/>
          <w:iCs/>
          <w:color w:val="000000" w:themeColor="text1"/>
        </w:rPr>
      </w:pPr>
    </w:p>
    <w:p w14:paraId="18CD7898" w14:textId="77777777" w:rsidR="009D7D5A" w:rsidRDefault="009D7D5A" w:rsidP="009B4090">
      <w:pPr>
        <w:rPr>
          <w:rFonts w:eastAsiaTheme="minorHAnsi" w:cstheme="minorHAnsi"/>
          <w:bCs/>
          <w:iCs/>
          <w:color w:val="000000" w:themeColor="text1"/>
        </w:rPr>
      </w:pPr>
    </w:p>
    <w:p w14:paraId="7011B150" w14:textId="77777777" w:rsidR="009D7D5A" w:rsidRDefault="009D7D5A" w:rsidP="009B4090">
      <w:pPr>
        <w:rPr>
          <w:rFonts w:eastAsiaTheme="minorHAnsi" w:cstheme="minorHAnsi"/>
          <w:bCs/>
          <w:iCs/>
          <w:color w:val="000000" w:themeColor="text1"/>
        </w:rPr>
      </w:pPr>
    </w:p>
    <w:p w14:paraId="44866D3E" w14:textId="77777777" w:rsidR="009D7D5A" w:rsidRDefault="009D7D5A" w:rsidP="009B4090">
      <w:pPr>
        <w:rPr>
          <w:rFonts w:eastAsiaTheme="minorHAnsi" w:cstheme="minorHAnsi"/>
          <w:bCs/>
          <w:iCs/>
          <w:color w:val="000000" w:themeColor="text1"/>
        </w:rPr>
      </w:pPr>
    </w:p>
    <w:p w14:paraId="1D3FCAE7" w14:textId="77777777" w:rsidR="009D7D5A" w:rsidRDefault="009D7D5A" w:rsidP="009B4090">
      <w:pPr>
        <w:rPr>
          <w:rFonts w:eastAsiaTheme="minorHAnsi" w:cstheme="minorHAnsi"/>
          <w:bCs/>
          <w:iCs/>
          <w:color w:val="000000" w:themeColor="text1"/>
        </w:rPr>
      </w:pPr>
    </w:p>
    <w:p w14:paraId="4B07C7A2" w14:textId="77777777" w:rsidR="009D7D5A" w:rsidRDefault="009D7D5A" w:rsidP="009B4090">
      <w:pPr>
        <w:rPr>
          <w:rFonts w:eastAsiaTheme="minorHAnsi" w:cstheme="minorHAnsi"/>
          <w:bCs/>
          <w:iCs/>
          <w:color w:val="000000" w:themeColor="text1"/>
        </w:rPr>
      </w:pPr>
    </w:p>
    <w:p w14:paraId="1A86F5AF" w14:textId="77777777" w:rsidR="009D7D5A" w:rsidRDefault="009D7D5A" w:rsidP="009B4090">
      <w:pPr>
        <w:rPr>
          <w:rFonts w:eastAsiaTheme="minorHAnsi" w:cstheme="minorHAnsi"/>
          <w:bCs/>
          <w:iCs/>
          <w:color w:val="000000" w:themeColor="text1"/>
        </w:rPr>
      </w:pPr>
    </w:p>
    <w:p w14:paraId="00B9C017" w14:textId="77777777" w:rsidR="009D7D5A" w:rsidRDefault="009D7D5A" w:rsidP="009B4090">
      <w:pPr>
        <w:rPr>
          <w:rFonts w:eastAsiaTheme="minorHAnsi" w:cstheme="minorHAnsi"/>
          <w:bCs/>
          <w:iCs/>
          <w:color w:val="000000" w:themeColor="text1"/>
        </w:rPr>
      </w:pPr>
    </w:p>
    <w:p w14:paraId="487C40EF" w14:textId="77777777" w:rsidR="009D7D5A" w:rsidRDefault="009D7D5A" w:rsidP="009B4090">
      <w:pPr>
        <w:rPr>
          <w:rFonts w:eastAsiaTheme="minorHAnsi" w:cstheme="minorHAnsi"/>
          <w:bCs/>
          <w:iCs/>
          <w:color w:val="000000" w:themeColor="text1"/>
        </w:rPr>
      </w:pPr>
    </w:p>
    <w:p w14:paraId="19B60F3E" w14:textId="77777777" w:rsidR="009D7D5A" w:rsidRDefault="009D7D5A" w:rsidP="009B4090">
      <w:pPr>
        <w:rPr>
          <w:rFonts w:eastAsiaTheme="minorHAnsi" w:cstheme="minorHAnsi"/>
          <w:bCs/>
          <w:iCs/>
          <w:color w:val="000000" w:themeColor="text1"/>
        </w:rPr>
      </w:pPr>
    </w:p>
    <w:p w14:paraId="02973E16" w14:textId="77777777" w:rsidR="009D7D5A" w:rsidRDefault="009D7D5A" w:rsidP="009B4090">
      <w:pPr>
        <w:rPr>
          <w:rFonts w:eastAsiaTheme="minorHAnsi" w:cstheme="minorHAnsi"/>
          <w:bCs/>
          <w:iCs/>
          <w:color w:val="000000" w:themeColor="text1"/>
        </w:rPr>
      </w:pPr>
    </w:p>
    <w:p w14:paraId="42DB2371" w14:textId="77777777" w:rsidR="009D7D5A" w:rsidRDefault="009D7D5A" w:rsidP="009B4090">
      <w:pPr>
        <w:rPr>
          <w:rFonts w:eastAsiaTheme="minorHAnsi" w:cstheme="minorHAnsi"/>
          <w:bCs/>
          <w:iCs/>
          <w:color w:val="000000" w:themeColor="text1"/>
        </w:rPr>
      </w:pPr>
    </w:p>
    <w:p w14:paraId="43EF6700" w14:textId="77777777" w:rsidR="009D7D5A" w:rsidRDefault="009D7D5A" w:rsidP="009B4090">
      <w:pPr>
        <w:rPr>
          <w:rFonts w:eastAsiaTheme="minorHAnsi" w:cstheme="minorHAnsi"/>
          <w:bCs/>
          <w:iCs/>
          <w:color w:val="000000" w:themeColor="text1"/>
        </w:rPr>
      </w:pPr>
    </w:p>
    <w:p w14:paraId="4752AF4B" w14:textId="77777777" w:rsidR="009D7D5A" w:rsidRDefault="009D7D5A" w:rsidP="009B4090">
      <w:pPr>
        <w:rPr>
          <w:rFonts w:eastAsiaTheme="minorHAnsi" w:cstheme="minorHAnsi"/>
          <w:bCs/>
          <w:iCs/>
          <w:color w:val="000000" w:themeColor="text1"/>
        </w:rPr>
      </w:pPr>
    </w:p>
    <w:p w14:paraId="2219A283" w14:textId="77777777" w:rsidR="009D7D5A" w:rsidRDefault="009D7D5A" w:rsidP="009B4090">
      <w:pPr>
        <w:rPr>
          <w:rFonts w:eastAsiaTheme="minorHAnsi" w:cstheme="minorHAnsi"/>
          <w:bCs/>
          <w:iCs/>
          <w:color w:val="000000" w:themeColor="text1"/>
        </w:rPr>
      </w:pPr>
    </w:p>
    <w:p w14:paraId="552BD991" w14:textId="77777777" w:rsidR="009D7D5A" w:rsidRDefault="009D7D5A" w:rsidP="009B4090">
      <w:pPr>
        <w:rPr>
          <w:rFonts w:eastAsiaTheme="minorHAnsi" w:cstheme="minorHAnsi"/>
          <w:bCs/>
          <w:iCs/>
          <w:color w:val="000000" w:themeColor="text1"/>
        </w:rPr>
      </w:pPr>
    </w:p>
    <w:p w14:paraId="420AD36E" w14:textId="77777777" w:rsidR="009D7D5A" w:rsidRDefault="009D7D5A" w:rsidP="009B4090">
      <w:pPr>
        <w:rPr>
          <w:rFonts w:eastAsiaTheme="minorHAnsi" w:cstheme="minorHAnsi"/>
          <w:bCs/>
          <w:iCs/>
          <w:color w:val="000000" w:themeColor="text1"/>
        </w:rPr>
      </w:pPr>
    </w:p>
    <w:p w14:paraId="15590EE8" w14:textId="77777777" w:rsidR="009D7D5A" w:rsidRDefault="009D7D5A" w:rsidP="009B4090">
      <w:pPr>
        <w:rPr>
          <w:rFonts w:eastAsiaTheme="minorHAnsi" w:cstheme="minorHAnsi"/>
          <w:bCs/>
          <w:iCs/>
          <w:color w:val="000000" w:themeColor="text1"/>
        </w:rPr>
      </w:pPr>
    </w:p>
    <w:p w14:paraId="7B2BDEF5" w14:textId="77777777" w:rsidR="009D7D5A" w:rsidRDefault="009D7D5A" w:rsidP="009B4090">
      <w:pPr>
        <w:rPr>
          <w:rFonts w:eastAsiaTheme="minorHAnsi" w:cstheme="minorHAnsi"/>
          <w:bCs/>
          <w:iCs/>
          <w:color w:val="000000" w:themeColor="text1"/>
        </w:rPr>
      </w:pPr>
    </w:p>
    <w:p w14:paraId="14BA2DA1" w14:textId="77777777" w:rsidR="009D7D5A" w:rsidRDefault="009D7D5A" w:rsidP="009B4090">
      <w:pPr>
        <w:rPr>
          <w:rFonts w:eastAsiaTheme="minorHAnsi" w:cstheme="minorHAnsi"/>
          <w:bCs/>
          <w:iCs/>
          <w:color w:val="000000" w:themeColor="text1"/>
        </w:rPr>
      </w:pPr>
    </w:p>
    <w:p w14:paraId="3BDD6ACF" w14:textId="77777777" w:rsidR="009D7D5A" w:rsidRDefault="009D7D5A" w:rsidP="009B4090">
      <w:pPr>
        <w:rPr>
          <w:rFonts w:eastAsiaTheme="minorHAnsi" w:cstheme="minorHAnsi"/>
          <w:bCs/>
          <w:iCs/>
          <w:color w:val="000000" w:themeColor="text1"/>
        </w:rPr>
      </w:pPr>
    </w:p>
    <w:p w14:paraId="08610EC5" w14:textId="77777777" w:rsidR="009D7D5A" w:rsidRDefault="009D7D5A" w:rsidP="009B4090">
      <w:pPr>
        <w:rPr>
          <w:rFonts w:eastAsiaTheme="minorHAnsi" w:cstheme="minorHAnsi"/>
          <w:bCs/>
          <w:iCs/>
          <w:color w:val="000000" w:themeColor="text1"/>
        </w:rPr>
      </w:pPr>
    </w:p>
    <w:p w14:paraId="6B1D4DE6" w14:textId="77777777" w:rsidR="009D7D5A" w:rsidRDefault="009D7D5A" w:rsidP="009B4090">
      <w:pPr>
        <w:rPr>
          <w:rFonts w:eastAsiaTheme="minorHAnsi" w:cstheme="minorHAnsi"/>
          <w:bCs/>
          <w:iCs/>
          <w:color w:val="000000" w:themeColor="text1"/>
        </w:rPr>
      </w:pPr>
    </w:p>
    <w:p w14:paraId="340C89BF" w14:textId="77777777" w:rsidR="009D7D5A" w:rsidRDefault="009D7D5A" w:rsidP="009B4090">
      <w:pPr>
        <w:rPr>
          <w:rFonts w:eastAsiaTheme="minorHAnsi" w:cstheme="minorHAnsi"/>
          <w:bCs/>
          <w:iCs/>
          <w:color w:val="000000" w:themeColor="text1"/>
        </w:rPr>
      </w:pPr>
    </w:p>
    <w:p w14:paraId="453E86B3" w14:textId="77777777" w:rsidR="009D7D5A" w:rsidRPr="00194983" w:rsidRDefault="009D7D5A" w:rsidP="009D7D5A">
      <w:pPr>
        <w:spacing w:line="240" w:lineRule="auto"/>
        <w:ind w:left="7314" w:firstLine="0"/>
        <w:rPr>
          <w:rFonts w:cstheme="minorHAnsi"/>
        </w:rPr>
      </w:pPr>
      <w:r w:rsidRPr="00194983">
        <w:rPr>
          <w:rFonts w:cstheme="minorHAnsi"/>
        </w:rPr>
        <w:lastRenderedPageBreak/>
        <w:t>Pirkimo sąlygų 7 priedas „Sutarties projektas“</w:t>
      </w:r>
    </w:p>
    <w:p w14:paraId="0AC251A7" w14:textId="77777777" w:rsidR="009D7D5A" w:rsidRDefault="009D7D5A" w:rsidP="009D7D5A">
      <w:pPr>
        <w:pStyle w:val="Betarp"/>
        <w:spacing w:line="300" w:lineRule="auto"/>
        <w:ind w:firstLine="0"/>
        <w:contextualSpacing/>
        <w:rPr>
          <w:rFonts w:ascii="Arial" w:eastAsiaTheme="minorHAnsi" w:hAnsi="Arial" w:cs="Arial"/>
          <w:bCs/>
          <w:iCs/>
        </w:rPr>
      </w:pPr>
    </w:p>
    <w:p w14:paraId="5BC3383A" w14:textId="77777777" w:rsidR="009D7D5A" w:rsidRDefault="009D7D5A" w:rsidP="009D7D5A">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6B50EAA0" w14:textId="77777777" w:rsidR="009D7D5A" w:rsidRDefault="009D7D5A" w:rsidP="009D7D5A">
      <w:pPr>
        <w:jc w:val="center"/>
        <w:rPr>
          <w:rFonts w:ascii="Calibri" w:eastAsia="Calibri" w:hAnsi="Calibri" w:cs="Calibri"/>
          <w:color w:val="000000" w:themeColor="text1"/>
          <w:sz w:val="28"/>
          <w:szCs w:val="28"/>
        </w:rPr>
      </w:pPr>
    </w:p>
    <w:p w14:paraId="1A45E900" w14:textId="77777777" w:rsidR="009D7D5A" w:rsidRPr="005B3242" w:rsidRDefault="009D7D5A" w:rsidP="009D7D5A">
      <w:pPr>
        <w:jc w:val="center"/>
        <w:rPr>
          <w:rFonts w:ascii="Calibri" w:hAnsi="Calibri" w:cs="Calibri"/>
        </w:rPr>
      </w:pPr>
      <w:r w:rsidRPr="005B3242">
        <w:rPr>
          <w:rFonts w:ascii="Calibri" w:hAnsi="Calibri" w:cs="Calibri"/>
        </w:rPr>
        <w:t>Sutarties projektas pridedamas atskiroje rinkmenoje.</w:t>
      </w:r>
    </w:p>
    <w:p w14:paraId="070855A2" w14:textId="77777777" w:rsidR="009D7D5A" w:rsidRDefault="009D7D5A" w:rsidP="009D7D5A">
      <w:pPr>
        <w:jc w:val="center"/>
        <w:rPr>
          <w:rFonts w:ascii="Calibri" w:eastAsia="Calibri" w:hAnsi="Calibri" w:cs="Calibri"/>
          <w:color w:val="000000" w:themeColor="text1"/>
          <w:sz w:val="28"/>
          <w:szCs w:val="28"/>
        </w:rPr>
      </w:pPr>
    </w:p>
    <w:p w14:paraId="65C9D6E8" w14:textId="77777777" w:rsidR="009D7D5A" w:rsidRPr="005B3242" w:rsidRDefault="009D7D5A" w:rsidP="009D7D5A">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76AEAD86" w14:textId="77777777" w:rsidR="009D7D5A" w:rsidRDefault="009D7D5A" w:rsidP="009B4090">
      <w:pPr>
        <w:rPr>
          <w:rFonts w:eastAsiaTheme="minorHAnsi" w:cstheme="minorHAnsi"/>
          <w:bCs/>
          <w:iCs/>
          <w:color w:val="000000" w:themeColor="text1"/>
        </w:rPr>
      </w:pPr>
    </w:p>
    <w:p w14:paraId="16D32B3C" w14:textId="77777777" w:rsidR="009D7D5A" w:rsidRDefault="009D7D5A" w:rsidP="009B4090">
      <w:pPr>
        <w:rPr>
          <w:rFonts w:eastAsiaTheme="minorHAnsi" w:cstheme="minorHAnsi"/>
          <w:bCs/>
          <w:iCs/>
          <w:color w:val="000000" w:themeColor="text1"/>
        </w:rPr>
      </w:pPr>
    </w:p>
    <w:p w14:paraId="11F57D2A" w14:textId="77777777" w:rsidR="009D7D5A" w:rsidRDefault="009D7D5A" w:rsidP="009B4090">
      <w:pPr>
        <w:rPr>
          <w:rFonts w:eastAsiaTheme="minorHAnsi" w:cstheme="minorHAnsi"/>
          <w:bCs/>
          <w:iCs/>
          <w:color w:val="000000" w:themeColor="text1"/>
        </w:rPr>
      </w:pPr>
    </w:p>
    <w:p w14:paraId="5EF63002" w14:textId="77777777" w:rsidR="009D7D5A" w:rsidRDefault="009D7D5A" w:rsidP="009B4090">
      <w:pPr>
        <w:rPr>
          <w:rFonts w:eastAsiaTheme="minorHAnsi" w:cstheme="minorHAnsi"/>
          <w:bCs/>
          <w:iCs/>
          <w:color w:val="000000" w:themeColor="text1"/>
        </w:rPr>
      </w:pPr>
    </w:p>
    <w:p w14:paraId="04C19969" w14:textId="77777777" w:rsidR="009D7D5A" w:rsidRDefault="009D7D5A" w:rsidP="009B4090">
      <w:pPr>
        <w:rPr>
          <w:rFonts w:eastAsiaTheme="minorHAnsi" w:cstheme="minorHAnsi"/>
          <w:bCs/>
          <w:iCs/>
          <w:color w:val="000000" w:themeColor="text1"/>
        </w:rPr>
      </w:pPr>
    </w:p>
    <w:p w14:paraId="05517615" w14:textId="77777777" w:rsidR="009D7D5A" w:rsidRDefault="009D7D5A" w:rsidP="009B4090">
      <w:pPr>
        <w:rPr>
          <w:rFonts w:eastAsiaTheme="minorHAnsi" w:cstheme="minorHAnsi"/>
          <w:bCs/>
          <w:iCs/>
          <w:color w:val="000000" w:themeColor="text1"/>
        </w:rPr>
      </w:pPr>
    </w:p>
    <w:p w14:paraId="230E5026" w14:textId="77777777" w:rsidR="009D7D5A" w:rsidRDefault="009D7D5A" w:rsidP="009B4090">
      <w:pPr>
        <w:rPr>
          <w:rFonts w:eastAsiaTheme="minorHAnsi" w:cstheme="minorHAnsi"/>
          <w:bCs/>
          <w:iCs/>
          <w:color w:val="000000" w:themeColor="text1"/>
        </w:rPr>
      </w:pPr>
    </w:p>
    <w:p w14:paraId="76C89205" w14:textId="77777777" w:rsidR="009D7D5A" w:rsidRDefault="009D7D5A" w:rsidP="009B4090">
      <w:pPr>
        <w:rPr>
          <w:rFonts w:eastAsiaTheme="minorHAnsi" w:cstheme="minorHAnsi"/>
          <w:bCs/>
          <w:iCs/>
          <w:color w:val="000000" w:themeColor="text1"/>
        </w:rPr>
      </w:pPr>
    </w:p>
    <w:p w14:paraId="3B8F5911" w14:textId="77777777" w:rsidR="009D7D5A" w:rsidRDefault="009D7D5A" w:rsidP="009B4090">
      <w:pPr>
        <w:rPr>
          <w:rFonts w:eastAsiaTheme="minorHAnsi" w:cstheme="minorHAnsi"/>
          <w:bCs/>
          <w:iCs/>
          <w:color w:val="000000" w:themeColor="text1"/>
        </w:rPr>
      </w:pPr>
    </w:p>
    <w:p w14:paraId="39E5A4C9" w14:textId="77777777" w:rsidR="009D7D5A" w:rsidRDefault="009D7D5A" w:rsidP="009B4090">
      <w:pPr>
        <w:rPr>
          <w:rFonts w:eastAsiaTheme="minorHAnsi" w:cstheme="minorHAnsi"/>
          <w:bCs/>
          <w:iCs/>
          <w:color w:val="000000" w:themeColor="text1"/>
        </w:rPr>
      </w:pPr>
    </w:p>
    <w:p w14:paraId="377FB423" w14:textId="77777777" w:rsidR="009D7D5A" w:rsidRDefault="009D7D5A" w:rsidP="009B4090">
      <w:pPr>
        <w:rPr>
          <w:rFonts w:eastAsiaTheme="minorHAnsi" w:cstheme="minorHAnsi"/>
          <w:bCs/>
          <w:iCs/>
          <w:color w:val="000000" w:themeColor="text1"/>
        </w:rPr>
      </w:pPr>
    </w:p>
    <w:p w14:paraId="44792745" w14:textId="77777777" w:rsidR="009D7D5A" w:rsidRDefault="009D7D5A" w:rsidP="009B4090">
      <w:pPr>
        <w:rPr>
          <w:rFonts w:eastAsiaTheme="minorHAnsi" w:cstheme="minorHAnsi"/>
          <w:bCs/>
          <w:iCs/>
          <w:color w:val="000000" w:themeColor="text1"/>
        </w:rPr>
      </w:pPr>
    </w:p>
    <w:p w14:paraId="3308350C" w14:textId="77777777" w:rsidR="009D7D5A" w:rsidRDefault="009D7D5A" w:rsidP="009B4090">
      <w:pPr>
        <w:rPr>
          <w:rFonts w:eastAsiaTheme="minorHAnsi" w:cstheme="minorHAnsi"/>
          <w:bCs/>
          <w:iCs/>
          <w:color w:val="000000" w:themeColor="text1"/>
        </w:rPr>
      </w:pPr>
    </w:p>
    <w:p w14:paraId="4655AFF1" w14:textId="77777777" w:rsidR="009D7D5A" w:rsidRDefault="009D7D5A" w:rsidP="009B4090">
      <w:pPr>
        <w:rPr>
          <w:rFonts w:eastAsiaTheme="minorHAnsi" w:cstheme="minorHAnsi"/>
          <w:bCs/>
          <w:iCs/>
          <w:color w:val="000000" w:themeColor="text1"/>
        </w:rPr>
      </w:pPr>
    </w:p>
    <w:p w14:paraId="4E61E07B" w14:textId="77777777" w:rsidR="009D7D5A" w:rsidRDefault="009D7D5A" w:rsidP="009B4090">
      <w:pPr>
        <w:rPr>
          <w:rFonts w:eastAsiaTheme="minorHAnsi" w:cstheme="minorHAnsi"/>
          <w:bCs/>
          <w:iCs/>
          <w:color w:val="000000" w:themeColor="text1"/>
        </w:rPr>
      </w:pPr>
    </w:p>
    <w:p w14:paraId="07F6A7E4" w14:textId="77777777" w:rsidR="009D7D5A" w:rsidRDefault="009D7D5A" w:rsidP="009B4090">
      <w:pPr>
        <w:rPr>
          <w:rFonts w:eastAsiaTheme="minorHAnsi" w:cstheme="minorHAnsi"/>
          <w:bCs/>
          <w:iCs/>
          <w:color w:val="000000" w:themeColor="text1"/>
        </w:rPr>
      </w:pPr>
    </w:p>
    <w:p w14:paraId="60D3E05B" w14:textId="77777777" w:rsidR="009D7D5A" w:rsidRDefault="009D7D5A" w:rsidP="009B4090">
      <w:pPr>
        <w:rPr>
          <w:rFonts w:eastAsiaTheme="minorHAnsi" w:cstheme="minorHAnsi"/>
          <w:bCs/>
          <w:iCs/>
          <w:color w:val="000000" w:themeColor="text1"/>
        </w:rPr>
      </w:pPr>
    </w:p>
    <w:p w14:paraId="75307261" w14:textId="77777777" w:rsidR="009D7D5A" w:rsidRDefault="009D7D5A" w:rsidP="009B4090">
      <w:pPr>
        <w:rPr>
          <w:rFonts w:eastAsiaTheme="minorHAnsi" w:cstheme="minorHAnsi"/>
          <w:bCs/>
          <w:iCs/>
          <w:color w:val="000000" w:themeColor="text1"/>
        </w:rPr>
      </w:pPr>
    </w:p>
    <w:p w14:paraId="5D8020A0" w14:textId="77777777" w:rsidR="009D7D5A" w:rsidRDefault="009D7D5A" w:rsidP="009B4090">
      <w:pPr>
        <w:rPr>
          <w:rFonts w:eastAsiaTheme="minorHAnsi" w:cstheme="minorHAnsi"/>
          <w:bCs/>
          <w:iCs/>
          <w:color w:val="000000" w:themeColor="text1"/>
        </w:rPr>
      </w:pPr>
    </w:p>
    <w:p w14:paraId="54AF87C4" w14:textId="77777777" w:rsidR="009D7D5A" w:rsidRDefault="009D7D5A" w:rsidP="009B4090">
      <w:pPr>
        <w:rPr>
          <w:rFonts w:eastAsiaTheme="minorHAnsi" w:cstheme="minorHAnsi"/>
          <w:bCs/>
          <w:iCs/>
          <w:color w:val="000000" w:themeColor="text1"/>
        </w:rPr>
      </w:pPr>
    </w:p>
    <w:p w14:paraId="0CE0F9F4" w14:textId="77777777" w:rsidR="009D7D5A" w:rsidRDefault="009D7D5A" w:rsidP="009B4090">
      <w:pPr>
        <w:rPr>
          <w:rFonts w:eastAsiaTheme="minorHAnsi" w:cstheme="minorHAnsi"/>
          <w:bCs/>
          <w:iCs/>
          <w:color w:val="000000" w:themeColor="text1"/>
        </w:rPr>
      </w:pPr>
    </w:p>
    <w:p w14:paraId="4919F377" w14:textId="77777777" w:rsidR="009D7D5A" w:rsidRDefault="009D7D5A" w:rsidP="009B4090">
      <w:pPr>
        <w:rPr>
          <w:rFonts w:eastAsiaTheme="minorHAnsi" w:cstheme="minorHAnsi"/>
          <w:bCs/>
          <w:iCs/>
          <w:color w:val="000000" w:themeColor="text1"/>
        </w:rPr>
      </w:pPr>
    </w:p>
    <w:p w14:paraId="5DAB2592" w14:textId="77777777" w:rsidR="009D7D5A" w:rsidRDefault="009D7D5A" w:rsidP="009B4090">
      <w:pPr>
        <w:rPr>
          <w:rFonts w:eastAsiaTheme="minorHAnsi" w:cstheme="minorHAnsi"/>
          <w:bCs/>
          <w:iCs/>
          <w:color w:val="000000" w:themeColor="text1"/>
        </w:rPr>
      </w:pPr>
    </w:p>
    <w:p w14:paraId="2396F4AF" w14:textId="77777777" w:rsidR="009D7D5A" w:rsidRDefault="009D7D5A" w:rsidP="009B4090">
      <w:pPr>
        <w:rPr>
          <w:rFonts w:eastAsiaTheme="minorHAnsi" w:cstheme="minorHAnsi"/>
          <w:bCs/>
          <w:iCs/>
          <w:color w:val="000000" w:themeColor="text1"/>
        </w:rPr>
      </w:pPr>
    </w:p>
    <w:p w14:paraId="2F27301A" w14:textId="77777777" w:rsidR="009D7D5A" w:rsidRDefault="009D7D5A" w:rsidP="009B4090">
      <w:pPr>
        <w:rPr>
          <w:rFonts w:eastAsiaTheme="minorHAnsi" w:cstheme="minorHAnsi"/>
          <w:bCs/>
          <w:iCs/>
          <w:color w:val="000000" w:themeColor="text1"/>
        </w:rPr>
      </w:pPr>
    </w:p>
    <w:p w14:paraId="303D5AE2" w14:textId="77777777" w:rsidR="009D7D5A" w:rsidRDefault="009D7D5A" w:rsidP="009B4090">
      <w:pPr>
        <w:rPr>
          <w:rFonts w:eastAsiaTheme="minorHAnsi" w:cstheme="minorHAnsi"/>
          <w:bCs/>
          <w:iCs/>
          <w:color w:val="000000" w:themeColor="text1"/>
        </w:rPr>
      </w:pPr>
    </w:p>
    <w:p w14:paraId="3A4D671B" w14:textId="77777777" w:rsidR="009D7D5A" w:rsidRDefault="009D7D5A" w:rsidP="009B4090">
      <w:pPr>
        <w:rPr>
          <w:rFonts w:eastAsiaTheme="minorHAnsi" w:cstheme="minorHAnsi"/>
          <w:bCs/>
          <w:iCs/>
          <w:color w:val="000000" w:themeColor="text1"/>
        </w:rPr>
      </w:pPr>
    </w:p>
    <w:p w14:paraId="3534D7B4" w14:textId="77777777" w:rsidR="009D7D5A" w:rsidRDefault="009D7D5A" w:rsidP="009B4090">
      <w:pPr>
        <w:rPr>
          <w:rFonts w:eastAsiaTheme="minorHAnsi" w:cstheme="minorHAnsi"/>
          <w:bCs/>
          <w:iCs/>
          <w:color w:val="000000" w:themeColor="text1"/>
        </w:rPr>
      </w:pPr>
    </w:p>
    <w:p w14:paraId="144ADCC8" w14:textId="77777777" w:rsidR="009D7D5A" w:rsidRDefault="009D7D5A" w:rsidP="009B4090">
      <w:pPr>
        <w:rPr>
          <w:rFonts w:eastAsiaTheme="minorHAnsi" w:cstheme="minorHAnsi"/>
          <w:bCs/>
          <w:iCs/>
          <w:color w:val="000000" w:themeColor="text1"/>
        </w:rPr>
      </w:pPr>
    </w:p>
    <w:p w14:paraId="269D9E67" w14:textId="77777777" w:rsidR="009D7D5A" w:rsidRDefault="009D7D5A" w:rsidP="009B4090">
      <w:pPr>
        <w:rPr>
          <w:rFonts w:eastAsiaTheme="minorHAnsi" w:cstheme="minorHAnsi"/>
          <w:bCs/>
          <w:iCs/>
          <w:color w:val="000000" w:themeColor="text1"/>
        </w:rPr>
      </w:pPr>
    </w:p>
    <w:p w14:paraId="04B000EB" w14:textId="77777777" w:rsidR="009D7D5A" w:rsidRDefault="009D7D5A" w:rsidP="009D7D5A">
      <w:pPr>
        <w:ind w:firstLine="0"/>
        <w:rPr>
          <w:rFonts w:eastAsiaTheme="minorHAnsi" w:cstheme="minorHAnsi"/>
          <w:bCs/>
          <w:iCs/>
          <w:color w:val="000000" w:themeColor="text1"/>
        </w:rPr>
      </w:pPr>
    </w:p>
    <w:p w14:paraId="6BD9849B" w14:textId="77777777" w:rsidR="009D7D5A" w:rsidRDefault="009D7D5A" w:rsidP="009D7D5A">
      <w:pPr>
        <w:ind w:firstLine="0"/>
        <w:rPr>
          <w:rFonts w:eastAsiaTheme="minorHAnsi" w:cstheme="minorHAnsi"/>
          <w:bCs/>
          <w:iCs/>
          <w:color w:val="000000" w:themeColor="text1"/>
        </w:rPr>
      </w:pPr>
    </w:p>
    <w:p w14:paraId="15E902F2" w14:textId="77777777" w:rsidR="009D7D5A" w:rsidRDefault="009D7D5A" w:rsidP="009D7D5A">
      <w:pPr>
        <w:ind w:firstLine="0"/>
        <w:rPr>
          <w:rFonts w:eastAsiaTheme="minorHAnsi" w:cstheme="minorHAnsi"/>
          <w:bCs/>
          <w:iCs/>
          <w:color w:val="000000" w:themeColor="text1"/>
        </w:rPr>
      </w:pPr>
    </w:p>
    <w:p w14:paraId="354526BB" w14:textId="77777777" w:rsidR="009D7D5A" w:rsidRPr="007B1724" w:rsidRDefault="009D7D5A" w:rsidP="009B4090">
      <w:pPr>
        <w:rPr>
          <w:rFonts w:eastAsiaTheme="minorHAnsi" w:cstheme="minorHAnsi"/>
          <w:bCs/>
          <w:iCs/>
          <w:color w:val="000000" w:themeColor="text1"/>
        </w:rPr>
      </w:pPr>
    </w:p>
    <w:p w14:paraId="163D66E3" w14:textId="7B82DDE6"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9D7D5A">
        <w:rPr>
          <w:rFonts w:cstheme="minorHAnsi"/>
          <w:color w:val="000000" w:themeColor="text1"/>
        </w:rPr>
        <w:t>8</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45B79B91"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137D17A7"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589DB96D"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4249A35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2C2E5DC3"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64F98F9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2A6DC7C3" w:rsidR="009B4090" w:rsidRPr="007B1724" w:rsidRDefault="00EB16A0" w:rsidP="003C138F">
            <w:pPr>
              <w:ind w:firstLine="34"/>
              <w:rPr>
                <w:rFonts w:asciiTheme="minorHAnsi" w:hAnsiTheme="minorHAnsi" w:cstheme="minorHAnsi"/>
                <w:color w:val="000000" w:themeColor="text1"/>
                <w:sz w:val="21"/>
                <w:szCs w:val="21"/>
              </w:rPr>
            </w:pPr>
            <w:r>
              <w:rPr>
                <w:rFonts w:asciiTheme="minorHAnsi" w:hAnsiTheme="minorHAnsi" w:cstheme="minorHAnsi"/>
                <w:bCs/>
                <w:color w:val="000000" w:themeColor="text1"/>
                <w:sz w:val="21"/>
                <w:szCs w:val="21"/>
              </w:rPr>
              <w:t>NETAIKOMA</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F05E658"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laimėjusį pasiūlymą, dėl </w:t>
            </w:r>
            <w:r w:rsidR="009B4090" w:rsidRPr="007B1724">
              <w:rPr>
                <w:rFonts w:asciiTheme="minorHAnsi" w:hAnsiTheme="minorHAnsi" w:cstheme="minorHAnsi"/>
                <w:color w:val="000000" w:themeColor="text1"/>
                <w:sz w:val="21"/>
                <w:szCs w:val="21"/>
              </w:rPr>
              <w:lastRenderedPageBreak/>
              <w:t>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36927D49"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90570A" w:rsidRPr="007B1724">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7B232924"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12726D" w:rsidRPr="007B1724">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586E972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12726D"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3D2C269F"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268D360D"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69C17" w14:textId="77777777" w:rsidR="00802ECB" w:rsidRDefault="00802ECB" w:rsidP="00D05666">
      <w:r>
        <w:separator/>
      </w:r>
    </w:p>
  </w:endnote>
  <w:endnote w:type="continuationSeparator" w:id="0">
    <w:p w14:paraId="6F2810B3" w14:textId="77777777" w:rsidR="00802ECB" w:rsidRDefault="00802ECB" w:rsidP="00D05666">
      <w:r>
        <w:continuationSeparator/>
      </w:r>
    </w:p>
  </w:endnote>
  <w:endnote w:type="continuationNotice" w:id="1">
    <w:p w14:paraId="2BC22494" w14:textId="77777777" w:rsidR="00802ECB" w:rsidRDefault="00802E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73086" w14:textId="77777777" w:rsidR="00802ECB" w:rsidRDefault="00802ECB" w:rsidP="00D05666">
      <w:r>
        <w:separator/>
      </w:r>
    </w:p>
  </w:footnote>
  <w:footnote w:type="continuationSeparator" w:id="0">
    <w:p w14:paraId="19971ADE" w14:textId="77777777" w:rsidR="00802ECB" w:rsidRDefault="00802ECB" w:rsidP="00D05666">
      <w:r>
        <w:continuationSeparator/>
      </w:r>
    </w:p>
  </w:footnote>
  <w:footnote w:type="continuationNotice" w:id="1">
    <w:p w14:paraId="5DB9EDA2" w14:textId="77777777" w:rsidR="00802ECB" w:rsidRDefault="00802E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BB975D3"/>
    <w:multiLevelType w:val="multilevel"/>
    <w:tmpl w:val="F4AAB30A"/>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3A46FB8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6614F0"/>
    <w:multiLevelType w:val="multilevel"/>
    <w:tmpl w:val="E28E1F52"/>
    <w:lvl w:ilvl="0">
      <w:start w:val="1"/>
      <w:numFmt w:val="decimal"/>
      <w:lvlText w:val="%1."/>
      <w:lvlJc w:val="left"/>
      <w:pPr>
        <w:ind w:left="360" w:hanging="360"/>
      </w:pPr>
      <w:rPr>
        <w:rFonts w:hint="default"/>
        <w:color w:val="auto"/>
      </w:rPr>
    </w:lvl>
    <w:lvl w:ilvl="1">
      <w:start w:val="2"/>
      <w:numFmt w:val="decimal"/>
      <w:lvlText w:val="%1.%2."/>
      <w:lvlJc w:val="left"/>
      <w:pPr>
        <w:ind w:left="993" w:hanging="360"/>
      </w:pPr>
      <w:rPr>
        <w:rFonts w:hint="default"/>
        <w:color w:val="auto"/>
      </w:rPr>
    </w:lvl>
    <w:lvl w:ilvl="2">
      <w:start w:val="1"/>
      <w:numFmt w:val="decimal"/>
      <w:lvlText w:val="%1.%2.%3."/>
      <w:lvlJc w:val="left"/>
      <w:pPr>
        <w:ind w:left="1986" w:hanging="720"/>
      </w:pPr>
      <w:rPr>
        <w:rFonts w:hint="default"/>
        <w:color w:val="auto"/>
      </w:rPr>
    </w:lvl>
    <w:lvl w:ilvl="3">
      <w:start w:val="1"/>
      <w:numFmt w:val="decimal"/>
      <w:lvlText w:val="%1.%2.%3.%4."/>
      <w:lvlJc w:val="left"/>
      <w:pPr>
        <w:ind w:left="2619" w:hanging="720"/>
      </w:pPr>
      <w:rPr>
        <w:rFonts w:hint="default"/>
        <w:color w:val="auto"/>
      </w:rPr>
    </w:lvl>
    <w:lvl w:ilvl="4">
      <w:start w:val="1"/>
      <w:numFmt w:val="decimal"/>
      <w:lvlText w:val="%1.%2.%3.%4.%5."/>
      <w:lvlJc w:val="left"/>
      <w:pPr>
        <w:ind w:left="3612" w:hanging="1080"/>
      </w:pPr>
      <w:rPr>
        <w:rFonts w:hint="default"/>
        <w:color w:val="auto"/>
      </w:rPr>
    </w:lvl>
    <w:lvl w:ilvl="5">
      <w:start w:val="1"/>
      <w:numFmt w:val="decimal"/>
      <w:lvlText w:val="%1.%2.%3.%4.%5.%6."/>
      <w:lvlJc w:val="left"/>
      <w:pPr>
        <w:ind w:left="4245" w:hanging="1080"/>
      </w:pPr>
      <w:rPr>
        <w:rFonts w:hint="default"/>
        <w:color w:val="auto"/>
      </w:rPr>
    </w:lvl>
    <w:lvl w:ilvl="6">
      <w:start w:val="1"/>
      <w:numFmt w:val="decimal"/>
      <w:lvlText w:val="%1.%2.%3.%4.%5.%6.%7."/>
      <w:lvlJc w:val="left"/>
      <w:pPr>
        <w:ind w:left="5238" w:hanging="1440"/>
      </w:pPr>
      <w:rPr>
        <w:rFonts w:hint="default"/>
        <w:color w:val="auto"/>
      </w:rPr>
    </w:lvl>
    <w:lvl w:ilvl="7">
      <w:start w:val="1"/>
      <w:numFmt w:val="decimal"/>
      <w:lvlText w:val="%1.%2.%3.%4.%5.%6.%7.%8."/>
      <w:lvlJc w:val="left"/>
      <w:pPr>
        <w:ind w:left="5871" w:hanging="1440"/>
      </w:pPr>
      <w:rPr>
        <w:rFonts w:hint="default"/>
        <w:color w:val="auto"/>
      </w:rPr>
    </w:lvl>
    <w:lvl w:ilvl="8">
      <w:start w:val="1"/>
      <w:numFmt w:val="decimal"/>
      <w:lvlText w:val="%1.%2.%3.%4.%5.%6.%7.%8.%9."/>
      <w:lvlJc w:val="left"/>
      <w:pPr>
        <w:ind w:left="6504" w:hanging="1440"/>
      </w:pPr>
      <w:rPr>
        <w:rFonts w:hint="default"/>
        <w:color w:val="auto"/>
      </w:rPr>
    </w:lvl>
  </w:abstractNum>
  <w:abstractNum w:abstractNumId="7" w15:restartNumberingAfterBreak="0">
    <w:nsid w:val="44413743"/>
    <w:multiLevelType w:val="multilevel"/>
    <w:tmpl w:val="7FE61106"/>
    <w:lvl w:ilvl="0">
      <w:start w:val="1"/>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2136364099">
    <w:abstractNumId w:val="3"/>
  </w:num>
  <w:num w:numId="9" w16cid:durableId="1476410157">
    <w:abstractNumId w:val="9"/>
  </w:num>
  <w:num w:numId="10" w16cid:durableId="1000036029">
    <w:abstractNumId w:val="7"/>
  </w:num>
  <w:num w:numId="11" w16cid:durableId="19342554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30F0"/>
    <w:rsid w:val="000945B2"/>
    <w:rsid w:val="00094FC1"/>
    <w:rsid w:val="00095328"/>
    <w:rsid w:val="00095834"/>
    <w:rsid w:val="000959FC"/>
    <w:rsid w:val="0009724E"/>
    <w:rsid w:val="00097B80"/>
    <w:rsid w:val="000A0127"/>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FA"/>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F83"/>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E773D"/>
    <w:rsid w:val="000F01E1"/>
    <w:rsid w:val="000F1287"/>
    <w:rsid w:val="000F1809"/>
    <w:rsid w:val="000F1C8C"/>
    <w:rsid w:val="000F2282"/>
    <w:rsid w:val="000F27F3"/>
    <w:rsid w:val="000F28A5"/>
    <w:rsid w:val="000F32EB"/>
    <w:rsid w:val="000F46E5"/>
    <w:rsid w:val="000F4AA3"/>
    <w:rsid w:val="000F513D"/>
    <w:rsid w:val="000F6EDF"/>
    <w:rsid w:val="000F7102"/>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F68"/>
    <w:rsid w:val="00153179"/>
    <w:rsid w:val="0015376E"/>
    <w:rsid w:val="001538C5"/>
    <w:rsid w:val="00153D1C"/>
    <w:rsid w:val="0015459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053"/>
    <w:rsid w:val="00177AFE"/>
    <w:rsid w:val="001801B7"/>
    <w:rsid w:val="00180340"/>
    <w:rsid w:val="00180466"/>
    <w:rsid w:val="00181168"/>
    <w:rsid w:val="00181511"/>
    <w:rsid w:val="001816D6"/>
    <w:rsid w:val="00182E25"/>
    <w:rsid w:val="00185454"/>
    <w:rsid w:val="0018596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DA2"/>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08E"/>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4D9"/>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2F7E81"/>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36"/>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0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279"/>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0D2"/>
    <w:rsid w:val="00435186"/>
    <w:rsid w:val="00435437"/>
    <w:rsid w:val="004356A8"/>
    <w:rsid w:val="0043589B"/>
    <w:rsid w:val="00435D59"/>
    <w:rsid w:val="00436201"/>
    <w:rsid w:val="00436C5B"/>
    <w:rsid w:val="004371DE"/>
    <w:rsid w:val="00440394"/>
    <w:rsid w:val="00440809"/>
    <w:rsid w:val="00440E78"/>
    <w:rsid w:val="00441581"/>
    <w:rsid w:val="004419AE"/>
    <w:rsid w:val="00441A29"/>
    <w:rsid w:val="00441ACD"/>
    <w:rsid w:val="00442B88"/>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5FE5"/>
    <w:rsid w:val="004962BC"/>
    <w:rsid w:val="00496EFB"/>
    <w:rsid w:val="00497DF3"/>
    <w:rsid w:val="004A01F5"/>
    <w:rsid w:val="004A0305"/>
    <w:rsid w:val="004A0401"/>
    <w:rsid w:val="004A0E10"/>
    <w:rsid w:val="004A1343"/>
    <w:rsid w:val="004A13CE"/>
    <w:rsid w:val="004A1BB5"/>
    <w:rsid w:val="004A2042"/>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328"/>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D00"/>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2602"/>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D93"/>
    <w:rsid w:val="0057328C"/>
    <w:rsid w:val="005737EC"/>
    <w:rsid w:val="00573BEC"/>
    <w:rsid w:val="00573C33"/>
    <w:rsid w:val="005753B6"/>
    <w:rsid w:val="00575422"/>
    <w:rsid w:val="005769FF"/>
    <w:rsid w:val="005771DB"/>
    <w:rsid w:val="00577A7E"/>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6"/>
    <w:rsid w:val="00612434"/>
    <w:rsid w:val="00612488"/>
    <w:rsid w:val="00612CE6"/>
    <w:rsid w:val="00612EDD"/>
    <w:rsid w:val="00614A7B"/>
    <w:rsid w:val="0061536C"/>
    <w:rsid w:val="006158E4"/>
    <w:rsid w:val="006158FB"/>
    <w:rsid w:val="00615C08"/>
    <w:rsid w:val="0061733E"/>
    <w:rsid w:val="0061741C"/>
    <w:rsid w:val="006178D9"/>
    <w:rsid w:val="006178F4"/>
    <w:rsid w:val="006179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06"/>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032"/>
    <w:rsid w:val="006528EB"/>
    <w:rsid w:val="00653069"/>
    <w:rsid w:val="006531DE"/>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56D"/>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A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5EC"/>
    <w:rsid w:val="00764170"/>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1A7A"/>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3F58"/>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2ECB"/>
    <w:rsid w:val="008040CB"/>
    <w:rsid w:val="008043C9"/>
    <w:rsid w:val="00805177"/>
    <w:rsid w:val="00806044"/>
    <w:rsid w:val="008066F1"/>
    <w:rsid w:val="00807185"/>
    <w:rsid w:val="00807375"/>
    <w:rsid w:val="00807B75"/>
    <w:rsid w:val="00810237"/>
    <w:rsid w:val="00810AF3"/>
    <w:rsid w:val="00812E57"/>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9EF"/>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68F"/>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BDF"/>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DAB"/>
    <w:rsid w:val="009003B1"/>
    <w:rsid w:val="00901552"/>
    <w:rsid w:val="00901FB3"/>
    <w:rsid w:val="00902DD7"/>
    <w:rsid w:val="009030AA"/>
    <w:rsid w:val="009032BE"/>
    <w:rsid w:val="0090339F"/>
    <w:rsid w:val="0090375F"/>
    <w:rsid w:val="00903ED1"/>
    <w:rsid w:val="00903F2F"/>
    <w:rsid w:val="009040B8"/>
    <w:rsid w:val="00904BC4"/>
    <w:rsid w:val="0090544A"/>
    <w:rsid w:val="0090570A"/>
    <w:rsid w:val="00905F9E"/>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986"/>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250"/>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8B3"/>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D5A"/>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6D5"/>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37862"/>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0FDE"/>
    <w:rsid w:val="00A510B9"/>
    <w:rsid w:val="00A5253F"/>
    <w:rsid w:val="00A529EF"/>
    <w:rsid w:val="00A52B08"/>
    <w:rsid w:val="00A52BA0"/>
    <w:rsid w:val="00A54EAE"/>
    <w:rsid w:val="00A55508"/>
    <w:rsid w:val="00A55596"/>
    <w:rsid w:val="00A55891"/>
    <w:rsid w:val="00A55AA5"/>
    <w:rsid w:val="00A560A2"/>
    <w:rsid w:val="00A560E3"/>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384"/>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BC2"/>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CEF"/>
    <w:rsid w:val="00AB11DC"/>
    <w:rsid w:val="00AB16DF"/>
    <w:rsid w:val="00AB1754"/>
    <w:rsid w:val="00AB2DB9"/>
    <w:rsid w:val="00AB2E78"/>
    <w:rsid w:val="00AB354F"/>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788"/>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74C"/>
    <w:rsid w:val="00BB2433"/>
    <w:rsid w:val="00BB2DAE"/>
    <w:rsid w:val="00BB2F46"/>
    <w:rsid w:val="00BB3B0E"/>
    <w:rsid w:val="00BB3FAC"/>
    <w:rsid w:val="00BB45B4"/>
    <w:rsid w:val="00BB45DF"/>
    <w:rsid w:val="00BB4A57"/>
    <w:rsid w:val="00BB5270"/>
    <w:rsid w:val="00BB54F0"/>
    <w:rsid w:val="00BB649A"/>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C2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7D9"/>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CFC"/>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8A3"/>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F0D"/>
    <w:rsid w:val="00DE6E2B"/>
    <w:rsid w:val="00DF0690"/>
    <w:rsid w:val="00DF0C27"/>
    <w:rsid w:val="00DF1318"/>
    <w:rsid w:val="00DF144A"/>
    <w:rsid w:val="00DF1869"/>
    <w:rsid w:val="00DF194A"/>
    <w:rsid w:val="00DF1F94"/>
    <w:rsid w:val="00DF2711"/>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4A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4A2"/>
    <w:rsid w:val="00E30CD0"/>
    <w:rsid w:val="00E312C2"/>
    <w:rsid w:val="00E31B7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028"/>
    <w:rsid w:val="00E4438C"/>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17F"/>
    <w:rsid w:val="00E76292"/>
    <w:rsid w:val="00E76434"/>
    <w:rsid w:val="00E76E1F"/>
    <w:rsid w:val="00E77582"/>
    <w:rsid w:val="00E7772A"/>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4FB6"/>
    <w:rsid w:val="00EA6573"/>
    <w:rsid w:val="00EA6DF7"/>
    <w:rsid w:val="00EA6E8F"/>
    <w:rsid w:val="00EB0882"/>
    <w:rsid w:val="00EB0E73"/>
    <w:rsid w:val="00EB15AF"/>
    <w:rsid w:val="00EB16A0"/>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D9F"/>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696"/>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7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0B3A86A-45E7-418E-B0BA-B2EB93BF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31E0"/>
    <w:rsid w:val="000855FF"/>
    <w:rsid w:val="0009023E"/>
    <w:rsid w:val="000E3D5E"/>
    <w:rsid w:val="000E62D1"/>
    <w:rsid w:val="000E70BF"/>
    <w:rsid w:val="000F27F3"/>
    <w:rsid w:val="001251FC"/>
    <w:rsid w:val="00127A9E"/>
    <w:rsid w:val="001A6EE0"/>
    <w:rsid w:val="001E3B26"/>
    <w:rsid w:val="001E7960"/>
    <w:rsid w:val="002078D3"/>
    <w:rsid w:val="00256A57"/>
    <w:rsid w:val="002875E6"/>
    <w:rsid w:val="00295EF8"/>
    <w:rsid w:val="002C1509"/>
    <w:rsid w:val="002F7E81"/>
    <w:rsid w:val="0032178A"/>
    <w:rsid w:val="003661A6"/>
    <w:rsid w:val="004161F4"/>
    <w:rsid w:val="00430113"/>
    <w:rsid w:val="004371DE"/>
    <w:rsid w:val="00460C76"/>
    <w:rsid w:val="0046126A"/>
    <w:rsid w:val="00495FE5"/>
    <w:rsid w:val="004A2042"/>
    <w:rsid w:val="004C214A"/>
    <w:rsid w:val="004C5328"/>
    <w:rsid w:val="004D38E9"/>
    <w:rsid w:val="00515E63"/>
    <w:rsid w:val="00565992"/>
    <w:rsid w:val="00577FCA"/>
    <w:rsid w:val="00635006"/>
    <w:rsid w:val="00651D8D"/>
    <w:rsid w:val="00652F79"/>
    <w:rsid w:val="00685665"/>
    <w:rsid w:val="006D77F5"/>
    <w:rsid w:val="007260B3"/>
    <w:rsid w:val="00731487"/>
    <w:rsid w:val="00737C4C"/>
    <w:rsid w:val="0078514A"/>
    <w:rsid w:val="007B1A7A"/>
    <w:rsid w:val="007C7D73"/>
    <w:rsid w:val="007F25D7"/>
    <w:rsid w:val="00807375"/>
    <w:rsid w:val="00810A25"/>
    <w:rsid w:val="00881536"/>
    <w:rsid w:val="008B2C49"/>
    <w:rsid w:val="008D6E2A"/>
    <w:rsid w:val="00906FC8"/>
    <w:rsid w:val="00915DD0"/>
    <w:rsid w:val="00926BF1"/>
    <w:rsid w:val="009520DA"/>
    <w:rsid w:val="00975C18"/>
    <w:rsid w:val="0097687E"/>
    <w:rsid w:val="009A29BE"/>
    <w:rsid w:val="009C5E39"/>
    <w:rsid w:val="009E6FBD"/>
    <w:rsid w:val="00A02E8E"/>
    <w:rsid w:val="00A03CB8"/>
    <w:rsid w:val="00A447B7"/>
    <w:rsid w:val="00A55596"/>
    <w:rsid w:val="00A87851"/>
    <w:rsid w:val="00AC07D5"/>
    <w:rsid w:val="00AC7EFC"/>
    <w:rsid w:val="00AD09B5"/>
    <w:rsid w:val="00AD33B3"/>
    <w:rsid w:val="00B02DFF"/>
    <w:rsid w:val="00B031BD"/>
    <w:rsid w:val="00B4617B"/>
    <w:rsid w:val="00B604DE"/>
    <w:rsid w:val="00B70DD9"/>
    <w:rsid w:val="00B73F14"/>
    <w:rsid w:val="00B971E7"/>
    <w:rsid w:val="00BB2DAE"/>
    <w:rsid w:val="00C13521"/>
    <w:rsid w:val="00C6212D"/>
    <w:rsid w:val="00C64F5A"/>
    <w:rsid w:val="00CD27B6"/>
    <w:rsid w:val="00CF4CEB"/>
    <w:rsid w:val="00D1288B"/>
    <w:rsid w:val="00DE23D8"/>
    <w:rsid w:val="00E464CE"/>
    <w:rsid w:val="00E706A7"/>
    <w:rsid w:val="00EA6DF7"/>
    <w:rsid w:val="00EF6792"/>
    <w:rsid w:val="00EF7B92"/>
    <w:rsid w:val="00F65CA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14</Pages>
  <Words>1896</Words>
  <Characters>13651</Characters>
  <Application>Microsoft Office Word</Application>
  <DocSecurity>0</DocSecurity>
  <Lines>463</Lines>
  <Paragraphs>142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15569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Kaselienė</cp:lastModifiedBy>
  <cp:revision>28</cp:revision>
  <cp:lastPrinted>2026-04-28T06:56:00Z</cp:lastPrinted>
  <dcterms:created xsi:type="dcterms:W3CDTF">2026-04-28T05:43:00Z</dcterms:created>
  <dcterms:modified xsi:type="dcterms:W3CDTF">2026-04-28T12:02:00Z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