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1FF449A" w14:textId="77777777" w:rsidR="009736E6" w:rsidRPr="00880218" w:rsidRDefault="009736E6" w:rsidP="009736E6">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9736E6" w:rsidRPr="0036054C" w14:paraId="7256678A" w14:textId="77777777" w:rsidTr="00ED3EC6">
            <w:trPr>
              <w:trHeight w:val="20"/>
            </w:trPr>
            <w:tc>
              <w:tcPr>
                <w:tcW w:w="7966" w:type="dxa"/>
                <w:tcMar>
                  <w:top w:w="216" w:type="dxa"/>
                  <w:left w:w="115" w:type="dxa"/>
                  <w:bottom w:w="216" w:type="dxa"/>
                  <w:right w:w="115" w:type="dxa"/>
                </w:tcMar>
              </w:tcPr>
              <w:p w14:paraId="18F7B7E4" w14:textId="77777777" w:rsidR="009736E6" w:rsidRPr="0036054C" w:rsidRDefault="009736E6" w:rsidP="00ED3EC6">
                <w:pPr>
                  <w:pStyle w:val="Betarp"/>
                  <w:rPr>
                    <w:color w:val="2F5496" w:themeColor="accent1" w:themeShade="BF"/>
                    <w:sz w:val="24"/>
                  </w:rPr>
                </w:pPr>
              </w:p>
            </w:tc>
          </w:tr>
          <w:tr w:rsidR="009736E6" w:rsidRPr="006C4119" w14:paraId="5B03D857" w14:textId="77777777" w:rsidTr="00ED3EC6">
            <w:tc>
              <w:tcPr>
                <w:tcW w:w="7966" w:type="dxa"/>
              </w:tcPr>
              <w:p w14:paraId="77CEFE6F" w14:textId="2B4A09E2" w:rsidR="009736E6" w:rsidRPr="00011D95" w:rsidRDefault="009736E6" w:rsidP="00ED3EC6">
                <w:pPr>
                  <w:pStyle w:val="Betarp"/>
                  <w:spacing w:line="216" w:lineRule="auto"/>
                  <w:jc w:val="both"/>
                  <w:rPr>
                    <w:rFonts w:ascii="Times New Roman" w:eastAsiaTheme="majorEastAsia" w:hAnsi="Times New Roman" w:cs="Times New Roman"/>
                    <w:b/>
                    <w:bCs/>
                    <w:sz w:val="28"/>
                    <w:szCs w:val="28"/>
                  </w:rPr>
                </w:pPr>
                <w:r w:rsidRPr="00011D95">
                  <w:rPr>
                    <w:rFonts w:ascii="Times New Roman" w:eastAsiaTheme="majorEastAsia" w:hAnsi="Times New Roman" w:cs="Times New Roman"/>
                    <w:b/>
                    <w:bCs/>
                    <w:sz w:val="28"/>
                    <w:szCs w:val="28"/>
                  </w:rPr>
                  <w:t>VIEŠOJO PIRKIMO „</w:t>
                </w:r>
                <w:r>
                  <w:rPr>
                    <w:rFonts w:ascii="Times New Roman" w:eastAsiaTheme="majorEastAsia" w:hAnsi="Times New Roman" w:cs="Times New Roman"/>
                    <w:b/>
                    <w:bCs/>
                    <w:sz w:val="28"/>
                    <w:szCs w:val="28"/>
                  </w:rPr>
                  <w:t>METALINIŲ DVIEJŲ AUKŠTŲ LOVŲ</w:t>
                </w:r>
                <w:r w:rsidRPr="00011D95">
                  <w:rPr>
                    <w:rFonts w:ascii="Times New Roman" w:hAnsi="Times New Roman" w:cs="Times New Roman"/>
                    <w:b/>
                    <w:bCs/>
                    <w:sz w:val="28"/>
                    <w:szCs w:val="28"/>
                  </w:rPr>
                  <w:t xml:space="preserve"> </w:t>
                </w:r>
                <w:r w:rsidRPr="00011D95">
                  <w:rPr>
                    <w:rFonts w:ascii="Times New Roman" w:eastAsiaTheme="majorEastAsia" w:hAnsi="Times New Roman" w:cs="Times New Roman"/>
                    <w:b/>
                    <w:bCs/>
                    <w:sz w:val="28"/>
                    <w:szCs w:val="28"/>
                  </w:rPr>
                  <w:t>PIRKIMAS“ SKELBIAMOS APKLAUSOS BENDROSIOS SĄLYGOS</w:t>
                </w:r>
              </w:p>
            </w:tc>
          </w:tr>
          <w:tr w:rsidR="009736E6" w:rsidRPr="006C4119" w14:paraId="42E4515C" w14:textId="77777777" w:rsidTr="00ED3EC6">
            <w:tc>
              <w:tcPr>
                <w:tcW w:w="7966" w:type="dxa"/>
                <w:tcMar>
                  <w:top w:w="216" w:type="dxa"/>
                  <w:left w:w="115" w:type="dxa"/>
                  <w:bottom w:w="216" w:type="dxa"/>
                  <w:right w:w="115" w:type="dxa"/>
                </w:tcMar>
              </w:tcPr>
              <w:p w14:paraId="3D8F70B9" w14:textId="77777777" w:rsidR="009736E6" w:rsidRPr="006C4119" w:rsidRDefault="009736E6" w:rsidP="00ED3EC6">
                <w:pPr>
                  <w:pStyle w:val="Betarp"/>
                  <w:rPr>
                    <w:sz w:val="24"/>
                  </w:rPr>
                </w:pPr>
              </w:p>
            </w:tc>
          </w:tr>
        </w:tbl>
        <w:p w14:paraId="4C11FC54" w14:textId="77777777" w:rsidR="009736E6" w:rsidRPr="00880218" w:rsidRDefault="009736E6" w:rsidP="009736E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90A0E69" w14:textId="77777777" w:rsidR="009736E6" w:rsidRPr="00A256FA" w:rsidRDefault="009736E6" w:rsidP="009736E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41D7C190" w14:textId="77777777" w:rsidR="009736E6" w:rsidRPr="00BA1215" w:rsidRDefault="009736E6" w:rsidP="009736E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Pr="00BA1215">
                  <w:rPr>
                    <w:rStyle w:val="Hipersaitas"/>
                    <w:b w:val="0"/>
                    <w:bCs w:val="0"/>
                  </w:rPr>
                  <w:t>1.</w:t>
                </w:r>
                <w:r w:rsidRPr="00BA1215">
                  <w:rPr>
                    <w:rFonts w:cstheme="minorBidi"/>
                    <w:b w:val="0"/>
                    <w:bCs w:val="0"/>
                    <w:sz w:val="22"/>
                    <w:szCs w:val="22"/>
                    <w:lang w:val="en-US" w:eastAsia="en-US"/>
                  </w:rPr>
                  <w:tab/>
                </w:r>
                <w:r w:rsidRPr="00BA1215">
                  <w:rPr>
                    <w:rStyle w:val="Hipersaitas"/>
                    <w:b w:val="0"/>
                    <w:bCs w:val="0"/>
                  </w:rPr>
                  <w:t>Sąvokos ir sutrumpinimai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0D298EFA" w14:textId="77777777" w:rsidR="009736E6" w:rsidRPr="00BA1215" w:rsidRDefault="009736E6" w:rsidP="009736E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0E5EC23F" w14:textId="77777777" w:rsidR="009736E6" w:rsidRPr="00BA1215" w:rsidRDefault="009736E6" w:rsidP="009736E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644EB1EB" w14:textId="77777777" w:rsidR="009736E6" w:rsidRPr="00BA1215" w:rsidRDefault="009736E6" w:rsidP="009736E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3A0C65B4" w14:textId="77777777" w:rsidR="009736E6" w:rsidRPr="00BA1215" w:rsidRDefault="009736E6" w:rsidP="009736E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08A6825C" w14:textId="77777777" w:rsidR="009736E6" w:rsidRPr="00BA1215" w:rsidRDefault="009736E6" w:rsidP="009736E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6E3C056" w14:textId="77777777" w:rsidR="009736E6" w:rsidRPr="00BA1215" w:rsidRDefault="009736E6" w:rsidP="009736E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1A5696EF" w14:textId="77777777" w:rsidR="009736E6" w:rsidRPr="00BA1215" w:rsidRDefault="009736E6" w:rsidP="009736E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06E913B0" w14:textId="77777777" w:rsidR="009736E6" w:rsidRPr="00BA1215" w:rsidRDefault="009736E6" w:rsidP="009736E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6A4F7A4" w14:textId="77777777" w:rsidR="009736E6" w:rsidRPr="00BA1215" w:rsidRDefault="009736E6" w:rsidP="009736E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71BD2AF6" w14:textId="77777777" w:rsidR="009736E6" w:rsidRPr="00BA1215" w:rsidRDefault="009736E6" w:rsidP="009736E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01261E26" w14:textId="77777777" w:rsidR="009736E6" w:rsidRPr="00BA1215" w:rsidRDefault="009736E6" w:rsidP="009736E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2E5F582B" w14:textId="77777777" w:rsidR="009736E6" w:rsidRPr="00BA1215" w:rsidRDefault="009736E6" w:rsidP="009736E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1AC64496" w14:textId="77777777" w:rsidR="009736E6" w:rsidRPr="00BA1215" w:rsidRDefault="009736E6" w:rsidP="009736E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4342011A" w14:textId="77777777" w:rsidR="009736E6" w:rsidRPr="00BA1215" w:rsidRDefault="009736E6" w:rsidP="009736E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56311308" w14:textId="77777777" w:rsidR="009736E6" w:rsidRPr="00BA1215" w:rsidRDefault="009736E6" w:rsidP="009736E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33B3EE20" w14:textId="77777777" w:rsidR="009736E6" w:rsidRPr="00BA1215" w:rsidRDefault="009736E6" w:rsidP="009736E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18C321C3" w14:textId="77777777" w:rsidR="009736E6" w:rsidRPr="00BA1215" w:rsidRDefault="009736E6" w:rsidP="009736E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10F2EB0B" w14:textId="77777777" w:rsidR="009736E6" w:rsidRPr="00880218" w:rsidRDefault="009736E6" w:rsidP="009736E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22FB71F" w14:textId="77777777" w:rsidR="009736E6" w:rsidRDefault="009736E6" w:rsidP="009736E6">
          <w:pPr>
            <w:rPr>
              <w:rFonts w:ascii="Arial" w:hAnsi="Arial" w:cs="Arial"/>
            </w:rPr>
          </w:pPr>
          <w:r>
            <w:rPr>
              <w:rFonts w:ascii="Arial" w:hAnsi="Arial" w:cs="Arial"/>
            </w:rPr>
            <w:br w:type="page"/>
          </w:r>
        </w:p>
        <w:p w14:paraId="0B910DF6" w14:textId="77777777" w:rsidR="009736E6" w:rsidRPr="00880218" w:rsidRDefault="009736E6" w:rsidP="009736E6">
          <w:pPr>
            <w:tabs>
              <w:tab w:val="center" w:pos="4956"/>
            </w:tabs>
            <w:spacing w:after="120" w:line="20" w:lineRule="atLeast"/>
            <w:contextualSpacing/>
            <w:rPr>
              <w:rFonts w:ascii="Arial" w:hAnsi="Arial" w:cs="Arial"/>
            </w:rPr>
          </w:pPr>
        </w:p>
      </w:sdtContent>
    </w:sdt>
    <w:p w14:paraId="56D146D8" w14:textId="77777777" w:rsidR="009736E6" w:rsidRPr="00A96EAA" w:rsidRDefault="009736E6" w:rsidP="009736E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597BA51" w14:textId="77777777" w:rsidR="009736E6" w:rsidRPr="00121724" w:rsidRDefault="009736E6" w:rsidP="009736E6">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18D373D8" w14:textId="77777777" w:rsidR="009736E6" w:rsidRPr="00121724" w:rsidRDefault="009736E6" w:rsidP="009736E6">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p>
    <w:p w14:paraId="030FE4B6" w14:textId="77777777" w:rsidR="009736E6" w:rsidRPr="00121724" w:rsidRDefault="009736E6" w:rsidP="009736E6">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 adresu</w:t>
      </w:r>
      <w:r>
        <w:rPr>
          <w:rFonts w:eastAsia="Calibri" w:cstheme="minorHAnsi"/>
        </w:rPr>
        <w:t xml:space="preserve"> </w:t>
      </w:r>
      <w:hyperlink r:id="rId7" w:history="1">
        <w:r w:rsidRPr="00C0324F">
          <w:rPr>
            <w:rStyle w:val="Hipersaitas"/>
            <w:rFonts w:cstheme="minorHAnsi"/>
          </w:rPr>
          <w:t>https://viesiejipirkimai.lt</w:t>
        </w:r>
      </w:hyperlink>
      <w:r w:rsidRPr="0036054C">
        <w:rPr>
          <w:rFonts w:eastAsia="Calibri" w:cstheme="minorHAnsi"/>
        </w:rPr>
        <w:t>.</w:t>
      </w:r>
    </w:p>
    <w:p w14:paraId="13C5D949" w14:textId="77777777" w:rsidR="009736E6" w:rsidRPr="00121724" w:rsidRDefault="009736E6" w:rsidP="009736E6">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282D7DB8" w14:textId="77777777" w:rsidR="009736E6" w:rsidRPr="00DD22B5" w:rsidRDefault="009736E6" w:rsidP="009736E6">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21724">
          <w:rPr>
            <w:rStyle w:val="Hipersaitas"/>
            <w:rFonts w:cstheme="minorHAnsi"/>
            <w:color w:val="0070C0"/>
          </w:rPr>
          <w:t>http://ebvpd.eviesiejipirkimai.lt/espd-web/</w:t>
        </w:r>
      </w:hyperlink>
      <w:r w:rsidRPr="00121724">
        <w:rPr>
          <w:rStyle w:val="Hipersaitas"/>
          <w:rFonts w:cstheme="minorHAnsi"/>
        </w:rPr>
        <w:t xml:space="preserve"> .</w:t>
      </w:r>
    </w:p>
    <w:p w14:paraId="743CCF29" w14:textId="77777777" w:rsidR="009736E6" w:rsidRPr="00121724" w:rsidRDefault="009736E6" w:rsidP="009736E6">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5BE4577F" w14:textId="77777777" w:rsidR="009736E6" w:rsidRPr="00121724" w:rsidRDefault="009736E6" w:rsidP="009736E6">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61FD89DD" w14:textId="77777777" w:rsidR="009736E6" w:rsidRPr="00121724" w:rsidRDefault="009736E6" w:rsidP="009736E6">
      <w:pPr>
        <w:pStyle w:val="Sraopastraipa"/>
        <w:numPr>
          <w:ilvl w:val="1"/>
          <w:numId w:val="1"/>
        </w:numPr>
        <w:spacing w:after="0" w:line="240" w:lineRule="auto"/>
        <w:ind w:left="0"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569EBE3F" w14:textId="77777777" w:rsidR="009736E6" w:rsidRDefault="009736E6" w:rsidP="009736E6">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22F5645C" w14:textId="77777777" w:rsidR="009736E6" w:rsidRDefault="009736E6" w:rsidP="009736E6">
      <w:pPr>
        <w:pStyle w:val="Sraopastraipa"/>
        <w:numPr>
          <w:ilvl w:val="1"/>
          <w:numId w:val="3"/>
        </w:numPr>
        <w:spacing w:after="0" w:line="240" w:lineRule="auto"/>
        <w:ind w:left="0"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3B17DF5C" w14:textId="77777777" w:rsidR="009736E6" w:rsidRPr="00121724" w:rsidRDefault="009736E6" w:rsidP="009736E6">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1DE0A045" w14:textId="77777777" w:rsidR="009736E6" w:rsidRPr="00121724" w:rsidRDefault="009736E6" w:rsidP="009736E6">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pirkimą.</w:t>
      </w:r>
    </w:p>
    <w:p w14:paraId="4D71345B" w14:textId="77777777" w:rsidR="009736E6" w:rsidRPr="00121724" w:rsidRDefault="009736E6" w:rsidP="009736E6">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0AF2773B" w14:textId="77777777" w:rsidR="009736E6" w:rsidRDefault="009736E6" w:rsidP="009736E6">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12D4C2B1" w14:textId="77777777" w:rsidR="009736E6" w:rsidRPr="00294EC1" w:rsidRDefault="009736E6" w:rsidP="009736E6">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073DB2E2" w14:textId="77777777" w:rsidR="009736E6" w:rsidRPr="0036054C" w:rsidRDefault="009736E6" w:rsidP="009736E6">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65042C84" w14:textId="77777777" w:rsidR="009736E6" w:rsidRPr="004C0DDC" w:rsidRDefault="009736E6" w:rsidP="009736E6">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6C2CA86E" w14:textId="77777777" w:rsidR="009736E6" w:rsidRPr="00121724" w:rsidRDefault="009736E6" w:rsidP="009736E6">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0846740F" w14:textId="77777777" w:rsidR="009736E6" w:rsidRPr="00121724" w:rsidRDefault="009736E6" w:rsidP="009736E6">
      <w:pPr>
        <w:pStyle w:val="Sraopastraipa"/>
        <w:numPr>
          <w:ilvl w:val="1"/>
          <w:numId w:val="3"/>
        </w:numPr>
        <w:spacing w:after="0" w:line="240" w:lineRule="auto"/>
        <w:ind w:left="0"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11DF0CBD" w14:textId="77777777" w:rsidR="009736E6" w:rsidRPr="003F2264" w:rsidRDefault="009736E6" w:rsidP="009736E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34F8655C" w14:textId="77777777" w:rsidR="009736E6" w:rsidRPr="002072B1" w:rsidRDefault="009736E6" w:rsidP="009736E6">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14:paraId="385544D4" w14:textId="77777777" w:rsidR="009736E6" w:rsidRPr="002072B1" w:rsidRDefault="009736E6" w:rsidP="009736E6">
      <w:pPr>
        <w:pStyle w:val="Betarp"/>
        <w:numPr>
          <w:ilvl w:val="1"/>
          <w:numId w:val="5"/>
        </w:numPr>
        <w:ind w:left="0" w:firstLine="697"/>
        <w:contextualSpacing/>
        <w:jc w:val="both"/>
        <w:rPr>
          <w:rFonts w:cstheme="minorHAnsi"/>
        </w:rPr>
      </w:pPr>
      <w:r w:rsidRPr="002072B1">
        <w:rPr>
          <w:rFonts w:eastAsia="Calibri" w:cstheme="minorHAnsi"/>
        </w:rPr>
        <w:t xml:space="preserve">Pirkimas vykdomas </w:t>
      </w:r>
      <w:r w:rsidRPr="002072B1">
        <w:rPr>
          <w:rFonts w:cstheme="minorHAnsi"/>
        </w:rPr>
        <w:t>CVP IS</w:t>
      </w:r>
      <w:r w:rsidRPr="002072B1">
        <w:rPr>
          <w:rFonts w:eastAsia="Calibri" w:cstheme="minorHAnsi"/>
        </w:rPr>
        <w:t xml:space="preserve"> priemonėmis, vadovaujantis Aprašo, VPĮ, CK, kitais viešuosius </w:t>
      </w:r>
      <w:r>
        <w:rPr>
          <w:rFonts w:eastAsia="Calibri" w:cstheme="minorHAnsi"/>
        </w:rPr>
        <w:t>p</w:t>
      </w:r>
      <w:r w:rsidRPr="002072B1">
        <w:rPr>
          <w:rFonts w:eastAsia="Calibri" w:cstheme="minorHAnsi"/>
        </w:rPr>
        <w:t xml:space="preserve">irkimus ir </w:t>
      </w:r>
      <w:r>
        <w:rPr>
          <w:rFonts w:eastAsia="Calibri" w:cstheme="minorHAnsi"/>
        </w:rPr>
        <w:t>šio p</w:t>
      </w:r>
      <w:r w:rsidRPr="002072B1">
        <w:rPr>
          <w:rFonts w:eastAsia="Calibri" w:cstheme="minorHAnsi"/>
        </w:rPr>
        <w:t xml:space="preserve">irkimo </w:t>
      </w:r>
      <w:r>
        <w:rPr>
          <w:rFonts w:eastAsia="Calibri" w:cstheme="minorHAnsi"/>
        </w:rPr>
        <w:t xml:space="preserve">sutarties </w:t>
      </w:r>
      <w:r w:rsidRPr="002072B1">
        <w:rPr>
          <w:rFonts w:eastAsia="Calibri" w:cstheme="minorHAnsi"/>
        </w:rPr>
        <w:t xml:space="preserve">vykdymą reglamentuojančiais teisės aktais, </w:t>
      </w:r>
      <w:r>
        <w:rPr>
          <w:rFonts w:eastAsia="Calibri" w:cstheme="minorHAnsi"/>
        </w:rPr>
        <w:t>šio p</w:t>
      </w:r>
      <w:r w:rsidRPr="002072B1">
        <w:rPr>
          <w:rFonts w:eastAsia="Calibri" w:cstheme="minorHAnsi"/>
        </w:rPr>
        <w:t xml:space="preserve">irkimo dokumentais, laikantis lygiateisiškumo, nediskriminavimo, skaidrumo, abipusio pripažinimo, proporcingumo principų ir konfidencialumo bei nešališkumo reikalavimų. Pirkimo dokumentuose nenumatytiems klausimams tiesiogiai taikomos Aprašo, VPĮ nuostatos. </w:t>
      </w:r>
    </w:p>
    <w:p w14:paraId="3A3E3AA7" w14:textId="77777777" w:rsidR="009736E6" w:rsidRPr="002072B1" w:rsidRDefault="009736E6" w:rsidP="009736E6">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005CF702" w14:textId="77777777" w:rsidR="009736E6" w:rsidRPr="002072B1" w:rsidRDefault="009736E6" w:rsidP="009736E6">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kelbimas;</w:t>
      </w:r>
    </w:p>
    <w:p w14:paraId="097CAF24" w14:textId="77777777" w:rsidR="009736E6" w:rsidRPr="00BE5BCC" w:rsidRDefault="009736E6" w:rsidP="009736E6">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0F57C064" w14:textId="77777777" w:rsidR="009736E6" w:rsidRPr="002072B1" w:rsidRDefault="009736E6" w:rsidP="009736E6">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Pr="002072B1">
        <w:rPr>
          <w:rFonts w:eastAsia="Calibri" w:cstheme="minorHAnsi"/>
        </w:rPr>
        <w:t>endrosios pirkimo sąlygos;</w:t>
      </w:r>
    </w:p>
    <w:p w14:paraId="347C62AF" w14:textId="77777777" w:rsidR="009736E6" w:rsidRPr="002072B1" w:rsidRDefault="009736E6" w:rsidP="009736E6">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pecialiosios pirkimo sąlygos;</w:t>
      </w:r>
    </w:p>
    <w:p w14:paraId="22E29E2B" w14:textId="77777777" w:rsidR="009736E6" w:rsidRPr="002072B1" w:rsidRDefault="009736E6" w:rsidP="009736E6">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sąlygų priedai (jeigu taikoma);</w:t>
      </w:r>
    </w:p>
    <w:p w14:paraId="6ADA977F" w14:textId="77777777" w:rsidR="009736E6" w:rsidRPr="002072B1" w:rsidRDefault="009736E6" w:rsidP="009736E6">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5EF2CA59" w14:textId="77777777" w:rsidR="009736E6" w:rsidRPr="002072B1" w:rsidRDefault="009736E6" w:rsidP="009736E6">
      <w:pPr>
        <w:pStyle w:val="Sraopastraipa"/>
        <w:numPr>
          <w:ilvl w:val="2"/>
          <w:numId w:val="5"/>
        </w:numPr>
        <w:spacing w:after="0" w:line="240" w:lineRule="auto"/>
        <w:ind w:left="0" w:firstLine="697"/>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2349AD72" w14:textId="77777777" w:rsidR="009736E6" w:rsidRPr="002072B1" w:rsidRDefault="009736E6" w:rsidP="009736E6">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5C8FC495" w14:textId="77777777" w:rsidR="009736E6" w:rsidRPr="002072B1" w:rsidRDefault="009736E6" w:rsidP="009736E6">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12755DA0" w14:textId="77777777" w:rsidR="009736E6" w:rsidRPr="002072B1" w:rsidRDefault="009736E6" w:rsidP="009736E6">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3B958044" w14:textId="77777777" w:rsidR="009736E6" w:rsidRPr="002072B1" w:rsidRDefault="009736E6" w:rsidP="009736E6">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716692EE" w14:textId="77777777" w:rsidR="009736E6" w:rsidRPr="002072B1" w:rsidRDefault="009736E6" w:rsidP="009736E6">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071FB9B0" w14:textId="77777777" w:rsidR="009736E6" w:rsidRPr="002072B1" w:rsidRDefault="009736E6" w:rsidP="009736E6">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672346EA" w14:textId="77777777" w:rsidR="009736E6" w:rsidRDefault="009736E6" w:rsidP="009736E6">
      <w:pPr>
        <w:pStyle w:val="Sraopastraipa"/>
        <w:numPr>
          <w:ilvl w:val="1"/>
          <w:numId w:val="5"/>
        </w:numPr>
        <w:spacing w:after="0" w:line="240" w:lineRule="auto"/>
        <w:ind w:left="0" w:firstLine="697"/>
        <w:jc w:val="both"/>
      </w:pPr>
      <w:r w:rsidRPr="613593FB">
        <w:t>Pirkime taikomi terminai pateikiami specialiosiose pirkimo sąlygose.</w:t>
      </w:r>
    </w:p>
    <w:p w14:paraId="4F645EC4" w14:textId="77777777" w:rsidR="009736E6" w:rsidRPr="004E6F73" w:rsidRDefault="009736E6" w:rsidP="009736E6">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58946449" w14:textId="77777777" w:rsidR="009736E6" w:rsidRPr="004E6F73" w:rsidRDefault="009736E6" w:rsidP="009736E6">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4FD8319D" w14:textId="77777777" w:rsidR="009736E6" w:rsidRPr="00880218" w:rsidRDefault="009736E6" w:rsidP="009736E6">
      <w:pPr>
        <w:pStyle w:val="Sraopastraipa"/>
        <w:spacing w:after="0" w:line="300" w:lineRule="auto"/>
        <w:ind w:left="697"/>
        <w:jc w:val="both"/>
        <w:rPr>
          <w:rFonts w:ascii="Arial" w:hAnsi="Arial" w:cs="Arial"/>
        </w:rPr>
      </w:pPr>
    </w:p>
    <w:p w14:paraId="33F43FDC" w14:textId="77777777" w:rsidR="009736E6" w:rsidRPr="002072B1" w:rsidRDefault="009736E6" w:rsidP="009736E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3C429D02" w14:textId="77777777" w:rsidR="009736E6" w:rsidRDefault="009736E6" w:rsidP="009736E6">
      <w:pPr>
        <w:pStyle w:val="Betarp"/>
        <w:numPr>
          <w:ilvl w:val="1"/>
          <w:numId w:val="8"/>
        </w:numPr>
        <w:ind w:left="0" w:firstLine="697"/>
        <w:contextualSpacing/>
        <w:jc w:val="both"/>
        <w:rPr>
          <w:rFonts w:cstheme="minorHAnsi"/>
        </w:rPr>
      </w:pPr>
      <w:r w:rsidRPr="00190DC8">
        <w:rPr>
          <w:rFonts w:cstheme="minorHAnsi"/>
        </w:rPr>
        <w:t xml:space="preserve"> </w:t>
      </w:r>
      <w:r>
        <w:rPr>
          <w:rFonts w:eastAsia="Calibri" w:cstheme="minorHAnsi"/>
        </w:rPr>
        <w:t xml:space="preserve">Perkančiosios organizacijos </w:t>
      </w:r>
      <w:r w:rsidRPr="00190DC8">
        <w:rPr>
          <w:rFonts w:eastAsia="Calibri" w:cstheme="minorHAnsi"/>
        </w:rPr>
        <w:t xml:space="preserve">numatomas įsigyti </w:t>
      </w:r>
      <w:r>
        <w:rPr>
          <w:rFonts w:eastAsia="Calibri" w:cstheme="minorHAnsi"/>
        </w:rPr>
        <w:t>p</w:t>
      </w:r>
      <w:r w:rsidRPr="00190DC8">
        <w:rPr>
          <w:rFonts w:eastAsia="Calibri" w:cstheme="minorHAnsi"/>
        </w:rPr>
        <w:t>irkimo objektas aprašomas</w:t>
      </w:r>
      <w:r>
        <w:rPr>
          <w:rFonts w:eastAsia="Calibri" w:cstheme="minorHAnsi"/>
        </w:rPr>
        <w:t>, reikalavimai jam nustatomi</w:t>
      </w:r>
      <w:r w:rsidRPr="00190DC8">
        <w:rPr>
          <w:rFonts w:eastAsia="Calibri" w:cstheme="minorHAnsi"/>
        </w:rPr>
        <w:t xml:space="preserve"> ir informacija dėl </w:t>
      </w:r>
      <w:r>
        <w:rPr>
          <w:rFonts w:eastAsia="Calibri" w:cstheme="minorHAnsi"/>
        </w:rPr>
        <w:t>p</w:t>
      </w:r>
      <w:r w:rsidRPr="00190DC8">
        <w:rPr>
          <w:rFonts w:eastAsia="Calibri" w:cstheme="minorHAnsi"/>
        </w:rPr>
        <w:t xml:space="preserve">irkimo objekto skaidymo į dalis pateikiama </w:t>
      </w:r>
      <w:r>
        <w:rPr>
          <w:rFonts w:eastAsia="Calibri" w:cstheme="minorHAnsi"/>
        </w:rPr>
        <w:t>s</w:t>
      </w:r>
      <w:r w:rsidRPr="00190DC8">
        <w:rPr>
          <w:rFonts w:eastAsia="Calibri" w:cstheme="minorHAnsi"/>
        </w:rPr>
        <w:t xml:space="preserve">pecialiosiose </w:t>
      </w:r>
      <w:r>
        <w:rPr>
          <w:rFonts w:eastAsia="Calibri" w:cstheme="minorHAnsi"/>
        </w:rPr>
        <w:t xml:space="preserve">pirkimo </w:t>
      </w:r>
      <w:r w:rsidRPr="00190DC8">
        <w:rPr>
          <w:rFonts w:eastAsia="Calibri" w:cstheme="minorHAnsi"/>
        </w:rPr>
        <w:t>sąlygose.</w:t>
      </w:r>
      <w:r w:rsidRPr="00190DC8">
        <w:rPr>
          <w:rFonts w:cstheme="minorHAnsi"/>
        </w:rPr>
        <w:t xml:space="preserve"> Jeigu </w:t>
      </w:r>
      <w:r>
        <w:rPr>
          <w:rFonts w:cstheme="minorHAnsi"/>
        </w:rPr>
        <w:t>p</w:t>
      </w:r>
      <w:r w:rsidRPr="00190DC8">
        <w:rPr>
          <w:rFonts w:cstheme="minorHAnsi"/>
        </w:rPr>
        <w:t xml:space="preserve">irkimas skaidomas į dalis, tiekėjų </w:t>
      </w:r>
      <w:r>
        <w:rPr>
          <w:rFonts w:cstheme="minorHAnsi"/>
        </w:rPr>
        <w:t>pateikti p</w:t>
      </w:r>
      <w:r w:rsidRPr="00190DC8">
        <w:rPr>
          <w:rFonts w:cstheme="minorHAnsi"/>
        </w:rPr>
        <w:t>asiūlymai dėl kiekvienos jų priimami ir vertinami atskirai.</w:t>
      </w:r>
    </w:p>
    <w:p w14:paraId="628E3782" w14:textId="77777777" w:rsidR="009736E6" w:rsidRPr="00533464" w:rsidRDefault="009736E6" w:rsidP="009736E6">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4F451A5" w14:textId="77777777" w:rsidR="009736E6" w:rsidRPr="00E43498" w:rsidRDefault="009736E6" w:rsidP="009736E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Pr="00E43498">
        <w:rPr>
          <w:rFonts w:asciiTheme="minorHAnsi" w:hAnsiTheme="minorHAnsi" w:cstheme="minorHAnsi"/>
          <w:b/>
          <w:bCs/>
          <w:color w:val="002060"/>
        </w:rPr>
        <w:t>ir tiekėjų bendravimo ir keitimosi informacija priemonės</w:t>
      </w:r>
      <w:bookmarkEnd w:id="7"/>
      <w:bookmarkEnd w:id="8"/>
      <w:bookmarkEnd w:id="9"/>
      <w:r w:rsidRPr="00E43498">
        <w:rPr>
          <w:rFonts w:asciiTheme="minorHAnsi" w:hAnsiTheme="minorHAnsi" w:cstheme="minorHAnsi"/>
          <w:b/>
          <w:bCs/>
          <w:color w:val="002060"/>
        </w:rPr>
        <w:t xml:space="preserve"> </w:t>
      </w:r>
    </w:p>
    <w:p w14:paraId="2BECCB22" w14:textId="77777777" w:rsidR="009736E6" w:rsidRPr="00414F26" w:rsidRDefault="009736E6" w:rsidP="009736E6">
      <w:pPr>
        <w:pStyle w:val="Sraopastraipa"/>
        <w:numPr>
          <w:ilvl w:val="1"/>
          <w:numId w:val="6"/>
        </w:numPr>
        <w:spacing w:after="0" w:line="240" w:lineRule="auto"/>
        <w:ind w:left="0" w:firstLine="697"/>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3639A6ED" w14:textId="77777777" w:rsidR="009736E6" w:rsidRPr="00414F26" w:rsidRDefault="009736E6" w:rsidP="009736E6">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ir jų paaiškinimai bei papildymai skelbiami CVP IS adresu</w:t>
      </w:r>
      <w:r>
        <w:rPr>
          <w:rFonts w:cstheme="minorHAnsi"/>
        </w:rPr>
        <w:t xml:space="preserve"> </w:t>
      </w:r>
      <w:hyperlink r:id="rId9" w:history="1">
        <w:r w:rsidRPr="00C0324F">
          <w:rPr>
            <w:rStyle w:val="Hipersaitas"/>
          </w:rPr>
          <w:t>https://viesiejipirkimai.lt</w:t>
        </w:r>
      </w:hyperlink>
      <w:r w:rsidRPr="00352564">
        <w:t>.</w:t>
      </w:r>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5CC5A830" w14:textId="77777777" w:rsidR="009736E6" w:rsidRPr="00414F26" w:rsidRDefault="009736E6" w:rsidP="009736E6">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ir </w:t>
      </w:r>
      <w:r>
        <w:rPr>
          <w:rFonts w:cstheme="minorHAnsi"/>
        </w:rPr>
        <w:t>p</w:t>
      </w:r>
      <w:r w:rsidRPr="00414F26">
        <w:rPr>
          <w:rFonts w:cstheme="minorHAnsi"/>
        </w:rPr>
        <w:t>asiūlymus gali pateikti tik CVP IS registruoti tiekėjai. Tiekėjai gali užsiregistruoti CVP IS adresu</w:t>
      </w:r>
      <w:r>
        <w:rPr>
          <w:rFonts w:cstheme="minorHAnsi"/>
        </w:rPr>
        <w:t xml:space="preserve"> </w:t>
      </w:r>
      <w:hyperlink r:id="rId10" w:history="1">
        <w:r w:rsidRPr="00395FE6">
          <w:rPr>
            <w:rStyle w:val="Hipersaitas"/>
          </w:rPr>
          <w:t>https://viesiejipirkimai.lt</w:t>
        </w:r>
      </w:hyperlink>
      <w:r w:rsidRPr="00352564">
        <w:t>.</w:t>
      </w:r>
      <w:r w:rsidRPr="00414F26">
        <w:rPr>
          <w:rFonts w:cstheme="minorHAnsi"/>
        </w:rPr>
        <w:t xml:space="preserve">. </w:t>
      </w:r>
    </w:p>
    <w:p w14:paraId="25D22E54" w14:textId="77777777" w:rsidR="009736E6" w:rsidRPr="00414F26" w:rsidRDefault="009736E6" w:rsidP="009736E6">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0B480DC8" w14:textId="77777777" w:rsidR="009736E6" w:rsidRPr="00414F26" w:rsidRDefault="009736E6" w:rsidP="009736E6">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66456D26" w14:textId="77777777" w:rsidR="009736E6" w:rsidRPr="005E711F" w:rsidRDefault="009736E6" w:rsidP="009736E6">
      <w:pPr>
        <w:pStyle w:val="Sraopastraipa"/>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0792D30" w14:textId="77777777" w:rsidR="009736E6" w:rsidRPr="00A73262" w:rsidRDefault="009736E6" w:rsidP="009736E6">
      <w:pPr>
        <w:pStyle w:val="Sraopastraipa"/>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13C750E0" w14:textId="77777777" w:rsidR="009736E6" w:rsidRPr="00414F26" w:rsidRDefault="009736E6" w:rsidP="009736E6">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60764AF5" w14:textId="77777777" w:rsidR="009736E6" w:rsidRPr="00414F26" w:rsidRDefault="009736E6" w:rsidP="009736E6">
      <w:pPr>
        <w:pStyle w:val="Sraopastraipa"/>
        <w:numPr>
          <w:ilvl w:val="1"/>
          <w:numId w:val="6"/>
        </w:numPr>
        <w:spacing w:after="0" w:line="240" w:lineRule="auto"/>
        <w:ind w:left="0" w:firstLine="697"/>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352691F0" w14:textId="77777777" w:rsidR="009736E6" w:rsidRPr="00414F26" w:rsidRDefault="009736E6" w:rsidP="009736E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23B98479" w14:textId="77777777" w:rsidR="009736E6" w:rsidRPr="00414F26" w:rsidRDefault="009736E6" w:rsidP="009736E6">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14:paraId="1F1BD918" w14:textId="77777777" w:rsidR="009736E6" w:rsidRPr="00414F26" w:rsidRDefault="009736E6" w:rsidP="009736E6">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0A643DF8" w14:textId="77777777" w:rsidR="009736E6" w:rsidRPr="00414F26" w:rsidRDefault="009736E6" w:rsidP="009736E6">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42AA1B2D" w14:textId="77777777" w:rsidR="009736E6" w:rsidRPr="00414F26" w:rsidRDefault="009736E6" w:rsidP="009736E6">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lang w:eastAsia="en-US"/>
        </w:rPr>
        <w:t xml:space="preserve">nurodyto termino (tiekėjui laiku pateikus prašymą paaiškinti, patikslinti arba, kai informacija tikslinama </w:t>
      </w:r>
      <w:r w:rsidRPr="00414F26">
        <w:rPr>
          <w:rFonts w:cstheme="minorHAnsi"/>
        </w:rPr>
        <w:t xml:space="preserve"> </w:t>
      </w:r>
      <w:r>
        <w:rPr>
          <w:rFonts w:cstheme="minorHAnsi"/>
          <w:lang w:eastAsia="en-US"/>
        </w:rPr>
        <w:t xml:space="preserve">perkančiosios organizacijos </w:t>
      </w:r>
      <w:r w:rsidRPr="00414F26">
        <w:rPr>
          <w:rFonts w:cstheme="minorHAnsi"/>
          <w:lang w:eastAsia="en-US"/>
        </w:rPr>
        <w:t xml:space="preserve">iniciatyva), </w:t>
      </w:r>
      <w:r>
        <w:rPr>
          <w:rFonts w:cstheme="minorHAnsi"/>
          <w:lang w:eastAsia="en-US"/>
        </w:rPr>
        <w:t>p</w:t>
      </w:r>
      <w:r w:rsidRPr="00414F26">
        <w:rPr>
          <w:rFonts w:cstheme="minorHAnsi"/>
          <w:lang w:eastAsia="en-US"/>
        </w:rPr>
        <w:t xml:space="preserve">asiūlymų pateikimo terminas yra </w:t>
      </w:r>
      <w:r w:rsidRPr="00414F26">
        <w:rPr>
          <w:rFonts w:cstheme="minorHAnsi"/>
        </w:rPr>
        <w:t xml:space="preserve">nukeliamas ne trumpesniam laikui nei tiek, kiek vėluojama </w:t>
      </w:r>
      <w:r w:rsidRPr="00414F26">
        <w:rPr>
          <w:rFonts w:cstheme="minorHAnsi"/>
        </w:rPr>
        <w:lastRenderedPageBreak/>
        <w:t xml:space="preserve">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12E15D26" w14:textId="77777777" w:rsidR="009736E6" w:rsidRPr="00414F26" w:rsidRDefault="009736E6" w:rsidP="009736E6">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14:paraId="6ABF3F70" w14:textId="77777777" w:rsidR="009736E6" w:rsidRPr="00414F26" w:rsidRDefault="009736E6" w:rsidP="009736E6">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45F19436" w14:textId="77777777" w:rsidR="009736E6" w:rsidRPr="00414F26" w:rsidRDefault="009736E6" w:rsidP="009736E6">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Pr>
          <w:rFonts w:asciiTheme="minorHAnsi" w:hAnsiTheme="minorHAnsi" w:cstheme="minorHAnsi"/>
          <w:lang w:val="lt-LT"/>
        </w:rPr>
        <w:t>s</w:t>
      </w:r>
      <w:r w:rsidRPr="00414F26">
        <w:rPr>
          <w:rFonts w:asciiTheme="minorHAnsi" w:hAnsiTheme="minorHAnsi" w:cstheme="minorHAnsi"/>
          <w:lang w:val="lt-LT"/>
        </w:rPr>
        <w:t>pecialiosiose pirkimo sąlygose.</w:t>
      </w:r>
    </w:p>
    <w:p w14:paraId="5FCFC45E" w14:textId="77777777" w:rsidR="009736E6" w:rsidRPr="00414F26" w:rsidRDefault="009736E6" w:rsidP="009736E6">
      <w:pPr>
        <w:pStyle w:val="Antrat1"/>
        <w:numPr>
          <w:ilvl w:val="0"/>
          <w:numId w:val="7"/>
        </w:numPr>
        <w:tabs>
          <w:tab w:val="left" w:pos="567"/>
          <w:tab w:val="left" w:pos="10490"/>
        </w:tabs>
        <w:spacing w:line="20" w:lineRule="atLeast"/>
        <w:ind w:left="0" w:firstLine="0"/>
        <w:contextualSpacing/>
        <w:jc w:val="both"/>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Pr="00414F26">
        <w:rPr>
          <w:rFonts w:asciiTheme="minorHAnsi" w:hAnsiTheme="minorHAnsi" w:cstheme="minorHAnsi"/>
          <w:b/>
          <w:bCs/>
          <w:color w:val="002060"/>
        </w:rPr>
        <w:t>, kvalifikacijos reikalavimai ir reikalaujami kokybės bei aplinkos apsaugos vadybos sistemų standartai</w:t>
      </w:r>
      <w:bookmarkEnd w:id="17"/>
      <w:r w:rsidRPr="00414F26">
        <w:rPr>
          <w:rFonts w:asciiTheme="minorHAnsi" w:hAnsiTheme="minorHAnsi" w:cstheme="minorHAnsi"/>
          <w:b/>
          <w:bCs/>
          <w:color w:val="002060"/>
        </w:rPr>
        <w:t xml:space="preserve"> </w:t>
      </w:r>
    </w:p>
    <w:p w14:paraId="40AD2171" w14:textId="77777777" w:rsidR="009736E6" w:rsidRPr="00880218" w:rsidRDefault="009736E6" w:rsidP="009736E6">
      <w:pPr>
        <w:pStyle w:val="Antrat1"/>
        <w:tabs>
          <w:tab w:val="left" w:pos="567"/>
        </w:tabs>
        <w:spacing w:line="20" w:lineRule="atLeast"/>
        <w:contextualSpacing/>
        <w:rPr>
          <w:rFonts w:ascii="Arial" w:hAnsi="Arial" w:cs="Arial"/>
          <w:b/>
          <w:bCs/>
          <w:color w:val="002060"/>
          <w:sz w:val="24"/>
          <w:szCs w:val="24"/>
        </w:rPr>
      </w:pPr>
    </w:p>
    <w:p w14:paraId="4CE8B6FB" w14:textId="77777777" w:rsidR="009736E6" w:rsidRPr="007B2DBE" w:rsidRDefault="009736E6" w:rsidP="009736E6">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 bei jų nebuvimą patvirtinan</w:t>
      </w:r>
      <w:r>
        <w:rPr>
          <w:rFonts w:eastAsiaTheme="minorHAnsi" w:cstheme="minorHAnsi"/>
        </w:rPr>
        <w:t>čių</w:t>
      </w:r>
      <w:r w:rsidRPr="007B2DBE">
        <w:rPr>
          <w:rFonts w:eastAsiaTheme="minorHAnsi" w:cstheme="minorHAnsi"/>
        </w:rPr>
        <w:t xml:space="preserve"> dokument</w:t>
      </w:r>
      <w:r>
        <w:rPr>
          <w:rFonts w:eastAsiaTheme="minorHAnsi" w:cstheme="minorHAnsi"/>
        </w:rPr>
        <w:t>ų</w:t>
      </w:r>
      <w:r w:rsidRPr="007B2DBE">
        <w:rPr>
          <w:rFonts w:eastAsiaTheme="minorHAnsi" w:cstheme="minorHAnsi"/>
        </w:rPr>
        <w:t xml:space="preserve"> nurodyti </w:t>
      </w:r>
      <w:r>
        <w:rPr>
          <w:rFonts w:eastAsiaTheme="minorHAnsi" w:cstheme="minorHAnsi"/>
        </w:rPr>
        <w:t>s</w:t>
      </w:r>
      <w:r w:rsidRPr="007B2DBE">
        <w:rPr>
          <w:rFonts w:eastAsiaTheme="minorHAnsi" w:cstheme="minorHAnsi"/>
        </w:rPr>
        <w:t>pecialiosiose pirkimo sąlygose, jeigu pašalinimo pagrindai yra taikomi.</w:t>
      </w:r>
      <w:r w:rsidRPr="007B2DBE">
        <w:rPr>
          <w:rFonts w:eastAsiaTheme="minorHAnsi" w:cstheme="minorHAnsi"/>
          <w:bCs/>
          <w:iCs/>
        </w:rPr>
        <w:t xml:space="preserve"> </w:t>
      </w:r>
    </w:p>
    <w:p w14:paraId="16C0873D" w14:textId="77777777" w:rsidR="009736E6" w:rsidRPr="007B2DBE" w:rsidRDefault="009736E6" w:rsidP="009736E6">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7310F0A5" w14:textId="77777777" w:rsidR="009736E6" w:rsidRPr="007B2DBE" w:rsidRDefault="009736E6" w:rsidP="009736E6">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6BECE0B3" w14:textId="77777777" w:rsidR="009736E6" w:rsidRPr="007B2DBE" w:rsidRDefault="009736E6" w:rsidP="009736E6">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14:paraId="79752F7B" w14:textId="77777777" w:rsidR="009736E6" w:rsidRPr="007B2DBE" w:rsidRDefault="009736E6" w:rsidP="009736E6">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 xml:space="preserve">Tiekėjams nustatomi kvalifikacijos reikalavimai, jei taikoma, ir (arba) </w:t>
      </w:r>
      <w:r w:rsidRPr="007B2DBE">
        <w:rPr>
          <w:rFonts w:cstheme="minorHAnsi"/>
        </w:rPr>
        <w:t>reikalavimai dėl kokybės vadybos sistemos ir (arba) aplinkos apsaugos vadybos sistemos standartų laikymosi</w:t>
      </w:r>
      <w:r w:rsidRPr="007B2DBE">
        <w:rPr>
          <w:rFonts w:eastAsiaTheme="minorHAnsi" w:cstheme="minorHAnsi"/>
        </w:rPr>
        <w:t xml:space="preserve"> ir jų atitiktį patvirtinantys dokumentai nurodyti </w:t>
      </w:r>
      <w:r>
        <w:rPr>
          <w:rFonts w:eastAsiaTheme="minorHAnsi" w:cstheme="minorHAnsi"/>
        </w:rPr>
        <w:t>s</w:t>
      </w:r>
      <w:r w:rsidRPr="007B2DBE">
        <w:rPr>
          <w:rFonts w:eastAsiaTheme="minorHAnsi" w:cstheme="minorHAnsi"/>
        </w:rPr>
        <w:t>pecialiosiose pirkimo sąlygose.</w:t>
      </w:r>
      <w:r w:rsidRPr="007B2DBE">
        <w:rPr>
          <w:rFonts w:eastAsiaTheme="minorHAnsi" w:cstheme="minorHAnsi"/>
          <w:bCs/>
          <w:iCs/>
        </w:rPr>
        <w:t xml:space="preserve"> </w:t>
      </w:r>
    </w:p>
    <w:p w14:paraId="1FAB76A6" w14:textId="77777777" w:rsidR="009736E6" w:rsidRPr="007B2DBE" w:rsidRDefault="009736E6" w:rsidP="009736E6">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0FF3869D" w14:textId="77777777" w:rsidR="009736E6" w:rsidRPr="007B2DBE" w:rsidRDefault="009736E6" w:rsidP="009736E6">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0C7FF361" w14:textId="77777777" w:rsidR="009736E6" w:rsidRPr="00880218" w:rsidRDefault="009736E6" w:rsidP="009736E6">
      <w:pPr>
        <w:spacing w:after="0" w:line="20" w:lineRule="atLeast"/>
        <w:jc w:val="both"/>
        <w:rPr>
          <w:rFonts w:ascii="Arial" w:eastAsiaTheme="minorHAnsi" w:hAnsi="Arial" w:cs="Arial"/>
        </w:rPr>
      </w:pPr>
    </w:p>
    <w:p w14:paraId="23A88883" w14:textId="77777777" w:rsidR="009736E6" w:rsidRPr="00A05B11" w:rsidRDefault="009736E6" w:rsidP="009736E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Pr="00A05B11">
        <w:rPr>
          <w:rFonts w:asciiTheme="minorHAnsi" w:hAnsiTheme="minorHAnsi" w:cstheme="minorHAnsi"/>
          <w:b/>
          <w:color w:val="002060"/>
        </w:rPr>
        <w:t xml:space="preserve"> </w:t>
      </w:r>
    </w:p>
    <w:p w14:paraId="1389CCE1" w14:textId="77777777" w:rsidR="009736E6" w:rsidRPr="007B2DBE" w:rsidRDefault="009736E6" w:rsidP="009736E6">
      <w:pPr>
        <w:pStyle w:val="Sraopastraipa"/>
        <w:numPr>
          <w:ilvl w:val="1"/>
          <w:numId w:val="9"/>
        </w:numPr>
        <w:spacing w:after="0" w:line="240" w:lineRule="auto"/>
        <w:ind w:left="0" w:firstLine="697"/>
        <w:jc w:val="both"/>
        <w:rPr>
          <w:rFonts w:eastAsiaTheme="minorHAnsi"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reikalavimamas</w:t>
      </w:r>
      <w:r>
        <w:rPr>
          <w:rFonts w:cstheme="minorHAnsi"/>
        </w:rPr>
        <w:t xml:space="preserve"> ar neturi pateikti nei EBVPD nei laisvos formos deklaracijos</w:t>
      </w:r>
      <w:r w:rsidRPr="007B2DBE">
        <w:rPr>
          <w:rFonts w:cstheme="minorHAnsi"/>
        </w:rPr>
        <w:t xml:space="preserve">. </w:t>
      </w:r>
    </w:p>
    <w:p w14:paraId="28858B90" w14:textId="77777777" w:rsidR="009736E6" w:rsidRPr="007B2DBE" w:rsidRDefault="009736E6" w:rsidP="009736E6">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Pr>
          <w:rFonts w:cstheme="minorHAnsi"/>
        </w:rPr>
        <w:t>s</w:t>
      </w:r>
      <w:r w:rsidRPr="007B2DBE">
        <w:rPr>
          <w:rFonts w:cstheme="minorHAnsi"/>
        </w:rPr>
        <w:t xml:space="preserve">pecialiosiose pirkimo sąlygose reikalaujama pateikti EBVPD, tokiu atveju taikomos šio skyriaus 7.2-7.5 punktuose nurodytos nuostatos. </w:t>
      </w:r>
      <w:r w:rsidRPr="007B2DBE">
        <w:rPr>
          <w:rFonts w:cstheme="minorHAnsi"/>
          <w:i/>
          <w:iCs/>
        </w:rPr>
        <w:t>Atskirą EBVPD pildo:</w:t>
      </w:r>
    </w:p>
    <w:p w14:paraId="2647D327" w14:textId="77777777" w:rsidR="009736E6" w:rsidRPr="007B2DBE" w:rsidRDefault="009736E6" w:rsidP="009736E6">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2C7C4FB8" w14:textId="77777777" w:rsidR="009736E6" w:rsidRPr="007B2DBE" w:rsidRDefault="009736E6" w:rsidP="009736E6">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Pr>
          <w:rFonts w:eastAsiaTheme="minorHAnsi" w:cstheme="minorHAnsi"/>
          <w:bCs/>
          <w:i/>
          <w:iCs/>
        </w:rPr>
        <w:t>p</w:t>
      </w:r>
      <w:r w:rsidRPr="007B2DBE">
        <w:rPr>
          <w:rFonts w:eastAsiaTheme="minorHAnsi" w:cstheme="minorHAnsi"/>
          <w:bCs/>
          <w:i/>
          <w:iCs/>
        </w:rPr>
        <w:t>asiūlymą teikia tiekėjų grupė);</w:t>
      </w:r>
    </w:p>
    <w:p w14:paraId="380B0370" w14:textId="77777777" w:rsidR="009736E6" w:rsidRPr="007B2DBE" w:rsidRDefault="009736E6" w:rsidP="009736E6">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 straipsnį;</w:t>
      </w:r>
    </w:p>
    <w:p w14:paraId="198F9F01" w14:textId="77777777" w:rsidR="009736E6" w:rsidRPr="007B2DBE" w:rsidRDefault="009736E6" w:rsidP="009736E6">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Pr>
          <w:rFonts w:cstheme="minorHAnsi"/>
          <w:i/>
          <w:iCs/>
        </w:rPr>
        <w:t>p</w:t>
      </w:r>
      <w:r w:rsidRPr="007B2DBE">
        <w:rPr>
          <w:rFonts w:cstheme="minorHAnsi"/>
          <w:i/>
          <w:iCs/>
        </w:rPr>
        <w:t xml:space="preserve">irkimo laimėjimo atveju ir kurių pajėgumais tiekėjas remiasi pagal VPĮ 49 straipsnį </w:t>
      </w:r>
      <w:r>
        <w:rPr>
          <w:rFonts w:cstheme="minorHAnsi"/>
          <w:i/>
          <w:iCs/>
        </w:rPr>
        <w:t xml:space="preserve">(kvazisubtiekėjai) </w:t>
      </w:r>
      <w:r w:rsidRPr="007B2DBE">
        <w:rPr>
          <w:rFonts w:cstheme="minorHAnsi"/>
          <w:i/>
          <w:iCs/>
        </w:rPr>
        <w:t>(</w:t>
      </w:r>
      <w:r w:rsidRPr="007B2DBE">
        <w:rPr>
          <w:rFonts w:cstheme="minorHAnsi"/>
          <w:b/>
          <w:bCs/>
          <w:i/>
          <w:iCs/>
        </w:rPr>
        <w:t xml:space="preserve">jeigu  </w:t>
      </w:r>
      <w:r>
        <w:rPr>
          <w:rFonts w:cstheme="minorHAnsi"/>
          <w:b/>
          <w:bCs/>
          <w:i/>
          <w:iCs/>
        </w:rPr>
        <w:t xml:space="preserve">perkančioji organizacija </w:t>
      </w:r>
      <w:r w:rsidRPr="007B2DBE">
        <w:rPr>
          <w:rFonts w:cstheme="minorHAnsi"/>
          <w:b/>
          <w:bCs/>
          <w:i/>
          <w:iCs/>
        </w:rPr>
        <w:t xml:space="preserve">nustato reikalavimus dėl fizinių asmenų, kurių kvalifikacija tiekėjas remiasi ir kuriuos, </w:t>
      </w:r>
      <w:r>
        <w:rPr>
          <w:rFonts w:cstheme="minorHAnsi"/>
          <w:b/>
          <w:bCs/>
          <w:i/>
          <w:iCs/>
        </w:rPr>
        <w:t>p</w:t>
      </w:r>
      <w:r w:rsidRPr="007B2DBE">
        <w:rPr>
          <w:rFonts w:cstheme="minorHAnsi"/>
          <w:b/>
          <w:bCs/>
          <w:i/>
          <w:iCs/>
        </w:rPr>
        <w:t>irkimo laimėjimo atveju, tiekėjas ketina įdarbinti, pašalinimo pagrindų</w:t>
      </w:r>
      <w:r w:rsidRPr="007B2DBE">
        <w:rPr>
          <w:rFonts w:cstheme="minorHAnsi"/>
          <w:i/>
          <w:iCs/>
        </w:rPr>
        <w:t>).</w:t>
      </w:r>
      <w:bookmarkEnd w:id="24"/>
    </w:p>
    <w:p w14:paraId="35D3AF7F" w14:textId="77777777" w:rsidR="009736E6" w:rsidRPr="007B2DBE" w:rsidRDefault="009736E6" w:rsidP="009736E6">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Pasiūlymo teikimo metu žinomi subtiekėjai (</w:t>
      </w:r>
      <w:r w:rsidRPr="007B2DBE">
        <w:rPr>
          <w:rFonts w:cstheme="minorHAnsi"/>
          <w:b/>
          <w:bCs/>
          <w:i/>
          <w:iCs/>
        </w:rPr>
        <w:t xml:space="preserve">jeigu </w:t>
      </w:r>
      <w:r w:rsidRPr="007B2DBE">
        <w:rPr>
          <w:rFonts w:cstheme="minorHAnsi"/>
          <w:i/>
          <w:iCs/>
        </w:rPr>
        <w:t xml:space="preserve"> </w:t>
      </w:r>
      <w:r>
        <w:rPr>
          <w:rFonts w:cstheme="minorHAnsi"/>
          <w:b/>
          <w:bCs/>
          <w:i/>
          <w:iCs/>
        </w:rPr>
        <w:t xml:space="preserve">perkančioji organizacija </w:t>
      </w:r>
      <w:r w:rsidRPr="007B2DBE">
        <w:rPr>
          <w:rFonts w:cstheme="minorHAnsi"/>
          <w:b/>
          <w:bCs/>
          <w:i/>
          <w:iCs/>
        </w:rPr>
        <w:t>nustato reikalavimus dėl subtiekėjų pašalinimo pagrindų</w:t>
      </w:r>
      <w:r w:rsidRPr="007B2DBE">
        <w:rPr>
          <w:rFonts w:cstheme="minorHAnsi"/>
          <w:i/>
          <w:iCs/>
        </w:rPr>
        <w:t>).</w:t>
      </w:r>
      <w:bookmarkEnd w:id="25"/>
    </w:p>
    <w:p w14:paraId="15007594" w14:textId="77777777" w:rsidR="009736E6" w:rsidRPr="007B2DBE" w:rsidRDefault="009736E6" w:rsidP="009736E6">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 xml:space="preserve">EBVPD pildomas jį įkėlus </w:t>
      </w:r>
      <w:r w:rsidRPr="007B2DBE">
        <w:rPr>
          <w:rFonts w:eastAsia="Calibri" w:cstheme="minorHAnsi"/>
          <w:i/>
          <w:iCs/>
        </w:rPr>
        <w:t xml:space="preserve">interneto svetainėje </w:t>
      </w:r>
      <w:hyperlink r:id="rId11" w:history="1">
        <w:r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 xml:space="preserve"> Teikdamas </w:t>
      </w:r>
      <w:r>
        <w:rPr>
          <w:rFonts w:eastAsia="Calibri" w:cstheme="minorHAnsi"/>
          <w:i/>
          <w:iCs/>
        </w:rPr>
        <w:t>p</w:t>
      </w:r>
      <w:r w:rsidRPr="007B2DBE">
        <w:rPr>
          <w:rFonts w:eastAsia="Calibri" w:cstheme="minorHAnsi"/>
          <w:i/>
          <w:iCs/>
        </w:rPr>
        <w:t xml:space="preserve">asiūlymą CVP IS priemonėmis šį užpildytą ir pasirašytą (išskyrus jei visą </w:t>
      </w:r>
      <w:r>
        <w:rPr>
          <w:rFonts w:eastAsia="Calibri" w:cstheme="minorHAnsi"/>
          <w:i/>
          <w:iCs/>
        </w:rPr>
        <w:t>p</w:t>
      </w:r>
      <w:r w:rsidRPr="007B2DBE">
        <w:rPr>
          <w:rFonts w:eastAsia="Calibri" w:cstheme="minorHAnsi"/>
          <w:i/>
          <w:iCs/>
        </w:rPr>
        <w:t xml:space="preserve">asiūlymą elektroniniu parašu pasirašo EBVPD turintis pasirašyti asmuo) EBVPD tiekėjas turi pridėti kartu su kitais </w:t>
      </w:r>
      <w:r>
        <w:rPr>
          <w:rFonts w:eastAsia="Calibri" w:cstheme="minorHAnsi"/>
          <w:i/>
          <w:iCs/>
        </w:rPr>
        <w:t>p</w:t>
      </w:r>
      <w:r w:rsidRPr="007B2DBE">
        <w:rPr>
          <w:rFonts w:eastAsia="Calibri" w:cstheme="minorHAnsi"/>
          <w:i/>
          <w:iCs/>
        </w:rPr>
        <w:t>asiūlymo dokumentais (</w:t>
      </w:r>
      <w:r>
        <w:rPr>
          <w:rFonts w:eastAsia="Calibri" w:cstheme="minorHAnsi"/>
          <w:i/>
          <w:iCs/>
        </w:rPr>
        <w:t>p</w:t>
      </w:r>
      <w:r w:rsidRPr="007B2DBE">
        <w:rPr>
          <w:rFonts w:eastAsia="Calibri" w:cstheme="minorHAnsi"/>
          <w:i/>
          <w:iCs/>
        </w:rPr>
        <w:t>asiūlymo pateikimo skiltyje „Prisegti dokumentus“).</w:t>
      </w:r>
      <w:r w:rsidRPr="007B2DBE">
        <w:rPr>
          <w:rFonts w:eastAsiaTheme="minorHAnsi" w:cstheme="minorHAnsi"/>
          <w:i/>
          <w:iCs/>
        </w:rPr>
        <w:t xml:space="preserve"> </w:t>
      </w:r>
    </w:p>
    <w:p w14:paraId="4DAB6B75" w14:textId="77777777" w:rsidR="009736E6" w:rsidRPr="007B2DBE" w:rsidRDefault="009736E6" w:rsidP="009736E6">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Pr="007B2DBE">
        <w:rPr>
          <w:rFonts w:cstheme="minorHAnsi"/>
          <w:i/>
          <w:iCs/>
        </w:rPr>
        <w:t xml:space="preserve">, </w:t>
      </w:r>
      <w:r>
        <w:rPr>
          <w:rFonts w:cstheme="minorHAnsi"/>
          <w:i/>
          <w:iCs/>
        </w:rPr>
        <w:t xml:space="preserve">įvertinusi </w:t>
      </w:r>
      <w:r w:rsidRPr="007B2DBE">
        <w:rPr>
          <w:rFonts w:cstheme="minorHAnsi"/>
          <w:i/>
          <w:iCs/>
        </w:rPr>
        <w:t xml:space="preserve">EBVPD pateiktą informaciją ir, jeigu taikytina, </w:t>
      </w:r>
      <w:r>
        <w:rPr>
          <w:rFonts w:cstheme="minorHAnsi"/>
          <w:i/>
          <w:iCs/>
        </w:rPr>
        <w:t xml:space="preserve">EBVPD </w:t>
      </w:r>
      <w:r w:rsidRPr="007B2DBE">
        <w:rPr>
          <w:rFonts w:cstheme="minorHAnsi"/>
          <w:i/>
          <w:iCs/>
        </w:rPr>
        <w:t xml:space="preserve"> </w:t>
      </w:r>
      <w:r>
        <w:rPr>
          <w:rFonts w:cstheme="minorHAnsi"/>
          <w:i/>
          <w:iCs/>
        </w:rPr>
        <w:t xml:space="preserve">pagrindžiančiuose </w:t>
      </w:r>
      <w:r w:rsidRPr="007B2DBE">
        <w:rPr>
          <w:rFonts w:cstheme="minorHAnsi"/>
          <w:i/>
          <w:iCs/>
        </w:rPr>
        <w:t xml:space="preserve">dokumentuose pateiktą informaciją, priima sprendimą dėl kiekvieno </w:t>
      </w:r>
      <w:r>
        <w:rPr>
          <w:rFonts w:cstheme="minorHAnsi"/>
          <w:i/>
          <w:iCs/>
        </w:rPr>
        <w:t>p</w:t>
      </w:r>
      <w:r w:rsidRPr="007B2DBE">
        <w:rPr>
          <w:rFonts w:cstheme="minorHAnsi"/>
          <w:i/>
          <w:iCs/>
        </w:rPr>
        <w:t xml:space="preserve">asiūlymą pateikusio </w:t>
      </w:r>
      <w:r>
        <w:rPr>
          <w:rFonts w:cstheme="minorHAnsi"/>
          <w:i/>
          <w:iCs/>
        </w:rPr>
        <w:t>d</w:t>
      </w:r>
      <w:r w:rsidRPr="007B2DBE">
        <w:rPr>
          <w:rFonts w:cstheme="minorHAnsi"/>
          <w:i/>
          <w:iCs/>
        </w:rPr>
        <w:t xml:space="preserve">alyvio atitikties reikalavimams ir kiekvienam iš jų per </w:t>
      </w:r>
      <w:r>
        <w:rPr>
          <w:rFonts w:cstheme="minorHAnsi"/>
          <w:i/>
          <w:iCs/>
        </w:rPr>
        <w:t xml:space="preserve">specialiosiose pirkimo sąlygose </w:t>
      </w:r>
      <w:r w:rsidRPr="007B2DBE">
        <w:rPr>
          <w:rFonts w:cstheme="minorHAnsi"/>
          <w:i/>
          <w:iCs/>
        </w:rPr>
        <w:t xml:space="preserve">nustatytą terminą raštu praneša apie šio patikrinimo rezultatus, pagrįsdama priimtus sprendimus. Teisę dalyvauti tolesnėse </w:t>
      </w:r>
      <w:r>
        <w:rPr>
          <w:rFonts w:cstheme="minorHAnsi"/>
          <w:i/>
          <w:iCs/>
        </w:rPr>
        <w:t>p</w:t>
      </w:r>
      <w:r w:rsidRPr="007B2DBE">
        <w:rPr>
          <w:rFonts w:cstheme="minorHAnsi"/>
          <w:i/>
          <w:iCs/>
        </w:rPr>
        <w:t xml:space="preserve">irkimo procedūrose turi tik tie </w:t>
      </w:r>
      <w:r>
        <w:rPr>
          <w:rFonts w:cstheme="minorHAnsi"/>
          <w:i/>
          <w:iCs/>
        </w:rPr>
        <w:t>pirkimo d</w:t>
      </w:r>
      <w:r w:rsidRPr="007B2DBE">
        <w:rPr>
          <w:rFonts w:cstheme="minorHAnsi"/>
          <w:i/>
          <w:iCs/>
        </w:rPr>
        <w:t xml:space="preserve">alyviai, kurie atitinka  </w:t>
      </w:r>
      <w:r>
        <w:rPr>
          <w:rFonts w:cstheme="minorHAnsi"/>
          <w:i/>
          <w:iCs/>
        </w:rPr>
        <w:t xml:space="preserve">perkančiosios organizacijos </w:t>
      </w:r>
      <w:r w:rsidRPr="007B2DBE">
        <w:rPr>
          <w:rFonts w:cstheme="minorHAnsi"/>
          <w:i/>
          <w:iCs/>
        </w:rPr>
        <w:t>keliamus reikalavimus.</w:t>
      </w:r>
    </w:p>
    <w:p w14:paraId="4446464A" w14:textId="77777777" w:rsidR="009736E6" w:rsidRPr="007B2DBE" w:rsidRDefault="009736E6" w:rsidP="009736E6">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Pr>
          <w:rFonts w:eastAsia="Times New Roman" w:cstheme="minorHAnsi"/>
          <w:i/>
          <w:iCs/>
        </w:rPr>
        <w:t>p</w:t>
      </w:r>
      <w:r w:rsidRPr="007B2DBE">
        <w:rPr>
          <w:rFonts w:eastAsia="Times New Roman" w:cstheme="minorHAnsi"/>
          <w:i/>
          <w:iCs/>
        </w:rPr>
        <w:t>asiūlymu neteikiami</w:t>
      </w:r>
      <w:r>
        <w:rPr>
          <w:rFonts w:eastAsia="Times New Roman" w:cstheme="minorHAnsi"/>
          <w:i/>
          <w:iCs/>
        </w:rPr>
        <w:t xml:space="preserve">. </w:t>
      </w:r>
    </w:p>
    <w:p w14:paraId="5703561B" w14:textId="77777777" w:rsidR="009736E6" w:rsidRPr="007B2DBE" w:rsidRDefault="009736E6" w:rsidP="009736E6">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360B1FC1" w14:textId="77777777" w:rsidR="009736E6" w:rsidRDefault="009736E6" w:rsidP="009736E6">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63CDEFB3" w14:textId="77777777" w:rsidR="009736E6" w:rsidRPr="00810499" w:rsidRDefault="009736E6" w:rsidP="009736E6">
      <w:pPr>
        <w:pStyle w:val="Sraopastraipa"/>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E7195E5" w14:textId="77777777" w:rsidR="009736E6" w:rsidRPr="007B2DBE" w:rsidRDefault="009736E6" w:rsidP="009736E6">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1690534D" w14:textId="77777777" w:rsidR="009736E6" w:rsidRPr="007B2DBE" w:rsidRDefault="009736E6" w:rsidP="009736E6">
      <w:pPr>
        <w:pStyle w:val="Sraopastraipa"/>
        <w:spacing w:after="0" w:line="240" w:lineRule="auto"/>
        <w:ind w:left="0" w:firstLine="697"/>
        <w:jc w:val="both"/>
        <w:rPr>
          <w:rFonts w:cstheme="minorHAnsi"/>
        </w:rPr>
      </w:pPr>
      <w:r>
        <w:rPr>
          <w:rFonts w:cstheme="minorHAnsi"/>
        </w:rPr>
        <w:lastRenderedPageBreak/>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39D87409" w14:textId="77777777" w:rsidR="009736E6" w:rsidRPr="007B2DBE" w:rsidRDefault="009736E6" w:rsidP="009736E6">
      <w:pPr>
        <w:pStyle w:val="Sraopastraipa"/>
        <w:spacing w:after="0" w:line="240" w:lineRule="auto"/>
        <w:ind w:left="697"/>
        <w:jc w:val="both"/>
        <w:rPr>
          <w:rFonts w:cstheme="minorHAnsi"/>
        </w:rPr>
      </w:pPr>
      <w:r>
        <w:rPr>
          <w:rFonts w:cstheme="minorHAnsi"/>
        </w:rPr>
        <w:t xml:space="preserve">7.9.2. </w:t>
      </w:r>
      <w:r w:rsidRPr="007B2DBE">
        <w:rPr>
          <w:rFonts w:cstheme="minorHAnsi"/>
        </w:rPr>
        <w:t>šiuos dokumentus jau turi iš ankstesnių pirkimo procedūrų.</w:t>
      </w:r>
    </w:p>
    <w:p w14:paraId="3FE8468D" w14:textId="77777777" w:rsidR="009736E6" w:rsidRPr="007B2DBE" w:rsidRDefault="009736E6" w:rsidP="009736E6">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r w:rsidRPr="007B2DBE">
        <w:rPr>
          <w:rFonts w:cstheme="minorHAnsi"/>
          <w:i/>
          <w:iCs/>
        </w:rPr>
        <w:t>Apostille</w:t>
      </w:r>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B2DBE">
        <w:rPr>
          <w:rFonts w:cstheme="minorHAnsi"/>
          <w:i/>
          <w:iCs/>
        </w:rPr>
        <w:t>Apostille</w:t>
      </w:r>
      <w:r w:rsidRPr="007B2DBE">
        <w:rPr>
          <w:rFonts w:cstheme="minorHAnsi"/>
        </w:rPr>
        <w:t>).</w:t>
      </w:r>
    </w:p>
    <w:p w14:paraId="4CE75B6D" w14:textId="77777777" w:rsidR="009736E6" w:rsidRPr="007B2DBE" w:rsidRDefault="009736E6" w:rsidP="009736E6">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62AB3405" w14:textId="77777777" w:rsidR="009736E6" w:rsidRPr="007B2DBE" w:rsidRDefault="009736E6" w:rsidP="009736E6">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5CF79256" w14:textId="77777777" w:rsidR="009736E6" w:rsidRPr="007B2DBE" w:rsidRDefault="009736E6" w:rsidP="009736E6">
      <w:pPr>
        <w:pStyle w:val="Sraopastraipa"/>
        <w:numPr>
          <w:ilvl w:val="2"/>
          <w:numId w:val="9"/>
        </w:numPr>
        <w:spacing w:after="0" w:line="240" w:lineRule="auto"/>
        <w:ind w:left="0" w:firstLine="697"/>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82D679A" w14:textId="77777777" w:rsidR="009736E6" w:rsidRPr="007B2DBE" w:rsidRDefault="009736E6" w:rsidP="009736E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Pr="007B2DBE">
        <w:rPr>
          <w:rFonts w:asciiTheme="minorHAnsi" w:hAnsiTheme="minorHAnsi" w:cstheme="minorHAnsi"/>
          <w:b/>
          <w:bCs/>
          <w:color w:val="002060"/>
        </w:rPr>
        <w:t>Rėmimasis ūkio subjektų pajėgumais</w:t>
      </w:r>
      <w:bookmarkEnd w:id="26"/>
    </w:p>
    <w:p w14:paraId="00EC67D9" w14:textId="77777777" w:rsidR="009736E6" w:rsidRPr="007B2DBE" w:rsidRDefault="009736E6" w:rsidP="009736E6">
      <w:pPr>
        <w:pStyle w:val="Sraopastraipa"/>
        <w:numPr>
          <w:ilvl w:val="1"/>
          <w:numId w:val="9"/>
        </w:numPr>
        <w:spacing w:after="0" w:line="240" w:lineRule="auto"/>
        <w:ind w:left="0" w:firstLine="697"/>
        <w:jc w:val="both"/>
        <w:rPr>
          <w:rFonts w:cstheme="minorHAnsi"/>
        </w:rPr>
      </w:pPr>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(kvazisubtiekėjai)</w:t>
      </w:r>
      <w:r w:rsidRPr="007B2DBE">
        <w:rPr>
          <w:rFonts w:cstheme="minorHAnsi"/>
        </w:rPr>
        <w:t>.</w:t>
      </w:r>
    </w:p>
    <w:p w14:paraId="0858AEB3" w14:textId="77777777" w:rsidR="009736E6" w:rsidRPr="007B2DBE" w:rsidRDefault="009736E6" w:rsidP="009736E6">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7B2DBE">
        <w:rPr>
          <w:rFonts w:asciiTheme="minorHAnsi" w:hAnsiTheme="minorHAnsi" w:cstheme="minorHAnsi"/>
          <w:lang w:val="lt-LT"/>
        </w:rPr>
        <w:t xml:space="preserve">asiūlyme 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 Tikrindama, ar tiekėjui bus prieinami kitų ūkio subjektų, kurių pajėgumais jis remiasi, turimi ištekliai,  </w:t>
      </w:r>
      <w:r>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D32CBB7" w14:textId="77777777" w:rsidR="009736E6" w:rsidRPr="007B2DBE" w:rsidRDefault="009736E6" w:rsidP="009736E6">
      <w:pPr>
        <w:pStyle w:val="Sraopastraipa"/>
        <w:numPr>
          <w:ilvl w:val="1"/>
          <w:numId w:val="9"/>
        </w:numPr>
        <w:spacing w:after="0" w:line="240" w:lineRule="auto"/>
        <w:ind w:left="0" w:firstLine="697"/>
        <w:jc w:val="both"/>
        <w:rPr>
          <w:rFonts w:cstheme="minorHAnsi"/>
        </w:rPr>
      </w:pPr>
      <w:r w:rsidRPr="007B2DBE">
        <w:rPr>
          <w:rFonts w:cstheme="minorHAnsi"/>
        </w:rPr>
        <w:t>S</w:t>
      </w:r>
      <w:r w:rsidRPr="007B2DBE">
        <w:rPr>
          <w:rFonts w:eastAsia="Calibri" w:cstheme="minorHAnsi"/>
          <w:lang w:eastAsia="en-US"/>
        </w:rPr>
        <w:t>kirtingi tiekėjai gali remtis tų pačių ūkio subjektų pajėgumais</w:t>
      </w:r>
      <w:r>
        <w:rPr>
          <w:rFonts w:eastAsia="Calibri" w:cstheme="minorHAnsi"/>
          <w:lang w:eastAsia="en-US"/>
        </w:rPr>
        <w:t>, tačiau tai negali sąlygoti draudžiamų susitarimų</w:t>
      </w:r>
      <w:r w:rsidRPr="007B2DBE">
        <w:rPr>
          <w:rFonts w:eastAsia="Calibri" w:cstheme="minorHAnsi"/>
          <w:lang w:eastAsia="en-US"/>
        </w:rPr>
        <w:t>.</w:t>
      </w:r>
    </w:p>
    <w:p w14:paraId="30BE03C9" w14:textId="77777777" w:rsidR="009736E6" w:rsidRPr="007B2DBE" w:rsidRDefault="009736E6" w:rsidP="009736E6">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04A3FF27" w14:textId="77777777" w:rsidR="009736E6" w:rsidRDefault="009736E6" w:rsidP="009736E6">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2280396F" w14:textId="77777777" w:rsidR="009736E6" w:rsidRPr="006419A5" w:rsidRDefault="009736E6" w:rsidP="009736E6">
      <w:pPr>
        <w:pStyle w:val="Sraopastraipa"/>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2C282EFE" w14:textId="77777777" w:rsidR="009736E6" w:rsidRPr="007B2DBE" w:rsidRDefault="009736E6" w:rsidP="009736E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1C9F8DAF" w14:textId="77777777" w:rsidR="009736E6" w:rsidRPr="000E4DA6" w:rsidRDefault="009736E6" w:rsidP="009736E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 xml:space="preserve">asiūlyme privalo nurodyti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14:paraId="300B2A06" w14:textId="77777777" w:rsidR="009736E6" w:rsidRPr="000E4DA6" w:rsidRDefault="009736E6" w:rsidP="009736E6">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 tačiau tai negali sąlygoti draudžiamų susitarimų</w:t>
      </w:r>
      <w:r w:rsidRPr="000E4DA6">
        <w:rPr>
          <w:rFonts w:cstheme="minorHAnsi"/>
        </w:rPr>
        <w:t>.</w:t>
      </w:r>
    </w:p>
    <w:p w14:paraId="3757EB8B" w14:textId="77777777" w:rsidR="009736E6" w:rsidRPr="000E4DA6" w:rsidRDefault="009736E6" w:rsidP="009736E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lastRenderedPageBreak/>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42F3F249" w14:textId="77777777" w:rsidR="009736E6" w:rsidRPr="000E4DA6" w:rsidRDefault="009736E6" w:rsidP="009736E6">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23A2BC9A" w14:textId="77777777" w:rsidR="009736E6" w:rsidRPr="000E4DA6" w:rsidRDefault="009736E6" w:rsidP="009736E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352A30DE" w14:textId="77777777" w:rsidR="009736E6" w:rsidRPr="000E4DA6" w:rsidRDefault="009736E6" w:rsidP="009736E6">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Pasiūlymą gali pateikti tiekėjų grupė. P</w:t>
      </w:r>
      <w:r>
        <w:rPr>
          <w:rFonts w:eastAsiaTheme="minorHAnsi" w:cstheme="minorHAnsi"/>
        </w:rPr>
        <w:t>irkime p</w:t>
      </w:r>
      <w:r w:rsidRPr="000E4DA6">
        <w:rPr>
          <w:rFonts w:eastAsiaTheme="minorHAnsi" w:cstheme="minorHAnsi"/>
        </w:rPr>
        <w:t>asiūlymą teikianti tiekėjų grupė</w:t>
      </w:r>
      <w:r>
        <w:rPr>
          <w:rFonts w:eastAsiaTheme="minorHAnsi" w:cstheme="minorHAnsi"/>
        </w:rPr>
        <w:t xml:space="preserve"> su pasiūlymu</w:t>
      </w:r>
      <w:r w:rsidRPr="000E4DA6">
        <w:rPr>
          <w:rFonts w:eastAsiaTheme="minorHAnsi" w:cstheme="minorHAnsi"/>
        </w:rPr>
        <w:t xml:space="preserve"> turi pateikti jungtinės veiklos sutarties kopiją. Jungtinės veiklos sutartyje privalo būti nurodyta:</w:t>
      </w:r>
    </w:p>
    <w:p w14:paraId="2EA19515" w14:textId="77777777" w:rsidR="009736E6" w:rsidRPr="000E4DA6" w:rsidRDefault="009736E6" w:rsidP="009736E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tiekėjų grupės sudėtis ir kiekvieno tiekėjų grupės dalyvio įsipareigojimai vykdant numatomą su </w:t>
      </w:r>
      <w:r>
        <w:rPr>
          <w:rFonts w:eastAsia="Arial" w:cstheme="minorHAnsi"/>
        </w:rPr>
        <w:t xml:space="preserve">perkančiąja organizacija </w:t>
      </w:r>
      <w:r w:rsidRPr="000E4DA6">
        <w:rPr>
          <w:rFonts w:eastAsiaTheme="minorHAnsi" w:cstheme="minorHAnsi"/>
        </w:rPr>
        <w:t>sudaryti sutartį;</w:t>
      </w:r>
    </w:p>
    <w:p w14:paraId="07E117B4" w14:textId="77777777" w:rsidR="009736E6" w:rsidRPr="000E4DA6" w:rsidRDefault="009736E6" w:rsidP="009736E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dalyvio atskirai ir visų kartu, atsakomybė už įsipareigojimų ir prievolių </w:t>
      </w:r>
      <w:r>
        <w:rPr>
          <w:rFonts w:eastAsia="Arial" w:cstheme="minorHAnsi"/>
        </w:rPr>
        <w:t xml:space="preserve">perkančiajai organizacijai </w:t>
      </w:r>
      <w:r w:rsidRPr="000E4DA6">
        <w:rPr>
          <w:rFonts w:eastAsiaTheme="minorHAnsi" w:cstheme="minorHAnsi"/>
        </w:rPr>
        <w:t>nevykdymą (nepriklausomai nuo jų įnašo pagal jungtinės veiklos sutartį);</w:t>
      </w:r>
    </w:p>
    <w:p w14:paraId="61571C65" w14:textId="77777777" w:rsidR="009736E6" w:rsidRPr="000E4DA6" w:rsidRDefault="009736E6" w:rsidP="009736E6">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eastAsiaTheme="minorHAnsi" w:cstheme="minorHAnsi"/>
        </w:rPr>
        <w:t>.</w:t>
      </w:r>
    </w:p>
    <w:p w14:paraId="65E93DE2" w14:textId="77777777" w:rsidR="009736E6" w:rsidRDefault="009736E6" w:rsidP="009736E6">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Pr>
          <w:rFonts w:cstheme="minorHAnsi"/>
          <w:lang w:eastAsia="en-US"/>
        </w:rPr>
        <w:t>gu</w:t>
      </w:r>
      <w:r w:rsidRPr="000E4DA6">
        <w:rPr>
          <w:rFonts w:cstheme="minorHAnsi"/>
          <w:lang w:eastAsia="en-US"/>
        </w:rPr>
        <w:t xml:space="preserve"> </w:t>
      </w:r>
      <w:r>
        <w:rPr>
          <w:rFonts w:cstheme="minorHAnsi"/>
          <w:lang w:eastAsia="en-US"/>
        </w:rPr>
        <w:t>s</w:t>
      </w:r>
      <w:r w:rsidRPr="000E4DA6">
        <w:rPr>
          <w:rFonts w:cstheme="minorHAnsi"/>
          <w:lang w:eastAsia="en-US"/>
        </w:rPr>
        <w:t xml:space="preserve">pecialiosiose pirkimo sąlygose nenurodyta kitaip, </w:t>
      </w:r>
      <w:r>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Pr="000E4DA6">
        <w:rPr>
          <w:rFonts w:cstheme="minorHAnsi"/>
        </w:rPr>
        <w:t>tiekėjų grupės</w:t>
      </w:r>
      <w:r w:rsidRPr="000E4DA6">
        <w:rPr>
          <w:rFonts w:cstheme="minorHAnsi"/>
          <w:color w:val="000000" w:themeColor="text1"/>
          <w:lang w:eastAsia="en-US"/>
        </w:rPr>
        <w:t xml:space="preserve"> pateiktą pasiūlymą pripažinus laimėjusiu ir pasiūlius sudaryti sutartį, ši </w:t>
      </w:r>
      <w:r w:rsidRPr="000E4DA6">
        <w:rPr>
          <w:rFonts w:cstheme="minorHAnsi"/>
        </w:rPr>
        <w:t>tiekėjų</w:t>
      </w:r>
      <w:r w:rsidRPr="000E4DA6">
        <w:rPr>
          <w:rFonts w:cstheme="minorHAnsi"/>
          <w:color w:val="000000" w:themeColor="text1"/>
          <w:lang w:eastAsia="en-US"/>
        </w:rPr>
        <w:t xml:space="preserve"> grupė įgytų tam tikrą teisinę formą.</w:t>
      </w:r>
    </w:p>
    <w:p w14:paraId="3FF7F638" w14:textId="77777777" w:rsidR="009736E6" w:rsidRPr="00D34B46" w:rsidRDefault="009736E6" w:rsidP="009736E6">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6F72900B" w14:textId="77777777" w:rsidR="009736E6" w:rsidRPr="00AB6038" w:rsidRDefault="009736E6" w:rsidP="009736E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bookmarkEnd w:id="2"/>
      <w:r w:rsidRPr="00AB6038">
        <w:rPr>
          <w:rFonts w:asciiTheme="minorHAnsi" w:hAnsiTheme="minorHAnsi" w:cstheme="minorHAnsi"/>
          <w:b/>
          <w:bCs/>
          <w:color w:val="002060"/>
        </w:rPr>
        <w:t>Reikalavimai pasiūlymų rengimui ir pateikimui</w:t>
      </w:r>
      <w:bookmarkEnd w:id="32"/>
      <w:bookmarkEnd w:id="33"/>
      <w:bookmarkEnd w:id="34"/>
      <w:bookmarkEnd w:id="35"/>
    </w:p>
    <w:p w14:paraId="190CE1E5" w14:textId="77777777" w:rsidR="009736E6" w:rsidRDefault="009736E6" w:rsidP="009736E6"/>
    <w:p w14:paraId="1E42D740" w14:textId="77777777" w:rsidR="009736E6" w:rsidRPr="00AB6038" w:rsidRDefault="009736E6" w:rsidP="009736E6">
      <w:pPr>
        <w:tabs>
          <w:tab w:val="left" w:pos="1276"/>
        </w:tabs>
        <w:spacing w:after="0" w:line="240" w:lineRule="auto"/>
        <w:ind w:firstLine="709"/>
        <w:jc w:val="both"/>
        <w:rPr>
          <w:rFonts w:cstheme="minorHAnsi"/>
        </w:rPr>
      </w:pPr>
      <w:r w:rsidRPr="00AB6038">
        <w:rPr>
          <w:rFonts w:cstheme="minorHAnsi"/>
        </w:rPr>
        <w:t>11.1. 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 xml:space="preserve">asiūlymo formą. Jeigu </w:t>
      </w:r>
      <w:r>
        <w:rPr>
          <w:rFonts w:cstheme="minorHAnsi"/>
        </w:rPr>
        <w:t>s</w:t>
      </w:r>
      <w:r w:rsidRPr="00AB6038">
        <w:rPr>
          <w:rFonts w:cstheme="minorHAnsi"/>
        </w:rPr>
        <w:t xml:space="preserve">pecialiosiose pirkimo sąlygose nenurodyta kitaip, </w:t>
      </w:r>
      <w:r>
        <w:rPr>
          <w:rFonts w:cstheme="minorHAnsi"/>
        </w:rPr>
        <w:t>p</w:t>
      </w:r>
      <w:r w:rsidRPr="00AB6038">
        <w:rPr>
          <w:rFonts w:cstheme="minorHAnsi"/>
        </w:rPr>
        <w:t xml:space="preserve">asiūlymą ir kartu su juo teikiamus dokumentus, visas </w:t>
      </w:r>
      <w:r>
        <w:rPr>
          <w:rFonts w:cstheme="minorHAnsi"/>
        </w:rPr>
        <w:t>p</w:t>
      </w:r>
      <w:r w:rsidRPr="00AB6038">
        <w:rPr>
          <w:rFonts w:cstheme="minorHAnsi"/>
        </w:rPr>
        <w:t xml:space="preserve">asiūlymo sudedamąsias dalis </w:t>
      </w:r>
      <w:r>
        <w:rPr>
          <w:rFonts w:cstheme="minorHAnsi"/>
        </w:rPr>
        <w:t>d</w:t>
      </w:r>
      <w:r w:rsidRPr="00AB6038">
        <w:rPr>
          <w:rFonts w:cstheme="minorHAnsi"/>
        </w:rPr>
        <w:t>alyviai privalo pateikti elektronine forma (tiesiogiai suformuotus elektroninėmis priemonėmis arba pateikiant skaitmenines dokumentų kopijas), naudojant CVP IS priemones.</w:t>
      </w:r>
    </w:p>
    <w:p w14:paraId="0548698D" w14:textId="77777777" w:rsidR="009736E6" w:rsidRPr="00AB6038" w:rsidRDefault="009736E6" w:rsidP="009736E6">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14:paraId="4605FBA6" w14:textId="77777777" w:rsidR="009736E6" w:rsidRPr="00AB6038" w:rsidRDefault="009736E6" w:rsidP="009736E6">
      <w:pPr>
        <w:spacing w:after="0" w:line="240" w:lineRule="auto"/>
        <w:ind w:firstLine="709"/>
        <w:jc w:val="both"/>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AB6038">
        <w:rPr>
          <w:rFonts w:cstheme="minorHAnsi"/>
          <w:b/>
          <w:bCs/>
        </w:rPr>
        <w:t>konfidenciali</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 xml:space="preserve">nepateiks tokių </w:t>
      </w:r>
      <w:r w:rsidRPr="00AB6038">
        <w:rPr>
          <w:rFonts w:cstheme="minorHAnsi"/>
        </w:rPr>
        <w:lastRenderedPageBreak/>
        <w:t>įrodymų arba nepateiks pagrįstų argumentų ir (ar) įrodymų, jog informacija pagrįstai nurodyta kaip konfidenciali, bus 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pasiūlymo aspektų santrauką ir jų technines charakteristikas, 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ketinimus informuos konfidencialią informaciją pasiūlyme nurodžiusį tiekėją.  </w:t>
      </w:r>
    </w:p>
    <w:p w14:paraId="6E93D656" w14:textId="77777777" w:rsidR="009736E6" w:rsidRPr="0020351E" w:rsidRDefault="009736E6" w:rsidP="009736E6">
      <w:pPr>
        <w:pStyle w:val="Sraopastraipa"/>
        <w:spacing w:after="0" w:line="240" w:lineRule="auto"/>
        <w:ind w:left="0" w:firstLine="709"/>
        <w:jc w:val="both"/>
        <w:rPr>
          <w:rFonts w:cstheme="minorHAnsi"/>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sidRPr="0020351E">
        <w:rPr>
          <w:rFonts w:eastAsia="Arial" w:cstheme="minorHAnsi"/>
        </w:rPr>
        <w:t>pirkimo dokumentuose aiškiai nurodyta, kad tam tikros konkrečios išlaidos neturi būti įskaičiuotos į sutarties kainą).</w:t>
      </w:r>
    </w:p>
    <w:p w14:paraId="38928293" w14:textId="77777777" w:rsidR="009736E6" w:rsidRPr="0020351E" w:rsidRDefault="009736E6" w:rsidP="009736E6">
      <w:pPr>
        <w:pStyle w:val="Sraopastraipa"/>
        <w:spacing w:after="0" w:line="240" w:lineRule="auto"/>
        <w:ind w:left="0" w:firstLine="697"/>
        <w:jc w:val="both"/>
        <w:rPr>
          <w:rFonts w:eastAsia="Arial" w:cstheme="minorHAnsi"/>
        </w:rPr>
      </w:pPr>
      <w:r w:rsidRPr="0020351E">
        <w:rPr>
          <w:rFonts w:cstheme="minorHAnsi"/>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7A81971" w14:textId="77777777" w:rsidR="009736E6" w:rsidRPr="0020351E" w:rsidRDefault="009736E6" w:rsidP="009736E6">
      <w:pPr>
        <w:pStyle w:val="Sraopastraipa"/>
        <w:spacing w:after="0" w:line="240" w:lineRule="auto"/>
        <w:ind w:left="0" w:firstLine="709"/>
        <w:jc w:val="both"/>
        <w:rPr>
          <w:rFonts w:cstheme="minorHAnsi"/>
        </w:rPr>
      </w:pPr>
      <w:r w:rsidRPr="0020351E">
        <w:rPr>
          <w:rFonts w:cstheme="minorHAnsi"/>
        </w:rPr>
        <w:t xml:space="preserve">11.6.  Perkančioji organizacija turi teisę prašyti, kad tiekėjai pratęstų pasiūlymų galiojimą iki konkrečiai nurodyto termino. </w:t>
      </w:r>
    </w:p>
    <w:p w14:paraId="36E4EE4D" w14:textId="77777777" w:rsidR="009736E6" w:rsidRPr="0020351E" w:rsidRDefault="009736E6" w:rsidP="009736E6">
      <w:pPr>
        <w:pStyle w:val="Sraopastraipa"/>
        <w:spacing w:after="0" w:line="240" w:lineRule="auto"/>
        <w:ind w:left="0" w:firstLine="697"/>
        <w:jc w:val="both"/>
        <w:rPr>
          <w:rFonts w:eastAsia="Arial" w:cstheme="minorHAnsi"/>
        </w:rPr>
      </w:pPr>
      <w:r w:rsidRPr="0020351E">
        <w:rPr>
          <w:rFonts w:eastAsia="Arial" w:cstheme="minorHAnsi"/>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0796C92E" w14:textId="77777777" w:rsidR="009736E6" w:rsidRPr="0020351E" w:rsidRDefault="009736E6" w:rsidP="009736E6">
      <w:pPr>
        <w:pStyle w:val="Sraopastraipa"/>
        <w:spacing w:line="240" w:lineRule="auto"/>
        <w:ind w:left="0" w:firstLine="709"/>
        <w:jc w:val="both"/>
      </w:pPr>
      <w:r w:rsidRPr="0020351E">
        <w:rPr>
          <w:rFonts w:eastAsia="Arial" w:cstheme="minorHAnsi"/>
        </w:rPr>
        <w:t xml:space="preserve">11.8. </w:t>
      </w:r>
      <w:r w:rsidRPr="0020351E">
        <w:t>Pasiūlyme kaina nurodoma eurais</w:t>
      </w:r>
      <w:r w:rsidRPr="0020351E">
        <w:rPr>
          <w:rFonts w:eastAsia="Calibri"/>
        </w:rPr>
        <w:t>.</w:t>
      </w:r>
      <w:r w:rsidRPr="0020351E">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EB0AEF2" w14:textId="77777777" w:rsidR="009736E6" w:rsidRPr="0020351E" w:rsidRDefault="009736E6" w:rsidP="009736E6">
      <w:pPr>
        <w:pStyle w:val="Sraopastraipa"/>
        <w:spacing w:line="240" w:lineRule="auto"/>
        <w:ind w:left="0" w:firstLine="709"/>
        <w:jc w:val="both"/>
      </w:pPr>
      <w:r w:rsidRPr="0020351E">
        <w:t xml:space="preserve">11.9. Jei specialiosiose pirkimo sąlygose nenurodyta kitaip, pasiūlymas turi būti parengtas lietuvių arba anglų kalba. Jei su pasiūlymu pateikiami dokumentai </w:t>
      </w:r>
      <w:r w:rsidRPr="0020351E">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1B344D76" w14:textId="77777777" w:rsidR="009736E6" w:rsidRPr="0020351E" w:rsidRDefault="009736E6" w:rsidP="009736E6">
      <w:pPr>
        <w:pStyle w:val="paragrafesrasas2lygis"/>
        <w:spacing w:after="0" w:line="300" w:lineRule="auto"/>
        <w:rPr>
          <w:rFonts w:ascii="Arial" w:eastAsiaTheme="minorEastAsia" w:hAnsi="Arial" w:cs="Arial"/>
          <w:sz w:val="21"/>
          <w:szCs w:val="21"/>
        </w:rPr>
      </w:pPr>
    </w:p>
    <w:p w14:paraId="408C6FA6" w14:textId="77777777" w:rsidR="009736E6" w:rsidRPr="00AB6038" w:rsidRDefault="009736E6" w:rsidP="009736E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66A40D97" w14:textId="77777777" w:rsidR="009736E6" w:rsidRDefault="009736E6" w:rsidP="009736E6">
      <w:pPr>
        <w:pStyle w:val="paragrafesrasas2lygis"/>
        <w:spacing w:after="0" w:line="300" w:lineRule="auto"/>
        <w:ind w:left="697"/>
        <w:rPr>
          <w:rFonts w:ascii="Arial" w:hAnsi="Arial" w:cs="Arial"/>
          <w:sz w:val="21"/>
          <w:szCs w:val="21"/>
        </w:rPr>
      </w:pPr>
    </w:p>
    <w:p w14:paraId="3EAA5556" w14:textId="77777777" w:rsidR="009736E6" w:rsidRPr="00AB6038" w:rsidRDefault="009736E6" w:rsidP="009736E6">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susipažins pirkimo organizatorius arba </w:t>
      </w:r>
      <w:r>
        <w:rPr>
          <w:rFonts w:asciiTheme="minorHAnsi" w:hAnsiTheme="minorHAnsi" w:cstheme="minorHAnsi"/>
          <w:sz w:val="21"/>
          <w:szCs w:val="21"/>
        </w:rPr>
        <w:t>K</w:t>
      </w:r>
      <w:r w:rsidRPr="00AB6038">
        <w:rPr>
          <w:rFonts w:asciiTheme="minorHAnsi" w:hAnsiTheme="minorHAnsi" w:cstheme="minorHAnsi"/>
          <w:sz w:val="21"/>
          <w:szCs w:val="21"/>
        </w:rPr>
        <w:t>omisija</w:t>
      </w:r>
      <w:r>
        <w:rPr>
          <w:rFonts w:asciiTheme="minorHAnsi" w:hAnsiTheme="minorHAnsi" w:cstheme="minorHAnsi"/>
          <w:sz w:val="21"/>
          <w:szCs w:val="21"/>
        </w:rPr>
        <w:t xml:space="preserve"> (jei ji sudaryta)</w:t>
      </w:r>
      <w:r w:rsidRPr="00AB6038">
        <w:rPr>
          <w:rFonts w:asciiTheme="minorHAnsi" w:hAnsiTheme="minorHAnsi" w:cstheme="minorHAnsi"/>
          <w:sz w:val="21"/>
          <w:szCs w:val="21"/>
        </w:rPr>
        <w:t xml:space="preserve">, nedalyvaujant </w:t>
      </w:r>
      <w:r>
        <w:rPr>
          <w:rFonts w:asciiTheme="minorHAnsi" w:hAnsiTheme="minorHAnsi" w:cstheme="minorHAnsi"/>
          <w:sz w:val="21"/>
          <w:szCs w:val="21"/>
        </w:rPr>
        <w:t xml:space="preserve">tiekėjams </w:t>
      </w:r>
      <w:r w:rsidRPr="00AB6038">
        <w:rPr>
          <w:rFonts w:asciiTheme="minorHAnsi" w:hAnsiTheme="minorHAnsi" w:cstheme="minorHAnsi"/>
          <w:sz w:val="21"/>
          <w:szCs w:val="21"/>
        </w:rPr>
        <w:t xml:space="preserve">ar jų įgaliotiems atstovams. Posėdžio, kuriame bus susipažįstama 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2798AB45" w14:textId="77777777" w:rsidR="009736E6" w:rsidRPr="00AB6038" w:rsidRDefault="009736E6" w:rsidP="009736E6">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Tiekėjo </w:t>
      </w:r>
      <w:r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Pr="00AB6038">
        <w:rPr>
          <w:rFonts w:asciiTheme="minorHAnsi" w:hAnsiTheme="minorHAnsi" w:cstheme="minorHAnsi"/>
          <w:color w:val="000000" w:themeColor="text1"/>
          <w:sz w:val="21"/>
          <w:szCs w:val="21"/>
        </w:rPr>
        <w:t>asiūlymas gali būti užšifruojamas.</w:t>
      </w:r>
      <w:r>
        <w:rPr>
          <w:rFonts w:asciiTheme="minorHAnsi" w:hAnsiTheme="minorHAnsi" w:cstheme="minorHAnsi"/>
          <w:color w:val="000000" w:themeColor="text1"/>
          <w:sz w:val="21"/>
          <w:szCs w:val="21"/>
        </w:rPr>
        <w:t xml:space="preserve"> </w:t>
      </w:r>
    </w:p>
    <w:p w14:paraId="26EF468B" w14:textId="77777777" w:rsidR="009736E6" w:rsidRPr="00692A55" w:rsidRDefault="009736E6" w:rsidP="009736E6">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4471F91E" w14:textId="77777777" w:rsidR="009736E6" w:rsidRPr="00692A55" w:rsidRDefault="009736E6" w:rsidP="002778A4">
      <w:pPr>
        <w:pStyle w:val="Sraopastraipa"/>
        <w:numPr>
          <w:ilvl w:val="2"/>
          <w:numId w:val="11"/>
        </w:numPr>
        <w:tabs>
          <w:tab w:val="left" w:pos="1418"/>
        </w:tabs>
        <w:spacing w:after="0" w:line="240" w:lineRule="auto"/>
        <w:ind w:left="0" w:firstLine="720"/>
        <w:jc w:val="both"/>
        <w:rPr>
          <w:rFonts w:cstheme="minorHAnsi"/>
        </w:rPr>
      </w:pPr>
      <w:r w:rsidRPr="00692A55">
        <w:rPr>
          <w:rFonts w:cstheme="minorHAnsi"/>
          <w:b/>
          <w:color w:val="000000" w:themeColor="text1"/>
        </w:rPr>
        <w:lastRenderedPageBreak/>
        <w:t xml:space="preserve">iki pasiūlymų pateikimo termino pabaigos </w:t>
      </w:r>
      <w:r w:rsidRPr="00692A55">
        <w:rPr>
          <w:rFonts w:cstheme="minorHAnsi"/>
          <w:color w:val="000000" w:themeColor="text1"/>
        </w:rPr>
        <w:t>naudodamasis CVP IS priemonėmis pateikti užšifruotą pasiūlymą</w:t>
      </w:r>
      <w:r w:rsidRPr="00692A55">
        <w:rPr>
          <w:rFonts w:cstheme="minorHAnsi"/>
          <w:iCs/>
          <w:color w:val="000000" w:themeColor="text1"/>
        </w:rPr>
        <w:t xml:space="preserve"> (užšifruojamas </w:t>
      </w:r>
      <w:r w:rsidRPr="00692A55">
        <w:rPr>
          <w:rFonts w:cstheme="minorHAnsi"/>
        </w:rPr>
        <w:t xml:space="preserve">visas pasiūlymas arba pasiūlymo dokumentas, kuriame nurodyta pasiūlymo kaina ir (ar) sąnaudos. Instrukciją, kaip tiekėjui užšifruoti pasiūlymą galima rasti </w:t>
      </w:r>
      <w:hyperlink r:id="rId12" w:history="1">
        <w:r w:rsidRPr="00692A55">
          <w:rPr>
            <w:rStyle w:val="Hipersaitas"/>
            <w:rFonts w:cstheme="minorHAnsi"/>
            <w:b/>
            <w:bCs/>
          </w:rPr>
          <w:t>ČIA</w:t>
        </w:r>
      </w:hyperlink>
      <w:r w:rsidRPr="00692A55">
        <w:rPr>
          <w:rStyle w:val="Puslapioinaosnuoroda"/>
          <w:rFonts w:cstheme="minorHAnsi"/>
          <w:b/>
          <w:bCs/>
        </w:rPr>
        <w:footnoteReference w:id="2"/>
      </w:r>
      <w:r w:rsidRPr="00692A55">
        <w:rPr>
          <w:rFonts w:cstheme="minorHAnsi"/>
        </w:rPr>
        <w:t>.</w:t>
      </w:r>
    </w:p>
    <w:p w14:paraId="636EDDB2" w14:textId="77777777" w:rsidR="009736E6" w:rsidRPr="00692A55" w:rsidRDefault="009736E6" w:rsidP="002778A4">
      <w:pPr>
        <w:pStyle w:val="Sraopastraipa"/>
        <w:numPr>
          <w:ilvl w:val="2"/>
          <w:numId w:val="11"/>
        </w:numPr>
        <w:tabs>
          <w:tab w:val="left" w:pos="1418"/>
        </w:tabs>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F3BE1C9" w14:textId="77777777" w:rsidR="009736E6" w:rsidRPr="00692A55" w:rsidDel="00C874A0" w:rsidRDefault="009736E6" w:rsidP="009736E6">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92A55">
        <w:rPr>
          <w:rFonts w:asciiTheme="minorHAnsi" w:hAnsiTheme="minorHAnsi" w:cstheme="minorHAnsi"/>
          <w:sz w:val="21"/>
          <w:szCs w:val="21"/>
        </w:rPr>
        <w:t>neatitinkantį pirkimo dokumentuose nustatytų reikalavimų (tiekėjas nepateikė pasiūlymo kainos ir (ar) sąnaudų)</w:t>
      </w:r>
      <w:r w:rsidRPr="00692A55">
        <w:rPr>
          <w:rFonts w:asciiTheme="minorHAnsi" w:hAnsiTheme="minorHAnsi" w:cstheme="minorHAnsi"/>
          <w:color w:val="000000"/>
          <w:sz w:val="21"/>
          <w:szCs w:val="21"/>
        </w:rPr>
        <w:t>.</w:t>
      </w:r>
    </w:p>
    <w:p w14:paraId="2751B9FB" w14:textId="77777777" w:rsidR="009736E6" w:rsidRPr="00692A55" w:rsidRDefault="009736E6" w:rsidP="009736E6">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0558A37C" w14:textId="77777777" w:rsidR="009736E6" w:rsidRPr="00692A55" w:rsidRDefault="009736E6" w:rsidP="002778A4">
      <w:pPr>
        <w:pStyle w:val="Sraopastraipa"/>
        <w:numPr>
          <w:ilvl w:val="2"/>
          <w:numId w:val="11"/>
        </w:numPr>
        <w:tabs>
          <w:tab w:val="left" w:pos="1418"/>
        </w:tabs>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34848298" w14:textId="77777777" w:rsidR="009736E6" w:rsidRPr="00C874A0" w:rsidRDefault="009736E6" w:rsidP="009736E6">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dokumentą, kuriame nurodyta pasiūlymo kaina.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A92E40C" w14:textId="77777777" w:rsidR="009736E6" w:rsidRPr="002778A4" w:rsidRDefault="009736E6" w:rsidP="009736E6">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D3AFE6D" w14:textId="77777777" w:rsidR="002778A4" w:rsidRPr="00DE4635" w:rsidRDefault="002778A4" w:rsidP="002778A4">
      <w:pPr>
        <w:pStyle w:val="Sraopastraipa"/>
        <w:tabs>
          <w:tab w:val="left" w:pos="1418"/>
        </w:tabs>
        <w:spacing w:after="0" w:line="240" w:lineRule="auto"/>
        <w:ind w:left="709"/>
        <w:jc w:val="both"/>
        <w:rPr>
          <w:rFonts w:cstheme="minorHAnsi"/>
          <w:color w:val="000000" w:themeColor="text1"/>
        </w:rPr>
      </w:pPr>
    </w:p>
    <w:p w14:paraId="5043909A" w14:textId="77777777" w:rsidR="009736E6" w:rsidRPr="002B7271" w:rsidRDefault="009736E6" w:rsidP="009736E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4B0F4188" w14:textId="77777777" w:rsidR="009736E6" w:rsidRDefault="009736E6" w:rsidP="009736E6">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B43372">
        <w:rPr>
          <w:rFonts w:asciiTheme="minorHAnsi" w:eastAsiaTheme="minorEastAsia" w:hAnsiTheme="minorHAnsi" w:cstheme="minorHAnsi"/>
          <w:sz w:val="21"/>
          <w:szCs w:val="21"/>
        </w:rPr>
        <w:t>specialiosiose s</w:t>
      </w:r>
      <w:r>
        <w:rPr>
          <w:rFonts w:asciiTheme="minorHAnsi" w:eastAsiaTheme="minorEastAsia" w:hAnsiTheme="minorHAnsi" w:cstheme="minorHAnsi"/>
          <w:sz w:val="21"/>
          <w:szCs w:val="21"/>
        </w:rPr>
        <w:t xml:space="preserve">ąlygose turėtų aiškiai numatyti derybų sąlygas). </w:t>
      </w:r>
    </w:p>
    <w:p w14:paraId="2351D33A" w14:textId="77777777" w:rsidR="009736E6" w:rsidRDefault="009736E6" w:rsidP="009736E6">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1521233A" w14:textId="77777777" w:rsidR="009736E6" w:rsidRDefault="009736E6" w:rsidP="009736E6">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35122AA" w14:textId="77777777" w:rsidR="009736E6" w:rsidRDefault="009736E6" w:rsidP="009736E6">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4AABAF3F" w14:textId="77777777" w:rsidR="009736E6" w:rsidRDefault="009736E6" w:rsidP="009736E6">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lastRenderedPageBreak/>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76ED569" w14:textId="77777777" w:rsidR="009736E6" w:rsidRDefault="009736E6" w:rsidP="009736E6">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31FDE899" w14:textId="77777777" w:rsidR="009736E6" w:rsidRDefault="009736E6" w:rsidP="002778A4">
      <w:pPr>
        <w:pStyle w:val="Sraopastraipa"/>
        <w:numPr>
          <w:ilvl w:val="2"/>
          <w:numId w:val="38"/>
        </w:numPr>
        <w:tabs>
          <w:tab w:val="left" w:pos="1276"/>
          <w:tab w:val="left" w:pos="1418"/>
        </w:tabs>
        <w:spacing w:after="0" w:line="240" w:lineRule="auto"/>
        <w:jc w:val="both"/>
        <w:rPr>
          <w:rFonts w:eastAsia="Arial" w:cstheme="minorHAnsi"/>
        </w:rPr>
      </w:pPr>
      <w:r>
        <w:rPr>
          <w:rFonts w:eastAsia="Arial" w:cstheme="minorHAnsi"/>
        </w:rPr>
        <w:t>patikrina, ar pasiūlymuose nėra kainos ir (ar) sąnaudų apskaičiavimo klaidų;</w:t>
      </w:r>
    </w:p>
    <w:p w14:paraId="74D10C0C" w14:textId="77777777" w:rsidR="009736E6" w:rsidRDefault="009736E6" w:rsidP="002778A4">
      <w:pPr>
        <w:pStyle w:val="Sraopastraipa"/>
        <w:numPr>
          <w:ilvl w:val="2"/>
          <w:numId w:val="38"/>
        </w:numPr>
        <w:tabs>
          <w:tab w:val="left" w:pos="1276"/>
          <w:tab w:val="left" w:pos="1418"/>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12C819BB" w14:textId="77777777" w:rsidR="009736E6" w:rsidRDefault="009736E6" w:rsidP="002778A4">
      <w:pPr>
        <w:pStyle w:val="Sraopastraipa"/>
        <w:numPr>
          <w:ilvl w:val="2"/>
          <w:numId w:val="38"/>
        </w:numPr>
        <w:tabs>
          <w:tab w:val="left" w:pos="1276"/>
          <w:tab w:val="left" w:pos="1560"/>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218FC7AB" w14:textId="77777777" w:rsidR="009736E6" w:rsidRDefault="009736E6" w:rsidP="002778A4">
      <w:pPr>
        <w:pStyle w:val="Sraopastraipa"/>
        <w:numPr>
          <w:ilvl w:val="2"/>
          <w:numId w:val="38"/>
        </w:numPr>
        <w:tabs>
          <w:tab w:val="left" w:pos="1276"/>
          <w:tab w:val="left" w:pos="1418"/>
        </w:tabs>
        <w:spacing w:after="0" w:line="240" w:lineRule="auto"/>
        <w:ind w:left="142" w:firstLine="578"/>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23EBAF75" w14:textId="77777777" w:rsidR="009736E6" w:rsidRDefault="009736E6" w:rsidP="009736E6">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23B6E828" w14:textId="77777777" w:rsidR="009736E6" w:rsidRPr="002778A4" w:rsidRDefault="009736E6" w:rsidP="009736E6">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1BAC0CCA" w14:textId="77777777" w:rsidR="002778A4" w:rsidRPr="00763B33" w:rsidRDefault="002778A4" w:rsidP="002778A4">
      <w:pPr>
        <w:pStyle w:val="Sraopastraipa"/>
        <w:tabs>
          <w:tab w:val="left" w:pos="1276"/>
        </w:tabs>
        <w:spacing w:after="0" w:line="240" w:lineRule="auto"/>
        <w:ind w:left="709"/>
        <w:jc w:val="both"/>
        <w:rPr>
          <w:rFonts w:cstheme="minorHAnsi"/>
        </w:rPr>
      </w:pPr>
    </w:p>
    <w:p w14:paraId="3AF51967" w14:textId="77777777" w:rsidR="009736E6" w:rsidRPr="001566DB" w:rsidRDefault="009736E6" w:rsidP="009736E6">
      <w:pPr>
        <w:pStyle w:val="Antrat1"/>
        <w:numPr>
          <w:ilvl w:val="0"/>
          <w:numId w:val="21"/>
        </w:numPr>
        <w:spacing w:before="0" w:after="0" w:line="300" w:lineRule="auto"/>
        <w:rPr>
          <w:rFonts w:asciiTheme="minorHAnsi" w:eastAsiaTheme="minorEastAsia" w:hAnsiTheme="minorHAnsi" w:cstheme="minorHAnsi"/>
          <w:b/>
          <w:bCs/>
          <w:color w:val="002060"/>
        </w:rPr>
      </w:pPr>
      <w:bookmarkStart w:id="43" w:name="_Toc48053179"/>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0B7DA2A3" w14:textId="77777777" w:rsidR="009736E6" w:rsidRPr="001566DB" w:rsidRDefault="009736E6" w:rsidP="009736E6">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 xml:space="preserve">14.1. </w:t>
      </w:r>
      <w:r>
        <w:rPr>
          <w:rFonts w:cstheme="minorHAnsi"/>
        </w:rPr>
        <w:t xml:space="preserve">Tiekėjo </w:t>
      </w:r>
      <w:r w:rsidRPr="001566DB">
        <w:rPr>
          <w:rFonts w:cstheme="minorHAnsi"/>
        </w:rPr>
        <w:t xml:space="preserve">pateiktas </w:t>
      </w:r>
      <w:r>
        <w:rPr>
          <w:rFonts w:cstheme="minorHAnsi"/>
        </w:rPr>
        <w:t>p</w:t>
      </w:r>
      <w:r w:rsidRPr="001566DB">
        <w:rPr>
          <w:rFonts w:cstheme="minorHAnsi"/>
        </w:rPr>
        <w:t>asiūlymas yra atmetamas</w:t>
      </w:r>
      <w:r>
        <w:rPr>
          <w:rFonts w:cstheme="minorHAnsi"/>
        </w:rPr>
        <w:t xml:space="preserve"> / tiekėjas </w:t>
      </w:r>
      <w:r w:rsidRPr="001566DB">
        <w:rPr>
          <w:rFonts w:cstheme="minorHAnsi"/>
        </w:rPr>
        <w:t xml:space="preserve">pašalinamas iš </w:t>
      </w:r>
      <w:r>
        <w:rPr>
          <w:rFonts w:cstheme="minorHAnsi"/>
        </w:rPr>
        <w:t>p</w:t>
      </w:r>
      <w:r w:rsidRPr="001566DB">
        <w:rPr>
          <w:rFonts w:cstheme="minorHAnsi"/>
        </w:rPr>
        <w:t>irkimo procedūros, jeigu yra bent viena iš šių sąlygų:</w:t>
      </w:r>
    </w:p>
    <w:p w14:paraId="6DD4F299" w14:textId="77777777" w:rsidR="009736E6" w:rsidRPr="001566DB" w:rsidRDefault="009736E6" w:rsidP="009736E6">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arba pasitelkia subtiekėją ir jiems </w:t>
      </w:r>
      <w:r>
        <w:rPr>
          <w:rFonts w:eastAsia="Arial" w:cstheme="minorHAnsi"/>
          <w:color w:val="000000" w:themeColor="text1"/>
        </w:rPr>
        <w:t xml:space="preserve">pagal pirkimo sąlygas </w:t>
      </w:r>
      <w:r w:rsidRPr="001566DB">
        <w:rPr>
          <w:rFonts w:eastAsia="Arial" w:cstheme="minorHAnsi"/>
          <w:color w:val="000000" w:themeColor="text1"/>
        </w:rPr>
        <w:t xml:space="preserve">keliami reikalavimai dėl pašalinimo pagrindų, tačiau ūkio subjekto ar subtiekėjo padėtis atitinka 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ar subtiekėjo į pašalinimo pagrindų neturintį ūkio subjektą;</w:t>
      </w:r>
    </w:p>
    <w:p w14:paraId="1D6BB7F1" w14:textId="77777777" w:rsidR="009736E6" w:rsidRPr="001566DB" w:rsidRDefault="009736E6" w:rsidP="009736E6">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lastRenderedPageBreak/>
        <w:t xml:space="preserve">14.1.2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jeigu taikoma, ir (ar), jeigu taikoma, kokybės vadybos sistemos ir aplinkos apsaugos vadybos sistemos standarto ir (ar) ūkio subjektas, 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14:paraId="487C62CE" w14:textId="77777777" w:rsidR="009736E6" w:rsidRPr="001566DB" w:rsidRDefault="009736E6" w:rsidP="009736E6">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14:paraId="66E752E6" w14:textId="77777777" w:rsidR="009736E6" w:rsidRPr="001566DB" w:rsidRDefault="009736E6" w:rsidP="009736E6">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53642821" w14:textId="77777777" w:rsidR="009736E6" w:rsidRDefault="009736E6" w:rsidP="009736E6">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44646D61" w14:textId="77777777" w:rsidR="009736E6" w:rsidRDefault="009736E6" w:rsidP="009736E6">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5BC4F196" w14:textId="77777777" w:rsidR="009736E6" w:rsidRPr="006074E3" w:rsidRDefault="009736E6" w:rsidP="009736E6">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2D74EF0B" w14:textId="77777777" w:rsidR="009736E6" w:rsidRPr="006074E3" w:rsidRDefault="009736E6" w:rsidP="009736E6">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7A0353E2" w14:textId="77777777" w:rsidR="009736E6" w:rsidRPr="006074E3" w:rsidRDefault="009736E6" w:rsidP="009736E6">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6CB5EB9A" w14:textId="77777777" w:rsidR="009736E6" w:rsidRPr="006074E3" w:rsidRDefault="009736E6" w:rsidP="009736E6">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 xml:space="preserve">14.1.10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1A1C5F5F" w14:textId="77777777" w:rsidR="009736E6" w:rsidRPr="006074E3" w:rsidRDefault="009736E6" w:rsidP="009736E6">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4D836CB1" w14:textId="77777777" w:rsidR="009736E6" w:rsidRPr="006074E3" w:rsidRDefault="009736E6" w:rsidP="009736E6">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45EDB072" w14:textId="77777777" w:rsidR="009736E6" w:rsidRPr="006074E3" w:rsidRDefault="009736E6" w:rsidP="009736E6">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4A96DFB4" w14:textId="77777777" w:rsidR="009736E6" w:rsidRPr="006074E3" w:rsidRDefault="009736E6" w:rsidP="009736E6">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1910D183" w14:textId="77777777" w:rsidR="009736E6" w:rsidRPr="006074E3" w:rsidRDefault="009736E6" w:rsidP="009736E6">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14:paraId="35424F41" w14:textId="77777777" w:rsidR="009736E6" w:rsidRPr="001566DB" w:rsidRDefault="009736E6" w:rsidP="009736E6">
      <w:pPr>
        <w:spacing w:line="240" w:lineRule="auto"/>
        <w:rPr>
          <w:rFonts w:cstheme="minorHAnsi"/>
          <w:color w:val="002060"/>
        </w:rPr>
      </w:pPr>
    </w:p>
    <w:p w14:paraId="4BE74116" w14:textId="77777777" w:rsidR="009736E6" w:rsidRPr="001566DB" w:rsidRDefault="009736E6" w:rsidP="009736E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01B8C5FB" w14:textId="77777777" w:rsidR="009736E6" w:rsidRPr="001566DB" w:rsidRDefault="009736E6" w:rsidP="009736E6">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288FF19F" w14:textId="77777777" w:rsidR="009736E6" w:rsidRPr="001566DB" w:rsidRDefault="009736E6" w:rsidP="009736E6">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35352686" w14:textId="77777777" w:rsidR="009736E6" w:rsidRPr="001566DB" w:rsidRDefault="009736E6" w:rsidP="009736E6">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w:t>
      </w:r>
      <w:r w:rsidRPr="001566DB">
        <w:rPr>
          <w:rFonts w:cstheme="minorHAnsi"/>
        </w:rPr>
        <w:lastRenderedPageBreak/>
        <w:t xml:space="preserve">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dokumentų nereikalaujama. </w:t>
      </w:r>
      <w:r>
        <w:rPr>
          <w:rFonts w:cstheme="minorHAnsi"/>
        </w:rPr>
        <w:t xml:space="preserve">Perkančioji organizacija </w:t>
      </w:r>
      <w:r w:rsidRPr="001566DB">
        <w:rPr>
          <w:rFonts w:cstheme="minorHAnsi"/>
        </w:rPr>
        <w:t xml:space="preserve">taip pat įvertina, ar ekonomiškai naudingiausią </w:t>
      </w:r>
      <w:r>
        <w:rPr>
          <w:rFonts w:cstheme="minorHAnsi"/>
        </w:rPr>
        <w:t>p</w:t>
      </w:r>
      <w:r w:rsidRPr="001566DB">
        <w:rPr>
          <w:rFonts w:cstheme="minorHAnsi"/>
        </w:rPr>
        <w:t xml:space="preserve">asiūlymą pateikusio </w:t>
      </w:r>
      <w:r>
        <w:rPr>
          <w:rFonts w:cstheme="minorHAnsi"/>
        </w:rPr>
        <w:t xml:space="preserve">tiekėjo </w:t>
      </w:r>
      <w:r w:rsidRPr="001566DB">
        <w:rPr>
          <w:rFonts w:cstheme="minorHAnsi"/>
        </w:rPr>
        <w:t xml:space="preserve">pasiūlymas neturėtų būti atmestas dėl kitų priežasčių. </w:t>
      </w:r>
    </w:p>
    <w:p w14:paraId="5313B147" w14:textId="77777777" w:rsidR="009736E6" w:rsidRPr="005A2938" w:rsidRDefault="009736E6" w:rsidP="009736E6">
      <w:pPr>
        <w:spacing w:after="0" w:line="20" w:lineRule="atLeast"/>
        <w:ind w:firstLine="697"/>
        <w:jc w:val="both"/>
        <w:rPr>
          <w:rFonts w:cstheme="minorHAnsi"/>
        </w:rPr>
      </w:pPr>
      <w:r w:rsidRPr="005E43C0">
        <w:rPr>
          <w:rFonts w:cstheme="minorHAnsi"/>
        </w:rPr>
        <w:t>15.4.  Jeigu pasiūlymą pateikė tik vienas tiekėjas arba įvertinus pasiūlymus liko tik vienas tiekėjas</w:t>
      </w:r>
      <w:r>
        <w:rPr>
          <w:rFonts w:cstheme="minorHAnsi"/>
        </w:rPr>
        <w:t>,</w:t>
      </w:r>
      <w:r w:rsidRPr="005E43C0">
        <w:rPr>
          <w:rFonts w:cstheme="minorHAnsi"/>
        </w:rPr>
        <w:t xml:space="preserve"> pasiūlymų eilė nenustatoma ir tas pasiūlymas laikomas laimėjusiu.</w:t>
      </w:r>
    </w:p>
    <w:p w14:paraId="3584DF63" w14:textId="77777777" w:rsidR="009736E6" w:rsidRPr="00880218" w:rsidRDefault="009736E6" w:rsidP="009736E6">
      <w:pPr>
        <w:spacing w:line="360" w:lineRule="auto"/>
        <w:ind w:left="567"/>
        <w:rPr>
          <w:rFonts w:ascii="Arial" w:hAnsi="Arial" w:cs="Arial"/>
        </w:rPr>
      </w:pPr>
      <w:bookmarkStart w:id="52" w:name="_Ref40443308"/>
      <w:bookmarkStart w:id="53" w:name="_Toc48053181"/>
    </w:p>
    <w:p w14:paraId="457AB6B3" w14:textId="77777777" w:rsidR="009736E6" w:rsidRPr="001566DB" w:rsidRDefault="009736E6" w:rsidP="009736E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0FBFD3C9" w14:textId="77777777" w:rsidR="009736E6" w:rsidRPr="001566DB" w:rsidRDefault="009736E6" w:rsidP="009736E6">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4D2C88EE" w14:textId="77777777" w:rsidR="009736E6" w:rsidRPr="00880218" w:rsidRDefault="009736E6" w:rsidP="009736E6">
      <w:pPr>
        <w:pStyle w:val="Sraopastraipa"/>
        <w:tabs>
          <w:tab w:val="left" w:pos="1418"/>
        </w:tabs>
        <w:spacing w:before="240" w:after="0" w:line="300" w:lineRule="auto"/>
        <w:ind w:left="697"/>
        <w:jc w:val="both"/>
        <w:rPr>
          <w:rFonts w:ascii="Arial" w:eastAsia="Arial" w:hAnsi="Arial" w:cs="Arial"/>
        </w:rPr>
      </w:pPr>
    </w:p>
    <w:p w14:paraId="408DF42B" w14:textId="77777777" w:rsidR="009736E6" w:rsidRPr="001566DB" w:rsidRDefault="009736E6" w:rsidP="009736E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0DCEA11" w14:textId="77777777" w:rsidR="009736E6" w:rsidRPr="00DE1880" w:rsidRDefault="009736E6" w:rsidP="009736E6">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560C5CD9" w14:textId="77777777" w:rsidR="009736E6" w:rsidRPr="00DE1880" w:rsidRDefault="009736E6" w:rsidP="009736E6">
      <w:pPr>
        <w:pStyle w:val="Sraopastraipa"/>
        <w:spacing w:after="0" w:line="240" w:lineRule="auto"/>
        <w:ind w:left="69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3352E665" w14:textId="77777777" w:rsidR="009736E6" w:rsidRPr="00DE1880" w:rsidRDefault="009736E6" w:rsidP="009736E6">
      <w:pPr>
        <w:pStyle w:val="Sraopastraipa"/>
        <w:spacing w:after="0" w:line="240" w:lineRule="auto"/>
        <w:ind w:left="0" w:firstLine="69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0E5D8A4F" w14:textId="77777777" w:rsidR="009736E6" w:rsidRPr="00DE1880" w:rsidRDefault="009736E6" w:rsidP="009736E6">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358FB578" w14:textId="77777777" w:rsidR="009736E6" w:rsidRPr="00DE1880" w:rsidRDefault="009736E6" w:rsidP="002778A4">
      <w:pPr>
        <w:pStyle w:val="Sraopastraipa"/>
        <w:numPr>
          <w:ilvl w:val="2"/>
          <w:numId w:val="25"/>
        </w:numPr>
        <w:tabs>
          <w:tab w:val="left" w:pos="1418"/>
        </w:tabs>
        <w:spacing w:after="0" w:line="240" w:lineRule="auto"/>
        <w:jc w:val="both"/>
        <w:rPr>
          <w:rFonts w:cstheme="minorHAnsi"/>
        </w:rPr>
      </w:pPr>
      <w:r>
        <w:rPr>
          <w:rFonts w:cstheme="minorHAnsi"/>
        </w:rPr>
        <w:t xml:space="preserve">tiekėjas </w:t>
      </w:r>
      <w:r w:rsidRPr="00DE1880">
        <w:rPr>
          <w:rFonts w:cstheme="minorHAnsi"/>
        </w:rPr>
        <w:t>raštu atsisako ją sudaryti;</w:t>
      </w:r>
    </w:p>
    <w:p w14:paraId="65317BFB" w14:textId="77777777" w:rsidR="009736E6" w:rsidRPr="00DE1880" w:rsidRDefault="009736E6" w:rsidP="002778A4">
      <w:pPr>
        <w:pStyle w:val="Sraopastraipa"/>
        <w:numPr>
          <w:ilvl w:val="2"/>
          <w:numId w:val="25"/>
        </w:numPr>
        <w:tabs>
          <w:tab w:val="left" w:pos="1418"/>
        </w:tabs>
        <w:spacing w:after="120" w:line="240" w:lineRule="auto"/>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366E3FA6" w14:textId="77777777" w:rsidR="009736E6" w:rsidRDefault="009736E6" w:rsidP="002778A4">
      <w:pPr>
        <w:pStyle w:val="Sraopastraipa"/>
        <w:numPr>
          <w:ilvl w:val="2"/>
          <w:numId w:val="25"/>
        </w:numPr>
        <w:tabs>
          <w:tab w:val="left" w:pos="1418"/>
        </w:tabs>
        <w:spacing w:after="120" w:line="240" w:lineRule="auto"/>
        <w:ind w:left="0" w:firstLine="72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3E8C999F" w14:textId="77777777" w:rsidR="009736E6" w:rsidRPr="009B15DC" w:rsidRDefault="009736E6" w:rsidP="002778A4">
      <w:pPr>
        <w:pStyle w:val="Sraopastraipa"/>
        <w:numPr>
          <w:ilvl w:val="2"/>
          <w:numId w:val="25"/>
        </w:numPr>
        <w:tabs>
          <w:tab w:val="left" w:pos="1418"/>
        </w:tabs>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32EE4C31" w14:textId="77777777" w:rsidR="009736E6" w:rsidRPr="00DE1880" w:rsidRDefault="009736E6" w:rsidP="009736E6">
      <w:pPr>
        <w:pStyle w:val="Sraopastraipa"/>
        <w:numPr>
          <w:ilvl w:val="1"/>
          <w:numId w:val="25"/>
        </w:numPr>
        <w:spacing w:after="0" w:line="240" w:lineRule="auto"/>
        <w:ind w:left="0" w:firstLine="697"/>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7AEDCF0F" w14:textId="77777777" w:rsidR="009736E6" w:rsidRPr="00DE1880" w:rsidRDefault="009736E6" w:rsidP="009736E6">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102D7BCC" w14:textId="77777777" w:rsidR="009736E6" w:rsidRPr="00D07E2D" w:rsidRDefault="009736E6" w:rsidP="009736E6">
      <w:pPr>
        <w:pStyle w:val="Sraopastraipa"/>
        <w:numPr>
          <w:ilvl w:val="1"/>
          <w:numId w:val="25"/>
        </w:numPr>
        <w:spacing w:after="0" w:line="240" w:lineRule="auto"/>
        <w:ind w:left="0" w:firstLine="697"/>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3BF2F2A3" w14:textId="77777777" w:rsidR="009736E6" w:rsidRPr="00880218" w:rsidRDefault="009736E6" w:rsidP="009736E6">
      <w:pPr>
        <w:pStyle w:val="Sraopastraipa"/>
        <w:spacing w:line="261" w:lineRule="auto"/>
        <w:ind w:left="0"/>
        <w:contextualSpacing w:val="0"/>
        <w:rPr>
          <w:rFonts w:ascii="Arial" w:eastAsia="Arial" w:hAnsi="Arial" w:cs="Arial"/>
          <w:b/>
          <w:color w:val="002060"/>
          <w:sz w:val="26"/>
          <w:szCs w:val="26"/>
        </w:rPr>
      </w:pPr>
    </w:p>
    <w:p w14:paraId="72533386" w14:textId="77777777" w:rsidR="009736E6" w:rsidRPr="00DE1880" w:rsidRDefault="009736E6" w:rsidP="009736E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CEC937D" w14:textId="77777777" w:rsidR="009736E6" w:rsidRPr="00DE1880" w:rsidRDefault="009736E6" w:rsidP="009736E6">
      <w:pPr>
        <w:pStyle w:val="Sraopastraipa"/>
        <w:spacing w:line="240" w:lineRule="auto"/>
        <w:ind w:left="540"/>
        <w:rPr>
          <w:rFonts w:eastAsia="Arial" w:cstheme="minorHAnsi"/>
          <w:bCs/>
          <w:color w:val="002060"/>
        </w:rPr>
      </w:pPr>
    </w:p>
    <w:p w14:paraId="1AE30D56" w14:textId="77777777" w:rsidR="009736E6" w:rsidRPr="00DE1880" w:rsidRDefault="009736E6" w:rsidP="009736E6">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18.1.</w:t>
      </w:r>
      <w:r>
        <w:rPr>
          <w:rFonts w:eastAsia="Arial" w:cstheme="minorHAnsi"/>
        </w:rPr>
        <w:t xml:space="preserve"> Tiekėjas</w:t>
      </w:r>
      <w:r w:rsidRPr="00DE1880">
        <w:rPr>
          <w:rFonts w:eastAsia="Arial" w:cstheme="minorHAnsi"/>
        </w:rPr>
        <w:t>, kuris mano, kad</w:t>
      </w:r>
      <w:r w:rsidRPr="00DE1880">
        <w:rPr>
          <w:rFonts w:cstheme="minorHAnsi"/>
        </w:rPr>
        <w:t xml:space="preserve"> </w:t>
      </w:r>
      <w:r>
        <w:rPr>
          <w:rFonts w:eastAsia="Arial" w:cstheme="minorHAnsi"/>
        </w:rPr>
        <w:t xml:space="preserve">perkančioji organizacija </w:t>
      </w:r>
      <w:r w:rsidRPr="00DE1880">
        <w:rPr>
          <w:rFonts w:eastAsia="Arial" w:cstheme="minorHAnsi"/>
        </w:rPr>
        <w:t>nesilaikė VPĮ reikalavimų ir tuo pažeidė ar pažeis jo teisėtus interesus, VPĮ VII skyriuje nustatyta tvarka gali kreiptis į apygardos teismą, kaip pirmosios instancijos teismą.</w:t>
      </w:r>
    </w:p>
    <w:p w14:paraId="13835783" w14:textId="15946F2B" w:rsidR="009736E6" w:rsidRPr="00DE1880" w:rsidRDefault="009736E6" w:rsidP="009736E6">
      <w:pPr>
        <w:pStyle w:val="Sraopastraipa"/>
        <w:spacing w:after="0" w:line="240" w:lineRule="auto"/>
        <w:ind w:left="0" w:firstLine="709"/>
        <w:jc w:val="both"/>
        <w:rPr>
          <w:rFonts w:eastAsia="Arial" w:cstheme="minorHAnsi"/>
        </w:rPr>
      </w:pPr>
      <w:r w:rsidRPr="00DE1880">
        <w:rPr>
          <w:rFonts w:eastAsia="Arial" w:cstheme="minorHAnsi"/>
        </w:rPr>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14:paraId="30C10A11" w14:textId="77777777" w:rsidR="009736E6" w:rsidRPr="00DE1880" w:rsidRDefault="009736E6" w:rsidP="009736E6">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p w14:paraId="3BE9B8A4" w14:textId="77777777" w:rsidR="0052181E" w:rsidRDefault="0052181E"/>
    <w:sectPr w:rsidR="0052181E" w:rsidSect="009736E6">
      <w:headerReference w:type="default" r:id="rId13"/>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7E884" w14:textId="77777777" w:rsidR="00FC5B8D" w:rsidRDefault="00FC5B8D" w:rsidP="009736E6">
      <w:pPr>
        <w:spacing w:after="0" w:line="240" w:lineRule="auto"/>
      </w:pPr>
      <w:r>
        <w:separator/>
      </w:r>
    </w:p>
  </w:endnote>
  <w:endnote w:type="continuationSeparator" w:id="0">
    <w:p w14:paraId="69FB9286" w14:textId="77777777" w:rsidR="00FC5B8D" w:rsidRDefault="00FC5B8D" w:rsidP="00973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FDBDA" w14:textId="77777777" w:rsidR="00FC5B8D" w:rsidRDefault="00FC5B8D" w:rsidP="009736E6">
      <w:pPr>
        <w:spacing w:after="0" w:line="240" w:lineRule="auto"/>
      </w:pPr>
      <w:r>
        <w:separator/>
      </w:r>
    </w:p>
  </w:footnote>
  <w:footnote w:type="continuationSeparator" w:id="0">
    <w:p w14:paraId="08C6974B" w14:textId="77777777" w:rsidR="00FC5B8D" w:rsidRDefault="00FC5B8D" w:rsidP="009736E6">
      <w:pPr>
        <w:spacing w:after="0" w:line="240" w:lineRule="auto"/>
      </w:pPr>
      <w:r>
        <w:continuationSeparator/>
      </w:r>
    </w:p>
  </w:footnote>
  <w:footnote w:id="1">
    <w:p w14:paraId="78AC00F8" w14:textId="77777777" w:rsidR="009736E6" w:rsidRPr="007B2DBE" w:rsidRDefault="009736E6" w:rsidP="009736E6">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79AE1F47" w14:textId="77777777" w:rsidR="009736E6" w:rsidRPr="00427C59" w:rsidRDefault="009736E6" w:rsidP="009736E6">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27F2EA4B" w14:textId="77777777" w:rsidR="009736E6" w:rsidRDefault="009736E6" w:rsidP="009736E6">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2D1310B2" w14:textId="77777777" w:rsidR="009736E6" w:rsidRDefault="009736E6" w:rsidP="009736E6">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4F744126" w14:textId="77777777" w:rsidR="009736E6" w:rsidRPr="00F122A8" w:rsidRDefault="009736E6">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4C3"/>
    <w:rsid w:val="002778A4"/>
    <w:rsid w:val="00512762"/>
    <w:rsid w:val="0052181E"/>
    <w:rsid w:val="005D64C3"/>
    <w:rsid w:val="009736E6"/>
    <w:rsid w:val="00CF4456"/>
    <w:rsid w:val="00FC5B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39260"/>
  <w15:chartTrackingRefBased/>
  <w15:docId w15:val="{73CD965C-27D4-4283-8A58-39AC06F76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36E6"/>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5D64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D64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64C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64C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64C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64C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64C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64C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64C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64C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D64C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64C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64C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64C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64C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64C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64C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64C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6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64C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5D64C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5D64C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64C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64C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64C3"/>
    <w:pPr>
      <w:ind w:left="720"/>
      <w:contextualSpacing/>
    </w:pPr>
  </w:style>
  <w:style w:type="character" w:styleId="Rykuspabraukimas">
    <w:name w:val="Intense Emphasis"/>
    <w:basedOn w:val="Numatytasispastraiposriftas"/>
    <w:uiPriority w:val="21"/>
    <w:qFormat/>
    <w:rsid w:val="005D64C3"/>
    <w:rPr>
      <w:i/>
      <w:iCs/>
      <w:color w:val="2F5496" w:themeColor="accent1" w:themeShade="BF"/>
    </w:rPr>
  </w:style>
  <w:style w:type="paragraph" w:styleId="Iskirtacitata">
    <w:name w:val="Intense Quote"/>
    <w:basedOn w:val="prastasis"/>
    <w:next w:val="prastasis"/>
    <w:link w:val="IskirtacitataDiagrama"/>
    <w:uiPriority w:val="30"/>
    <w:qFormat/>
    <w:rsid w:val="005D64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64C3"/>
    <w:rPr>
      <w:i/>
      <w:iCs/>
      <w:color w:val="2F5496" w:themeColor="accent1" w:themeShade="BF"/>
    </w:rPr>
  </w:style>
  <w:style w:type="character" w:styleId="Rykinuoroda">
    <w:name w:val="Intense Reference"/>
    <w:basedOn w:val="Numatytasispastraiposriftas"/>
    <w:uiPriority w:val="32"/>
    <w:qFormat/>
    <w:rsid w:val="005D64C3"/>
    <w:rPr>
      <w:b/>
      <w:bCs/>
      <w:smallCaps/>
      <w:color w:val="2F5496" w:themeColor="accent1" w:themeShade="BF"/>
      <w:spacing w:val="5"/>
    </w:rPr>
  </w:style>
  <w:style w:type="character" w:styleId="Hipersaitas">
    <w:name w:val="Hyperlink"/>
    <w:basedOn w:val="Numatytasispastraiposriftas"/>
    <w:uiPriority w:val="99"/>
    <w:unhideWhenUsed/>
    <w:rsid w:val="009736E6"/>
    <w:rPr>
      <w:strike w:val="0"/>
      <w:dstrike w:val="0"/>
      <w:color w:val="auto"/>
      <w:u w:val="none"/>
      <w:effect w:val="none"/>
    </w:rPr>
  </w:style>
  <w:style w:type="paragraph" w:styleId="Puslapioinaostekstas">
    <w:name w:val="footnote text"/>
    <w:basedOn w:val="prastasis"/>
    <w:link w:val="PuslapioinaostekstasDiagrama"/>
    <w:uiPriority w:val="99"/>
    <w:unhideWhenUsed/>
    <w:rsid w:val="009736E6"/>
    <w:rPr>
      <w:sz w:val="20"/>
      <w:szCs w:val="20"/>
    </w:rPr>
  </w:style>
  <w:style w:type="character" w:customStyle="1" w:styleId="PuslapioinaostekstasDiagrama">
    <w:name w:val="Puslapio išnašos tekstas Diagrama"/>
    <w:basedOn w:val="Numatytasispastraiposriftas"/>
    <w:link w:val="Puslapioinaostekstas"/>
    <w:uiPriority w:val="99"/>
    <w:rsid w:val="009736E6"/>
    <w:rPr>
      <w:rFonts w:eastAsiaTheme="minorEastAsia"/>
      <w:sz w:val="20"/>
      <w:szCs w:val="20"/>
      <w:lang w:eastAsia="lt-LT"/>
    </w:rPr>
  </w:style>
  <w:style w:type="paragraph" w:styleId="Komentarotekstas">
    <w:name w:val="annotation text"/>
    <w:basedOn w:val="prastasis"/>
    <w:link w:val="KomentarotekstasDiagrama"/>
    <w:uiPriority w:val="99"/>
    <w:unhideWhenUsed/>
    <w:rsid w:val="009736E6"/>
    <w:rPr>
      <w:sz w:val="20"/>
      <w:szCs w:val="20"/>
    </w:rPr>
  </w:style>
  <w:style w:type="character" w:customStyle="1" w:styleId="KomentarotekstasDiagrama">
    <w:name w:val="Komentaro tekstas Diagrama"/>
    <w:basedOn w:val="Numatytasispastraiposriftas"/>
    <w:link w:val="Komentarotekstas"/>
    <w:uiPriority w:val="99"/>
    <w:rsid w:val="009736E6"/>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736E6"/>
  </w:style>
  <w:style w:type="character" w:styleId="Puslapioinaosnuoroda">
    <w:name w:val="footnote reference"/>
    <w:basedOn w:val="Numatytasispastraiposriftas"/>
    <w:uiPriority w:val="99"/>
    <w:unhideWhenUsed/>
    <w:rsid w:val="009736E6"/>
    <w:rPr>
      <w:vertAlign w:val="superscript"/>
    </w:rPr>
  </w:style>
  <w:style w:type="character" w:styleId="Komentaronuoroda">
    <w:name w:val="annotation reference"/>
    <w:basedOn w:val="Numatytasispastraiposriftas"/>
    <w:uiPriority w:val="99"/>
    <w:unhideWhenUsed/>
    <w:rsid w:val="009736E6"/>
    <w:rPr>
      <w:sz w:val="16"/>
      <w:szCs w:val="16"/>
    </w:rPr>
  </w:style>
  <w:style w:type="table" w:styleId="Lentelstinklelis">
    <w:name w:val="Table Grid"/>
    <w:basedOn w:val="prastojilentel"/>
    <w:uiPriority w:val="39"/>
    <w:rsid w:val="009736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736E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736E6"/>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9736E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736E6"/>
    <w:rPr>
      <w:b/>
      <w:bCs/>
    </w:rPr>
  </w:style>
  <w:style w:type="character" w:customStyle="1" w:styleId="KomentarotemaDiagrama">
    <w:name w:val="Komentaro tema Diagrama"/>
    <w:basedOn w:val="KomentarotekstasDiagrama"/>
    <w:link w:val="Komentarotema"/>
    <w:uiPriority w:val="99"/>
    <w:semiHidden/>
    <w:rsid w:val="009736E6"/>
    <w:rPr>
      <w:rFonts w:eastAsiaTheme="minorEastAsia"/>
      <w:b/>
      <w:bCs/>
      <w:sz w:val="20"/>
      <w:szCs w:val="20"/>
      <w:lang w:eastAsia="lt-LT"/>
    </w:rPr>
  </w:style>
  <w:style w:type="paragraph" w:styleId="prastasiniatinklio">
    <w:name w:val="Normal (Web)"/>
    <w:basedOn w:val="prastasis"/>
    <w:uiPriority w:val="99"/>
    <w:semiHidden/>
    <w:unhideWhenUsed/>
    <w:rsid w:val="009736E6"/>
    <w:pPr>
      <w:spacing w:before="100" w:beforeAutospacing="1" w:after="100" w:afterAutospacing="1"/>
    </w:pPr>
  </w:style>
  <w:style w:type="character" w:customStyle="1" w:styleId="pildymui">
    <w:name w:val="pildymui"/>
    <w:basedOn w:val="Numatytasispastraiposriftas"/>
    <w:rsid w:val="009736E6"/>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736E6"/>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736E6"/>
    <w:rPr>
      <w:rFonts w:eastAsiaTheme="minorEastAsia"/>
      <w:sz w:val="21"/>
      <w:szCs w:val="20"/>
      <w:lang w:eastAsia="lt-LT"/>
    </w:rPr>
  </w:style>
  <w:style w:type="character" w:customStyle="1" w:styleId="Internetlink">
    <w:name w:val="Internet link"/>
    <w:rsid w:val="009736E6"/>
    <w:rPr>
      <w:color w:val="000080"/>
      <w:u w:val="single"/>
    </w:rPr>
  </w:style>
  <w:style w:type="paragraph" w:styleId="Antrats">
    <w:name w:val="header"/>
    <w:basedOn w:val="prastasis"/>
    <w:link w:val="AntratsDiagrama"/>
    <w:uiPriority w:val="99"/>
    <w:unhideWhenUsed/>
    <w:rsid w:val="009736E6"/>
    <w:pPr>
      <w:tabs>
        <w:tab w:val="center" w:pos="4513"/>
        <w:tab w:val="right" w:pos="9026"/>
      </w:tabs>
    </w:pPr>
  </w:style>
  <w:style w:type="character" w:customStyle="1" w:styleId="AntratsDiagrama">
    <w:name w:val="Antraštės Diagrama"/>
    <w:basedOn w:val="Numatytasispastraiposriftas"/>
    <w:link w:val="Antrats"/>
    <w:uiPriority w:val="99"/>
    <w:rsid w:val="009736E6"/>
    <w:rPr>
      <w:rFonts w:eastAsiaTheme="minorEastAsia"/>
      <w:sz w:val="21"/>
      <w:szCs w:val="21"/>
      <w:lang w:eastAsia="lt-LT"/>
    </w:rPr>
  </w:style>
  <w:style w:type="paragraph" w:styleId="Porat">
    <w:name w:val="footer"/>
    <w:basedOn w:val="prastasis"/>
    <w:link w:val="PoratDiagrama"/>
    <w:unhideWhenUsed/>
    <w:rsid w:val="009736E6"/>
    <w:pPr>
      <w:tabs>
        <w:tab w:val="center" w:pos="4513"/>
        <w:tab w:val="right" w:pos="9026"/>
      </w:tabs>
    </w:pPr>
  </w:style>
  <w:style w:type="character" w:customStyle="1" w:styleId="PoratDiagrama">
    <w:name w:val="Poraštė Diagrama"/>
    <w:basedOn w:val="Numatytasispastraiposriftas"/>
    <w:link w:val="Porat"/>
    <w:rsid w:val="009736E6"/>
    <w:rPr>
      <w:rFonts w:eastAsiaTheme="minorEastAsia"/>
      <w:sz w:val="21"/>
      <w:szCs w:val="21"/>
      <w:lang w:eastAsia="lt-LT"/>
    </w:rPr>
  </w:style>
  <w:style w:type="paragraph" w:styleId="Pataisymai">
    <w:name w:val="Revision"/>
    <w:hidden/>
    <w:uiPriority w:val="99"/>
    <w:semiHidden/>
    <w:rsid w:val="009736E6"/>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9736E6"/>
    <w:rPr>
      <w:i/>
      <w:iCs/>
      <w:color w:val="595959" w:themeColor="text1" w:themeTint="A6"/>
    </w:rPr>
  </w:style>
  <w:style w:type="paragraph" w:styleId="Antrat">
    <w:name w:val="caption"/>
    <w:basedOn w:val="prastasis"/>
    <w:next w:val="prastasis"/>
    <w:uiPriority w:val="35"/>
    <w:semiHidden/>
    <w:unhideWhenUsed/>
    <w:qFormat/>
    <w:rsid w:val="009736E6"/>
    <w:pPr>
      <w:spacing w:line="240" w:lineRule="auto"/>
    </w:pPr>
    <w:rPr>
      <w:b/>
      <w:bCs/>
      <w:color w:val="404040" w:themeColor="text1" w:themeTint="BF"/>
      <w:sz w:val="16"/>
      <w:szCs w:val="16"/>
    </w:rPr>
  </w:style>
  <w:style w:type="character" w:styleId="Grietas">
    <w:name w:val="Strong"/>
    <w:basedOn w:val="Numatytasispastraiposriftas"/>
    <w:uiPriority w:val="22"/>
    <w:qFormat/>
    <w:rsid w:val="009736E6"/>
    <w:rPr>
      <w:b/>
      <w:bCs/>
    </w:rPr>
  </w:style>
  <w:style w:type="character" w:styleId="Emfaz">
    <w:name w:val="Emphasis"/>
    <w:basedOn w:val="Numatytasispastraiposriftas"/>
    <w:uiPriority w:val="20"/>
    <w:qFormat/>
    <w:rsid w:val="009736E6"/>
    <w:rPr>
      <w:i/>
      <w:iCs/>
      <w:color w:val="000000" w:themeColor="text1"/>
    </w:rPr>
  </w:style>
  <w:style w:type="paragraph" w:styleId="Betarp">
    <w:name w:val="No Spacing"/>
    <w:link w:val="BetarpDiagrama"/>
    <w:uiPriority w:val="1"/>
    <w:qFormat/>
    <w:rsid w:val="009736E6"/>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9736E6"/>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9736E6"/>
    <w:rPr>
      <w:b/>
      <w:bCs/>
      <w:caps w:val="0"/>
      <w:smallCaps/>
      <w:spacing w:val="0"/>
    </w:rPr>
  </w:style>
  <w:style w:type="paragraph" w:styleId="Turinioantrat">
    <w:name w:val="TOC Heading"/>
    <w:basedOn w:val="Antrat1"/>
    <w:next w:val="prastasis"/>
    <w:uiPriority w:val="39"/>
    <w:unhideWhenUsed/>
    <w:qFormat/>
    <w:rsid w:val="009736E6"/>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9736E6"/>
    <w:rPr>
      <w:rFonts w:eastAsiaTheme="minorEastAsia"/>
      <w:sz w:val="21"/>
      <w:szCs w:val="21"/>
      <w:lang w:eastAsia="lt-LT"/>
    </w:rPr>
  </w:style>
  <w:style w:type="character" w:styleId="Vietosrezervavimoenklotekstas">
    <w:name w:val="Placeholder Text"/>
    <w:basedOn w:val="Numatytasispastraiposriftas"/>
    <w:uiPriority w:val="99"/>
    <w:semiHidden/>
    <w:rsid w:val="009736E6"/>
    <w:rPr>
      <w:color w:val="808080"/>
    </w:rPr>
  </w:style>
  <w:style w:type="paragraph" w:styleId="Turinys1">
    <w:name w:val="toc 1"/>
    <w:basedOn w:val="prastasis"/>
    <w:next w:val="prastasis"/>
    <w:autoRedefine/>
    <w:uiPriority w:val="39"/>
    <w:unhideWhenUsed/>
    <w:rsid w:val="009736E6"/>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9736E6"/>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9736E6"/>
    <w:rPr>
      <w:color w:val="954F72" w:themeColor="followedHyperlink"/>
      <w:u w:val="single"/>
    </w:rPr>
  </w:style>
  <w:style w:type="paragraph" w:customStyle="1" w:styleId="Body2">
    <w:name w:val="Body 2"/>
    <w:rsid w:val="009736E6"/>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736E6"/>
    <w:pPr>
      <w:numPr>
        <w:numId w:val="2"/>
      </w:numPr>
    </w:pPr>
  </w:style>
  <w:style w:type="paragraph" w:styleId="Turinys2">
    <w:name w:val="toc 2"/>
    <w:basedOn w:val="prastasis"/>
    <w:next w:val="prastasis"/>
    <w:autoRedefine/>
    <w:uiPriority w:val="39"/>
    <w:unhideWhenUsed/>
    <w:rsid w:val="009736E6"/>
    <w:pPr>
      <w:tabs>
        <w:tab w:val="right" w:leader="dot" w:pos="9962"/>
      </w:tabs>
      <w:spacing w:after="0"/>
      <w:ind w:left="220"/>
    </w:pPr>
  </w:style>
  <w:style w:type="table" w:customStyle="1" w:styleId="TableGrid2">
    <w:name w:val="Table Grid2"/>
    <w:basedOn w:val="prastojilentel"/>
    <w:next w:val="Lentelstinklelis"/>
    <w:uiPriority w:val="39"/>
    <w:rsid w:val="009736E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736E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736E6"/>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736E6"/>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736E6"/>
    <w:pPr>
      <w:numPr>
        <w:ilvl w:val="2"/>
      </w:numPr>
    </w:pPr>
  </w:style>
  <w:style w:type="paragraph" w:customStyle="1" w:styleId="Heading">
    <w:name w:val="Heading"/>
    <w:next w:val="Body2"/>
    <w:rsid w:val="009736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736E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736E6"/>
    <w:rPr>
      <w:rFonts w:eastAsiaTheme="minorEastAsia"/>
      <w:sz w:val="20"/>
      <w:szCs w:val="20"/>
      <w:lang w:eastAsia="lt-LT"/>
    </w:rPr>
  </w:style>
  <w:style w:type="character" w:styleId="Dokumentoinaosnumeris">
    <w:name w:val="endnote reference"/>
    <w:basedOn w:val="Numatytasispastraiposriftas"/>
    <w:uiPriority w:val="99"/>
    <w:semiHidden/>
    <w:unhideWhenUsed/>
    <w:rsid w:val="009736E6"/>
    <w:rPr>
      <w:vertAlign w:val="superscript"/>
    </w:rPr>
  </w:style>
  <w:style w:type="character" w:customStyle="1" w:styleId="Normal12ptChar">
    <w:name w:val="Normal + 12 pt Char"/>
    <w:basedOn w:val="Numatytasispastraiposriftas"/>
    <w:link w:val="Normal12pt"/>
    <w:locked/>
    <w:rsid w:val="009736E6"/>
  </w:style>
  <w:style w:type="paragraph" w:customStyle="1" w:styleId="Normal12pt">
    <w:name w:val="Normal + 12 pt"/>
    <w:basedOn w:val="prastasis"/>
    <w:link w:val="Normal12ptChar"/>
    <w:rsid w:val="009736E6"/>
    <w:pPr>
      <w:spacing w:after="0" w:line="240" w:lineRule="auto"/>
      <w:ind w:right="-283"/>
      <w:jc w:val="both"/>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9736E6"/>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736E6"/>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736E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736E6"/>
    <w:rPr>
      <w:rFonts w:eastAsiaTheme="minorEastAsia"/>
      <w:sz w:val="21"/>
      <w:szCs w:val="21"/>
      <w:lang w:eastAsia="lt-LT"/>
    </w:rPr>
  </w:style>
  <w:style w:type="character" w:styleId="Paminjimas">
    <w:name w:val="Mention"/>
    <w:basedOn w:val="Numatytasispastraiposriftas"/>
    <w:uiPriority w:val="99"/>
    <w:unhideWhenUsed/>
    <w:rsid w:val="009736E6"/>
    <w:rPr>
      <w:color w:val="2B579A"/>
      <w:shd w:val="clear" w:color="auto" w:fill="E6E6E6"/>
    </w:rPr>
  </w:style>
  <w:style w:type="numbering" w:customStyle="1" w:styleId="CurrentList1">
    <w:name w:val="Current List1"/>
    <w:uiPriority w:val="99"/>
    <w:rsid w:val="009736E6"/>
    <w:pPr>
      <w:numPr>
        <w:numId w:val="20"/>
      </w:numPr>
    </w:pPr>
  </w:style>
  <w:style w:type="character" w:customStyle="1" w:styleId="normaltextrun">
    <w:name w:val="normaltextrun"/>
    <w:basedOn w:val="Numatytasispastraiposriftas"/>
    <w:rsid w:val="009736E6"/>
  </w:style>
  <w:style w:type="character" w:customStyle="1" w:styleId="cf01">
    <w:name w:val="cf01"/>
    <w:basedOn w:val="Numatytasispastraiposriftas"/>
    <w:rsid w:val="009736E6"/>
    <w:rPr>
      <w:rFonts w:ascii="Segoe UI" w:hAnsi="Segoe UI" w:cs="Segoe UI" w:hint="default"/>
      <w:sz w:val="18"/>
      <w:szCs w:val="18"/>
    </w:rPr>
  </w:style>
  <w:style w:type="character" w:customStyle="1" w:styleId="ui-provider">
    <w:name w:val="ui-provider"/>
    <w:basedOn w:val="Numatytasispastraiposriftas"/>
    <w:rsid w:val="00973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32660</Words>
  <Characters>18617</Characters>
  <Application>Microsoft Office Word</Application>
  <DocSecurity>0</DocSecurity>
  <Lines>155</Lines>
  <Paragraphs>102</Paragraphs>
  <ScaleCrop>false</ScaleCrop>
  <Company/>
  <LinksUpToDate>false</LinksUpToDate>
  <CharactersWithSpaces>51175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3</cp:revision>
  <dcterms:created xsi:type="dcterms:W3CDTF">2026-04-29T05:49:00Z</dcterms:created>
  <dcterms:modified xsi:type="dcterms:W3CDTF">2026-04-29T05:53:00Z</dcterms:modified>
</cp:coreProperties>
</file>