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7C0B922D"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C71BDD">
        <w:rPr>
          <w:rFonts w:ascii="Times New Roman" w:eastAsia="Arial Unicode MS" w:hAnsi="Times New Roman" w:cs="Times New Roman"/>
          <w:color w:val="000000"/>
          <w:kern w:val="0"/>
          <w:sz w:val="24"/>
          <w:szCs w:val="24"/>
          <w:bdr w:val="nil"/>
          <w14:ligatures w14:val="none"/>
        </w:rPr>
        <w:t>4</w:t>
      </w:r>
      <w:r w:rsidRPr="00886350">
        <w:rPr>
          <w:rFonts w:ascii="Times New Roman" w:eastAsia="Arial Unicode MS" w:hAnsi="Times New Roman" w:cs="Times New Roman"/>
          <w:color w:val="000000"/>
          <w:kern w:val="0"/>
          <w:sz w:val="24"/>
          <w:szCs w:val="24"/>
          <w:bdr w:val="nil"/>
          <w14:ligatures w14:val="none"/>
        </w:rPr>
        <w:t>-</w:t>
      </w:r>
      <w:r w:rsidR="00C71BDD">
        <w:rPr>
          <w:rFonts w:ascii="Times New Roman" w:eastAsia="Arial Unicode MS" w:hAnsi="Times New Roman" w:cs="Times New Roman"/>
          <w:color w:val="000000"/>
          <w:kern w:val="0"/>
          <w:sz w:val="24"/>
          <w:szCs w:val="24"/>
          <w:bdr w:val="nil"/>
          <w14:ligatures w14:val="none"/>
        </w:rPr>
        <w:t>30</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05952D24" w:rsidR="00B81FDE" w:rsidRDefault="00C71BDD"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GERIAMO VANDENS</w:t>
      </w:r>
      <w:r w:rsidR="003F59D1" w:rsidRPr="003F59D1">
        <w:rPr>
          <w:rFonts w:ascii="Times New Roman" w:hAnsi="Times New Roman" w:cs="Times New Roman"/>
          <w:b/>
          <w:bCs/>
          <w:sz w:val="24"/>
          <w:szCs w:val="24"/>
        </w:rPr>
        <w:t xml:space="preserve"> </w:t>
      </w:r>
      <w:r w:rsidR="00C91736">
        <w:rPr>
          <w:rFonts w:ascii="Times New Roman" w:hAnsi="Times New Roman" w:cs="Times New Roman"/>
          <w:b/>
          <w:bCs/>
          <w:sz w:val="24"/>
          <w:szCs w:val="24"/>
        </w:rPr>
        <w:t xml:space="preserve">TALPOSE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3A7293C9"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C71BDD">
        <w:rPr>
          <w:rFonts w:ascii="Times New Roman" w:hAnsi="Times New Roman" w:cs="Times New Roman"/>
          <w:b/>
          <w:bCs/>
          <w:i/>
          <w:iCs/>
          <w:color w:val="000000"/>
          <w:kern w:val="0"/>
          <w:sz w:val="24"/>
          <w:szCs w:val="24"/>
        </w:rPr>
        <w:t>geriamas vanduo</w:t>
      </w:r>
      <w:r w:rsidR="00C91736">
        <w:rPr>
          <w:rFonts w:ascii="Times New Roman" w:hAnsi="Times New Roman" w:cs="Times New Roman"/>
          <w:b/>
          <w:bCs/>
          <w:i/>
          <w:iCs/>
          <w:color w:val="000000"/>
          <w:kern w:val="0"/>
          <w:sz w:val="24"/>
          <w:szCs w:val="24"/>
        </w:rPr>
        <w:t xml:space="preserve"> talpose</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1C76D099"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C71BDD">
        <w:rPr>
          <w:rFonts w:ascii="Times New Roman" w:hAnsi="Times New Roman" w:cs="Times New Roman"/>
          <w:i/>
          <w:iCs/>
          <w:color w:val="000000"/>
          <w:kern w:val="0"/>
          <w:sz w:val="24"/>
          <w:szCs w:val="24"/>
        </w:rPr>
        <w:t>7260,00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C71BDD">
        <w:rPr>
          <w:rFonts w:ascii="Times New Roman" w:hAnsi="Times New Roman" w:cs="Times New Roman"/>
          <w:i/>
          <w:iCs/>
          <w:color w:val="000000"/>
          <w:kern w:val="0"/>
          <w:sz w:val="24"/>
          <w:szCs w:val="24"/>
        </w:rPr>
        <w:t>septyni tūkstančiai du šimtai šešiasdešimt eurų nulis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3D18C60B" w14:textId="77777777" w:rsidR="00707934" w:rsidRPr="002D495F" w:rsidRDefault="00707934" w:rsidP="00707934">
      <w:pPr>
        <w:tabs>
          <w:tab w:val="left" w:pos="7230"/>
        </w:tabs>
        <w:ind w:left="-567" w:right="282" w:firstLine="851"/>
        <w:jc w:val="center"/>
        <w:rPr>
          <w:rFonts w:ascii="Times New Roman" w:hAnsi="Times New Roman" w:cs="Times New Roman"/>
          <w:b/>
          <w:bCs/>
          <w:caps/>
          <w:sz w:val="24"/>
          <w:szCs w:val="24"/>
        </w:rPr>
      </w:pPr>
      <w:r w:rsidRPr="002D495F">
        <w:rPr>
          <w:rFonts w:ascii="Times New Roman" w:hAnsi="Times New Roman" w:cs="Times New Roman"/>
          <w:b/>
          <w:bCs/>
          <w:caps/>
          <w:sz w:val="24"/>
          <w:szCs w:val="24"/>
        </w:rPr>
        <w:t>TECHNINĖ SPECIFIKACIJA</w:t>
      </w:r>
    </w:p>
    <w:p w14:paraId="5FC109BA" w14:textId="77777777" w:rsidR="004F74D0" w:rsidRPr="004F74D0" w:rsidRDefault="004F74D0" w:rsidP="004F74D0">
      <w:pPr>
        <w:spacing w:after="0" w:line="240" w:lineRule="auto"/>
        <w:ind w:left="-142" w:right="284" w:firstLine="993"/>
        <w:jc w:val="both"/>
        <w:rPr>
          <w:rFonts w:ascii="Times New Roman" w:hAnsi="Times New Roman" w:cs="Times New Roman"/>
          <w:b/>
          <w:sz w:val="24"/>
          <w:szCs w:val="24"/>
        </w:rPr>
      </w:pPr>
      <w:r w:rsidRPr="004F74D0">
        <w:rPr>
          <w:rFonts w:ascii="Times New Roman" w:hAnsi="Times New Roman" w:cs="Times New Roman"/>
          <w:b/>
          <w:sz w:val="24"/>
          <w:szCs w:val="24"/>
        </w:rPr>
        <w:t>Reikalavimai ir sąlygos:</w:t>
      </w:r>
    </w:p>
    <w:p w14:paraId="0B9F0276" w14:textId="77777777" w:rsidR="004F74D0" w:rsidRPr="004F74D0" w:rsidRDefault="004F74D0" w:rsidP="004F74D0">
      <w:pPr>
        <w:spacing w:after="0" w:line="240" w:lineRule="auto"/>
        <w:ind w:left="-142" w:right="284" w:firstLine="993"/>
        <w:jc w:val="both"/>
        <w:rPr>
          <w:rFonts w:ascii="Times New Roman" w:hAnsi="Times New Roman" w:cs="Times New Roman"/>
          <w:b/>
          <w:sz w:val="24"/>
          <w:szCs w:val="24"/>
        </w:rPr>
      </w:pPr>
    </w:p>
    <w:p w14:paraId="6E2E0CD5" w14:textId="77777777" w:rsidR="004F74D0" w:rsidRPr="004F74D0" w:rsidRDefault="004F74D0" w:rsidP="004F74D0">
      <w:pPr>
        <w:tabs>
          <w:tab w:val="left" w:pos="7230"/>
        </w:tabs>
        <w:spacing w:after="0" w:line="240" w:lineRule="auto"/>
        <w:ind w:left="-142" w:right="284" w:firstLine="993"/>
        <w:jc w:val="both"/>
        <w:rPr>
          <w:rFonts w:ascii="Times New Roman" w:hAnsi="Times New Roman" w:cs="Times New Roman"/>
          <w:sz w:val="24"/>
          <w:szCs w:val="24"/>
        </w:rPr>
      </w:pPr>
      <w:r w:rsidRPr="004F74D0">
        <w:rPr>
          <w:rFonts w:ascii="Times New Roman" w:hAnsi="Times New Roman" w:cs="Times New Roman"/>
          <w:sz w:val="24"/>
          <w:szCs w:val="24"/>
        </w:rPr>
        <w:t xml:space="preserve">1. Techninės specifikacijos lentelėje nurodytas prognozuojamas poreikis geriamam vandeniui 36 mėn. Įsipareigojimas nupirkti prekių ne mažiau 70% </w:t>
      </w:r>
    </w:p>
    <w:p w14:paraId="77AF2868" w14:textId="77777777" w:rsidR="004F74D0" w:rsidRPr="004F74D0" w:rsidRDefault="004F74D0" w:rsidP="004F74D0">
      <w:pPr>
        <w:tabs>
          <w:tab w:val="left" w:pos="7230"/>
        </w:tabs>
        <w:spacing w:after="0" w:line="240" w:lineRule="auto"/>
        <w:ind w:left="-142" w:right="284" w:firstLine="993"/>
        <w:jc w:val="both"/>
        <w:rPr>
          <w:rFonts w:ascii="Times New Roman" w:hAnsi="Times New Roman" w:cs="Times New Roman"/>
          <w:bCs/>
          <w:sz w:val="24"/>
          <w:szCs w:val="24"/>
        </w:rPr>
      </w:pPr>
      <w:r w:rsidRPr="004F74D0">
        <w:rPr>
          <w:rFonts w:ascii="Times New Roman" w:hAnsi="Times New Roman" w:cs="Times New Roman"/>
          <w:bCs/>
          <w:sz w:val="24"/>
          <w:szCs w:val="24"/>
        </w:rPr>
        <w:t xml:space="preserve">2. Sutartis sudaroma 36 mėn. </w:t>
      </w:r>
      <w:r w:rsidRPr="004F74D0">
        <w:rPr>
          <w:rFonts w:ascii="Times New Roman" w:hAnsi="Times New Roman" w:cs="Times New Roman"/>
          <w:sz w:val="24"/>
          <w:szCs w:val="24"/>
        </w:rPr>
        <w:t>Sutarties pratęsimas nenumatomas.</w:t>
      </w:r>
    </w:p>
    <w:p w14:paraId="15AE26AE" w14:textId="77777777" w:rsidR="004F74D0" w:rsidRPr="004F74D0" w:rsidRDefault="004F74D0" w:rsidP="004F74D0">
      <w:pPr>
        <w:tabs>
          <w:tab w:val="left" w:pos="7230"/>
        </w:tabs>
        <w:spacing w:after="0" w:line="240" w:lineRule="auto"/>
        <w:ind w:left="-142" w:right="284" w:firstLine="993"/>
        <w:jc w:val="both"/>
        <w:rPr>
          <w:rFonts w:ascii="Times New Roman" w:hAnsi="Times New Roman" w:cs="Times New Roman"/>
          <w:bCs/>
          <w:caps/>
          <w:sz w:val="24"/>
          <w:szCs w:val="24"/>
        </w:rPr>
      </w:pPr>
      <w:r w:rsidRPr="004F74D0">
        <w:rPr>
          <w:rFonts w:ascii="Times New Roman" w:hAnsi="Times New Roman" w:cs="Times New Roman"/>
          <w:iCs/>
          <w:sz w:val="24"/>
          <w:szCs w:val="24"/>
        </w:rPr>
        <w:t>3. Vandens vartojimo terminas turi būti ne trumpesnis, kaip 3 mėn. nuo pristatymo dienos.</w:t>
      </w:r>
    </w:p>
    <w:p w14:paraId="550E8F4A" w14:textId="77777777" w:rsidR="004F74D0" w:rsidRPr="004F74D0" w:rsidRDefault="004F74D0" w:rsidP="004F74D0">
      <w:pPr>
        <w:tabs>
          <w:tab w:val="left" w:pos="1134"/>
        </w:tabs>
        <w:spacing w:after="0" w:line="240" w:lineRule="auto"/>
        <w:ind w:left="-142" w:right="284" w:firstLine="993"/>
        <w:jc w:val="both"/>
        <w:rPr>
          <w:rFonts w:ascii="Times New Roman" w:hAnsi="Times New Roman" w:cs="Times New Roman"/>
          <w:sz w:val="24"/>
          <w:szCs w:val="24"/>
        </w:rPr>
      </w:pPr>
      <w:r w:rsidRPr="004F74D0">
        <w:rPr>
          <w:rFonts w:ascii="Times New Roman" w:hAnsi="Times New Roman" w:cs="Times New Roman"/>
          <w:sz w:val="24"/>
          <w:szCs w:val="24"/>
        </w:rPr>
        <w:t>4. Tiekėjas visam sutarties galiojimo laikotarpiui turi perkančiajai organizacijai panaudai suteikti naudotis:</w:t>
      </w:r>
    </w:p>
    <w:p w14:paraId="2A9BFEEC" w14:textId="77777777" w:rsidR="004F74D0" w:rsidRPr="004F74D0" w:rsidRDefault="004F74D0" w:rsidP="004F74D0">
      <w:pPr>
        <w:tabs>
          <w:tab w:val="left" w:pos="7230"/>
        </w:tabs>
        <w:spacing w:after="0" w:line="240" w:lineRule="auto"/>
        <w:ind w:left="-142" w:right="284" w:firstLine="993"/>
        <w:jc w:val="both"/>
        <w:rPr>
          <w:rFonts w:ascii="Times New Roman" w:hAnsi="Times New Roman" w:cs="Times New Roman"/>
          <w:b/>
          <w:bCs/>
          <w:caps/>
          <w:sz w:val="24"/>
          <w:szCs w:val="24"/>
        </w:rPr>
      </w:pPr>
      <w:r w:rsidRPr="004F74D0">
        <w:rPr>
          <w:rFonts w:ascii="Times New Roman" w:hAnsi="Times New Roman" w:cs="Times New Roman"/>
          <w:sz w:val="24"/>
          <w:szCs w:val="24"/>
        </w:rPr>
        <w:t>4.1. Karšto - šalto vandens pilstymo aparatus pagal perkančiosios organizacijos poreikį, bet ne mažiau kaip 7 vnt.</w:t>
      </w:r>
    </w:p>
    <w:p w14:paraId="3D8F72EF" w14:textId="77777777" w:rsidR="004F74D0" w:rsidRPr="004F74D0" w:rsidRDefault="004F74D0" w:rsidP="004F74D0">
      <w:pPr>
        <w:tabs>
          <w:tab w:val="left" w:pos="7230"/>
        </w:tabs>
        <w:spacing w:after="0" w:line="240" w:lineRule="auto"/>
        <w:ind w:left="-142" w:right="284" w:firstLine="993"/>
        <w:jc w:val="both"/>
        <w:rPr>
          <w:rFonts w:ascii="Times New Roman" w:hAnsi="Times New Roman" w:cs="Times New Roman"/>
          <w:bCs/>
          <w:sz w:val="24"/>
          <w:szCs w:val="24"/>
        </w:rPr>
      </w:pPr>
      <w:r w:rsidRPr="004F74D0">
        <w:rPr>
          <w:rFonts w:ascii="Times New Roman" w:hAnsi="Times New Roman" w:cs="Times New Roman"/>
          <w:bCs/>
          <w:caps/>
          <w:sz w:val="24"/>
          <w:szCs w:val="24"/>
        </w:rPr>
        <w:t xml:space="preserve">4.2. </w:t>
      </w:r>
      <w:r w:rsidRPr="004F74D0">
        <w:rPr>
          <w:rFonts w:ascii="Times New Roman" w:hAnsi="Times New Roman" w:cs="Times New Roman"/>
          <w:bCs/>
          <w:sz w:val="24"/>
          <w:szCs w:val="24"/>
        </w:rPr>
        <w:t>19 ±1 l talpos plastikinius butelius pagal perkančiosios organizacijos poreikį, ne mažiau kaip 30 vnt.</w:t>
      </w:r>
    </w:p>
    <w:p w14:paraId="43391470" w14:textId="77777777" w:rsidR="004F74D0" w:rsidRPr="004F74D0" w:rsidRDefault="004F74D0" w:rsidP="004F74D0">
      <w:pPr>
        <w:tabs>
          <w:tab w:val="left" w:pos="7230"/>
        </w:tabs>
        <w:spacing w:after="0" w:line="240" w:lineRule="auto"/>
        <w:ind w:left="-142" w:right="284" w:firstLine="993"/>
        <w:jc w:val="both"/>
        <w:rPr>
          <w:rFonts w:ascii="Times New Roman" w:hAnsi="Times New Roman" w:cs="Times New Roman"/>
          <w:sz w:val="24"/>
          <w:szCs w:val="24"/>
        </w:rPr>
      </w:pPr>
      <w:r w:rsidRPr="004F74D0">
        <w:rPr>
          <w:rFonts w:ascii="Times New Roman" w:hAnsi="Times New Roman" w:cs="Times New Roman"/>
          <w:bCs/>
          <w:sz w:val="24"/>
          <w:szCs w:val="24"/>
        </w:rPr>
        <w:t xml:space="preserve">4.3. Laikiklius vienkartinėms stiklinėms, tvirtinamais prie </w:t>
      </w:r>
      <w:r w:rsidRPr="004F74D0">
        <w:rPr>
          <w:rFonts w:ascii="Times New Roman" w:hAnsi="Times New Roman" w:cs="Times New Roman"/>
          <w:sz w:val="24"/>
          <w:szCs w:val="24"/>
        </w:rPr>
        <w:t>karšto - šalto vandens pilstymo aparatų pagal perkančiosios organizacijos poreikį, bet ne mažiau kaip 7 vnt.</w:t>
      </w:r>
    </w:p>
    <w:p w14:paraId="7FD1EFD0" w14:textId="77777777" w:rsidR="004F74D0" w:rsidRPr="004F74D0" w:rsidRDefault="004F74D0" w:rsidP="004F74D0">
      <w:pPr>
        <w:tabs>
          <w:tab w:val="left" w:pos="7230"/>
        </w:tabs>
        <w:spacing w:after="0" w:line="240" w:lineRule="auto"/>
        <w:ind w:left="-142" w:right="284" w:firstLine="993"/>
        <w:jc w:val="both"/>
        <w:rPr>
          <w:rFonts w:ascii="Times New Roman" w:hAnsi="Times New Roman" w:cs="Times New Roman"/>
          <w:bCs/>
          <w:sz w:val="24"/>
          <w:szCs w:val="24"/>
        </w:rPr>
      </w:pPr>
      <w:r w:rsidRPr="004F74D0">
        <w:rPr>
          <w:rFonts w:ascii="Times New Roman" w:hAnsi="Times New Roman" w:cs="Times New Roman"/>
          <w:bCs/>
          <w:sz w:val="24"/>
          <w:szCs w:val="24"/>
        </w:rPr>
        <w:t>4.4. Stovus dviejų 19±1 l talpos plastikinių butelių pastatymui</w:t>
      </w:r>
      <w:r w:rsidRPr="004F74D0">
        <w:rPr>
          <w:rFonts w:ascii="Times New Roman" w:hAnsi="Times New Roman" w:cs="Times New Roman"/>
          <w:sz w:val="24"/>
          <w:szCs w:val="24"/>
        </w:rPr>
        <w:t xml:space="preserve"> pagal perkančiosios organizacijos poreikį, bet ne mažiau kaip 5 vnt.</w:t>
      </w:r>
    </w:p>
    <w:p w14:paraId="33EA0AAE" w14:textId="77777777" w:rsidR="004F74D0" w:rsidRPr="004F74D0" w:rsidRDefault="004F74D0" w:rsidP="004F74D0">
      <w:pPr>
        <w:tabs>
          <w:tab w:val="left" w:pos="7230"/>
        </w:tabs>
        <w:spacing w:after="0" w:line="240" w:lineRule="auto"/>
        <w:ind w:right="284"/>
        <w:jc w:val="both"/>
        <w:rPr>
          <w:rFonts w:ascii="Times New Roman" w:hAnsi="Times New Roman" w:cs="Times New Roman"/>
          <w:bCs/>
          <w:color w:val="0070C0"/>
          <w:sz w:val="24"/>
          <w:szCs w:val="24"/>
        </w:rPr>
      </w:pPr>
      <w:r w:rsidRPr="004F74D0">
        <w:rPr>
          <w:rFonts w:ascii="Times New Roman" w:hAnsi="Times New Roman" w:cs="Times New Roman"/>
          <w:bCs/>
          <w:color w:val="000000"/>
          <w:sz w:val="24"/>
          <w:szCs w:val="24"/>
        </w:rPr>
        <w:t xml:space="preserve">              </w:t>
      </w:r>
      <w:r w:rsidRPr="004F74D0">
        <w:rPr>
          <w:rFonts w:ascii="Times New Roman" w:hAnsi="Times New Roman" w:cs="Times New Roman"/>
          <w:bCs/>
          <w:sz w:val="24"/>
          <w:szCs w:val="24"/>
        </w:rPr>
        <w:t>4.5. Rankinė vandens pompa</w:t>
      </w:r>
      <w:r w:rsidRPr="004F74D0">
        <w:rPr>
          <w:rFonts w:ascii="Times New Roman" w:hAnsi="Times New Roman" w:cs="Times New Roman"/>
          <w:bCs/>
          <w:caps/>
          <w:sz w:val="24"/>
          <w:szCs w:val="24"/>
        </w:rPr>
        <w:t xml:space="preserve"> </w:t>
      </w:r>
      <w:r w:rsidRPr="004F74D0">
        <w:rPr>
          <w:rFonts w:ascii="Times New Roman" w:hAnsi="Times New Roman" w:cs="Times New Roman"/>
          <w:bCs/>
          <w:sz w:val="24"/>
          <w:szCs w:val="24"/>
        </w:rPr>
        <w:t>19 ±1 l talpos plastikiniam buteliui, ne mažiau 5 vnt.</w:t>
      </w:r>
    </w:p>
    <w:p w14:paraId="34A88277" w14:textId="77777777" w:rsidR="004F74D0" w:rsidRPr="004F74D0" w:rsidRDefault="004F74D0" w:rsidP="004F74D0">
      <w:pPr>
        <w:tabs>
          <w:tab w:val="left" w:pos="1134"/>
        </w:tabs>
        <w:spacing w:after="0" w:line="240" w:lineRule="auto"/>
        <w:ind w:right="284" w:firstLine="851"/>
        <w:jc w:val="both"/>
        <w:rPr>
          <w:rFonts w:ascii="Times New Roman" w:hAnsi="Times New Roman" w:cs="Times New Roman"/>
          <w:sz w:val="24"/>
          <w:szCs w:val="24"/>
        </w:rPr>
      </w:pPr>
      <w:r w:rsidRPr="004F74D0">
        <w:rPr>
          <w:rFonts w:ascii="Times New Roman" w:hAnsi="Times New Roman" w:cs="Times New Roman"/>
          <w:bCs/>
          <w:caps/>
          <w:sz w:val="24"/>
          <w:szCs w:val="24"/>
        </w:rPr>
        <w:t>5. 4.1-4.5</w:t>
      </w:r>
      <w:r w:rsidRPr="004F74D0">
        <w:rPr>
          <w:rFonts w:ascii="Times New Roman" w:hAnsi="Times New Roman" w:cs="Times New Roman"/>
          <w:bCs/>
          <w:sz w:val="24"/>
          <w:szCs w:val="24"/>
        </w:rPr>
        <w:t xml:space="preserve"> papunkčiuose nurodytą įrangą</w:t>
      </w:r>
      <w:r w:rsidRPr="004F74D0">
        <w:rPr>
          <w:rFonts w:ascii="Times New Roman" w:hAnsi="Times New Roman" w:cs="Times New Roman"/>
          <w:sz w:val="24"/>
          <w:szCs w:val="24"/>
        </w:rPr>
        <w:t xml:space="preserve"> tiekėjas pagal perkančiosios organizacijos poreikius pristato per 3 (tris) darbo dienas nuo sutarties pasirašymo arba poreikio pateikimo dienos. Pasibaigus sutarties galiojimui perkančioji organizacija turėtus įrenginius grąžina tiekėjui, tiekėjas šiuos įrenginius išsiveža savo transportu. Perkančioji organizacija turi teisę šiuos įrenginius grąžinti ir nepasibaigus sutarties galiojimo laikotarpiui, jeigu jie tapo nebereikalingi. </w:t>
      </w:r>
    </w:p>
    <w:p w14:paraId="3FA1CD1F" w14:textId="77777777" w:rsidR="004F74D0" w:rsidRPr="004F74D0" w:rsidRDefault="004F74D0" w:rsidP="004F74D0">
      <w:pPr>
        <w:tabs>
          <w:tab w:val="left" w:pos="426"/>
        </w:tabs>
        <w:spacing w:after="0" w:line="240" w:lineRule="auto"/>
        <w:ind w:right="284" w:firstLine="851"/>
        <w:jc w:val="both"/>
        <w:rPr>
          <w:rFonts w:ascii="Times New Roman" w:hAnsi="Times New Roman" w:cs="Times New Roman"/>
          <w:sz w:val="24"/>
          <w:szCs w:val="24"/>
        </w:rPr>
      </w:pPr>
      <w:r w:rsidRPr="004F74D0">
        <w:rPr>
          <w:rFonts w:ascii="Times New Roman" w:hAnsi="Times New Roman" w:cs="Times New Roman"/>
          <w:sz w:val="24"/>
          <w:szCs w:val="24"/>
        </w:rPr>
        <w:t>6. Sugedę ar neveikiantys aparatai turi būti pakeisti veikiančiais ne vėliau kaip per 2 (dvi) darbo dienas nuo gauto perkančiosios organizacijos pranešimo.</w:t>
      </w:r>
    </w:p>
    <w:p w14:paraId="3D46F973" w14:textId="77777777" w:rsidR="004F74D0" w:rsidRPr="004F74D0" w:rsidRDefault="004F74D0" w:rsidP="004F74D0">
      <w:pPr>
        <w:tabs>
          <w:tab w:val="left" w:pos="1134"/>
        </w:tabs>
        <w:spacing w:after="0" w:line="240" w:lineRule="auto"/>
        <w:ind w:right="284" w:firstLine="851"/>
        <w:jc w:val="both"/>
        <w:rPr>
          <w:rFonts w:ascii="Times New Roman" w:hAnsi="Times New Roman" w:cs="Times New Roman"/>
          <w:sz w:val="24"/>
          <w:szCs w:val="24"/>
        </w:rPr>
      </w:pPr>
      <w:r w:rsidRPr="004F74D0">
        <w:rPr>
          <w:rFonts w:ascii="Times New Roman" w:hAnsi="Times New Roman" w:cs="Times New Roman"/>
          <w:sz w:val="24"/>
          <w:szCs w:val="24"/>
        </w:rPr>
        <w:t>7. Įrenginių pristatymas ir grąžinimas įforminamas dvišaliu aktu, kurį pasirašo perkančiosios organizacijos ir tiekėjo įgalioti asmenys.</w:t>
      </w:r>
    </w:p>
    <w:p w14:paraId="66DC8CCA" w14:textId="77777777" w:rsidR="004F74D0" w:rsidRPr="004F74D0" w:rsidRDefault="004F74D0" w:rsidP="004F74D0">
      <w:pPr>
        <w:tabs>
          <w:tab w:val="left" w:pos="1134"/>
        </w:tabs>
        <w:spacing w:after="0" w:line="240" w:lineRule="auto"/>
        <w:ind w:right="284" w:firstLine="851"/>
        <w:jc w:val="both"/>
        <w:rPr>
          <w:rFonts w:ascii="Times New Roman" w:hAnsi="Times New Roman" w:cs="Times New Roman"/>
          <w:sz w:val="24"/>
          <w:szCs w:val="24"/>
        </w:rPr>
      </w:pPr>
      <w:r w:rsidRPr="004F74D0">
        <w:rPr>
          <w:rFonts w:ascii="Times New Roman" w:hAnsi="Times New Roman" w:cs="Times New Roman"/>
          <w:sz w:val="24"/>
          <w:szCs w:val="24"/>
        </w:rPr>
        <w:t>8. Prekių užsakymai pateikiami elektroniniu paštu, raštu arba telefonu. Tiekėjas užsakymą pateikia pagal susidariusį poreikį. Užsakymas turi būti įvykdytas per 2 (dvi) darbo dienas nuo užsakymo pateikimo dienos. Tiekėjas užsakytas prekes perkančiajai organizacijai pristato savo sąskaita, rizika.</w:t>
      </w:r>
    </w:p>
    <w:p w14:paraId="3611FD52" w14:textId="77777777" w:rsidR="004F74D0" w:rsidRPr="004F74D0" w:rsidRDefault="004F74D0" w:rsidP="004F74D0">
      <w:pPr>
        <w:tabs>
          <w:tab w:val="left" w:pos="1134"/>
        </w:tabs>
        <w:spacing w:after="0" w:line="240" w:lineRule="auto"/>
        <w:ind w:right="284" w:firstLine="851"/>
        <w:jc w:val="both"/>
        <w:rPr>
          <w:rFonts w:ascii="Times New Roman" w:hAnsi="Times New Roman" w:cs="Times New Roman"/>
          <w:sz w:val="24"/>
          <w:szCs w:val="24"/>
        </w:rPr>
      </w:pPr>
      <w:r w:rsidRPr="004F74D0">
        <w:rPr>
          <w:rFonts w:ascii="Times New Roman" w:hAnsi="Times New Roman" w:cs="Times New Roman"/>
          <w:sz w:val="24"/>
          <w:szCs w:val="24"/>
        </w:rPr>
        <w:t>9.  Prekės turi būti pristatomos ir iškraunamos darbo dienomis nuo 8.00 val. iki 14.00 val.</w:t>
      </w:r>
    </w:p>
    <w:p w14:paraId="6B3007C1" w14:textId="77777777" w:rsidR="004F74D0" w:rsidRPr="004F74D0" w:rsidRDefault="004F74D0" w:rsidP="004F74D0">
      <w:pPr>
        <w:tabs>
          <w:tab w:val="left" w:pos="1134"/>
        </w:tabs>
        <w:spacing w:after="0" w:line="240" w:lineRule="auto"/>
        <w:ind w:right="284" w:firstLine="851"/>
        <w:jc w:val="both"/>
        <w:rPr>
          <w:rFonts w:ascii="Times New Roman" w:hAnsi="Times New Roman" w:cs="Times New Roman"/>
          <w:sz w:val="24"/>
          <w:szCs w:val="24"/>
        </w:rPr>
      </w:pPr>
      <w:r w:rsidRPr="004F74D0">
        <w:rPr>
          <w:rFonts w:ascii="Times New Roman" w:hAnsi="Times New Roman" w:cs="Times New Roman"/>
          <w:sz w:val="24"/>
          <w:szCs w:val="24"/>
        </w:rPr>
        <w:t>10. Tiekimo periodiškumas - ne rečiau kaip vieną kartą per savaitę.</w:t>
      </w:r>
    </w:p>
    <w:p w14:paraId="2CA67691" w14:textId="77777777" w:rsidR="004F74D0" w:rsidRPr="004F74D0" w:rsidRDefault="004F74D0" w:rsidP="004F74D0">
      <w:pPr>
        <w:tabs>
          <w:tab w:val="left" w:pos="426"/>
        </w:tabs>
        <w:spacing w:after="0" w:line="240" w:lineRule="auto"/>
        <w:ind w:right="284" w:firstLine="851"/>
        <w:jc w:val="both"/>
        <w:rPr>
          <w:rFonts w:ascii="Times New Roman" w:hAnsi="Times New Roman" w:cs="Times New Roman"/>
          <w:sz w:val="24"/>
          <w:szCs w:val="24"/>
        </w:rPr>
      </w:pPr>
      <w:r w:rsidRPr="004F74D0">
        <w:rPr>
          <w:rFonts w:ascii="Times New Roman" w:hAnsi="Times New Roman" w:cs="Times New Roman"/>
          <w:sz w:val="24"/>
          <w:szCs w:val="24"/>
        </w:rPr>
        <w:t>11. Tiekėjas, pristatydamas prekes, tuščius vandens butelius pakeičia pilnais.</w:t>
      </w:r>
    </w:p>
    <w:p w14:paraId="091F7178" w14:textId="77777777" w:rsidR="004F74D0" w:rsidRPr="004F74D0" w:rsidRDefault="004F74D0" w:rsidP="004F74D0">
      <w:pPr>
        <w:tabs>
          <w:tab w:val="left" w:pos="426"/>
        </w:tabs>
        <w:spacing w:after="0" w:line="240" w:lineRule="auto"/>
        <w:ind w:right="284" w:firstLine="851"/>
        <w:jc w:val="both"/>
        <w:rPr>
          <w:rFonts w:ascii="Times New Roman" w:hAnsi="Times New Roman" w:cs="Times New Roman"/>
          <w:sz w:val="24"/>
          <w:szCs w:val="24"/>
        </w:rPr>
      </w:pPr>
      <w:r w:rsidRPr="004F74D0">
        <w:rPr>
          <w:rFonts w:ascii="Times New Roman" w:hAnsi="Times New Roman" w:cs="Times New Roman"/>
          <w:sz w:val="24"/>
          <w:szCs w:val="24"/>
        </w:rPr>
        <w:t xml:space="preserve">12. Geriamas vanduo turi atitikti 2003 m. gruodžio 23 d. Lietuvos Respublikos sveikatos apsaugos ministro įsakymo Nr. V-758 patvirtintoje Lietuvos respublikos higienos normoje HN 28:2003 ,,Natūralaus mineralinio vandens ir šaltinio vandens naudojimo ir pateikimo į rinką reikalavimai" nustatytus reikalavimus. </w:t>
      </w:r>
      <w:r w:rsidRPr="004F74D0">
        <w:rPr>
          <w:rFonts w:ascii="Times New Roman" w:hAnsi="Times New Roman" w:cs="Times New Roman"/>
          <w:b/>
          <w:bCs/>
          <w:i/>
          <w:iCs/>
          <w:sz w:val="24"/>
          <w:szCs w:val="24"/>
        </w:rPr>
        <w:t>Su pasiūlymu būtina pateikti tai patvirtinančius dokumentus.</w:t>
      </w:r>
    </w:p>
    <w:p w14:paraId="1650C570" w14:textId="77777777" w:rsidR="004F74D0" w:rsidRPr="004F74D0" w:rsidRDefault="004F74D0" w:rsidP="004F74D0">
      <w:pPr>
        <w:tabs>
          <w:tab w:val="left" w:pos="426"/>
        </w:tabs>
        <w:spacing w:after="0" w:line="240" w:lineRule="auto"/>
        <w:ind w:right="284" w:firstLine="851"/>
        <w:jc w:val="both"/>
        <w:rPr>
          <w:rFonts w:ascii="Times New Roman" w:hAnsi="Times New Roman" w:cs="Times New Roman"/>
          <w:sz w:val="24"/>
          <w:szCs w:val="24"/>
        </w:rPr>
      </w:pPr>
      <w:r w:rsidRPr="004F74D0">
        <w:rPr>
          <w:rFonts w:ascii="Times New Roman" w:hAnsi="Times New Roman" w:cs="Times New Roman"/>
          <w:sz w:val="24"/>
          <w:szCs w:val="24"/>
        </w:rPr>
        <w:t>13. Tiekėjas įsipareigoja visą vandens išpilstymo įrangos panaudos laikotarpį užtikrinti savalaikę įrangos priežiūrą, valymą ir dezinfekciją, įrangai sugedus - remontą ir įrangos keitimą tuo laikotarpiu savo kaštais </w:t>
      </w:r>
    </w:p>
    <w:p w14:paraId="33B3200C" w14:textId="77777777" w:rsidR="004F74D0" w:rsidRPr="004F74D0" w:rsidRDefault="004F74D0" w:rsidP="004F74D0">
      <w:pPr>
        <w:tabs>
          <w:tab w:val="left" w:pos="426"/>
        </w:tabs>
        <w:spacing w:after="0" w:line="240" w:lineRule="auto"/>
        <w:ind w:right="284" w:firstLine="851"/>
        <w:jc w:val="both"/>
        <w:rPr>
          <w:rFonts w:ascii="Times New Roman" w:hAnsi="Times New Roman" w:cs="Times New Roman"/>
          <w:sz w:val="24"/>
          <w:szCs w:val="24"/>
        </w:rPr>
      </w:pPr>
      <w:r w:rsidRPr="004F74D0">
        <w:rPr>
          <w:rFonts w:ascii="Times New Roman" w:hAnsi="Times New Roman" w:cs="Times New Roman"/>
          <w:sz w:val="24"/>
          <w:szCs w:val="24"/>
        </w:rPr>
        <w:t xml:space="preserve">14. Pirkėjui paprašius bet kuriuo Sutarties vykdymo metu Tiekėjas ne vėliau kaip per 2 (dvi) darbo dienas turi pateikti geriamojo vandens akredituotos laboratorijos geriamojo vandens </w:t>
      </w:r>
      <w:r w:rsidRPr="004F74D0">
        <w:rPr>
          <w:rFonts w:ascii="Times New Roman" w:hAnsi="Times New Roman" w:cs="Times New Roman"/>
          <w:sz w:val="24"/>
          <w:szCs w:val="24"/>
        </w:rPr>
        <w:lastRenderedPageBreak/>
        <w:t>kokybės tyrimų rezultatų protokolus, akredituotos laboratorijos pažymėjimo arba lygiaverčio dokumento kopiją ir (ar) kitus oficialius dokumentus, įrodančius tiekiamo geriamojo vandens kokybę ir atitiktį higienos normoms.</w:t>
      </w:r>
    </w:p>
    <w:p w14:paraId="79E13556" w14:textId="77777777" w:rsidR="004F74D0" w:rsidRPr="004F74D0" w:rsidRDefault="004F74D0" w:rsidP="004F74D0">
      <w:pPr>
        <w:tabs>
          <w:tab w:val="left" w:pos="426"/>
        </w:tabs>
        <w:spacing w:after="0" w:line="240" w:lineRule="auto"/>
        <w:ind w:right="284" w:firstLine="851"/>
        <w:jc w:val="both"/>
        <w:rPr>
          <w:rFonts w:ascii="Times New Roman" w:hAnsi="Times New Roman" w:cs="Times New Roman"/>
          <w:sz w:val="24"/>
          <w:szCs w:val="24"/>
        </w:rPr>
      </w:pPr>
      <w:r w:rsidRPr="004F74D0">
        <w:rPr>
          <w:rFonts w:ascii="Times New Roman" w:hAnsi="Times New Roman" w:cs="Times New Roman"/>
          <w:sz w:val="24"/>
          <w:szCs w:val="24"/>
        </w:rPr>
        <w:t>15. Vienkartiniai popieriniai puodeliai -talpa 200 ml(ž/-) 20ml.</w:t>
      </w:r>
    </w:p>
    <w:p w14:paraId="4FC8214C" w14:textId="77777777" w:rsidR="004F74D0" w:rsidRPr="004F74D0" w:rsidRDefault="004F74D0" w:rsidP="004F74D0">
      <w:pPr>
        <w:tabs>
          <w:tab w:val="left" w:pos="426"/>
        </w:tabs>
        <w:spacing w:after="0" w:line="240" w:lineRule="auto"/>
        <w:ind w:right="284" w:firstLine="851"/>
        <w:jc w:val="both"/>
        <w:rPr>
          <w:rFonts w:ascii="Times New Roman" w:hAnsi="Times New Roman" w:cs="Times New Roman"/>
          <w:sz w:val="24"/>
          <w:szCs w:val="24"/>
        </w:rPr>
      </w:pPr>
      <w:r w:rsidRPr="004F74D0">
        <w:rPr>
          <w:rFonts w:ascii="Times New Roman" w:hAnsi="Times New Roman" w:cs="Times New Roman"/>
          <w:sz w:val="24"/>
          <w:szCs w:val="24"/>
        </w:rPr>
        <w:t>16. Puodeliai tinkami liestis su šaltu ir karštu vandeniu</w:t>
      </w:r>
    </w:p>
    <w:p w14:paraId="415F5AFE"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6BA72A2D"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25C12A1B"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036F7C7B"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17FBBE28"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2CA18ED4"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577241AF"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49F1C03A"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6EC69609"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11DBC735"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42218E9D"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03A84BF9"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79501F06"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05319C49"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0A437C08"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65C8C047"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548828C0"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625188C7"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2C71B7E9"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72C7A2CE"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5B7391C2"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04BD60B8"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197B82D0"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2C506334"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7FD10DA9"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09D6C118"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2378F146"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59308156"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5D08CF6F"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55D44E90"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67C24BBB"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6D7E64BF"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09AAC817"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3B6F48BB"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1437CD85"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537C2AC3"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464CA0DD"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73C13F91"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2D4F565E"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3FC01CCD"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3A625A7B"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34E40C53" w14:textId="77777777" w:rsidR="004F74D0" w:rsidRDefault="004F74D0" w:rsidP="00EF3B5D">
      <w:pPr>
        <w:tabs>
          <w:tab w:val="left" w:pos="1296"/>
        </w:tabs>
        <w:spacing w:after="0" w:line="240" w:lineRule="auto"/>
        <w:jc w:val="right"/>
        <w:rPr>
          <w:rFonts w:ascii="Times New Roman" w:hAnsi="Times New Roman" w:cs="Times New Roman"/>
          <w:bCs/>
          <w:sz w:val="24"/>
          <w:szCs w:val="24"/>
        </w:rPr>
      </w:pPr>
    </w:p>
    <w:p w14:paraId="6189429A" w14:textId="6A36017D"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7556861B"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4F74D0">
        <w:rPr>
          <w:rFonts w:ascii="Times New Roman" w:eastAsia="Lucida Sans Unicode" w:hAnsi="Times New Roman" w:cs="Times New Roman"/>
          <w:b/>
          <w:sz w:val="24"/>
          <w:szCs w:val="24"/>
          <w14:ligatures w14:val="none"/>
        </w:rPr>
        <w:t xml:space="preserve">GERIAMO VANDENS </w:t>
      </w:r>
      <w:r w:rsidR="00017098">
        <w:rPr>
          <w:rFonts w:ascii="Times New Roman" w:eastAsia="Lucida Sans Unicode" w:hAnsi="Times New Roman" w:cs="Times New Roman"/>
          <w:b/>
          <w:sz w:val="24"/>
          <w:szCs w:val="24"/>
          <w14:ligatures w14:val="none"/>
        </w:rPr>
        <w:t xml:space="preserve">TALPOSE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38D7A3C6" w:rsidR="00D40E46" w:rsidRPr="005712B2" w:rsidRDefault="004F74D0" w:rsidP="00227B7F">
            <w:pPr>
              <w:jc w:val="both"/>
              <w:rPr>
                <w:rFonts w:ascii="Times New Roman" w:hAnsi="Times New Roman" w:cs="Times New Roman"/>
                <w:i/>
              </w:rPr>
            </w:pPr>
            <w:r>
              <w:rPr>
                <w:rFonts w:ascii="Times New Roman" w:hAnsi="Times New Roman" w:cs="Times New Roman"/>
              </w:rPr>
              <w:t>Tiekėjo</w:t>
            </w:r>
            <w:r w:rsidR="00D40E46" w:rsidRPr="005712B2">
              <w:rPr>
                <w:rFonts w:ascii="Times New Roman" w:hAnsi="Times New Roman" w:cs="Times New Roman"/>
              </w:rPr>
              <w:t xml:space="preserve"> 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393007A3" w:rsidR="00D40E46" w:rsidRPr="005712B2" w:rsidRDefault="004F74D0"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2F7AEB16" w:rsidR="00D40E46" w:rsidRPr="005712B2" w:rsidRDefault="004F74D0" w:rsidP="00227B7F">
            <w:pPr>
              <w:jc w:val="both"/>
              <w:rPr>
                <w:rFonts w:ascii="Times New Roman" w:hAnsi="Times New Roman" w:cs="Times New Roman"/>
              </w:rPr>
            </w:pPr>
            <w:proofErr w:type="spellStart"/>
            <w:r>
              <w:rPr>
                <w:rFonts w:ascii="Times New Roman" w:hAnsi="Times New Roman" w:cs="Times New Roman"/>
              </w:rPr>
              <w:t>T|iekėjo</w:t>
            </w:r>
            <w:proofErr w:type="spellEnd"/>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3E663F8"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FF24DF">
        <w:rPr>
          <w:rFonts w:ascii="Times New Roman" w:eastAsia="Arial" w:hAnsi="Times New Roman" w:cs="Times New Roman"/>
          <w:bCs/>
          <w:iCs/>
          <w:sz w:val="24"/>
          <w:szCs w:val="24"/>
          <w:lang w:eastAsia="lt-LT"/>
          <w14:ligatures w14:val="none"/>
        </w:rPr>
        <w:t>P</w:t>
      </w:r>
      <w:r w:rsidRPr="00F917E7">
        <w:rPr>
          <w:rFonts w:ascii="Times New Roman" w:eastAsia="Arial" w:hAnsi="Times New Roman" w:cs="Times New Roman"/>
          <w:bCs/>
          <w:iCs/>
          <w:sz w:val="24"/>
          <w:szCs w:val="24"/>
          <w:lang w:eastAsia="lt-LT"/>
          <w14:ligatures w14:val="none"/>
        </w:rPr>
        <w:t>asiūlyme nurodytos kainos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7921F0E1"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E0ABB">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FE0ABB" w:rsidRPr="008F2250" w14:paraId="0AD3297A" w14:textId="77777777" w:rsidTr="00227B7F">
        <w:trPr>
          <w:trHeight w:val="1151"/>
          <w:jc w:val="center"/>
        </w:trPr>
        <w:tc>
          <w:tcPr>
            <w:tcW w:w="1080" w:type="dxa"/>
          </w:tcPr>
          <w:p w14:paraId="7DF4FB67" w14:textId="77777777" w:rsidR="00FE0ABB" w:rsidRPr="006D056C" w:rsidRDefault="00FE0ABB" w:rsidP="00FE0AB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3A5D9B19" w14:textId="1D698411" w:rsidR="00FF24DF" w:rsidRPr="004F74D0" w:rsidRDefault="004F74D0" w:rsidP="00FE0ABB">
            <w:pPr>
              <w:rPr>
                <w:rFonts w:ascii="Times New Roman" w:hAnsi="Times New Roman" w:cs="Times New Roman"/>
                <w:sz w:val="24"/>
                <w:szCs w:val="24"/>
              </w:rPr>
            </w:pPr>
            <w:r>
              <w:rPr>
                <w:rFonts w:ascii="Times New Roman" w:hAnsi="Times New Roman" w:cs="Times New Roman"/>
                <w:sz w:val="24"/>
                <w:szCs w:val="24"/>
              </w:rPr>
              <w:t>Geriamas vanduo talpose</w:t>
            </w:r>
          </w:p>
        </w:tc>
        <w:tc>
          <w:tcPr>
            <w:tcW w:w="939" w:type="dxa"/>
          </w:tcPr>
          <w:p w14:paraId="3413F183" w14:textId="0E99E5E8" w:rsidR="00FE0ABB" w:rsidRPr="008F2250" w:rsidRDefault="00FE0ABB" w:rsidP="00FE0ABB">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7C2509D9" w14:textId="0DAEAED2" w:rsidR="00FE0ABB" w:rsidRPr="008F2250" w:rsidRDefault="004F74D0" w:rsidP="00FE0ABB">
            <w:pPr>
              <w:jc w:val="center"/>
              <w:rPr>
                <w:rFonts w:ascii="Times New Roman" w:hAnsi="Times New Roman" w:cs="Times New Roman"/>
                <w:noProof/>
                <w:sz w:val="24"/>
                <w:szCs w:val="24"/>
              </w:rPr>
            </w:pPr>
            <w:r>
              <w:rPr>
                <w:rFonts w:ascii="Times New Roman" w:hAnsi="Times New Roman" w:cs="Times New Roman"/>
                <w:noProof/>
                <w:sz w:val="24"/>
                <w:szCs w:val="24"/>
              </w:rPr>
              <w:t>3000</w:t>
            </w:r>
          </w:p>
        </w:tc>
        <w:tc>
          <w:tcPr>
            <w:tcW w:w="1475" w:type="dxa"/>
            <w:vAlign w:val="center"/>
          </w:tcPr>
          <w:p w14:paraId="33F7D32D"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r>
      <w:tr w:rsidR="00FE0ABB" w:rsidRPr="008F2250" w14:paraId="28AB1676" w14:textId="77777777" w:rsidTr="004F74D0">
        <w:trPr>
          <w:trHeight w:val="509"/>
          <w:jc w:val="center"/>
        </w:trPr>
        <w:tc>
          <w:tcPr>
            <w:tcW w:w="1080" w:type="dxa"/>
          </w:tcPr>
          <w:p w14:paraId="46E062FE" w14:textId="5F4697DC" w:rsidR="00FE0ABB" w:rsidRDefault="00FF24DF" w:rsidP="00FE0AB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646F189E" w14:textId="7DC77972" w:rsidR="00FF24DF" w:rsidRDefault="004F74D0" w:rsidP="00FF24DF">
            <w:pPr>
              <w:rPr>
                <w:rFonts w:ascii="Times New Roman" w:hAnsi="Times New Roman" w:cs="Times New Roman"/>
                <w:sz w:val="24"/>
                <w:szCs w:val="24"/>
              </w:rPr>
            </w:pPr>
            <w:r>
              <w:rPr>
                <w:rFonts w:ascii="Times New Roman" w:hAnsi="Times New Roman" w:cs="Times New Roman"/>
                <w:sz w:val="24"/>
                <w:szCs w:val="24"/>
              </w:rPr>
              <w:t>Vienkartinės stiklinės</w:t>
            </w:r>
          </w:p>
          <w:p w14:paraId="29428EC1" w14:textId="1F831E5C" w:rsidR="00FF24DF" w:rsidRPr="00A33257" w:rsidRDefault="00FF24DF" w:rsidP="00FE0ABB">
            <w:pPr>
              <w:rPr>
                <w:rFonts w:ascii="Times New Roman" w:hAnsi="Times New Roman" w:cs="Times New Roman"/>
                <w:color w:val="212529"/>
                <w:sz w:val="24"/>
                <w:szCs w:val="24"/>
                <w:shd w:val="clear" w:color="auto" w:fill="FFFFFF"/>
              </w:rPr>
            </w:pPr>
          </w:p>
        </w:tc>
        <w:tc>
          <w:tcPr>
            <w:tcW w:w="939" w:type="dxa"/>
          </w:tcPr>
          <w:p w14:paraId="796B4BD7" w14:textId="5D906BE9" w:rsidR="00FE0ABB" w:rsidRDefault="00FE0ABB" w:rsidP="00FE0ABB">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24496D1F" w14:textId="1C0A0E25" w:rsidR="00FE0ABB" w:rsidRDefault="004F74D0" w:rsidP="00FE0ABB">
            <w:pPr>
              <w:jc w:val="center"/>
              <w:rPr>
                <w:rFonts w:ascii="Times New Roman" w:hAnsi="Times New Roman" w:cs="Times New Roman"/>
                <w:noProof/>
                <w:sz w:val="24"/>
                <w:szCs w:val="24"/>
              </w:rPr>
            </w:pPr>
            <w:r>
              <w:rPr>
                <w:rFonts w:ascii="Times New Roman" w:hAnsi="Times New Roman" w:cs="Times New Roman"/>
                <w:noProof/>
                <w:sz w:val="24"/>
                <w:szCs w:val="24"/>
              </w:rPr>
              <w:t>25000</w:t>
            </w:r>
          </w:p>
        </w:tc>
        <w:tc>
          <w:tcPr>
            <w:tcW w:w="1475" w:type="dxa"/>
            <w:vAlign w:val="center"/>
          </w:tcPr>
          <w:p w14:paraId="2FEBF509"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A242BA5"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lastRenderedPageBreak/>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lastRenderedPageBreak/>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991DA1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B25197C"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64031804"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2643C1A2"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08D46F55"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4F34F18D"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16220B42"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033AE177"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5DB2E355"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41B6EB00" w14:textId="77777777" w:rsidR="00FF24DF" w:rsidRDefault="00FF24DF" w:rsidP="00707EAA">
      <w:pPr>
        <w:tabs>
          <w:tab w:val="left" w:pos="7230"/>
        </w:tabs>
        <w:spacing w:after="0" w:line="240" w:lineRule="auto"/>
        <w:ind w:left="6237" w:right="282"/>
        <w:jc w:val="right"/>
        <w:rPr>
          <w:rFonts w:ascii="Times New Roman" w:hAnsi="Times New Roman" w:cs="Times New Roman"/>
          <w:sz w:val="24"/>
          <w:szCs w:val="24"/>
        </w:rPr>
      </w:pPr>
    </w:p>
    <w:p w14:paraId="4FCED497" w14:textId="77777777" w:rsidR="00C91736" w:rsidRDefault="00C91736" w:rsidP="00707EAA">
      <w:pPr>
        <w:tabs>
          <w:tab w:val="left" w:pos="7230"/>
        </w:tabs>
        <w:spacing w:after="0" w:line="240" w:lineRule="auto"/>
        <w:ind w:left="6237" w:right="282"/>
        <w:jc w:val="right"/>
        <w:rPr>
          <w:rFonts w:ascii="Times New Roman" w:hAnsi="Times New Roman" w:cs="Times New Roman"/>
          <w:sz w:val="24"/>
          <w:szCs w:val="24"/>
        </w:rPr>
      </w:pPr>
    </w:p>
    <w:p w14:paraId="43851F09" w14:textId="77777777" w:rsidR="00C91736" w:rsidRDefault="00C91736" w:rsidP="00707EAA">
      <w:pPr>
        <w:tabs>
          <w:tab w:val="left" w:pos="7230"/>
        </w:tabs>
        <w:spacing w:after="0" w:line="240" w:lineRule="auto"/>
        <w:ind w:left="6237" w:right="282"/>
        <w:jc w:val="right"/>
        <w:rPr>
          <w:rFonts w:ascii="Times New Roman" w:hAnsi="Times New Roman" w:cs="Times New Roman"/>
          <w:sz w:val="24"/>
          <w:szCs w:val="24"/>
        </w:rPr>
      </w:pPr>
    </w:p>
    <w:p w14:paraId="74CF9D63" w14:textId="77777777" w:rsidR="00C91736" w:rsidRDefault="00C91736" w:rsidP="00707EAA">
      <w:pPr>
        <w:tabs>
          <w:tab w:val="left" w:pos="7230"/>
        </w:tabs>
        <w:spacing w:after="0" w:line="240" w:lineRule="auto"/>
        <w:ind w:left="6237" w:right="282"/>
        <w:jc w:val="right"/>
        <w:rPr>
          <w:rFonts w:ascii="Times New Roman" w:hAnsi="Times New Roman" w:cs="Times New Roman"/>
          <w:sz w:val="24"/>
          <w:szCs w:val="24"/>
        </w:rPr>
      </w:pPr>
    </w:p>
    <w:p w14:paraId="361EAEF5" w14:textId="77777777" w:rsidR="00C91736" w:rsidRDefault="00C91736" w:rsidP="00707EAA">
      <w:pPr>
        <w:tabs>
          <w:tab w:val="left" w:pos="7230"/>
        </w:tabs>
        <w:spacing w:after="0" w:line="240" w:lineRule="auto"/>
        <w:ind w:left="6237" w:right="282"/>
        <w:jc w:val="right"/>
        <w:rPr>
          <w:rFonts w:ascii="Times New Roman" w:hAnsi="Times New Roman" w:cs="Times New Roman"/>
          <w:sz w:val="24"/>
          <w:szCs w:val="24"/>
        </w:rPr>
      </w:pPr>
    </w:p>
    <w:p w14:paraId="4F2C31DB" w14:textId="77777777" w:rsidR="00C91736" w:rsidRDefault="00C91736" w:rsidP="00707EAA">
      <w:pPr>
        <w:tabs>
          <w:tab w:val="left" w:pos="7230"/>
        </w:tabs>
        <w:spacing w:after="0" w:line="240" w:lineRule="auto"/>
        <w:ind w:left="6237" w:right="282"/>
        <w:jc w:val="right"/>
        <w:rPr>
          <w:rFonts w:ascii="Times New Roman" w:hAnsi="Times New Roman" w:cs="Times New Roman"/>
          <w:sz w:val="24"/>
          <w:szCs w:val="24"/>
        </w:rPr>
      </w:pPr>
    </w:p>
    <w:p w14:paraId="19B5A116" w14:textId="77777777" w:rsidR="00C91736" w:rsidRDefault="00C91736" w:rsidP="00707EAA">
      <w:pPr>
        <w:tabs>
          <w:tab w:val="left" w:pos="7230"/>
        </w:tabs>
        <w:spacing w:after="0" w:line="240" w:lineRule="auto"/>
        <w:ind w:left="6237" w:right="282"/>
        <w:jc w:val="right"/>
        <w:rPr>
          <w:rFonts w:ascii="Times New Roman" w:hAnsi="Times New Roman" w:cs="Times New Roman"/>
          <w:sz w:val="24"/>
          <w:szCs w:val="24"/>
        </w:rPr>
      </w:pPr>
    </w:p>
    <w:p w14:paraId="35C25EF5" w14:textId="77777777" w:rsidR="00C91736" w:rsidRDefault="00C91736" w:rsidP="00707EAA">
      <w:pPr>
        <w:tabs>
          <w:tab w:val="left" w:pos="7230"/>
        </w:tabs>
        <w:spacing w:after="0" w:line="240" w:lineRule="auto"/>
        <w:ind w:left="6237" w:right="282"/>
        <w:jc w:val="right"/>
        <w:rPr>
          <w:rFonts w:ascii="Times New Roman" w:hAnsi="Times New Roman" w:cs="Times New Roman"/>
          <w:sz w:val="24"/>
          <w:szCs w:val="24"/>
        </w:rPr>
      </w:pPr>
    </w:p>
    <w:p w14:paraId="32113F0B" w14:textId="67F1792B"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07C6A206" w:rsidR="005C6D75" w:rsidRPr="005C6D75" w:rsidRDefault="00C91736" w:rsidP="00FF24DF">
            <w:pPr>
              <w:shd w:val="clear" w:color="auto" w:fill="FFFFFF"/>
              <w:spacing w:after="0" w:line="240" w:lineRule="auto"/>
              <w:ind w:left="-71"/>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Geriamasis vanduo</w:t>
            </w:r>
            <w:r w:rsidR="00017098">
              <w:rPr>
                <w:rFonts w:ascii="Times New Roman" w:eastAsia="Times New Roman" w:hAnsi="Times New Roman" w:cs="Times New Roman"/>
                <w:b/>
                <w:bCs/>
                <w14:ligatures w14:val="none"/>
              </w:rPr>
              <w:t xml:space="preserve"> talpose</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38267202" w:rsidR="005C6D75" w:rsidRPr="00017098" w:rsidRDefault="00017098"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r w:rsidRPr="00017098">
              <w:rPr>
                <w:rFonts w:ascii="Times New Roman" w:eastAsia="Times New Roman" w:hAnsi="Times New Roman" w:cs="Times New Roman"/>
                <w:lang w:eastAsia="ar-SA"/>
                <w14:ligatures w14:val="none"/>
              </w:rPr>
              <w:t xml:space="preserve">Renatas Viršila, ūkio reikalų koordinatorius, el. p. </w:t>
            </w:r>
            <w:hyperlink r:id="rId13" w:history="1">
              <w:r w:rsidRPr="00017098">
                <w:rPr>
                  <w:rStyle w:val="Hipersaitas"/>
                  <w:rFonts w:ascii="Times New Roman" w:eastAsia="Times New Roman" w:hAnsi="Times New Roman" w:cs="Times New Roman"/>
                  <w:lang w:eastAsia="ar-SA"/>
                  <w14:ligatures w14:val="none"/>
                </w:rPr>
                <w:t>renatas.virsila</w:t>
              </w:r>
              <w:r w:rsidRPr="00017098">
                <w:rPr>
                  <w:rStyle w:val="Hipersaitas"/>
                  <w:rFonts w:ascii="Times New Roman" w:eastAsia="Times New Roman" w:hAnsi="Times New Roman" w:cs="Times New Roman"/>
                  <w:bCs/>
                  <w:bdr w:val="none" w:sz="0" w:space="0" w:color="auto" w:frame="1"/>
                  <w:lang w:eastAsia="zh-CN" w:bidi="hi-IN"/>
                </w:rPr>
                <w:t>@gerc.lt</w:t>
              </w:r>
            </w:hyperlink>
            <w:r w:rsidRPr="00017098">
              <w:rPr>
                <w:rFonts w:ascii="Times New Roman" w:eastAsia="Times New Roman" w:hAnsi="Times New Roman" w:cs="Times New Roman"/>
                <w:bCs/>
                <w:bdr w:val="none" w:sz="0" w:space="0" w:color="auto" w:frame="1"/>
                <w:lang w:eastAsia="zh-CN" w:bidi="hi-IN"/>
              </w:rPr>
              <w:t>, tel.: +37061245058</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2416ADD0"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017098">
              <w:rPr>
                <w:rFonts w:ascii="Times New Roman" w:eastAsia="Times New Roman" w:hAnsi="Times New Roman" w:cs="Times New Roman"/>
                <w:i/>
                <w14:ligatures w14:val="none"/>
              </w:rPr>
              <w:t>geriamą vandenį talpose</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w:t>
            </w:r>
            <w:r w:rsidRPr="005C6D75">
              <w:rPr>
                <w:rFonts w:ascii="Times New Roman" w:eastAsia="Times New Roman" w:hAnsi="Times New Roman" w:cs="Times New Roman"/>
                <w:color w:val="000000"/>
                <w14:ligatures w14:val="none"/>
              </w:rPr>
              <w:lastRenderedPageBreak/>
              <w:t>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547CF572"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017098">
                    <w:rPr>
                      <w:rFonts w:ascii="Times New Roman" w:eastAsia="Times New Roman" w:hAnsi="Times New Roman" w:cs="Times New Roman"/>
                      <w14:ligatures w14:val="none"/>
                    </w:rPr>
                    <w:t>Geriamas vanduo talpose</w:t>
                  </w:r>
                  <w:r w:rsidRPr="005C6D75">
                    <w:rPr>
                      <w:rFonts w:ascii="Times New Roman" w:eastAsia="Times New Roman" w:hAnsi="Times New Roman" w:cs="Times New Roman"/>
                      <w14:ligatures w14:val="none"/>
                    </w:rPr>
                    <w:t>“ (</w:t>
                  </w:r>
                  <w:proofErr w:type="spellStart"/>
                  <w:r w:rsidRPr="005C6D75">
                    <w:rPr>
                      <w:rFonts w:ascii="Times New Roman" w:eastAsia="Times New Roman" w:hAnsi="Times New Roman" w:cs="Times New Roman"/>
                      <w14:ligatures w14:val="none"/>
                    </w:rPr>
                    <w:t>pirikimo</w:t>
                  </w:r>
                  <w:proofErr w:type="spellEnd"/>
                  <w:r w:rsidRPr="005C6D75">
                    <w:rPr>
                      <w:rFonts w:ascii="Times New Roman" w:eastAsia="Times New Roman" w:hAnsi="Times New Roman" w:cs="Times New Roman"/>
                      <w14:ligatures w14:val="none"/>
                    </w:rPr>
                    <w:t xml:space="preserve">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15C843D0"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5F41E3E7" w14:textId="71282A37" w:rsidR="005C6D75" w:rsidRPr="00864D9A" w:rsidRDefault="00864D9A" w:rsidP="005C6D75">
            <w:pPr>
              <w:spacing w:after="0" w:line="240" w:lineRule="auto"/>
              <w:jc w:val="both"/>
              <w:rPr>
                <w:rFonts w:ascii="Times New Roman" w:eastAsia="Times New Roman" w:hAnsi="Times New Roman" w:cs="Times New Roman"/>
                <w14:ligatures w14:val="none"/>
              </w:rPr>
            </w:pPr>
            <w:r w:rsidRPr="00864D9A">
              <w:rPr>
                <w:rFonts w:ascii="Times New Roman" w:hAnsi="Times New Roman" w:cs="Times New Roman"/>
              </w:rPr>
              <w:t>Netaikoma. Prekės turi būti pristatomos 4.1. punkte nustatyta tvarka</w:t>
            </w:r>
            <w:r w:rsidRPr="00864D9A">
              <w:rPr>
                <w:rFonts w:ascii="Times New Roman" w:eastAsia="Times New Roman" w:hAnsi="Times New Roman" w:cs="Times New Roman"/>
                <w14:ligatures w14:val="none"/>
              </w:rPr>
              <w:t xml:space="preserve"> </w:t>
            </w: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3CD772FA" w:rsidR="005C6D75" w:rsidRPr="00864D9A" w:rsidRDefault="00864D9A" w:rsidP="005C6D75">
            <w:pPr>
              <w:spacing w:after="0" w:line="240" w:lineRule="auto"/>
              <w:jc w:val="both"/>
              <w:rPr>
                <w:rFonts w:ascii="Times New Roman" w:eastAsia="Times New Roman" w:hAnsi="Times New Roman" w:cs="Times New Roman"/>
                <w14:ligatures w14:val="none"/>
              </w:rPr>
            </w:pPr>
            <w:r w:rsidRPr="00864D9A">
              <w:rPr>
                <w:rFonts w:ascii="Times New Roman" w:hAnsi="Times New Roman" w:cs="Times New Roman"/>
                <w:color w:val="000000"/>
              </w:rPr>
              <w:t>Prekės pristatomos sukomplektuotos su visais būtinais reikmenimis, kad būtų užtikrintas tinkamas Prekių naudojimas, atitinkantis technines charakteristikas, nurodytas Prekių gamintojo dokumentacijoje ir šios Sutarties prieduose.</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EF24D9">
        <w:trPr>
          <w:trHeight w:val="512"/>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727719B9" w:rsidR="005C6D75" w:rsidRPr="00EF24D9" w:rsidRDefault="005C6D75" w:rsidP="005C6D75">
            <w:pPr>
              <w:spacing w:after="0" w:line="240" w:lineRule="auto"/>
              <w:jc w:val="both"/>
              <w:rPr>
                <w:rFonts w:ascii="Times New Roman" w:eastAsia="Times New Roman" w:hAnsi="Times New Roman" w:cs="Times New Roman"/>
                <w:kern w:val="0"/>
                <w14:ligatures w14:val="none"/>
              </w:rPr>
            </w:pPr>
            <w:r w:rsidRPr="00EF24D9">
              <w:rPr>
                <w:rFonts w:ascii="Times New Roman" w:eastAsia="Times New Roman" w:hAnsi="Times New Roman" w:cs="Times New Roman"/>
                <w:kern w:val="0"/>
                <w14:ligatures w14:val="none"/>
              </w:rPr>
              <w:t xml:space="preserve">Tiekėjas įsipareigoja tiekti Prekes, </w:t>
            </w:r>
            <w:r w:rsidR="00EF24D9" w:rsidRPr="00EF24D9">
              <w:rPr>
                <w:rFonts w:ascii="Times New Roman" w:hAnsi="Times New Roman" w:cs="Times New Roman"/>
                <w:iCs/>
              </w:rPr>
              <w:t>kurių</w:t>
            </w:r>
            <w:r w:rsidR="00EF24D9" w:rsidRPr="00EF24D9">
              <w:rPr>
                <w:rFonts w:ascii="Times New Roman" w:hAnsi="Times New Roman" w:cs="Times New Roman"/>
                <w:iCs/>
              </w:rPr>
              <w:t xml:space="preserve"> terminas turi būti ne trumpesnis, kaip 3 mėn. nuo pristatymo dienos</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2D4F502F" w:rsidR="005C6D75" w:rsidRPr="00EF24D9" w:rsidRDefault="00EF24D9" w:rsidP="005C6D75">
            <w:pPr>
              <w:spacing w:after="0" w:line="240" w:lineRule="auto"/>
              <w:jc w:val="both"/>
              <w:rPr>
                <w:rFonts w:ascii="Times New Roman" w:eastAsia="Times New Roman" w:hAnsi="Times New Roman" w:cs="Times New Roman"/>
                <w14:ligatures w14:val="none"/>
              </w:rPr>
            </w:pPr>
            <w:r w:rsidRPr="00EF24D9">
              <w:rPr>
                <w:rFonts w:ascii="Times New Roman" w:hAnsi="Times New Roman" w:cs="Times New Roman"/>
              </w:rPr>
              <w:t xml:space="preserve">Tiekėjas privalo pašalinti trūkumus ne vėliau kaip per </w:t>
            </w:r>
            <w:r w:rsidRPr="00EF24D9">
              <w:rPr>
                <w:rFonts w:ascii="Times New Roman" w:hAnsi="Times New Roman" w:cs="Times New Roman"/>
              </w:rPr>
              <w:t>2</w:t>
            </w:r>
            <w:r w:rsidRPr="00EF24D9">
              <w:rPr>
                <w:rFonts w:ascii="Times New Roman" w:hAnsi="Times New Roman" w:cs="Times New Roman"/>
              </w:rPr>
              <w:t xml:space="preserve"> (</w:t>
            </w:r>
            <w:r w:rsidRPr="00EF24D9">
              <w:rPr>
                <w:rFonts w:ascii="Times New Roman" w:hAnsi="Times New Roman" w:cs="Times New Roman"/>
              </w:rPr>
              <w:t>dvi</w:t>
            </w:r>
            <w:r w:rsidRPr="00EF24D9">
              <w:rPr>
                <w:rFonts w:ascii="Times New Roman" w:hAnsi="Times New Roman" w:cs="Times New Roman"/>
              </w:rPr>
              <w:t>) darbo dienas</w:t>
            </w:r>
            <w:r w:rsidRPr="00EF24D9">
              <w:rPr>
                <w:rFonts w:ascii="Times New Roman" w:hAnsi="Times New Roman" w:cs="Times New Roman"/>
              </w:rPr>
              <w:t>, nuo gauto pranešimo</w:t>
            </w:r>
            <w:r w:rsidRPr="00EF24D9">
              <w:rPr>
                <w:rFonts w:ascii="Times New Roman" w:hAnsi="Times New Roman" w:cs="Times New Roman"/>
              </w:rPr>
              <w:t>.</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3F5A58CA" w14:textId="75FC4879" w:rsidR="00EF24D9" w:rsidRPr="005C6D75" w:rsidRDefault="005C6D75" w:rsidP="00EF24D9">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w:t>
            </w:r>
            <w:r w:rsidR="00EF24D9" w:rsidRPr="005C6D75">
              <w:rPr>
                <w:rFonts w:ascii="Times New Roman" w:eastAsia="Times New Roman" w:hAnsi="Times New Roman" w:cs="Times New Roman"/>
                <w:color w:val="000000"/>
                <w14:ligatures w14:val="none"/>
              </w:rPr>
              <w:t xml:space="preserve"> </w:t>
            </w:r>
            <w:r w:rsidR="00EF24D9" w:rsidRPr="005C6D75">
              <w:rPr>
                <w:rFonts w:ascii="Times New Roman" w:eastAsia="Times New Roman" w:hAnsi="Times New Roman" w:cs="Times New Roman"/>
                <w:color w:val="000000"/>
                <w14:ligatures w14:val="none"/>
              </w:rPr>
              <w:t>Netaikoma</w:t>
            </w:r>
          </w:p>
          <w:p w14:paraId="1D5589D3" w14:textId="080D016C" w:rsidR="005C6D75" w:rsidRPr="005C6D75" w:rsidRDefault="005C6D75" w:rsidP="005C6D75">
            <w:pPr>
              <w:spacing w:after="0" w:line="240" w:lineRule="auto"/>
              <w:rPr>
                <w:rFonts w:ascii="Times New Roman" w:eastAsia="Times New Roman" w:hAnsi="Times New Roman" w:cs="Times New Roman"/>
                <w:color w:val="000000"/>
                <w14:ligatures w14:val="none"/>
              </w:rPr>
            </w:pP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30E4560E" w14:textId="77777777" w:rsidR="00EF24D9" w:rsidRPr="005C6D75" w:rsidRDefault="00EF24D9" w:rsidP="00EF24D9">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873458D" w14:textId="6A754BA8"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1B5C161B" w14:textId="5F749A4F" w:rsidR="0029240E" w:rsidRPr="0029240E" w:rsidRDefault="0029240E" w:rsidP="0029240E">
            <w:pPr>
              <w:spacing w:after="0" w:line="257" w:lineRule="auto"/>
              <w:jc w:val="both"/>
              <w:rPr>
                <w:rFonts w:ascii="Times New Roman" w:eastAsia="Arial" w:hAnsi="Times New Roman" w:cs="Times New Roman"/>
                <w:lang w:val="lt"/>
                <w14:ligatures w14:val="none"/>
              </w:rPr>
            </w:pPr>
            <w:r w:rsidRPr="0029240E">
              <w:rPr>
                <w:rFonts w:ascii="Times New Roman" w:eastAsia="Arial" w:hAnsi="Times New Roman" w:cs="Times New Roman"/>
                <w:lang w:val="lt"/>
                <w14:ligatures w14:val="none"/>
              </w:rPr>
              <w:t xml:space="preserve">10.1.1. Jeigu Tiekėjas nesilaiko Sutartyje nustatytų Prekių tiekimo terminų ir 2 (du) ar daugiau kartų per Sutarties vykdymo laikotarpį vėluoja pristatyti Prekes daugiau nei </w:t>
            </w:r>
            <w:r>
              <w:rPr>
                <w:rFonts w:ascii="Times New Roman" w:eastAsia="Arial" w:hAnsi="Times New Roman" w:cs="Times New Roman"/>
                <w:lang w:val="lt"/>
                <w14:ligatures w14:val="none"/>
              </w:rPr>
              <w:t>4</w:t>
            </w:r>
            <w:r w:rsidRPr="0029240E">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keturias</w:t>
            </w:r>
            <w:r w:rsidRPr="0029240E">
              <w:rPr>
                <w:rFonts w:ascii="Times New Roman" w:eastAsia="Arial" w:hAnsi="Times New Roman" w:cs="Times New Roman"/>
                <w:lang w:val="lt"/>
                <w14:ligatures w14:val="none"/>
              </w:rPr>
              <w:t>) darbo dienas;</w:t>
            </w:r>
          </w:p>
          <w:p w14:paraId="005BDA8C" w14:textId="36C8C048" w:rsidR="005C6D75" w:rsidRPr="005C6D75" w:rsidRDefault="0029240E" w:rsidP="0029240E">
            <w:pPr>
              <w:spacing w:after="0" w:line="257" w:lineRule="auto"/>
              <w:jc w:val="both"/>
              <w:rPr>
                <w:rFonts w:ascii="Times New Roman" w:eastAsia="Arial" w:hAnsi="Times New Roman" w:cs="Times New Roman"/>
                <w:lang w:val="lt"/>
                <w14:ligatures w14:val="none"/>
              </w:rPr>
            </w:pPr>
            <w:r w:rsidRPr="0029240E">
              <w:rPr>
                <w:rFonts w:ascii="Times New Roman" w:eastAsia="Arial" w:hAnsi="Times New Roman" w:cs="Times New Roman"/>
                <w:lang w:val="lt"/>
                <w14:ligatures w14:val="none"/>
              </w:rPr>
              <w:t>10.1.2. Tiekėjas 2 (du) ir daugiau kartų per Sutarties vykdymo laikotarpį pristato Prekes, kurios neatitinka Sutartyje ir (ar) Įstatymuose nustatytų reikalavimų Prekėms.</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7A5AE482" w14:textId="6046A189" w:rsidR="0029240E" w:rsidRPr="0029240E" w:rsidRDefault="0029240E" w:rsidP="0029240E">
            <w:pPr>
              <w:spacing w:after="0" w:line="257" w:lineRule="auto"/>
              <w:jc w:val="both"/>
              <w:rPr>
                <w:rFonts w:ascii="Times New Roman" w:eastAsia="Arial" w:hAnsi="Times New Roman" w:cs="Times New Roman"/>
                <w:lang w:val="lt"/>
                <w14:ligatures w14:val="none"/>
              </w:rPr>
            </w:pPr>
            <w:r w:rsidRPr="0029240E">
              <w:rPr>
                <w:rFonts w:ascii="Times New Roman" w:eastAsia="Arial" w:hAnsi="Times New Roman" w:cs="Times New Roman"/>
                <w:lang w:val="lt"/>
                <w14:ligatures w14:val="none"/>
              </w:rPr>
              <w:t xml:space="preserve">10.2.1. Jeigu Tiekėjas nesilaiko Sutartyje nustatytų Prekių tiekimo terminų ir 2 (du) ar daugiau kartų per Sutarties vykdymo laikotarpį vėluoja pristatyti Prekes daugiau nei </w:t>
            </w:r>
            <w:r>
              <w:rPr>
                <w:rFonts w:ascii="Times New Roman" w:eastAsia="Arial" w:hAnsi="Times New Roman" w:cs="Times New Roman"/>
                <w:lang w:val="lt"/>
                <w14:ligatures w14:val="none"/>
              </w:rPr>
              <w:t>4</w:t>
            </w:r>
            <w:r w:rsidRPr="0029240E">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keturias</w:t>
            </w:r>
            <w:r w:rsidRPr="0029240E">
              <w:rPr>
                <w:rFonts w:ascii="Times New Roman" w:eastAsia="Arial" w:hAnsi="Times New Roman" w:cs="Times New Roman"/>
                <w:lang w:val="lt"/>
                <w14:ligatures w14:val="none"/>
              </w:rPr>
              <w:t>) darbo dienas;</w:t>
            </w:r>
          </w:p>
          <w:p w14:paraId="200DA873" w14:textId="0BFD3FD9" w:rsidR="005C6D75" w:rsidRPr="00160125" w:rsidRDefault="0029240E" w:rsidP="0029240E">
            <w:pPr>
              <w:spacing w:after="0" w:line="257" w:lineRule="auto"/>
              <w:jc w:val="both"/>
              <w:rPr>
                <w:rFonts w:ascii="Times New Roman" w:eastAsia="Arial" w:hAnsi="Times New Roman" w:cs="Times New Roman"/>
                <w:lang w:val="lt"/>
                <w14:ligatures w14:val="none"/>
              </w:rPr>
            </w:pPr>
            <w:r w:rsidRPr="0029240E">
              <w:rPr>
                <w:rFonts w:ascii="Times New Roman" w:eastAsia="Arial" w:hAnsi="Times New Roman" w:cs="Times New Roman"/>
                <w:lang w:val="lt"/>
                <w14:ligatures w14:val="none"/>
              </w:rPr>
              <w:t>10.2.2. Tiekėjas 2 (du) ir daugiau kartų per Sutarties vykdymo laikotarpį pristato Prekes, kurios neatitinka Sutartyje ir (ar) Įstatymuose nustatytų reikalavimų Prekėms.</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024F321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Sutartis galioja iki visiško prievolių įvykdymo</w:t>
            </w:r>
            <w:r w:rsidR="0029240E">
              <w:rPr>
                <w:rFonts w:ascii="Times New Roman" w:eastAsia="Times New Roman" w:hAnsi="Times New Roman" w:cs="Times New Roman"/>
                <w:color w:val="000000"/>
                <w14:ligatures w14:val="none"/>
              </w:rPr>
              <w:t xml:space="preserve">, </w:t>
            </w:r>
            <w:r w:rsidRPr="005C6D75">
              <w:rPr>
                <w:rFonts w:ascii="Times New Roman" w:eastAsia="Times New Roman" w:hAnsi="Times New Roman" w:cs="Times New Roman"/>
                <w:color w:val="000000"/>
                <w14:ligatures w14:val="none"/>
              </w:rPr>
              <w:t xml:space="preserve">kol bus išnaudota Pradinės Sutarties vertė, bet jos terminas negali būti ilgesnis kaip </w:t>
            </w:r>
            <w:r w:rsidR="0029240E">
              <w:rPr>
                <w:rFonts w:ascii="Times New Roman" w:eastAsia="Times New Roman" w:hAnsi="Times New Roman" w:cs="Times New Roman"/>
                <w:color w:val="000000"/>
                <w14:ligatures w14:val="none"/>
              </w:rPr>
              <w:t>36</w:t>
            </w:r>
            <w:r w:rsidRPr="005C6D75">
              <w:rPr>
                <w:rFonts w:ascii="Times New Roman" w:eastAsia="Times New Roman" w:hAnsi="Times New Roman" w:cs="Times New Roman"/>
                <w:color w:val="000000"/>
                <w14:ligatures w14:val="none"/>
              </w:rPr>
              <w:t xml:space="preserve"> </w:t>
            </w:r>
            <w:r w:rsidRPr="005C6D75">
              <w:rPr>
                <w:rFonts w:ascii="Times New Roman" w:eastAsia="Times New Roman" w:hAnsi="Times New Roman" w:cs="Times New Roman"/>
                <w:b/>
                <w:bCs/>
                <w:color w:val="000000"/>
                <w14:ligatures w14:val="none"/>
              </w:rPr>
              <w:t>(</w:t>
            </w:r>
            <w:r w:rsidR="0029240E">
              <w:rPr>
                <w:rFonts w:ascii="Times New Roman" w:eastAsia="Times New Roman" w:hAnsi="Times New Roman" w:cs="Times New Roman"/>
                <w:b/>
                <w:bCs/>
                <w:color w:val="000000"/>
                <w14:ligatures w14:val="none"/>
              </w:rPr>
              <w:t>trisdešimt šeši</w:t>
            </w:r>
            <w:r w:rsidRPr="005C6D75">
              <w:rPr>
                <w:rFonts w:ascii="Times New Roman" w:eastAsia="Times New Roman" w:hAnsi="Times New Roman" w:cs="Times New Roman"/>
                <w:b/>
                <w:bCs/>
                <w:color w:val="000000"/>
                <w14:ligatures w14:val="none"/>
              </w:rPr>
              <w:t>) mėnesi</w:t>
            </w:r>
            <w:r w:rsidR="0029240E">
              <w:rPr>
                <w:rFonts w:ascii="Times New Roman" w:eastAsia="Times New Roman" w:hAnsi="Times New Roman" w:cs="Times New Roman"/>
                <w:b/>
                <w:bCs/>
                <w:color w:val="000000"/>
                <w14:ligatures w14:val="none"/>
              </w:rPr>
              <w:t>ai</w:t>
            </w:r>
            <w:r w:rsidRPr="005C6D75">
              <w:rPr>
                <w:rFonts w:ascii="Times New Roman" w:eastAsia="Times New Roman" w:hAnsi="Times New Roman" w:cs="Times New Roman"/>
                <w:b/>
                <w:bCs/>
                <w:color w:val="000000"/>
                <w14:ligatures w14:val="none"/>
              </w:rPr>
              <w:t>.</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1D6A87BA"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29240E">
              <w:rPr>
                <w:rFonts w:ascii="Times New Roman" w:eastAsia="Arial" w:hAnsi="Times New Roman" w:cs="Times New Roman"/>
                <w:lang w:val="lt"/>
                <w14:ligatures w14:val="none"/>
              </w:rPr>
              <w:t>4</w:t>
            </w:r>
            <w:r w:rsidRPr="005C6D75">
              <w:rPr>
                <w:rFonts w:ascii="Times New Roman" w:eastAsia="Arial" w:hAnsi="Times New Roman" w:cs="Times New Roman"/>
                <w:lang w:val="lt"/>
                <w14:ligatures w14:val="none"/>
              </w:rPr>
              <w:t xml:space="preserve"> (</w:t>
            </w:r>
            <w:r w:rsidR="0029240E">
              <w:rPr>
                <w:rFonts w:ascii="Times New Roman" w:eastAsia="Arial" w:hAnsi="Times New Roman" w:cs="Times New Roman"/>
                <w:lang w:val="lt"/>
                <w14:ligatures w14:val="none"/>
              </w:rPr>
              <w:t>keturias</w:t>
            </w:r>
            <w:r w:rsidRPr="005C6D75">
              <w:rPr>
                <w:rFonts w:ascii="Times New Roman" w:eastAsia="Arial" w:hAnsi="Times New Roman" w:cs="Times New Roman"/>
                <w:lang w:val="lt"/>
                <w14:ligatures w14:val="none"/>
              </w:rPr>
              <w:t>) darbo dien</w:t>
            </w:r>
            <w:r w:rsidR="0029240E">
              <w:rPr>
                <w:rFonts w:ascii="Times New Roman" w:eastAsia="Arial" w:hAnsi="Times New Roman" w:cs="Times New Roman"/>
                <w:lang w:val="lt"/>
                <w14:ligatures w14:val="none"/>
              </w:rPr>
              <w:t>as</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5FBAF82" w14:textId="77777777" w:rsidR="0029240E" w:rsidRPr="0029240E" w:rsidRDefault="0029240E" w:rsidP="0029240E">
            <w:pPr>
              <w:spacing w:after="0" w:line="240" w:lineRule="auto"/>
              <w:jc w:val="both"/>
              <w:rPr>
                <w:rFonts w:ascii="Times New Roman" w:eastAsia="Times New Roman" w:hAnsi="Times New Roman" w:cs="Times New Roman"/>
                <w:color w:val="000000"/>
                <w:shd w:val="clear" w:color="auto" w:fill="FFFFFF"/>
                <w14:ligatures w14:val="none"/>
              </w:rPr>
            </w:pPr>
            <w:r w:rsidRPr="0029240E">
              <w:rPr>
                <w:rFonts w:ascii="Times New Roman" w:eastAsia="Times New Roman" w:hAnsi="Times New Roman" w:cs="Times New Roman"/>
                <w:color w:val="000000"/>
                <w:shd w:val="clear" w:color="auto" w:fill="FFFFFF"/>
                <w14:ligatures w14:val="none"/>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1891FF19" w14:textId="0388F7BB" w:rsidR="005C6D75" w:rsidRPr="005C6D75" w:rsidRDefault="0029240E" w:rsidP="0029240E">
            <w:pPr>
              <w:spacing w:after="0" w:line="240" w:lineRule="auto"/>
              <w:jc w:val="both"/>
              <w:rPr>
                <w:rFonts w:ascii="Times New Roman" w:eastAsia="Times New Roman" w:hAnsi="Times New Roman" w:cs="Times New Roman"/>
                <w:b/>
                <w:bCs/>
                <w14:ligatures w14:val="none"/>
              </w:rPr>
            </w:pPr>
            <w:r w:rsidRPr="0029240E">
              <w:rPr>
                <w:rFonts w:ascii="Times New Roman" w:eastAsia="Times New Roman" w:hAnsi="Times New Roman" w:cs="Times New Roman"/>
                <w:color w:val="000000"/>
                <w:shd w:val="clear" w:color="auto" w:fill="FFFFFF"/>
                <w14:ligatures w14:val="none"/>
              </w:rPr>
              <w:t>13.1.2. Sutarties vykdymo metu tiekėjas turi laikytis 13.2 punkte nurodytų aplinkosauginių kriterijų, sutarties vykdymo metu perkančioji organizacija turi teisę reikalauti tiekėjo pateikti dokumentus*, įrodančius atitikimą aplinkos apsaugos kriterijams. Nustačius, kad Tiekėjas šiame punkte nustatyto reikalavimo nesilaiko, Tiekėjui taikoma Specialiųjų sąlygų 9.5  punkte nurodyto dydžio bauda.</w:t>
            </w: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618600B5" w14:textId="77777777" w:rsidR="0029240E" w:rsidRPr="0029240E" w:rsidRDefault="0029240E" w:rsidP="0029240E">
            <w:pPr>
              <w:spacing w:after="0" w:line="240" w:lineRule="auto"/>
              <w:jc w:val="both"/>
              <w:rPr>
                <w:rFonts w:ascii="Times New Roman" w:eastAsia="Times New Roman" w:hAnsi="Times New Roman" w:cs="Times New Roman"/>
                <w:color w:val="000000"/>
                <w:shd w:val="clear" w:color="auto" w:fill="FFFFFF"/>
                <w14:ligatures w14:val="none"/>
              </w:rPr>
            </w:pPr>
            <w:r w:rsidRPr="0029240E">
              <w:rPr>
                <w:rFonts w:ascii="Times New Roman" w:eastAsia="Times New Roman" w:hAnsi="Times New Roman" w:cs="Times New Roman"/>
                <w:color w:val="000000"/>
                <w:shd w:val="clear" w:color="auto" w:fill="FFFFFF"/>
                <w14:ligatures w14:val="none"/>
              </w:rPr>
              <w:t>13.2.1.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6CD5FEFC" w14:textId="77777777" w:rsidR="0029240E" w:rsidRPr="0029240E" w:rsidRDefault="0029240E" w:rsidP="0029240E">
            <w:pPr>
              <w:spacing w:after="0" w:line="240" w:lineRule="auto"/>
              <w:jc w:val="both"/>
              <w:rPr>
                <w:rFonts w:ascii="Times New Roman" w:eastAsia="Times New Roman" w:hAnsi="Times New Roman" w:cs="Times New Roman"/>
                <w:color w:val="000000"/>
                <w:shd w:val="clear" w:color="auto" w:fill="FFFFFF"/>
                <w14:ligatures w14:val="none"/>
              </w:rPr>
            </w:pPr>
            <w:r w:rsidRPr="0029240E">
              <w:rPr>
                <w:rFonts w:ascii="Times New Roman" w:eastAsia="Times New Roman" w:hAnsi="Times New Roman" w:cs="Times New Roman"/>
                <w:color w:val="000000"/>
                <w:shd w:val="clear" w:color="auto" w:fill="FFFFFF"/>
                <w14:ligatures w14:val="none"/>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29240E">
              <w:rPr>
                <w:rFonts w:ascii="Times New Roman" w:eastAsia="Times New Roman" w:hAnsi="Times New Roman" w:cs="Times New Roman"/>
                <w:color w:val="000000"/>
                <w:shd w:val="clear" w:color="auto" w:fill="FFFFFF"/>
                <w14:ligatures w14:val="none"/>
              </w:rPr>
              <w:t>Voluntary</w:t>
            </w:r>
            <w:proofErr w:type="spellEnd"/>
            <w:r w:rsidRPr="0029240E">
              <w:rPr>
                <w:rFonts w:ascii="Times New Roman" w:eastAsia="Times New Roman" w:hAnsi="Times New Roman" w:cs="Times New Roman"/>
                <w:color w:val="000000"/>
                <w:shd w:val="clear" w:color="auto" w:fill="FFFFFF"/>
                <w14:ligatures w14:val="none"/>
              </w:rPr>
              <w:t xml:space="preserve"> Standard </w:t>
            </w:r>
            <w:proofErr w:type="spellStart"/>
            <w:r w:rsidRPr="0029240E">
              <w:rPr>
                <w:rFonts w:ascii="Times New Roman" w:eastAsia="Times New Roman" w:hAnsi="Times New Roman" w:cs="Times New Roman"/>
                <w:color w:val="000000"/>
                <w:shd w:val="clear" w:color="auto" w:fill="FFFFFF"/>
                <w14:ligatures w14:val="none"/>
              </w:rPr>
              <w:t>for</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Repulping</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and</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Recycling</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Corrugated</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Fiberboard</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Treated</w:t>
            </w:r>
            <w:proofErr w:type="spellEnd"/>
            <w:r w:rsidRPr="0029240E">
              <w:rPr>
                <w:rFonts w:ascii="Times New Roman" w:eastAsia="Times New Roman" w:hAnsi="Times New Roman" w:cs="Times New Roman"/>
                <w:color w:val="000000"/>
                <w:shd w:val="clear" w:color="auto" w:fill="FFFFFF"/>
                <w14:ligatures w14:val="none"/>
              </w:rPr>
              <w:t xml:space="preserve"> to </w:t>
            </w:r>
            <w:proofErr w:type="spellStart"/>
            <w:r w:rsidRPr="0029240E">
              <w:rPr>
                <w:rFonts w:ascii="Times New Roman" w:eastAsia="Times New Roman" w:hAnsi="Times New Roman" w:cs="Times New Roman"/>
                <w:color w:val="000000"/>
                <w:shd w:val="clear" w:color="auto" w:fill="FFFFFF"/>
                <w14:ligatures w14:val="none"/>
              </w:rPr>
              <w:t>Improve</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Its</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Performance</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in</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the</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Presence</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of</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Water</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and</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Water</w:t>
            </w:r>
            <w:proofErr w:type="spellEnd"/>
            <w:r w:rsidRPr="0029240E">
              <w:rPr>
                <w:rFonts w:ascii="Times New Roman" w:eastAsia="Times New Roman" w:hAnsi="Times New Roman" w:cs="Times New Roman"/>
                <w:color w:val="000000"/>
                <w:shd w:val="clear" w:color="auto" w:fill="FFFFFF"/>
                <w14:ligatures w14:val="none"/>
              </w:rPr>
              <w:t xml:space="preserve"> </w:t>
            </w:r>
            <w:proofErr w:type="spellStart"/>
            <w:r w:rsidRPr="0029240E">
              <w:rPr>
                <w:rFonts w:ascii="Times New Roman" w:eastAsia="Times New Roman" w:hAnsi="Times New Roman" w:cs="Times New Roman"/>
                <w:color w:val="000000"/>
                <w:shd w:val="clear" w:color="auto" w:fill="FFFFFF"/>
                <w14:ligatures w14:val="none"/>
              </w:rPr>
              <w:t>Vapor</w:t>
            </w:r>
            <w:proofErr w:type="spellEnd"/>
            <w:r w:rsidRPr="0029240E">
              <w:rPr>
                <w:rFonts w:ascii="Times New Roman" w:eastAsia="Times New Roman" w:hAnsi="Times New Roman" w:cs="Times New Roman"/>
                <w:color w:val="000000"/>
                <w:shd w:val="clear" w:color="auto" w:fill="FFFFFF"/>
                <w14:ligatures w14:val="none"/>
              </w:rPr>
              <w:t xml:space="preserve">, standartas </w:t>
            </w:r>
            <w:proofErr w:type="spellStart"/>
            <w:r w:rsidRPr="0029240E">
              <w:rPr>
                <w:rFonts w:ascii="Times New Roman" w:eastAsia="Times New Roman" w:hAnsi="Times New Roman" w:cs="Times New Roman"/>
                <w:color w:val="000000"/>
                <w:shd w:val="clear" w:color="auto" w:fill="FFFFFF"/>
                <w14:ligatures w14:val="none"/>
              </w:rPr>
              <w:t>RecyClass</w:t>
            </w:r>
            <w:proofErr w:type="spellEnd"/>
            <w:r w:rsidRPr="0029240E">
              <w:rPr>
                <w:rFonts w:ascii="Times New Roman" w:eastAsia="Times New Roman" w:hAnsi="Times New Roman" w:cs="Times New Roman"/>
                <w:color w:val="000000"/>
                <w:shd w:val="clear" w:color="auto" w:fill="FFFFFF"/>
                <w14:ligatures w14:val="none"/>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51251BE" w14:textId="68A40494" w:rsidR="005C6D75" w:rsidRPr="005C6D75" w:rsidRDefault="0029240E" w:rsidP="0029240E">
            <w:pPr>
              <w:spacing w:after="0" w:line="240" w:lineRule="auto"/>
              <w:jc w:val="both"/>
              <w:rPr>
                <w:rFonts w:ascii="Times New Roman" w:eastAsia="Times New Roman" w:hAnsi="Times New Roman" w:cs="Times New Roman"/>
                <w:color w:val="000000"/>
                <w:shd w:val="clear" w:color="auto" w:fill="FFFFFF"/>
                <w14:ligatures w14:val="none"/>
              </w:rPr>
            </w:pPr>
            <w:r w:rsidRPr="0029240E">
              <w:rPr>
                <w:rFonts w:ascii="Times New Roman" w:eastAsia="Times New Roman" w:hAnsi="Times New Roman" w:cs="Times New Roman"/>
                <w:color w:val="000000"/>
                <w:shd w:val="clear" w:color="auto" w:fill="FFFFFF"/>
                <w14:ligatures w14:val="none"/>
              </w:rPr>
              <w:t>13.2.2.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lastRenderedPageBreak/>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tr w:rsidR="005C6D75" w:rsidRPr="005C6D75" w14:paraId="4434E4F7" w14:textId="77777777" w:rsidTr="007D0188">
        <w:trPr>
          <w:trHeight w:val="652"/>
        </w:trPr>
        <w:tc>
          <w:tcPr>
            <w:tcW w:w="4152" w:type="dxa"/>
            <w:gridSpan w:val="2"/>
          </w:tcPr>
          <w:p w14:paraId="75239D34"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252BA9D"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c>
          <w:tcPr>
            <w:tcW w:w="6099" w:type="dxa"/>
            <w:gridSpan w:val="2"/>
          </w:tcPr>
          <w:p w14:paraId="6ACE1A6F" w14:textId="77777777" w:rsidR="005C6D75" w:rsidRPr="005C6D75" w:rsidRDefault="005C6D75" w:rsidP="005C6D75">
            <w:pPr>
              <w:spacing w:after="0" w:line="240" w:lineRule="auto"/>
              <w:jc w:val="center"/>
              <w:rPr>
                <w:rFonts w:ascii="Times New Roman" w:eastAsia="Times New Roman" w:hAnsi="Times New Roman" w:cs="Times New Roman"/>
                <w:bCs/>
                <w:color w:val="4472C4"/>
                <w:sz w:val="10"/>
                <w:szCs w:val="10"/>
                <w14:ligatures w14:val="none"/>
              </w:rPr>
            </w:pPr>
          </w:p>
          <w:p w14:paraId="7FD908D6" w14:textId="77777777" w:rsidR="005C6D75" w:rsidRPr="005C6D75" w:rsidRDefault="005C6D75" w:rsidP="005C6D75">
            <w:pPr>
              <w:spacing w:after="0" w:line="240" w:lineRule="auto"/>
              <w:jc w:val="center"/>
              <w:rPr>
                <w:rFonts w:ascii="Times New Roman" w:eastAsia="Times New Roman" w:hAnsi="Times New Roman" w:cs="Times New Roman"/>
                <w:bCs/>
                <w:color w:val="4472C4"/>
                <w14:ligatures w14:val="none"/>
              </w:rPr>
            </w:pPr>
            <w:r w:rsidRPr="005C6D75">
              <w:rPr>
                <w:rFonts w:ascii="Times New Roman" w:eastAsia="Times New Roman" w:hAnsi="Times New Roman" w:cs="Times New Roman"/>
                <w:bCs/>
                <w:color w:val="4472C4"/>
                <w14:ligatures w14:val="none"/>
              </w:rPr>
              <w:t>(parašas)</w:t>
            </w: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9013D79"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6FDA6F0" w14:textId="77777777" w:rsidR="00FF24DF" w:rsidRDefault="00FF24DF"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A5369F0" w14:textId="77777777" w:rsidR="00FF24DF" w:rsidRDefault="00FF24DF"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8E50F02"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2B0F" w14:textId="77777777" w:rsidR="00062EE9" w:rsidRDefault="00062EE9" w:rsidP="005C6D75">
      <w:pPr>
        <w:spacing w:after="0" w:line="240" w:lineRule="auto"/>
      </w:pPr>
      <w:r>
        <w:separator/>
      </w:r>
    </w:p>
  </w:endnote>
  <w:endnote w:type="continuationSeparator" w:id="0">
    <w:p w14:paraId="23EDA3AA" w14:textId="77777777" w:rsidR="00062EE9" w:rsidRDefault="00062EE9"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C8A8" w14:textId="77777777" w:rsidR="00062EE9" w:rsidRDefault="00062EE9" w:rsidP="005C6D75">
      <w:pPr>
        <w:spacing w:after="0" w:line="240" w:lineRule="auto"/>
      </w:pPr>
      <w:r>
        <w:separator/>
      </w:r>
    </w:p>
  </w:footnote>
  <w:footnote w:type="continuationSeparator" w:id="0">
    <w:p w14:paraId="5F97876E" w14:textId="77777777" w:rsidR="00062EE9" w:rsidRDefault="00062EE9"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A3A4E86"/>
    <w:multiLevelType w:val="hybridMultilevel"/>
    <w:tmpl w:val="56F8E594"/>
    <w:lvl w:ilvl="0" w:tplc="5418B1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2"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4"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6"/>
  </w:num>
  <w:num w:numId="2" w16cid:durableId="1068304573">
    <w:abstractNumId w:val="21"/>
  </w:num>
  <w:num w:numId="3" w16cid:durableId="1751151062">
    <w:abstractNumId w:val="17"/>
  </w:num>
  <w:num w:numId="4" w16cid:durableId="1796362399">
    <w:abstractNumId w:val="20"/>
  </w:num>
  <w:num w:numId="5" w16cid:durableId="469322995">
    <w:abstractNumId w:val="15"/>
  </w:num>
  <w:num w:numId="6" w16cid:durableId="813790854">
    <w:abstractNumId w:val="14"/>
  </w:num>
  <w:num w:numId="7" w16cid:durableId="340159452">
    <w:abstractNumId w:val="7"/>
  </w:num>
  <w:num w:numId="8" w16cid:durableId="1539782849">
    <w:abstractNumId w:val="2"/>
  </w:num>
  <w:num w:numId="9" w16cid:durableId="660044867">
    <w:abstractNumId w:val="0"/>
  </w:num>
  <w:num w:numId="10" w16cid:durableId="1249383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1"/>
  </w:num>
  <w:num w:numId="15" w16cid:durableId="1197039535">
    <w:abstractNumId w:val="22"/>
  </w:num>
  <w:num w:numId="16" w16cid:durableId="1125655082">
    <w:abstractNumId w:val="5"/>
  </w:num>
  <w:num w:numId="17" w16cid:durableId="499321440">
    <w:abstractNumId w:val="4"/>
  </w:num>
  <w:num w:numId="18" w16cid:durableId="257951421">
    <w:abstractNumId w:val="27"/>
  </w:num>
  <w:num w:numId="19" w16cid:durableId="2078354880">
    <w:abstractNumId w:val="9"/>
  </w:num>
  <w:num w:numId="20" w16cid:durableId="399253396">
    <w:abstractNumId w:val="24"/>
  </w:num>
  <w:num w:numId="21" w16cid:durableId="367416376">
    <w:abstractNumId w:val="13"/>
  </w:num>
  <w:num w:numId="22" w16cid:durableId="687489038">
    <w:abstractNumId w:val="12"/>
  </w:num>
  <w:num w:numId="23" w16cid:durableId="1393234742">
    <w:abstractNumId w:val="1"/>
  </w:num>
  <w:num w:numId="24" w16cid:durableId="1358390005">
    <w:abstractNumId w:val="28"/>
  </w:num>
  <w:num w:numId="25" w16cid:durableId="1459564950">
    <w:abstractNumId w:val="18"/>
  </w:num>
  <w:num w:numId="26" w16cid:durableId="1788890784">
    <w:abstractNumId w:val="6"/>
  </w:num>
  <w:num w:numId="27" w16cid:durableId="1982076475">
    <w:abstractNumId w:val="10"/>
  </w:num>
  <w:num w:numId="28" w16cid:durableId="1446196903">
    <w:abstractNumId w:val="23"/>
  </w:num>
  <w:num w:numId="29" w16cid:durableId="920606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17098"/>
    <w:rsid w:val="0002568C"/>
    <w:rsid w:val="00062EE9"/>
    <w:rsid w:val="0007654C"/>
    <w:rsid w:val="000972A1"/>
    <w:rsid w:val="000A7EC1"/>
    <w:rsid w:val="000D39A1"/>
    <w:rsid w:val="000E1B57"/>
    <w:rsid w:val="00134C2F"/>
    <w:rsid w:val="00144769"/>
    <w:rsid w:val="0015626D"/>
    <w:rsid w:val="00160125"/>
    <w:rsid w:val="00163E11"/>
    <w:rsid w:val="00175CEF"/>
    <w:rsid w:val="00190C3E"/>
    <w:rsid w:val="00191AA7"/>
    <w:rsid w:val="00192AB7"/>
    <w:rsid w:val="001A5802"/>
    <w:rsid w:val="00250DD2"/>
    <w:rsid w:val="002566F8"/>
    <w:rsid w:val="00263CB3"/>
    <w:rsid w:val="0028128C"/>
    <w:rsid w:val="00291D75"/>
    <w:rsid w:val="0029240E"/>
    <w:rsid w:val="0029612E"/>
    <w:rsid w:val="002B49BF"/>
    <w:rsid w:val="002C6290"/>
    <w:rsid w:val="002E100A"/>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4F74D0"/>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768FB"/>
    <w:rsid w:val="00687C79"/>
    <w:rsid w:val="00697E84"/>
    <w:rsid w:val="006D69CC"/>
    <w:rsid w:val="006E465D"/>
    <w:rsid w:val="00707934"/>
    <w:rsid w:val="00707EAA"/>
    <w:rsid w:val="00763B86"/>
    <w:rsid w:val="00776B01"/>
    <w:rsid w:val="00786A21"/>
    <w:rsid w:val="00790F66"/>
    <w:rsid w:val="0079200A"/>
    <w:rsid w:val="007A24E7"/>
    <w:rsid w:val="007C5268"/>
    <w:rsid w:val="007F4508"/>
    <w:rsid w:val="00862B6D"/>
    <w:rsid w:val="00864D9A"/>
    <w:rsid w:val="00886350"/>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721F0"/>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71BDD"/>
    <w:rsid w:val="00C91736"/>
    <w:rsid w:val="00CB21A0"/>
    <w:rsid w:val="00CB29AF"/>
    <w:rsid w:val="00CE3C4C"/>
    <w:rsid w:val="00D00BE3"/>
    <w:rsid w:val="00D40B7A"/>
    <w:rsid w:val="00D40E46"/>
    <w:rsid w:val="00D43EE0"/>
    <w:rsid w:val="00DA582C"/>
    <w:rsid w:val="00DC360D"/>
    <w:rsid w:val="00E02A49"/>
    <w:rsid w:val="00E038FA"/>
    <w:rsid w:val="00E04188"/>
    <w:rsid w:val="00E37AFB"/>
    <w:rsid w:val="00E726B9"/>
    <w:rsid w:val="00EB0D6C"/>
    <w:rsid w:val="00EC5CBD"/>
    <w:rsid w:val="00EF24D9"/>
    <w:rsid w:val="00EF3B5D"/>
    <w:rsid w:val="00F36F25"/>
    <w:rsid w:val="00F40FFE"/>
    <w:rsid w:val="00F5158F"/>
    <w:rsid w:val="00F54557"/>
    <w:rsid w:val="00F66207"/>
    <w:rsid w:val="00F90D95"/>
    <w:rsid w:val="00FB5B3C"/>
    <w:rsid w:val="00FD1900"/>
    <w:rsid w:val="00FE0ABB"/>
    <w:rsid w:val="00FE2707"/>
    <w:rsid w:val="00FE2DBA"/>
    <w:rsid w:val="00FF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renatas.virsila@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4E03C7"/>
    <w:rsid w:val="00517CBC"/>
    <w:rsid w:val="007C5268"/>
    <w:rsid w:val="007F7090"/>
    <w:rsid w:val="0088679E"/>
    <w:rsid w:val="009C7425"/>
    <w:rsid w:val="009F1B57"/>
    <w:rsid w:val="00A82EC0"/>
    <w:rsid w:val="00B469D3"/>
    <w:rsid w:val="00B577BA"/>
    <w:rsid w:val="00B721F0"/>
    <w:rsid w:val="00CA1D88"/>
    <w:rsid w:val="00E038FA"/>
    <w:rsid w:val="00E45231"/>
    <w:rsid w:val="00EC6FE3"/>
    <w:rsid w:val="00F3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48</Pages>
  <Words>96943</Words>
  <Characters>55259</Characters>
  <Application>Microsoft Office Word</Application>
  <DocSecurity>0</DocSecurity>
  <Lines>460</Lines>
  <Paragraphs>303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107</cp:revision>
  <dcterms:created xsi:type="dcterms:W3CDTF">2023-11-27T13:21:00Z</dcterms:created>
  <dcterms:modified xsi:type="dcterms:W3CDTF">2026-04-30T05:22:00Z</dcterms:modified>
</cp:coreProperties>
</file>