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DAAC" w14:textId="1C3BDF47" w:rsidR="00F17DE5" w:rsidRPr="00980CA6" w:rsidRDefault="00F17DE5" w:rsidP="00F17DE5">
      <w:pPr>
        <w:spacing w:line="256" w:lineRule="auto"/>
        <w:jc w:val="right"/>
        <w:rPr>
          <w:rFonts w:ascii="Times New Roman" w:eastAsia="Times New Roman" w:hAnsi="Times New Roman" w:cs="Times New Roman"/>
          <w:kern w:val="0"/>
          <w:lang w:eastAsia="lt-LT"/>
          <w14:ligatures w14:val="none"/>
        </w:rPr>
      </w:pPr>
      <w:r w:rsidRPr="00980CA6">
        <w:rPr>
          <w:rFonts w:ascii="Times New Roman" w:eastAsia="Calibri" w:hAnsi="Times New Roman" w:cs="Times New Roman"/>
          <w:kern w:val="0"/>
          <w:lang w:eastAsia="lt-LT"/>
          <w14:ligatures w14:val="none"/>
        </w:rPr>
        <w:t xml:space="preserve">Pirkimo sąlygų </w:t>
      </w:r>
      <w:r w:rsidR="00690119">
        <w:rPr>
          <w:rFonts w:ascii="Times New Roman" w:eastAsia="Calibri" w:hAnsi="Times New Roman" w:cs="Times New Roman"/>
          <w:kern w:val="0"/>
          <w:lang w:eastAsia="lt-LT"/>
          <w14:ligatures w14:val="none"/>
        </w:rPr>
        <w:t>5</w:t>
      </w:r>
      <w:r w:rsidRPr="00980CA6">
        <w:rPr>
          <w:rFonts w:ascii="Times New Roman" w:eastAsia="Calibri" w:hAnsi="Times New Roman" w:cs="Times New Roman"/>
          <w:kern w:val="0"/>
          <w:lang w:eastAsia="lt-LT"/>
          <w14:ligatures w14:val="none"/>
        </w:rPr>
        <w:t xml:space="preserve"> priedas „Pasiūlymo forma“</w:t>
      </w:r>
    </w:p>
    <w:p w14:paraId="6FC9CF53" w14:textId="77777777" w:rsidR="00F17DE5" w:rsidRPr="00980CA6" w:rsidRDefault="00F17DE5" w:rsidP="00F17DE5">
      <w:pPr>
        <w:spacing w:line="256" w:lineRule="auto"/>
        <w:jc w:val="center"/>
        <w:rPr>
          <w:rFonts w:ascii="Times New Roman" w:eastAsia="Times New Roman" w:hAnsi="Times New Roman" w:cs="Times New Roman"/>
          <w:b/>
          <w:bCs/>
          <w:kern w:val="0"/>
          <w:lang w:eastAsia="lt-LT"/>
          <w14:ligatures w14:val="none"/>
        </w:rPr>
      </w:pPr>
    </w:p>
    <w:p w14:paraId="2C239100" w14:textId="77777777" w:rsidR="00F17DE5" w:rsidRPr="00980CA6" w:rsidRDefault="00F17DE5" w:rsidP="00F17DE5">
      <w:pPr>
        <w:spacing w:line="256" w:lineRule="auto"/>
        <w:jc w:val="center"/>
        <w:rPr>
          <w:rFonts w:ascii="Times New Roman" w:eastAsia="Times New Roman" w:hAnsi="Times New Roman" w:cs="Times New Roman"/>
          <w:b/>
          <w:bCs/>
          <w:kern w:val="0"/>
          <w:lang w:eastAsia="lt-LT"/>
          <w14:ligatures w14:val="none"/>
        </w:rPr>
      </w:pPr>
      <w:r w:rsidRPr="00980CA6">
        <w:rPr>
          <w:rFonts w:ascii="Times New Roman" w:eastAsia="Times New Roman" w:hAnsi="Times New Roman" w:cs="Times New Roman"/>
          <w:b/>
          <w:bCs/>
          <w:kern w:val="0"/>
          <w:lang w:eastAsia="lt-LT"/>
          <w14:ligatures w14:val="none"/>
        </w:rPr>
        <w:t>PASIŪLYMO FORMA</w:t>
      </w:r>
    </w:p>
    <w:p w14:paraId="6B7E6B90"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F17DE5" w:rsidRPr="00980CA6" w14:paraId="291E5E91" w14:textId="77777777" w:rsidTr="002B1715">
        <w:tc>
          <w:tcPr>
            <w:tcW w:w="1555" w:type="dxa"/>
          </w:tcPr>
          <w:p w14:paraId="6BF166D9" w14:textId="77777777" w:rsidR="00F17DE5" w:rsidRPr="00980CA6" w:rsidRDefault="00F17DE5" w:rsidP="002B1715">
            <w:pPr>
              <w:spacing w:line="256" w:lineRule="auto"/>
              <w:rPr>
                <w:rFonts w:ascii="Times New Roman" w:hAnsi="Times New Roman"/>
                <w:sz w:val="24"/>
                <w:szCs w:val="24"/>
                <w:lang w:eastAsia="lt-LT"/>
              </w:rPr>
            </w:pPr>
          </w:p>
        </w:tc>
        <w:tc>
          <w:tcPr>
            <w:tcW w:w="5953" w:type="dxa"/>
            <w:tcBorders>
              <w:top w:val="nil"/>
              <w:left w:val="nil"/>
              <w:bottom w:val="single" w:sz="4" w:space="0" w:color="auto"/>
              <w:right w:val="nil"/>
            </w:tcBorders>
          </w:tcPr>
          <w:p w14:paraId="270396A2" w14:textId="77777777" w:rsidR="00F17DE5" w:rsidRPr="00980CA6" w:rsidRDefault="00F17DE5" w:rsidP="002B1715">
            <w:pPr>
              <w:spacing w:line="256" w:lineRule="auto"/>
              <w:rPr>
                <w:rFonts w:ascii="Times New Roman" w:hAnsi="Times New Roman"/>
                <w:sz w:val="24"/>
                <w:szCs w:val="24"/>
                <w:lang w:eastAsia="lt-LT"/>
              </w:rPr>
            </w:pPr>
          </w:p>
        </w:tc>
        <w:tc>
          <w:tcPr>
            <w:tcW w:w="1553" w:type="dxa"/>
          </w:tcPr>
          <w:p w14:paraId="4FB68BCF" w14:textId="77777777" w:rsidR="00F17DE5" w:rsidRPr="00980CA6" w:rsidRDefault="00F17DE5" w:rsidP="002B1715">
            <w:pPr>
              <w:spacing w:line="256" w:lineRule="auto"/>
              <w:rPr>
                <w:rFonts w:ascii="Times New Roman" w:hAnsi="Times New Roman"/>
                <w:sz w:val="24"/>
                <w:szCs w:val="24"/>
                <w:lang w:eastAsia="lt-LT"/>
              </w:rPr>
            </w:pPr>
          </w:p>
        </w:tc>
      </w:tr>
      <w:tr w:rsidR="00F17DE5" w:rsidRPr="00980CA6" w14:paraId="4E9AFE72" w14:textId="77777777" w:rsidTr="002B1715">
        <w:tc>
          <w:tcPr>
            <w:tcW w:w="1555" w:type="dxa"/>
          </w:tcPr>
          <w:p w14:paraId="0D1E9667" w14:textId="77777777" w:rsidR="00F17DE5" w:rsidRPr="00980CA6" w:rsidRDefault="00F17DE5" w:rsidP="002B1715">
            <w:pPr>
              <w:spacing w:line="256" w:lineRule="auto"/>
              <w:rPr>
                <w:rFonts w:ascii="Times New Roman" w:hAnsi="Times New Roman"/>
                <w:sz w:val="24"/>
                <w:szCs w:val="24"/>
                <w:lang w:eastAsia="lt-LT"/>
              </w:rPr>
            </w:pPr>
          </w:p>
        </w:tc>
        <w:tc>
          <w:tcPr>
            <w:tcW w:w="5953" w:type="dxa"/>
            <w:tcBorders>
              <w:top w:val="single" w:sz="4" w:space="0" w:color="auto"/>
              <w:left w:val="nil"/>
              <w:bottom w:val="nil"/>
              <w:right w:val="nil"/>
            </w:tcBorders>
            <w:hideMark/>
          </w:tcPr>
          <w:p w14:paraId="697CA9F5" w14:textId="77777777" w:rsidR="00F17DE5" w:rsidRPr="00980CA6" w:rsidRDefault="00F17DE5" w:rsidP="002B1715">
            <w:pPr>
              <w:spacing w:line="256" w:lineRule="auto"/>
              <w:jc w:val="center"/>
              <w:rPr>
                <w:rFonts w:ascii="Times New Roman" w:hAnsi="Times New Roman"/>
                <w:sz w:val="24"/>
                <w:szCs w:val="24"/>
                <w:lang w:eastAsia="lt-LT"/>
              </w:rPr>
            </w:pPr>
            <w:r w:rsidRPr="00980CA6">
              <w:rPr>
                <w:rFonts w:ascii="Times New Roman" w:hAnsi="Times New Roman"/>
                <w:sz w:val="24"/>
                <w:szCs w:val="24"/>
                <w:lang w:eastAsia="lt-LT"/>
              </w:rPr>
              <w:t>(tiekėjo pavadinimas)</w:t>
            </w:r>
          </w:p>
        </w:tc>
        <w:tc>
          <w:tcPr>
            <w:tcW w:w="1553" w:type="dxa"/>
          </w:tcPr>
          <w:p w14:paraId="6E911336" w14:textId="77777777" w:rsidR="00F17DE5" w:rsidRPr="00980CA6" w:rsidRDefault="00F17DE5" w:rsidP="002B1715">
            <w:pPr>
              <w:spacing w:line="256" w:lineRule="auto"/>
              <w:rPr>
                <w:rFonts w:ascii="Times New Roman" w:hAnsi="Times New Roman"/>
                <w:sz w:val="24"/>
                <w:szCs w:val="24"/>
                <w:lang w:eastAsia="lt-LT"/>
              </w:rPr>
            </w:pPr>
          </w:p>
        </w:tc>
      </w:tr>
    </w:tbl>
    <w:p w14:paraId="2B2030C2"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0CFB580C" w14:textId="4DF9D308" w:rsidR="00F17DE5" w:rsidRPr="00980CA6" w:rsidRDefault="002754C8" w:rsidP="00F17DE5">
      <w:pPr>
        <w:spacing w:line="256" w:lineRule="auto"/>
        <w:rPr>
          <w:rFonts w:ascii="Times New Roman" w:eastAsia="Times New Roman" w:hAnsi="Times New Roman" w:cs="Times New Roman"/>
          <w:kern w:val="0"/>
          <w:lang w:eastAsia="lt-LT"/>
          <w14:ligatures w14:val="none"/>
        </w:rPr>
      </w:pPr>
      <w:r w:rsidRPr="00980CA6">
        <w:rPr>
          <w:rFonts w:ascii="Times New Roman" w:eastAsia="Times New Roman" w:hAnsi="Times New Roman" w:cs="Times New Roman"/>
          <w:kern w:val="0"/>
          <w:lang w:eastAsia="lt-LT"/>
          <w14:ligatures w14:val="none"/>
        </w:rPr>
        <w:t xml:space="preserve">Kaišiadorių </w:t>
      </w:r>
      <w:r w:rsidR="00273232">
        <w:rPr>
          <w:rFonts w:ascii="Times New Roman" w:eastAsia="Times New Roman" w:hAnsi="Times New Roman" w:cs="Times New Roman"/>
          <w:kern w:val="0"/>
          <w:lang w:eastAsia="lt-LT"/>
          <w14:ligatures w14:val="none"/>
        </w:rPr>
        <w:t>bendrųjų funkcijų tarnybai</w:t>
      </w:r>
    </w:p>
    <w:p w14:paraId="216D8879"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4D7A7086" w14:textId="77777777" w:rsidR="00182861" w:rsidRPr="00980CA6" w:rsidRDefault="00F17DE5" w:rsidP="00182861">
      <w:pPr>
        <w:spacing w:line="256" w:lineRule="auto"/>
        <w:jc w:val="center"/>
        <w:rPr>
          <w:rFonts w:ascii="Times New Roman" w:eastAsia="Times New Roman" w:hAnsi="Times New Roman" w:cs="Times New Roman"/>
          <w:b/>
          <w:kern w:val="0"/>
          <w:lang w:eastAsia="lt-LT"/>
          <w14:ligatures w14:val="none"/>
        </w:rPr>
      </w:pPr>
      <w:r w:rsidRPr="00980CA6">
        <w:rPr>
          <w:rFonts w:ascii="Times New Roman" w:eastAsia="Times New Roman" w:hAnsi="Times New Roman" w:cs="Times New Roman"/>
          <w:b/>
          <w:kern w:val="0"/>
          <w:lang w:eastAsia="lt-LT"/>
          <w14:ligatures w14:val="none"/>
        </w:rPr>
        <w:t>PASIŪLYMAS</w:t>
      </w:r>
      <w:r w:rsidR="00182861" w:rsidRPr="00980CA6">
        <w:t xml:space="preserve"> </w:t>
      </w:r>
    </w:p>
    <w:p w14:paraId="62C963C9" w14:textId="1D2ECD2C" w:rsidR="008A43AD" w:rsidRPr="00980CA6" w:rsidRDefault="0050481E" w:rsidP="008A43AD">
      <w:pPr>
        <w:spacing w:after="0" w:line="276" w:lineRule="auto"/>
        <w:jc w:val="center"/>
        <w:rPr>
          <w:rFonts w:ascii="Times New Roman" w:eastAsia="Calibri" w:hAnsi="Times New Roman" w:cs="Times New Roman"/>
          <w:b/>
          <w:bCs/>
        </w:rPr>
      </w:pPr>
      <w:r w:rsidRPr="00980CA6">
        <w:rPr>
          <w:rFonts w:ascii="Times New Roman" w:eastAsia="Calibri" w:hAnsi="Times New Roman" w:cs="Times New Roman"/>
          <w:b/>
          <w:bCs/>
        </w:rPr>
        <w:t>„</w:t>
      </w:r>
      <w:r w:rsidR="002754C8" w:rsidRPr="00980CA6">
        <w:rPr>
          <w:rFonts w:ascii="Times New Roman" w:eastAsia="Calibri" w:hAnsi="Times New Roman" w:cs="Times New Roman"/>
          <w:b/>
          <w:bCs/>
        </w:rPr>
        <w:t>SURENKAMOS LAUKO</w:t>
      </w:r>
      <w:r w:rsidR="008A43AD" w:rsidRPr="00980CA6">
        <w:rPr>
          <w:rFonts w:ascii="Times New Roman" w:eastAsia="Calibri" w:hAnsi="Times New Roman" w:cs="Times New Roman"/>
          <w:b/>
          <w:bCs/>
        </w:rPr>
        <w:t xml:space="preserve"> SCENOS NUOMA </w:t>
      </w:r>
      <w:r w:rsidR="002754C8" w:rsidRPr="00980CA6">
        <w:rPr>
          <w:rFonts w:ascii="Times New Roman" w:eastAsia="Calibri" w:hAnsi="Times New Roman" w:cs="Times New Roman"/>
          <w:b/>
          <w:bCs/>
        </w:rPr>
        <w:t>SU</w:t>
      </w:r>
      <w:r w:rsidR="008A43AD" w:rsidRPr="00980CA6">
        <w:rPr>
          <w:rFonts w:ascii="Times New Roman" w:eastAsia="Calibri" w:hAnsi="Times New Roman" w:cs="Times New Roman"/>
          <w:b/>
          <w:bCs/>
        </w:rPr>
        <w:t xml:space="preserve"> ĮGARSINIMO</w:t>
      </w:r>
      <w:r w:rsidR="002754C8" w:rsidRPr="00980CA6">
        <w:rPr>
          <w:rFonts w:ascii="Times New Roman" w:eastAsia="Calibri" w:hAnsi="Times New Roman" w:cs="Times New Roman"/>
          <w:b/>
          <w:bCs/>
        </w:rPr>
        <w:t xml:space="preserve"> PASLAUGA</w:t>
      </w:r>
      <w:r w:rsidR="00B07253">
        <w:rPr>
          <w:rFonts w:ascii="Times New Roman" w:eastAsia="Calibri" w:hAnsi="Times New Roman" w:cs="Times New Roman"/>
          <w:b/>
          <w:bCs/>
        </w:rPr>
        <w:t xml:space="preserve"> </w:t>
      </w:r>
      <w:r w:rsidR="00690119">
        <w:rPr>
          <w:rFonts w:ascii="Times New Roman" w:eastAsia="Calibri" w:hAnsi="Times New Roman" w:cs="Times New Roman"/>
          <w:b/>
          <w:bCs/>
        </w:rPr>
        <w:t xml:space="preserve">KAIŠIADORIŲ KULTŪROS CENTRO ORGANIZUOJAMIEMS MIESTO RENGINIAMS </w:t>
      </w:r>
      <w:r w:rsidR="003131BF">
        <w:rPr>
          <w:rFonts w:ascii="Times New Roman" w:eastAsia="Calibri" w:hAnsi="Times New Roman" w:cs="Times New Roman"/>
          <w:b/>
          <w:bCs/>
        </w:rPr>
        <w:t>KAIŠIADORIŲ A. BRAZAUSKO PARKE</w:t>
      </w:r>
      <w:r w:rsidR="0004103B" w:rsidRPr="00980CA6">
        <w:rPr>
          <w:rFonts w:ascii="Times New Roman" w:eastAsia="Calibri" w:hAnsi="Times New Roman" w:cs="Times New Roman"/>
          <w:b/>
          <w:bCs/>
        </w:rPr>
        <w:t>“</w:t>
      </w:r>
    </w:p>
    <w:p w14:paraId="1DFA75A0" w14:textId="6E902CE6" w:rsidR="00F17DE5" w:rsidRPr="00980CA6" w:rsidRDefault="0050481E" w:rsidP="0050481E">
      <w:pPr>
        <w:spacing w:after="0" w:line="276" w:lineRule="auto"/>
        <w:jc w:val="center"/>
        <w:rPr>
          <w:rFonts w:ascii="Times New Roman" w:eastAsia="Calibri" w:hAnsi="Times New Roman" w:cs="Times New Roman"/>
          <w:b/>
          <w:bCs/>
        </w:rPr>
      </w:pPr>
      <w:r w:rsidRPr="00980CA6">
        <w:rPr>
          <w:rFonts w:ascii="Times New Roman" w:eastAsia="Calibri" w:hAnsi="Times New Roman" w:cs="Times New Roman"/>
          <w:b/>
          <w:bCs/>
        </w:rPr>
        <w:t xml:space="preserve"> </w:t>
      </w:r>
      <w:r w:rsidR="00F17DE5" w:rsidRPr="00980CA6">
        <w:rPr>
          <w:rFonts w:ascii="Times New Roman" w:eastAsia="Times New Roman" w:hAnsi="Times New Roman" w:cs="Times New Roman"/>
          <w:b/>
          <w:kern w:val="0"/>
          <w:lang w:eastAsia="lt-LT"/>
          <w14:ligatures w14:val="none"/>
        </w:rPr>
        <w:t>MAŽOS VERTĖS PIRKIMUI</w:t>
      </w:r>
      <w:r w:rsidR="002754C8" w:rsidRPr="00980CA6">
        <w:rPr>
          <w:rFonts w:ascii="Times New Roman" w:eastAsia="Times New Roman" w:hAnsi="Times New Roman" w:cs="Times New Roman"/>
          <w:b/>
          <w:kern w:val="0"/>
          <w:lang w:eastAsia="lt-LT"/>
          <w14:ligatures w14:val="none"/>
        </w:rPr>
        <w:t xml:space="preserve"> </w:t>
      </w:r>
      <w:r w:rsidR="00F17DE5" w:rsidRPr="00980CA6">
        <w:rPr>
          <w:rFonts w:ascii="Times New Roman" w:eastAsia="Times New Roman" w:hAnsi="Times New Roman" w:cs="Times New Roman"/>
          <w:b/>
          <w:kern w:val="0"/>
          <w:lang w:eastAsia="lt-LT"/>
          <w14:ligatures w14:val="none"/>
        </w:rPr>
        <w:t xml:space="preserve">SKELBIAMOS APKLAUSOS BŪDU </w:t>
      </w:r>
    </w:p>
    <w:p w14:paraId="68222111" w14:textId="422627A9" w:rsidR="00691EA7" w:rsidRPr="00980CA6" w:rsidRDefault="00691EA7" w:rsidP="00691EA7">
      <w:pPr>
        <w:shd w:val="clear" w:color="auto" w:fill="FFFFFF"/>
        <w:spacing w:line="256" w:lineRule="auto"/>
        <w:rPr>
          <w:rFonts w:ascii="Times New Roman" w:eastAsia="Times New Roman" w:hAnsi="Times New Roman" w:cs="Times New Roman"/>
          <w:bCs/>
          <w:color w:val="000000"/>
          <w:kern w:val="0"/>
          <w:lang w:eastAsia="lt-LT"/>
          <w14:ligatures w14:val="none"/>
        </w:rPr>
      </w:pPr>
    </w:p>
    <w:tbl>
      <w:tblPr>
        <w:tblW w:w="5000" w:type="pct"/>
        <w:tblCellMar>
          <w:left w:w="0" w:type="dxa"/>
          <w:right w:w="0" w:type="dxa"/>
        </w:tblCellMar>
        <w:tblLook w:val="04A0" w:firstRow="1" w:lastRow="0" w:firstColumn="1" w:lastColumn="0" w:noHBand="0" w:noVBand="1"/>
      </w:tblPr>
      <w:tblGrid>
        <w:gridCol w:w="6"/>
        <w:gridCol w:w="9632"/>
      </w:tblGrid>
      <w:tr w:rsidR="00F17DE5" w:rsidRPr="00980CA6" w14:paraId="49498BA6" w14:textId="77777777" w:rsidTr="002B1715">
        <w:trPr>
          <w:gridAfter w:val="1"/>
          <w:wAfter w:w="4997" w:type="pct"/>
        </w:trPr>
        <w:tc>
          <w:tcPr>
            <w:tcW w:w="0" w:type="auto"/>
            <w:noWrap/>
            <w:vAlign w:val="center"/>
            <w:hideMark/>
          </w:tcPr>
          <w:p w14:paraId="2B251955" w14:textId="77777777" w:rsidR="00F17DE5" w:rsidRPr="00980CA6" w:rsidRDefault="00F17DE5" w:rsidP="002B1715">
            <w:pPr>
              <w:spacing w:line="256" w:lineRule="auto"/>
              <w:rPr>
                <w:rFonts w:ascii="Times New Roman" w:eastAsia="Times New Roman" w:hAnsi="Times New Roman" w:cs="Times New Roman"/>
                <w:bCs/>
                <w:color w:val="000000"/>
                <w:kern w:val="0"/>
                <w:lang w:eastAsia="lt-LT"/>
                <w14:ligatures w14:val="none"/>
              </w:rPr>
            </w:pPr>
          </w:p>
        </w:tc>
      </w:tr>
      <w:tr w:rsidR="00F17DE5" w:rsidRPr="00980CA6" w14:paraId="77D73F68" w14:textId="77777777" w:rsidTr="002B1715">
        <w:tc>
          <w:tcPr>
            <w:tcW w:w="0" w:type="auto"/>
            <w:noWrap/>
            <w:vAlign w:val="center"/>
          </w:tcPr>
          <w:p w14:paraId="257F3ADE" w14:textId="77777777" w:rsidR="00F17DE5" w:rsidRPr="00980CA6" w:rsidRDefault="00F17DE5" w:rsidP="002B1715">
            <w:pPr>
              <w:spacing w:after="0" w:line="240" w:lineRule="auto"/>
              <w:rPr>
                <w:rFonts w:ascii="Times New Roman" w:eastAsia="Times New Roman" w:hAnsi="Times New Roman" w:cs="Times New Roman"/>
              </w:rPr>
            </w:pPr>
          </w:p>
        </w:tc>
        <w:tc>
          <w:tcPr>
            <w:tcW w:w="4997" w:type="pct"/>
            <w:vAlign w:val="center"/>
          </w:tcPr>
          <w:p w14:paraId="1D022F24" w14:textId="77777777" w:rsidR="00F17DE5" w:rsidRPr="00980CA6" w:rsidRDefault="00F17DE5" w:rsidP="002B1715">
            <w:pPr>
              <w:spacing w:after="0" w:line="240" w:lineRule="auto"/>
              <w:rPr>
                <w:rFonts w:ascii="Times New Roman" w:eastAsia="Times New Roman" w:hAnsi="Times New Roman" w:cs="Times New Roman"/>
              </w:rPr>
            </w:pPr>
          </w:p>
        </w:tc>
      </w:tr>
    </w:tbl>
    <w:p w14:paraId="17A875FD" w14:textId="77777777" w:rsidR="00F17DE5" w:rsidRPr="00980CA6" w:rsidRDefault="00F17DE5" w:rsidP="00F17DE5">
      <w:pPr>
        <w:shd w:val="clear" w:color="auto" w:fill="FFFFFF"/>
        <w:spacing w:after="0" w:line="240" w:lineRule="auto"/>
        <w:jc w:val="center"/>
        <w:rPr>
          <w:rFonts w:ascii="Times New Roman" w:eastAsia="Calibri" w:hAnsi="Times New Roman" w:cs="Times New Roman"/>
          <w:kern w:val="0"/>
          <w14:ligatures w14:val="none"/>
        </w:rPr>
      </w:pPr>
    </w:p>
    <w:p w14:paraId="34C33278" w14:textId="77777777" w:rsidR="00F17DE5" w:rsidRPr="00980CA6" w:rsidRDefault="00F17DE5" w:rsidP="00F17DE5">
      <w:pPr>
        <w:shd w:val="clear" w:color="auto" w:fill="FFFFFF"/>
        <w:spacing w:after="0" w:line="240" w:lineRule="auto"/>
        <w:jc w:val="center"/>
        <w:rPr>
          <w:rFonts w:ascii="Times New Roman" w:eastAsia="Calibri" w:hAnsi="Times New Roman" w:cs="Times New Roman"/>
          <w:b/>
          <w:bCs/>
          <w:kern w:val="0"/>
          <w14:ligatures w14:val="none"/>
        </w:rPr>
      </w:pPr>
      <w:r w:rsidRPr="00980CA6">
        <w:rPr>
          <w:rFonts w:ascii="Times New Roman" w:eastAsia="Calibri" w:hAnsi="Times New Roman" w:cs="Times New Roman"/>
          <w:kern w:val="0"/>
          <w14:ligatures w14:val="none"/>
        </w:rPr>
        <w:t>____________</w:t>
      </w:r>
      <w:r w:rsidRPr="00980CA6">
        <w:rPr>
          <w:rFonts w:ascii="Times New Roman" w:eastAsia="Calibri" w:hAnsi="Times New Roman" w:cs="Times New Roman"/>
          <w:b/>
          <w:bCs/>
          <w:kern w:val="0"/>
          <w14:ligatures w14:val="none"/>
        </w:rPr>
        <w:t xml:space="preserve"> </w:t>
      </w:r>
      <w:r w:rsidRPr="00980CA6">
        <w:rPr>
          <w:rFonts w:ascii="Times New Roman" w:eastAsia="Calibri" w:hAnsi="Times New Roman" w:cs="Times New Roman"/>
          <w:kern w:val="0"/>
          <w14:ligatures w14:val="none"/>
        </w:rPr>
        <w:t>Nr. ______</w:t>
      </w:r>
    </w:p>
    <w:p w14:paraId="3F73EAFA" w14:textId="77777777" w:rsidR="00F17DE5" w:rsidRPr="00980CA6" w:rsidRDefault="00F17DE5" w:rsidP="00F17DE5">
      <w:pPr>
        <w:shd w:val="clear" w:color="auto" w:fill="FFFFFF"/>
        <w:spacing w:after="0"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(Data)</w:t>
      </w:r>
    </w:p>
    <w:p w14:paraId="5D0A5A4D" w14:textId="77777777" w:rsidR="00F17DE5" w:rsidRPr="00980CA6" w:rsidRDefault="00F17DE5" w:rsidP="00F17DE5">
      <w:pPr>
        <w:shd w:val="clear" w:color="auto" w:fill="FFFFFF"/>
        <w:spacing w:after="0"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_____________</w:t>
      </w:r>
    </w:p>
    <w:p w14:paraId="713721DF" w14:textId="77777777" w:rsidR="00F17DE5" w:rsidRPr="00980CA6" w:rsidRDefault="00F17DE5" w:rsidP="00F17DE5">
      <w:pPr>
        <w:shd w:val="clear" w:color="auto" w:fill="FFFFFF"/>
        <w:spacing w:after="0"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(Sudarymo vieta)</w:t>
      </w:r>
    </w:p>
    <w:p w14:paraId="6B1B6969" w14:textId="77777777" w:rsidR="00F17DE5" w:rsidRPr="00980CA6" w:rsidRDefault="00F17DE5" w:rsidP="00F17DE5">
      <w:pPr>
        <w:spacing w:after="0" w:line="240" w:lineRule="auto"/>
        <w:jc w:val="center"/>
        <w:rPr>
          <w:rFonts w:ascii="Times New Roman" w:eastAsia="Calibri"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980CA6" w14:paraId="738489AD"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15A7D5A9" w14:textId="77777777" w:rsidR="00F17DE5" w:rsidRPr="00980CA6" w:rsidRDefault="00F17DE5" w:rsidP="002B1715">
            <w:pPr>
              <w:spacing w:after="0" w:line="240" w:lineRule="auto"/>
              <w:jc w:val="both"/>
              <w:rPr>
                <w:rFonts w:ascii="Times New Roman" w:eastAsia="Calibri" w:hAnsi="Times New Roman" w:cs="Times New Roman"/>
                <w:i/>
              </w:rPr>
            </w:pPr>
            <w:r w:rsidRPr="00980CA6">
              <w:rPr>
                <w:rFonts w:ascii="Times New Roman" w:eastAsia="Calibri" w:hAnsi="Times New Roman" w:cs="Times New Roman"/>
              </w:rPr>
              <w:t xml:space="preserve">Teikėjo pavadinimas </w:t>
            </w:r>
            <w:r w:rsidRPr="00980CA6">
              <w:rPr>
                <w:rFonts w:ascii="Times New Roman" w:eastAsia="Calibri" w:hAnsi="Times New Roman" w:cs="Times New Roman"/>
                <w:i/>
              </w:rPr>
              <w:t>/Jeigu dalyvauja ūkio subjektų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62BC7940" w14:textId="77777777" w:rsidR="00F17DE5" w:rsidRPr="00980CA6" w:rsidRDefault="00F17DE5" w:rsidP="002B1715">
            <w:pPr>
              <w:spacing w:after="0" w:line="240" w:lineRule="auto"/>
              <w:jc w:val="both"/>
              <w:rPr>
                <w:rFonts w:ascii="Times New Roman" w:eastAsia="Calibri" w:hAnsi="Times New Roman" w:cs="Times New Roman"/>
              </w:rPr>
            </w:pPr>
          </w:p>
        </w:tc>
      </w:tr>
      <w:tr w:rsidR="00F17DE5" w:rsidRPr="00980CA6" w14:paraId="5F15E23C"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EA2B499" w14:textId="77777777" w:rsidR="00F17DE5" w:rsidRPr="00980CA6" w:rsidRDefault="00F17DE5" w:rsidP="002B1715">
            <w:pPr>
              <w:spacing w:after="0" w:line="240" w:lineRule="auto"/>
              <w:jc w:val="both"/>
              <w:rPr>
                <w:rFonts w:ascii="Times New Roman" w:eastAsia="Calibri" w:hAnsi="Times New Roman" w:cs="Times New Roman"/>
              </w:rPr>
            </w:pPr>
            <w:r w:rsidRPr="00980CA6">
              <w:rPr>
                <w:rFonts w:ascii="Times New Roman" w:eastAsia="Calibri" w:hAnsi="Times New Roman" w:cs="Times New Roman"/>
              </w:rPr>
              <w:t>Teikėjo įmonės kodas</w:t>
            </w:r>
          </w:p>
        </w:tc>
        <w:tc>
          <w:tcPr>
            <w:tcW w:w="2500" w:type="pct"/>
            <w:tcBorders>
              <w:top w:val="single" w:sz="4" w:space="0" w:color="auto"/>
              <w:left w:val="single" w:sz="4" w:space="0" w:color="auto"/>
              <w:bottom w:val="single" w:sz="4" w:space="0" w:color="auto"/>
              <w:right w:val="single" w:sz="4" w:space="0" w:color="auto"/>
            </w:tcBorders>
          </w:tcPr>
          <w:p w14:paraId="02F72A14" w14:textId="77777777" w:rsidR="00F17DE5" w:rsidRPr="00980CA6" w:rsidRDefault="00F17DE5" w:rsidP="002B1715">
            <w:pPr>
              <w:spacing w:after="0" w:line="240" w:lineRule="auto"/>
              <w:jc w:val="both"/>
              <w:rPr>
                <w:rFonts w:ascii="Times New Roman" w:eastAsia="Calibri" w:hAnsi="Times New Roman" w:cs="Times New Roman"/>
              </w:rPr>
            </w:pPr>
          </w:p>
        </w:tc>
      </w:tr>
      <w:tr w:rsidR="00F17DE5" w:rsidRPr="00980CA6" w14:paraId="4E3A8986"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6594EEA4" w14:textId="77777777" w:rsidR="00F17DE5" w:rsidRPr="00980CA6" w:rsidRDefault="00F17DE5" w:rsidP="002B1715">
            <w:pPr>
              <w:spacing w:after="0" w:line="240" w:lineRule="auto"/>
              <w:jc w:val="both"/>
              <w:rPr>
                <w:rFonts w:ascii="Times New Roman" w:eastAsia="Calibri" w:hAnsi="Times New Roman" w:cs="Times New Roman"/>
              </w:rPr>
            </w:pPr>
            <w:r w:rsidRPr="00980CA6">
              <w:rPr>
                <w:rFonts w:ascii="Times New Roman" w:eastAsia="Calibri" w:hAnsi="Times New Roman" w:cs="Times New Roman"/>
              </w:rPr>
              <w:t>Teikėjo adresas</w:t>
            </w:r>
            <w:r w:rsidRPr="00980CA6">
              <w:rPr>
                <w:rFonts w:ascii="Times New Roman" w:eastAsia="Calibri" w:hAnsi="Times New Roman" w:cs="Times New Roman"/>
                <w:i/>
              </w:rPr>
              <w:t xml:space="preserve"> /Jeigu dalyvauja ūkio subjektų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1D93E811" w14:textId="77777777" w:rsidR="00F17DE5" w:rsidRPr="00980CA6" w:rsidRDefault="00F17DE5" w:rsidP="002B1715">
            <w:pPr>
              <w:spacing w:after="0" w:line="240" w:lineRule="auto"/>
              <w:jc w:val="both"/>
              <w:rPr>
                <w:rFonts w:ascii="Times New Roman" w:eastAsia="Calibri" w:hAnsi="Times New Roman" w:cs="Times New Roman"/>
              </w:rPr>
            </w:pPr>
          </w:p>
        </w:tc>
      </w:tr>
      <w:tr w:rsidR="00F17DE5" w:rsidRPr="00980CA6" w14:paraId="0C652EEF"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BAC01C" w14:textId="77777777" w:rsidR="00F17DE5" w:rsidRPr="00980CA6" w:rsidRDefault="00F17DE5" w:rsidP="002B1715">
            <w:pPr>
              <w:spacing w:after="0" w:line="240" w:lineRule="auto"/>
              <w:jc w:val="both"/>
              <w:rPr>
                <w:rFonts w:ascii="Times New Roman" w:eastAsia="Calibri" w:hAnsi="Times New Roman" w:cs="Times New Roman"/>
              </w:rPr>
            </w:pPr>
            <w:r w:rsidRPr="00980CA6">
              <w:rPr>
                <w:rFonts w:ascii="Times New Roman" w:eastAsia="Calibri" w:hAnsi="Times New Roman" w:cs="Times New Roman"/>
              </w:rPr>
              <w:t>Už pasiūlymą atsakingo asmens vardas, pavardė</w:t>
            </w:r>
          </w:p>
        </w:tc>
        <w:tc>
          <w:tcPr>
            <w:tcW w:w="2500" w:type="pct"/>
            <w:tcBorders>
              <w:top w:val="single" w:sz="4" w:space="0" w:color="auto"/>
              <w:left w:val="single" w:sz="4" w:space="0" w:color="auto"/>
              <w:bottom w:val="single" w:sz="4" w:space="0" w:color="auto"/>
              <w:right w:val="single" w:sz="4" w:space="0" w:color="auto"/>
            </w:tcBorders>
          </w:tcPr>
          <w:p w14:paraId="3568B143" w14:textId="77777777" w:rsidR="00F17DE5" w:rsidRPr="00980CA6" w:rsidRDefault="00F17DE5" w:rsidP="002B1715">
            <w:pPr>
              <w:spacing w:after="0" w:line="240" w:lineRule="auto"/>
              <w:jc w:val="both"/>
              <w:rPr>
                <w:rFonts w:ascii="Times New Roman" w:eastAsia="Calibri" w:hAnsi="Times New Roman" w:cs="Times New Roman"/>
              </w:rPr>
            </w:pPr>
          </w:p>
        </w:tc>
      </w:tr>
      <w:tr w:rsidR="00F17DE5" w:rsidRPr="00980CA6" w14:paraId="708BBB6A"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C64744" w14:textId="77777777" w:rsidR="00F17DE5" w:rsidRPr="00980CA6" w:rsidRDefault="00F17DE5" w:rsidP="002B1715">
            <w:pPr>
              <w:spacing w:after="0" w:line="240" w:lineRule="auto"/>
              <w:jc w:val="both"/>
              <w:rPr>
                <w:rFonts w:ascii="Times New Roman" w:eastAsia="Calibri" w:hAnsi="Times New Roman" w:cs="Times New Roman"/>
              </w:rPr>
            </w:pPr>
            <w:r w:rsidRPr="00980CA6">
              <w:rPr>
                <w:rFonts w:ascii="Times New Roman" w:eastAsia="Calibri" w:hAnsi="Times New Roman" w:cs="Times New Roman"/>
              </w:rPr>
              <w:t>Telefono numeris</w:t>
            </w:r>
          </w:p>
        </w:tc>
        <w:tc>
          <w:tcPr>
            <w:tcW w:w="2500" w:type="pct"/>
            <w:tcBorders>
              <w:top w:val="single" w:sz="4" w:space="0" w:color="auto"/>
              <w:left w:val="single" w:sz="4" w:space="0" w:color="auto"/>
              <w:bottom w:val="single" w:sz="4" w:space="0" w:color="auto"/>
              <w:right w:val="single" w:sz="4" w:space="0" w:color="auto"/>
            </w:tcBorders>
          </w:tcPr>
          <w:p w14:paraId="71A8B745" w14:textId="77777777" w:rsidR="00F17DE5" w:rsidRPr="00980CA6" w:rsidRDefault="00F17DE5" w:rsidP="002B1715">
            <w:pPr>
              <w:spacing w:after="0" w:line="240" w:lineRule="auto"/>
              <w:jc w:val="both"/>
              <w:rPr>
                <w:rFonts w:ascii="Times New Roman" w:eastAsia="Calibri" w:hAnsi="Times New Roman" w:cs="Times New Roman"/>
              </w:rPr>
            </w:pPr>
          </w:p>
        </w:tc>
      </w:tr>
      <w:tr w:rsidR="00F17DE5" w:rsidRPr="00980CA6" w14:paraId="3EB164C2"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BA1BA55" w14:textId="77777777" w:rsidR="00F17DE5" w:rsidRPr="00980CA6" w:rsidRDefault="00F17DE5" w:rsidP="002B1715">
            <w:pPr>
              <w:spacing w:after="0" w:line="240" w:lineRule="auto"/>
              <w:jc w:val="both"/>
              <w:rPr>
                <w:rFonts w:ascii="Times New Roman" w:eastAsia="Calibri" w:hAnsi="Times New Roman" w:cs="Times New Roman"/>
              </w:rPr>
            </w:pPr>
            <w:r w:rsidRPr="00980CA6">
              <w:rPr>
                <w:rFonts w:ascii="Times New Roman" w:eastAsia="Calibri" w:hAnsi="Times New Roman" w:cs="Times New Roman"/>
              </w:rPr>
              <w:t>Fakso numeris</w:t>
            </w:r>
          </w:p>
        </w:tc>
        <w:tc>
          <w:tcPr>
            <w:tcW w:w="2500" w:type="pct"/>
            <w:tcBorders>
              <w:top w:val="single" w:sz="4" w:space="0" w:color="auto"/>
              <w:left w:val="single" w:sz="4" w:space="0" w:color="auto"/>
              <w:bottom w:val="single" w:sz="4" w:space="0" w:color="auto"/>
              <w:right w:val="single" w:sz="4" w:space="0" w:color="auto"/>
            </w:tcBorders>
          </w:tcPr>
          <w:p w14:paraId="46762D37" w14:textId="77777777" w:rsidR="00F17DE5" w:rsidRPr="00980CA6" w:rsidRDefault="00F17DE5" w:rsidP="002B1715">
            <w:pPr>
              <w:spacing w:after="0" w:line="240" w:lineRule="auto"/>
              <w:jc w:val="both"/>
              <w:rPr>
                <w:rFonts w:ascii="Times New Roman" w:eastAsia="Calibri" w:hAnsi="Times New Roman" w:cs="Times New Roman"/>
              </w:rPr>
            </w:pPr>
          </w:p>
        </w:tc>
      </w:tr>
      <w:tr w:rsidR="00F17DE5" w:rsidRPr="00980CA6" w14:paraId="71E00F0E"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732EC9" w14:textId="77777777" w:rsidR="00F17DE5" w:rsidRPr="00980CA6" w:rsidRDefault="00F17DE5" w:rsidP="002B1715">
            <w:pPr>
              <w:spacing w:after="0" w:line="240" w:lineRule="auto"/>
              <w:jc w:val="both"/>
              <w:rPr>
                <w:rFonts w:ascii="Times New Roman" w:eastAsia="Calibri" w:hAnsi="Times New Roman" w:cs="Times New Roman"/>
              </w:rPr>
            </w:pPr>
            <w:r w:rsidRPr="00980CA6">
              <w:rPr>
                <w:rFonts w:ascii="Times New Roman" w:eastAsia="Calibri" w:hAnsi="Times New Roman" w:cs="Times New Roman"/>
              </w:rPr>
              <w:t>El. pašto adresas</w:t>
            </w:r>
          </w:p>
        </w:tc>
        <w:tc>
          <w:tcPr>
            <w:tcW w:w="2500" w:type="pct"/>
            <w:tcBorders>
              <w:top w:val="single" w:sz="4" w:space="0" w:color="auto"/>
              <w:left w:val="single" w:sz="4" w:space="0" w:color="auto"/>
              <w:bottom w:val="single" w:sz="4" w:space="0" w:color="auto"/>
              <w:right w:val="single" w:sz="4" w:space="0" w:color="auto"/>
            </w:tcBorders>
          </w:tcPr>
          <w:p w14:paraId="7BD6935B" w14:textId="77777777" w:rsidR="00F17DE5" w:rsidRPr="00980CA6" w:rsidRDefault="00F17DE5" w:rsidP="002B1715">
            <w:pPr>
              <w:spacing w:after="0" w:line="240" w:lineRule="auto"/>
              <w:jc w:val="both"/>
              <w:rPr>
                <w:rFonts w:ascii="Times New Roman" w:eastAsia="Calibri" w:hAnsi="Times New Roman" w:cs="Times New Roman"/>
              </w:rPr>
            </w:pPr>
          </w:p>
        </w:tc>
      </w:tr>
    </w:tbl>
    <w:p w14:paraId="3BAE75CF" w14:textId="77777777" w:rsidR="00F17DE5" w:rsidRPr="00980CA6" w:rsidRDefault="00F17DE5" w:rsidP="00F17DE5">
      <w:pPr>
        <w:spacing w:after="0" w:line="240" w:lineRule="auto"/>
        <w:jc w:val="both"/>
        <w:rPr>
          <w:rFonts w:ascii="Times New Roman" w:eastAsia="Calibri" w:hAnsi="Times New Roman" w:cs="Times New Roman"/>
          <w:i/>
          <w:spacing w:val="-4"/>
          <w:kern w:val="0"/>
          <w14:ligatures w14:val="none"/>
        </w:rPr>
      </w:pPr>
    </w:p>
    <w:p w14:paraId="2EEA6B6E" w14:textId="77777777" w:rsidR="00F17DE5" w:rsidRPr="00980CA6" w:rsidRDefault="00F17DE5" w:rsidP="00F17DE5">
      <w:pPr>
        <w:spacing w:after="0" w:line="240" w:lineRule="auto"/>
        <w:jc w:val="both"/>
        <w:rPr>
          <w:rFonts w:ascii="Times New Roman" w:eastAsia="Calibri" w:hAnsi="Times New Roman" w:cs="Times New Roman"/>
          <w:spacing w:val="-4"/>
          <w:kern w:val="0"/>
          <w14:ligatures w14:val="none"/>
        </w:rPr>
      </w:pPr>
      <w:r w:rsidRPr="00980CA6">
        <w:rPr>
          <w:rFonts w:ascii="Times New Roman" w:eastAsia="Calibri" w:hAnsi="Times New Roman" w:cs="Times New Roman"/>
          <w:i/>
          <w:spacing w:val="-4"/>
          <w:kern w:val="0"/>
          <w14:ligatures w14:val="none"/>
        </w:rPr>
        <w:t>/Pastaba. Pildoma, jei teikėjas ketina pasitelkti , subtiekėją (-</w:t>
      </w:r>
      <w:proofErr w:type="spellStart"/>
      <w:r w:rsidRPr="00980CA6">
        <w:rPr>
          <w:rFonts w:ascii="Times New Roman" w:eastAsia="Calibri" w:hAnsi="Times New Roman" w:cs="Times New Roman"/>
          <w:i/>
          <w:spacing w:val="-4"/>
          <w:kern w:val="0"/>
          <w14:ligatures w14:val="none"/>
        </w:rPr>
        <w:t>us</w:t>
      </w:r>
      <w:proofErr w:type="spellEnd"/>
      <w:r w:rsidRPr="00980CA6">
        <w:rPr>
          <w:rFonts w:ascii="Times New Roman" w:eastAsia="Calibri" w:hAnsi="Times New Roman" w:cs="Times New Roman"/>
          <w:i/>
          <w:spacing w:val="-4"/>
          <w:kern w:val="0"/>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980CA6" w14:paraId="71568AB0"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72281DA5" w14:textId="77777777" w:rsidR="00F17DE5" w:rsidRPr="00980CA6" w:rsidRDefault="00F17DE5" w:rsidP="002B1715">
            <w:pPr>
              <w:spacing w:after="0" w:line="240" w:lineRule="auto"/>
              <w:rPr>
                <w:rFonts w:ascii="Times New Roman" w:eastAsia="Calibri" w:hAnsi="Times New Roman" w:cs="Times New Roman"/>
                <w:i/>
              </w:rPr>
            </w:pPr>
            <w:r w:rsidRPr="00980CA6">
              <w:rPr>
                <w:rFonts w:ascii="Times New Roman" w:eastAsia="Calibri" w:hAnsi="Times New Roman" w:cs="Times New Roman"/>
                <w:spacing w:val="-4"/>
              </w:rPr>
              <w:t xml:space="preserve">Subtiekėjo (-ų) </w:t>
            </w:r>
            <w:r w:rsidRPr="00980CA6">
              <w:rPr>
                <w:rFonts w:ascii="Times New Roman" w:eastAsia="Calibri" w:hAnsi="Times New Roman" w:cs="Times New Roman"/>
              </w:rPr>
              <w:t xml:space="preserve">pavadinimas (-ai) </w:t>
            </w:r>
          </w:p>
        </w:tc>
        <w:tc>
          <w:tcPr>
            <w:tcW w:w="2500" w:type="pct"/>
            <w:tcBorders>
              <w:top w:val="single" w:sz="4" w:space="0" w:color="auto"/>
              <w:left w:val="single" w:sz="4" w:space="0" w:color="auto"/>
              <w:bottom w:val="single" w:sz="4" w:space="0" w:color="auto"/>
              <w:right w:val="single" w:sz="4" w:space="0" w:color="auto"/>
            </w:tcBorders>
          </w:tcPr>
          <w:p w14:paraId="0806361C" w14:textId="77777777" w:rsidR="00F17DE5" w:rsidRPr="00980CA6" w:rsidRDefault="00F17DE5" w:rsidP="002B1715">
            <w:pPr>
              <w:spacing w:after="0" w:line="240" w:lineRule="auto"/>
              <w:jc w:val="both"/>
              <w:rPr>
                <w:rFonts w:ascii="Times New Roman" w:eastAsia="Calibri" w:hAnsi="Times New Roman" w:cs="Times New Roman"/>
              </w:rPr>
            </w:pPr>
          </w:p>
        </w:tc>
      </w:tr>
      <w:tr w:rsidR="00F17DE5" w:rsidRPr="00980CA6" w14:paraId="238EF0E8"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137CD2" w14:textId="77777777" w:rsidR="00F17DE5" w:rsidRPr="00980CA6" w:rsidRDefault="00F17DE5" w:rsidP="002B1715">
            <w:pPr>
              <w:spacing w:after="0" w:line="240" w:lineRule="auto"/>
              <w:rPr>
                <w:rFonts w:ascii="Times New Roman" w:eastAsia="Calibri" w:hAnsi="Times New Roman" w:cs="Times New Roman"/>
              </w:rPr>
            </w:pPr>
            <w:r w:rsidRPr="00980CA6">
              <w:rPr>
                <w:rFonts w:ascii="Times New Roman" w:eastAsia="Calibri" w:hAnsi="Times New Roman" w:cs="Times New Roman"/>
                <w:spacing w:val="-4"/>
              </w:rPr>
              <w:t xml:space="preserve">Subtiekėjo (-ų) </w:t>
            </w:r>
            <w:r w:rsidRPr="00980CA6">
              <w:rPr>
                <w:rFonts w:ascii="Times New Roman" w:eastAsia="Calibri" w:hAnsi="Times New Roman" w:cs="Times New Roman"/>
              </w:rPr>
              <w:t xml:space="preserve">adresas (-ai) </w:t>
            </w:r>
          </w:p>
        </w:tc>
        <w:tc>
          <w:tcPr>
            <w:tcW w:w="2500" w:type="pct"/>
            <w:tcBorders>
              <w:top w:val="single" w:sz="4" w:space="0" w:color="auto"/>
              <w:left w:val="single" w:sz="4" w:space="0" w:color="auto"/>
              <w:bottom w:val="single" w:sz="4" w:space="0" w:color="auto"/>
              <w:right w:val="single" w:sz="4" w:space="0" w:color="auto"/>
            </w:tcBorders>
          </w:tcPr>
          <w:p w14:paraId="26A859EF" w14:textId="77777777" w:rsidR="00F17DE5" w:rsidRPr="00980CA6" w:rsidRDefault="00F17DE5" w:rsidP="002B1715">
            <w:pPr>
              <w:spacing w:after="0" w:line="240" w:lineRule="auto"/>
              <w:jc w:val="both"/>
              <w:rPr>
                <w:rFonts w:ascii="Times New Roman" w:eastAsia="Calibri" w:hAnsi="Times New Roman" w:cs="Times New Roman"/>
              </w:rPr>
            </w:pPr>
          </w:p>
        </w:tc>
      </w:tr>
      <w:tr w:rsidR="00F17DE5" w:rsidRPr="00980CA6" w14:paraId="671951F9"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DBCA7E8" w14:textId="77777777" w:rsidR="00F17DE5" w:rsidRPr="00980CA6" w:rsidRDefault="00F17DE5" w:rsidP="002B1715">
            <w:pPr>
              <w:spacing w:after="0" w:line="240" w:lineRule="auto"/>
              <w:rPr>
                <w:rFonts w:ascii="Times New Roman" w:eastAsia="Calibri" w:hAnsi="Times New Roman" w:cs="Times New Roman"/>
              </w:rPr>
            </w:pPr>
            <w:r w:rsidRPr="00980CA6">
              <w:rPr>
                <w:rFonts w:ascii="Times New Roman" w:eastAsia="Calibri" w:hAnsi="Times New Roman" w:cs="Times New Roman"/>
              </w:rPr>
              <w:t>Įsipareigojimų dalis (procentais), kuriai ketinama pasitelkti subtiekėją (-</w:t>
            </w:r>
            <w:proofErr w:type="spellStart"/>
            <w:r w:rsidRPr="00980CA6">
              <w:rPr>
                <w:rFonts w:ascii="Times New Roman" w:eastAsia="Calibri" w:hAnsi="Times New Roman" w:cs="Times New Roman"/>
              </w:rPr>
              <w:t>us</w:t>
            </w:r>
            <w:proofErr w:type="spellEnd"/>
            <w:r w:rsidRPr="00980CA6">
              <w:rPr>
                <w:rFonts w:ascii="Times New Roman" w:eastAsia="Calibri" w:hAnsi="Times New Roman" w:cs="Times New Roman"/>
              </w:rPr>
              <w:t xml:space="preserve">) </w:t>
            </w:r>
          </w:p>
        </w:tc>
        <w:tc>
          <w:tcPr>
            <w:tcW w:w="2500" w:type="pct"/>
            <w:tcBorders>
              <w:top w:val="single" w:sz="4" w:space="0" w:color="auto"/>
              <w:left w:val="single" w:sz="4" w:space="0" w:color="auto"/>
              <w:bottom w:val="single" w:sz="4" w:space="0" w:color="auto"/>
              <w:right w:val="single" w:sz="4" w:space="0" w:color="auto"/>
            </w:tcBorders>
          </w:tcPr>
          <w:p w14:paraId="09824EE5" w14:textId="77777777" w:rsidR="00F17DE5" w:rsidRPr="00980CA6" w:rsidRDefault="00F17DE5" w:rsidP="002B1715">
            <w:pPr>
              <w:spacing w:after="0" w:line="240" w:lineRule="auto"/>
              <w:jc w:val="both"/>
              <w:rPr>
                <w:rFonts w:ascii="Times New Roman" w:eastAsia="Calibri" w:hAnsi="Times New Roman" w:cs="Times New Roman"/>
              </w:rPr>
            </w:pPr>
          </w:p>
        </w:tc>
      </w:tr>
    </w:tbl>
    <w:p w14:paraId="516AB2CB" w14:textId="77777777" w:rsidR="00F17DE5" w:rsidRPr="00980CA6" w:rsidRDefault="00F17DE5" w:rsidP="00F17DE5">
      <w:pPr>
        <w:spacing w:after="0" w:line="240" w:lineRule="auto"/>
        <w:jc w:val="both"/>
        <w:rPr>
          <w:rFonts w:ascii="Times New Roman" w:eastAsia="Calibri" w:hAnsi="Times New Roman" w:cs="Times New Roman"/>
          <w:kern w:val="0"/>
          <w14:ligatures w14:val="none"/>
        </w:rPr>
      </w:pPr>
    </w:p>
    <w:p w14:paraId="2B4E282B" w14:textId="77777777" w:rsidR="00F17DE5" w:rsidRPr="00980CA6" w:rsidRDefault="00F17DE5" w:rsidP="00F17DE5">
      <w:pPr>
        <w:spacing w:after="0" w:line="240" w:lineRule="auto"/>
        <w:jc w:val="both"/>
        <w:rPr>
          <w:rFonts w:ascii="Times New Roman" w:eastAsia="Calibri" w:hAnsi="Times New Roman" w:cs="Times New Roman"/>
          <w:kern w:val="0"/>
          <w14:ligatures w14:val="none"/>
        </w:rPr>
      </w:pPr>
    </w:p>
    <w:p w14:paraId="7067C106" w14:textId="77777777" w:rsidR="00F17DE5" w:rsidRPr="00980CA6" w:rsidRDefault="00F17DE5" w:rsidP="00F17DE5">
      <w:pPr>
        <w:spacing w:after="0" w:line="240" w:lineRule="auto"/>
        <w:ind w:firstLine="720"/>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Mes siūlome:</w:t>
      </w:r>
    </w:p>
    <w:p w14:paraId="4CD8F61D" w14:textId="77777777" w:rsidR="0004103B" w:rsidRPr="00980CA6" w:rsidRDefault="0004103B" w:rsidP="00F17DE5">
      <w:pPr>
        <w:spacing w:after="0" w:line="240" w:lineRule="auto"/>
        <w:ind w:firstLine="720"/>
        <w:jc w:val="both"/>
        <w:rPr>
          <w:rFonts w:ascii="Times New Roman" w:eastAsia="Calibri" w:hAnsi="Times New Roman" w:cs="Times New Roman"/>
          <w:kern w:val="0"/>
          <w14:ligatures w14:val="none"/>
        </w:rPr>
      </w:pPr>
    </w:p>
    <w:p w14:paraId="0D9D8EF4" w14:textId="77777777" w:rsidR="0004103B" w:rsidRPr="00980CA6" w:rsidRDefault="0004103B" w:rsidP="00F17DE5">
      <w:pPr>
        <w:spacing w:after="0" w:line="240" w:lineRule="auto"/>
        <w:ind w:firstLine="720"/>
        <w:jc w:val="both"/>
        <w:rPr>
          <w:rFonts w:ascii="Times New Roman" w:eastAsia="Calibri" w:hAnsi="Times New Roman" w:cs="Times New Roman"/>
          <w:kern w:val="0"/>
          <w14:ligatures w14:val="none"/>
        </w:rPr>
      </w:pPr>
    </w:p>
    <w:p w14:paraId="556DC3B7" w14:textId="77777777" w:rsidR="0004103B" w:rsidRPr="00980CA6" w:rsidRDefault="0004103B" w:rsidP="00F17DE5">
      <w:pPr>
        <w:spacing w:after="0" w:line="240" w:lineRule="auto"/>
        <w:ind w:firstLine="720"/>
        <w:jc w:val="both"/>
        <w:rPr>
          <w:rFonts w:ascii="Times New Roman" w:eastAsia="Calibri" w:hAnsi="Times New Roman" w:cs="Times New Roman"/>
          <w:kern w:val="0"/>
          <w14:ligatures w14:val="none"/>
        </w:rPr>
      </w:pPr>
    </w:p>
    <w:p w14:paraId="680E7599" w14:textId="77777777" w:rsidR="0004103B" w:rsidRPr="00980CA6" w:rsidRDefault="0004103B" w:rsidP="00F17DE5">
      <w:pPr>
        <w:spacing w:after="0" w:line="240" w:lineRule="auto"/>
        <w:ind w:firstLine="720"/>
        <w:jc w:val="both"/>
        <w:rPr>
          <w:rFonts w:ascii="Times New Roman" w:eastAsia="Calibri" w:hAnsi="Times New Roman" w:cs="Times New Roman"/>
          <w:kern w:val="0"/>
          <w14:ligatures w14:val="none"/>
        </w:rPr>
      </w:pPr>
    </w:p>
    <w:p w14:paraId="75C7F635" w14:textId="4CCC4CFE" w:rsidR="0004103B" w:rsidRPr="00980CA6" w:rsidRDefault="00623A93" w:rsidP="00623A93">
      <w:pPr>
        <w:pStyle w:val="Sraopastraipa"/>
        <w:spacing w:after="0" w:line="240" w:lineRule="auto"/>
        <w:ind w:left="0"/>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w:t>
      </w:r>
    </w:p>
    <w:p w14:paraId="607C8179" w14:textId="2795FEC3" w:rsidR="00BF44F0" w:rsidRPr="00980CA6" w:rsidRDefault="00FB7FF2" w:rsidP="00BF44F0">
      <w:pPr>
        <w:widowControl w:val="0"/>
        <w:spacing w:after="0" w:line="240" w:lineRule="auto"/>
        <w:jc w:val="both"/>
        <w:rPr>
          <w:rFonts w:ascii="Calibri" w:eastAsia="Calibri" w:hAnsi="Calibri" w:cs="Calibri"/>
          <w:kern w:val="0"/>
          <w:lang w:eastAsia="lt-LT"/>
          <w14:ligatures w14:val="none"/>
        </w:rPr>
      </w:pP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t>1 lentelė</w:t>
      </w:r>
    </w:p>
    <w:tbl>
      <w:tblPr>
        <w:tblW w:w="9498" w:type="dxa"/>
        <w:tblInd w:w="-5" w:type="dxa"/>
        <w:tblLayout w:type="fixed"/>
        <w:tblLook w:val="04A0" w:firstRow="1" w:lastRow="0" w:firstColumn="1" w:lastColumn="0" w:noHBand="0" w:noVBand="1"/>
      </w:tblPr>
      <w:tblGrid>
        <w:gridCol w:w="673"/>
        <w:gridCol w:w="2304"/>
        <w:gridCol w:w="1559"/>
        <w:gridCol w:w="1134"/>
        <w:gridCol w:w="1418"/>
        <w:gridCol w:w="1134"/>
        <w:gridCol w:w="1276"/>
      </w:tblGrid>
      <w:tr w:rsidR="0045306B" w:rsidRPr="00980CA6" w14:paraId="2BA7FEBC" w14:textId="09352041" w:rsidTr="003131BF">
        <w:trPr>
          <w:trHeight w:val="850"/>
        </w:trPr>
        <w:tc>
          <w:tcPr>
            <w:tcW w:w="673" w:type="dxa"/>
            <w:tcBorders>
              <w:top w:val="single" w:sz="4" w:space="0" w:color="000000"/>
              <w:left w:val="single" w:sz="4" w:space="0" w:color="000000"/>
              <w:bottom w:val="single" w:sz="6" w:space="0" w:color="000000"/>
              <w:right w:val="single" w:sz="6" w:space="0" w:color="000000"/>
            </w:tcBorders>
            <w:vAlign w:val="center"/>
            <w:hideMark/>
          </w:tcPr>
          <w:p w14:paraId="237FDC18" w14:textId="77777777" w:rsidR="0045306B" w:rsidRPr="00980CA6" w:rsidRDefault="0045306B" w:rsidP="00BF44F0">
            <w:pPr>
              <w:widowControl w:val="0"/>
              <w:snapToGrid w:val="0"/>
              <w:spacing w:after="0" w:line="240" w:lineRule="auto"/>
              <w:ind w:left="34"/>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Eil. Nr.</w:t>
            </w:r>
          </w:p>
        </w:tc>
        <w:tc>
          <w:tcPr>
            <w:tcW w:w="2304" w:type="dxa"/>
            <w:tcBorders>
              <w:top w:val="single" w:sz="4" w:space="0" w:color="000000"/>
              <w:left w:val="single" w:sz="6" w:space="0" w:color="000000"/>
              <w:bottom w:val="single" w:sz="6" w:space="0" w:color="000000"/>
              <w:right w:val="single" w:sz="6" w:space="0" w:color="000000"/>
            </w:tcBorders>
            <w:vAlign w:val="center"/>
            <w:hideMark/>
          </w:tcPr>
          <w:p w14:paraId="7B2B5616" w14:textId="59F55D38" w:rsidR="0045306B" w:rsidRPr="00980CA6" w:rsidRDefault="008F0733" w:rsidP="00BF44F0">
            <w:pPr>
              <w:widowControl w:val="0"/>
              <w:snapToGrid w:val="0"/>
              <w:spacing w:after="0"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Paslaugų pavadinimas</w:t>
            </w:r>
          </w:p>
        </w:tc>
        <w:tc>
          <w:tcPr>
            <w:tcW w:w="1559" w:type="dxa"/>
            <w:tcBorders>
              <w:top w:val="single" w:sz="4" w:space="0" w:color="000000"/>
              <w:left w:val="single" w:sz="6" w:space="0" w:color="000000"/>
              <w:bottom w:val="single" w:sz="6" w:space="0" w:color="000000"/>
              <w:right w:val="single" w:sz="6" w:space="0" w:color="000000"/>
            </w:tcBorders>
            <w:vAlign w:val="center"/>
            <w:hideMark/>
          </w:tcPr>
          <w:p w14:paraId="4892943C" w14:textId="78A07499" w:rsidR="0045306B" w:rsidRPr="00980CA6" w:rsidRDefault="0045306B" w:rsidP="00BF44F0">
            <w:pPr>
              <w:widowControl w:val="0"/>
              <w:snapToGrid w:val="0"/>
              <w:spacing w:after="0" w:line="240" w:lineRule="auto"/>
              <w:jc w:val="center"/>
              <w:rPr>
                <w:rFonts w:ascii="Calibri" w:eastAsia="Calibri" w:hAnsi="Calibri" w:cs="Calibri"/>
                <w:kern w:val="0"/>
                <w:lang w:eastAsia="ar-SA"/>
                <w14:ligatures w14:val="none"/>
              </w:rPr>
            </w:pPr>
            <w:r w:rsidRPr="00980CA6">
              <w:rPr>
                <w:rFonts w:ascii="Calibri" w:eastAsia="Calibri" w:hAnsi="Calibri" w:cs="Calibri"/>
                <w:iCs/>
                <w:kern w:val="0"/>
                <w:lang w:eastAsia="lt-LT"/>
                <w14:ligatures w14:val="none"/>
              </w:rPr>
              <w:t>Paslaugų</w:t>
            </w:r>
            <w:r w:rsidRPr="00980CA6">
              <w:rPr>
                <w:rFonts w:ascii="Calibri" w:eastAsia="Calibri" w:hAnsi="Calibri" w:cs="Calibri"/>
                <w:i/>
                <w:kern w:val="0"/>
                <w:lang w:eastAsia="lt-LT"/>
                <w14:ligatures w14:val="none"/>
              </w:rPr>
              <w:t xml:space="preserve"> </w:t>
            </w:r>
            <w:r w:rsidRPr="00980CA6">
              <w:rPr>
                <w:rFonts w:ascii="Calibri" w:eastAsia="Calibri" w:hAnsi="Calibri" w:cs="Calibri"/>
                <w:kern w:val="0"/>
                <w:lang w:eastAsia="ar-SA"/>
                <w14:ligatures w14:val="none"/>
              </w:rPr>
              <w:t xml:space="preserve">kaina už 1 renginio aptarnavimą, </w:t>
            </w:r>
          </w:p>
          <w:p w14:paraId="3A4DA095" w14:textId="48DAF526" w:rsidR="0045306B" w:rsidRPr="00980CA6" w:rsidRDefault="0045306B" w:rsidP="00BF44F0">
            <w:pPr>
              <w:widowControl w:val="0"/>
              <w:snapToGrid w:val="0"/>
              <w:spacing w:after="0" w:line="240" w:lineRule="auto"/>
              <w:jc w:val="center"/>
              <w:rPr>
                <w:rFonts w:ascii="Calibri" w:eastAsia="SimSun" w:hAnsi="Calibri" w:cs="Calibri"/>
                <w:lang w:eastAsia="hi-IN" w:bidi="hi-IN"/>
                <w14:ligatures w14:val="none"/>
              </w:rPr>
            </w:pPr>
            <w:r w:rsidRPr="00980CA6">
              <w:rPr>
                <w:rFonts w:ascii="Calibri" w:eastAsia="Calibri" w:hAnsi="Calibri" w:cs="Calibri"/>
                <w:iCs/>
                <w:kern w:val="0"/>
                <w:lang w:eastAsia="lt-LT"/>
                <w14:ligatures w14:val="none"/>
              </w:rPr>
              <w:t>E</w:t>
            </w:r>
            <w:r w:rsidRPr="00980CA6">
              <w:rPr>
                <w:rFonts w:ascii="Calibri" w:eastAsia="SimSun" w:hAnsi="Calibri" w:cs="Calibri"/>
                <w:lang w:eastAsia="hi-IN" w:bidi="hi-IN"/>
                <w14:ligatures w14:val="none"/>
              </w:rPr>
              <w:t>ur be PVM</w:t>
            </w:r>
            <w:r w:rsidR="00690119" w:rsidRPr="00690119">
              <w:rPr>
                <w:rFonts w:ascii="Calibri" w:eastAsia="SimSun" w:hAnsi="Calibri" w:cs="Calibri"/>
                <w:lang w:eastAsia="hi-IN" w:bidi="hi-IN"/>
                <w14:ligatures w14:val="none"/>
              </w:rPr>
              <w:t>*</w:t>
            </w:r>
            <w:r w:rsidRPr="00980CA6">
              <w:rPr>
                <w:rFonts w:ascii="Calibri" w:eastAsia="SimSun" w:hAnsi="Calibri" w:cs="Calibri"/>
                <w:lang w:eastAsia="hi-IN" w:bidi="hi-IN"/>
                <w14:ligatures w14:val="none"/>
              </w:rPr>
              <w:t xml:space="preserve"> </w:t>
            </w:r>
          </w:p>
        </w:tc>
        <w:tc>
          <w:tcPr>
            <w:tcW w:w="1134" w:type="dxa"/>
            <w:tcBorders>
              <w:top w:val="single" w:sz="4" w:space="0" w:color="000000"/>
              <w:left w:val="single" w:sz="6" w:space="0" w:color="000000"/>
              <w:bottom w:val="single" w:sz="6" w:space="0" w:color="000000"/>
              <w:right w:val="single" w:sz="6" w:space="0" w:color="000000"/>
            </w:tcBorders>
            <w:vAlign w:val="center"/>
            <w:hideMark/>
          </w:tcPr>
          <w:p w14:paraId="4F16455A" w14:textId="6D444C15" w:rsidR="0045306B" w:rsidRPr="00980CA6" w:rsidRDefault="0045306B" w:rsidP="00BF44F0">
            <w:pPr>
              <w:widowControl w:val="0"/>
              <w:snapToGrid w:val="0"/>
              <w:spacing w:after="0" w:line="240" w:lineRule="auto"/>
              <w:jc w:val="center"/>
              <w:rPr>
                <w:rFonts w:ascii="Calibri" w:eastAsia="SimSun" w:hAnsi="Calibri" w:cs="Calibri"/>
                <w:b/>
                <w:lang w:eastAsia="hi-IN" w:bidi="hi-IN"/>
                <w14:ligatures w14:val="none"/>
              </w:rPr>
            </w:pPr>
            <w:r w:rsidRPr="00980CA6">
              <w:rPr>
                <w:rFonts w:ascii="Calibri" w:eastAsia="SimSun" w:hAnsi="Calibri" w:cs="Calibri"/>
                <w:lang w:eastAsia="hi-IN" w:bidi="hi-IN"/>
                <w14:ligatures w14:val="none"/>
              </w:rPr>
              <w:t xml:space="preserve">Renginių skaičius </w:t>
            </w:r>
          </w:p>
        </w:tc>
        <w:tc>
          <w:tcPr>
            <w:tcW w:w="1418" w:type="dxa"/>
            <w:tcBorders>
              <w:top w:val="single" w:sz="4" w:space="0" w:color="000000"/>
              <w:left w:val="single" w:sz="6" w:space="0" w:color="000000"/>
              <w:bottom w:val="single" w:sz="6" w:space="0" w:color="000000"/>
              <w:right w:val="single" w:sz="6" w:space="0" w:color="000000"/>
            </w:tcBorders>
          </w:tcPr>
          <w:p w14:paraId="2B0E9E6A" w14:textId="77777777" w:rsidR="0045306B" w:rsidRPr="00980CA6" w:rsidRDefault="0045306B" w:rsidP="0045306B">
            <w:pPr>
              <w:widowControl w:val="0"/>
              <w:snapToGrid w:val="0"/>
              <w:spacing w:after="0"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 xml:space="preserve">Pasiūlymo kaina, </w:t>
            </w:r>
          </w:p>
          <w:p w14:paraId="6AE00A11" w14:textId="77777777" w:rsidR="0045306B" w:rsidRPr="00980CA6" w:rsidRDefault="0045306B" w:rsidP="0045306B">
            <w:pPr>
              <w:widowControl w:val="0"/>
              <w:snapToGrid w:val="0"/>
              <w:spacing w:after="0"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Eur be PVM</w:t>
            </w:r>
          </w:p>
          <w:p w14:paraId="33C3EB5F" w14:textId="2FEF2BE8" w:rsidR="0045306B" w:rsidRPr="00980CA6" w:rsidRDefault="0045306B" w:rsidP="0045306B">
            <w:pPr>
              <w:widowControl w:val="0"/>
              <w:snapToGrid w:val="0"/>
              <w:spacing w:after="0"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3x4</w:t>
            </w:r>
          </w:p>
        </w:tc>
        <w:tc>
          <w:tcPr>
            <w:tcW w:w="1134" w:type="dxa"/>
            <w:tcBorders>
              <w:top w:val="single" w:sz="4" w:space="0" w:color="000000"/>
              <w:left w:val="single" w:sz="6" w:space="0" w:color="000000"/>
              <w:bottom w:val="single" w:sz="6" w:space="0" w:color="000000"/>
              <w:right w:val="single" w:sz="4" w:space="0" w:color="000000"/>
            </w:tcBorders>
            <w:vAlign w:val="center"/>
            <w:hideMark/>
          </w:tcPr>
          <w:p w14:paraId="604E4B2A" w14:textId="1B140D1D" w:rsidR="0045306B" w:rsidRPr="00980CA6" w:rsidRDefault="0045306B" w:rsidP="00BF44F0">
            <w:pPr>
              <w:widowControl w:val="0"/>
              <w:snapToGrid w:val="0"/>
              <w:spacing w:after="0"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PVM</w:t>
            </w:r>
          </w:p>
          <w:p w14:paraId="36A67A20" w14:textId="1D447762" w:rsidR="0045306B" w:rsidRPr="00980CA6" w:rsidRDefault="0045306B" w:rsidP="00BF44F0">
            <w:pPr>
              <w:widowControl w:val="0"/>
              <w:snapToGrid w:val="0"/>
              <w:spacing w:after="0" w:line="240" w:lineRule="auto"/>
              <w:jc w:val="center"/>
              <w:rPr>
                <w:rFonts w:ascii="Calibri" w:eastAsia="SimSun" w:hAnsi="Calibri" w:cs="Calibri"/>
                <w:lang w:eastAsia="hi-IN" w:bidi="hi-IN"/>
                <w14:ligatures w14:val="none"/>
              </w:rPr>
            </w:pPr>
          </w:p>
        </w:tc>
        <w:tc>
          <w:tcPr>
            <w:tcW w:w="1276" w:type="dxa"/>
            <w:tcBorders>
              <w:top w:val="single" w:sz="4" w:space="0" w:color="000000"/>
              <w:left w:val="single" w:sz="6" w:space="0" w:color="000000"/>
              <w:bottom w:val="single" w:sz="6" w:space="0" w:color="000000"/>
              <w:right w:val="single" w:sz="4" w:space="0" w:color="000000"/>
            </w:tcBorders>
          </w:tcPr>
          <w:p w14:paraId="56230925" w14:textId="23E5E35D" w:rsidR="0045306B" w:rsidRPr="00980CA6" w:rsidRDefault="008F0733" w:rsidP="00BF44F0">
            <w:pPr>
              <w:widowControl w:val="0"/>
              <w:snapToGrid w:val="0"/>
              <w:spacing w:after="0"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Bendra pasiūlymo kaina su PVM</w:t>
            </w:r>
          </w:p>
        </w:tc>
      </w:tr>
      <w:tr w:rsidR="0045306B" w:rsidRPr="00980CA6" w14:paraId="6FFAB1D9" w14:textId="1922BEBD" w:rsidTr="003131BF">
        <w:trPr>
          <w:trHeight w:val="332"/>
        </w:trPr>
        <w:tc>
          <w:tcPr>
            <w:tcW w:w="673" w:type="dxa"/>
            <w:tcBorders>
              <w:top w:val="single" w:sz="6" w:space="0" w:color="000000"/>
              <w:left w:val="single" w:sz="4" w:space="0" w:color="000000"/>
              <w:bottom w:val="single" w:sz="6" w:space="0" w:color="000000"/>
              <w:right w:val="single" w:sz="6" w:space="0" w:color="000000"/>
            </w:tcBorders>
            <w:vAlign w:val="center"/>
            <w:hideMark/>
          </w:tcPr>
          <w:p w14:paraId="66E4355B" w14:textId="77777777" w:rsidR="0045306B" w:rsidRPr="00980CA6" w:rsidRDefault="0045306B" w:rsidP="00BF44F0">
            <w:pPr>
              <w:widowControl w:val="0"/>
              <w:snapToGrid w:val="0"/>
              <w:spacing w:after="0"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1</w:t>
            </w:r>
          </w:p>
        </w:tc>
        <w:tc>
          <w:tcPr>
            <w:tcW w:w="2304" w:type="dxa"/>
            <w:tcBorders>
              <w:top w:val="single" w:sz="6" w:space="0" w:color="000000"/>
              <w:left w:val="single" w:sz="6" w:space="0" w:color="000000"/>
              <w:bottom w:val="single" w:sz="6" w:space="0" w:color="000000"/>
              <w:right w:val="single" w:sz="6" w:space="0" w:color="000000"/>
            </w:tcBorders>
            <w:vAlign w:val="center"/>
            <w:hideMark/>
          </w:tcPr>
          <w:p w14:paraId="5BDFD3B3" w14:textId="77777777" w:rsidR="0045306B" w:rsidRPr="00980CA6" w:rsidRDefault="0045306B" w:rsidP="00BF44F0">
            <w:pPr>
              <w:widowControl w:val="0"/>
              <w:snapToGrid w:val="0"/>
              <w:spacing w:after="0"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4C96C98" w14:textId="77777777" w:rsidR="0045306B" w:rsidRPr="00980CA6" w:rsidRDefault="0045306B" w:rsidP="00BF44F0">
            <w:pPr>
              <w:widowControl w:val="0"/>
              <w:snapToGrid w:val="0"/>
              <w:spacing w:after="0"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E57D2A5" w14:textId="77777777" w:rsidR="0045306B" w:rsidRPr="00980CA6" w:rsidRDefault="0045306B" w:rsidP="00BF44F0">
            <w:pPr>
              <w:widowControl w:val="0"/>
              <w:snapToGrid w:val="0"/>
              <w:spacing w:after="0"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4</w:t>
            </w:r>
          </w:p>
        </w:tc>
        <w:tc>
          <w:tcPr>
            <w:tcW w:w="1418" w:type="dxa"/>
            <w:tcBorders>
              <w:top w:val="single" w:sz="6" w:space="0" w:color="000000"/>
              <w:left w:val="single" w:sz="6" w:space="0" w:color="000000"/>
              <w:bottom w:val="single" w:sz="6" w:space="0" w:color="000000"/>
              <w:right w:val="single" w:sz="6" w:space="0" w:color="000000"/>
            </w:tcBorders>
          </w:tcPr>
          <w:p w14:paraId="183FC718" w14:textId="6B47C9A7" w:rsidR="0045306B" w:rsidRPr="00980CA6" w:rsidRDefault="0045306B" w:rsidP="00BF44F0">
            <w:pPr>
              <w:widowControl w:val="0"/>
              <w:snapToGrid w:val="0"/>
              <w:spacing w:after="0"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5</w:t>
            </w:r>
          </w:p>
        </w:tc>
        <w:tc>
          <w:tcPr>
            <w:tcW w:w="1134" w:type="dxa"/>
            <w:tcBorders>
              <w:top w:val="single" w:sz="6" w:space="0" w:color="000000"/>
              <w:left w:val="single" w:sz="6" w:space="0" w:color="000000"/>
              <w:bottom w:val="single" w:sz="6" w:space="0" w:color="000000"/>
              <w:right w:val="single" w:sz="4" w:space="0" w:color="000000"/>
            </w:tcBorders>
            <w:vAlign w:val="center"/>
            <w:hideMark/>
          </w:tcPr>
          <w:p w14:paraId="7A38CC18" w14:textId="4EEC1873" w:rsidR="0045306B" w:rsidRPr="00980CA6" w:rsidRDefault="0045306B" w:rsidP="00BF44F0">
            <w:pPr>
              <w:widowControl w:val="0"/>
              <w:snapToGrid w:val="0"/>
              <w:spacing w:after="0"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6</w:t>
            </w:r>
          </w:p>
        </w:tc>
        <w:tc>
          <w:tcPr>
            <w:tcW w:w="1276" w:type="dxa"/>
            <w:tcBorders>
              <w:top w:val="single" w:sz="6" w:space="0" w:color="000000"/>
              <w:left w:val="single" w:sz="6" w:space="0" w:color="000000"/>
              <w:bottom w:val="single" w:sz="6" w:space="0" w:color="000000"/>
              <w:right w:val="single" w:sz="4" w:space="0" w:color="000000"/>
            </w:tcBorders>
          </w:tcPr>
          <w:p w14:paraId="64FC1A85" w14:textId="35062681" w:rsidR="0045306B" w:rsidRPr="00980CA6" w:rsidRDefault="008F0733" w:rsidP="00BF44F0">
            <w:pPr>
              <w:widowControl w:val="0"/>
              <w:snapToGrid w:val="0"/>
              <w:spacing w:after="0"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7</w:t>
            </w:r>
          </w:p>
        </w:tc>
      </w:tr>
      <w:tr w:rsidR="0045306B" w:rsidRPr="00980CA6" w14:paraId="72C34517" w14:textId="3692538F" w:rsidTr="003131BF">
        <w:trPr>
          <w:trHeight w:val="745"/>
        </w:trPr>
        <w:tc>
          <w:tcPr>
            <w:tcW w:w="673" w:type="dxa"/>
            <w:tcBorders>
              <w:top w:val="single" w:sz="6" w:space="0" w:color="000000"/>
              <w:left w:val="single" w:sz="4" w:space="0" w:color="000000"/>
              <w:bottom w:val="single" w:sz="6" w:space="0" w:color="000000"/>
              <w:right w:val="single" w:sz="6" w:space="0" w:color="000000"/>
            </w:tcBorders>
            <w:vAlign w:val="center"/>
            <w:hideMark/>
          </w:tcPr>
          <w:p w14:paraId="7F85B8DB" w14:textId="77777777" w:rsidR="0045306B" w:rsidRPr="00980CA6" w:rsidRDefault="0045306B" w:rsidP="00BF44F0">
            <w:pPr>
              <w:widowControl w:val="0"/>
              <w:snapToGrid w:val="0"/>
              <w:spacing w:after="0" w:line="240" w:lineRule="auto"/>
              <w:jc w:val="both"/>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1.</w:t>
            </w:r>
          </w:p>
        </w:tc>
        <w:tc>
          <w:tcPr>
            <w:tcW w:w="2304" w:type="dxa"/>
            <w:tcBorders>
              <w:top w:val="single" w:sz="6" w:space="0" w:color="000000"/>
              <w:left w:val="single" w:sz="6" w:space="0" w:color="000000"/>
              <w:bottom w:val="single" w:sz="6" w:space="0" w:color="000000"/>
              <w:right w:val="single" w:sz="6" w:space="0" w:color="000000"/>
            </w:tcBorders>
            <w:vAlign w:val="center"/>
            <w:hideMark/>
          </w:tcPr>
          <w:p w14:paraId="12AFC947" w14:textId="500B6FDB" w:rsidR="0045306B" w:rsidRPr="00980CA6" w:rsidRDefault="0045306B" w:rsidP="00976372">
            <w:pPr>
              <w:widowControl w:val="0"/>
              <w:snapToGrid w:val="0"/>
              <w:spacing w:after="0" w:line="240" w:lineRule="auto"/>
              <w:rPr>
                <w:rFonts w:ascii="Calibri" w:eastAsia="Calibri" w:hAnsi="Calibri" w:cs="Calibri"/>
                <w:bCs/>
                <w:color w:val="000000"/>
                <w:kern w:val="0"/>
                <w:lang w:eastAsia="lt-LT"/>
                <w14:ligatures w14:val="none"/>
              </w:rPr>
            </w:pPr>
            <w:r w:rsidRPr="00980CA6">
              <w:t xml:space="preserve"> </w:t>
            </w:r>
            <w:r w:rsidRPr="00980CA6">
              <w:rPr>
                <w:rFonts w:ascii="Calibri" w:eastAsia="Calibri" w:hAnsi="Calibri" w:cs="Calibri"/>
                <w:bCs/>
                <w:color w:val="000000"/>
                <w:kern w:val="0"/>
                <w:lang w:eastAsia="lt-LT"/>
                <w14:ligatures w14:val="none"/>
              </w:rPr>
              <w:t>Surenkamos lauko scenos 8x6 nuoma su</w:t>
            </w:r>
          </w:p>
          <w:p w14:paraId="036C6369" w14:textId="508AE126" w:rsidR="0045306B" w:rsidRPr="00980CA6" w:rsidRDefault="0045306B" w:rsidP="00976372">
            <w:pPr>
              <w:widowControl w:val="0"/>
              <w:snapToGrid w:val="0"/>
              <w:spacing w:after="0" w:line="240" w:lineRule="auto"/>
              <w:rPr>
                <w:rFonts w:ascii="Calibri" w:eastAsia="Calibri" w:hAnsi="Calibri" w:cs="Calibri"/>
                <w:bCs/>
                <w:color w:val="000000"/>
                <w:kern w:val="0"/>
                <w:lang w:eastAsia="lt-LT"/>
                <w14:ligatures w14:val="none"/>
              </w:rPr>
            </w:pPr>
            <w:r w:rsidRPr="00980CA6">
              <w:rPr>
                <w:rFonts w:ascii="Calibri" w:eastAsia="Calibri" w:hAnsi="Calibri" w:cs="Calibri"/>
                <w:bCs/>
                <w:color w:val="000000"/>
                <w:kern w:val="0"/>
                <w:lang w:eastAsia="lt-LT"/>
                <w14:ligatures w14:val="none"/>
              </w:rPr>
              <w:t>įgarsinimo paslauga (</w:t>
            </w:r>
            <w:r w:rsidRPr="00273232">
              <w:rPr>
                <w:rFonts w:ascii="Calibri" w:eastAsia="Calibri" w:hAnsi="Calibri" w:cs="Calibri"/>
                <w:b/>
                <w:color w:val="000000"/>
                <w:kern w:val="0"/>
                <w:lang w:eastAsia="lt-LT"/>
                <w14:ligatures w14:val="none"/>
              </w:rPr>
              <w:t>be</w:t>
            </w:r>
            <w:r w:rsidRPr="00980CA6">
              <w:rPr>
                <w:rFonts w:ascii="Calibri" w:eastAsia="Calibri" w:hAnsi="Calibri" w:cs="Calibri"/>
                <w:bCs/>
                <w:color w:val="000000"/>
                <w:kern w:val="0"/>
                <w:lang w:eastAsia="lt-LT"/>
                <w14:ligatures w14:val="none"/>
              </w:rPr>
              <w:t xml:space="preserve"> apšvietimo paslaugos) miesto renginiams Kaišiadorių A. Brazausko parke  (</w:t>
            </w:r>
            <w:r w:rsidRPr="00980CA6">
              <w:rPr>
                <w:rFonts w:ascii="Calibri" w:eastAsia="Calibri" w:hAnsi="Calibri" w:cs="Calibri"/>
                <w:bCs/>
                <w:color w:val="000000"/>
                <w:kern w:val="0"/>
                <w:lang w:val="en-US" w:eastAsia="lt-LT"/>
                <w14:ligatures w14:val="none"/>
              </w:rPr>
              <w:t xml:space="preserve">17 </w:t>
            </w:r>
            <w:proofErr w:type="spellStart"/>
            <w:r w:rsidRPr="00980CA6">
              <w:rPr>
                <w:rFonts w:ascii="Calibri" w:eastAsia="Calibri" w:hAnsi="Calibri" w:cs="Calibri"/>
                <w:bCs/>
                <w:color w:val="000000"/>
                <w:kern w:val="0"/>
                <w:lang w:val="en-US" w:eastAsia="lt-LT"/>
                <w14:ligatures w14:val="none"/>
              </w:rPr>
              <w:t>koncert</w:t>
            </w:r>
            <w:proofErr w:type="spellEnd"/>
            <w:r w:rsidRPr="00980CA6">
              <w:rPr>
                <w:rFonts w:ascii="Calibri" w:eastAsia="Calibri" w:hAnsi="Calibri" w:cs="Calibri"/>
                <w:bCs/>
                <w:color w:val="000000"/>
                <w:kern w:val="0"/>
                <w:lang w:eastAsia="lt-LT"/>
                <w14:ligatures w14:val="none"/>
              </w:rPr>
              <w:t>ų / renginių) pagal TS pateiktą grafiką</w:t>
            </w:r>
            <w:r w:rsidR="00C07C24">
              <w:rPr>
                <w:rFonts w:ascii="Calibri" w:eastAsia="Calibri" w:hAnsi="Calibri" w:cs="Calibri"/>
                <w:bCs/>
                <w:color w:val="000000"/>
                <w:kern w:val="0"/>
                <w:lang w:eastAsia="lt-LT"/>
                <w14:ligatures w14:val="none"/>
              </w:rPr>
              <w:t>.</w:t>
            </w:r>
          </w:p>
          <w:p w14:paraId="702E7527" w14:textId="7B4445E0" w:rsidR="0045306B" w:rsidRPr="00980CA6" w:rsidRDefault="0045306B" w:rsidP="00BF44F0">
            <w:pPr>
              <w:widowControl w:val="0"/>
              <w:snapToGrid w:val="0"/>
              <w:spacing w:after="0" w:line="240" w:lineRule="auto"/>
              <w:rPr>
                <w:rFonts w:ascii="Calibri" w:eastAsia="SimSun" w:hAnsi="Calibri" w:cs="Calibri"/>
                <w:lang w:eastAsia="hi-IN" w:bidi="hi-IN"/>
                <w14:ligatures w14:val="none"/>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1515A58" w14:textId="77777777" w:rsidR="0045306B" w:rsidRPr="00980CA6" w:rsidRDefault="0045306B" w:rsidP="00BF44F0">
            <w:pPr>
              <w:widowControl w:val="0"/>
              <w:snapToGrid w:val="0"/>
              <w:spacing w:after="0" w:line="240" w:lineRule="auto"/>
              <w:jc w:val="center"/>
              <w:rPr>
                <w:rFonts w:ascii="Calibri" w:eastAsia="SimSun" w:hAnsi="Calibri" w:cs="Calibri"/>
                <w:lang w:eastAsia="hi-IN" w:bidi="hi-IN"/>
                <w14:ligatures w14:val="none"/>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903C180" w14:textId="050E7C36" w:rsidR="0045306B" w:rsidRPr="00980CA6" w:rsidRDefault="0045306B" w:rsidP="00BF44F0">
            <w:pPr>
              <w:widowControl w:val="0"/>
              <w:snapToGrid w:val="0"/>
              <w:spacing w:after="0" w:line="240" w:lineRule="auto"/>
              <w:jc w:val="center"/>
              <w:rPr>
                <w:rFonts w:ascii="Calibri" w:eastAsia="SimSun" w:hAnsi="Calibri" w:cs="Calibri"/>
                <w:lang w:val="en-US" w:eastAsia="hi-IN" w:bidi="hi-IN"/>
                <w14:ligatures w14:val="none"/>
              </w:rPr>
            </w:pPr>
            <w:r w:rsidRPr="00980CA6">
              <w:rPr>
                <w:rFonts w:ascii="Calibri" w:eastAsia="SimSun" w:hAnsi="Calibri" w:cs="Calibri"/>
                <w:lang w:val="en-US" w:eastAsia="hi-IN" w:bidi="hi-IN"/>
                <w14:ligatures w14:val="none"/>
              </w:rPr>
              <w:t>17</w:t>
            </w:r>
          </w:p>
        </w:tc>
        <w:tc>
          <w:tcPr>
            <w:tcW w:w="1418" w:type="dxa"/>
            <w:tcBorders>
              <w:top w:val="single" w:sz="6" w:space="0" w:color="000000"/>
              <w:left w:val="single" w:sz="6" w:space="0" w:color="000000"/>
              <w:bottom w:val="single" w:sz="6" w:space="0" w:color="000000"/>
              <w:right w:val="single" w:sz="6" w:space="0" w:color="000000"/>
            </w:tcBorders>
          </w:tcPr>
          <w:p w14:paraId="74F2A313" w14:textId="77777777" w:rsidR="0045306B" w:rsidRPr="00980CA6" w:rsidRDefault="0045306B" w:rsidP="00BF44F0">
            <w:pPr>
              <w:widowControl w:val="0"/>
              <w:snapToGrid w:val="0"/>
              <w:spacing w:after="0" w:line="240" w:lineRule="auto"/>
              <w:jc w:val="center"/>
              <w:rPr>
                <w:rFonts w:ascii="Calibri" w:eastAsia="SimSun" w:hAnsi="Calibri" w:cs="Calibri"/>
                <w:lang w:eastAsia="hi-IN" w:bidi="hi-IN"/>
                <w14:ligatures w14:val="none"/>
              </w:rPr>
            </w:pPr>
          </w:p>
        </w:tc>
        <w:tc>
          <w:tcPr>
            <w:tcW w:w="1134" w:type="dxa"/>
            <w:tcBorders>
              <w:top w:val="single" w:sz="6" w:space="0" w:color="000000"/>
              <w:left w:val="single" w:sz="6" w:space="0" w:color="000000"/>
              <w:bottom w:val="single" w:sz="6" w:space="0" w:color="000000"/>
              <w:right w:val="single" w:sz="4" w:space="0" w:color="000000"/>
            </w:tcBorders>
            <w:vAlign w:val="center"/>
          </w:tcPr>
          <w:p w14:paraId="50233C0B" w14:textId="61C59BB0" w:rsidR="0045306B" w:rsidRPr="00980CA6" w:rsidRDefault="0045306B" w:rsidP="00BF44F0">
            <w:pPr>
              <w:widowControl w:val="0"/>
              <w:snapToGrid w:val="0"/>
              <w:spacing w:after="0" w:line="240" w:lineRule="auto"/>
              <w:jc w:val="center"/>
              <w:rPr>
                <w:rFonts w:ascii="Calibri" w:eastAsia="SimSun" w:hAnsi="Calibri" w:cs="Calibri"/>
                <w:lang w:eastAsia="hi-IN" w:bidi="hi-IN"/>
                <w14:ligatures w14:val="none"/>
              </w:rPr>
            </w:pPr>
          </w:p>
        </w:tc>
        <w:tc>
          <w:tcPr>
            <w:tcW w:w="1276" w:type="dxa"/>
            <w:tcBorders>
              <w:top w:val="single" w:sz="6" w:space="0" w:color="000000"/>
              <w:left w:val="single" w:sz="6" w:space="0" w:color="000000"/>
              <w:bottom w:val="single" w:sz="6" w:space="0" w:color="000000"/>
              <w:right w:val="single" w:sz="4" w:space="0" w:color="000000"/>
            </w:tcBorders>
          </w:tcPr>
          <w:p w14:paraId="269C565D" w14:textId="77777777" w:rsidR="0045306B" w:rsidRPr="00980CA6" w:rsidRDefault="0045306B" w:rsidP="00BF44F0">
            <w:pPr>
              <w:widowControl w:val="0"/>
              <w:snapToGrid w:val="0"/>
              <w:spacing w:after="0" w:line="240" w:lineRule="auto"/>
              <w:jc w:val="center"/>
              <w:rPr>
                <w:rFonts w:ascii="Calibri" w:eastAsia="SimSun" w:hAnsi="Calibri" w:cs="Calibri"/>
                <w:lang w:val="en-US" w:eastAsia="hi-IN" w:bidi="hi-IN"/>
                <w14:ligatures w14:val="none"/>
              </w:rPr>
            </w:pPr>
          </w:p>
        </w:tc>
      </w:tr>
      <w:tr w:rsidR="0045306B" w:rsidRPr="00980CA6" w14:paraId="571B4A5B" w14:textId="56A9F737" w:rsidTr="00550803">
        <w:trPr>
          <w:trHeight w:val="327"/>
        </w:trPr>
        <w:tc>
          <w:tcPr>
            <w:tcW w:w="8222" w:type="dxa"/>
            <w:gridSpan w:val="6"/>
            <w:tcBorders>
              <w:top w:val="single" w:sz="6" w:space="0" w:color="000000"/>
              <w:left w:val="single" w:sz="4" w:space="0" w:color="000000"/>
              <w:bottom w:val="single" w:sz="6" w:space="0" w:color="000000"/>
              <w:right w:val="single" w:sz="4" w:space="0" w:color="000000"/>
            </w:tcBorders>
            <w:vAlign w:val="center"/>
            <w:hideMark/>
          </w:tcPr>
          <w:p w14:paraId="6705730B" w14:textId="031E2C03" w:rsidR="0045306B" w:rsidRPr="00980CA6" w:rsidRDefault="0045306B" w:rsidP="0045306B">
            <w:pPr>
              <w:widowControl w:val="0"/>
              <w:snapToGrid w:val="0"/>
              <w:spacing w:after="0"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Bendra pasiūlymo kaina Eur be PVM</w:t>
            </w:r>
          </w:p>
        </w:tc>
        <w:tc>
          <w:tcPr>
            <w:tcW w:w="1276" w:type="dxa"/>
            <w:tcBorders>
              <w:top w:val="single" w:sz="6" w:space="0" w:color="000000"/>
              <w:left w:val="single" w:sz="6" w:space="0" w:color="000000"/>
              <w:bottom w:val="single" w:sz="6" w:space="0" w:color="000000"/>
              <w:right w:val="single" w:sz="4" w:space="0" w:color="000000"/>
            </w:tcBorders>
          </w:tcPr>
          <w:p w14:paraId="517DD31E" w14:textId="77777777" w:rsidR="0045306B" w:rsidRPr="00980CA6" w:rsidRDefault="0045306B" w:rsidP="00BF44F0">
            <w:pPr>
              <w:widowControl w:val="0"/>
              <w:snapToGrid w:val="0"/>
              <w:spacing w:after="0" w:line="240" w:lineRule="auto"/>
              <w:jc w:val="center"/>
              <w:rPr>
                <w:rFonts w:ascii="Calibri" w:eastAsia="SimSun" w:hAnsi="Calibri" w:cs="Calibri"/>
                <w:lang w:eastAsia="hi-IN" w:bidi="hi-IN"/>
                <w14:ligatures w14:val="none"/>
              </w:rPr>
            </w:pPr>
          </w:p>
        </w:tc>
      </w:tr>
      <w:tr w:rsidR="0045306B" w:rsidRPr="00980CA6" w14:paraId="5E71874F" w14:textId="63191371" w:rsidTr="001611D1">
        <w:trPr>
          <w:trHeight w:val="260"/>
        </w:trPr>
        <w:tc>
          <w:tcPr>
            <w:tcW w:w="8222" w:type="dxa"/>
            <w:gridSpan w:val="6"/>
            <w:tcBorders>
              <w:top w:val="single" w:sz="6" w:space="0" w:color="000000"/>
              <w:left w:val="single" w:sz="4" w:space="0" w:color="000000"/>
              <w:bottom w:val="single" w:sz="6" w:space="0" w:color="000000"/>
              <w:right w:val="single" w:sz="4" w:space="0" w:color="000000"/>
            </w:tcBorders>
            <w:hideMark/>
          </w:tcPr>
          <w:p w14:paraId="242299C3" w14:textId="2D7E687B" w:rsidR="0045306B" w:rsidRPr="00980CA6" w:rsidRDefault="0045306B" w:rsidP="0045306B">
            <w:pPr>
              <w:widowControl w:val="0"/>
              <w:snapToGrid w:val="0"/>
              <w:spacing w:after="0"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 xml:space="preserve">PVM (.... </w:t>
            </w:r>
            <w:r w:rsidRPr="00980CA6">
              <w:rPr>
                <w:rFonts w:ascii="Calibri" w:eastAsia="SimSun" w:hAnsi="Calibri" w:cs="Calibri"/>
                <w:b/>
                <w:bCs/>
                <w:lang w:val="en-US" w:eastAsia="hi-IN" w:bidi="hi-IN"/>
                <w14:ligatures w14:val="none"/>
              </w:rPr>
              <w:t>%</w:t>
            </w:r>
            <w:r w:rsidRPr="00980CA6">
              <w:rPr>
                <w:rFonts w:ascii="Calibri" w:eastAsia="SimSun" w:hAnsi="Calibri" w:cs="Calibri"/>
                <w:b/>
                <w:bCs/>
                <w:lang w:eastAsia="hi-IN" w:bidi="hi-IN"/>
                <w14:ligatures w14:val="none"/>
              </w:rPr>
              <w:t>), Eur</w:t>
            </w:r>
          </w:p>
        </w:tc>
        <w:tc>
          <w:tcPr>
            <w:tcW w:w="1276" w:type="dxa"/>
            <w:tcBorders>
              <w:top w:val="single" w:sz="6" w:space="0" w:color="000000"/>
              <w:left w:val="single" w:sz="6" w:space="0" w:color="000000"/>
              <w:bottom w:val="single" w:sz="6" w:space="0" w:color="000000"/>
              <w:right w:val="single" w:sz="4" w:space="0" w:color="000000"/>
            </w:tcBorders>
          </w:tcPr>
          <w:p w14:paraId="540BC552" w14:textId="77777777" w:rsidR="0045306B" w:rsidRPr="00980CA6" w:rsidRDefault="0045306B" w:rsidP="00BF44F0">
            <w:pPr>
              <w:widowControl w:val="0"/>
              <w:snapToGrid w:val="0"/>
              <w:spacing w:after="0" w:line="240" w:lineRule="auto"/>
              <w:jc w:val="center"/>
              <w:rPr>
                <w:rFonts w:ascii="Calibri" w:eastAsia="SimSun" w:hAnsi="Calibri" w:cs="Calibri"/>
                <w:lang w:eastAsia="hi-IN" w:bidi="hi-IN"/>
                <w14:ligatures w14:val="none"/>
              </w:rPr>
            </w:pPr>
          </w:p>
        </w:tc>
      </w:tr>
      <w:tr w:rsidR="0045306B" w:rsidRPr="00980CA6" w14:paraId="45081A67" w14:textId="629DAA83" w:rsidTr="00301474">
        <w:trPr>
          <w:trHeight w:val="235"/>
        </w:trPr>
        <w:tc>
          <w:tcPr>
            <w:tcW w:w="8222" w:type="dxa"/>
            <w:gridSpan w:val="6"/>
            <w:tcBorders>
              <w:top w:val="single" w:sz="6" w:space="0" w:color="000000"/>
              <w:left w:val="single" w:sz="4" w:space="0" w:color="000000"/>
              <w:bottom w:val="single" w:sz="6" w:space="0" w:color="000000"/>
              <w:right w:val="single" w:sz="4" w:space="0" w:color="000000"/>
            </w:tcBorders>
            <w:hideMark/>
          </w:tcPr>
          <w:p w14:paraId="4FDBF9B9" w14:textId="5E817444" w:rsidR="0045306B" w:rsidRPr="00980CA6" w:rsidRDefault="0045306B" w:rsidP="0045306B">
            <w:pPr>
              <w:widowControl w:val="0"/>
              <w:snapToGrid w:val="0"/>
              <w:spacing w:after="0"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Bendra pasiūlymo kaina, Eur su PVM</w:t>
            </w:r>
          </w:p>
        </w:tc>
        <w:tc>
          <w:tcPr>
            <w:tcW w:w="1276" w:type="dxa"/>
            <w:tcBorders>
              <w:top w:val="single" w:sz="6" w:space="0" w:color="000000"/>
              <w:left w:val="single" w:sz="6" w:space="0" w:color="000000"/>
              <w:bottom w:val="single" w:sz="6" w:space="0" w:color="000000"/>
              <w:right w:val="single" w:sz="4" w:space="0" w:color="000000"/>
            </w:tcBorders>
          </w:tcPr>
          <w:p w14:paraId="55A3479E" w14:textId="77777777" w:rsidR="0045306B" w:rsidRPr="00980CA6" w:rsidRDefault="0045306B" w:rsidP="00BF44F0">
            <w:pPr>
              <w:widowControl w:val="0"/>
              <w:snapToGrid w:val="0"/>
              <w:spacing w:after="0" w:line="240" w:lineRule="auto"/>
              <w:jc w:val="center"/>
              <w:rPr>
                <w:rFonts w:ascii="Calibri" w:eastAsia="SimSun" w:hAnsi="Calibri" w:cs="Calibri"/>
                <w:lang w:eastAsia="hi-IN" w:bidi="hi-IN"/>
                <w14:ligatures w14:val="none"/>
              </w:rPr>
            </w:pPr>
          </w:p>
        </w:tc>
      </w:tr>
    </w:tbl>
    <w:p w14:paraId="62E9C658" w14:textId="77777777" w:rsidR="00BF44F0" w:rsidRPr="00980CA6" w:rsidRDefault="00BF44F0" w:rsidP="00BF44F0">
      <w:pPr>
        <w:tabs>
          <w:tab w:val="left" w:pos="0"/>
          <w:tab w:val="left" w:pos="142"/>
          <w:tab w:val="left" w:pos="284"/>
        </w:tabs>
        <w:spacing w:after="0" w:line="240" w:lineRule="auto"/>
        <w:contextualSpacing/>
        <w:jc w:val="both"/>
        <w:rPr>
          <w:rFonts w:ascii="Times New Roman" w:eastAsia="Calibri" w:hAnsi="Times New Roman" w:cs="Times New Roman"/>
          <w:kern w:val="0"/>
          <w:lang w:eastAsia="lt-LT"/>
        </w:rPr>
      </w:pPr>
    </w:p>
    <w:p w14:paraId="2C6D37EB" w14:textId="77777777" w:rsidR="00F17DE5" w:rsidRPr="00980CA6" w:rsidRDefault="00F17DE5" w:rsidP="00F17DE5">
      <w:pPr>
        <w:spacing w:after="0" w:line="240" w:lineRule="auto"/>
        <w:ind w:firstLine="720"/>
        <w:rPr>
          <w:rFonts w:ascii="Times New Roman" w:eastAsia="Calibri" w:hAnsi="Times New Roman" w:cs="Times New Roman"/>
          <w:iCs/>
          <w:color w:val="000000"/>
          <w:kern w:val="0"/>
          <w14:ligatures w14:val="none"/>
        </w:rPr>
      </w:pPr>
    </w:p>
    <w:p w14:paraId="750708FC" w14:textId="77777777" w:rsidR="00F17DE5" w:rsidRPr="00980CA6" w:rsidRDefault="00F17DE5" w:rsidP="00F17DE5">
      <w:pPr>
        <w:spacing w:after="0" w:line="240" w:lineRule="auto"/>
        <w:ind w:firstLine="720"/>
        <w:rPr>
          <w:rFonts w:ascii="Times New Roman" w:eastAsia="Calibri" w:hAnsi="Times New Roman" w:cs="Times New Roman"/>
          <w:b/>
          <w:iCs/>
          <w:color w:val="000000"/>
          <w:kern w:val="0"/>
          <w14:ligatures w14:val="none"/>
        </w:rPr>
      </w:pPr>
      <w:r w:rsidRPr="00980CA6">
        <w:rPr>
          <w:rFonts w:ascii="Times New Roman" w:eastAsia="Calibri" w:hAnsi="Times New Roman" w:cs="Times New Roman"/>
          <w:iCs/>
          <w:color w:val="000000"/>
          <w:kern w:val="0"/>
          <w14:ligatures w14:val="none"/>
        </w:rPr>
        <w:t xml:space="preserve">PASTABA: </w:t>
      </w:r>
      <w:r w:rsidRPr="00980CA6">
        <w:rPr>
          <w:rFonts w:ascii="Times New Roman" w:eastAsia="Calibri" w:hAnsi="Times New Roman" w:cs="Times New Roman"/>
          <w:i/>
          <w:color w:val="000000"/>
          <w:kern w:val="0"/>
          <w14:ligatures w14:val="none"/>
        </w:rPr>
        <w:t>tais atvejais, kai pagal galiojančius teisės aktus teikėjui nereikia mokėti PVM, lentelių skilčių, kuriose prašoma nurodyti kainą su PVM, nepildo ir nurodo priežastis, dėl kurių PVM nemoka</w:t>
      </w:r>
      <w:r w:rsidRPr="00980CA6">
        <w:rPr>
          <w:rFonts w:ascii="Times New Roman" w:eastAsia="Calibri" w:hAnsi="Times New Roman" w:cs="Times New Roman"/>
          <w:b/>
          <w:iCs/>
          <w:color w:val="000000"/>
          <w:kern w:val="0"/>
          <w14:ligatures w14:val="none"/>
        </w:rPr>
        <w:t>:_____________________________________________.</w:t>
      </w:r>
    </w:p>
    <w:p w14:paraId="29F0AADA" w14:textId="77777777" w:rsidR="00F17DE5" w:rsidRPr="00980CA6" w:rsidRDefault="00F17DE5" w:rsidP="00F17DE5">
      <w:pPr>
        <w:spacing w:after="0" w:line="240" w:lineRule="auto"/>
        <w:ind w:firstLine="720"/>
        <w:jc w:val="both"/>
        <w:rPr>
          <w:rFonts w:ascii="Times New Roman" w:eastAsia="Calibri" w:hAnsi="Times New Roman" w:cs="Times New Roman"/>
          <w:bCs/>
          <w:kern w:val="0"/>
          <w14:ligatures w14:val="none"/>
        </w:rPr>
      </w:pPr>
    </w:p>
    <w:p w14:paraId="10D7380D" w14:textId="77777777" w:rsidR="00F17DE5" w:rsidRPr="00980CA6" w:rsidRDefault="00F17DE5" w:rsidP="00F17DE5">
      <w:pPr>
        <w:spacing w:after="0" w:line="240" w:lineRule="auto"/>
        <w:ind w:firstLine="720"/>
        <w:jc w:val="both"/>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 xml:space="preserve">Bendra pasiūlymo kaina su PVM - __________ EUR (skaičiais ir žodžiais). </w:t>
      </w:r>
    </w:p>
    <w:p w14:paraId="010A1101" w14:textId="101122D0" w:rsidR="00182861" w:rsidRDefault="00182861" w:rsidP="00690119">
      <w:pPr>
        <w:spacing w:after="0" w:line="240" w:lineRule="auto"/>
        <w:ind w:firstLine="720"/>
        <w:jc w:val="both"/>
        <w:rPr>
          <w:rFonts w:ascii="Times New Roman" w:hAnsi="Times New Roman"/>
          <w:bCs/>
          <w:lang w:eastAsia="lt-LT"/>
        </w:rPr>
      </w:pPr>
      <w:r w:rsidRPr="00980CA6">
        <w:rPr>
          <w:rFonts w:ascii="Times New Roman" w:hAnsi="Times New Roman"/>
          <w:bCs/>
          <w:lang w:eastAsia="lt-LT"/>
        </w:rPr>
        <w:t>*</w:t>
      </w:r>
      <w:r w:rsidR="00383D7B" w:rsidRPr="00980CA6">
        <w:rPr>
          <w:rFonts w:ascii="Times New Roman" w:hAnsi="Times New Roman"/>
          <w:bCs/>
          <w:lang w:eastAsia="lt-LT"/>
        </w:rPr>
        <w:t>Į pasiūlymo kainą turi būti įskaičiuota: transportavimo, pakrovimo – iškrovimo, montavimo – demontavimo išlaidos, garso įrangos programavimas, techninės priežiūros paslaugos ir visos kitos išlaidos, susijusios su pirkimo objektu</w:t>
      </w:r>
    </w:p>
    <w:p w14:paraId="04CF1D23" w14:textId="394AF672" w:rsidR="00690119" w:rsidRDefault="00690119" w:rsidP="00690119">
      <w:pPr>
        <w:spacing w:after="0" w:line="240" w:lineRule="auto"/>
        <w:ind w:firstLine="720"/>
        <w:jc w:val="both"/>
        <w:rPr>
          <w:rFonts w:ascii="Times New Roman" w:hAnsi="Times New Roman"/>
          <w:bCs/>
          <w:lang w:eastAsia="lt-LT"/>
        </w:rPr>
      </w:pPr>
      <w:r w:rsidRPr="00690119">
        <w:rPr>
          <w:rFonts w:ascii="Times New Roman" w:hAnsi="Times New Roman"/>
          <w:bCs/>
          <w:lang w:eastAsia="lt-LT"/>
        </w:rPr>
        <w:t>*Esant Užsakovo poreikiui ir jei scena nėra rezervuota kitam renginiui, ji gali būti palikta sekančiai dienai už pusę vieno renginio kainos.</w:t>
      </w:r>
    </w:p>
    <w:p w14:paraId="7519CA65" w14:textId="77777777" w:rsidR="00102C06" w:rsidRPr="00980CA6" w:rsidRDefault="00102C06" w:rsidP="00182861">
      <w:pPr>
        <w:spacing w:after="0" w:line="240" w:lineRule="auto"/>
        <w:jc w:val="both"/>
        <w:rPr>
          <w:rFonts w:ascii="Times New Roman" w:eastAsia="Calibri" w:hAnsi="Times New Roman" w:cs="Times New Roman"/>
          <w:bCs/>
          <w:kern w:val="0"/>
          <w14:ligatures w14:val="none"/>
        </w:rPr>
      </w:pPr>
    </w:p>
    <w:p w14:paraId="379BD9E0" w14:textId="77777777" w:rsidR="004D4381" w:rsidRDefault="003340B1" w:rsidP="00F17DE5">
      <w:pPr>
        <w:spacing w:after="0" w:line="240" w:lineRule="auto"/>
        <w:ind w:firstLine="720"/>
        <w:jc w:val="both"/>
        <w:rPr>
          <w:rFonts w:ascii="Times New Roman" w:eastAsia="Calibri" w:hAnsi="Times New Roman" w:cs="Times New Roman"/>
          <w:b/>
          <w:bCs/>
          <w:kern w:val="0"/>
          <w14:ligatures w14:val="none"/>
        </w:rPr>
      </w:pPr>
      <w:r w:rsidRPr="00980CA6">
        <w:rPr>
          <w:rFonts w:ascii="Times New Roman" w:eastAsia="Calibri" w:hAnsi="Times New Roman" w:cs="Times New Roman"/>
          <w:b/>
          <w:bCs/>
          <w:color w:val="EE0000"/>
          <w:kern w:val="0"/>
          <w14:ligatures w14:val="none"/>
        </w:rPr>
        <w:t>Svarbu:</w:t>
      </w:r>
      <w:r w:rsidRPr="00980CA6">
        <w:rPr>
          <w:rFonts w:ascii="Times New Roman" w:eastAsia="Calibri" w:hAnsi="Times New Roman" w:cs="Times New Roman"/>
          <w:b/>
          <w:bCs/>
          <w:kern w:val="0"/>
          <w14:ligatures w14:val="none"/>
        </w:rPr>
        <w:t xml:space="preserve"> </w:t>
      </w:r>
    </w:p>
    <w:p w14:paraId="7CB7230C" w14:textId="77777777" w:rsidR="004D4381" w:rsidRDefault="008D2B24" w:rsidP="00F17DE5">
      <w:pPr>
        <w:spacing w:after="0" w:line="240" w:lineRule="auto"/>
        <w:ind w:firstLine="720"/>
        <w:jc w:val="both"/>
        <w:rPr>
          <w:rFonts w:ascii="Times New Roman" w:eastAsia="Calibri" w:hAnsi="Times New Roman" w:cs="Times New Roman"/>
          <w:kern w:val="0"/>
          <w14:ligatures w14:val="none"/>
        </w:rPr>
      </w:pPr>
      <w:r w:rsidRPr="008D7F6C">
        <w:rPr>
          <w:rFonts w:ascii="Times New Roman" w:eastAsia="Calibri" w:hAnsi="Times New Roman" w:cs="Times New Roman"/>
          <w:kern w:val="0"/>
          <w14:ligatures w14:val="none"/>
        </w:rPr>
        <w:t>Pasiūlymo</w:t>
      </w:r>
      <w:r w:rsidR="00102C06" w:rsidRPr="008D7F6C">
        <w:rPr>
          <w:rFonts w:ascii="Times New Roman" w:eastAsia="Calibri" w:hAnsi="Times New Roman" w:cs="Times New Roman"/>
          <w:kern w:val="0"/>
          <w14:ligatures w14:val="none"/>
        </w:rPr>
        <w:t xml:space="preserve"> bendra</w:t>
      </w:r>
      <w:r w:rsidRPr="008D7F6C">
        <w:rPr>
          <w:rFonts w:ascii="Times New Roman" w:eastAsia="Calibri" w:hAnsi="Times New Roman" w:cs="Times New Roman"/>
          <w:kern w:val="0"/>
          <w14:ligatures w14:val="none"/>
        </w:rPr>
        <w:t xml:space="preserve"> kaina pirkimui</w:t>
      </w:r>
      <w:r w:rsidR="001F4C13" w:rsidRPr="008D7F6C">
        <w:rPr>
          <w:rFonts w:ascii="Times New Roman" w:eastAsia="Calibri" w:hAnsi="Times New Roman" w:cs="Times New Roman"/>
          <w:kern w:val="0"/>
          <w14:ligatures w14:val="none"/>
        </w:rPr>
        <w:t xml:space="preserve"> (miesto renginiai Kaišiadorių A. Brazausko parke</w:t>
      </w:r>
      <w:r w:rsidR="003131BF" w:rsidRPr="008D7F6C">
        <w:rPr>
          <w:rFonts w:ascii="Times New Roman" w:eastAsia="Calibri" w:hAnsi="Times New Roman" w:cs="Times New Roman"/>
          <w:kern w:val="0"/>
          <w14:ligatures w14:val="none"/>
        </w:rPr>
        <w:t xml:space="preserve"> – </w:t>
      </w:r>
      <w:r w:rsidR="003131BF" w:rsidRPr="008D7F6C">
        <w:rPr>
          <w:rFonts w:ascii="Times New Roman" w:eastAsia="Calibri" w:hAnsi="Times New Roman" w:cs="Times New Roman"/>
          <w:kern w:val="0"/>
          <w:lang w:val="en-US"/>
          <w14:ligatures w14:val="none"/>
        </w:rPr>
        <w:t>17</w:t>
      </w:r>
      <w:r w:rsidR="00EF00CE" w:rsidRPr="008D7F6C">
        <w:rPr>
          <w:rFonts w:ascii="Times New Roman" w:eastAsia="Calibri" w:hAnsi="Times New Roman" w:cs="Times New Roman"/>
          <w:kern w:val="0"/>
          <w:lang w:val="en-US"/>
          <w14:ligatures w14:val="none"/>
        </w:rPr>
        <w:t xml:space="preserve"> </w:t>
      </w:r>
      <w:proofErr w:type="spellStart"/>
      <w:r w:rsidR="00EF00CE" w:rsidRPr="008D7F6C">
        <w:rPr>
          <w:rFonts w:ascii="Times New Roman" w:eastAsia="Calibri" w:hAnsi="Times New Roman" w:cs="Times New Roman"/>
          <w:kern w:val="0"/>
          <w:lang w:val="en-US"/>
          <w14:ligatures w14:val="none"/>
        </w:rPr>
        <w:t>koncertų</w:t>
      </w:r>
      <w:proofErr w:type="spellEnd"/>
      <w:r w:rsidR="00EF00CE" w:rsidRPr="008D7F6C">
        <w:rPr>
          <w:rFonts w:ascii="Times New Roman" w:eastAsia="Calibri" w:hAnsi="Times New Roman" w:cs="Times New Roman"/>
          <w:kern w:val="0"/>
          <w:lang w:val="en-US"/>
          <w14:ligatures w14:val="none"/>
        </w:rPr>
        <w:t xml:space="preserve"> /</w:t>
      </w:r>
      <w:r w:rsidR="003131BF" w:rsidRPr="008D7F6C">
        <w:rPr>
          <w:rFonts w:ascii="Times New Roman" w:eastAsia="Calibri" w:hAnsi="Times New Roman" w:cs="Times New Roman"/>
          <w:kern w:val="0"/>
          <w:lang w:val="en-US"/>
          <w14:ligatures w14:val="none"/>
        </w:rPr>
        <w:t xml:space="preserve"> </w:t>
      </w:r>
      <w:proofErr w:type="spellStart"/>
      <w:r w:rsidR="003131BF" w:rsidRPr="008D7F6C">
        <w:rPr>
          <w:rFonts w:ascii="Times New Roman" w:eastAsia="Calibri" w:hAnsi="Times New Roman" w:cs="Times New Roman"/>
          <w:kern w:val="0"/>
          <w:lang w:val="en-US"/>
          <w14:ligatures w14:val="none"/>
        </w:rPr>
        <w:t>rengini</w:t>
      </w:r>
      <w:proofErr w:type="spellEnd"/>
      <w:r w:rsidR="003131BF" w:rsidRPr="008D7F6C">
        <w:rPr>
          <w:rFonts w:ascii="Times New Roman" w:eastAsia="Calibri" w:hAnsi="Times New Roman" w:cs="Times New Roman"/>
          <w:kern w:val="0"/>
          <w14:ligatures w14:val="none"/>
        </w:rPr>
        <w:t>ų</w:t>
      </w:r>
      <w:r w:rsidR="001F4C13" w:rsidRPr="008D7F6C">
        <w:rPr>
          <w:rFonts w:ascii="Times New Roman" w:eastAsia="Calibri" w:hAnsi="Times New Roman" w:cs="Times New Roman"/>
          <w:kern w:val="0"/>
          <w14:ligatures w14:val="none"/>
        </w:rPr>
        <w:t>)</w:t>
      </w:r>
      <w:r w:rsidRPr="008D7F6C">
        <w:rPr>
          <w:rFonts w:ascii="Times New Roman" w:eastAsia="Calibri" w:hAnsi="Times New Roman" w:cs="Times New Roman"/>
          <w:kern w:val="0"/>
          <w14:ligatures w14:val="none"/>
        </w:rPr>
        <w:t xml:space="preserve"> </w:t>
      </w:r>
      <w:r w:rsidRPr="004D4381">
        <w:rPr>
          <w:rFonts w:ascii="Times New Roman" w:eastAsia="Calibri" w:hAnsi="Times New Roman" w:cs="Times New Roman"/>
          <w:b/>
          <w:bCs/>
          <w:kern w:val="0"/>
          <w:u w:val="single"/>
          <w14:ligatures w14:val="none"/>
        </w:rPr>
        <w:t>negali viršyti</w:t>
      </w:r>
      <w:r w:rsidRPr="008D7F6C">
        <w:rPr>
          <w:rFonts w:ascii="Times New Roman" w:eastAsia="Calibri" w:hAnsi="Times New Roman" w:cs="Times New Roman"/>
          <w:kern w:val="0"/>
          <w:u w:val="single"/>
          <w14:ligatures w14:val="none"/>
        </w:rPr>
        <w:t xml:space="preserve"> </w:t>
      </w:r>
      <w:r w:rsidR="001F4C13" w:rsidRPr="008D7F6C">
        <w:rPr>
          <w:rFonts w:ascii="Times New Roman" w:eastAsia="Calibri" w:hAnsi="Times New Roman" w:cs="Times New Roman"/>
          <w:kern w:val="0"/>
          <w:u w:val="single"/>
          <w14:ligatures w14:val="none"/>
        </w:rPr>
        <w:t xml:space="preserve"> 32670,00 (</w:t>
      </w:r>
      <w:r w:rsidR="003131BF" w:rsidRPr="008D7F6C">
        <w:rPr>
          <w:rFonts w:ascii="Times New Roman" w:eastAsia="Calibri" w:hAnsi="Times New Roman" w:cs="Times New Roman"/>
          <w:kern w:val="0"/>
          <w:u w:val="single"/>
          <w14:ligatures w14:val="none"/>
        </w:rPr>
        <w:t>t</w:t>
      </w:r>
      <w:r w:rsidR="001F4C13" w:rsidRPr="008D7F6C">
        <w:rPr>
          <w:rFonts w:ascii="Times New Roman" w:eastAsia="Calibri" w:hAnsi="Times New Roman" w:cs="Times New Roman"/>
          <w:kern w:val="0"/>
          <w:u w:val="single"/>
          <w14:ligatures w14:val="none"/>
        </w:rPr>
        <w:t>risdešimt du tūkstančiai šeši šimtai septyniasdešimt</w:t>
      </w:r>
      <w:r w:rsidR="00102C06" w:rsidRPr="008D7F6C">
        <w:rPr>
          <w:rFonts w:ascii="Times New Roman" w:eastAsia="Calibri" w:hAnsi="Times New Roman" w:cs="Times New Roman"/>
          <w:kern w:val="0"/>
          <w:u w:val="single"/>
          <w14:ligatures w14:val="none"/>
        </w:rPr>
        <w:t>,</w:t>
      </w:r>
      <w:r w:rsidR="00056C88">
        <w:rPr>
          <w:rFonts w:ascii="Times New Roman" w:eastAsia="Calibri" w:hAnsi="Times New Roman" w:cs="Times New Roman"/>
          <w:kern w:val="0"/>
          <w:u w:val="single"/>
          <w14:ligatures w14:val="none"/>
        </w:rPr>
        <w:t xml:space="preserve"> </w:t>
      </w:r>
      <w:r w:rsidR="00102C06" w:rsidRPr="008D7F6C">
        <w:rPr>
          <w:rFonts w:ascii="Times New Roman" w:eastAsia="Calibri" w:hAnsi="Times New Roman" w:cs="Times New Roman"/>
          <w:kern w:val="0"/>
          <w:u w:val="single"/>
          <w14:ligatures w14:val="none"/>
        </w:rPr>
        <w:t>00</w:t>
      </w:r>
      <w:r w:rsidR="001F4C13" w:rsidRPr="008D7F6C">
        <w:rPr>
          <w:rFonts w:ascii="Times New Roman" w:eastAsia="Calibri" w:hAnsi="Times New Roman" w:cs="Times New Roman"/>
          <w:kern w:val="0"/>
          <w:u w:val="single"/>
          <w14:ligatures w14:val="none"/>
        </w:rPr>
        <w:t>) Eurų su PVM</w:t>
      </w:r>
      <w:r w:rsidR="001F4C13" w:rsidRPr="008D7F6C">
        <w:rPr>
          <w:rFonts w:ascii="Times New Roman" w:eastAsia="Calibri" w:hAnsi="Times New Roman" w:cs="Times New Roman"/>
          <w:kern w:val="0"/>
          <w14:ligatures w14:val="none"/>
        </w:rPr>
        <w:t>.</w:t>
      </w:r>
      <w:r w:rsidR="00EF00CE" w:rsidRPr="008D7F6C">
        <w:rPr>
          <w:rFonts w:ascii="Times New Roman" w:eastAsia="Calibri" w:hAnsi="Times New Roman" w:cs="Times New Roman"/>
          <w:kern w:val="0"/>
          <w14:ligatures w14:val="none"/>
        </w:rPr>
        <w:t xml:space="preserve"> </w:t>
      </w:r>
    </w:p>
    <w:p w14:paraId="7F3BC524" w14:textId="3D46F5CD" w:rsidR="003340B1" w:rsidRPr="004D4381" w:rsidRDefault="00C1372C" w:rsidP="00F17DE5">
      <w:pPr>
        <w:spacing w:after="0" w:line="240" w:lineRule="auto"/>
        <w:ind w:firstLine="720"/>
        <w:jc w:val="both"/>
        <w:rPr>
          <w:rFonts w:ascii="Times New Roman" w:eastAsia="Calibri" w:hAnsi="Times New Roman" w:cs="Times New Roman"/>
          <w:kern w:val="0"/>
          <w14:ligatures w14:val="none"/>
        </w:rPr>
      </w:pPr>
      <w:r w:rsidRPr="004D4381">
        <w:rPr>
          <w:rFonts w:ascii="Times New Roman" w:eastAsia="Calibri" w:hAnsi="Times New Roman" w:cs="Times New Roman"/>
          <w:kern w:val="0"/>
          <w:u w:val="single"/>
          <w14:ligatures w14:val="none"/>
        </w:rPr>
        <w:t>Viršijus</w:t>
      </w:r>
      <w:r w:rsidR="00EF00CE" w:rsidRPr="004D4381">
        <w:rPr>
          <w:rFonts w:ascii="Times New Roman" w:eastAsia="Calibri" w:hAnsi="Times New Roman" w:cs="Times New Roman"/>
          <w:kern w:val="0"/>
          <w:u w:val="single"/>
          <w14:ligatures w14:val="none"/>
        </w:rPr>
        <w:t xml:space="preserve">  </w:t>
      </w:r>
      <w:r w:rsidR="008D7F6C" w:rsidRPr="004D4381">
        <w:rPr>
          <w:rFonts w:ascii="Times New Roman" w:eastAsia="Calibri" w:hAnsi="Times New Roman" w:cs="Times New Roman"/>
          <w:kern w:val="0"/>
          <w:u w:val="single"/>
          <w14:ligatures w14:val="none"/>
        </w:rPr>
        <w:t xml:space="preserve">nurodytą </w:t>
      </w:r>
      <w:r w:rsidR="00EF00CE" w:rsidRPr="004D4381">
        <w:rPr>
          <w:rFonts w:ascii="Times New Roman" w:eastAsia="Calibri" w:hAnsi="Times New Roman" w:cs="Times New Roman"/>
          <w:kern w:val="0"/>
          <w:u w:val="single"/>
          <w14:ligatures w14:val="none"/>
        </w:rPr>
        <w:t>sumą</w:t>
      </w:r>
      <w:r w:rsidR="00EF00CE" w:rsidRPr="004D4381">
        <w:rPr>
          <w:rFonts w:ascii="Times New Roman" w:eastAsia="Calibri" w:hAnsi="Times New Roman" w:cs="Times New Roman"/>
          <w:kern w:val="0"/>
          <w14:ligatures w14:val="none"/>
        </w:rPr>
        <w:t xml:space="preserve"> </w:t>
      </w:r>
      <w:r w:rsidRPr="004D4381">
        <w:rPr>
          <w:rFonts w:ascii="Times New Roman" w:eastAsia="Calibri" w:hAnsi="Times New Roman" w:cs="Times New Roman"/>
          <w:kern w:val="0"/>
          <w14:ligatures w14:val="none"/>
        </w:rPr>
        <w:t xml:space="preserve"> </w:t>
      </w:r>
      <w:r w:rsidR="004D4381" w:rsidRPr="004D4381">
        <w:rPr>
          <w:rFonts w:ascii="Times New Roman" w:eastAsia="Calibri" w:hAnsi="Times New Roman" w:cs="Times New Roman"/>
          <w:b/>
          <w:bCs/>
          <w:kern w:val="0"/>
          <w14:ligatures w14:val="none"/>
        </w:rPr>
        <w:t>bus atmetamas</w:t>
      </w:r>
      <w:r w:rsidR="004D4381" w:rsidRPr="004D4381">
        <w:rPr>
          <w:rFonts w:ascii="Times New Roman" w:eastAsia="Calibri" w:hAnsi="Times New Roman" w:cs="Times New Roman"/>
          <w:kern w:val="0"/>
          <w14:ligatures w14:val="none"/>
        </w:rPr>
        <w:t xml:space="preserve"> visas pasiūlymų paketas (22 renginiai).</w:t>
      </w:r>
    </w:p>
    <w:p w14:paraId="3A9DE72E" w14:textId="77777777" w:rsidR="008D7F6C" w:rsidRPr="008D7F6C" w:rsidRDefault="008D7F6C" w:rsidP="00F17DE5">
      <w:pPr>
        <w:spacing w:after="0" w:line="240" w:lineRule="auto"/>
        <w:ind w:firstLine="720"/>
        <w:jc w:val="both"/>
        <w:rPr>
          <w:rFonts w:ascii="Times New Roman" w:eastAsia="Calibri" w:hAnsi="Times New Roman" w:cs="Times New Roman"/>
          <w:kern w:val="0"/>
          <w14:ligatures w14:val="none"/>
        </w:rPr>
      </w:pPr>
    </w:p>
    <w:p w14:paraId="04013DD0" w14:textId="77777777" w:rsidR="00F17DE5" w:rsidRPr="00980CA6" w:rsidRDefault="00F17DE5" w:rsidP="00F17DE5">
      <w:pPr>
        <w:spacing w:after="0" w:line="240" w:lineRule="auto"/>
        <w:ind w:firstLine="720"/>
        <w:jc w:val="both"/>
        <w:rPr>
          <w:rFonts w:ascii="Times New Roman" w:eastAsia="Calibri" w:hAnsi="Times New Roman" w:cs="Times New Roman"/>
          <w:color w:val="000000" w:themeColor="text1"/>
          <w:kern w:val="0"/>
          <w14:ligatures w14:val="none"/>
        </w:rPr>
      </w:pPr>
    </w:p>
    <w:p w14:paraId="3EACFE39" w14:textId="77777777" w:rsidR="00F17DE5" w:rsidRPr="00980CA6" w:rsidRDefault="00F17DE5" w:rsidP="00F17DE5">
      <w:pPr>
        <w:spacing w:after="0" w:line="240" w:lineRule="auto"/>
        <w:ind w:firstLine="720"/>
        <w:jc w:val="both"/>
        <w:rPr>
          <w:rFonts w:ascii="Times New Roman" w:eastAsia="Calibri" w:hAnsi="Times New Roman" w:cs="Times New Roman"/>
          <w:kern w:val="0"/>
          <w:lang w:eastAsia="lt-LT"/>
          <w14:ligatures w14:val="none"/>
        </w:rPr>
      </w:pPr>
    </w:p>
    <w:p w14:paraId="5921E3C2" w14:textId="77777777" w:rsidR="001F4C13" w:rsidRPr="00980CA6" w:rsidRDefault="001F4C13" w:rsidP="00F17DE5">
      <w:pPr>
        <w:spacing w:after="0" w:line="240" w:lineRule="auto"/>
        <w:ind w:firstLine="720"/>
        <w:jc w:val="both"/>
        <w:rPr>
          <w:rFonts w:ascii="Times New Roman" w:eastAsia="Calibri" w:hAnsi="Times New Roman" w:cs="Times New Roman"/>
          <w:kern w:val="0"/>
          <w:lang w:eastAsia="lt-LT"/>
          <w14:ligatures w14:val="none"/>
        </w:rPr>
      </w:pPr>
    </w:p>
    <w:p w14:paraId="0FA4EB11" w14:textId="77777777" w:rsidR="001F4C13" w:rsidRPr="00980CA6" w:rsidRDefault="001F4C13" w:rsidP="00F17DE5">
      <w:pPr>
        <w:spacing w:after="0" w:line="240" w:lineRule="auto"/>
        <w:ind w:firstLine="720"/>
        <w:jc w:val="both"/>
        <w:rPr>
          <w:rFonts w:ascii="Times New Roman" w:eastAsia="Calibri" w:hAnsi="Times New Roman" w:cs="Times New Roman"/>
          <w:kern w:val="0"/>
          <w:lang w:eastAsia="lt-LT"/>
          <w14:ligatures w14:val="none"/>
        </w:rPr>
      </w:pPr>
    </w:p>
    <w:p w14:paraId="12C2F5CF" w14:textId="77777777" w:rsidR="001F4C13" w:rsidRPr="00980CA6" w:rsidRDefault="001F4C13" w:rsidP="00F17DE5">
      <w:pPr>
        <w:spacing w:after="0" w:line="240" w:lineRule="auto"/>
        <w:ind w:firstLine="720"/>
        <w:jc w:val="both"/>
        <w:rPr>
          <w:rFonts w:ascii="Times New Roman" w:eastAsia="Calibri" w:hAnsi="Times New Roman" w:cs="Times New Roman"/>
          <w:kern w:val="0"/>
          <w:lang w:eastAsia="lt-LT"/>
          <w14:ligatures w14:val="none"/>
        </w:rPr>
      </w:pPr>
    </w:p>
    <w:p w14:paraId="6BB67A3E" w14:textId="77777777" w:rsidR="001F4C13" w:rsidRPr="00980CA6" w:rsidRDefault="001F4C13" w:rsidP="00F17DE5">
      <w:pPr>
        <w:spacing w:after="0" w:line="240" w:lineRule="auto"/>
        <w:ind w:firstLine="720"/>
        <w:jc w:val="both"/>
        <w:rPr>
          <w:rFonts w:ascii="Times New Roman" w:eastAsia="Calibri" w:hAnsi="Times New Roman" w:cs="Times New Roman"/>
          <w:kern w:val="0"/>
          <w:lang w:eastAsia="lt-LT"/>
          <w14:ligatures w14:val="none"/>
        </w:rPr>
      </w:pPr>
    </w:p>
    <w:p w14:paraId="585431BF" w14:textId="3D9CFA2B" w:rsidR="00346AD7" w:rsidRPr="00980CA6" w:rsidRDefault="00F2011B" w:rsidP="00346AD7">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w:t>
      </w:r>
      <w:r w:rsidR="00346AD7" w:rsidRPr="00980CA6">
        <w:rPr>
          <w:rFonts w:ascii="Times New Roman" w:eastAsia="Calibri" w:hAnsi="Times New Roman" w:cs="Times New Roman"/>
          <w:kern w:val="0"/>
          <w14:ligatures w14:val="none"/>
        </w:rPr>
        <w:t>artu su pasiūlymu pateikiami šie dokumentai (pasirašydamas pasiūlymą ar kiekvieną dokumentą patvirtinu, kad dokumentų skaitmeninės kopijos yra tikros) ir ši pasiūlyme nurodyta informacija yra konfidenciali:</w:t>
      </w:r>
    </w:p>
    <w:p w14:paraId="2607293C" w14:textId="589EF9BD" w:rsidR="00F17DE5" w:rsidRPr="00980CA6" w:rsidRDefault="00F17DE5" w:rsidP="00F17DE5">
      <w:pPr>
        <w:spacing w:after="0" w:line="240" w:lineRule="auto"/>
        <w:ind w:left="7776"/>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 xml:space="preserve"> 2 lentelė</w:t>
      </w:r>
    </w:p>
    <w:tbl>
      <w:tblPr>
        <w:tblW w:w="499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736"/>
        <w:gridCol w:w="1350"/>
        <w:gridCol w:w="2124"/>
        <w:gridCol w:w="1862"/>
      </w:tblGrid>
      <w:tr w:rsidR="00F17DE5" w:rsidRPr="00980CA6" w14:paraId="41CE9878" w14:textId="77777777" w:rsidTr="002B1715">
        <w:tc>
          <w:tcPr>
            <w:tcW w:w="811" w:type="pct"/>
            <w:tcBorders>
              <w:top w:val="single" w:sz="4" w:space="0" w:color="auto"/>
              <w:left w:val="single" w:sz="4" w:space="0" w:color="auto"/>
              <w:bottom w:val="single" w:sz="4" w:space="0" w:color="auto"/>
              <w:right w:val="single" w:sz="4" w:space="0" w:color="auto"/>
            </w:tcBorders>
            <w:vAlign w:val="center"/>
            <w:hideMark/>
          </w:tcPr>
          <w:p w14:paraId="7BC5AF85" w14:textId="77777777" w:rsidR="00F17DE5" w:rsidRPr="00980CA6" w:rsidRDefault="00F17DE5" w:rsidP="002B1715">
            <w:pPr>
              <w:spacing w:after="0" w:line="240" w:lineRule="auto"/>
              <w:jc w:val="center"/>
              <w:rPr>
                <w:rFonts w:ascii="Times New Roman" w:eastAsia="Calibri" w:hAnsi="Times New Roman" w:cs="Times New Roman"/>
              </w:rPr>
            </w:pPr>
            <w:r w:rsidRPr="00980CA6">
              <w:rPr>
                <w:rFonts w:ascii="Times New Roman" w:eastAsia="Calibri" w:hAnsi="Times New Roman" w:cs="Times New Roman"/>
              </w:rPr>
              <w:t>Eil.</w:t>
            </w:r>
          </w:p>
          <w:p w14:paraId="69EB8184" w14:textId="77777777" w:rsidR="00F17DE5" w:rsidRPr="00980CA6" w:rsidRDefault="00F17DE5" w:rsidP="002B1715">
            <w:pPr>
              <w:spacing w:after="0" w:line="240" w:lineRule="auto"/>
              <w:jc w:val="center"/>
              <w:rPr>
                <w:rFonts w:ascii="Times New Roman" w:eastAsia="Calibri" w:hAnsi="Times New Roman" w:cs="Times New Roman"/>
              </w:rPr>
            </w:pPr>
            <w:r w:rsidRPr="00980CA6">
              <w:rPr>
                <w:rFonts w:ascii="Times New Roman" w:eastAsia="Calibri" w:hAnsi="Times New Roman" w:cs="Times New Roman"/>
              </w:rPr>
              <w:t>Nr.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AD49D11" w14:textId="77777777" w:rsidR="00F17DE5" w:rsidRPr="00980CA6" w:rsidRDefault="00F17DE5" w:rsidP="002B1715">
            <w:pPr>
              <w:spacing w:after="0" w:line="240" w:lineRule="auto"/>
              <w:jc w:val="center"/>
              <w:rPr>
                <w:rFonts w:ascii="Times New Roman" w:eastAsia="Calibri" w:hAnsi="Times New Roman" w:cs="Times New Roman"/>
              </w:rPr>
            </w:pPr>
            <w:r w:rsidRPr="00980CA6">
              <w:rPr>
                <w:rFonts w:ascii="Times New Roman" w:eastAsia="Calibri" w:hAnsi="Times New Roman" w:cs="Times New Roman"/>
              </w:rPr>
              <w:t>Pateiktų dokumentų pavadinimas</w:t>
            </w:r>
          </w:p>
        </w:tc>
        <w:tc>
          <w:tcPr>
            <w:tcW w:w="670" w:type="pct"/>
            <w:tcBorders>
              <w:top w:val="single" w:sz="4" w:space="0" w:color="auto"/>
              <w:left w:val="single" w:sz="4" w:space="0" w:color="auto"/>
              <w:bottom w:val="single" w:sz="4" w:space="0" w:color="auto"/>
              <w:right w:val="single" w:sz="4" w:space="0" w:color="auto"/>
            </w:tcBorders>
            <w:vAlign w:val="center"/>
            <w:hideMark/>
          </w:tcPr>
          <w:p w14:paraId="199A4F2C" w14:textId="77777777" w:rsidR="00F17DE5" w:rsidRPr="00980CA6" w:rsidRDefault="00F17DE5" w:rsidP="002B1715">
            <w:pPr>
              <w:spacing w:after="0" w:line="240" w:lineRule="auto"/>
              <w:jc w:val="center"/>
              <w:rPr>
                <w:rFonts w:ascii="Times New Roman" w:eastAsia="Calibri" w:hAnsi="Times New Roman" w:cs="Times New Roman"/>
              </w:rPr>
            </w:pPr>
            <w:r w:rsidRPr="00980CA6">
              <w:rPr>
                <w:rFonts w:ascii="Times New Roman" w:eastAsia="Calibri" w:hAnsi="Times New Roman" w:cs="Times New Roman"/>
              </w:rPr>
              <w:t>Dokumento puslapių skaičius</w:t>
            </w:r>
          </w:p>
        </w:tc>
        <w:tc>
          <w:tcPr>
            <w:tcW w:w="1112" w:type="pct"/>
            <w:tcBorders>
              <w:top w:val="single" w:sz="4" w:space="0" w:color="auto"/>
              <w:left w:val="single" w:sz="4" w:space="0" w:color="auto"/>
              <w:bottom w:val="single" w:sz="4" w:space="0" w:color="auto"/>
              <w:right w:val="single" w:sz="4" w:space="0" w:color="auto"/>
            </w:tcBorders>
            <w:vAlign w:val="center"/>
          </w:tcPr>
          <w:p w14:paraId="4FDC1516" w14:textId="77777777" w:rsidR="00F17DE5" w:rsidRPr="00980CA6" w:rsidRDefault="00F17DE5" w:rsidP="002B1715">
            <w:pPr>
              <w:spacing w:after="0" w:line="240" w:lineRule="auto"/>
              <w:jc w:val="center"/>
              <w:rPr>
                <w:rFonts w:ascii="Times New Roman" w:eastAsia="Calibri" w:hAnsi="Times New Roman" w:cs="Times New Roman"/>
              </w:rPr>
            </w:pPr>
            <w:r w:rsidRPr="00980CA6">
              <w:rPr>
                <w:rFonts w:ascii="Times New Roman" w:eastAsia="Calibri" w:hAnsi="Times New Roman" w:cs="Times New Roman"/>
              </w:rPr>
              <w:t xml:space="preserve">Konfidenciali informacija dokumente </w:t>
            </w:r>
          </w:p>
          <w:p w14:paraId="4921DF7B" w14:textId="77777777" w:rsidR="00F17DE5" w:rsidRPr="00980CA6" w:rsidRDefault="00F17DE5" w:rsidP="002B1715">
            <w:pPr>
              <w:spacing w:after="0" w:line="240" w:lineRule="auto"/>
              <w:jc w:val="center"/>
              <w:rPr>
                <w:rFonts w:ascii="Times New Roman" w:eastAsia="Calibri" w:hAnsi="Times New Roman" w:cs="Times New Roman"/>
              </w:rPr>
            </w:pPr>
            <w:r w:rsidRPr="00980CA6">
              <w:rPr>
                <w:rFonts w:ascii="Times New Roman" w:eastAsia="Calibri" w:hAnsi="Times New Roman" w:cs="Times New Roman"/>
              </w:rPr>
              <w:t>(nurodyti psl.)</w:t>
            </w:r>
          </w:p>
          <w:p w14:paraId="33876081" w14:textId="77777777" w:rsidR="00F17DE5" w:rsidRPr="00980CA6" w:rsidRDefault="00F17DE5" w:rsidP="002B1715">
            <w:pPr>
              <w:spacing w:after="0" w:line="240" w:lineRule="auto"/>
              <w:jc w:val="center"/>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vAlign w:val="center"/>
            <w:hideMark/>
          </w:tcPr>
          <w:p w14:paraId="6B8E0123" w14:textId="77777777" w:rsidR="00F17DE5" w:rsidRPr="00980CA6" w:rsidRDefault="00F17DE5" w:rsidP="002B1715">
            <w:pPr>
              <w:spacing w:after="0" w:line="240" w:lineRule="auto"/>
              <w:jc w:val="center"/>
              <w:rPr>
                <w:rFonts w:ascii="Times New Roman" w:eastAsia="Calibri" w:hAnsi="Times New Roman" w:cs="Times New Roman"/>
              </w:rPr>
            </w:pPr>
            <w:r w:rsidRPr="00980CA6">
              <w:rPr>
                <w:rFonts w:ascii="Times New Roman" w:eastAsia="Calibri" w:hAnsi="Times New Roman" w:cs="Times New Roman"/>
              </w:rPr>
              <w:t>Pastabos</w:t>
            </w:r>
          </w:p>
        </w:tc>
      </w:tr>
      <w:tr w:rsidR="00F17DE5" w:rsidRPr="00980CA6" w14:paraId="6771EDFE" w14:textId="77777777" w:rsidTr="002B1715">
        <w:tc>
          <w:tcPr>
            <w:tcW w:w="811" w:type="pct"/>
            <w:tcBorders>
              <w:top w:val="single" w:sz="4" w:space="0" w:color="auto"/>
              <w:left w:val="single" w:sz="4" w:space="0" w:color="auto"/>
              <w:bottom w:val="single" w:sz="4" w:space="0" w:color="auto"/>
              <w:right w:val="single" w:sz="4" w:space="0" w:color="auto"/>
            </w:tcBorders>
          </w:tcPr>
          <w:p w14:paraId="2DBC1E11" w14:textId="77777777" w:rsidR="00F17DE5" w:rsidRPr="00980CA6" w:rsidRDefault="00F17DE5" w:rsidP="002B1715">
            <w:pPr>
              <w:spacing w:after="0" w:line="240" w:lineRule="auto"/>
              <w:jc w:val="both"/>
              <w:rPr>
                <w:rFonts w:ascii="Times New Roman" w:eastAsia="Calibri" w:hAnsi="Times New Roman" w:cs="Times New Roman"/>
              </w:rPr>
            </w:pPr>
          </w:p>
        </w:tc>
        <w:tc>
          <w:tcPr>
            <w:tcW w:w="1431" w:type="pct"/>
            <w:tcBorders>
              <w:top w:val="single" w:sz="4" w:space="0" w:color="auto"/>
              <w:left w:val="single" w:sz="4" w:space="0" w:color="auto"/>
              <w:bottom w:val="single" w:sz="4" w:space="0" w:color="auto"/>
              <w:right w:val="single" w:sz="4" w:space="0" w:color="auto"/>
            </w:tcBorders>
          </w:tcPr>
          <w:p w14:paraId="24DA504A" w14:textId="77777777" w:rsidR="00F17DE5" w:rsidRPr="00980CA6" w:rsidRDefault="00F17DE5" w:rsidP="002B1715">
            <w:pPr>
              <w:spacing w:after="0" w:line="240" w:lineRule="auto"/>
              <w:jc w:val="both"/>
              <w:rPr>
                <w:rFonts w:ascii="Times New Roman" w:eastAsia="Calibri" w:hAnsi="Times New Roman" w:cs="Times New Roman"/>
              </w:rPr>
            </w:pPr>
          </w:p>
        </w:tc>
        <w:tc>
          <w:tcPr>
            <w:tcW w:w="670" w:type="pct"/>
            <w:tcBorders>
              <w:top w:val="single" w:sz="4" w:space="0" w:color="auto"/>
              <w:left w:val="single" w:sz="4" w:space="0" w:color="auto"/>
              <w:bottom w:val="single" w:sz="4" w:space="0" w:color="auto"/>
              <w:right w:val="single" w:sz="4" w:space="0" w:color="auto"/>
            </w:tcBorders>
          </w:tcPr>
          <w:p w14:paraId="6646DFC0" w14:textId="77777777" w:rsidR="00F17DE5" w:rsidRPr="00980CA6" w:rsidRDefault="00F17DE5" w:rsidP="002B1715">
            <w:pPr>
              <w:spacing w:after="0" w:line="240" w:lineRule="auto"/>
              <w:jc w:val="both"/>
              <w:rPr>
                <w:rFonts w:ascii="Times New Roman" w:eastAsia="Calibri" w:hAnsi="Times New Roman" w:cs="Times New Roman"/>
              </w:rPr>
            </w:pPr>
          </w:p>
        </w:tc>
        <w:tc>
          <w:tcPr>
            <w:tcW w:w="1112" w:type="pct"/>
            <w:tcBorders>
              <w:top w:val="single" w:sz="4" w:space="0" w:color="auto"/>
              <w:left w:val="single" w:sz="4" w:space="0" w:color="auto"/>
              <w:bottom w:val="single" w:sz="4" w:space="0" w:color="auto"/>
              <w:right w:val="single" w:sz="4" w:space="0" w:color="auto"/>
            </w:tcBorders>
          </w:tcPr>
          <w:p w14:paraId="4802C3C8" w14:textId="77777777" w:rsidR="00F17DE5" w:rsidRPr="00980CA6" w:rsidRDefault="00F17DE5" w:rsidP="002B1715">
            <w:pPr>
              <w:spacing w:after="0" w:line="240" w:lineRule="auto"/>
              <w:jc w:val="both"/>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tcPr>
          <w:p w14:paraId="2D1DB33D" w14:textId="77777777" w:rsidR="00F17DE5" w:rsidRPr="00980CA6" w:rsidRDefault="00F17DE5" w:rsidP="002B1715">
            <w:pPr>
              <w:spacing w:after="0" w:line="240" w:lineRule="auto"/>
              <w:jc w:val="both"/>
              <w:rPr>
                <w:rFonts w:ascii="Times New Roman" w:eastAsia="Calibri" w:hAnsi="Times New Roman" w:cs="Times New Roman"/>
              </w:rPr>
            </w:pPr>
          </w:p>
        </w:tc>
      </w:tr>
      <w:tr w:rsidR="00F17DE5" w:rsidRPr="00980CA6" w14:paraId="692315D3" w14:textId="77777777" w:rsidTr="002B1715">
        <w:tc>
          <w:tcPr>
            <w:tcW w:w="811" w:type="pct"/>
            <w:tcBorders>
              <w:top w:val="single" w:sz="4" w:space="0" w:color="auto"/>
              <w:left w:val="single" w:sz="4" w:space="0" w:color="auto"/>
              <w:bottom w:val="single" w:sz="4" w:space="0" w:color="auto"/>
              <w:right w:val="single" w:sz="4" w:space="0" w:color="auto"/>
            </w:tcBorders>
          </w:tcPr>
          <w:p w14:paraId="18C42A61" w14:textId="77777777" w:rsidR="00F17DE5" w:rsidRPr="00980CA6" w:rsidRDefault="00F17DE5" w:rsidP="002B1715">
            <w:pPr>
              <w:spacing w:after="0" w:line="240" w:lineRule="auto"/>
              <w:jc w:val="both"/>
              <w:rPr>
                <w:rFonts w:ascii="Times New Roman" w:eastAsia="Calibri" w:hAnsi="Times New Roman" w:cs="Times New Roman"/>
              </w:rPr>
            </w:pPr>
          </w:p>
        </w:tc>
        <w:tc>
          <w:tcPr>
            <w:tcW w:w="1431" w:type="pct"/>
            <w:tcBorders>
              <w:top w:val="single" w:sz="4" w:space="0" w:color="auto"/>
              <w:left w:val="single" w:sz="4" w:space="0" w:color="auto"/>
              <w:bottom w:val="single" w:sz="4" w:space="0" w:color="auto"/>
              <w:right w:val="single" w:sz="4" w:space="0" w:color="auto"/>
            </w:tcBorders>
          </w:tcPr>
          <w:p w14:paraId="389A7D71" w14:textId="77777777" w:rsidR="00F17DE5" w:rsidRPr="00980CA6" w:rsidRDefault="00F17DE5" w:rsidP="002B1715">
            <w:pPr>
              <w:tabs>
                <w:tab w:val="left" w:pos="1296"/>
                <w:tab w:val="center" w:pos="4153"/>
                <w:tab w:val="right" w:pos="8306"/>
              </w:tabs>
              <w:spacing w:after="0" w:line="240" w:lineRule="auto"/>
              <w:jc w:val="both"/>
              <w:rPr>
                <w:rFonts w:ascii="Times New Roman" w:eastAsia="Times New Roman" w:hAnsi="Times New Roman" w:cs="Times New Roman"/>
              </w:rPr>
            </w:pPr>
          </w:p>
        </w:tc>
        <w:tc>
          <w:tcPr>
            <w:tcW w:w="670" w:type="pct"/>
            <w:tcBorders>
              <w:top w:val="single" w:sz="4" w:space="0" w:color="auto"/>
              <w:left w:val="single" w:sz="4" w:space="0" w:color="auto"/>
              <w:bottom w:val="single" w:sz="4" w:space="0" w:color="auto"/>
              <w:right w:val="single" w:sz="4" w:space="0" w:color="auto"/>
            </w:tcBorders>
          </w:tcPr>
          <w:p w14:paraId="19CB265A" w14:textId="77777777" w:rsidR="00F17DE5" w:rsidRPr="00980CA6" w:rsidRDefault="00F17DE5" w:rsidP="002B1715">
            <w:pPr>
              <w:spacing w:after="0" w:line="240" w:lineRule="auto"/>
              <w:jc w:val="both"/>
              <w:rPr>
                <w:rFonts w:ascii="Times New Roman" w:eastAsia="Calibri" w:hAnsi="Times New Roman" w:cs="Times New Roman"/>
              </w:rPr>
            </w:pPr>
          </w:p>
        </w:tc>
        <w:tc>
          <w:tcPr>
            <w:tcW w:w="1112" w:type="pct"/>
            <w:tcBorders>
              <w:top w:val="single" w:sz="4" w:space="0" w:color="auto"/>
              <w:left w:val="single" w:sz="4" w:space="0" w:color="auto"/>
              <w:bottom w:val="single" w:sz="4" w:space="0" w:color="auto"/>
              <w:right w:val="single" w:sz="4" w:space="0" w:color="auto"/>
            </w:tcBorders>
          </w:tcPr>
          <w:p w14:paraId="218B1D6B" w14:textId="77777777" w:rsidR="00F17DE5" w:rsidRPr="00980CA6" w:rsidRDefault="00F17DE5" w:rsidP="002B1715">
            <w:pPr>
              <w:spacing w:after="0" w:line="240" w:lineRule="auto"/>
              <w:jc w:val="both"/>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tcPr>
          <w:p w14:paraId="70F459BA" w14:textId="77777777" w:rsidR="00F17DE5" w:rsidRPr="00980CA6" w:rsidRDefault="00F17DE5" w:rsidP="002B1715">
            <w:pPr>
              <w:spacing w:after="0" w:line="240" w:lineRule="auto"/>
              <w:jc w:val="both"/>
              <w:rPr>
                <w:rFonts w:ascii="Times New Roman" w:eastAsia="Calibri" w:hAnsi="Times New Roman" w:cs="Times New Roman"/>
              </w:rPr>
            </w:pPr>
          </w:p>
        </w:tc>
      </w:tr>
    </w:tbl>
    <w:p w14:paraId="0209372B" w14:textId="77777777" w:rsidR="00F17DE5" w:rsidRPr="00980CA6" w:rsidRDefault="00F17DE5" w:rsidP="00F17DE5">
      <w:pPr>
        <w:spacing w:after="0" w:line="240" w:lineRule="auto"/>
        <w:ind w:firstLine="720"/>
        <w:jc w:val="both"/>
        <w:rPr>
          <w:rFonts w:ascii="Times New Roman" w:eastAsia="Calibri" w:hAnsi="Times New Roman" w:cs="Times New Roman"/>
          <w:kern w:val="0"/>
          <w14:ligatures w14:val="none"/>
        </w:rPr>
      </w:pPr>
    </w:p>
    <w:p w14:paraId="3696153C" w14:textId="77777777" w:rsidR="00F17DE5" w:rsidRPr="00980CA6" w:rsidRDefault="00F17DE5" w:rsidP="00F17DE5">
      <w:pPr>
        <w:spacing w:after="0" w:line="240" w:lineRule="auto"/>
        <w:ind w:firstLine="720"/>
        <w:jc w:val="both"/>
        <w:rPr>
          <w:rFonts w:ascii="Times New Roman" w:eastAsia="Calibri" w:hAnsi="Times New Roman" w:cs="Times New Roman"/>
          <w:b/>
          <w:kern w:val="0"/>
          <w14:ligatures w14:val="none"/>
        </w:rPr>
      </w:pPr>
      <w:r w:rsidRPr="00980CA6">
        <w:rPr>
          <w:rFonts w:ascii="Times New Roman" w:eastAsia="Calibri" w:hAnsi="Times New Roman" w:cs="Times New Roman"/>
          <w:b/>
          <w:kern w:val="0"/>
          <w14:ligatures w14:val="none"/>
        </w:rPr>
        <w:t xml:space="preserve">Pastaba. Teikėjui nenurodžius, kokia informacija yra konfidenciali (dokumento puslapius), laikoma, kad konfidencialios informacijos pasiūlyme nėra. </w:t>
      </w:r>
    </w:p>
    <w:p w14:paraId="36B96382" w14:textId="77777777" w:rsidR="00F17DE5" w:rsidRPr="00980CA6" w:rsidRDefault="00F17DE5" w:rsidP="00F17DE5">
      <w:pPr>
        <w:spacing w:after="0" w:line="240" w:lineRule="auto"/>
        <w:ind w:firstLine="720"/>
        <w:jc w:val="both"/>
        <w:rPr>
          <w:rFonts w:ascii="Times New Roman" w:eastAsia="Calibri" w:hAnsi="Times New Roman" w:cs="Times New Roman"/>
          <w:kern w:val="0"/>
          <w14:ligatures w14:val="none"/>
        </w:rPr>
      </w:pPr>
    </w:p>
    <w:tbl>
      <w:tblPr>
        <w:tblW w:w="5000" w:type="pct"/>
        <w:tblLook w:val="01E0" w:firstRow="1" w:lastRow="1" w:firstColumn="1" w:lastColumn="1" w:noHBand="0" w:noVBand="0"/>
      </w:tblPr>
      <w:tblGrid>
        <w:gridCol w:w="3221"/>
        <w:gridCol w:w="592"/>
        <w:gridCol w:w="1941"/>
        <w:gridCol w:w="688"/>
        <w:gridCol w:w="2560"/>
        <w:gridCol w:w="636"/>
      </w:tblGrid>
      <w:tr w:rsidR="00F17DE5" w:rsidRPr="00B07253" w14:paraId="0E63B401" w14:textId="77777777" w:rsidTr="002B1715">
        <w:trPr>
          <w:trHeight w:val="324"/>
        </w:trPr>
        <w:tc>
          <w:tcPr>
            <w:tcW w:w="5000" w:type="pct"/>
            <w:gridSpan w:val="6"/>
          </w:tcPr>
          <w:p w14:paraId="0ED9B6BB" w14:textId="77777777" w:rsidR="00C20150" w:rsidRPr="00B07253" w:rsidRDefault="00C20150" w:rsidP="00C20150">
            <w:pPr>
              <w:ind w:firstLine="709"/>
              <w:rPr>
                <w:rFonts w:ascii="Times New Roman" w:hAnsi="Times New Roman" w:cs="Times New Roman"/>
              </w:rPr>
            </w:pPr>
            <w:r w:rsidRPr="00B07253">
              <w:rPr>
                <w:rFonts w:ascii="Times New Roman" w:hAnsi="Times New Roman" w:cs="Times New Roman"/>
              </w:rPr>
              <w:t>Pasirašydamas šį pasiūlymą, patvirtinu, kad:</w:t>
            </w:r>
          </w:p>
          <w:p w14:paraId="5143CBA5"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1. mano vadovaujama/atstovaujama organizacija (juridinis asmuo), kiti jungtinės veiklos partneriai – juridiniai asmenys, su kuriais kartu teikiame pasiūlymą (taikoma, jei yra pasitelkti ūkio subjektai (juridiniai asmenys), neturi Viešųjų pirkimų įstatymo 46 straipsnio 2</w:t>
            </w:r>
            <w:r w:rsidRPr="00B07253">
              <w:rPr>
                <w:rFonts w:ascii="Times New Roman" w:hAnsi="Times New Roman" w:cs="Times New Roman"/>
                <w:vertAlign w:val="superscript"/>
              </w:rPr>
              <w:t>1</w:t>
            </w:r>
            <w:r w:rsidRPr="00B07253">
              <w:rPr>
                <w:rFonts w:ascii="Times New Roman" w:hAnsi="Times New Roman" w:cs="Times New Roman"/>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30E85D1F"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2.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49427B"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3. sutinku su pirkimo dokumentuose nustatytomis sąlygomis ir procedūromis;</w:t>
            </w:r>
          </w:p>
          <w:p w14:paraId="371F8996" w14:textId="381155A6" w:rsidR="00383D7B" w:rsidRPr="00B07253" w:rsidRDefault="00383D7B" w:rsidP="007F58E5">
            <w:pPr>
              <w:ind w:firstLine="709"/>
              <w:jc w:val="both"/>
              <w:rPr>
                <w:rFonts w:ascii="Times New Roman" w:hAnsi="Times New Roman" w:cs="Times New Roman"/>
              </w:rPr>
            </w:pPr>
            <w:r w:rsidRPr="00B07253">
              <w:rPr>
                <w:rFonts w:ascii="Times New Roman" w:hAnsi="Times New Roman" w:cs="Times New Roman"/>
              </w:rPr>
              <w:t>4. jeigu kvalifikacija dėl teisės verstis atitinkama veikla nebuvo tikrinama arba tikrinama ne visa apimtimi, įsipareigojame perkančiajai organizacijai, kad pirkimo sutartį vykdys tik tokią teisę turintys asmenys.</w:t>
            </w:r>
          </w:p>
          <w:p w14:paraId="5E8848D1" w14:textId="5CAE4BB1" w:rsidR="00C20150" w:rsidRPr="00B07253" w:rsidRDefault="00383D7B" w:rsidP="007F58E5">
            <w:pPr>
              <w:ind w:firstLine="709"/>
              <w:jc w:val="both"/>
              <w:rPr>
                <w:rFonts w:ascii="Times New Roman" w:hAnsi="Times New Roman" w:cs="Times New Roman"/>
              </w:rPr>
            </w:pPr>
            <w:r w:rsidRPr="00B07253">
              <w:rPr>
                <w:rFonts w:ascii="Times New Roman" w:hAnsi="Times New Roman" w:cs="Times New Roman"/>
                <w:lang w:val="en-US"/>
              </w:rPr>
              <w:t>5</w:t>
            </w:r>
            <w:r w:rsidR="00C20150" w:rsidRPr="00B07253">
              <w:rPr>
                <w:rFonts w:ascii="Times New Roman" w:hAnsi="Times New Roman" w:cs="Times New Roman"/>
              </w:rPr>
              <w:t>. pasiūlymo dokumentuose pateikti duomenys ir informacija yra teisinga ir apima viską, ko reikia tinkamam sutarties įvykdymui.</w:t>
            </w:r>
          </w:p>
          <w:p w14:paraId="57FA4C33" w14:textId="77777777" w:rsidR="00F17DE5" w:rsidRPr="00B07253" w:rsidRDefault="00F17DE5" w:rsidP="002B1715">
            <w:pPr>
              <w:spacing w:after="0" w:line="240" w:lineRule="auto"/>
              <w:ind w:right="-108" w:firstLine="720"/>
              <w:jc w:val="both"/>
              <w:rPr>
                <w:rFonts w:ascii="Times New Roman" w:eastAsia="Calibri" w:hAnsi="Times New Roman" w:cs="Times New Roman"/>
              </w:rPr>
            </w:pPr>
          </w:p>
          <w:p w14:paraId="384A1DBD" w14:textId="77777777" w:rsidR="00F17DE5" w:rsidRPr="00B07253" w:rsidRDefault="00F17DE5" w:rsidP="002B1715">
            <w:pPr>
              <w:spacing w:after="0" w:line="240" w:lineRule="auto"/>
              <w:ind w:right="-108" w:firstLine="720"/>
              <w:jc w:val="both"/>
              <w:rPr>
                <w:rFonts w:ascii="Times New Roman" w:eastAsia="Calibri" w:hAnsi="Times New Roman" w:cs="Times New Roman"/>
              </w:rPr>
            </w:pPr>
          </w:p>
        </w:tc>
      </w:tr>
      <w:tr w:rsidR="00F17DE5" w:rsidRPr="00980CA6" w14:paraId="2FE70E72" w14:textId="77777777" w:rsidTr="002B1715">
        <w:trPr>
          <w:trHeight w:val="285"/>
        </w:trPr>
        <w:tc>
          <w:tcPr>
            <w:tcW w:w="1671" w:type="pct"/>
            <w:tcBorders>
              <w:top w:val="nil"/>
              <w:left w:val="nil"/>
              <w:bottom w:val="single" w:sz="4" w:space="0" w:color="auto"/>
              <w:right w:val="nil"/>
            </w:tcBorders>
          </w:tcPr>
          <w:p w14:paraId="21FD43C3" w14:textId="77777777" w:rsidR="00F17DE5" w:rsidRPr="00980CA6" w:rsidRDefault="00F17DE5" w:rsidP="002B1715">
            <w:pPr>
              <w:spacing w:before="120" w:after="120" w:line="240" w:lineRule="auto"/>
              <w:rPr>
                <w:rFonts w:ascii="Times New Roman" w:eastAsia="Calibri" w:hAnsi="Times New Roman" w:cs="Times New Roman"/>
              </w:rPr>
            </w:pPr>
          </w:p>
        </w:tc>
        <w:tc>
          <w:tcPr>
            <w:tcW w:w="307" w:type="pct"/>
          </w:tcPr>
          <w:p w14:paraId="0C1D4890"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1007" w:type="pct"/>
            <w:tcBorders>
              <w:top w:val="nil"/>
              <w:left w:val="nil"/>
              <w:bottom w:val="single" w:sz="4" w:space="0" w:color="auto"/>
              <w:right w:val="nil"/>
            </w:tcBorders>
          </w:tcPr>
          <w:p w14:paraId="5A75830B"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357" w:type="pct"/>
          </w:tcPr>
          <w:p w14:paraId="693128D1"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1328" w:type="pct"/>
            <w:tcBorders>
              <w:top w:val="nil"/>
              <w:left w:val="nil"/>
              <w:bottom w:val="single" w:sz="4" w:space="0" w:color="auto"/>
              <w:right w:val="nil"/>
            </w:tcBorders>
          </w:tcPr>
          <w:p w14:paraId="1DF7C261" w14:textId="77777777" w:rsidR="00F17DE5" w:rsidRPr="00980CA6" w:rsidRDefault="00F17DE5" w:rsidP="002B1715">
            <w:pPr>
              <w:spacing w:before="120" w:after="120" w:line="240" w:lineRule="auto"/>
              <w:jc w:val="right"/>
              <w:rPr>
                <w:rFonts w:ascii="Times New Roman" w:eastAsia="Calibri" w:hAnsi="Times New Roman" w:cs="Times New Roman"/>
              </w:rPr>
            </w:pPr>
          </w:p>
        </w:tc>
        <w:tc>
          <w:tcPr>
            <w:tcW w:w="330" w:type="pct"/>
          </w:tcPr>
          <w:p w14:paraId="44E8BEA8" w14:textId="77777777" w:rsidR="00F17DE5" w:rsidRPr="00980CA6" w:rsidRDefault="00F17DE5" w:rsidP="002B1715">
            <w:pPr>
              <w:spacing w:before="120" w:after="120" w:line="240" w:lineRule="auto"/>
              <w:jc w:val="right"/>
              <w:rPr>
                <w:rFonts w:ascii="Times New Roman" w:eastAsia="Calibri" w:hAnsi="Times New Roman" w:cs="Times New Roman"/>
              </w:rPr>
            </w:pPr>
          </w:p>
        </w:tc>
      </w:tr>
      <w:tr w:rsidR="00F17DE5" w:rsidRPr="00980CA6" w14:paraId="63A63C15" w14:textId="77777777" w:rsidTr="002B1715">
        <w:trPr>
          <w:trHeight w:val="186"/>
        </w:trPr>
        <w:tc>
          <w:tcPr>
            <w:tcW w:w="1671" w:type="pct"/>
            <w:tcBorders>
              <w:top w:val="single" w:sz="4" w:space="0" w:color="auto"/>
              <w:left w:val="nil"/>
              <w:bottom w:val="nil"/>
              <w:right w:val="nil"/>
            </w:tcBorders>
            <w:hideMark/>
          </w:tcPr>
          <w:p w14:paraId="4E21F5F8" w14:textId="77777777" w:rsidR="00F17DE5" w:rsidRPr="00980CA6" w:rsidRDefault="00F17DE5" w:rsidP="002B1715">
            <w:pPr>
              <w:snapToGrid w:val="0"/>
              <w:spacing w:after="0" w:line="240" w:lineRule="auto"/>
              <w:rPr>
                <w:rFonts w:ascii="Times New Roman" w:eastAsia="Times New Roman" w:hAnsi="Times New Roman" w:cs="Times New Roman"/>
                <w:position w:val="6"/>
              </w:rPr>
            </w:pPr>
            <w:r w:rsidRPr="00980CA6">
              <w:rPr>
                <w:rFonts w:ascii="Times New Roman" w:eastAsia="Times New Roman" w:hAnsi="Times New Roman" w:cs="Times New Roman"/>
                <w:position w:val="6"/>
              </w:rPr>
              <w:t>(Teikėjo arba jo įgalioto asmens pareigų pavadinimas)</w:t>
            </w:r>
          </w:p>
        </w:tc>
        <w:tc>
          <w:tcPr>
            <w:tcW w:w="307" w:type="pct"/>
          </w:tcPr>
          <w:p w14:paraId="07E5FAAC" w14:textId="77777777" w:rsidR="00F17DE5" w:rsidRPr="00980CA6" w:rsidRDefault="00F17DE5" w:rsidP="002B1715">
            <w:pPr>
              <w:spacing w:after="0" w:line="240" w:lineRule="auto"/>
              <w:ind w:right="-1"/>
              <w:jc w:val="center"/>
              <w:rPr>
                <w:rFonts w:ascii="Times New Roman" w:eastAsia="Calibri" w:hAnsi="Times New Roman" w:cs="Times New Roman"/>
              </w:rPr>
            </w:pPr>
          </w:p>
        </w:tc>
        <w:tc>
          <w:tcPr>
            <w:tcW w:w="1007" w:type="pct"/>
            <w:tcBorders>
              <w:top w:val="single" w:sz="4" w:space="0" w:color="auto"/>
              <w:left w:val="nil"/>
              <w:bottom w:val="nil"/>
              <w:right w:val="nil"/>
            </w:tcBorders>
            <w:hideMark/>
          </w:tcPr>
          <w:p w14:paraId="1CCE4837" w14:textId="77777777" w:rsidR="00F17DE5" w:rsidRPr="00980CA6" w:rsidRDefault="00F17DE5" w:rsidP="002B1715">
            <w:pPr>
              <w:spacing w:after="0" w:line="240" w:lineRule="auto"/>
              <w:ind w:right="-1"/>
              <w:jc w:val="center"/>
              <w:rPr>
                <w:rFonts w:ascii="Times New Roman" w:eastAsia="Calibri" w:hAnsi="Times New Roman" w:cs="Times New Roman"/>
              </w:rPr>
            </w:pPr>
            <w:r w:rsidRPr="00980CA6">
              <w:rPr>
                <w:rFonts w:ascii="Times New Roman" w:eastAsia="Calibri" w:hAnsi="Times New Roman" w:cs="Times New Roman"/>
                <w:position w:val="6"/>
              </w:rPr>
              <w:t>(Parašas)</w:t>
            </w:r>
            <w:r w:rsidRPr="00980CA6">
              <w:rPr>
                <w:rFonts w:ascii="Times New Roman" w:eastAsia="Calibri" w:hAnsi="Times New Roman" w:cs="Times New Roman"/>
                <w:i/>
              </w:rPr>
              <w:t xml:space="preserve"> </w:t>
            </w:r>
          </w:p>
        </w:tc>
        <w:tc>
          <w:tcPr>
            <w:tcW w:w="357" w:type="pct"/>
          </w:tcPr>
          <w:p w14:paraId="30B53482" w14:textId="77777777" w:rsidR="00F17DE5" w:rsidRPr="00980CA6" w:rsidRDefault="00F17DE5" w:rsidP="002B1715">
            <w:pPr>
              <w:spacing w:after="0" w:line="240" w:lineRule="auto"/>
              <w:ind w:right="-1"/>
              <w:jc w:val="center"/>
              <w:rPr>
                <w:rFonts w:ascii="Times New Roman" w:eastAsia="Calibri" w:hAnsi="Times New Roman" w:cs="Times New Roman"/>
              </w:rPr>
            </w:pPr>
          </w:p>
        </w:tc>
        <w:tc>
          <w:tcPr>
            <w:tcW w:w="1328" w:type="pct"/>
            <w:tcBorders>
              <w:top w:val="single" w:sz="4" w:space="0" w:color="auto"/>
              <w:left w:val="nil"/>
              <w:bottom w:val="nil"/>
              <w:right w:val="nil"/>
            </w:tcBorders>
            <w:hideMark/>
          </w:tcPr>
          <w:p w14:paraId="32AC207E" w14:textId="77777777" w:rsidR="00F17DE5" w:rsidRPr="00980CA6" w:rsidRDefault="00F17DE5" w:rsidP="002B1715">
            <w:pPr>
              <w:spacing w:after="0" w:line="240" w:lineRule="auto"/>
              <w:ind w:right="-1"/>
              <w:jc w:val="center"/>
              <w:rPr>
                <w:rFonts w:ascii="Times New Roman" w:eastAsia="Calibri" w:hAnsi="Times New Roman" w:cs="Times New Roman"/>
              </w:rPr>
            </w:pPr>
            <w:r w:rsidRPr="00980CA6">
              <w:rPr>
                <w:rFonts w:ascii="Times New Roman" w:eastAsia="Calibri" w:hAnsi="Times New Roman" w:cs="Times New Roman"/>
                <w:position w:val="6"/>
              </w:rPr>
              <w:t>(Vardas ir pavardė)</w:t>
            </w:r>
            <w:r w:rsidRPr="00980CA6">
              <w:rPr>
                <w:rFonts w:ascii="Times New Roman" w:eastAsia="Calibri" w:hAnsi="Times New Roman" w:cs="Times New Roman"/>
                <w:i/>
              </w:rPr>
              <w:t xml:space="preserve"> </w:t>
            </w:r>
          </w:p>
        </w:tc>
        <w:tc>
          <w:tcPr>
            <w:tcW w:w="330" w:type="pct"/>
          </w:tcPr>
          <w:p w14:paraId="10673D45" w14:textId="77777777" w:rsidR="00F17DE5" w:rsidRPr="00980CA6" w:rsidRDefault="00F17DE5" w:rsidP="002B1715">
            <w:pPr>
              <w:spacing w:after="0" w:line="240" w:lineRule="auto"/>
              <w:ind w:right="-1"/>
              <w:jc w:val="center"/>
              <w:rPr>
                <w:rFonts w:ascii="Times New Roman" w:eastAsia="Calibri" w:hAnsi="Times New Roman" w:cs="Times New Roman"/>
              </w:rPr>
            </w:pPr>
          </w:p>
        </w:tc>
      </w:tr>
    </w:tbl>
    <w:p w14:paraId="7B5BDE6C"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0E70CB8D" w14:textId="77777777" w:rsidR="00F17DE5" w:rsidRDefault="00F17DE5" w:rsidP="00F17DE5">
      <w:pPr>
        <w:spacing w:line="256" w:lineRule="auto"/>
        <w:rPr>
          <w:rFonts w:ascii="Calibri" w:eastAsia="Times New Roman" w:hAnsi="Calibri" w:cs="Times New Roman"/>
          <w:kern w:val="0"/>
          <w:lang w:eastAsia="lt-LT"/>
          <w14:ligatures w14:val="none"/>
        </w:rPr>
      </w:pPr>
    </w:p>
    <w:p w14:paraId="456B36C8" w14:textId="77777777" w:rsidR="008520EC" w:rsidRDefault="007066F8" w:rsidP="007066F8">
      <w:pPr>
        <w:spacing w:line="256" w:lineRule="auto"/>
        <w:rPr>
          <w:rFonts w:ascii="Calibri" w:eastAsia="Times New Roman" w:hAnsi="Calibri" w:cs="Times New Roman"/>
          <w:kern w:val="0"/>
          <w:lang w:eastAsia="lt-LT"/>
          <w14:ligatures w14:val="none"/>
        </w:rPr>
      </w:pPr>
      <w:r>
        <w:rPr>
          <w:rFonts w:ascii="Calibri" w:eastAsia="Times New Roman" w:hAnsi="Calibri" w:cs="Times New Roman"/>
          <w:kern w:val="0"/>
          <w:lang w:eastAsia="lt-LT"/>
          <w14:ligatures w14:val="none"/>
        </w:rPr>
        <w:lastRenderedPageBreak/>
        <w:tab/>
      </w:r>
      <w:r>
        <w:rPr>
          <w:rFonts w:ascii="Calibri" w:eastAsia="Times New Roman" w:hAnsi="Calibri" w:cs="Times New Roman"/>
          <w:kern w:val="0"/>
          <w:lang w:eastAsia="lt-LT"/>
          <w14:ligatures w14:val="none"/>
        </w:rPr>
        <w:tab/>
      </w:r>
      <w:r>
        <w:rPr>
          <w:rFonts w:ascii="Calibri" w:eastAsia="Times New Roman" w:hAnsi="Calibri" w:cs="Times New Roman"/>
          <w:kern w:val="0"/>
          <w:lang w:eastAsia="lt-LT"/>
          <w14:ligatures w14:val="none"/>
        </w:rPr>
        <w:tab/>
      </w:r>
    </w:p>
    <w:p w14:paraId="2C90344D" w14:textId="0DC47939" w:rsidR="007066F8" w:rsidRPr="007066F8" w:rsidRDefault="007066F8" w:rsidP="008520EC">
      <w:pPr>
        <w:spacing w:line="256" w:lineRule="auto"/>
        <w:jc w:val="right"/>
        <w:rPr>
          <w:rFonts w:ascii="Calibri" w:eastAsia="Times New Roman" w:hAnsi="Calibri" w:cs="Times New Roman"/>
          <w:kern w:val="0"/>
          <w:lang w:eastAsia="lt-LT"/>
          <w14:ligatures w14:val="none"/>
        </w:rPr>
      </w:pPr>
      <w:r w:rsidRPr="007066F8">
        <w:rPr>
          <w:rFonts w:ascii="Calibri" w:eastAsia="Times New Roman" w:hAnsi="Calibri" w:cs="Times New Roman"/>
          <w:kern w:val="0"/>
          <w:lang w:eastAsia="lt-LT"/>
          <w14:ligatures w14:val="none"/>
        </w:rPr>
        <w:t>Pirkimo sąlygų</w:t>
      </w:r>
      <w:r>
        <w:rPr>
          <w:rFonts w:ascii="Calibri" w:eastAsia="Times New Roman" w:hAnsi="Calibri" w:cs="Times New Roman"/>
          <w:kern w:val="0"/>
          <w:lang w:eastAsia="lt-LT"/>
          <w14:ligatures w14:val="none"/>
        </w:rPr>
        <w:t xml:space="preserve"> </w:t>
      </w:r>
      <w:r>
        <w:rPr>
          <w:rFonts w:ascii="Calibri" w:eastAsia="Times New Roman" w:hAnsi="Calibri" w:cs="Times New Roman"/>
          <w:kern w:val="0"/>
          <w:lang w:val="en-US" w:eastAsia="lt-LT"/>
          <w14:ligatures w14:val="none"/>
        </w:rPr>
        <w:t>5</w:t>
      </w:r>
      <w:r w:rsidRPr="007066F8">
        <w:rPr>
          <w:rFonts w:ascii="Calibri" w:eastAsia="Times New Roman" w:hAnsi="Calibri" w:cs="Times New Roman"/>
          <w:kern w:val="0"/>
          <w:lang w:eastAsia="lt-LT"/>
          <w14:ligatures w14:val="none"/>
        </w:rPr>
        <w:t xml:space="preserve"> priedo „Pasiūlymo forma“ priedėlis</w:t>
      </w:r>
    </w:p>
    <w:p w14:paraId="1B8289BA" w14:textId="67168F98" w:rsidR="007066F8" w:rsidRPr="007066F8" w:rsidRDefault="007066F8" w:rsidP="007066F8">
      <w:pPr>
        <w:spacing w:line="256" w:lineRule="auto"/>
        <w:jc w:val="center"/>
        <w:rPr>
          <w:rFonts w:ascii="Calibri" w:eastAsia="Times New Roman" w:hAnsi="Calibri" w:cs="Times New Roman"/>
          <w:b/>
          <w:bCs/>
          <w:kern w:val="0"/>
          <w:lang w:eastAsia="lt-LT"/>
          <w14:ligatures w14:val="none"/>
        </w:rPr>
      </w:pPr>
      <w:r w:rsidRPr="007066F8">
        <w:rPr>
          <w:rFonts w:ascii="Calibri" w:eastAsia="Times New Roman" w:hAnsi="Calibri" w:cs="Times New Roman"/>
          <w:b/>
          <w:bCs/>
          <w:kern w:val="0"/>
          <w:lang w:eastAsia="lt-LT"/>
          <w14:ligatures w14:val="none"/>
        </w:rPr>
        <w:t>SIŪLOMŲ PREKIŲ/PASLAUGŲ TECHNINIAI PARAMETRAI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96"/>
        <w:gridCol w:w="4394"/>
      </w:tblGrid>
      <w:tr w:rsidR="006A70A1" w:rsidRPr="00D05CD0" w14:paraId="37C70967" w14:textId="77777777" w:rsidTr="008520EC">
        <w:trPr>
          <w:trHeight w:val="2447"/>
        </w:trPr>
        <w:tc>
          <w:tcPr>
            <w:tcW w:w="636" w:type="dxa"/>
            <w:shd w:val="clear" w:color="auto" w:fill="F2F2F2"/>
            <w:vAlign w:val="center"/>
          </w:tcPr>
          <w:p w14:paraId="683C205D" w14:textId="1C881528" w:rsidR="006A70A1" w:rsidRPr="00D05CD0" w:rsidRDefault="006A70A1" w:rsidP="008520EC">
            <w:pPr>
              <w:spacing w:line="276" w:lineRule="auto"/>
              <w:jc w:val="center"/>
              <w:rPr>
                <w:rFonts w:ascii="Times New Roman" w:hAnsi="Times New Roman" w:cs="Times New Roman"/>
                <w:b/>
                <w:iCs/>
              </w:rPr>
            </w:pPr>
            <w:r w:rsidRPr="00D05CD0">
              <w:rPr>
                <w:rFonts w:ascii="Times New Roman" w:hAnsi="Times New Roman" w:cs="Times New Roman"/>
                <w:b/>
                <w:iCs/>
              </w:rPr>
              <w:t>Eil. Nr.</w:t>
            </w:r>
          </w:p>
        </w:tc>
        <w:tc>
          <w:tcPr>
            <w:tcW w:w="4496" w:type="dxa"/>
            <w:shd w:val="clear" w:color="auto" w:fill="F2F2F2"/>
            <w:vAlign w:val="center"/>
          </w:tcPr>
          <w:p w14:paraId="65B28C3D" w14:textId="77777777" w:rsidR="006A70A1" w:rsidRPr="00D05CD0" w:rsidRDefault="006A70A1" w:rsidP="00661C5E">
            <w:pPr>
              <w:spacing w:line="276" w:lineRule="auto"/>
              <w:jc w:val="center"/>
              <w:rPr>
                <w:rFonts w:ascii="Times New Roman" w:hAnsi="Times New Roman" w:cs="Times New Roman"/>
                <w:b/>
                <w:iCs/>
              </w:rPr>
            </w:pPr>
            <w:r w:rsidRPr="00D05CD0">
              <w:rPr>
                <w:rFonts w:ascii="Times New Roman" w:hAnsi="Times New Roman" w:cs="Times New Roman"/>
                <w:b/>
                <w:iCs/>
              </w:rPr>
              <w:t>Reikalavimai</w:t>
            </w:r>
          </w:p>
        </w:tc>
        <w:tc>
          <w:tcPr>
            <w:tcW w:w="4394" w:type="dxa"/>
            <w:shd w:val="clear" w:color="auto" w:fill="F2F2F2"/>
            <w:vAlign w:val="center"/>
          </w:tcPr>
          <w:p w14:paraId="0DBAF50D" w14:textId="77777777" w:rsidR="006A70A1" w:rsidRPr="00D05CD0" w:rsidRDefault="006A70A1" w:rsidP="00661C5E">
            <w:pPr>
              <w:pStyle w:val="Betarp"/>
              <w:spacing w:line="276" w:lineRule="auto"/>
              <w:jc w:val="center"/>
              <w:rPr>
                <w:b/>
                <w:szCs w:val="24"/>
                <w:lang w:val="lt-LT"/>
              </w:rPr>
            </w:pPr>
            <w:r w:rsidRPr="00D05CD0">
              <w:rPr>
                <w:b/>
                <w:szCs w:val="24"/>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5857B4FC" w14:textId="77777777" w:rsidR="006A70A1" w:rsidRPr="00D05CD0" w:rsidRDefault="006A70A1" w:rsidP="00661C5E">
            <w:pPr>
              <w:spacing w:line="276" w:lineRule="auto"/>
              <w:jc w:val="center"/>
              <w:rPr>
                <w:rFonts w:ascii="Times New Roman" w:hAnsi="Times New Roman" w:cs="Times New Roman"/>
                <w:b/>
                <w:iCs/>
              </w:rPr>
            </w:pPr>
            <w:r w:rsidRPr="00D05CD0">
              <w:rPr>
                <w:rFonts w:ascii="Times New Roman" w:eastAsia="Lucida Sans Unicode" w:hAnsi="Times New Roman" w:cs="Times New Roman"/>
                <w:b/>
                <w:u w:val="single"/>
              </w:rPr>
              <w:t>(PILDO TIEKĖJAS)</w:t>
            </w:r>
          </w:p>
        </w:tc>
      </w:tr>
      <w:tr w:rsidR="006A70A1" w:rsidRPr="00D05CD0" w14:paraId="1C65FCE8" w14:textId="77777777" w:rsidTr="00273232">
        <w:trPr>
          <w:trHeight w:val="172"/>
        </w:trPr>
        <w:tc>
          <w:tcPr>
            <w:tcW w:w="9526" w:type="dxa"/>
            <w:gridSpan w:val="3"/>
            <w:vAlign w:val="center"/>
          </w:tcPr>
          <w:p w14:paraId="69C096CC" w14:textId="0864C28B" w:rsidR="006A70A1" w:rsidRPr="00D05CD0" w:rsidRDefault="006A70A1" w:rsidP="00661C5E">
            <w:pPr>
              <w:spacing w:line="276" w:lineRule="auto"/>
              <w:jc w:val="center"/>
              <w:rPr>
                <w:rFonts w:ascii="Times New Roman" w:hAnsi="Times New Roman" w:cs="Times New Roman"/>
                <w:b/>
                <w:bCs/>
                <w:iCs/>
              </w:rPr>
            </w:pPr>
            <w:r w:rsidRPr="00D05CD0">
              <w:rPr>
                <w:rFonts w:ascii="Times New Roman" w:hAnsi="Times New Roman" w:cs="Times New Roman"/>
                <w:b/>
                <w:bCs/>
              </w:rPr>
              <w:t>Surenkama</w:t>
            </w:r>
            <w:r>
              <w:rPr>
                <w:rFonts w:ascii="Times New Roman" w:hAnsi="Times New Roman" w:cs="Times New Roman"/>
                <w:b/>
                <w:bCs/>
              </w:rPr>
              <w:t xml:space="preserve"> lauko</w:t>
            </w:r>
            <w:r w:rsidRPr="00D05CD0">
              <w:rPr>
                <w:rFonts w:ascii="Times New Roman" w:hAnsi="Times New Roman" w:cs="Times New Roman"/>
                <w:b/>
                <w:bCs/>
              </w:rPr>
              <w:t xml:space="preserve"> scena</w:t>
            </w:r>
            <w:r w:rsidR="008520EC">
              <w:rPr>
                <w:rFonts w:ascii="Times New Roman" w:hAnsi="Times New Roman" w:cs="Times New Roman"/>
                <w:b/>
                <w:bCs/>
              </w:rPr>
              <w:t xml:space="preserve"> </w:t>
            </w:r>
          </w:p>
        </w:tc>
      </w:tr>
      <w:tr w:rsidR="006A70A1" w:rsidRPr="009F325A" w14:paraId="5D7DEB70" w14:textId="77777777" w:rsidTr="00273232">
        <w:tc>
          <w:tcPr>
            <w:tcW w:w="636" w:type="dxa"/>
            <w:vAlign w:val="center"/>
          </w:tcPr>
          <w:p w14:paraId="0FA4203C" w14:textId="77777777" w:rsidR="006A70A1" w:rsidRPr="00D05CD0" w:rsidRDefault="006A70A1" w:rsidP="00661C5E">
            <w:pPr>
              <w:spacing w:line="276" w:lineRule="auto"/>
              <w:jc w:val="center"/>
              <w:rPr>
                <w:rFonts w:ascii="Times New Roman" w:hAnsi="Times New Roman" w:cs="Times New Roman"/>
              </w:rPr>
            </w:pPr>
            <w:r w:rsidRPr="00D05CD0">
              <w:rPr>
                <w:rFonts w:ascii="Times New Roman" w:hAnsi="Times New Roman" w:cs="Times New Roman"/>
              </w:rPr>
              <w:t>1. *</w:t>
            </w:r>
          </w:p>
        </w:tc>
        <w:tc>
          <w:tcPr>
            <w:tcW w:w="4496" w:type="dxa"/>
          </w:tcPr>
          <w:p w14:paraId="26754A02" w14:textId="77777777" w:rsidR="006A70A1" w:rsidRPr="009F325A" w:rsidRDefault="006A70A1" w:rsidP="00661C5E">
            <w:pPr>
              <w:spacing w:line="276" w:lineRule="auto"/>
              <w:jc w:val="both"/>
              <w:rPr>
                <w:rFonts w:ascii="Times New Roman" w:hAnsi="Times New Roman" w:cs="Times New Roman"/>
              </w:rPr>
            </w:pPr>
            <w:r w:rsidRPr="009F325A">
              <w:rPr>
                <w:rFonts w:ascii="Times New Roman" w:hAnsi="Times New Roman" w:cs="Times New Roman"/>
              </w:rPr>
              <w:t>8mx6m, bokštai po 2m į šoną nuo scenos, bokštų aukštis 5m, bokštai atlaiko 500</w:t>
            </w:r>
            <w:r>
              <w:rPr>
                <w:rFonts w:ascii="Times New Roman" w:hAnsi="Times New Roman" w:cs="Times New Roman"/>
              </w:rPr>
              <w:t xml:space="preserve"> </w:t>
            </w:r>
            <w:r w:rsidRPr="009F325A">
              <w:rPr>
                <w:rFonts w:ascii="Times New Roman" w:hAnsi="Times New Roman" w:cs="Times New Roman"/>
              </w:rPr>
              <w:t xml:space="preserve">kg apkrovą, reikalinga, kad scenos kojos būtų hidraulinės ir, kad scena „vartytųsi" </w:t>
            </w:r>
            <w:proofErr w:type="spellStart"/>
            <w:r w:rsidRPr="009F325A">
              <w:rPr>
                <w:rFonts w:ascii="Times New Roman" w:hAnsi="Times New Roman" w:cs="Times New Roman"/>
              </w:rPr>
              <w:t>hidrauliškai</w:t>
            </w:r>
            <w:proofErr w:type="spellEnd"/>
            <w:r w:rsidRPr="009F325A">
              <w:rPr>
                <w:rFonts w:ascii="Times New Roman" w:hAnsi="Times New Roman" w:cs="Times New Roman"/>
              </w:rPr>
              <w:t>. Scena turi būti techniškai tvarkinga ir vizualiai nesugadinta.</w:t>
            </w:r>
          </w:p>
        </w:tc>
        <w:tc>
          <w:tcPr>
            <w:tcW w:w="4394" w:type="dxa"/>
          </w:tcPr>
          <w:p w14:paraId="7CA4E8A5" w14:textId="77777777" w:rsidR="006A70A1" w:rsidRPr="00D05CD0" w:rsidRDefault="006A70A1" w:rsidP="00661C5E">
            <w:pPr>
              <w:spacing w:line="276" w:lineRule="auto"/>
              <w:rPr>
                <w:rFonts w:ascii="Times New Roman" w:hAnsi="Times New Roman" w:cs="Times New Roman"/>
                <w:bCs/>
                <w:iCs/>
              </w:rPr>
            </w:pPr>
          </w:p>
        </w:tc>
      </w:tr>
      <w:tr w:rsidR="006A70A1" w:rsidRPr="00D05CD0" w14:paraId="129D380F" w14:textId="77777777" w:rsidTr="00273232">
        <w:trPr>
          <w:trHeight w:val="165"/>
        </w:trPr>
        <w:tc>
          <w:tcPr>
            <w:tcW w:w="9526" w:type="dxa"/>
            <w:gridSpan w:val="3"/>
            <w:vAlign w:val="center"/>
          </w:tcPr>
          <w:p w14:paraId="42BE1E4D" w14:textId="77777777" w:rsidR="006A70A1" w:rsidRPr="00D05CD0" w:rsidRDefault="006A70A1" w:rsidP="00661C5E">
            <w:pPr>
              <w:spacing w:line="276" w:lineRule="auto"/>
              <w:jc w:val="center"/>
              <w:rPr>
                <w:rFonts w:ascii="Times New Roman" w:eastAsia="Calibri" w:hAnsi="Times New Roman" w:cs="Times New Roman"/>
                <w:b/>
                <w:bCs/>
              </w:rPr>
            </w:pPr>
            <w:r w:rsidRPr="00D05CD0">
              <w:rPr>
                <w:rFonts w:ascii="Times New Roman" w:hAnsi="Times New Roman" w:cs="Times New Roman"/>
                <w:b/>
                <w:bCs/>
              </w:rPr>
              <w:t>Įgarsinimas</w:t>
            </w:r>
          </w:p>
        </w:tc>
      </w:tr>
      <w:tr w:rsidR="006A70A1" w:rsidRPr="00D05CD0" w14:paraId="1A88DF10" w14:textId="77777777" w:rsidTr="00273232">
        <w:tc>
          <w:tcPr>
            <w:tcW w:w="636" w:type="dxa"/>
            <w:vAlign w:val="center"/>
          </w:tcPr>
          <w:p w14:paraId="347C40E3" w14:textId="77777777" w:rsidR="006A70A1" w:rsidRPr="00D05CD0" w:rsidRDefault="006A70A1" w:rsidP="00661C5E">
            <w:pPr>
              <w:spacing w:line="276" w:lineRule="auto"/>
              <w:jc w:val="center"/>
              <w:rPr>
                <w:rFonts w:ascii="Times New Roman" w:hAnsi="Times New Roman" w:cs="Times New Roman"/>
                <w:bCs/>
                <w:iCs/>
              </w:rPr>
            </w:pPr>
            <w:r w:rsidRPr="00D05CD0">
              <w:rPr>
                <w:rFonts w:ascii="Times New Roman" w:hAnsi="Times New Roman" w:cs="Times New Roman"/>
                <w:bCs/>
                <w:iCs/>
              </w:rPr>
              <w:t>1.*</w:t>
            </w:r>
          </w:p>
        </w:tc>
        <w:tc>
          <w:tcPr>
            <w:tcW w:w="4496" w:type="dxa"/>
          </w:tcPr>
          <w:p w14:paraId="1DD2091A" w14:textId="77777777" w:rsidR="006A70A1" w:rsidRPr="00D05CD0" w:rsidRDefault="006A70A1" w:rsidP="00661C5E">
            <w:pPr>
              <w:spacing w:line="276" w:lineRule="auto"/>
              <w:jc w:val="both"/>
              <w:rPr>
                <w:rFonts w:ascii="Times New Roman" w:hAnsi="Times New Roman" w:cs="Times New Roman"/>
                <w:bCs/>
                <w:iCs/>
              </w:rPr>
            </w:pPr>
            <w:proofErr w:type="spellStart"/>
            <w:r w:rsidRPr="008A7EDE">
              <w:rPr>
                <w:rFonts w:ascii="Times New Roman" w:hAnsi="Times New Roman" w:cs="Times New Roman"/>
              </w:rPr>
              <w:t>Profesonali</w:t>
            </w:r>
            <w:proofErr w:type="spellEnd"/>
            <w:r w:rsidRPr="008A7EDE">
              <w:rPr>
                <w:rFonts w:ascii="Times New Roman" w:hAnsi="Times New Roman" w:cs="Times New Roman"/>
              </w:rPr>
              <w:t xml:space="preserve"> </w:t>
            </w:r>
            <w:proofErr w:type="spellStart"/>
            <w:r w:rsidRPr="008A7EDE">
              <w:rPr>
                <w:rFonts w:ascii="Times New Roman" w:hAnsi="Times New Roman" w:cs="Times New Roman"/>
              </w:rPr>
              <w:t>kekinė</w:t>
            </w:r>
            <w:proofErr w:type="spellEnd"/>
            <w:r w:rsidRPr="008A7EDE">
              <w:rPr>
                <w:rFonts w:ascii="Times New Roman" w:hAnsi="Times New Roman" w:cs="Times New Roman"/>
              </w:rPr>
              <w:t xml:space="preserve"> sistema atkurianti 110 </w:t>
            </w:r>
            <w:proofErr w:type="spellStart"/>
            <w:r w:rsidRPr="008A7EDE">
              <w:rPr>
                <w:rFonts w:ascii="Times New Roman" w:hAnsi="Times New Roman" w:cs="Times New Roman"/>
              </w:rPr>
              <w:t>db</w:t>
            </w:r>
            <w:proofErr w:type="spellEnd"/>
            <w:r w:rsidRPr="008A7EDE">
              <w:rPr>
                <w:rFonts w:ascii="Times New Roman" w:hAnsi="Times New Roman" w:cs="Times New Roman"/>
              </w:rPr>
              <w:t xml:space="preserve"> 40 m atstumu garsumo lygį, kolonėlių kiekis turi būti pakankamas, jog tolygiai padengtų renginio erdvę, taip pat sistema turi atkurti nuo 20 </w:t>
            </w:r>
            <w:proofErr w:type="spellStart"/>
            <w:r w:rsidRPr="008A7EDE">
              <w:rPr>
                <w:rFonts w:ascii="Times New Roman" w:hAnsi="Times New Roman" w:cs="Times New Roman"/>
              </w:rPr>
              <w:t>hz</w:t>
            </w:r>
            <w:proofErr w:type="spellEnd"/>
            <w:r w:rsidRPr="008A7EDE">
              <w:rPr>
                <w:rFonts w:ascii="Times New Roman" w:hAnsi="Times New Roman" w:cs="Times New Roman"/>
              </w:rPr>
              <w:t xml:space="preserve"> iki 20000 </w:t>
            </w:r>
            <w:proofErr w:type="spellStart"/>
            <w:r w:rsidRPr="008A7EDE">
              <w:rPr>
                <w:rFonts w:ascii="Times New Roman" w:hAnsi="Times New Roman" w:cs="Times New Roman"/>
              </w:rPr>
              <w:t>hz</w:t>
            </w:r>
            <w:proofErr w:type="spellEnd"/>
            <w:r w:rsidRPr="008A7EDE">
              <w:rPr>
                <w:rFonts w:ascii="Times New Roman" w:hAnsi="Times New Roman" w:cs="Times New Roman"/>
              </w:rPr>
              <w:t xml:space="preserve"> dažnių </w:t>
            </w:r>
            <w:proofErr w:type="spellStart"/>
            <w:r w:rsidRPr="008A7EDE">
              <w:rPr>
                <w:rFonts w:ascii="Times New Roman" w:hAnsi="Times New Roman" w:cs="Times New Roman"/>
              </w:rPr>
              <w:t>diapozoną</w:t>
            </w:r>
            <w:proofErr w:type="spellEnd"/>
            <w:r w:rsidRPr="008A7EDE">
              <w:rPr>
                <w:rFonts w:ascii="Times New Roman" w:hAnsi="Times New Roman" w:cs="Times New Roman"/>
              </w:rPr>
              <w:t>, turi būti techniškai ir vizualiai tvarkinga. Žemo dažnio kolonėlių kiekis turi būti pakankamas, jog būtų galima pastatyti sistemą </w:t>
            </w:r>
            <w:proofErr w:type="spellStart"/>
            <w:r w:rsidRPr="008A7EDE">
              <w:rPr>
                <w:rFonts w:ascii="Times New Roman" w:hAnsi="Times New Roman" w:cs="Times New Roman"/>
              </w:rPr>
              <w:t>kordioido</w:t>
            </w:r>
            <w:proofErr w:type="spellEnd"/>
            <w:r w:rsidRPr="008A7EDE">
              <w:rPr>
                <w:rFonts w:ascii="Times New Roman" w:hAnsi="Times New Roman" w:cs="Times New Roman"/>
              </w:rPr>
              <w:t xml:space="preserve"> tipu, tam, kad </w:t>
            </w:r>
            <w:proofErr w:type="spellStart"/>
            <w:r w:rsidRPr="008A7EDE">
              <w:rPr>
                <w:rFonts w:ascii="Times New Roman" w:hAnsi="Times New Roman" w:cs="Times New Roman"/>
              </w:rPr>
              <w:t>eleminuotų</w:t>
            </w:r>
            <w:proofErr w:type="spellEnd"/>
            <w:r w:rsidRPr="008A7EDE">
              <w:rPr>
                <w:rFonts w:ascii="Times New Roman" w:hAnsi="Times New Roman" w:cs="Times New Roman"/>
              </w:rPr>
              <w:t> žemus dažnius ant scenos. Taip pat reikalingi ne mažiau kaip 4 vnt. </w:t>
            </w:r>
            <w:proofErr w:type="spellStart"/>
            <w:r w:rsidRPr="008A7EDE">
              <w:rPr>
                <w:rFonts w:ascii="Times New Roman" w:hAnsi="Times New Roman" w:cs="Times New Roman"/>
              </w:rPr>
              <w:t>profesonalūs</w:t>
            </w:r>
            <w:proofErr w:type="spellEnd"/>
            <w:r w:rsidRPr="008A7EDE">
              <w:rPr>
                <w:rFonts w:ascii="Times New Roman" w:hAnsi="Times New Roman" w:cs="Times New Roman"/>
              </w:rPr>
              <w:t xml:space="preserve"> plačiajuosčiai ,,</w:t>
            </w:r>
            <w:proofErr w:type="spellStart"/>
            <w:r w:rsidRPr="008A7EDE">
              <w:rPr>
                <w:rFonts w:ascii="Times New Roman" w:hAnsi="Times New Roman" w:cs="Times New Roman"/>
              </w:rPr>
              <w:t>Wedge</w:t>
            </w:r>
            <w:proofErr w:type="spellEnd"/>
            <w:r w:rsidRPr="008A7EDE">
              <w:rPr>
                <w:rFonts w:ascii="Times New Roman" w:hAnsi="Times New Roman" w:cs="Times New Roman"/>
              </w:rPr>
              <w:t xml:space="preserve">"' tipo monitoriai. Garso sistema turi būti pakankamai atspari ekstremalioms oro </w:t>
            </w:r>
            <w:proofErr w:type="spellStart"/>
            <w:r w:rsidRPr="008A7EDE">
              <w:rPr>
                <w:rFonts w:ascii="Times New Roman" w:hAnsi="Times New Roman" w:cs="Times New Roman"/>
              </w:rPr>
              <w:t>salygoms</w:t>
            </w:r>
            <w:proofErr w:type="spellEnd"/>
            <w:r>
              <w:rPr>
                <w:rFonts w:ascii="Times New Roman" w:hAnsi="Times New Roman" w:cs="Times New Roman"/>
              </w:rPr>
              <w:t>.</w:t>
            </w:r>
          </w:p>
        </w:tc>
        <w:tc>
          <w:tcPr>
            <w:tcW w:w="4394" w:type="dxa"/>
          </w:tcPr>
          <w:p w14:paraId="1DB3EC9C" w14:textId="77777777" w:rsidR="006A70A1" w:rsidRPr="00D05CD0" w:rsidRDefault="006A70A1" w:rsidP="00661C5E">
            <w:pPr>
              <w:spacing w:line="276" w:lineRule="auto"/>
              <w:jc w:val="both"/>
              <w:rPr>
                <w:rFonts w:ascii="Times New Roman" w:eastAsia="Calibri" w:hAnsi="Times New Roman" w:cs="Times New Roman"/>
              </w:rPr>
            </w:pPr>
          </w:p>
        </w:tc>
      </w:tr>
    </w:tbl>
    <w:p w14:paraId="700258F3" w14:textId="77777777" w:rsidR="006A70A1" w:rsidRDefault="006A70A1" w:rsidP="006A70A1">
      <w:pPr>
        <w:spacing w:line="276" w:lineRule="auto"/>
        <w:ind w:firstLine="720"/>
        <w:jc w:val="both"/>
        <w:rPr>
          <w:rFonts w:ascii="Times New Roman" w:hAnsi="Times New Roman" w:cs="Times New Roman"/>
        </w:rPr>
      </w:pPr>
      <w:r w:rsidRPr="00D05CD0">
        <w:rPr>
          <w:rFonts w:ascii="Times New Roman" w:hAnsi="Times New Roman" w:cs="Times New Roman"/>
        </w:rPr>
        <w:t>*Jei techninėje specifikacijoje ar kitoje dokumentacijoje nurodytas konkretus pavadinimas, konkretus procesas ar prekės ženklas, patentas, tipas, konkreti kilmė ar gamyba, laikyti, kad šalia minėtų apibūdinimų yra įrašytas žodis „lygiavertis“ ir ruošiant pasiūlymus gali būti siūloma tokia pat arba lygiavertė prekė.</w:t>
      </w:r>
    </w:p>
    <w:p w14:paraId="49C26F70" w14:textId="77777777" w:rsidR="00273232" w:rsidRPr="00273232" w:rsidRDefault="00273232" w:rsidP="00273232">
      <w:pPr>
        <w:spacing w:line="276" w:lineRule="auto"/>
        <w:ind w:firstLine="720"/>
        <w:jc w:val="both"/>
        <w:rPr>
          <w:rFonts w:ascii="Times New Roman" w:hAnsi="Times New Roman" w:cs="Times New Roman"/>
        </w:rPr>
      </w:pPr>
      <w:r w:rsidRPr="00273232">
        <w:rPr>
          <w:rFonts w:ascii="Times New Roman" w:hAnsi="Times New Roman" w:cs="Times New Roman"/>
        </w:rPr>
        <w:tab/>
      </w:r>
      <w:r w:rsidRPr="00273232">
        <w:rPr>
          <w:rFonts w:ascii="Times New Roman" w:hAnsi="Times New Roman" w:cs="Times New Roman"/>
        </w:rPr>
        <w:tab/>
      </w:r>
      <w:r w:rsidRPr="00273232">
        <w:rPr>
          <w:rFonts w:ascii="Times New Roman" w:hAnsi="Times New Roman" w:cs="Times New Roman"/>
        </w:rPr>
        <w:tab/>
      </w:r>
      <w:r w:rsidRPr="00273232">
        <w:rPr>
          <w:rFonts w:ascii="Times New Roman" w:hAnsi="Times New Roman" w:cs="Times New Roman"/>
        </w:rPr>
        <w:tab/>
      </w:r>
    </w:p>
    <w:p w14:paraId="29559862" w14:textId="4339F5E7" w:rsidR="00273232" w:rsidRPr="00D05CD0" w:rsidRDefault="00273232" w:rsidP="00273232">
      <w:pPr>
        <w:spacing w:line="276" w:lineRule="auto"/>
        <w:ind w:firstLine="720"/>
        <w:jc w:val="both"/>
        <w:rPr>
          <w:rFonts w:ascii="Times New Roman" w:hAnsi="Times New Roman" w:cs="Times New Roman"/>
        </w:rPr>
      </w:pPr>
      <w:r w:rsidRPr="00273232">
        <w:rPr>
          <w:rFonts w:ascii="Times New Roman" w:hAnsi="Times New Roman" w:cs="Times New Roman"/>
        </w:rPr>
        <w:lastRenderedPageBreak/>
        <w:t>(Teikėjo arba jo įgalioto asmens pareigų pavadinimas)</w:t>
      </w:r>
      <w:r w:rsidRPr="00273232">
        <w:rPr>
          <w:rFonts w:ascii="Times New Roman" w:hAnsi="Times New Roman" w:cs="Times New Roman"/>
        </w:rPr>
        <w:tab/>
      </w:r>
      <w:r w:rsidRPr="00273232">
        <w:rPr>
          <w:rFonts w:ascii="Times New Roman" w:hAnsi="Times New Roman" w:cs="Times New Roman"/>
        </w:rPr>
        <w:tab/>
        <w:t xml:space="preserve">(Parašas) </w:t>
      </w:r>
      <w:r w:rsidRPr="00273232">
        <w:rPr>
          <w:rFonts w:ascii="Times New Roman" w:hAnsi="Times New Roman" w:cs="Times New Roman"/>
        </w:rPr>
        <w:tab/>
      </w:r>
      <w:r w:rsidRPr="00273232">
        <w:rPr>
          <w:rFonts w:ascii="Times New Roman" w:hAnsi="Times New Roman" w:cs="Times New Roman"/>
        </w:rPr>
        <w:tab/>
        <w:t>(Vardas ir pavardė)</w:t>
      </w:r>
    </w:p>
    <w:p w14:paraId="4C962569" w14:textId="79265000" w:rsidR="00F17DE5" w:rsidRDefault="003131BF">
      <w:r>
        <w:tab/>
      </w:r>
      <w:r>
        <w:tab/>
      </w:r>
    </w:p>
    <w:sectPr w:rsidR="00F17D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847"/>
    <w:multiLevelType w:val="hybridMultilevel"/>
    <w:tmpl w:val="CE66B2D6"/>
    <w:lvl w:ilvl="0" w:tplc="E34ECEC4">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64BE071C"/>
    <w:multiLevelType w:val="hybridMultilevel"/>
    <w:tmpl w:val="512EA884"/>
    <w:lvl w:ilvl="0" w:tplc="862E19E8">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6918062C"/>
    <w:multiLevelType w:val="hybridMultilevel"/>
    <w:tmpl w:val="6D4A48EE"/>
    <w:lvl w:ilvl="0" w:tplc="B6F6AFA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1739913">
    <w:abstractNumId w:val="1"/>
  </w:num>
  <w:num w:numId="2" w16cid:durableId="1796870911">
    <w:abstractNumId w:val="0"/>
  </w:num>
  <w:num w:numId="3" w16cid:durableId="143093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E5"/>
    <w:rsid w:val="0004103B"/>
    <w:rsid w:val="00056C88"/>
    <w:rsid w:val="00071DE9"/>
    <w:rsid w:val="000D27B9"/>
    <w:rsid w:val="00102C06"/>
    <w:rsid w:val="0014562D"/>
    <w:rsid w:val="00152E6C"/>
    <w:rsid w:val="00182861"/>
    <w:rsid w:val="001B7177"/>
    <w:rsid w:val="001F4C13"/>
    <w:rsid w:val="00273232"/>
    <w:rsid w:val="002754C8"/>
    <w:rsid w:val="00285A80"/>
    <w:rsid w:val="002C0408"/>
    <w:rsid w:val="00306E71"/>
    <w:rsid w:val="003131BF"/>
    <w:rsid w:val="003340B1"/>
    <w:rsid w:val="00337AF9"/>
    <w:rsid w:val="00346AD7"/>
    <w:rsid w:val="0037255B"/>
    <w:rsid w:val="00383D7B"/>
    <w:rsid w:val="003D2F6B"/>
    <w:rsid w:val="00434425"/>
    <w:rsid w:val="0045306B"/>
    <w:rsid w:val="004D4381"/>
    <w:rsid w:val="004D7E47"/>
    <w:rsid w:val="0050481E"/>
    <w:rsid w:val="00602127"/>
    <w:rsid w:val="00623A93"/>
    <w:rsid w:val="00690119"/>
    <w:rsid w:val="00691EA7"/>
    <w:rsid w:val="006A70A1"/>
    <w:rsid w:val="007066F8"/>
    <w:rsid w:val="0075553B"/>
    <w:rsid w:val="00765089"/>
    <w:rsid w:val="007A4DB1"/>
    <w:rsid w:val="007F58E5"/>
    <w:rsid w:val="00827D17"/>
    <w:rsid w:val="008520EC"/>
    <w:rsid w:val="00880838"/>
    <w:rsid w:val="008A43AD"/>
    <w:rsid w:val="008D2B24"/>
    <w:rsid w:val="008D7F6C"/>
    <w:rsid w:val="008F0733"/>
    <w:rsid w:val="00913093"/>
    <w:rsid w:val="00976372"/>
    <w:rsid w:val="00980CA6"/>
    <w:rsid w:val="009E35B7"/>
    <w:rsid w:val="00A918F4"/>
    <w:rsid w:val="00B07253"/>
    <w:rsid w:val="00B10B2A"/>
    <w:rsid w:val="00B5329F"/>
    <w:rsid w:val="00BA3226"/>
    <w:rsid w:val="00BF44F0"/>
    <w:rsid w:val="00C07C24"/>
    <w:rsid w:val="00C1372C"/>
    <w:rsid w:val="00C13E4A"/>
    <w:rsid w:val="00C20150"/>
    <w:rsid w:val="00C60FD3"/>
    <w:rsid w:val="00C65BB8"/>
    <w:rsid w:val="00CA7009"/>
    <w:rsid w:val="00CC113A"/>
    <w:rsid w:val="00CF6C27"/>
    <w:rsid w:val="00D306FE"/>
    <w:rsid w:val="00D34110"/>
    <w:rsid w:val="00D41912"/>
    <w:rsid w:val="00D9556B"/>
    <w:rsid w:val="00E23241"/>
    <w:rsid w:val="00E93826"/>
    <w:rsid w:val="00EE2D7D"/>
    <w:rsid w:val="00EF00CE"/>
    <w:rsid w:val="00F17DE5"/>
    <w:rsid w:val="00F2011B"/>
    <w:rsid w:val="00FB7FF2"/>
    <w:rsid w:val="00FD3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8369"/>
  <w15:chartTrackingRefBased/>
  <w15:docId w15:val="{8A415EF4-B65D-4436-8D27-170DDB17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AD7"/>
  </w:style>
  <w:style w:type="paragraph" w:styleId="Antrat1">
    <w:name w:val="heading 1"/>
    <w:basedOn w:val="prastasis"/>
    <w:next w:val="prastasis"/>
    <w:link w:val="Antrat1Diagrama"/>
    <w:uiPriority w:val="9"/>
    <w:qFormat/>
    <w:rsid w:val="00F17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7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7D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7D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7D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7D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D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D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D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D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7D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7D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7D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7D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7D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D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D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D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D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D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D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D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DE5"/>
    <w:rPr>
      <w:i/>
      <w:iCs/>
      <w:color w:val="404040" w:themeColor="text1" w:themeTint="BF"/>
    </w:rPr>
  </w:style>
  <w:style w:type="paragraph" w:styleId="Sraopastraipa">
    <w:name w:val="List Paragraph"/>
    <w:basedOn w:val="prastasis"/>
    <w:uiPriority w:val="34"/>
    <w:qFormat/>
    <w:rsid w:val="00F17DE5"/>
    <w:pPr>
      <w:ind w:left="720"/>
      <w:contextualSpacing/>
    </w:pPr>
  </w:style>
  <w:style w:type="character" w:styleId="Rykuspabraukimas">
    <w:name w:val="Intense Emphasis"/>
    <w:basedOn w:val="Numatytasispastraiposriftas"/>
    <w:uiPriority w:val="21"/>
    <w:qFormat/>
    <w:rsid w:val="00F17DE5"/>
    <w:rPr>
      <w:i/>
      <w:iCs/>
      <w:color w:val="2F5496" w:themeColor="accent1" w:themeShade="BF"/>
    </w:rPr>
  </w:style>
  <w:style w:type="paragraph" w:styleId="Iskirtacitata">
    <w:name w:val="Intense Quote"/>
    <w:basedOn w:val="prastasis"/>
    <w:next w:val="prastasis"/>
    <w:link w:val="IskirtacitataDiagrama"/>
    <w:uiPriority w:val="30"/>
    <w:qFormat/>
    <w:rsid w:val="00F17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7DE5"/>
    <w:rPr>
      <w:i/>
      <w:iCs/>
      <w:color w:val="2F5496" w:themeColor="accent1" w:themeShade="BF"/>
    </w:rPr>
  </w:style>
  <w:style w:type="character" w:styleId="Rykinuoroda">
    <w:name w:val="Intense Reference"/>
    <w:basedOn w:val="Numatytasispastraiposriftas"/>
    <w:uiPriority w:val="32"/>
    <w:qFormat/>
    <w:rsid w:val="00F17DE5"/>
    <w:rPr>
      <w:b/>
      <w:bCs/>
      <w:smallCaps/>
      <w:color w:val="2F5496" w:themeColor="accent1" w:themeShade="BF"/>
      <w:spacing w:val="5"/>
    </w:rPr>
  </w:style>
  <w:style w:type="table" w:styleId="Lentelstinklelis">
    <w:name w:val="Table Grid"/>
    <w:basedOn w:val="prastojilentel"/>
    <w:uiPriority w:val="39"/>
    <w:rsid w:val="00F17DE5"/>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20150"/>
    <w:rPr>
      <w:sz w:val="16"/>
      <w:szCs w:val="16"/>
    </w:rPr>
  </w:style>
  <w:style w:type="paragraph" w:styleId="Komentarotekstas">
    <w:name w:val="annotation text"/>
    <w:basedOn w:val="prastasis"/>
    <w:link w:val="KomentarotekstasDiagrama"/>
    <w:uiPriority w:val="99"/>
    <w:unhideWhenUsed/>
    <w:rsid w:val="00C201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0150"/>
    <w:rPr>
      <w:sz w:val="20"/>
      <w:szCs w:val="20"/>
    </w:rPr>
  </w:style>
  <w:style w:type="paragraph" w:styleId="Komentarotema">
    <w:name w:val="annotation subject"/>
    <w:basedOn w:val="Komentarotekstas"/>
    <w:next w:val="Komentarotekstas"/>
    <w:link w:val="KomentarotemaDiagrama"/>
    <w:uiPriority w:val="99"/>
    <w:semiHidden/>
    <w:unhideWhenUsed/>
    <w:rsid w:val="00C20150"/>
    <w:rPr>
      <w:b/>
      <w:bCs/>
    </w:rPr>
  </w:style>
  <w:style w:type="character" w:customStyle="1" w:styleId="KomentarotemaDiagrama">
    <w:name w:val="Komentaro tema Diagrama"/>
    <w:basedOn w:val="KomentarotekstasDiagrama"/>
    <w:link w:val="Komentarotema"/>
    <w:uiPriority w:val="99"/>
    <w:semiHidden/>
    <w:rsid w:val="00C20150"/>
    <w:rPr>
      <w:b/>
      <w:bCs/>
      <w:sz w:val="20"/>
      <w:szCs w:val="20"/>
    </w:rPr>
  </w:style>
  <w:style w:type="paragraph" w:styleId="Betarp">
    <w:name w:val="No Spacing"/>
    <w:qFormat/>
    <w:rsid w:val="006A70A1"/>
    <w:pPr>
      <w:suppressAutoHyphens/>
      <w:spacing w:after="0" w:line="240" w:lineRule="auto"/>
    </w:pPr>
    <w:rPr>
      <w:rFonts w:ascii="Times New Roman" w:eastAsia="Times New Roman" w:hAnsi="Times New Roman" w:cs="Times New Roma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2E31-9890-49CB-B823-F5BE439A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3864</Words>
  <Characters>2204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Danutė Petrylaitė</cp:lastModifiedBy>
  <cp:revision>14</cp:revision>
  <dcterms:created xsi:type="dcterms:W3CDTF">2026-04-24T05:45:00Z</dcterms:created>
  <dcterms:modified xsi:type="dcterms:W3CDTF">2026-04-30T07:04:00Z</dcterms:modified>
</cp:coreProperties>
</file>