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C3BC" w14:textId="170CD21B" w:rsidR="0092768C" w:rsidRDefault="00BD2F20" w:rsidP="005519F4">
      <w:pPr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E59AB">
        <w:rPr>
          <w:rFonts w:ascii="Times New Roman" w:eastAsia="Times New Roman" w:hAnsi="Times New Roman" w:cs="Times New Roman"/>
          <w:b/>
          <w:sz w:val="24"/>
          <w:szCs w:val="20"/>
        </w:rPr>
        <w:t>LIETUVOS AGRARINIŲ IR MIŠKŲ MOKSLŲ CENTR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AS</w:t>
      </w:r>
    </w:p>
    <w:p w14:paraId="2DC1233D" w14:textId="77777777" w:rsidR="00BD2F20" w:rsidRPr="00766A5B" w:rsidRDefault="00BD2F20" w:rsidP="005519F4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841C9C8" w14:textId="3739505F" w:rsidR="00753CAE" w:rsidRPr="00766A5B" w:rsidRDefault="00BF3F7B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</w:pP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KVIETIMAS  SUTEIKTI 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RINKOS 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 xml:space="preserve"> </w:t>
      </w:r>
      <w:r w:rsidR="00DC14C5"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KONSULTACIJ</w:t>
      </w:r>
      <w:r w:rsidRPr="00766A5B">
        <w:rPr>
          <w:rFonts w:ascii="Times New Roman" w:eastAsia="Times New Roman" w:hAnsi="Times New Roman" w:cs="Times New Roman"/>
          <w:b/>
          <w:bCs/>
          <w:sz w:val="28"/>
          <w:szCs w:val="28"/>
          <w:lang w:eastAsia="lt-LT"/>
        </w:rPr>
        <w:t>Ą</w:t>
      </w:r>
    </w:p>
    <w:p w14:paraId="6D8CBBBB" w14:textId="25168374" w:rsidR="004E0584" w:rsidRPr="00766A5B" w:rsidRDefault="004E0584" w:rsidP="00DC1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A4CA2B" w14:textId="678DE44E" w:rsidR="00BD2F20" w:rsidRPr="00892A10" w:rsidRDefault="00DC14C5" w:rsidP="00BD2F20">
      <w:pPr>
        <w:widowControl w:val="0"/>
        <w:tabs>
          <w:tab w:val="left" w:pos="25116"/>
          <w:tab w:val="left" w:pos="25269"/>
          <w:tab w:val="left" w:pos="25416"/>
          <w:tab w:val="left" w:pos="25569"/>
        </w:tabs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892A1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DĖL</w:t>
      </w:r>
      <w:r w:rsidR="00891B8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93D5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SAUSO DEGINIMO ANALIZATORIAUS</w:t>
      </w:r>
      <w:r w:rsidR="00793D57" w:rsidRPr="00892A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 </w:t>
      </w:r>
    </w:p>
    <w:p w14:paraId="439A7631" w14:textId="6571B9CB" w:rsidR="00DC14C5" w:rsidRPr="00766A5B" w:rsidRDefault="00DC14C5" w:rsidP="00C355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1566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</w:t>
      </w:r>
    </w:p>
    <w:p w14:paraId="426CCD04" w14:textId="77777777" w:rsidR="001271E8" w:rsidRPr="00766A5B" w:rsidRDefault="001271E8" w:rsidP="00DC1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Ind w:w="-147" w:type="dxa"/>
        <w:tblLook w:val="04A0" w:firstRow="1" w:lastRow="0" w:firstColumn="1" w:lastColumn="0" w:noHBand="0" w:noVBand="1"/>
      </w:tblPr>
      <w:tblGrid>
        <w:gridCol w:w="562"/>
        <w:gridCol w:w="2982"/>
        <w:gridCol w:w="6946"/>
      </w:tblGrid>
      <w:tr w:rsidR="00766A5B" w:rsidRPr="00766A5B" w14:paraId="3B764BAC" w14:textId="77777777" w:rsidTr="00BC24D5">
        <w:trPr>
          <w:trHeight w:val="3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B4F7" w14:textId="783C0F7D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14E9" w14:textId="02B45FD2" w:rsidR="00DC14C5" w:rsidRPr="00766A5B" w:rsidRDefault="0009493D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Perkančioji organizacija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1CC9" w14:textId="71B652C7" w:rsidR="00DC14C5" w:rsidRPr="00766A5B" w:rsidRDefault="009101AA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Lietuvos agrarinių ir miškų mokslų centras </w:t>
            </w:r>
          </w:p>
        </w:tc>
      </w:tr>
      <w:tr w:rsidR="00766A5B" w:rsidRPr="00766A5B" w14:paraId="4ADD03A6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DAAE" w14:textId="19E782EA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0CD8" w14:textId="120C9E6B" w:rsidR="00DC14C5" w:rsidRPr="00766A5B" w:rsidRDefault="00753CA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ontaktiniai asmenys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97DD" w14:textId="14BAEF7C" w:rsidR="00753CAE" w:rsidRPr="00766A5B" w:rsidRDefault="001C1677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procedūrų CVP IS vykdymą</w:t>
            </w:r>
            <w:r w:rsidR="00753CAE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: </w:t>
            </w:r>
          </w:p>
          <w:p w14:paraId="18FD0B1D" w14:textId="72218461" w:rsidR="001C1677" w:rsidRPr="00615661" w:rsidRDefault="00E34866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iešųjų pirkimų skyriaus </w:t>
            </w:r>
            <w:r w:rsidR="0013153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viešųjų pirkimų specialistė Neringa Bartuševičiūtė, 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882896" w:rsidRPr="0088289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+370 620 94 625</w:t>
            </w:r>
          </w:p>
          <w:p w14:paraId="69EA43B0" w14:textId="77777777" w:rsidR="00304D28" w:rsidRPr="00766A5B" w:rsidRDefault="00304D28" w:rsidP="00753CAE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E27EA7" w14:textId="6421A408" w:rsidR="00615661" w:rsidRDefault="001C1677" w:rsidP="00615661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Asmuo, atsakingas už pirkimo objektą</w:t>
            </w:r>
            <w:r w:rsidR="0061566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184C86D3" w14:textId="2C9BAAEE" w:rsidR="001C1677" w:rsidRPr="003A14A3" w:rsidRDefault="003A14A3" w:rsidP="005F42C0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14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Laboratorijos vedėja, vyriausioji mokslo darbuotoja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Dr. Alvyra </w:t>
            </w:r>
            <w:r w:rsid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Šlepetienė, tel. Nr. </w:t>
            </w:r>
            <w:r w:rsidR="001D7919" w:rsidRP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+37061243141</w:t>
            </w:r>
            <w:r w:rsidR="001D791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el. p. </w:t>
            </w:r>
            <w:hyperlink r:id="rId11" w:history="1">
              <w:r w:rsidR="00A70134" w:rsidRPr="00A70134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lt-LT"/>
                </w:rPr>
                <w:t>alvyra.slepetiene@lammc.lt</w:t>
              </w:r>
            </w:hyperlink>
          </w:p>
        </w:tc>
      </w:tr>
      <w:tr w:rsidR="00766A5B" w:rsidRPr="00766A5B" w14:paraId="0DF63AF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DD96" w14:textId="5339823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74A5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Kalba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BDC7" w14:textId="3FE98158" w:rsidR="00DC14C5" w:rsidRPr="00766A5B" w:rsidRDefault="00DC14C5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</w:t>
            </w:r>
            <w:r w:rsidR="00D376A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kalba</w:t>
            </w:r>
          </w:p>
        </w:tc>
      </w:tr>
      <w:tr w:rsidR="00766A5B" w:rsidRPr="00766A5B" w14:paraId="7EAAE1A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9829" w14:textId="0845747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22BB" w14:textId="7777777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Pirkimo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1E7F" w14:textId="648CD52A" w:rsidR="00DC14C5" w:rsidRPr="00D4431F" w:rsidRDefault="004D248C" w:rsidP="00A70134">
            <w:pPr>
              <w:ind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31F">
              <w:rPr>
                <w:rFonts w:asciiTheme="majorBidi" w:hAnsiTheme="majorBidi" w:cstheme="majorBidi"/>
                <w:sz w:val="24"/>
                <w:szCs w:val="24"/>
              </w:rPr>
              <w:t>Sauso deginimo CHNS/O analizatorius</w:t>
            </w:r>
          </w:p>
        </w:tc>
      </w:tr>
      <w:tr w:rsidR="00766A5B" w:rsidRPr="00766A5B" w14:paraId="3B7D79C2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298" w14:textId="38BEC939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CF06" w14:textId="0BC1F7A1" w:rsidR="00DC14C5" w:rsidRPr="00766A5B" w:rsidRDefault="008C6AC8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onsultacijos </w:t>
            </w:r>
            <w:r w:rsidR="00BF3F7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tikslas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A05A" w14:textId="7C3E4F27" w:rsidR="008C6AC8" w:rsidRPr="00766A5B" w:rsidRDefault="009751CF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Tinkamas pasirengimas pirkimui ir i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ki pirkimo pradžios rinkos dalyvi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bei kit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suinteresuot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asmen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ų informavimas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apie būsimą pirkimą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, siekiant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sudaryti sąlygas rinkos dalyviams, kitiems suinteresuotiems asmenims pateikti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perkančiajai organizacijai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pastabas, pasiūlymus, rekomendacijas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45B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atsakymus į aptariamus klausimus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dėl būsimo pirkimo objekto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3E50E603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D1E1" w14:textId="7EBEE837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CBD" w14:textId="67A0A1F7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konsu</w:t>
            </w:r>
            <w:r w:rsidR="0076667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lt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acijos objektas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99B" w14:textId="552A95CD" w:rsidR="00DC14C5" w:rsidRPr="00615661" w:rsidRDefault="00615661" w:rsidP="05D60C5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5661">
              <w:rPr>
                <w:rFonts w:ascii="Times New Roman" w:hAnsi="Times New Roman" w:cs="Times New Roman"/>
                <w:sz w:val="24"/>
                <w:szCs w:val="24"/>
              </w:rPr>
              <w:t>Klausimyne pateiktų atsakymų dėl pirkimo objekto gavimas</w:t>
            </w:r>
            <w:r w:rsidR="001A1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181E5" w14:textId="45B06921" w:rsidR="001271E8" w:rsidRPr="00766A5B" w:rsidRDefault="001271E8" w:rsidP="009751CF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766A5B" w:rsidRPr="00766A5B" w14:paraId="1E7923B5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E74B" w14:textId="27A13A0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F8CC" w14:textId="63F6629B" w:rsidR="00DC14C5" w:rsidRPr="00766A5B" w:rsidRDefault="005F6716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Rinkos k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onsultacijos terminas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4B22" w14:textId="186E03FF" w:rsidR="005F6716" w:rsidRPr="00766A5B" w:rsidRDefault="00143DF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 vėliau kaip iki 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730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m.</w:t>
            </w:r>
            <w:r w:rsidR="00B01A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76B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gegužės </w:t>
            </w:r>
            <w:r w:rsidR="009F1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d. </w:t>
            </w:r>
            <w:r w:rsidR="001017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15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9AB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</w:t>
            </w:r>
            <w:r w:rsidR="00DC14C5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14:paraId="18EE1F95" w14:textId="7AA6CD13" w:rsidR="00DC14C5" w:rsidRPr="00766A5B" w:rsidRDefault="005F6716" w:rsidP="00DF39AB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Esant poreikiui, Perkančioji organizacija gali pratęsti nurodytą terminą paviešindama pranešimą CPV IS.</w:t>
            </w:r>
          </w:p>
          <w:p w14:paraId="278D8151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E1AF" w14:textId="77777777" w:rsidR="005F671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Prašoma dalyvių atsakymus į perkančiosios organizacijos klausimyn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nurodytus klausimus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pateikti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CVP IS susirašinėjimo grafoje si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unčiant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pranešimą ir priseg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ant 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atsakymus</w:t>
            </w:r>
            <w:r w:rsidR="00702574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ir (jei yra) pastabas, pasiūlymus, rekomendacijas</w:t>
            </w:r>
            <w:r w:rsidR="008C6AC8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318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4A67B4" w14:textId="2DB56E75" w:rsidR="0073318A" w:rsidRPr="00766A5B" w:rsidRDefault="0073318A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Atsakymai, pastabos, pasiūlymai, rekomendacijos, gauti pasibaigus aukščiau nurodytam terminui, gali būti nenagrinėjami.</w:t>
            </w:r>
          </w:p>
        </w:tc>
      </w:tr>
      <w:tr w:rsidR="00766A5B" w:rsidRPr="00766A5B" w14:paraId="2B08876C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9CE4" w14:textId="4F2696A3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9667" w14:textId="07831B42" w:rsidR="00DC14C5" w:rsidRPr="00766A5B" w:rsidRDefault="00DC14C5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Rinkos konsultacijos </w:t>
            </w:r>
            <w:r w:rsidR="00753CAE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vykdymo </w:t>
            </w: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būdas</w:t>
            </w:r>
            <w:r w:rsidR="00143DF6"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tvarka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E198" w14:textId="51153A9F" w:rsidR="008C6AC8" w:rsidRPr="00766A5B" w:rsidRDefault="005F6716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Rinkos konsultacija vykdoma vadovaujantis Lietuvos Respublikos viešųjų pirkimų įstatymo (toliau – VPĮ) 27 straipsniu </w:t>
            </w:r>
            <w:r w:rsidR="00DC14C5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CVP IS priemonėmis</w:t>
            </w:r>
            <w:r w:rsidR="00BF3F7B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0361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Viešųjų pirkimų tarnybos nustatyta tvarka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prašant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dalyvių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pateikti atsakymus į 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perkančiosios organizacijos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klausimyn</w:t>
            </w:r>
            <w:r w:rsidR="00702574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8C6AC8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pateiktus klausimus. </w:t>
            </w:r>
          </w:p>
          <w:p w14:paraId="561230AC" w14:textId="77777777" w:rsidR="00C12305" w:rsidRPr="00766A5B" w:rsidRDefault="008C6AC8" w:rsidP="00BF3F7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Perkančioji organizacija įvertins pateiktus atsakymus ir nuspręs, ar tikslinga rengti susitikimus su rinkos dalyviais, pateikusiais atsakymus į klausimus.</w:t>
            </w:r>
            <w:r w:rsidR="00143DF6"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3F5C60" w14:textId="67B24881" w:rsidR="00143DF6" w:rsidRPr="00766A5B" w:rsidRDefault="00143DF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Apie susitikimų organizavimą (jei bus poreikis) su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dalyviais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, pateikusiais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klausimus, ir su susitikimais susijusias aplinkybes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perkančioji organizacija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informuos atskirai. Jeigu susitikimus bus nuspręsta organizuoti, tuomet į juos bus kviečiami visi tiekėjai, pateikę atsakymus į 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>perkančiosios organizacijos klausimyn</w:t>
            </w:r>
            <w:r w:rsidR="00562664" w:rsidRPr="00766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6716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pateiktus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klausimus (su kiekvienu tiekėju bus organizuojamas atskiras susitikimas).</w:t>
            </w:r>
          </w:p>
          <w:p w14:paraId="266F7002" w14:textId="77777777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Ši rinkos konsultacija nėra skelbimas apie pirkimą ar išankstinis skelbimas apie pirkimą. Šios rinkos konsultacijos paskelbimu dalyviai nėra kviečiami varžytis dėl pirkimo sutarties. </w:t>
            </w:r>
          </w:p>
          <w:p w14:paraId="0C6F35D2" w14:textId="5D31AF70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Dalyvavimas rinkos konsultacijoje yra neatlygintinas,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okios išlaidos dalyviams neatlyginamos, kompensacijos nemokamos, dalyvavimas rinkos konsultacijoje neturi įtakos ir nesuteikia dalyviui prioriteto/pirmenybės viešiesiems pirkimams, kurie bus skelbiami ateityje, ar jų rezultatams.</w:t>
            </w:r>
          </w:p>
          <w:p w14:paraId="27FCDF20" w14:textId="083A500F" w:rsidR="005F6716" w:rsidRPr="00766A5B" w:rsidRDefault="005F6716" w:rsidP="005F6716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Rinkos konsultacijų metu gauta informacija, nepažeidžiant VPĮ reikalavimų, bus naudojama priimant sprendimus dėl pirkimo organizavimo ir vykdymo. Dalyvi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 pateikti atsakymai nelaikytini pasiūlymu ir bus naudojami tik rinkos tyrimo tikslais, siekiant tinkamai pasirengti būsimam 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 xml:space="preserve">viešajam </w:t>
            </w:r>
            <w:r w:rsidRPr="00766A5B">
              <w:rPr>
                <w:rFonts w:ascii="Times New Roman" w:hAnsi="Times New Roman" w:cs="Times New Roman"/>
                <w:sz w:val="24"/>
                <w:szCs w:val="24"/>
              </w:rPr>
              <w:t>pirkimui</w:t>
            </w:r>
            <w:r w:rsidR="00CB0D1A" w:rsidRPr="00766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6A5B" w:rsidRPr="00766A5B" w14:paraId="1B8EA868" w14:textId="77777777" w:rsidTr="00BC24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7F0" w14:textId="0FA2D3EE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4387" w14:textId="59B89965" w:rsidR="00DC14C5" w:rsidRPr="00766A5B" w:rsidRDefault="00CB0D1A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Suinteresuotų asmenų informavimas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475D" w14:textId="0DB5A857" w:rsidR="00DC14C5" w:rsidRPr="00766A5B" w:rsidRDefault="00CB0D1A" w:rsidP="00DF39AB">
            <w:pPr>
              <w:pStyle w:val="Body2"/>
              <w:spacing w:after="0"/>
              <w:rPr>
                <w:rFonts w:cs="Times New Roman"/>
                <w:color w:val="auto"/>
                <w:sz w:val="24"/>
                <w:szCs w:val="24"/>
                <w:highlight w:val="yellow"/>
                <w:lang w:val="lt-LT" w:eastAsia="en-US"/>
              </w:rPr>
            </w:pP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Visi CVP IS susirašinėjimo priemonėmis pateikti dalyvių atsakymai</w:t>
            </w:r>
            <w:r w:rsidR="00D02F08" w:rsidRPr="00BD2F20">
              <w:rPr>
                <w:rFonts w:cs="Times New Roman"/>
                <w:color w:val="auto"/>
                <w:sz w:val="24"/>
                <w:szCs w:val="24"/>
                <w:lang w:val="lt-LT"/>
              </w:rPr>
              <w:t xml:space="preserve"> (</w:t>
            </w:r>
            <w:r w:rsidR="00D02F08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išskyrus gautą informaciją apie kainas)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pasiūlymai, pastabos, rekomendacijos</w:t>
            </w:r>
            <w:r w:rsidR="009751CF"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 xml:space="preserve"> (nuasmenintos ir be konfidencialios informacijos)</w:t>
            </w:r>
            <w:r w:rsidRPr="00766A5B">
              <w:rPr>
                <w:rFonts w:cs="Times New Roman"/>
                <w:color w:val="auto"/>
                <w:sz w:val="24"/>
                <w:szCs w:val="24"/>
                <w:lang w:val="lt-LT" w:eastAsia="en-US"/>
              </w:rPr>
              <w:t>, susiję su rinkos konsultacijos objektu, bus paviešinti CVP IS prie rinkos konsultacijos dokumentų ne vėliau kaip iki viešojo pirkimo pradžios*.</w:t>
            </w:r>
          </w:p>
        </w:tc>
      </w:tr>
      <w:tr w:rsidR="00766A5B" w:rsidRPr="00766A5B" w14:paraId="37661EBD" w14:textId="77777777" w:rsidTr="00BC24D5">
        <w:trPr>
          <w:trHeight w:val="4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6DA8" w14:textId="0C7DEEC8" w:rsidR="00DC14C5" w:rsidRPr="00766A5B" w:rsidRDefault="00282BAB" w:rsidP="00282BAB">
            <w:pPr>
              <w:pStyle w:val="Sraopastraipa"/>
              <w:tabs>
                <w:tab w:val="left" w:pos="318"/>
              </w:tabs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A1" w14:textId="5450F0BB" w:rsidR="00DC14C5" w:rsidRPr="00766A5B" w:rsidRDefault="0014452E" w:rsidP="00DF39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6A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Klausimynas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842" w14:textId="073AD914" w:rsidR="00DC14C5" w:rsidRPr="00766A5B" w:rsidRDefault="0014452E" w:rsidP="00DF39AB">
            <w:pPr>
              <w:tabs>
                <w:tab w:val="left" w:pos="6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66A5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Pridedamas</w:t>
            </w:r>
          </w:p>
        </w:tc>
      </w:tr>
    </w:tbl>
    <w:p w14:paraId="63B60C6E" w14:textId="443C188D" w:rsidR="00DC14C5" w:rsidRPr="00766A5B" w:rsidRDefault="00DC14C5" w:rsidP="00642F4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 </w:t>
      </w:r>
      <w:r w:rsidR="00890033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Perkančioji organizacija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skelbdama viešąjį pirkimą neįsipareigoja atsižvelgti į vis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</w:t>
      </w:r>
      <w:r w:rsidR="00C920F2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siūlymus</w:t>
      </w:r>
      <w:r w:rsidR="00CB0D1A"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pastabas, rekomendacijas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A07B4A5" w14:textId="70E6C24A" w:rsidR="00DC14C5" w:rsidRPr="00766A5B" w:rsidRDefault="00DC14C5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5D3F7" w14:textId="77777777" w:rsidR="00CD31F3" w:rsidRDefault="00B76DBB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A5B">
        <w:rPr>
          <w:rFonts w:ascii="Times New Roman" w:hAnsi="Times New Roman" w:cs="Times New Roman"/>
          <w:sz w:val="24"/>
          <w:szCs w:val="24"/>
        </w:rPr>
        <w:t>PRIDEDAMA</w:t>
      </w:r>
      <w:r w:rsidR="00CD31F3">
        <w:rPr>
          <w:rFonts w:ascii="Times New Roman" w:hAnsi="Times New Roman" w:cs="Times New Roman"/>
          <w:sz w:val="24"/>
          <w:szCs w:val="24"/>
        </w:rPr>
        <w:t>:</w:t>
      </w:r>
    </w:p>
    <w:p w14:paraId="307E9CDA" w14:textId="330193C8" w:rsidR="00B76DBB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5661">
        <w:rPr>
          <w:rFonts w:ascii="Times New Roman" w:hAnsi="Times New Roman" w:cs="Times New Roman"/>
          <w:sz w:val="24"/>
          <w:szCs w:val="24"/>
        </w:rPr>
        <w:t xml:space="preserve">. </w:t>
      </w:r>
      <w:r w:rsidR="00CB0D1A" w:rsidRPr="00766A5B">
        <w:rPr>
          <w:rFonts w:ascii="Times New Roman" w:hAnsi="Times New Roman" w:cs="Times New Roman"/>
          <w:sz w:val="24"/>
          <w:szCs w:val="24"/>
        </w:rPr>
        <w:t>Klausimynas</w:t>
      </w:r>
      <w:r w:rsidR="00A73240">
        <w:rPr>
          <w:rFonts w:ascii="Times New Roman" w:hAnsi="Times New Roman" w:cs="Times New Roman"/>
          <w:sz w:val="24"/>
          <w:szCs w:val="24"/>
        </w:rPr>
        <w:t>, 2 lapai</w:t>
      </w:r>
      <w:r w:rsidR="00CB0D1A" w:rsidRPr="00766A5B">
        <w:rPr>
          <w:rFonts w:ascii="Times New Roman" w:hAnsi="Times New Roman" w:cs="Times New Roman"/>
          <w:sz w:val="24"/>
          <w:szCs w:val="24"/>
        </w:rPr>
        <w:t>.</w:t>
      </w:r>
    </w:p>
    <w:p w14:paraId="35A96550" w14:textId="647D5B8F" w:rsidR="00CD31F3" w:rsidRDefault="00CD31F3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11FD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echninė specifikacija, projektas, </w:t>
      </w:r>
      <w:r w:rsidR="00AF00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lapai.</w:t>
      </w:r>
    </w:p>
    <w:p w14:paraId="1DD32B03" w14:textId="1D3856F5" w:rsidR="000433F2" w:rsidRPr="00766A5B" w:rsidRDefault="00914D31" w:rsidP="00DC1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33A0">
        <w:rPr>
          <w:rFonts w:ascii="Times New Roman" w:hAnsi="Times New Roman" w:cs="Times New Roman"/>
          <w:sz w:val="24"/>
          <w:szCs w:val="24"/>
        </w:rPr>
        <w:t>Tiekėjų k</w:t>
      </w:r>
      <w:r>
        <w:rPr>
          <w:rFonts w:ascii="Times New Roman" w:hAnsi="Times New Roman" w:cs="Times New Roman"/>
          <w:sz w:val="24"/>
          <w:szCs w:val="24"/>
        </w:rPr>
        <w:t>valifikaci</w:t>
      </w:r>
      <w:r w:rsidR="005733A0">
        <w:rPr>
          <w:rFonts w:ascii="Times New Roman" w:hAnsi="Times New Roman" w:cs="Times New Roman"/>
          <w:sz w:val="24"/>
          <w:szCs w:val="24"/>
        </w:rPr>
        <w:t xml:space="preserve">jos </w:t>
      </w:r>
      <w:r>
        <w:rPr>
          <w:rFonts w:ascii="Times New Roman" w:hAnsi="Times New Roman" w:cs="Times New Roman"/>
          <w:sz w:val="24"/>
          <w:szCs w:val="24"/>
        </w:rPr>
        <w:t xml:space="preserve">reikalavimai, </w:t>
      </w:r>
      <w:r w:rsidR="00E80EDD">
        <w:rPr>
          <w:rFonts w:ascii="Times New Roman" w:hAnsi="Times New Roman" w:cs="Times New Roman"/>
          <w:sz w:val="24"/>
          <w:szCs w:val="24"/>
        </w:rPr>
        <w:t xml:space="preserve">projektas, </w:t>
      </w:r>
      <w:r w:rsidR="00AF004B">
        <w:rPr>
          <w:rFonts w:ascii="Times New Roman" w:hAnsi="Times New Roman" w:cs="Times New Roman"/>
          <w:sz w:val="24"/>
          <w:szCs w:val="24"/>
        </w:rPr>
        <w:t>1</w:t>
      </w:r>
      <w:r w:rsidR="003A5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lapa</w:t>
      </w:r>
      <w:r w:rsidR="00AF004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413FE1" w14:textId="471535E1" w:rsidR="008773A9" w:rsidRPr="00766A5B" w:rsidRDefault="008773A9">
      <w:pPr>
        <w:rPr>
          <w:rFonts w:ascii="Times New Roman" w:hAnsi="Times New Roman" w:cs="Times New Roman"/>
          <w:sz w:val="24"/>
          <w:szCs w:val="24"/>
          <w:highlight w:val="yellow"/>
        </w:rPr>
        <w:sectPr w:rsidR="008773A9" w:rsidRPr="00766A5B" w:rsidSect="008773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567" w:right="616" w:bottom="1134" w:left="1134" w:header="720" w:footer="720" w:gutter="0"/>
          <w:cols w:space="720"/>
          <w:titlePg/>
          <w:docGrid w:linePitch="360"/>
        </w:sectPr>
      </w:pPr>
    </w:p>
    <w:p w14:paraId="4BC0898A" w14:textId="0EC99EFC" w:rsidR="00361959" w:rsidRDefault="0014452E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A5B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KLAUSIMYNAS</w:t>
      </w:r>
    </w:p>
    <w:p w14:paraId="1C930C32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2"/>
        <w:gridCol w:w="2823"/>
        <w:gridCol w:w="4905"/>
        <w:gridCol w:w="1910"/>
      </w:tblGrid>
      <w:tr w:rsidR="006A6312" w:rsidRPr="006A6312" w14:paraId="3D211360" w14:textId="77777777" w:rsidTr="00833600">
        <w:tc>
          <w:tcPr>
            <w:tcW w:w="842" w:type="dxa"/>
          </w:tcPr>
          <w:p w14:paraId="3121A45C" w14:textId="24135F32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3" w:type="dxa"/>
          </w:tcPr>
          <w:p w14:paraId="72AB2FC4" w14:textId="24C12655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905" w:type="dxa"/>
          </w:tcPr>
          <w:p w14:paraId="2C5463F2" w14:textId="771BC727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  <w:tc>
          <w:tcPr>
            <w:tcW w:w="1910" w:type="dxa"/>
          </w:tcPr>
          <w:p w14:paraId="3C8B0A90" w14:textId="39C127A9" w:rsidR="006A6312" w:rsidRPr="006A6312" w:rsidRDefault="006A6312" w:rsidP="00DC1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 atsakymo informacija yra konfidenciali? Jeigu taip, kokia informacija yra konfidenciali?**</w:t>
            </w:r>
          </w:p>
        </w:tc>
      </w:tr>
      <w:tr w:rsidR="006A6312" w:rsidRPr="00A73240" w14:paraId="5F55A2D6" w14:textId="77777777" w:rsidTr="00833600">
        <w:tc>
          <w:tcPr>
            <w:tcW w:w="842" w:type="dxa"/>
          </w:tcPr>
          <w:p w14:paraId="25EC92B3" w14:textId="781B1AD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05893FB1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Kokius kvalifikacijos reikalavimus tiekėjams siūlytumėte papildomai nurodyti arba kurių reikalavimų reikėtų atsisakyti? </w:t>
            </w:r>
          </w:p>
          <w:p w14:paraId="7FC4954C" w14:textId="7D5D1E59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33A06E4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CB2B850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EAA5299" w14:textId="77777777" w:rsidTr="00833600">
        <w:tc>
          <w:tcPr>
            <w:tcW w:w="842" w:type="dxa"/>
          </w:tcPr>
          <w:p w14:paraId="2342F3F0" w14:textId="1B619CC0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3" w:type="dxa"/>
          </w:tcPr>
          <w:p w14:paraId="5A950EBC" w14:textId="4377FEDA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Koks </w:t>
            </w:r>
            <w:r w:rsidR="00D96065">
              <w:rPr>
                <w:rFonts w:ascii="Times New Roman" w:hAnsi="Times New Roman" w:cs="Times New Roman"/>
                <w:sz w:val="24"/>
                <w:szCs w:val="24"/>
              </w:rPr>
              <w:t xml:space="preserve">prekių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suteikimo terminas Jūsų nuomone yra pakankamas tinkamai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 xml:space="preserve">pristatyti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nurodytas </w:t>
            </w:r>
            <w:r w:rsidR="00EE0F96"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905" w:type="dxa"/>
          </w:tcPr>
          <w:p w14:paraId="23632641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DBF4AE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188479E6" w14:textId="77777777" w:rsidTr="00833600">
        <w:tc>
          <w:tcPr>
            <w:tcW w:w="842" w:type="dxa"/>
          </w:tcPr>
          <w:p w14:paraId="072F6BA9" w14:textId="160886F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BEFDD4F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nurodyti reikalavimai yra išdėstyti aiškiai? </w:t>
            </w:r>
          </w:p>
          <w:p w14:paraId="4141EF16" w14:textId="5C09EF0C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Jeigu ne, prašome juos pakoreguoti ir/ar pasiūlyti formuluotę.</w:t>
            </w:r>
          </w:p>
        </w:tc>
        <w:tc>
          <w:tcPr>
            <w:tcW w:w="4905" w:type="dxa"/>
          </w:tcPr>
          <w:p w14:paraId="197DFDC7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D8C8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299E6CE" w14:textId="77777777" w:rsidTr="00833600">
        <w:tc>
          <w:tcPr>
            <w:tcW w:w="842" w:type="dxa"/>
          </w:tcPr>
          <w:p w14:paraId="2D452D25" w14:textId="4E7749CE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73B8BADC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pastabų/ klausimų techninės specifikacijos projektui? </w:t>
            </w:r>
          </w:p>
          <w:p w14:paraId="10E5711A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Kokias sąlygas papildomai siūlytumėte įtraukti į techninę specifikaciją arba kurių sąlygų/reikalavimų reikėtų atsisakyti? </w:t>
            </w:r>
          </w:p>
          <w:p w14:paraId="51E1ADF2" w14:textId="4D30AA91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argumentuoti kodėl.</w:t>
            </w:r>
          </w:p>
        </w:tc>
        <w:tc>
          <w:tcPr>
            <w:tcW w:w="4905" w:type="dxa"/>
          </w:tcPr>
          <w:p w14:paraId="59DAFE0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414FEF3E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0B640187" w14:textId="77777777" w:rsidTr="00833600">
        <w:tc>
          <w:tcPr>
            <w:tcW w:w="842" w:type="dxa"/>
          </w:tcPr>
          <w:p w14:paraId="54EFBA2C" w14:textId="1E07E371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A1B2478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BC6198E" w14:textId="7777777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05" w:type="dxa"/>
          </w:tcPr>
          <w:p w14:paraId="49CF21D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A5148D6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6364857E" w14:textId="77777777" w:rsidTr="00833600">
        <w:tc>
          <w:tcPr>
            <w:tcW w:w="842" w:type="dxa"/>
          </w:tcPr>
          <w:p w14:paraId="169B4BF9" w14:textId="1FC8FBE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4B273FFD" w14:textId="2B2423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Kokią 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 xml:space="preserve">prekių įsigijimo 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kainodarą ir apmokėjimo tvarką siūlytumėte techninėje specifikacijoje nurodytoms p</w:t>
            </w:r>
            <w:r w:rsidR="00DA6322">
              <w:rPr>
                <w:rFonts w:ascii="Times New Roman" w:hAnsi="Times New Roman" w:cs="Times New Roman"/>
                <w:sz w:val="24"/>
                <w:szCs w:val="24"/>
              </w:rPr>
              <w:t>rekėms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EBE3E36" w14:textId="3BCE98F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 galimybė gauti avansinį mokėjimą, jei būtų mokamas avansas, įtakotų Jūsų įmonės dalyvavimą pirkime?</w:t>
            </w:r>
          </w:p>
        </w:tc>
        <w:tc>
          <w:tcPr>
            <w:tcW w:w="4905" w:type="dxa"/>
          </w:tcPr>
          <w:p w14:paraId="436584A5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289E7E6B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A73240" w14:paraId="385133DD" w14:textId="77777777" w:rsidTr="00833600">
        <w:tc>
          <w:tcPr>
            <w:tcW w:w="842" w:type="dxa"/>
          </w:tcPr>
          <w:p w14:paraId="43A6981C" w14:textId="4BB61525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1127B84E" w14:textId="6B06D9E7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Ar esate 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pristatę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panaši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 į pirkimo objekte nurodyt</w:t>
            </w:r>
            <w:r w:rsidR="00E81FBC">
              <w:rPr>
                <w:rFonts w:ascii="Times New Roman" w:hAnsi="Times New Roman" w:cs="Times New Roman"/>
                <w:sz w:val="24"/>
                <w:szCs w:val="24"/>
              </w:rPr>
              <w:t>ų prekių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9263CAA" w14:textId="7ABF0E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Kokios tai p</w:t>
            </w:r>
            <w:r w:rsidR="007A6FDB">
              <w:rPr>
                <w:rFonts w:ascii="Times New Roman" w:hAnsi="Times New Roman" w:cs="Times New Roman"/>
                <w:sz w:val="24"/>
                <w:szCs w:val="24"/>
              </w:rPr>
              <w:t>rekės</w:t>
            </w: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, kokiems užsakovams?</w:t>
            </w:r>
          </w:p>
        </w:tc>
        <w:tc>
          <w:tcPr>
            <w:tcW w:w="4905" w:type="dxa"/>
          </w:tcPr>
          <w:p w14:paraId="7AF2456F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3B5EA0F2" w14:textId="77777777" w:rsidR="006A6312" w:rsidRPr="00A73240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6312" w:rsidRPr="006A6312" w14:paraId="7EB1ED2F" w14:textId="77777777" w:rsidTr="00833600">
        <w:tc>
          <w:tcPr>
            <w:tcW w:w="842" w:type="dxa"/>
          </w:tcPr>
          <w:p w14:paraId="1880CBB5" w14:textId="0BA4CE83" w:rsidR="006A6312" w:rsidRPr="00A73240" w:rsidRDefault="00833600" w:rsidP="00D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6312" w:rsidRPr="00A73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14:paraId="2013A364" w14:textId="1A2F4812" w:rsidR="006A6312" w:rsidRPr="00A73240" w:rsidRDefault="006A6312" w:rsidP="006A63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240">
              <w:rPr>
                <w:rFonts w:ascii="Times New Roman" w:hAnsi="Times New Roman" w:cs="Times New Roman"/>
                <w:sz w:val="24"/>
                <w:szCs w:val="24"/>
              </w:rPr>
              <w:t>Prašome nurodyti preliminarią pirkimo objekto kainą Eur su PVM.</w:t>
            </w:r>
          </w:p>
        </w:tc>
        <w:tc>
          <w:tcPr>
            <w:tcW w:w="4905" w:type="dxa"/>
          </w:tcPr>
          <w:p w14:paraId="2C6FF57E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0" w:type="dxa"/>
          </w:tcPr>
          <w:p w14:paraId="5E29A529" w14:textId="77777777" w:rsidR="006A6312" w:rsidRPr="006A6312" w:rsidRDefault="006A6312" w:rsidP="000642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58A710" w14:textId="77777777" w:rsidR="006A6312" w:rsidRDefault="006A6312" w:rsidP="00DC1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7B851" w14:textId="77777777" w:rsidR="006A6312" w:rsidRPr="00766A5B" w:rsidRDefault="006A6312" w:rsidP="006A631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766A5B">
        <w:rPr>
          <w:rFonts w:ascii="Times New Roman" w:hAnsi="Times New Roman" w:cs="Times New Roman"/>
          <w:sz w:val="24"/>
          <w:szCs w:val="24"/>
        </w:rPr>
        <w:t>**</w:t>
      </w:r>
      <w:r w:rsidRPr="00766A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Klausimai/atsakymai nelaikomi konfidencialia informacija (išskyrus gautą informaciją apie kainas), jei atsakyme nėra pateikiamas specifinis technologinis sprendimas ar atskleidžiama informacija, turinti dalyviui komercinę vertę (,,know-how“).</w:t>
      </w:r>
    </w:p>
    <w:p w14:paraId="68AF0918" w14:textId="2B7043D4" w:rsidR="006A6312" w:rsidRPr="0006420E" w:rsidRDefault="0006420E" w:rsidP="00064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6A6312" w:rsidRPr="0006420E" w:rsidSect="008773A9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B9B6" w14:textId="77777777" w:rsidR="001432DA" w:rsidRDefault="001432DA" w:rsidP="0092768C">
      <w:pPr>
        <w:spacing w:after="0" w:line="240" w:lineRule="auto"/>
      </w:pPr>
      <w:r>
        <w:separator/>
      </w:r>
    </w:p>
  </w:endnote>
  <w:endnote w:type="continuationSeparator" w:id="0">
    <w:p w14:paraId="1F71392B" w14:textId="77777777" w:rsidR="001432DA" w:rsidRDefault="001432DA" w:rsidP="0092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4583" w14:textId="77777777" w:rsidR="00055C27" w:rsidRDefault="00055C2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8B07E" w14:textId="77777777" w:rsidR="00055C27" w:rsidRDefault="00055C2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6E0D" w14:textId="77777777" w:rsidR="00055C27" w:rsidRDefault="00055C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4C87" w14:textId="77777777" w:rsidR="001432DA" w:rsidRDefault="001432DA" w:rsidP="0092768C">
      <w:pPr>
        <w:spacing w:after="0" w:line="240" w:lineRule="auto"/>
      </w:pPr>
      <w:r>
        <w:separator/>
      </w:r>
    </w:p>
  </w:footnote>
  <w:footnote w:type="continuationSeparator" w:id="0">
    <w:p w14:paraId="4A887B65" w14:textId="77777777" w:rsidR="001432DA" w:rsidRDefault="001432DA" w:rsidP="00927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CC28" w14:textId="77777777" w:rsidR="00055C27" w:rsidRDefault="00055C2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437880964"/>
      <w:docPartObj>
        <w:docPartGallery w:val="Page Numbers (Top of Page)"/>
        <w:docPartUnique/>
      </w:docPartObj>
    </w:sdtPr>
    <w:sdtEndPr/>
    <w:sdtContent>
      <w:p w14:paraId="5A6FF152" w14:textId="449B85C2" w:rsidR="008773A9" w:rsidRPr="009D5AAD" w:rsidRDefault="008773A9" w:rsidP="008773A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5A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5A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5AAD">
          <w:rPr>
            <w:rFonts w:ascii="Times New Roman" w:hAnsi="Times New Roman" w:cs="Times New Roman"/>
            <w:sz w:val="24"/>
            <w:szCs w:val="24"/>
          </w:rPr>
          <w:t>2</w:t>
        </w:r>
        <w:r w:rsidRPr="009D5A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5D19C" w14:textId="77777777" w:rsidR="008773A9" w:rsidRPr="009D5AAD" w:rsidRDefault="008773A9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FB2A" w14:textId="77777777" w:rsidR="00055C27" w:rsidRDefault="00055C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0AD631DA"/>
    <w:lvl w:ilvl="0" w:tplc="031249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D6290"/>
    <w:multiLevelType w:val="hybridMultilevel"/>
    <w:tmpl w:val="04D6E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A0629"/>
    <w:multiLevelType w:val="hybridMultilevel"/>
    <w:tmpl w:val="4586A010"/>
    <w:lvl w:ilvl="0" w:tplc="719CF4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68591">
    <w:abstractNumId w:val="4"/>
  </w:num>
  <w:num w:numId="2" w16cid:durableId="1465273323">
    <w:abstractNumId w:val="0"/>
  </w:num>
  <w:num w:numId="3" w16cid:durableId="492645967">
    <w:abstractNumId w:val="2"/>
  </w:num>
  <w:num w:numId="4" w16cid:durableId="1890797024">
    <w:abstractNumId w:val="1"/>
  </w:num>
  <w:num w:numId="5" w16cid:durableId="657879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9219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82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268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8268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E0"/>
    <w:rsid w:val="0000460A"/>
    <w:rsid w:val="000055E3"/>
    <w:rsid w:val="0001178E"/>
    <w:rsid w:val="00012FA6"/>
    <w:rsid w:val="00013FD0"/>
    <w:rsid w:val="0002763A"/>
    <w:rsid w:val="0003353F"/>
    <w:rsid w:val="000433F2"/>
    <w:rsid w:val="00045F27"/>
    <w:rsid w:val="00055C27"/>
    <w:rsid w:val="0006420E"/>
    <w:rsid w:val="000775DF"/>
    <w:rsid w:val="0008261B"/>
    <w:rsid w:val="0009493D"/>
    <w:rsid w:val="000A43DE"/>
    <w:rsid w:val="000C1203"/>
    <w:rsid w:val="000C15A8"/>
    <w:rsid w:val="000D59F3"/>
    <w:rsid w:val="000E706F"/>
    <w:rsid w:val="000F7F98"/>
    <w:rsid w:val="00101734"/>
    <w:rsid w:val="001271E8"/>
    <w:rsid w:val="00130D0E"/>
    <w:rsid w:val="0013153F"/>
    <w:rsid w:val="00131EF2"/>
    <w:rsid w:val="00141FFB"/>
    <w:rsid w:val="001432DA"/>
    <w:rsid w:val="00143DF6"/>
    <w:rsid w:val="0014452E"/>
    <w:rsid w:val="00170C4A"/>
    <w:rsid w:val="0018254B"/>
    <w:rsid w:val="00185492"/>
    <w:rsid w:val="001A11EC"/>
    <w:rsid w:val="001A3857"/>
    <w:rsid w:val="001B767C"/>
    <w:rsid w:val="001C1677"/>
    <w:rsid w:val="001D1550"/>
    <w:rsid w:val="001D7919"/>
    <w:rsid w:val="001E0470"/>
    <w:rsid w:val="001F5730"/>
    <w:rsid w:val="00207E00"/>
    <w:rsid w:val="00213723"/>
    <w:rsid w:val="00214A18"/>
    <w:rsid w:val="00214EBF"/>
    <w:rsid w:val="0022645B"/>
    <w:rsid w:val="0023444F"/>
    <w:rsid w:val="00243BAD"/>
    <w:rsid w:val="00263727"/>
    <w:rsid w:val="00282BAB"/>
    <w:rsid w:val="00283A4E"/>
    <w:rsid w:val="002844D6"/>
    <w:rsid w:val="00293432"/>
    <w:rsid w:val="002A5584"/>
    <w:rsid w:val="002B70A3"/>
    <w:rsid w:val="002C3654"/>
    <w:rsid w:val="002D072A"/>
    <w:rsid w:val="002D64EF"/>
    <w:rsid w:val="002E7AE6"/>
    <w:rsid w:val="00300B2F"/>
    <w:rsid w:val="0030462D"/>
    <w:rsid w:val="00304D28"/>
    <w:rsid w:val="003107D2"/>
    <w:rsid w:val="00311FD2"/>
    <w:rsid w:val="00361959"/>
    <w:rsid w:val="00366AAD"/>
    <w:rsid w:val="00367D1A"/>
    <w:rsid w:val="003748D3"/>
    <w:rsid w:val="0037559E"/>
    <w:rsid w:val="0038153D"/>
    <w:rsid w:val="00385E78"/>
    <w:rsid w:val="00393128"/>
    <w:rsid w:val="0039424D"/>
    <w:rsid w:val="003A14A3"/>
    <w:rsid w:val="003A5521"/>
    <w:rsid w:val="003C55F2"/>
    <w:rsid w:val="003D1B30"/>
    <w:rsid w:val="003D6D90"/>
    <w:rsid w:val="003E3390"/>
    <w:rsid w:val="00403283"/>
    <w:rsid w:val="00413FBA"/>
    <w:rsid w:val="0043148C"/>
    <w:rsid w:val="00432591"/>
    <w:rsid w:val="0045554B"/>
    <w:rsid w:val="004569D1"/>
    <w:rsid w:val="004A7CEE"/>
    <w:rsid w:val="004B4FCC"/>
    <w:rsid w:val="004D124D"/>
    <w:rsid w:val="004D212F"/>
    <w:rsid w:val="004D2474"/>
    <w:rsid w:val="004D248C"/>
    <w:rsid w:val="004E0584"/>
    <w:rsid w:val="004E5C7A"/>
    <w:rsid w:val="004F170D"/>
    <w:rsid w:val="005157C6"/>
    <w:rsid w:val="0052421E"/>
    <w:rsid w:val="005519F4"/>
    <w:rsid w:val="00555B0C"/>
    <w:rsid w:val="00560CC1"/>
    <w:rsid w:val="00562664"/>
    <w:rsid w:val="005733A0"/>
    <w:rsid w:val="005901C0"/>
    <w:rsid w:val="005E0E30"/>
    <w:rsid w:val="005F42C0"/>
    <w:rsid w:val="005F6716"/>
    <w:rsid w:val="00615661"/>
    <w:rsid w:val="00636B10"/>
    <w:rsid w:val="00642F4D"/>
    <w:rsid w:val="00675345"/>
    <w:rsid w:val="00697798"/>
    <w:rsid w:val="006A2C7A"/>
    <w:rsid w:val="006A4F65"/>
    <w:rsid w:val="006A6312"/>
    <w:rsid w:val="006D50C4"/>
    <w:rsid w:val="006E769B"/>
    <w:rsid w:val="006F23F0"/>
    <w:rsid w:val="006F2D56"/>
    <w:rsid w:val="00702574"/>
    <w:rsid w:val="00705AB3"/>
    <w:rsid w:val="007116F1"/>
    <w:rsid w:val="0073318A"/>
    <w:rsid w:val="00743937"/>
    <w:rsid w:val="007451B8"/>
    <w:rsid w:val="00746D75"/>
    <w:rsid w:val="00753CAE"/>
    <w:rsid w:val="0076667E"/>
    <w:rsid w:val="00766A5B"/>
    <w:rsid w:val="00766DE6"/>
    <w:rsid w:val="00781B97"/>
    <w:rsid w:val="00784EB5"/>
    <w:rsid w:val="0079070D"/>
    <w:rsid w:val="00793D57"/>
    <w:rsid w:val="007A6FDB"/>
    <w:rsid w:val="007B1B4F"/>
    <w:rsid w:val="007B5A0E"/>
    <w:rsid w:val="007D0715"/>
    <w:rsid w:val="008075C2"/>
    <w:rsid w:val="00810AE7"/>
    <w:rsid w:val="0082307C"/>
    <w:rsid w:val="00827A9B"/>
    <w:rsid w:val="00833600"/>
    <w:rsid w:val="008479C9"/>
    <w:rsid w:val="008631BD"/>
    <w:rsid w:val="008646BF"/>
    <w:rsid w:val="008709E9"/>
    <w:rsid w:val="008773A9"/>
    <w:rsid w:val="00882896"/>
    <w:rsid w:val="00890033"/>
    <w:rsid w:val="00891B8E"/>
    <w:rsid w:val="00892A10"/>
    <w:rsid w:val="00894C79"/>
    <w:rsid w:val="008958EF"/>
    <w:rsid w:val="008A40B6"/>
    <w:rsid w:val="008B01C6"/>
    <w:rsid w:val="008B1AB2"/>
    <w:rsid w:val="008C6AC8"/>
    <w:rsid w:val="008E6BE7"/>
    <w:rsid w:val="008F4EF8"/>
    <w:rsid w:val="0090409A"/>
    <w:rsid w:val="009101AA"/>
    <w:rsid w:val="00914897"/>
    <w:rsid w:val="00914D31"/>
    <w:rsid w:val="00925655"/>
    <w:rsid w:val="0092768C"/>
    <w:rsid w:val="009320BE"/>
    <w:rsid w:val="0094123F"/>
    <w:rsid w:val="00954D72"/>
    <w:rsid w:val="00957860"/>
    <w:rsid w:val="009654DC"/>
    <w:rsid w:val="009751CF"/>
    <w:rsid w:val="00982131"/>
    <w:rsid w:val="00985AC3"/>
    <w:rsid w:val="009A079D"/>
    <w:rsid w:val="009B3A0A"/>
    <w:rsid w:val="009D5AAD"/>
    <w:rsid w:val="009D5DDC"/>
    <w:rsid w:val="009D67EF"/>
    <w:rsid w:val="009F0367"/>
    <w:rsid w:val="009F1F9C"/>
    <w:rsid w:val="00A02857"/>
    <w:rsid w:val="00A10D4D"/>
    <w:rsid w:val="00A21AC8"/>
    <w:rsid w:val="00A46130"/>
    <w:rsid w:val="00A50CC7"/>
    <w:rsid w:val="00A52A48"/>
    <w:rsid w:val="00A554B1"/>
    <w:rsid w:val="00A70134"/>
    <w:rsid w:val="00A71FA3"/>
    <w:rsid w:val="00A73240"/>
    <w:rsid w:val="00A82310"/>
    <w:rsid w:val="00A879A5"/>
    <w:rsid w:val="00A96853"/>
    <w:rsid w:val="00AA087C"/>
    <w:rsid w:val="00AA7001"/>
    <w:rsid w:val="00AB5DD0"/>
    <w:rsid w:val="00AD2BB4"/>
    <w:rsid w:val="00AE7BD0"/>
    <w:rsid w:val="00AF004B"/>
    <w:rsid w:val="00AF4848"/>
    <w:rsid w:val="00B01A1A"/>
    <w:rsid w:val="00B262D8"/>
    <w:rsid w:val="00B36F1B"/>
    <w:rsid w:val="00B37A2D"/>
    <w:rsid w:val="00B54AEF"/>
    <w:rsid w:val="00B73F2A"/>
    <w:rsid w:val="00B743E0"/>
    <w:rsid w:val="00B74934"/>
    <w:rsid w:val="00B76B29"/>
    <w:rsid w:val="00B76DBB"/>
    <w:rsid w:val="00B8371B"/>
    <w:rsid w:val="00B844EE"/>
    <w:rsid w:val="00B91B53"/>
    <w:rsid w:val="00BC1379"/>
    <w:rsid w:val="00BC24D5"/>
    <w:rsid w:val="00BC6F9A"/>
    <w:rsid w:val="00BD2F20"/>
    <w:rsid w:val="00BD6DF8"/>
    <w:rsid w:val="00BF3F7B"/>
    <w:rsid w:val="00C12305"/>
    <w:rsid w:val="00C31092"/>
    <w:rsid w:val="00C3559B"/>
    <w:rsid w:val="00C40AEA"/>
    <w:rsid w:val="00C52604"/>
    <w:rsid w:val="00C730D9"/>
    <w:rsid w:val="00C7328A"/>
    <w:rsid w:val="00C81D19"/>
    <w:rsid w:val="00C91B6D"/>
    <w:rsid w:val="00C920F2"/>
    <w:rsid w:val="00CA6CE6"/>
    <w:rsid w:val="00CB0D1A"/>
    <w:rsid w:val="00CB1A8F"/>
    <w:rsid w:val="00CB39B6"/>
    <w:rsid w:val="00CD08AB"/>
    <w:rsid w:val="00CD31F3"/>
    <w:rsid w:val="00CF4824"/>
    <w:rsid w:val="00D02F08"/>
    <w:rsid w:val="00D30893"/>
    <w:rsid w:val="00D35C99"/>
    <w:rsid w:val="00D376AB"/>
    <w:rsid w:val="00D4130C"/>
    <w:rsid w:val="00D436F4"/>
    <w:rsid w:val="00D4431F"/>
    <w:rsid w:val="00D46BF1"/>
    <w:rsid w:val="00D623B6"/>
    <w:rsid w:val="00D63896"/>
    <w:rsid w:val="00D77FD9"/>
    <w:rsid w:val="00D803EB"/>
    <w:rsid w:val="00D837E2"/>
    <w:rsid w:val="00D867AF"/>
    <w:rsid w:val="00D96065"/>
    <w:rsid w:val="00D977BC"/>
    <w:rsid w:val="00DA5484"/>
    <w:rsid w:val="00DA6322"/>
    <w:rsid w:val="00DA76FA"/>
    <w:rsid w:val="00DA7FF0"/>
    <w:rsid w:val="00DB6EEA"/>
    <w:rsid w:val="00DC14C5"/>
    <w:rsid w:val="00DD0C7F"/>
    <w:rsid w:val="00DD399A"/>
    <w:rsid w:val="00DF39AB"/>
    <w:rsid w:val="00DF3A50"/>
    <w:rsid w:val="00E02043"/>
    <w:rsid w:val="00E0266E"/>
    <w:rsid w:val="00E26689"/>
    <w:rsid w:val="00E30CA4"/>
    <w:rsid w:val="00E34866"/>
    <w:rsid w:val="00E3612B"/>
    <w:rsid w:val="00E404B6"/>
    <w:rsid w:val="00E558C4"/>
    <w:rsid w:val="00E566BF"/>
    <w:rsid w:val="00E576DB"/>
    <w:rsid w:val="00E60F45"/>
    <w:rsid w:val="00E725D6"/>
    <w:rsid w:val="00E80EDD"/>
    <w:rsid w:val="00E81FBC"/>
    <w:rsid w:val="00E86134"/>
    <w:rsid w:val="00EA25FD"/>
    <w:rsid w:val="00EA78B7"/>
    <w:rsid w:val="00EB1210"/>
    <w:rsid w:val="00EC7F4E"/>
    <w:rsid w:val="00EE0F96"/>
    <w:rsid w:val="00EE1DD8"/>
    <w:rsid w:val="00EE1F45"/>
    <w:rsid w:val="00EE2A06"/>
    <w:rsid w:val="00F059D9"/>
    <w:rsid w:val="00F05E7E"/>
    <w:rsid w:val="00F26071"/>
    <w:rsid w:val="00F3285D"/>
    <w:rsid w:val="00F54CA1"/>
    <w:rsid w:val="00F5687A"/>
    <w:rsid w:val="00F57789"/>
    <w:rsid w:val="00F77800"/>
    <w:rsid w:val="00F90361"/>
    <w:rsid w:val="00F90E87"/>
    <w:rsid w:val="00F9133E"/>
    <w:rsid w:val="00F96F37"/>
    <w:rsid w:val="00FB34C9"/>
    <w:rsid w:val="00FE4DED"/>
    <w:rsid w:val="05D60C5B"/>
    <w:rsid w:val="7F5CD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82E4"/>
  <w15:chartTrackingRefBased/>
  <w15:docId w15:val="{583BAA62-3BEA-41AE-B7E5-AE9FFB22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167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E1F4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EE1F4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1F45"/>
    <w:rPr>
      <w:color w:val="0563C1" w:themeColor="hyperlink"/>
      <w:u w:val="single"/>
    </w:rPr>
  </w:style>
  <w:style w:type="paragraph" w:customStyle="1" w:styleId="Body2">
    <w:name w:val="Body 2"/>
    <w:rsid w:val="00EE1F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table" w:styleId="4tinkleliolentel-1parykinimas">
    <w:name w:val="Grid Table 4 Accent 1"/>
    <w:basedOn w:val="prastojilentel"/>
    <w:uiPriority w:val="49"/>
    <w:rsid w:val="00EE1F45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SraopastraipaDiagrama">
    <w:name w:val="Sąrašo pastraipa Diagrama"/>
    <w:link w:val="Sraopastraipa"/>
    <w:uiPriority w:val="34"/>
    <w:locked/>
    <w:rsid w:val="00EE1F45"/>
    <w:rPr>
      <w:noProof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96853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D2B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D2BB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D2BB4"/>
    <w:rPr>
      <w:noProof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D2B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D2BB4"/>
    <w:rPr>
      <w:b/>
      <w:bCs/>
      <w:noProof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768C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76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2768C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%61%6c%76%79%72%61%2e%73%6c%65%70%65%74%69%65%6e%65%40%6c%61%6d%6d%63%2e%6c%7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79a545-9986-45d7-9e6d-3845025712a0">
      <UserInfo>
        <DisplayName>Dovilė Montvilaitė</DisplayName>
        <AccountId>189</AccountId>
        <AccountType/>
      </UserInfo>
      <UserInfo>
        <DisplayName>Jovita Surdokienė</DisplayName>
        <AccountId>47</AccountId>
        <AccountType/>
      </UserInfo>
      <UserInfo>
        <DisplayName>Irma Vasiliauskienė</DisplayName>
        <AccountId>1946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164633ED94994D9773E53D567FF5BF" ma:contentTypeVersion="6" ma:contentTypeDescription="Create a new document." ma:contentTypeScope="" ma:versionID="99072f264f9cbe4170355007a5569410">
  <xsd:schema xmlns:xsd="http://www.w3.org/2001/XMLSchema" xmlns:xs="http://www.w3.org/2001/XMLSchema" xmlns:p="http://schemas.microsoft.com/office/2006/metadata/properties" xmlns:ns2="47c1ea38-b788-4873-88f4-3b1f34597b9a" xmlns:ns3="0379a545-9986-45d7-9e6d-3845025712a0" targetNamespace="http://schemas.microsoft.com/office/2006/metadata/properties" ma:root="true" ma:fieldsID="8c74fbf92f0af2287d42c6b9577fb40c" ns2:_="" ns3:_="">
    <xsd:import namespace="47c1ea38-b788-4873-88f4-3b1f34597b9a"/>
    <xsd:import namespace="0379a545-9986-45d7-9e6d-384502571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ea38-b788-4873-88f4-3b1f34597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9a545-9986-45d7-9e6d-3845025712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B8D8B-92EC-43C8-B546-BEA92792E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32386D-7C8B-4F6E-A1FE-17934DDFFBD3}">
  <ds:schemaRefs>
    <ds:schemaRef ds:uri="http://schemas.microsoft.com/office/2006/metadata/properties"/>
    <ds:schemaRef ds:uri="http://schemas.microsoft.com/office/infopath/2007/PartnerControls"/>
    <ds:schemaRef ds:uri="0379a545-9986-45d7-9e6d-3845025712a0"/>
  </ds:schemaRefs>
</ds:datastoreItem>
</file>

<file path=customXml/itemProps3.xml><?xml version="1.0" encoding="utf-8"?>
<ds:datastoreItem xmlns:ds="http://schemas.openxmlformats.org/officeDocument/2006/customXml" ds:itemID="{825155D7-2913-4521-80BC-2BC0D04FB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A9DC22-A9FB-49EB-B8C4-7BE53E3CF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1ea38-b788-4873-88f4-3b1f34597b9a"/>
    <ds:schemaRef ds:uri="0379a545-9986-45d7-9e6d-384502571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3605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Puišienė</dc:creator>
  <cp:keywords/>
  <dc:description/>
  <cp:lastModifiedBy>Neringa Bartuševičiūtė</cp:lastModifiedBy>
  <cp:revision>14</cp:revision>
  <dcterms:created xsi:type="dcterms:W3CDTF">2026-03-24T08:01:00Z</dcterms:created>
  <dcterms:modified xsi:type="dcterms:W3CDTF">2026-04-29T05:46:00Z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0x01010050164633ED94994D9773E53D567FF5BF</vt:lpwstr>
  </property>
  <property fmtid="{D5CDD505-2E9C-101B-9397-08002B2CF9AE}" pid="3" name="MediaServiceImageTags">
    <vt:lpwstr/>
  </property>
</Properties>
</file>