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rPr>
            </w:pPr>
            <w:r w:rsidRPr="00D273B5">
              <w:rPr>
                <w:rFonts w:ascii="Calibri Light" w:hAnsi="Calibri Light" w:cs="Calibri Light"/>
                <w:b/>
                <w:color w:val="548DD4" w:themeColor="text2" w:themeTint="99"/>
              </w:rPr>
              <w:t>PIRKIMO PAVADINIMAS</w:t>
            </w:r>
          </w:p>
        </w:tc>
        <w:tc>
          <w:tcPr>
            <w:tcW w:w="3684" w:type="pct"/>
            <w:vAlign w:val="center"/>
          </w:tcPr>
          <w:p w14:paraId="7CF1D247" w14:textId="6955F3E4" w:rsidR="00F40F5A" w:rsidRPr="00D273B5" w:rsidRDefault="00CB464D" w:rsidP="00F40F5A">
            <w:pPr>
              <w:spacing w:before="60" w:after="60"/>
              <w:jc w:val="left"/>
              <w:rPr>
                <w:rFonts w:ascii="Calibri Light" w:hAnsi="Calibri Light" w:cs="Calibri Light"/>
                <w:b/>
              </w:rPr>
            </w:pPr>
            <w:r>
              <w:rPr>
                <w:rFonts w:ascii="Calibri Light" w:hAnsi="Calibri Light" w:cs="Calibri Light"/>
                <w:b/>
              </w:rPr>
              <w:t>Kvalifikuotų elektroninių laiko žymų teikimo paslaugų pirkimas (PPR-319)</w:t>
            </w:r>
          </w:p>
        </w:tc>
      </w:tr>
    </w:tbl>
    <w:p w14:paraId="75685FAC" w14:textId="77777777" w:rsidR="003A1596" w:rsidRPr="00D273B5" w:rsidRDefault="003A1596" w:rsidP="0005633C">
      <w:pPr>
        <w:spacing w:before="60" w:after="60" w:line="120" w:lineRule="auto"/>
        <w:rPr>
          <w:rFonts w:ascii="Calibri Light" w:hAnsi="Calibri Light" w:cs="Calibri Light"/>
          <w:b/>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r w:rsidRPr="00D273B5">
        <w:rPr>
          <w:rFonts w:ascii="Calibri Light" w:eastAsiaTheme="majorEastAsia" w:hAnsi="Calibri Light" w:cs="Calibri Light"/>
          <w:b/>
          <w:bCs/>
          <w:color w:val="548DD4" w:themeColor="text2" w:themeTint="99"/>
          <w:spacing w:val="4"/>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rPr>
      </w:pPr>
    </w:p>
    <w:p w14:paraId="1A4389A3" w14:textId="3E707BAF" w:rsidR="00F52095" w:rsidRPr="00D273B5" w:rsidRDefault="00F52095" w:rsidP="00556361">
      <w:pPr>
        <w:spacing w:before="60" w:after="60" w:line="240" w:lineRule="auto"/>
        <w:rPr>
          <w:rFonts w:ascii="Calibri Light" w:hAnsi="Calibri Light" w:cs="Calibri Light"/>
          <w:b/>
        </w:rPr>
      </w:pPr>
      <w:r w:rsidRPr="00D273B5">
        <w:rPr>
          <w:rFonts w:ascii="Calibri Light" w:hAnsi="Calibri Light" w:cs="Calibri Light"/>
          <w:b/>
        </w:rPr>
        <w:t>1 lentelė. Bendroji informacija apie pirkimą</w:t>
      </w:r>
      <w:r w:rsidR="00AD1ED7" w:rsidRPr="00D273B5">
        <w:rPr>
          <w:rFonts w:ascii="Calibri Light" w:hAnsi="Calibri Light" w:cs="Calibri Light"/>
          <w:b/>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ListParagraph"/>
              <w:numPr>
                <w:ilvl w:val="0"/>
                <w:numId w:val="20"/>
              </w:numPr>
              <w:tabs>
                <w:tab w:val="left" w:pos="0"/>
              </w:tabs>
              <w:ind w:left="0" w:firstLine="0"/>
              <w:jc w:val="center"/>
              <w:rPr>
                <w:rFonts w:ascii="Calibri Light" w:hAnsi="Calibri Light" w:cs="Calibri Ligh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Perkančioji organizacija:</w:t>
            </w:r>
          </w:p>
        </w:tc>
        <w:tc>
          <w:tcPr>
            <w:tcW w:w="2533" w:type="pct"/>
            <w:vAlign w:val="center"/>
          </w:tcPr>
          <w:p w14:paraId="3E642DB4" w14:textId="752E7AC8" w:rsidR="00F52095" w:rsidRPr="00D273B5" w:rsidRDefault="00000000" w:rsidP="0005633C">
            <w:pPr>
              <w:jc w:val="left"/>
              <w:rPr>
                <w:rFonts w:ascii="Calibri Light" w:hAnsi="Calibri Light" w:cs="Calibri Light"/>
              </w:rPr>
            </w:pPr>
            <w:sdt>
              <w:sdtPr>
                <w:rPr>
                  <w:rFonts w:ascii="Calibri Light" w:hAnsi="Calibri Light" w:cs="Calibri Ligh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CB464D">
                  <w:rPr>
                    <w:rFonts w:ascii="Calibri Light" w:hAnsi="Calibri Light" w:cs="Calibri Light"/>
                  </w:rPr>
                  <w:t>Informatikos ir ryšių departamentas prie Lietuvos Respublikos vidaus reikalų ministerijos</w:t>
                </w:r>
              </w:sdtContent>
            </w:sdt>
            <w:r w:rsidR="002862F1" w:rsidRPr="00D273B5">
              <w:rPr>
                <w:rFonts w:ascii="Calibri Light" w:hAnsi="Calibri Light" w:cs="Calibri Light"/>
              </w:rPr>
              <w:t>.</w:t>
            </w:r>
          </w:p>
        </w:tc>
      </w:tr>
      <w:tr w:rsidR="00482726" w:rsidRPr="00D273B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Pirkimo procedūras vykdo:</w:t>
            </w:r>
          </w:p>
        </w:tc>
        <w:tc>
          <w:tcPr>
            <w:tcW w:w="2533" w:type="pct"/>
            <w:vAlign w:val="center"/>
          </w:tcPr>
          <w:p w14:paraId="5D9DF3F1" w14:textId="69468CDC" w:rsidR="00F52095" w:rsidRPr="00D273B5" w:rsidRDefault="00000000" w:rsidP="0005633C">
            <w:pPr>
              <w:jc w:val="left"/>
              <w:rPr>
                <w:rFonts w:ascii="Calibri Light" w:hAnsi="Calibri Light" w:cs="Calibri Light"/>
              </w:rPr>
            </w:pPr>
            <w:sdt>
              <w:sdtPr>
                <w:rPr>
                  <w:rFonts w:ascii="Calibri Light" w:hAnsi="Calibri Light" w:cs="Calibri Ligh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CB464D">
                  <w:rPr>
                    <w:rFonts w:ascii="Calibri Light" w:hAnsi="Calibri Light" w:cs="Calibri Light"/>
                  </w:rPr>
                  <w:t>Išteklių agentūros Viešųjų pirkimų komisija</w:t>
                </w:r>
              </w:sdtContent>
            </w:sdt>
            <w:r w:rsidR="002862F1" w:rsidRPr="00D273B5">
              <w:rPr>
                <w:rFonts w:ascii="Calibri Light" w:hAnsi="Calibri Light" w:cs="Calibri Ligh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rPr>
            </w:pPr>
            <w:r w:rsidRPr="00D273B5">
              <w:rPr>
                <w:rFonts w:ascii="Calibri Light" w:hAnsi="Calibri Light" w:cs="Calibri Light"/>
                <w:bCs/>
              </w:rPr>
              <w:t>Įgaliotas asmuo palaikyti tiesioginį ryšį su tiekėjais, gauti iš jų (ne tarpininkų) pranešimus, susijusius su pirkimo procedūromis</w:t>
            </w:r>
          </w:p>
        </w:tc>
        <w:sdt>
          <w:sdtPr>
            <w:rPr>
              <w:rFonts w:ascii="Calibri Light" w:hAnsi="Calibri Light" w:cs="Calibri Ligh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41574BCB" w:rsidR="00F52095" w:rsidRPr="00D273B5" w:rsidRDefault="008E074B" w:rsidP="0005633C">
                <w:pPr>
                  <w:jc w:val="left"/>
                  <w:rPr>
                    <w:rFonts w:ascii="Calibri Light" w:hAnsi="Calibri Light" w:cs="Calibri Light"/>
                  </w:rPr>
                </w:pPr>
                <w:r w:rsidRPr="000317B6">
                  <w:rPr>
                    <w:rFonts w:ascii="Calibri Light" w:hAnsi="Calibri Light" w:cs="Calibri Light"/>
                  </w:rPr>
                  <w:t xml:space="preserve">Rūta Sipavičienė, tel. (+3705) 271 8628, el. paštas: ruta.sipaviciene@vrm.lt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rPr>
            </w:pPr>
            <w:r w:rsidRPr="00D273B5">
              <w:rPr>
                <w:rFonts w:ascii="Calibri Light" w:hAnsi="Calibri Light" w:cs="Calibri Light"/>
                <w:bCs/>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Pirkimo objekto rūšis:</w:t>
            </w:r>
          </w:p>
        </w:tc>
        <w:tc>
          <w:tcPr>
            <w:tcW w:w="2533" w:type="pct"/>
            <w:vAlign w:val="center"/>
          </w:tcPr>
          <w:p w14:paraId="0C713619" w14:textId="0202DF00" w:rsidR="00F52095" w:rsidRPr="00D273B5" w:rsidRDefault="00000000" w:rsidP="0005633C">
            <w:pPr>
              <w:jc w:val="left"/>
              <w:rPr>
                <w:rFonts w:ascii="Calibri Light" w:hAnsi="Calibri Light" w:cs="Calibri Light"/>
              </w:rPr>
            </w:pPr>
            <w:sdt>
              <w:sdtPr>
                <w:rPr>
                  <w:rFonts w:ascii="Calibri Light" w:hAnsi="Calibri Light" w:cs="Calibri Ligh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B464D">
                  <w:rPr>
                    <w:rFonts w:ascii="Calibri Light" w:hAnsi="Calibri Light" w:cs="Calibri Light"/>
                  </w:rPr>
                  <w:t>Paslaugos</w:t>
                </w:r>
              </w:sdtContent>
            </w:sdt>
            <w:r w:rsidR="002862F1" w:rsidRPr="00D273B5">
              <w:rPr>
                <w:rFonts w:ascii="Calibri Light" w:hAnsi="Calibri Light" w:cs="Calibri Ligh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rPr>
            </w:pPr>
            <w:r w:rsidRPr="00D273B5">
              <w:rPr>
                <w:rFonts w:ascii="Calibri Light" w:hAnsi="Calibri Light" w:cs="Calibri Ligh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rPr>
            </w:pPr>
            <w:r w:rsidRPr="00D273B5">
              <w:rPr>
                <w:rFonts w:ascii="Calibri Light" w:hAnsi="Calibri Light" w:cs="Calibri Light"/>
              </w:rPr>
              <w:t>Žr.</w:t>
            </w:r>
            <w:r w:rsidR="002862F1" w:rsidRPr="00D273B5">
              <w:rPr>
                <w:rFonts w:ascii="Calibri Light" w:hAnsi="Calibri Light" w:cs="Calibri Light"/>
              </w:rPr>
              <w:t xml:space="preserve"> Technin</w:t>
            </w:r>
            <w:r w:rsidR="003E49D5" w:rsidRPr="00D273B5">
              <w:rPr>
                <w:rFonts w:ascii="Calibri Light" w:hAnsi="Calibri Light" w:cs="Calibri Light"/>
              </w:rPr>
              <w:t>ę</w:t>
            </w:r>
            <w:r w:rsidR="002862F1" w:rsidRPr="00D273B5">
              <w:rPr>
                <w:rFonts w:ascii="Calibri Light" w:hAnsi="Calibri Light" w:cs="Calibri Light"/>
              </w:rPr>
              <w:t xml:space="preserve"> specifikaciją, dokumentas</w:t>
            </w:r>
            <w:r w:rsidRPr="00D273B5">
              <w:rPr>
                <w:rFonts w:ascii="Calibri Light" w:hAnsi="Calibri Light" w:cs="Calibri Light"/>
              </w:rPr>
              <w:t xml:space="preserve"> </w:t>
            </w:r>
            <w:r w:rsidR="002862F1" w:rsidRPr="00D273B5">
              <w:rPr>
                <w:rFonts w:ascii="Calibri Light" w:hAnsi="Calibri Light" w:cs="Calibri Light"/>
              </w:rPr>
              <w:t>„</w:t>
            </w:r>
            <w:r w:rsidRPr="00D273B5">
              <w:rPr>
                <w:rFonts w:ascii="Calibri Light" w:hAnsi="Calibri Light" w:cs="Calibri Light"/>
              </w:rPr>
              <w:t xml:space="preserve">3 </w:t>
            </w:r>
            <w:r w:rsidR="00746251" w:rsidRPr="00D273B5">
              <w:rPr>
                <w:rFonts w:ascii="Calibri Light" w:hAnsi="Calibri Light" w:cs="Calibri Light"/>
              </w:rPr>
              <w:t>IA</w:t>
            </w:r>
            <w:r w:rsidRPr="00D273B5">
              <w:rPr>
                <w:rFonts w:ascii="Calibri Light" w:hAnsi="Calibri Light" w:cs="Calibri Light"/>
              </w:rPr>
              <w:t xml:space="preserve"> PD TS</w:t>
            </w:r>
            <w:r w:rsidR="002862F1" w:rsidRPr="00D273B5">
              <w:rPr>
                <w:rFonts w:ascii="Calibri Light" w:hAnsi="Calibri Light" w:cs="Calibri Ligh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rPr>
            </w:pPr>
            <w:r w:rsidRPr="00D273B5">
              <w:rPr>
                <w:rFonts w:ascii="Calibri Light" w:hAnsi="Calibri Light" w:cs="Calibri Light"/>
              </w:rPr>
              <w:t xml:space="preserve">Numatoma rengti susitikimą su </w:t>
            </w:r>
            <w:r w:rsidR="00F52095" w:rsidRPr="00D273B5">
              <w:rPr>
                <w:rFonts w:ascii="Calibri Light" w:hAnsi="Calibri Light" w:cs="Calibri Light"/>
              </w:rPr>
              <w:t>tiekėjais dėl pirkimo dokumentų:</w:t>
            </w:r>
          </w:p>
        </w:tc>
        <w:tc>
          <w:tcPr>
            <w:tcW w:w="2533" w:type="pct"/>
            <w:vAlign w:val="center"/>
          </w:tcPr>
          <w:p w14:paraId="1F428C0A" w14:textId="27604A85" w:rsidR="00F52095" w:rsidRPr="00D273B5" w:rsidRDefault="00000000" w:rsidP="0005633C">
            <w:pPr>
              <w:jc w:val="left"/>
              <w:rPr>
                <w:rFonts w:ascii="Calibri Light" w:hAnsi="Calibri Light" w:cs="Calibri Light"/>
              </w:rPr>
            </w:pPr>
            <w:sdt>
              <w:sdtPr>
                <w:rPr>
                  <w:rFonts w:ascii="Calibri Light" w:hAnsi="Calibri Light" w:cs="Calibri Light"/>
                </w:rPr>
                <w:id w:val="-1570413308"/>
                <w:placeholder>
                  <w:docPart w:val="ED136E54A6504BB5AAFCACA57CD33221"/>
                </w:placeholder>
                <w:dropDownList>
                  <w:listItem w:value="Pasirinkite elementą."/>
                  <w:listItem w:displayText="Taip" w:value="Taip"/>
                  <w:listItem w:displayText="Ne" w:value="Ne"/>
                </w:dropDownList>
              </w:sdtPr>
              <w:sdtContent>
                <w:r w:rsidR="00CB464D">
                  <w:rPr>
                    <w:rFonts w:ascii="Calibri Light" w:hAnsi="Calibri Light" w:cs="Calibri Light"/>
                  </w:rPr>
                  <w:t>Ne</w:t>
                </w:r>
              </w:sdtContent>
            </w:sdt>
            <w:r w:rsidR="002862F1" w:rsidRPr="00D273B5">
              <w:rPr>
                <w:rFonts w:ascii="Calibri Light" w:hAnsi="Calibri Light" w:cs="Calibri Ligh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Leidžiama apsilankyti paslaugų teikimo ar darbų atlikimo vietoje:</w:t>
            </w:r>
          </w:p>
        </w:tc>
        <w:tc>
          <w:tcPr>
            <w:tcW w:w="2533" w:type="pct"/>
            <w:vAlign w:val="center"/>
          </w:tcPr>
          <w:p w14:paraId="49750862" w14:textId="414B177A" w:rsidR="00F52095" w:rsidRPr="00D273B5" w:rsidRDefault="00000000" w:rsidP="0005633C">
            <w:pPr>
              <w:jc w:val="left"/>
              <w:rPr>
                <w:rFonts w:ascii="Calibri Light" w:hAnsi="Calibri Light" w:cs="Calibri Light"/>
              </w:rPr>
            </w:pPr>
            <w:sdt>
              <w:sdtPr>
                <w:rPr>
                  <w:rFonts w:ascii="Calibri Light" w:hAnsi="Calibri Light" w:cs="Calibri Ligh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B464D">
                  <w:rPr>
                    <w:rFonts w:ascii="Calibri Light" w:hAnsi="Calibri Light" w:cs="Calibri Light"/>
                  </w:rPr>
                  <w:t>Ne</w:t>
                </w:r>
              </w:sdtContent>
            </w:sdt>
            <w:r w:rsidR="00A26EFB" w:rsidRPr="00D273B5">
              <w:rPr>
                <w:rFonts w:ascii="Calibri Light" w:hAnsi="Calibri Light" w:cs="Calibri Ligh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Pasiūlymų pateikimo terminas:</w:t>
            </w:r>
          </w:p>
        </w:tc>
        <w:tc>
          <w:tcPr>
            <w:tcW w:w="2533" w:type="pct"/>
            <w:vAlign w:val="center"/>
          </w:tcPr>
          <w:p w14:paraId="650E792A" w14:textId="5AE66E35" w:rsidR="00F52095" w:rsidRPr="00E44926" w:rsidRDefault="00E44926" w:rsidP="0064489F">
            <w:pPr>
              <w:tabs>
                <w:tab w:val="center" w:pos="2015"/>
              </w:tabs>
              <w:jc w:val="left"/>
              <w:rPr>
                <w:rFonts w:ascii="Calibri Light" w:hAnsi="Calibri Light" w:cs="Calibri Light"/>
                <w:bCs/>
              </w:rPr>
            </w:pPr>
            <w:r w:rsidRPr="00E44926">
              <w:rPr>
                <w:rFonts w:ascii="Calibri Light" w:hAnsi="Calibri Light" w:cs="Calibri Light"/>
                <w:bCs/>
              </w:rPr>
              <w:t>Nurodytas CVP IS</w:t>
            </w:r>
            <w:r w:rsidR="00CB464D">
              <w:rPr>
                <w:rFonts w:ascii="Calibri Light" w:hAnsi="Calibri Light" w:cs="Calibri Light"/>
                <w:bCs/>
              </w:rPr>
              <w:t>.</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rPr>
            </w:pPr>
            <w:r w:rsidRPr="00D273B5">
              <w:rPr>
                <w:rFonts w:ascii="Calibri Light" w:hAnsi="Calibri Light" w:cs="Calibri Light"/>
              </w:rPr>
              <w:t>Klausimus, rekomendacijas ar pastabas tiekėjai gali pateikti iki:</w:t>
            </w:r>
          </w:p>
        </w:tc>
        <w:tc>
          <w:tcPr>
            <w:tcW w:w="2533" w:type="pct"/>
            <w:vAlign w:val="center"/>
          </w:tcPr>
          <w:p w14:paraId="1B25763D" w14:textId="6EF8AAC5" w:rsidR="00F52095" w:rsidRPr="00D273B5" w:rsidRDefault="00CB464D" w:rsidP="0064489F">
            <w:pPr>
              <w:jc w:val="left"/>
              <w:rPr>
                <w:rFonts w:ascii="Calibri Light" w:hAnsi="Calibri Light" w:cs="Calibri Light"/>
                <w:b/>
              </w:rPr>
            </w:pPr>
            <w:r w:rsidRPr="00E44926">
              <w:rPr>
                <w:rFonts w:ascii="Calibri Light" w:hAnsi="Calibri Light" w:cs="Calibri Light"/>
                <w:bCs/>
              </w:rPr>
              <w:t>Nurodytas CVP IS</w:t>
            </w:r>
            <w:r>
              <w:rPr>
                <w:rFonts w:ascii="Calibri Light" w:hAnsi="Calibri Light" w:cs="Calibri Light"/>
                <w:bCs/>
              </w:rPr>
              <w:t>.</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rPr>
            </w:pPr>
            <w:r w:rsidRPr="00D24C68">
              <w:rPr>
                <w:rFonts w:ascii="Calibri Light" w:hAnsi="Calibri Light" w:cs="Calibri Light"/>
              </w:rPr>
              <w:t>Susipažinimo su pateiktais pasiūlymais (vokų atplėšimo) data, laikas:</w:t>
            </w:r>
          </w:p>
        </w:tc>
        <w:tc>
          <w:tcPr>
            <w:tcW w:w="2533" w:type="pct"/>
            <w:vAlign w:val="center"/>
          </w:tcPr>
          <w:p w14:paraId="18766BFD" w14:textId="3C30499A" w:rsidR="00F52095" w:rsidRPr="00E44926" w:rsidRDefault="00963B9E" w:rsidP="00963B9E">
            <w:pPr>
              <w:rPr>
                <w:rFonts w:ascii="Calibri Light" w:hAnsi="Calibri Light" w:cs="Calibri Light"/>
                <w:bCs/>
              </w:rPr>
            </w:pPr>
            <w:r w:rsidRPr="00963B9E">
              <w:rPr>
                <w:rFonts w:ascii="Calibri Light" w:hAnsi="Calibri Light" w:cs="Calibri Light"/>
                <w:bCs/>
              </w:rPr>
              <w:t>30 min</w:t>
            </w:r>
            <w:r w:rsidR="00CB464D">
              <w:rPr>
                <w:rFonts w:ascii="Calibri Light" w:hAnsi="Calibri Light" w:cs="Calibri Light"/>
                <w:bCs/>
              </w:rPr>
              <w:t>.</w:t>
            </w:r>
            <w:r w:rsidRPr="00963B9E">
              <w:rPr>
                <w:rFonts w:ascii="Calibri Light" w:hAnsi="Calibri Light" w:cs="Calibri Light"/>
                <w:bCs/>
              </w:rPr>
              <w:t xml:space="preserve"> po nurodyto CVP IS pasiūlymo pateikimo termino</w:t>
            </w:r>
            <w:r w:rsidR="00CB464D">
              <w:rPr>
                <w:rFonts w:ascii="Calibri Light" w:hAnsi="Calibri Light" w:cs="Calibri Light"/>
                <w:bCs/>
              </w:rPr>
              <w:t>.</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Jeigu papildomos su pirkimo dokumentais susijusios informacijos paprašoma laiku, perkančioji organizacija ją pateikia visiems tiekėjams ne vėliau kaip</w:t>
            </w:r>
          </w:p>
        </w:tc>
        <w:tc>
          <w:tcPr>
            <w:tcW w:w="2533" w:type="pct"/>
            <w:vAlign w:val="center"/>
          </w:tcPr>
          <w:p w14:paraId="5C3EA216" w14:textId="7B657BE1" w:rsidR="00F52095" w:rsidRPr="00D273B5" w:rsidRDefault="00000000" w:rsidP="0005633C">
            <w:pPr>
              <w:jc w:val="left"/>
              <w:rPr>
                <w:rFonts w:ascii="Calibri Light" w:hAnsi="Calibri Light" w:cs="Calibri Light"/>
              </w:rPr>
            </w:pPr>
            <w:sdt>
              <w:sdtPr>
                <w:rPr>
                  <w:rFonts w:ascii="Calibri Light" w:hAnsi="Calibri Light" w:cs="Calibri Ligh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B464D">
                  <w:rPr>
                    <w:rFonts w:ascii="Calibri Light" w:hAnsi="Calibri Light" w:cs="Calibri Light"/>
                  </w:rPr>
                  <w:t>Likus 6 (šešioms) dienoms iki pasiūlymų pateikimo termino pabaigos</w:t>
                </w:r>
              </w:sdtContent>
            </w:sdt>
            <w:r w:rsidR="00D45771" w:rsidRPr="00D273B5">
              <w:rPr>
                <w:rFonts w:ascii="Calibri Light" w:hAnsi="Calibri Light" w:cs="Calibri Ligh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rPr>
            </w:pPr>
            <w:r w:rsidRPr="00D273B5">
              <w:rPr>
                <w:rFonts w:ascii="Calibri Light" w:hAnsi="Calibri Light" w:cs="Calibri Light"/>
              </w:rPr>
              <w:t xml:space="preserve">Taikomi. </w:t>
            </w:r>
            <w:r w:rsidR="00F52095" w:rsidRPr="00D273B5">
              <w:rPr>
                <w:rFonts w:ascii="Calibri Light" w:hAnsi="Calibri Light" w:cs="Calibri Ligh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rPr>
            </w:pPr>
            <w:r w:rsidRPr="00D273B5">
              <w:rPr>
                <w:rFonts w:ascii="Calibri Light" w:hAnsi="Calibri Light" w:cs="Calibri Light"/>
              </w:rPr>
              <w:t>Reikalavim</w:t>
            </w:r>
            <w:r w:rsidR="003E49D5" w:rsidRPr="00D273B5">
              <w:rPr>
                <w:rFonts w:ascii="Calibri Light" w:hAnsi="Calibri Light" w:cs="Calibri Light"/>
              </w:rPr>
              <w:t>ai</w:t>
            </w:r>
            <w:r w:rsidRPr="00D273B5">
              <w:rPr>
                <w:rFonts w:ascii="Calibri Light" w:hAnsi="Calibri Light" w:cs="Calibri Light"/>
              </w:rPr>
              <w:t xml:space="preserve"> tiekėjų kvalifikacijai</w:t>
            </w:r>
          </w:p>
        </w:tc>
        <w:tc>
          <w:tcPr>
            <w:tcW w:w="2533" w:type="pct"/>
            <w:vAlign w:val="center"/>
          </w:tcPr>
          <w:p w14:paraId="5B9D6058" w14:textId="3FD63E48" w:rsidR="00F52095" w:rsidRPr="00D273B5" w:rsidRDefault="00000000" w:rsidP="0005633C">
            <w:pPr>
              <w:jc w:val="left"/>
              <w:rPr>
                <w:rFonts w:ascii="Calibri Light" w:hAnsi="Calibri Light" w:cs="Calibri Light"/>
              </w:rPr>
            </w:pPr>
            <w:sdt>
              <w:sdtPr>
                <w:rPr>
                  <w:rFonts w:ascii="Calibri Light" w:hAnsi="Calibri Light" w:cs="Calibri Ligh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CB464D">
                  <w:rPr>
                    <w:rFonts w:ascii="Calibri Light" w:hAnsi="Calibri Light" w:cs="Calibri Ligh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rPr>
            </w:pPr>
            <w:r w:rsidRPr="00D273B5">
              <w:rPr>
                <w:rFonts w:ascii="Calibri Light" w:hAnsi="Calibri Light" w:cs="Calibri Light"/>
              </w:rPr>
              <w:t>K</w:t>
            </w:r>
            <w:r w:rsidRPr="00D273B5">
              <w:rPr>
                <w:rFonts w:ascii="Calibri Light" w:hAnsi="Calibri Light" w:cs="Calibri Light"/>
                <w:bCs/>
              </w:rPr>
              <w:t>okybės vadybos sistemos ir (arba) aplinkos apsaugos vadybos sistemos standart</w:t>
            </w:r>
            <w:r w:rsidR="003E49D5" w:rsidRPr="00D273B5">
              <w:rPr>
                <w:rFonts w:ascii="Calibri Light" w:hAnsi="Calibri Light" w:cs="Calibri Light"/>
                <w:bCs/>
              </w:rPr>
              <w:t>ai</w:t>
            </w:r>
          </w:p>
        </w:tc>
        <w:tc>
          <w:tcPr>
            <w:tcW w:w="2533" w:type="pct"/>
            <w:vAlign w:val="center"/>
          </w:tcPr>
          <w:p w14:paraId="48320718" w14:textId="73D82058" w:rsidR="00F52095" w:rsidRPr="00D273B5" w:rsidRDefault="00000000" w:rsidP="0005633C">
            <w:pPr>
              <w:jc w:val="left"/>
              <w:rPr>
                <w:rFonts w:ascii="Calibri Light" w:hAnsi="Calibri Light" w:cs="Calibri Light"/>
              </w:rPr>
            </w:pPr>
            <w:sdt>
              <w:sdtPr>
                <w:rPr>
                  <w:rFonts w:ascii="Calibri Light" w:hAnsi="Calibri Light" w:cs="Calibri Ligh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B464D">
                  <w:rPr>
                    <w:rFonts w:ascii="Calibri Light" w:hAnsi="Calibri Light" w:cs="Calibri Light"/>
                  </w:rPr>
                  <w:t>Netaikomi.</w:t>
                </w:r>
              </w:sdtContent>
            </w:sdt>
          </w:p>
        </w:tc>
      </w:tr>
      <w:tr w:rsidR="00482726" w:rsidRPr="00D273B5"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Pasiūlymų vertinimo kriterijus</w:t>
            </w:r>
          </w:p>
        </w:tc>
        <w:tc>
          <w:tcPr>
            <w:tcW w:w="2533" w:type="pct"/>
            <w:vAlign w:val="center"/>
          </w:tcPr>
          <w:p w14:paraId="2025B464" w14:textId="05FFF20C" w:rsidR="00F52095" w:rsidRPr="00D273B5" w:rsidRDefault="00000000" w:rsidP="0005633C">
            <w:pPr>
              <w:jc w:val="left"/>
              <w:rPr>
                <w:rFonts w:ascii="Calibri Light" w:hAnsi="Calibri Light" w:cs="Calibri Light"/>
              </w:rPr>
            </w:pPr>
            <w:sdt>
              <w:sdtPr>
                <w:rPr>
                  <w:rFonts w:ascii="Calibri Light" w:hAnsi="Calibri Light" w:cs="Calibri Ligh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B464D">
                  <w:rPr>
                    <w:rFonts w:ascii="Calibri Light" w:hAnsi="Calibri Light" w:cs="Calibri Ligh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rPr>
            </w:pPr>
            <w:r w:rsidRPr="00D273B5">
              <w:rPr>
                <w:rFonts w:ascii="Calibri Light" w:hAnsi="Calibri Light" w:cs="Calibri Light"/>
              </w:rPr>
              <w:t xml:space="preserve">Žr. SS </w:t>
            </w:r>
            <w:r w:rsidR="005E1BA9" w:rsidRPr="00D273B5">
              <w:rPr>
                <w:rFonts w:ascii="Calibri Light" w:hAnsi="Calibri Light" w:cs="Calibri Light"/>
              </w:rPr>
              <w:t>7</w:t>
            </w:r>
            <w:r w:rsidRPr="00D273B5">
              <w:rPr>
                <w:rFonts w:ascii="Calibri Light" w:hAnsi="Calibri Light" w:cs="Calibri Ligh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Kainodaros būdas:</w:t>
            </w:r>
          </w:p>
        </w:tc>
        <w:tc>
          <w:tcPr>
            <w:tcW w:w="2533" w:type="pct"/>
            <w:vAlign w:val="center"/>
          </w:tcPr>
          <w:p w14:paraId="0FE85264" w14:textId="38F4E748" w:rsidR="00F52095" w:rsidRPr="00D273B5" w:rsidRDefault="00000000" w:rsidP="0005633C">
            <w:pPr>
              <w:jc w:val="left"/>
              <w:rPr>
                <w:rFonts w:ascii="Calibri Light" w:hAnsi="Calibri Light" w:cs="Calibri Light"/>
              </w:rPr>
            </w:pPr>
            <w:sdt>
              <w:sdtPr>
                <w:rPr>
                  <w:rFonts w:ascii="Calibri Light" w:hAnsi="Calibri Light" w:cs="Calibri Ligh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B464D">
                  <w:rPr>
                    <w:rFonts w:ascii="Calibri Light" w:hAnsi="Calibri Light" w:cs="Calibri Light"/>
                  </w:rPr>
                  <w:t>Fiksuoto įkainio.</w:t>
                </w:r>
              </w:sdtContent>
            </w:sdt>
          </w:p>
        </w:tc>
      </w:tr>
      <w:tr w:rsidR="00482726" w:rsidRPr="00D273B5"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rPr>
            </w:pPr>
            <w:r w:rsidRPr="00D273B5">
              <w:rPr>
                <w:rFonts w:ascii="Calibri Light" w:hAnsi="Calibri Light" w:cs="Calibri Light"/>
              </w:rPr>
              <w:t>Pasiūlymo galiojimo užtikrinimo</w:t>
            </w:r>
            <w:r w:rsidR="001D273C" w:rsidRPr="00D273B5">
              <w:rPr>
                <w:rFonts w:ascii="Calibri Light" w:hAnsi="Calibri Light" w:cs="Calibri Light"/>
              </w:rPr>
              <w:t xml:space="preserve">, pateikiamo </w:t>
            </w:r>
            <w:r w:rsidR="00746251" w:rsidRPr="00D273B5">
              <w:rPr>
                <w:rFonts w:ascii="Calibri Light" w:hAnsi="Calibri Light" w:cs="Calibri Light"/>
              </w:rPr>
              <w:t>Išteklių agentūrai</w:t>
            </w:r>
            <w:r w:rsidR="001D273C" w:rsidRPr="00D273B5">
              <w:rPr>
                <w:rFonts w:ascii="Calibri Light" w:hAnsi="Calibri Light" w:cs="Calibri Light"/>
              </w:rPr>
              <w:t>,</w:t>
            </w:r>
            <w:r w:rsidRPr="00D273B5">
              <w:rPr>
                <w:rFonts w:ascii="Calibri Light" w:hAnsi="Calibri Light" w:cs="Calibri Light"/>
              </w:rPr>
              <w:t xml:space="preserve"> būdas ir dydis:</w:t>
            </w:r>
          </w:p>
        </w:tc>
        <w:tc>
          <w:tcPr>
            <w:tcW w:w="2533" w:type="pct"/>
            <w:vAlign w:val="center"/>
          </w:tcPr>
          <w:p w14:paraId="777D1F4B" w14:textId="298E8992" w:rsidR="00F52095" w:rsidRPr="00D273B5" w:rsidRDefault="00000000" w:rsidP="0005633C">
            <w:pPr>
              <w:jc w:val="left"/>
              <w:rPr>
                <w:rFonts w:ascii="Calibri Light" w:hAnsi="Calibri Light" w:cs="Calibri Light"/>
              </w:rPr>
            </w:pPr>
            <w:sdt>
              <w:sdtPr>
                <w:rPr>
                  <w:rFonts w:ascii="Calibri Light" w:hAnsi="Calibri Light" w:cs="Calibri Ligh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B464D">
                  <w:rPr>
                    <w:rFonts w:ascii="Calibri Light" w:hAnsi="Calibri Light" w:cs="Calibri Light"/>
                  </w:rPr>
                  <w:t>PO nereikalauja pasiūlymo galiojimo užtikrinimo.</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rPr>
            </w:pPr>
            <w:r w:rsidRPr="00D273B5">
              <w:rPr>
                <w:rFonts w:ascii="Calibri Light" w:hAnsi="Calibri Light" w:cs="Calibri Light"/>
              </w:rPr>
              <w:t xml:space="preserve">Žr. SS </w:t>
            </w:r>
            <w:r w:rsidR="005E1BA9" w:rsidRPr="00D273B5">
              <w:rPr>
                <w:rFonts w:ascii="Calibri Light" w:hAnsi="Calibri Light" w:cs="Calibri Light"/>
              </w:rPr>
              <w:t>8</w:t>
            </w:r>
            <w:r w:rsidRPr="00D273B5">
              <w:rPr>
                <w:rFonts w:ascii="Calibri Light" w:hAnsi="Calibri Light" w:cs="Calibri Ligh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rPr>
            </w:pPr>
            <w:r w:rsidRPr="00D273B5">
              <w:rPr>
                <w:rFonts w:ascii="Calibri Light" w:hAnsi="Calibri Light" w:cs="Calibri Light"/>
              </w:rPr>
              <w:t xml:space="preserve">- </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rPr>
            </w:pPr>
            <w:r w:rsidRPr="00D273B5">
              <w:rPr>
                <w:rFonts w:ascii="Calibri Light" w:hAnsi="Calibri Light" w:cs="Calibri Light"/>
              </w:rPr>
              <w:t>Perkančiosios organizacijos sprendim</w:t>
            </w:r>
            <w:r w:rsidR="00CF670D" w:rsidRPr="00D273B5">
              <w:rPr>
                <w:rFonts w:ascii="Calibri Light" w:hAnsi="Calibri Light" w:cs="Calibri Light"/>
              </w:rPr>
              <w:t>as</w:t>
            </w:r>
            <w:r w:rsidRPr="00D273B5">
              <w:rPr>
                <w:rFonts w:ascii="Calibri Light" w:hAnsi="Calibri Light" w:cs="Calibri Light"/>
              </w:rPr>
              <w:t xml:space="preserve"> neatlikti pirkimo naudojantis centrinės perkančiosios organizacijos paslaugomis:</w:t>
            </w:r>
          </w:p>
        </w:tc>
        <w:tc>
          <w:tcPr>
            <w:tcW w:w="2533" w:type="pct"/>
            <w:vAlign w:val="center"/>
          </w:tcPr>
          <w:p w14:paraId="717DE4C4" w14:textId="4E1990B0" w:rsidR="00604800" w:rsidRPr="00D273B5" w:rsidRDefault="00000000" w:rsidP="00282E42">
            <w:pPr>
              <w:jc w:val="left"/>
              <w:rPr>
                <w:rFonts w:ascii="Calibri Light" w:hAnsi="Calibri Light" w:cs="Calibri Light"/>
              </w:rPr>
            </w:pPr>
            <w:sdt>
              <w:sdtPr>
                <w:rPr>
                  <w:rFonts w:ascii="Calibri Light" w:hAnsi="Calibri Light" w:cs="Calibri Ligh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B2182">
                  <w:rPr>
                    <w:rFonts w:ascii="Calibri Light" w:hAnsi="Calibri Light" w:cs="Calibri Light"/>
                  </w:rPr>
                  <w:t>Pirkimo objekto negalima įsigyti iš centrinės perkančiosios organizacijos.</w:t>
                </w:r>
              </w:sdtContent>
            </w:sdt>
            <w:r w:rsidR="00282E42" w:rsidRPr="00D273B5">
              <w:rPr>
                <w:rFonts w:ascii="Calibri Light" w:hAnsi="Calibri Light" w:cs="Calibri Ligh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rPr>
            </w:pPr>
            <w:bookmarkStart w:id="0" w:name="_Hlk99703105"/>
            <w:r w:rsidRPr="00D273B5">
              <w:rPr>
                <w:rFonts w:ascii="Calibri Light" w:hAnsi="Calibri Light" w:cs="Calibri Light"/>
              </w:rPr>
              <w:t>Pirkimo metu atliekama patikra dėl atitikties  nacionalinio saugumo interesams ir tiekėjas turės pateikti tokiai patikrai atlikti reikalingus dokumentus</w:t>
            </w:r>
            <w:bookmarkEnd w:id="0"/>
            <w:r w:rsidRPr="00D273B5">
              <w:rPr>
                <w:rFonts w:ascii="Calibri Light" w:hAnsi="Calibri Light" w:cs="Calibri Light"/>
              </w:rPr>
              <w:t>:</w:t>
            </w:r>
          </w:p>
        </w:tc>
        <w:tc>
          <w:tcPr>
            <w:tcW w:w="2533" w:type="pct"/>
            <w:vAlign w:val="center"/>
          </w:tcPr>
          <w:p w14:paraId="61EB756F" w14:textId="01C2DD1C" w:rsidR="00BD4CFC" w:rsidRPr="00D273B5" w:rsidRDefault="00000000" w:rsidP="00BD4CFC">
            <w:pPr>
              <w:jc w:val="left"/>
              <w:rPr>
                <w:rFonts w:ascii="Calibri Light" w:hAnsi="Calibri Light" w:cs="Calibri Light"/>
              </w:rPr>
            </w:pPr>
            <w:sdt>
              <w:sdtPr>
                <w:rPr>
                  <w:rFonts w:ascii="Calibri Light" w:hAnsi="Calibri Light" w:cs="Calibri Light"/>
                </w:rPr>
                <w:id w:val="-1553527603"/>
                <w:placeholder>
                  <w:docPart w:val="75A86E8A0D3840BEBF2F4E1AC30CDD70"/>
                </w:placeholder>
                <w:dropDownList>
                  <w:listItem w:value="Pasirinkite elementą."/>
                  <w:listItem w:displayText="Taip" w:value="Taip"/>
                  <w:listItem w:displayText="Ne" w:value="Ne"/>
                </w:dropDownList>
              </w:sdtPr>
              <w:sdtContent>
                <w:r w:rsidR="008B33A8">
                  <w:rPr>
                    <w:rFonts w:ascii="Calibri Light" w:hAnsi="Calibri Light" w:cs="Calibri Light"/>
                  </w:rPr>
                  <w:t>Taip</w:t>
                </w:r>
              </w:sdtContent>
            </w:sdt>
            <w:r w:rsidR="00BD4CFC" w:rsidRPr="00D273B5">
              <w:rPr>
                <w:rFonts w:ascii="Calibri Light" w:hAnsi="Calibri Light" w:cs="Calibri Ligh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rPr>
            </w:pPr>
            <w:bookmarkStart w:id="1" w:name="_Hlk99702892"/>
            <w:r w:rsidRPr="00D273B5">
              <w:rPr>
                <w:rFonts w:ascii="Calibri Light" w:hAnsi="Calibri Light" w:cs="Calibri Light"/>
              </w:rPr>
              <w:t>Taikomas VPĮ 45 straipsnio 2</w:t>
            </w:r>
            <w:r w:rsidRPr="00D273B5">
              <w:rPr>
                <w:rFonts w:ascii="Calibri Light" w:hAnsi="Calibri Light" w:cs="Calibri Light"/>
                <w:vertAlign w:val="superscript"/>
              </w:rPr>
              <w:t>1</w:t>
            </w:r>
            <w:r w:rsidRPr="00D273B5">
              <w:rPr>
                <w:rFonts w:ascii="Calibri Light" w:hAnsi="Calibri Light" w:cs="Calibri Light"/>
              </w:rPr>
              <w:t xml:space="preserve"> dalyje numatytas</w:t>
            </w:r>
            <w:r w:rsidR="00DC0F64" w:rsidRPr="00D273B5">
              <w:rPr>
                <w:rFonts w:ascii="Calibri Light" w:hAnsi="Calibri Light" w:cs="Calibri Light"/>
              </w:rPr>
              <w:t xml:space="preserve"> ekonomiškai naudingiausią </w:t>
            </w:r>
            <w:r w:rsidR="00DC0F64" w:rsidRPr="00D273B5">
              <w:rPr>
                <w:rFonts w:ascii="Calibri Light" w:hAnsi="Calibri Light" w:cs="Calibri Light"/>
              </w:rPr>
              <w:lastRenderedPageBreak/>
              <w:t>pasiūlymą (iki pasiūlymų eilės nustatymo) pateikusio tiekėjo</w:t>
            </w:r>
            <w:r w:rsidRPr="00D273B5">
              <w:rPr>
                <w:rFonts w:ascii="Calibri Light" w:hAnsi="Calibri Light" w:cs="Calibri Light"/>
              </w:rPr>
              <w:t xml:space="preserve"> vertinimas</w:t>
            </w:r>
            <w:bookmarkEnd w:id="1"/>
            <w:r w:rsidR="00CD1A34" w:rsidRPr="00D273B5">
              <w:rPr>
                <w:rFonts w:ascii="Calibri Light" w:hAnsi="Calibri Light" w:cs="Calibri Light"/>
              </w:rPr>
              <w:t>:</w:t>
            </w:r>
          </w:p>
        </w:tc>
        <w:tc>
          <w:tcPr>
            <w:tcW w:w="2533" w:type="pct"/>
            <w:vAlign w:val="center"/>
          </w:tcPr>
          <w:p w14:paraId="1CD51DC2" w14:textId="3D828813" w:rsidR="00D836F2" w:rsidRPr="00D273B5" w:rsidRDefault="00000000" w:rsidP="00D836F2">
            <w:pPr>
              <w:rPr>
                <w:rFonts w:ascii="Calibri Light" w:hAnsi="Calibri Light" w:cs="Calibri Light"/>
              </w:rPr>
            </w:pPr>
            <w:sdt>
              <w:sdtPr>
                <w:rPr>
                  <w:rFonts w:ascii="Calibri Light" w:hAnsi="Calibri Light" w:cs="Calibri Light"/>
                </w:rPr>
                <w:id w:val="-812632988"/>
                <w:placeholder>
                  <w:docPart w:val="719EAD6A682448FB801F37D2841AD014"/>
                </w:placeholder>
                <w:dropDownList>
                  <w:listItem w:value="Pasirinkite elementą."/>
                  <w:listItem w:displayText="Taip" w:value="Taip"/>
                  <w:listItem w:displayText="Ne" w:value="Ne"/>
                </w:dropDownList>
              </w:sdtPr>
              <w:sdtContent>
                <w:r w:rsidR="008B33A8">
                  <w:rPr>
                    <w:rFonts w:ascii="Calibri Light" w:hAnsi="Calibri Light" w:cs="Calibri Light"/>
                  </w:rPr>
                  <w:t>Ne</w:t>
                </w:r>
              </w:sdtContent>
            </w:sdt>
            <w:r w:rsidR="00D836F2" w:rsidRPr="00D273B5">
              <w:rPr>
                <w:rFonts w:ascii="Calibri Light" w:hAnsi="Calibri Light" w:cs="Calibri Light"/>
              </w:rPr>
              <w:t>.</w:t>
            </w:r>
          </w:p>
          <w:p w14:paraId="49E9243E" w14:textId="77777777" w:rsidR="00D836F2" w:rsidRPr="00D273B5" w:rsidRDefault="00D836F2" w:rsidP="00D836F2">
            <w:pPr>
              <w:jc w:val="left"/>
              <w:rPr>
                <w:rFonts w:ascii="Calibri Light" w:hAnsi="Calibri Light" w:cs="Calibri Ligh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rPr>
            </w:pPr>
            <w:r w:rsidRPr="00D273B5">
              <w:rPr>
                <w:rFonts w:ascii="Calibri Light" w:hAnsi="Calibri Light" w:cs="Calibri Ligh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rPr>
              <w:t>:</w:t>
            </w:r>
          </w:p>
        </w:tc>
        <w:tc>
          <w:tcPr>
            <w:tcW w:w="2533" w:type="pct"/>
            <w:vAlign w:val="center"/>
          </w:tcPr>
          <w:p w14:paraId="0BD84A47" w14:textId="17F53912" w:rsidR="00D836F2" w:rsidRPr="00D273B5" w:rsidRDefault="00000000" w:rsidP="00D836F2">
            <w:pPr>
              <w:jc w:val="left"/>
              <w:rPr>
                <w:rFonts w:ascii="Calibri Light" w:hAnsi="Calibri Light" w:cs="Calibri Light"/>
              </w:rPr>
            </w:pPr>
            <w:sdt>
              <w:sdtPr>
                <w:rPr>
                  <w:rFonts w:ascii="Calibri Light" w:hAnsi="Calibri Light" w:cs="Calibri Ligh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8B33A8">
                  <w:rPr>
                    <w:rFonts w:ascii="Calibri Light" w:hAnsi="Calibri Light" w:cs="Calibri Light"/>
                  </w:rPr>
                  <w:t>Netaikoma.</w:t>
                </w:r>
              </w:sdtContent>
            </w:sdt>
          </w:p>
        </w:tc>
      </w:tr>
      <w:tr w:rsidR="0088529E" w:rsidRPr="00D273B5"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rPr>
            </w:pPr>
            <w:bookmarkStart w:id="2" w:name="_Hlk99702818"/>
            <w:r w:rsidRPr="00D273B5">
              <w:rPr>
                <w:rFonts w:ascii="Calibri Light" w:hAnsi="Calibri Light" w:cs="Calibri Light"/>
              </w:rPr>
              <w:t>Taikomi aplinkos apsaugos reikalavimai ir (arba) kriterijai</w:t>
            </w:r>
            <w:bookmarkEnd w:id="2"/>
            <w:r w:rsidR="00CD1A34" w:rsidRPr="00D273B5">
              <w:rPr>
                <w:rFonts w:ascii="Calibri Light" w:hAnsi="Calibri Light" w:cs="Calibri Light"/>
              </w:rPr>
              <w:t>:</w:t>
            </w:r>
          </w:p>
        </w:tc>
        <w:tc>
          <w:tcPr>
            <w:tcW w:w="2533" w:type="pct"/>
            <w:vAlign w:val="center"/>
          </w:tcPr>
          <w:p w14:paraId="3231196F" w14:textId="11537D32" w:rsidR="0088529E" w:rsidRPr="00D273B5" w:rsidRDefault="00000000" w:rsidP="006F7BCE">
            <w:pPr>
              <w:rPr>
                <w:rFonts w:ascii="Calibri Light" w:hAnsi="Calibri Light" w:cs="Calibri Light"/>
              </w:rPr>
            </w:pPr>
            <w:sdt>
              <w:sdtPr>
                <w:rPr>
                  <w:rFonts w:ascii="Calibri Light" w:hAnsi="Calibri Light" w:cs="Calibri Ligh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8B33A8">
                  <w:rPr>
                    <w:rFonts w:ascii="Calibri Light" w:hAnsi="Calibri Light" w:cs="Calibri Light"/>
                  </w:rPr>
                  <w:t>Pirkimo objektas atitinka Aplinkos apsaugos kriterijų, kuriuos perkančiosios organizacijos ir perkantieji subjektai turi taikyti pirkdamos prekes, paslaugas ar darbus, taikymo tvarkos aprašo 4.4.3 p. nustatytą aplinkosauginį principą</w:t>
                </w:r>
              </w:sdtContent>
            </w:sdt>
            <w:r w:rsidR="0088529E" w:rsidRPr="00D273B5">
              <w:rPr>
                <w:rFonts w:ascii="Calibri Light" w:hAnsi="Calibri Light" w:cs="Calibri Light"/>
              </w:rPr>
              <w:t>.</w:t>
            </w:r>
            <w:r w:rsidR="00911CB6" w:rsidRPr="00D273B5">
              <w:rPr>
                <w:rFonts w:ascii="Calibri Light" w:hAnsi="Calibri Light" w:cs="Calibri Light"/>
              </w:rPr>
              <w:t xml:space="preserve"> [</w:t>
            </w:r>
            <w:r w:rsidR="008B33A8" w:rsidRPr="005D340D">
              <w:rPr>
                <w:rFonts w:ascii="Calibri Light" w:hAnsi="Calibri Light" w:cs="Calibri Light"/>
              </w:rPr>
              <w:t>žr.</w:t>
            </w:r>
            <w:r w:rsidR="005B7622">
              <w:rPr>
                <w:rFonts w:ascii="Calibri Light" w:hAnsi="Calibri Light" w:cs="Calibri Light"/>
              </w:rPr>
              <w:t xml:space="preserve"> SS 8 skyriaus Sutarties projekto Specialiųjų sąlygų 13.1 punktą</w:t>
            </w:r>
            <w:r w:rsidR="00911CB6" w:rsidRPr="00D273B5">
              <w:rPr>
                <w:rFonts w:ascii="Calibri Light" w:hAnsi="Calibri Light" w:cs="Calibri Light"/>
              </w:rPr>
              <w:t>]</w:t>
            </w:r>
            <w:r w:rsidR="005B7622">
              <w:rPr>
                <w:rFonts w:ascii="Calibri Light" w:hAnsi="Calibri Light" w:cs="Calibri Light"/>
              </w:rPr>
              <w:t>.</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ListParagraph"/>
              <w:numPr>
                <w:ilvl w:val="0"/>
                <w:numId w:val="20"/>
              </w:numPr>
              <w:ind w:left="0" w:firstLine="0"/>
              <w:jc w:val="center"/>
              <w:rPr>
                <w:rFonts w:ascii="Calibri Light" w:hAnsi="Calibri Light" w:cs="Calibri Ligh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rPr>
            </w:pPr>
            <w:r w:rsidRPr="00D273B5">
              <w:rPr>
                <w:rFonts w:ascii="Calibri Light" w:hAnsi="Calibri Light" w:cs="Calibri Light"/>
              </w:rPr>
              <w:t>Specialieji pasiūlymo atmetimo pagrindai.</w:t>
            </w:r>
          </w:p>
        </w:tc>
        <w:sdt>
          <w:sdtPr>
            <w:rPr>
              <w:rFonts w:ascii="Calibri Light" w:hAnsi="Calibri Light" w:cs="Calibri Ligh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7691746E" w:rsidR="000039A5" w:rsidRPr="00D273B5" w:rsidRDefault="008B33A8" w:rsidP="006F7BCE">
                <w:pPr>
                  <w:rPr>
                    <w:rFonts w:ascii="Calibri Light" w:hAnsi="Calibri Light" w:cs="Calibri Light"/>
                  </w:rPr>
                </w:pPr>
                <w:r>
                  <w:rPr>
                    <w:rFonts w:ascii="Calibri Light" w:hAnsi="Calibri Light" w:cs="Calibri Ligh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bookmarkStart w:id="3" w:name="_Toc506979273"/>
      <w:r w:rsidRPr="00D273B5">
        <w:rPr>
          <w:rFonts w:ascii="Calibri Light" w:eastAsiaTheme="majorEastAsia" w:hAnsi="Calibri Light" w:cs="Calibri Light"/>
          <w:b/>
          <w:bCs/>
          <w:color w:val="548DD4" w:themeColor="text2" w:themeTint="99"/>
          <w:spacing w:val="4"/>
        </w:rPr>
        <w:t>INFORMACIJA APIE PIRKIMO DALIS</w:t>
      </w:r>
    </w:p>
    <w:p w14:paraId="33AB9E36" w14:textId="77777777" w:rsidR="005D1C93" w:rsidRPr="00D273B5" w:rsidRDefault="005D1C93" w:rsidP="0005633C">
      <w:pPr>
        <w:pStyle w:val="ListParagraph"/>
        <w:tabs>
          <w:tab w:val="left" w:pos="284"/>
        </w:tabs>
        <w:spacing w:before="60" w:after="60" w:line="120" w:lineRule="auto"/>
        <w:ind w:left="0"/>
        <w:contextualSpacing w:val="0"/>
        <w:rPr>
          <w:rFonts w:ascii="Calibri Light" w:hAnsi="Calibri Light" w:cs="Calibri Light"/>
        </w:rPr>
      </w:pPr>
    </w:p>
    <w:p w14:paraId="26470BD2" w14:textId="77777777" w:rsidR="00F52095" w:rsidRPr="00D273B5" w:rsidRDefault="00F52095" w:rsidP="00556361">
      <w:pPr>
        <w:pStyle w:val="ListParagraph"/>
        <w:numPr>
          <w:ilvl w:val="1"/>
          <w:numId w:val="8"/>
        </w:numPr>
        <w:tabs>
          <w:tab w:val="left" w:pos="284"/>
        </w:tabs>
        <w:spacing w:before="60" w:after="60" w:line="240" w:lineRule="auto"/>
        <w:ind w:hanging="567"/>
        <w:rPr>
          <w:rFonts w:ascii="Calibri Light" w:hAnsi="Calibri Light" w:cs="Calibri Light"/>
        </w:rPr>
      </w:pPr>
      <w:r w:rsidRPr="00D273B5">
        <w:rPr>
          <w:rFonts w:ascii="Calibri Light" w:hAnsi="Calibri Light" w:cs="Calibri Light"/>
        </w:rPr>
        <w:t>Informacija apie pirkimo dalis pateikta 2 lentelėje.</w:t>
      </w:r>
    </w:p>
    <w:p w14:paraId="0E9D2BBE" w14:textId="77777777" w:rsidR="00F52095" w:rsidRPr="00D273B5" w:rsidRDefault="00F52095" w:rsidP="00556361">
      <w:pPr>
        <w:pStyle w:val="ListParagraph"/>
        <w:tabs>
          <w:tab w:val="left" w:pos="284"/>
        </w:tabs>
        <w:spacing w:before="60" w:after="60" w:line="240" w:lineRule="auto"/>
        <w:ind w:left="0"/>
        <w:rPr>
          <w:rFonts w:ascii="Calibri Light" w:hAnsi="Calibri Light" w:cs="Calibri Light"/>
        </w:rPr>
      </w:pPr>
    </w:p>
    <w:p w14:paraId="3EA3D132" w14:textId="67DCF87D" w:rsidR="00F52095" w:rsidRPr="00D273B5" w:rsidRDefault="00F52095" w:rsidP="00556361">
      <w:pPr>
        <w:pStyle w:val="ListParagraph"/>
        <w:spacing w:before="60" w:after="60" w:line="240" w:lineRule="auto"/>
        <w:ind w:left="0"/>
        <w:rPr>
          <w:rFonts w:ascii="Calibri Light" w:hAnsi="Calibri Light" w:cs="Calibri Light"/>
          <w:b/>
        </w:rPr>
      </w:pPr>
      <w:r w:rsidRPr="00D273B5">
        <w:rPr>
          <w:rFonts w:ascii="Calibri Light" w:hAnsi="Calibri Light" w:cs="Calibri Light"/>
          <w:b/>
        </w:rPr>
        <w:t>2 lentelė. Informacija apie pirkimo dalis</w:t>
      </w:r>
      <w:r w:rsidR="00AD1ED7" w:rsidRPr="00D273B5">
        <w:rPr>
          <w:rFonts w:ascii="Calibri Light" w:hAnsi="Calibri Light" w:cs="Calibri Light"/>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8"/>
        <w:gridCol w:w="3954"/>
        <w:gridCol w:w="4957"/>
      </w:tblGrid>
      <w:tr w:rsidR="00F52095" w:rsidRPr="00D273B5" w14:paraId="52ADE23E" w14:textId="77777777" w:rsidTr="00A7035F">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2053"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rPr>
            </w:pPr>
            <w:r w:rsidRPr="00D273B5">
              <w:rPr>
                <w:rFonts w:ascii="Calibri Light" w:eastAsia="Calibri" w:hAnsi="Calibri Light" w:cs="Calibri Light"/>
                <w:b/>
              </w:rPr>
              <w:t>Informacija apie pirkimo dalis</w:t>
            </w:r>
          </w:p>
        </w:tc>
        <w:tc>
          <w:tcPr>
            <w:tcW w:w="2574"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rPr>
            </w:pPr>
            <w:r w:rsidRPr="00D273B5">
              <w:rPr>
                <w:rFonts w:ascii="Calibri Light" w:eastAsia="Calibri" w:hAnsi="Calibri Light" w:cs="Calibri Light"/>
                <w:b/>
              </w:rPr>
              <w:t>Nurodoma reikšmė</w:t>
            </w:r>
          </w:p>
        </w:tc>
      </w:tr>
      <w:tr w:rsidR="00F52095" w:rsidRPr="00D273B5" w14:paraId="765A26CE" w14:textId="77777777" w:rsidTr="00A7035F">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rPr>
            </w:pPr>
            <w:r w:rsidRPr="00D273B5">
              <w:rPr>
                <w:rFonts w:ascii="Calibri Light" w:eastAsia="Calibri" w:hAnsi="Calibri Light" w:cs="Calibri Light"/>
              </w:rPr>
              <w:t>Pirkimas skaidomas į dalis.</w:t>
            </w:r>
          </w:p>
        </w:tc>
        <w:tc>
          <w:tcPr>
            <w:tcW w:w="2574" w:type="pct"/>
            <w:vAlign w:val="center"/>
          </w:tcPr>
          <w:p w14:paraId="5044B17F" w14:textId="5FFBA588" w:rsidR="00F52095" w:rsidRPr="00D273B5" w:rsidRDefault="00000000" w:rsidP="0005633C">
            <w:pPr>
              <w:spacing w:after="0" w:line="240" w:lineRule="auto"/>
              <w:rPr>
                <w:rFonts w:ascii="Calibri Light" w:eastAsia="Calibri" w:hAnsi="Calibri Light" w:cs="Calibri Light"/>
              </w:rPr>
            </w:pPr>
            <w:sdt>
              <w:sdtPr>
                <w:rPr>
                  <w:rFonts w:ascii="Calibri Light" w:eastAsia="Calibri" w:hAnsi="Calibri Light" w:cs="Calibri Ligh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8B33A8">
                  <w:rPr>
                    <w:rFonts w:ascii="Calibri Light" w:eastAsia="Calibri" w:hAnsi="Calibri Light" w:cs="Calibri Light"/>
                  </w:rPr>
                  <w:t>Neskaidomas. Informacija nurodyta lentelės 2.1.2 punkte.</w:t>
                </w:r>
              </w:sdtContent>
            </w:sdt>
          </w:p>
        </w:tc>
      </w:tr>
      <w:tr w:rsidR="00F52095" w:rsidRPr="00D273B5" w14:paraId="70E8D556" w14:textId="77777777" w:rsidTr="00A7035F">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rPr>
            </w:pPr>
            <w:r w:rsidRPr="00D273B5">
              <w:rPr>
                <w:rFonts w:ascii="Calibri Light" w:eastAsia="Calibri" w:hAnsi="Calibri Light" w:cs="Calibri Light"/>
              </w:rPr>
              <w:t>Pagrindimas dėl pirkimo objekto neskaidymo ir kit</w:t>
            </w:r>
            <w:r w:rsidR="002B6319" w:rsidRPr="00D273B5">
              <w:rPr>
                <w:rFonts w:ascii="Calibri Light" w:eastAsia="Calibri" w:hAnsi="Calibri Light" w:cs="Calibri Light"/>
              </w:rPr>
              <w:t>o</w:t>
            </w:r>
            <w:r w:rsidRPr="00D273B5">
              <w:rPr>
                <w:rFonts w:ascii="Calibri Light" w:eastAsia="Calibri" w:hAnsi="Calibri Light" w:cs="Calibri Light"/>
              </w:rPr>
              <w:t>s pagrįstos aplinkyb</w:t>
            </w:r>
            <w:r w:rsidR="002B6319" w:rsidRPr="00D273B5">
              <w:rPr>
                <w:rFonts w:ascii="Calibri Light" w:eastAsia="Calibri" w:hAnsi="Calibri Light" w:cs="Calibri Light"/>
              </w:rPr>
              <w:t>ė</w:t>
            </w:r>
            <w:r w:rsidRPr="00D273B5">
              <w:rPr>
                <w:rFonts w:ascii="Calibri Light" w:eastAsia="Calibri" w:hAnsi="Calibri Light" w:cs="Calibri Light"/>
              </w:rPr>
              <w:t>s, dėl kurių netikslinga pirkimo objektą skaidyti į dalis.</w:t>
            </w:r>
          </w:p>
        </w:tc>
        <w:tc>
          <w:tcPr>
            <w:tcW w:w="2574" w:type="pct"/>
            <w:vAlign w:val="center"/>
          </w:tcPr>
          <w:p w14:paraId="55A69CDC" w14:textId="77777777" w:rsidR="00A7035F" w:rsidRDefault="00A7035F" w:rsidP="0005633C">
            <w:pPr>
              <w:spacing w:after="0" w:line="240" w:lineRule="auto"/>
              <w:rPr>
                <w:rFonts w:ascii="Calibri Light" w:eastAsia="Times New Roman" w:hAnsi="Calibri Light" w:cs="Calibri Light"/>
                <w:bCs/>
                <w:color w:val="000000" w:themeColor="text1"/>
              </w:rPr>
            </w:pPr>
            <w:r w:rsidRPr="00871009">
              <w:rPr>
                <w:rFonts w:ascii="Calibri Light" w:eastAsia="Times New Roman" w:hAnsi="Calibri Light" w:cs="Calibri Light"/>
                <w:bCs/>
                <w:color w:val="000000" w:themeColor="text1"/>
              </w:rPr>
              <w:t>Pirkimas nėra skaidomas į dalis, nes perkama viena nedaloma paslauga, kuri savo esme sudaro vientisą funkcionalų rezultatą.</w:t>
            </w:r>
            <w:r>
              <w:rPr>
                <w:rFonts w:ascii="Calibri Light" w:eastAsia="Times New Roman" w:hAnsi="Calibri Light" w:cs="Calibri Light"/>
                <w:bCs/>
                <w:color w:val="000000" w:themeColor="text1"/>
              </w:rPr>
              <w:t xml:space="preserve"> </w:t>
            </w:r>
          </w:p>
          <w:p w14:paraId="23363054" w14:textId="0D5FE4D8" w:rsidR="00F52095" w:rsidRPr="008B33A8" w:rsidRDefault="00A7035F" w:rsidP="0005633C">
            <w:pPr>
              <w:spacing w:after="0" w:line="240" w:lineRule="auto"/>
              <w:rPr>
                <w:rFonts w:ascii="Calibri Light" w:eastAsia="Calibri" w:hAnsi="Calibri Light" w:cs="Calibri Light"/>
              </w:rPr>
            </w:pPr>
            <w:r w:rsidRPr="00871009">
              <w:rPr>
                <w:rFonts w:ascii="Calibri Light" w:eastAsia="Times New Roman" w:hAnsi="Calibri Light" w:cs="Calibri Light"/>
                <w:bCs/>
                <w:color w:val="000000" w:themeColor="text1"/>
              </w:rPr>
              <w:t>Elektroninė laiko žyma – elektroninės formos duomenys, kuriais kiti elektroninės formos duomenys susiejami su tam tikru laiku ir taip sukuriamas įrodymas, kad pastarieji tuo metu egzistavo</w:t>
            </w:r>
            <w:r>
              <w:rPr>
                <w:rFonts w:ascii="Calibri Light" w:eastAsia="Times New Roman" w:hAnsi="Calibri Light" w:cs="Calibri Light"/>
                <w:bCs/>
                <w:color w:val="000000" w:themeColor="text1"/>
              </w:rPr>
              <w:t>.</w:t>
            </w:r>
          </w:p>
        </w:tc>
      </w:tr>
      <w:tr w:rsidR="00F52095" w:rsidRPr="00D273B5" w14:paraId="6182D4A3" w14:textId="77777777" w:rsidTr="00A7035F">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rPr>
            </w:pPr>
            <w:r w:rsidRPr="00D273B5">
              <w:rPr>
                <w:rFonts w:ascii="Calibri Light" w:eastAsia="Calibri" w:hAnsi="Calibri Light" w:cs="Calibri Light"/>
              </w:rPr>
              <w:t>Pirkimo dalys</w:t>
            </w:r>
          </w:p>
        </w:tc>
        <w:tc>
          <w:tcPr>
            <w:tcW w:w="2574" w:type="pct"/>
            <w:vAlign w:val="center"/>
          </w:tcPr>
          <w:sdt>
            <w:sdtPr>
              <w:rPr>
                <w:rFonts w:ascii="Calibri Light" w:eastAsia="Calibri" w:hAnsi="Calibri Light" w:cs="Calibri Ligh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2DF0739C" w:rsidR="00F52095" w:rsidRPr="00D273B5" w:rsidRDefault="008B33A8" w:rsidP="0005633C">
                <w:pPr>
                  <w:spacing w:after="0" w:line="240" w:lineRule="auto"/>
                  <w:rPr>
                    <w:rFonts w:ascii="Calibri Light" w:eastAsia="Calibri" w:hAnsi="Calibri Light" w:cs="Calibri Light"/>
                  </w:rPr>
                </w:pPr>
                <w:r>
                  <w:rPr>
                    <w:rFonts w:ascii="Calibri Light" w:eastAsia="Calibri" w:hAnsi="Calibri Light" w:cs="Calibri Light"/>
                  </w:rPr>
                  <w:t>Netaikoma. Pirkimas neskaidomas į dalis.</w:t>
                </w:r>
              </w:p>
            </w:sdtContent>
          </w:sdt>
        </w:tc>
      </w:tr>
      <w:tr w:rsidR="00F52095" w:rsidRPr="00D273B5" w14:paraId="702F5165" w14:textId="77777777" w:rsidTr="00A7035F">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rPr>
            </w:pPr>
            <w:r w:rsidRPr="00D273B5">
              <w:rPr>
                <w:rFonts w:ascii="Calibri Light" w:eastAsia="Calibri" w:hAnsi="Calibri Light" w:cs="Calibri Light"/>
              </w:rPr>
              <w:t>Dėl kelių pirkimo objekto dalių tas pats tiekėjas gali pateikti pasiūlymą.</w:t>
            </w:r>
          </w:p>
        </w:tc>
        <w:tc>
          <w:tcPr>
            <w:tcW w:w="2574" w:type="pct"/>
            <w:vAlign w:val="center"/>
          </w:tcPr>
          <w:sdt>
            <w:sdtPr>
              <w:rPr>
                <w:rFonts w:ascii="Calibri Light" w:eastAsia="Calibri" w:hAnsi="Calibri Light" w:cs="Calibri Ligh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633788FB" w:rsidR="00F52095" w:rsidRPr="00D273B5" w:rsidRDefault="008B33A8" w:rsidP="0005633C">
                <w:pPr>
                  <w:spacing w:after="0" w:line="240" w:lineRule="auto"/>
                  <w:rPr>
                    <w:rFonts w:ascii="Calibri Light" w:eastAsia="Calibri" w:hAnsi="Calibri Light" w:cs="Calibri Light"/>
                    <w:color w:val="0070C0"/>
                  </w:rPr>
                </w:pPr>
                <w:r>
                  <w:rPr>
                    <w:rFonts w:ascii="Calibri Light" w:eastAsia="Calibri" w:hAnsi="Calibri Light" w:cs="Calibri Light"/>
                  </w:rPr>
                  <w:t>Netaikoma. Pirkimas neskaidomas į dalis.</w:t>
                </w:r>
              </w:p>
            </w:sdtContent>
          </w:sdt>
        </w:tc>
      </w:tr>
      <w:tr w:rsidR="00F52095" w:rsidRPr="00D273B5" w14:paraId="14AC0D98" w14:textId="77777777" w:rsidTr="00A7035F">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rPr>
            </w:pPr>
            <w:r w:rsidRPr="00D273B5">
              <w:rPr>
                <w:rFonts w:ascii="Calibri Light" w:eastAsia="Calibri" w:hAnsi="Calibri Light" w:cs="Calibri Light"/>
              </w:rPr>
              <w:t>Maksimal</w:t>
            </w:r>
            <w:r w:rsidR="002B6319" w:rsidRPr="00D273B5">
              <w:rPr>
                <w:rFonts w:ascii="Calibri Light" w:eastAsia="Calibri" w:hAnsi="Calibri Light" w:cs="Calibri Light"/>
              </w:rPr>
              <w:t>us</w:t>
            </w:r>
            <w:r w:rsidRPr="00D273B5">
              <w:rPr>
                <w:rFonts w:ascii="Calibri Light" w:eastAsia="Calibri" w:hAnsi="Calibri Light" w:cs="Calibri Light"/>
              </w:rPr>
              <w:t xml:space="preserve"> pirkimo objekto dalių</w:t>
            </w:r>
            <w:r w:rsidR="002B6319" w:rsidRPr="00D273B5">
              <w:rPr>
                <w:rFonts w:ascii="Calibri Light" w:eastAsia="Calibri" w:hAnsi="Calibri Light" w:cs="Calibri Light"/>
              </w:rPr>
              <w:t xml:space="preserve"> skaičius</w:t>
            </w:r>
            <w:r w:rsidRPr="00D273B5">
              <w:rPr>
                <w:rFonts w:ascii="Calibri Light" w:eastAsia="Calibri" w:hAnsi="Calibri Light" w:cs="Calibri Light"/>
              </w:rPr>
              <w:t>, dėl kurių laimėtoju gali būti n</w:t>
            </w:r>
            <w:r w:rsidR="0005633C" w:rsidRPr="00D273B5">
              <w:rPr>
                <w:rFonts w:ascii="Calibri Light" w:eastAsia="Calibri" w:hAnsi="Calibri Light" w:cs="Calibri Light"/>
              </w:rPr>
              <w:t>ustatomas tas pats tiekėjas bei</w:t>
            </w:r>
            <w:r w:rsidRPr="00D273B5">
              <w:rPr>
                <w:rFonts w:ascii="Calibri Light" w:eastAsia="Calibri" w:hAnsi="Calibri Light" w:cs="Calibri Ligh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574" w:type="pct"/>
            <w:vAlign w:val="center"/>
          </w:tcPr>
          <w:sdt>
            <w:sdtPr>
              <w:rPr>
                <w:rFonts w:ascii="Calibri Light" w:eastAsia="Calibri" w:hAnsi="Calibri Light" w:cs="Calibri Ligh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3ED7C65" w:rsidR="00F52095" w:rsidRPr="00D273B5" w:rsidRDefault="008B33A8" w:rsidP="0005633C">
                <w:pPr>
                  <w:spacing w:after="0" w:line="240" w:lineRule="auto"/>
                  <w:rPr>
                    <w:rFonts w:ascii="Calibri Light" w:eastAsia="Calibri" w:hAnsi="Calibri Light" w:cs="Calibri Light"/>
                    <w:color w:val="0070C0"/>
                  </w:rPr>
                </w:pPr>
                <w:r>
                  <w:rPr>
                    <w:rFonts w:ascii="Calibri Light" w:eastAsia="Calibri" w:hAnsi="Calibri Light" w:cs="Calibri Light"/>
                  </w:rPr>
                  <w:t>Netaikoma. Pirkimas neskaidomas į dalis.</w:t>
                </w:r>
              </w:p>
            </w:sdtContent>
          </w:sdt>
        </w:tc>
      </w:tr>
      <w:tr w:rsidR="00F52095" w:rsidRPr="00D273B5" w14:paraId="0AB7CA0B" w14:textId="77777777" w:rsidTr="00A7035F">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rPr>
            </w:pPr>
          </w:p>
        </w:tc>
        <w:tc>
          <w:tcPr>
            <w:tcW w:w="2053"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rPr>
            </w:pPr>
            <w:r w:rsidRPr="00D273B5">
              <w:rPr>
                <w:rFonts w:ascii="Calibri Light" w:eastAsia="Calibri" w:hAnsi="Calibri Light" w:cs="Calibri Light"/>
              </w:rPr>
              <w:t>Ar perkančioji organizacija pasilieka galimybę nuspręsti sudaryti vieną pirkimo sutartį dėl jos nurodytų pirkimo dalių ar jų grupių, dėl kurių pagal pirkimo dokumentus laimėtoju gali būti nustatomas tas pats tiekėjas.</w:t>
            </w:r>
          </w:p>
        </w:tc>
        <w:tc>
          <w:tcPr>
            <w:tcW w:w="2574" w:type="pct"/>
            <w:vAlign w:val="center"/>
          </w:tcPr>
          <w:sdt>
            <w:sdtPr>
              <w:rPr>
                <w:rFonts w:ascii="Calibri Light" w:eastAsia="Calibri" w:hAnsi="Calibri Light" w:cs="Calibri Ligh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553A2433" w:rsidR="00F52095" w:rsidRPr="00D273B5" w:rsidRDefault="008B33A8" w:rsidP="0005633C">
                <w:pPr>
                  <w:spacing w:after="0" w:line="240" w:lineRule="auto"/>
                  <w:rPr>
                    <w:rFonts w:ascii="Calibri Light" w:eastAsia="Calibri" w:hAnsi="Calibri Light" w:cs="Calibri Light"/>
                    <w:i/>
                  </w:rPr>
                </w:pPr>
                <w:r>
                  <w:rPr>
                    <w:rFonts w:ascii="Calibri Light" w:eastAsia="Calibri" w:hAnsi="Calibri Light" w:cs="Calibri Light"/>
                  </w:rPr>
                  <w:t>Netaikoma. Pirkimas neskaidomas į dalis.</w:t>
                </w:r>
              </w:p>
            </w:sdtContent>
          </w:sdt>
        </w:tc>
      </w:tr>
    </w:tbl>
    <w:p w14:paraId="47CEC3CA" w14:textId="77777777" w:rsidR="00F52095" w:rsidRDefault="00F52095" w:rsidP="00781241">
      <w:pPr>
        <w:pStyle w:val="ListParagraph"/>
        <w:tabs>
          <w:tab w:val="left" w:pos="284"/>
        </w:tabs>
        <w:spacing w:before="60" w:after="60" w:line="120" w:lineRule="auto"/>
        <w:ind w:left="0"/>
        <w:rPr>
          <w:rFonts w:ascii="Calibri Light" w:hAnsi="Calibri Light" w:cs="Calibri Light"/>
        </w:rPr>
      </w:pPr>
    </w:p>
    <w:p w14:paraId="22F0765B" w14:textId="77777777" w:rsidR="00A7035F" w:rsidRDefault="00A7035F" w:rsidP="00781241">
      <w:pPr>
        <w:pStyle w:val="ListParagraph"/>
        <w:tabs>
          <w:tab w:val="left" w:pos="284"/>
        </w:tabs>
        <w:spacing w:before="60" w:after="60" w:line="120" w:lineRule="auto"/>
        <w:ind w:left="0"/>
        <w:rPr>
          <w:rFonts w:ascii="Calibri Light" w:hAnsi="Calibri Light" w:cs="Calibri Light"/>
        </w:rPr>
      </w:pPr>
    </w:p>
    <w:p w14:paraId="265E516F" w14:textId="77777777" w:rsidR="00A7035F" w:rsidRDefault="00A7035F" w:rsidP="00781241">
      <w:pPr>
        <w:pStyle w:val="ListParagraph"/>
        <w:tabs>
          <w:tab w:val="left" w:pos="284"/>
        </w:tabs>
        <w:spacing w:before="60" w:after="60" w:line="120" w:lineRule="auto"/>
        <w:ind w:left="0"/>
        <w:rPr>
          <w:rFonts w:ascii="Calibri Light" w:hAnsi="Calibri Light" w:cs="Calibri Light"/>
        </w:rPr>
      </w:pPr>
    </w:p>
    <w:p w14:paraId="4DC99F2A" w14:textId="77777777" w:rsidR="00A7035F" w:rsidRPr="00D273B5" w:rsidRDefault="00A7035F" w:rsidP="00781241">
      <w:pPr>
        <w:pStyle w:val="ListParagraph"/>
        <w:tabs>
          <w:tab w:val="left" w:pos="284"/>
        </w:tabs>
        <w:spacing w:before="60" w:after="60" w:line="120" w:lineRule="auto"/>
        <w:ind w:left="0"/>
        <w:rPr>
          <w:rFonts w:ascii="Calibri Light" w:hAnsi="Calibri Light" w:cs="Calibri Ligh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r w:rsidRPr="00D273B5">
        <w:rPr>
          <w:rFonts w:ascii="Calibri Light" w:eastAsiaTheme="majorEastAsia" w:hAnsi="Calibri Light" w:cs="Calibri Light"/>
          <w:b/>
          <w:bCs/>
          <w:color w:val="548DD4" w:themeColor="text2" w:themeTint="99"/>
          <w:spacing w:val="4"/>
        </w:rPr>
        <w:lastRenderedPageBreak/>
        <w:t>TIEKĖJŲ PAŠALINIMO PAGRINDAI</w:t>
      </w:r>
    </w:p>
    <w:p w14:paraId="7ADB1F3A" w14:textId="77777777" w:rsidR="00482726" w:rsidRPr="00D273B5" w:rsidRDefault="00482726" w:rsidP="00386DCD">
      <w:pPr>
        <w:pStyle w:val="ListParagraph"/>
        <w:tabs>
          <w:tab w:val="left" w:pos="284"/>
        </w:tabs>
        <w:spacing w:before="60" w:after="60" w:line="120" w:lineRule="auto"/>
        <w:ind w:left="0"/>
        <w:rPr>
          <w:rFonts w:ascii="Calibri Light" w:hAnsi="Calibri Light" w:cs="Calibri Light"/>
        </w:rPr>
      </w:pPr>
    </w:p>
    <w:bookmarkEnd w:id="3"/>
    <w:p w14:paraId="5A8711BC" w14:textId="3FFA3A66" w:rsidR="00A7035F" w:rsidRPr="00A7035F" w:rsidRDefault="00F52095" w:rsidP="00A7035F">
      <w:pPr>
        <w:pStyle w:val="ListParagraph"/>
        <w:numPr>
          <w:ilvl w:val="1"/>
          <w:numId w:val="8"/>
        </w:numPr>
        <w:tabs>
          <w:tab w:val="left" w:pos="284"/>
        </w:tabs>
        <w:spacing w:before="60" w:after="60" w:line="240" w:lineRule="auto"/>
        <w:rPr>
          <w:rFonts w:ascii="Calibri Light" w:hAnsi="Calibri Light" w:cs="Calibri Light"/>
        </w:rPr>
      </w:pPr>
      <w:r w:rsidRPr="00A7035F">
        <w:rPr>
          <w:rFonts w:ascii="Calibri Light" w:hAnsi="Calibri Light" w:cs="Calibri Light"/>
        </w:rPr>
        <w:t xml:space="preserve">Tiekėjas privalo neturėti 3 lentelėje nustatytų tiekėjo pašalinimo pagrindų. Dėl kiekvieno ūkio subjekto </w:t>
      </w:r>
      <w:r w:rsidRPr="00A7035F">
        <w:rPr>
          <w:rFonts w:ascii="Calibri Light" w:hAnsi="Calibri Light" w:cs="Calibri Light"/>
          <w:i/>
        </w:rPr>
        <w:t xml:space="preserve">(tiekėjas, jungtinės veiklos partneriai [jeigu pasiūlymą teikia ūkio subjektų grupė] ir/ar kiti ūkio subjektai [jeigu jų </w:t>
      </w:r>
      <w:r w:rsidRPr="00A7035F">
        <w:rPr>
          <w:rFonts w:ascii="Calibri Light" w:hAnsi="Calibri Light" w:cs="Calibri Light"/>
          <w:i/>
          <w:noProof/>
        </w:rPr>
        <w:t>pajėgumais</w:t>
      </w:r>
      <w:r w:rsidRPr="00A7035F">
        <w:rPr>
          <w:rFonts w:ascii="Calibri Light" w:hAnsi="Calibri Light" w:cs="Calibri Light"/>
          <w:i/>
        </w:rPr>
        <w:t xml:space="preserve"> remiamasi])</w:t>
      </w:r>
      <w:r w:rsidRPr="00A7035F">
        <w:rPr>
          <w:rFonts w:ascii="Calibri Light" w:hAnsi="Calibri Light" w:cs="Calibri Light"/>
        </w:rPr>
        <w:t xml:space="preserve"> </w:t>
      </w:r>
      <w:r w:rsidR="00951922" w:rsidRPr="00A7035F">
        <w:rPr>
          <w:rFonts w:ascii="Calibri Light" w:hAnsi="Calibri Light" w:cs="Calibri Light"/>
        </w:rPr>
        <w:t xml:space="preserve">ir subtiekėjai [jeigu pirkimo dokumentuose jiems atskirai nustatomi tokie reikalavimai] </w:t>
      </w:r>
      <w:r w:rsidRPr="00A7035F">
        <w:rPr>
          <w:rFonts w:ascii="Calibri Light" w:hAnsi="Calibri Light" w:cs="Calibri Light"/>
        </w:rPr>
        <w:t xml:space="preserve">atskirai turi pateikti tų ūkio subjektų tinkamai užpildytą ir pasirašytą EBVPD (žr. 5 </w:t>
      </w:r>
      <w:r w:rsidR="00746251" w:rsidRPr="00A7035F">
        <w:rPr>
          <w:rFonts w:ascii="Calibri Light" w:hAnsi="Calibri Light" w:cs="Calibri Light"/>
        </w:rPr>
        <w:t>IA</w:t>
      </w:r>
      <w:r w:rsidRPr="00A7035F">
        <w:rPr>
          <w:rFonts w:ascii="Calibri Light" w:hAnsi="Calibri Light" w:cs="Calibri Light"/>
        </w:rPr>
        <w:t xml:space="preserve"> PD EBPVD)</w:t>
      </w:r>
      <w:r w:rsidR="00AF24A9" w:rsidRPr="00A7035F">
        <w:rPr>
          <w:rFonts w:ascii="Calibri Light" w:hAnsi="Calibri Light" w:cs="Calibri Light"/>
        </w:rPr>
        <w:t xml:space="preserve"> bei </w:t>
      </w:r>
      <w:r w:rsidR="009F2805" w:rsidRPr="00A7035F">
        <w:rPr>
          <w:rFonts w:ascii="Calibri Light" w:hAnsi="Calibri Light" w:cs="Calibri Light"/>
        </w:rPr>
        <w:t>Tiekėjo d</w:t>
      </w:r>
      <w:r w:rsidR="00AF24A9" w:rsidRPr="00A7035F">
        <w:rPr>
          <w:rFonts w:ascii="Calibri Light" w:hAnsi="Calibri Light" w:cs="Calibri Light"/>
        </w:rPr>
        <w:t>eklaraciją  (</w:t>
      </w:r>
      <w:r w:rsidR="009F2805" w:rsidRPr="00A7035F">
        <w:rPr>
          <w:rFonts w:ascii="Calibri Light" w:hAnsi="Calibri Light" w:cs="Calibri Light"/>
        </w:rPr>
        <w:t>dokumentą „</w:t>
      </w:r>
      <w:r w:rsidR="00AF24A9" w:rsidRPr="00A7035F">
        <w:rPr>
          <w:rFonts w:ascii="Calibri Light" w:hAnsi="Calibri Light" w:cs="Calibri Light"/>
        </w:rPr>
        <w:t xml:space="preserve">7 </w:t>
      </w:r>
      <w:r w:rsidR="00746251" w:rsidRPr="00A7035F">
        <w:rPr>
          <w:rFonts w:ascii="Calibri Light" w:hAnsi="Calibri Light" w:cs="Calibri Light"/>
        </w:rPr>
        <w:t>IA</w:t>
      </w:r>
      <w:r w:rsidR="00AF24A9" w:rsidRPr="00A7035F">
        <w:rPr>
          <w:rFonts w:ascii="Calibri Light" w:hAnsi="Calibri Light" w:cs="Calibri Light"/>
        </w:rPr>
        <w:t xml:space="preserve"> PD Tiekėjo deklaracija</w:t>
      </w:r>
      <w:r w:rsidR="009F2805" w:rsidRPr="00A7035F">
        <w:rPr>
          <w:rFonts w:ascii="Calibri Light" w:hAnsi="Calibri Light" w:cs="Calibri Light"/>
        </w:rPr>
        <w:t>“</w:t>
      </w:r>
      <w:r w:rsidR="00AF24A9" w:rsidRPr="00A7035F">
        <w:rPr>
          <w:rFonts w:ascii="Calibri Light" w:hAnsi="Calibri Light" w:cs="Calibri Light"/>
        </w:rPr>
        <w:t>)</w:t>
      </w:r>
      <w:r w:rsidR="002C25B6" w:rsidRPr="00A7035F">
        <w:rPr>
          <w:rFonts w:ascii="Calibri Light" w:hAnsi="Calibri Light" w:cs="Calibri Light"/>
        </w:rPr>
        <w:t>.</w:t>
      </w:r>
    </w:p>
    <w:p w14:paraId="5E7F3378" w14:textId="4752A708" w:rsidR="00F52095" w:rsidRDefault="00F52095" w:rsidP="00556361">
      <w:pPr>
        <w:spacing w:before="60" w:after="60" w:line="240" w:lineRule="auto"/>
        <w:rPr>
          <w:rFonts w:ascii="Calibri Light" w:hAnsi="Calibri Light" w:cs="Calibri Light"/>
          <w:b/>
        </w:rPr>
      </w:pPr>
      <w:r w:rsidRPr="00D273B5">
        <w:rPr>
          <w:rFonts w:ascii="Calibri Light" w:hAnsi="Calibri Light" w:cs="Calibri Light"/>
          <w:b/>
        </w:rPr>
        <w:t>3 lentelė. Tiekėj</w:t>
      </w:r>
      <w:r w:rsidR="002B6319" w:rsidRPr="00D273B5">
        <w:rPr>
          <w:rFonts w:ascii="Calibri Light" w:hAnsi="Calibri Light" w:cs="Calibri Light"/>
          <w:b/>
        </w:rPr>
        <w:t>o</w:t>
      </w:r>
      <w:r w:rsidRPr="00D273B5">
        <w:rPr>
          <w:rFonts w:ascii="Calibri Light" w:hAnsi="Calibri Light" w:cs="Calibri Light"/>
          <w:b/>
        </w:rPr>
        <w:t xml:space="preserve"> pašalinamo pagrindai</w:t>
      </w:r>
      <w:r w:rsidR="00AD1ED7" w:rsidRPr="00D273B5">
        <w:rPr>
          <w:rFonts w:ascii="Calibri Light" w:hAnsi="Calibri Light" w:cs="Calibri Light"/>
          <w:b/>
        </w:rPr>
        <w:t>:</w:t>
      </w:r>
    </w:p>
    <w:tbl>
      <w:tblPr>
        <w:tblW w:w="5003" w:type="pct"/>
        <w:tblLayout w:type="fixed"/>
        <w:tblCellMar>
          <w:left w:w="10" w:type="dxa"/>
          <w:right w:w="10" w:type="dxa"/>
        </w:tblCellMar>
        <w:tblLook w:val="04A0" w:firstRow="1" w:lastRow="0" w:firstColumn="1" w:lastColumn="0" w:noHBand="0" w:noVBand="1"/>
      </w:tblPr>
      <w:tblGrid>
        <w:gridCol w:w="708"/>
        <w:gridCol w:w="3403"/>
        <w:gridCol w:w="1414"/>
        <w:gridCol w:w="4110"/>
      </w:tblGrid>
      <w:tr w:rsidR="004539C4" w:rsidRPr="004539C4" w14:paraId="10872366" w14:textId="77777777" w:rsidTr="00A7035F">
        <w:trPr>
          <w:tblHeader/>
        </w:trPr>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vAlign w:val="center"/>
          </w:tcPr>
          <w:p w14:paraId="2DBD142E" w14:textId="77777777" w:rsidR="004539C4" w:rsidRPr="004539C4" w:rsidRDefault="004539C4" w:rsidP="00F33D65">
            <w:pPr>
              <w:pStyle w:val="NoSpacing"/>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vAlign w:val="center"/>
          </w:tcPr>
          <w:p w14:paraId="49BC03AC" w14:textId="77777777" w:rsidR="004539C4" w:rsidRPr="004539C4" w:rsidRDefault="004539C4" w:rsidP="00F33D65">
            <w:pPr>
              <w:pStyle w:val="NoSpacing"/>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vAlign w:val="center"/>
          </w:tcPr>
          <w:p w14:paraId="4CE5CAF4" w14:textId="77777777" w:rsidR="004539C4" w:rsidRPr="004539C4" w:rsidRDefault="004539C4" w:rsidP="00F33D65">
            <w:pPr>
              <w:pStyle w:val="NoSpacing"/>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vAlign w:val="center"/>
          </w:tcPr>
          <w:p w14:paraId="26A7DAF1" w14:textId="77777777" w:rsidR="004539C4" w:rsidRPr="004539C4" w:rsidRDefault="004539C4" w:rsidP="00F33D65">
            <w:pPr>
              <w:pStyle w:val="NoSpacing"/>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4539C4" w14:paraId="0CDD3442"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06BA1A56"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2C9107D2"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1) dalyvavimą nusikalstamame susivienijime, jo organizavimą ar vadovavimą jam;</w:t>
            </w:r>
          </w:p>
          <w:p w14:paraId="551F46A7"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F33D65">
            <w:pPr>
              <w:pStyle w:val="NoSpacing"/>
              <w:rPr>
                <w:rFonts w:ascii="Calibri Light" w:hAnsi="Calibri Light" w:cs="Calibri Light"/>
                <w:b/>
                <w:bCs/>
                <w:sz w:val="18"/>
                <w:szCs w:val="18"/>
                <w:lang w:val="lt-LT"/>
              </w:rPr>
            </w:pPr>
          </w:p>
          <w:p w14:paraId="2E3E5A3C"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1) tiekėjo, kuris yra fizinis asmuo, per pastaruosius 5 metus buvo priimtas ir įsiteisėjęs apkaltinamasis teismo </w:t>
            </w:r>
            <w:r w:rsidRPr="004539C4">
              <w:rPr>
                <w:rFonts w:ascii="Calibri Light" w:hAnsi="Calibri Light" w:cs="Calibri Light"/>
                <w:bCs/>
                <w:sz w:val="18"/>
                <w:szCs w:val="18"/>
                <w:lang w:val="lt-LT"/>
              </w:rPr>
              <w:lastRenderedPageBreak/>
              <w:t>nuosprendis ir šis asmuo turi neišnykusį ar nepanaikintą teistumą;</w:t>
            </w:r>
          </w:p>
          <w:p w14:paraId="00945DBD" w14:textId="77777777" w:rsidR="00587736" w:rsidRDefault="00587736" w:rsidP="00F33D65">
            <w:pPr>
              <w:pStyle w:val="NoSpacing"/>
              <w:rPr>
                <w:rFonts w:ascii="Calibri Light" w:hAnsi="Calibri Light" w:cs="Calibri Light"/>
                <w:bCs/>
                <w:sz w:val="18"/>
                <w:szCs w:val="18"/>
                <w:lang w:val="lt-LT"/>
              </w:rPr>
            </w:pPr>
          </w:p>
          <w:p w14:paraId="3CD28A12" w14:textId="54AA75FE" w:rsidR="004539C4" w:rsidRDefault="004539C4" w:rsidP="00F33D65">
            <w:pPr>
              <w:pStyle w:val="NoSpacing"/>
              <w:rPr>
                <w:rFonts w:ascii="Calibri Light" w:hAnsi="Calibri Light" w:cs="Calibri Light"/>
                <w:sz w:val="18"/>
                <w:szCs w:val="18"/>
                <w:lang w:val="lt-LT"/>
              </w:rPr>
            </w:pPr>
            <w:r w:rsidRPr="00A7035F">
              <w:rPr>
                <w:rFonts w:ascii="Calibri Light" w:hAnsi="Calibri Light" w:cs="Calibri Light"/>
                <w:sz w:val="18"/>
                <w:szCs w:val="18"/>
                <w:lang w:val="lt-LT"/>
              </w:rPr>
              <w:t>2) tiekėjo, kuris yra juridinis asmuo, kita organizacija ar jos </w:t>
            </w:r>
            <w:r w:rsidRPr="00A7035F">
              <w:rPr>
                <w:rFonts w:ascii="Calibri Light" w:hAnsi="Calibri Light" w:cs="Calibri Light"/>
                <w:b/>
                <w:bCs/>
                <w:sz w:val="18"/>
                <w:szCs w:val="18"/>
                <w:lang w:val="lt-LT"/>
              </w:rPr>
              <w:t>struktūrinis</w:t>
            </w:r>
            <w:r w:rsidRPr="00A7035F">
              <w:rPr>
                <w:rFonts w:ascii="Calibri Light" w:hAnsi="Calibri Light" w:cs="Calibri Light"/>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FDF35" w14:textId="77777777" w:rsidR="00587736" w:rsidRPr="00A7035F" w:rsidRDefault="00587736" w:rsidP="00F33D65">
            <w:pPr>
              <w:pStyle w:val="NoSpacing"/>
              <w:rPr>
                <w:rFonts w:ascii="Calibri Light" w:hAnsi="Calibri Light" w:cs="Calibri Light"/>
                <w:sz w:val="18"/>
                <w:szCs w:val="18"/>
                <w:lang w:val="lt-LT"/>
              </w:rPr>
            </w:pPr>
          </w:p>
          <w:p w14:paraId="7C523168" w14:textId="638413C5" w:rsidR="004539C4" w:rsidRPr="004539C4" w:rsidRDefault="004539C4" w:rsidP="00F33D65">
            <w:pPr>
              <w:pStyle w:val="NoSpacing"/>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83E6561"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NoSpacing"/>
              <w:rPr>
                <w:rFonts w:ascii="Calibri Light" w:eastAsia="Yu Mincho" w:hAnsi="Calibri Light" w:cs="Calibri Light"/>
                <w:sz w:val="18"/>
                <w:szCs w:val="18"/>
                <w:lang w:val="lt-LT"/>
              </w:rPr>
            </w:pPr>
          </w:p>
          <w:p w14:paraId="5CB86D2E"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F33D65">
            <w:pPr>
              <w:pStyle w:val="NoSpacing"/>
              <w:rPr>
                <w:rFonts w:ascii="Calibri Light" w:eastAsia="Yu Mincho" w:hAnsi="Calibri Light" w:cs="Calibri Light"/>
                <w:sz w:val="18"/>
                <w:szCs w:val="18"/>
                <w:lang w:val="lt-LT"/>
              </w:rPr>
            </w:pPr>
          </w:p>
          <w:p w14:paraId="28442856"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59CC2CE1"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NoSpacing"/>
              <w:rPr>
                <w:rFonts w:ascii="Calibri Light" w:hAnsi="Calibri Light" w:cs="Calibri Light"/>
                <w:sz w:val="18"/>
                <w:szCs w:val="18"/>
                <w:lang w:val="lt-LT"/>
              </w:rPr>
            </w:pPr>
          </w:p>
          <w:p w14:paraId="7275CA9C"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FootnoteReference"/>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NoSpacing"/>
              <w:rPr>
                <w:rFonts w:ascii="Calibri Light" w:hAnsi="Calibri Light" w:cs="Calibri Light"/>
                <w:sz w:val="18"/>
                <w:szCs w:val="18"/>
                <w:lang w:val="lt-LT"/>
              </w:rPr>
            </w:pPr>
          </w:p>
          <w:p w14:paraId="1DD02582" w14:textId="6E1B8B8A" w:rsidR="004539C4" w:rsidRPr="004539C4" w:rsidRDefault="004539C4" w:rsidP="00F33D65">
            <w:pPr>
              <w:pStyle w:val="NoSpacing"/>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NoSpacing"/>
              <w:rPr>
                <w:rFonts w:ascii="Calibri Light" w:hAnsi="Calibri Light" w:cs="Calibri Light"/>
                <w:b/>
                <w:bCs/>
                <w:sz w:val="18"/>
                <w:szCs w:val="18"/>
                <w:lang w:val="lt-LT"/>
              </w:rPr>
            </w:pPr>
          </w:p>
          <w:p w14:paraId="600021FC" w14:textId="6E0F822D"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7A8AC0D" w14:textId="77777777" w:rsidR="004539C4" w:rsidRPr="004539C4" w:rsidRDefault="004539C4" w:rsidP="008852FC">
            <w:pPr>
              <w:pStyle w:val="NoSpacing"/>
              <w:rPr>
                <w:rFonts w:ascii="Calibri Light" w:hAnsi="Calibri Light" w:cs="Calibri Light"/>
                <w:b/>
                <w:bCs/>
                <w:sz w:val="18"/>
                <w:szCs w:val="18"/>
                <w:lang w:val="lt-LT"/>
              </w:rPr>
            </w:pPr>
          </w:p>
        </w:tc>
      </w:tr>
      <w:tr w:rsidR="005A297B" w:rsidRPr="004539C4" w14:paraId="12EE9A58"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tcPr>
          <w:p w14:paraId="7B194A8B" w14:textId="77777777" w:rsidR="005A297B" w:rsidRPr="004539C4" w:rsidRDefault="005A297B"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144DBAE6" w14:textId="46C40514" w:rsidR="005A297B" w:rsidRPr="004539C4" w:rsidRDefault="005A297B" w:rsidP="00F33D65">
            <w:pPr>
              <w:pStyle w:val="NoSpacing"/>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3D775BDB" w14:textId="77777777" w:rsidR="005A297B" w:rsidRPr="005A297B" w:rsidRDefault="005A297B" w:rsidP="005A297B">
            <w:pPr>
              <w:pStyle w:val="NoSpacing"/>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NoSpacing"/>
              <w:rPr>
                <w:rFonts w:ascii="Calibri Light" w:eastAsia="Yu Mincho" w:hAnsi="Calibri Light" w:cs="Calibri Light"/>
                <w:b/>
                <w:bCs/>
                <w:sz w:val="18"/>
                <w:szCs w:val="18"/>
                <w:lang w:val="lt-LT"/>
              </w:rPr>
            </w:pPr>
          </w:p>
          <w:p w14:paraId="0507BB89" w14:textId="09B558D0" w:rsidR="005A297B" w:rsidRPr="005A297B" w:rsidRDefault="005A297B" w:rsidP="005A297B">
            <w:pPr>
              <w:pStyle w:val="NoSpacing"/>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t>EBVPD III dalies D2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5BEDC64C" w14:textId="77777777" w:rsidR="005A297B" w:rsidRPr="005A297B" w:rsidRDefault="005A297B" w:rsidP="005A297B">
            <w:pPr>
              <w:pStyle w:val="NoSpacing"/>
              <w:rPr>
                <w:rFonts w:ascii="Calibri Light" w:hAnsi="Calibri Light" w:cs="Calibri Light"/>
                <w:sz w:val="18"/>
                <w:szCs w:val="18"/>
                <w:lang w:val="lt-LT"/>
              </w:rPr>
            </w:pPr>
            <w:r w:rsidRPr="005A297B">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539C4" w:rsidRDefault="005A297B" w:rsidP="00F33D65">
            <w:pPr>
              <w:pStyle w:val="NoSpacing"/>
              <w:rPr>
                <w:rFonts w:ascii="Calibri Light" w:hAnsi="Calibri Light" w:cs="Calibri Light"/>
                <w:sz w:val="18"/>
                <w:szCs w:val="18"/>
                <w:lang w:val="lt-LT"/>
              </w:rPr>
            </w:pPr>
          </w:p>
        </w:tc>
      </w:tr>
      <w:tr w:rsidR="004539C4" w:rsidRPr="004539C4" w14:paraId="13F2AAB2"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1D2A9109"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bookmarkStart w:id="4" w:name="_Hlk90887843"/>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050ABD92"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NoSpacing"/>
              <w:rPr>
                <w:rFonts w:ascii="Calibri Light" w:hAnsi="Calibri Light" w:cs="Calibri Light"/>
                <w:b/>
                <w:bCs/>
                <w:sz w:val="18"/>
                <w:szCs w:val="18"/>
                <w:lang w:val="lt-LT"/>
              </w:rPr>
            </w:pPr>
          </w:p>
          <w:p w14:paraId="7EEA7F42"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NoSpacing"/>
              <w:rPr>
                <w:rFonts w:ascii="Calibri Light" w:hAnsi="Calibri Light" w:cs="Calibri Light"/>
                <w:b/>
                <w:bCs/>
                <w:sz w:val="18"/>
                <w:szCs w:val="18"/>
                <w:lang w:val="lt-LT"/>
              </w:rPr>
            </w:pPr>
          </w:p>
          <w:p w14:paraId="41496E17" w14:textId="77777777"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w:t>
            </w:r>
            <w:r w:rsidRPr="004539C4">
              <w:rPr>
                <w:rFonts w:ascii="Calibri Light" w:hAnsi="Calibri Light" w:cs="Calibri Light"/>
                <w:bCs/>
                <w:sz w:val="18"/>
                <w:szCs w:val="18"/>
                <w:lang w:val="lt-LT"/>
              </w:rPr>
              <w:lastRenderedPageBreak/>
              <w:t>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NoSpacing"/>
              <w:rPr>
                <w:rFonts w:ascii="Calibri Light" w:hAnsi="Calibri Light" w:cs="Calibri Light"/>
                <w:b/>
                <w:bCs/>
                <w:sz w:val="18"/>
                <w:szCs w:val="18"/>
                <w:lang w:val="lt-LT"/>
              </w:rPr>
            </w:pPr>
          </w:p>
          <w:p w14:paraId="39114E1C"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56333B30"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F33D65">
            <w:pPr>
              <w:pStyle w:val="NoSpacing"/>
              <w:rPr>
                <w:rFonts w:ascii="Calibri Light" w:eastAsia="Arial" w:hAnsi="Calibri Light" w:cs="Calibri Light"/>
                <w:sz w:val="18"/>
                <w:szCs w:val="18"/>
                <w:lang w:val="lt-LT"/>
              </w:rPr>
            </w:pPr>
          </w:p>
          <w:p w14:paraId="722877AF"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15847049"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NoSpacing"/>
              <w:rPr>
                <w:rFonts w:ascii="Calibri Light" w:hAnsi="Calibri Light" w:cs="Calibri Light"/>
                <w:b/>
                <w:bCs/>
                <w:sz w:val="18"/>
                <w:szCs w:val="18"/>
                <w:lang w:val="lt-LT"/>
              </w:rPr>
            </w:pPr>
          </w:p>
          <w:p w14:paraId="3006368D" w14:textId="77777777" w:rsidR="004539C4" w:rsidRPr="004539C4" w:rsidRDefault="004539C4" w:rsidP="004539C4">
            <w:pPr>
              <w:pStyle w:val="NoSpacing"/>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NoSpacing"/>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NoSpacing"/>
              <w:rPr>
                <w:rFonts w:ascii="Calibri Light" w:hAnsi="Calibri Light" w:cs="Calibri Light"/>
                <w:sz w:val="18"/>
                <w:szCs w:val="18"/>
                <w:lang w:val="lt-LT"/>
              </w:rPr>
            </w:pPr>
          </w:p>
          <w:p w14:paraId="03A95E39"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FootnoteReference"/>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NoSpacing"/>
              <w:rPr>
                <w:rFonts w:ascii="Calibri Light" w:eastAsia="Yu Mincho" w:hAnsi="Calibri Light" w:cs="Calibri Light"/>
                <w:sz w:val="18"/>
                <w:szCs w:val="18"/>
                <w:lang w:val="lt-LT"/>
              </w:rPr>
            </w:pPr>
          </w:p>
          <w:p w14:paraId="0058EEA2" w14:textId="3F12B35F" w:rsidR="004539C4" w:rsidRPr="004539C4" w:rsidRDefault="004539C4" w:rsidP="00F33D65">
            <w:pPr>
              <w:pStyle w:val="NoSpacing"/>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4539C4" w:rsidRDefault="004539C4" w:rsidP="00F33D65">
            <w:pPr>
              <w:pStyle w:val="NoSpacing"/>
              <w:rPr>
                <w:rFonts w:ascii="Calibri Light" w:hAnsi="Calibri Light" w:cs="Calibri Light"/>
                <w:i/>
                <w:iCs/>
                <w:color w:val="7030A0"/>
                <w:sz w:val="18"/>
                <w:szCs w:val="18"/>
                <w:lang w:val="lt-LT"/>
              </w:rPr>
            </w:pPr>
          </w:p>
          <w:p w14:paraId="75CB0590"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NoSpacing"/>
              <w:rPr>
                <w:rFonts w:ascii="Calibri Light" w:hAnsi="Calibri Light" w:cs="Calibri Light"/>
                <w:b/>
                <w:bCs/>
                <w:sz w:val="18"/>
                <w:szCs w:val="18"/>
                <w:lang w:val="lt-LT"/>
              </w:rPr>
            </w:pPr>
          </w:p>
          <w:p w14:paraId="322511AF"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39C4">
                <w:rPr>
                  <w:rStyle w:val="Hyperlink"/>
                  <w:rFonts w:ascii="Calibri Light" w:hAnsi="Calibri Light" w:cs="Calibri Light"/>
                  <w:bCs/>
                  <w:sz w:val="18"/>
                  <w:szCs w:val="18"/>
                  <w:lang w:val="lt-LT"/>
                </w:rPr>
                <w:t>http://draudejai.sodra.lt/draudeju_viesi_duomenys/</w:t>
              </w:r>
            </w:hyperlink>
            <w:r w:rsidRPr="004539C4">
              <w:rPr>
                <w:rStyle w:val="Hyperlink"/>
                <w:rFonts w:ascii="Calibri Light" w:hAnsi="Calibri Light" w:cs="Calibri Light"/>
                <w:bCs/>
                <w:sz w:val="18"/>
                <w:szCs w:val="18"/>
                <w:lang w:val="lt-LT"/>
              </w:rPr>
              <w:t xml:space="preserve">  </w:t>
            </w:r>
          </w:p>
          <w:p w14:paraId="36BD1309" w14:textId="77777777" w:rsidR="00792BC7" w:rsidRPr="00792BC7" w:rsidRDefault="00792BC7" w:rsidP="00792BC7">
            <w:pPr>
              <w:pStyle w:val="NoSpacing"/>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NoSpacing"/>
              <w:rPr>
                <w:rFonts w:ascii="Calibri Light" w:hAnsi="Calibri Light" w:cs="Calibri Light"/>
                <w:sz w:val="18"/>
                <w:szCs w:val="18"/>
                <w:lang w:val="lt-LT"/>
              </w:rPr>
            </w:pPr>
          </w:p>
          <w:p w14:paraId="0BCF2DBE" w14:textId="5B72CB90"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F33D65">
            <w:pPr>
              <w:pStyle w:val="NoSpacing"/>
              <w:rPr>
                <w:rFonts w:ascii="Calibri Light" w:hAnsi="Calibri Light" w:cs="Calibri Light"/>
                <w:b/>
                <w:bCs/>
                <w:sz w:val="18"/>
                <w:szCs w:val="18"/>
                <w:lang w:val="lt-LT"/>
              </w:rPr>
            </w:pPr>
          </w:p>
          <w:p w14:paraId="65AAECB3"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NoSpacing"/>
              <w:rPr>
                <w:rFonts w:ascii="Calibri Light" w:hAnsi="Calibri Light" w:cs="Calibri Light"/>
                <w:b/>
                <w:bCs/>
                <w:sz w:val="18"/>
                <w:szCs w:val="18"/>
                <w:lang w:val="lt-LT"/>
              </w:rPr>
            </w:pPr>
          </w:p>
          <w:p w14:paraId="778E3047"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NoSpacing"/>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FootnoteReference"/>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NoSpacing"/>
              <w:rPr>
                <w:rFonts w:ascii="Calibri Light" w:hAnsi="Calibri Light" w:cs="Calibri Light"/>
                <w:b/>
                <w:bCs/>
                <w:sz w:val="18"/>
                <w:szCs w:val="18"/>
                <w:lang w:val="lt-LT"/>
              </w:rPr>
            </w:pPr>
          </w:p>
          <w:p w14:paraId="61409D2C" w14:textId="276F385B" w:rsidR="004539C4" w:rsidRPr="00A7035F" w:rsidRDefault="004539C4" w:rsidP="00F33D65">
            <w:pPr>
              <w:pStyle w:val="NoSpacing"/>
              <w:rPr>
                <w:rFonts w:ascii="Calibri Light" w:hAnsi="Calibri Light" w:cs="Calibri Light"/>
                <w:color w:val="7030A0"/>
                <w:sz w:val="18"/>
                <w:szCs w:val="18"/>
                <w:lang w:val="lt-LT"/>
              </w:rPr>
            </w:pPr>
            <w:r w:rsidRPr="00E3642F">
              <w:rPr>
                <w:rFonts w:ascii="Calibri Light" w:hAnsi="Calibri Light" w:cs="Calibri Light"/>
                <w:sz w:val="18"/>
                <w:szCs w:val="18"/>
                <w:lang w:val="lt-LT"/>
              </w:rPr>
              <w:t xml:space="preserve">Nurodyti dokumentai turi būti  išduoti ne anksčiau kaip </w:t>
            </w:r>
            <w:r w:rsidRPr="00A7035F">
              <w:rPr>
                <w:rFonts w:ascii="Calibri Light" w:hAnsi="Calibri Light" w:cs="Calibri Light"/>
                <w:sz w:val="18"/>
                <w:szCs w:val="18"/>
                <w:lang w:val="lt-LT"/>
              </w:rPr>
              <w:t>1</w:t>
            </w:r>
            <w:r w:rsidR="00792BC7" w:rsidRPr="00A7035F">
              <w:rPr>
                <w:rFonts w:ascii="Calibri Light" w:hAnsi="Calibri Light" w:cs="Calibri Light"/>
                <w:sz w:val="18"/>
                <w:szCs w:val="18"/>
                <w:lang w:val="lt-LT"/>
              </w:rPr>
              <w:t>8</w:t>
            </w:r>
            <w:r w:rsidRPr="00A7035F">
              <w:rPr>
                <w:rFonts w:ascii="Calibri Light" w:hAnsi="Calibri Light" w:cs="Calibri Light"/>
                <w:sz w:val="18"/>
                <w:szCs w:val="18"/>
                <w:lang w:val="lt-LT"/>
              </w:rPr>
              <w:t>0</w:t>
            </w:r>
            <w:r w:rsidRPr="00E3642F">
              <w:rPr>
                <w:rFonts w:ascii="Calibri Light" w:hAnsi="Calibri Light" w:cs="Calibri Light"/>
                <w:sz w:val="18"/>
                <w:szCs w:val="18"/>
                <w:lang w:val="lt-LT"/>
              </w:rPr>
              <w:t xml:space="preserve"> </w:t>
            </w:r>
            <w:r w:rsidRPr="00A7035F">
              <w:rPr>
                <w:rFonts w:ascii="Calibri Light" w:hAnsi="Calibri Light" w:cs="Calibri Light"/>
                <w:sz w:val="18"/>
                <w:szCs w:val="18"/>
                <w:lang w:val="lt-LT"/>
              </w:rPr>
              <w:t>dienų</w:t>
            </w:r>
            <w:r w:rsidRPr="00E3642F">
              <w:rPr>
                <w:rFonts w:ascii="Calibri Light" w:hAnsi="Calibri Light" w:cs="Calibri Light"/>
                <w:sz w:val="18"/>
                <w:szCs w:val="18"/>
                <w:lang w:val="lt-LT"/>
              </w:rPr>
              <w:t xml:space="preserve"> iki </w:t>
            </w:r>
            <w:r w:rsidRPr="00A7035F">
              <w:rPr>
                <w:rFonts w:ascii="Calibri Light" w:eastAsia="Times New Roman" w:hAnsi="Calibri Light" w:cs="Calibri Light"/>
                <w:sz w:val="18"/>
                <w:szCs w:val="18"/>
                <w:lang w:val="lt-LT"/>
              </w:rPr>
              <w:t>tos dienos, kai tiekėjas perkančiosios organizacijos prašymu turės pateikti pašalinimo pagrindų nebuvimą patvirtinančius dok</w:t>
            </w:r>
            <w:r w:rsidRPr="00E3642F">
              <w:rPr>
                <w:rFonts w:ascii="Calibri Light" w:eastAsia="Times New Roman" w:hAnsi="Calibri Light" w:cs="Calibri Light"/>
                <w:sz w:val="18"/>
                <w:szCs w:val="18"/>
                <w:lang w:val="lt-LT"/>
              </w:rPr>
              <w:t>umentus</w:t>
            </w:r>
            <w:r w:rsidRPr="00E3642F">
              <w:rPr>
                <w:rFonts w:ascii="Calibri Light" w:hAnsi="Calibri Light" w:cs="Calibri Light"/>
                <w:sz w:val="18"/>
                <w:szCs w:val="18"/>
                <w:lang w:val="lt-LT"/>
              </w:rPr>
              <w:t>.</w:t>
            </w:r>
          </w:p>
          <w:p w14:paraId="06DA871E" w14:textId="77777777" w:rsidR="004539C4" w:rsidRPr="004539C4" w:rsidRDefault="004539C4" w:rsidP="00F33D65">
            <w:pPr>
              <w:pStyle w:val="NoSpacing"/>
              <w:rPr>
                <w:rFonts w:ascii="Calibri Light" w:hAnsi="Calibri Light" w:cs="Calibri Light"/>
                <w:b/>
                <w:bCs/>
                <w:sz w:val="18"/>
                <w:szCs w:val="18"/>
                <w:lang w:val="lt-LT"/>
              </w:rPr>
            </w:pPr>
          </w:p>
          <w:p w14:paraId="7B44A81F" w14:textId="3DBBD227" w:rsidR="004539C4" w:rsidRPr="004539C4" w:rsidRDefault="004539C4" w:rsidP="00E3642F">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4539C4" w:rsidRPr="004539C4" w14:paraId="5959F06F"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5F8B24D6"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78110C17"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4109D334"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NoSpacing"/>
              <w:rPr>
                <w:rFonts w:ascii="Calibri Light" w:eastAsia="Yu Mincho" w:hAnsi="Calibri Light" w:cs="Calibri Light"/>
                <w:sz w:val="18"/>
                <w:szCs w:val="18"/>
                <w:lang w:val="lt-LT"/>
              </w:rPr>
            </w:pPr>
          </w:p>
          <w:p w14:paraId="40C8D33E"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35CD2DA"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NoSpacing"/>
              <w:rPr>
                <w:rFonts w:ascii="Calibri Light" w:hAnsi="Calibri Light" w:cs="Calibri Light"/>
                <w:bCs/>
                <w:iCs/>
                <w:sz w:val="18"/>
                <w:szCs w:val="18"/>
                <w:lang w:val="lt-LT"/>
              </w:rPr>
            </w:pPr>
          </w:p>
          <w:p w14:paraId="0AB83F1D" w14:textId="77777777" w:rsidR="004539C4" w:rsidRPr="004539C4" w:rsidRDefault="004539C4" w:rsidP="00F33D65">
            <w:pPr>
              <w:pStyle w:val="NoSpacing"/>
              <w:rPr>
                <w:rFonts w:ascii="Calibri Light" w:hAnsi="Calibri Light" w:cs="Calibri Light"/>
                <w:b/>
                <w:bCs/>
                <w:iCs/>
                <w:sz w:val="18"/>
                <w:szCs w:val="18"/>
                <w:lang w:val="lt-LT"/>
              </w:rPr>
            </w:pPr>
          </w:p>
        </w:tc>
      </w:tr>
      <w:tr w:rsidR="004539C4" w:rsidRPr="004539C4" w14:paraId="531292CD"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6A69B54D"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745D4926"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69BAA13B"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F33D65">
            <w:pPr>
              <w:pStyle w:val="NoSpacing"/>
              <w:rPr>
                <w:rFonts w:ascii="Calibri Light" w:eastAsia="Yu Mincho" w:hAnsi="Calibri Light" w:cs="Calibri Light"/>
                <w:sz w:val="18"/>
                <w:szCs w:val="18"/>
                <w:lang w:val="lt-LT"/>
              </w:rPr>
            </w:pPr>
          </w:p>
          <w:p w14:paraId="192D7C5E"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0108DB66"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F33D65">
            <w:pPr>
              <w:pStyle w:val="NoSpacing"/>
              <w:rPr>
                <w:rFonts w:ascii="Calibri Light" w:hAnsi="Calibri Light" w:cs="Calibri Light"/>
                <w:bCs/>
                <w:iCs/>
                <w:sz w:val="18"/>
                <w:szCs w:val="18"/>
                <w:lang w:val="lt-LT"/>
              </w:rPr>
            </w:pPr>
          </w:p>
          <w:p w14:paraId="59094114" w14:textId="77777777" w:rsidR="004539C4" w:rsidRPr="004539C4" w:rsidRDefault="004539C4" w:rsidP="00F33D65">
            <w:pPr>
              <w:pStyle w:val="NoSpacing"/>
              <w:rPr>
                <w:rFonts w:ascii="Calibri Light" w:hAnsi="Calibri Light" w:cs="Calibri Light"/>
                <w:b/>
                <w:bCs/>
                <w:iCs/>
                <w:sz w:val="18"/>
                <w:szCs w:val="18"/>
                <w:lang w:val="lt-LT"/>
              </w:rPr>
            </w:pPr>
          </w:p>
        </w:tc>
      </w:tr>
      <w:tr w:rsidR="004539C4" w:rsidRPr="004539C4" w14:paraId="0E454062"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0A96A9F4"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5102A332"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6D3B9FC9"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NoSpacing"/>
              <w:rPr>
                <w:rFonts w:ascii="Calibri Light" w:eastAsia="Yu Mincho" w:hAnsi="Calibri Light" w:cs="Calibri Light"/>
                <w:sz w:val="18"/>
                <w:szCs w:val="18"/>
                <w:lang w:val="lt-LT"/>
              </w:rPr>
            </w:pPr>
          </w:p>
          <w:p w14:paraId="46873951"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4CAEBBC8"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F33D65">
            <w:pPr>
              <w:pStyle w:val="NoSpacing"/>
              <w:rPr>
                <w:rFonts w:ascii="Calibri Light" w:hAnsi="Calibri Light" w:cs="Calibri Light"/>
                <w:b/>
                <w:bCs/>
                <w:iCs/>
                <w:sz w:val="18"/>
                <w:szCs w:val="18"/>
                <w:lang w:val="lt-LT"/>
              </w:rPr>
            </w:pPr>
          </w:p>
        </w:tc>
      </w:tr>
      <w:tr w:rsidR="004539C4" w:rsidRPr="004539C4" w14:paraId="58552907"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11C3A0AF"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18F80C14"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539C4">
              <w:rPr>
                <w:rFonts w:ascii="Calibri Light" w:hAnsi="Calibri Light" w:cs="Calibri Light"/>
                <w:bCs/>
                <w:sz w:val="18"/>
                <w:szCs w:val="18"/>
                <w:lang w:val="lt-LT"/>
              </w:rPr>
              <w:lastRenderedPageBreak/>
              <w:t>pašalintas iš pirkimo ar koncesijos suteikimo procedūrų arba taikomos kitos panašios sankcijos.</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500E9238"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4 punktas</w:t>
            </w:r>
          </w:p>
          <w:p w14:paraId="5A0C4196" w14:textId="77777777" w:rsidR="004539C4" w:rsidRPr="004539C4" w:rsidRDefault="004539C4" w:rsidP="00F33D65">
            <w:pPr>
              <w:pStyle w:val="NoSpacing"/>
              <w:rPr>
                <w:rFonts w:ascii="Calibri Light" w:eastAsia="Yu Mincho" w:hAnsi="Calibri Light" w:cs="Calibri Light"/>
                <w:sz w:val="18"/>
                <w:szCs w:val="18"/>
                <w:lang w:val="lt-LT"/>
              </w:rPr>
            </w:pPr>
          </w:p>
          <w:p w14:paraId="233D1021"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8A08665"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537C1D99" w14:textId="77777777" w:rsidR="004539C4" w:rsidRPr="004539C4" w:rsidRDefault="004539C4" w:rsidP="00F33D65">
            <w:pPr>
              <w:pStyle w:val="NoSpacing"/>
              <w:rPr>
                <w:rFonts w:ascii="Calibri Light" w:hAnsi="Calibri Light" w:cs="Calibri Light"/>
                <w:bCs/>
                <w:iCs/>
                <w:sz w:val="18"/>
                <w:szCs w:val="18"/>
                <w:lang w:val="lt-LT"/>
              </w:rPr>
            </w:pPr>
          </w:p>
          <w:p w14:paraId="48FD052C" w14:textId="07D2CA07" w:rsidR="004539C4" w:rsidRDefault="004539C4" w:rsidP="00A12B42">
            <w:pPr>
              <w:pStyle w:val="NoSpacing"/>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25DB88C5" w14:textId="77777777" w:rsidR="00A12B42" w:rsidRDefault="00A12B42" w:rsidP="00A12B42">
            <w:pPr>
              <w:pStyle w:val="NoSpacing"/>
            </w:pPr>
          </w:p>
          <w:p w14:paraId="16F5373F" w14:textId="462696D8" w:rsidR="00A12B42" w:rsidRPr="004539C4" w:rsidRDefault="00A12B42" w:rsidP="00A12B42">
            <w:pPr>
              <w:pStyle w:val="NoSpacing"/>
              <w:rPr>
                <w:rFonts w:ascii="Calibri Light" w:hAnsi="Calibri Light" w:cs="Calibri Light"/>
                <w:sz w:val="18"/>
                <w:szCs w:val="18"/>
                <w:lang w:val="lt-LT"/>
              </w:rPr>
            </w:pPr>
            <w:hyperlink r:id="rId12" w:history="1">
              <w:r w:rsidRPr="00A12B42">
                <w:rPr>
                  <w:rStyle w:val="Hyperlink"/>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5613D3C6"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51B031CA"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6F72EA92"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69DDB3A" w14:textId="77777777" w:rsidR="004539C4" w:rsidRPr="004539C4" w:rsidRDefault="004539C4" w:rsidP="00F33D65">
            <w:pPr>
              <w:pStyle w:val="NoSpacing"/>
              <w:rPr>
                <w:rFonts w:ascii="Calibri Light" w:eastAsia="Yu Mincho" w:hAnsi="Calibri Light" w:cs="Calibri Light"/>
                <w:sz w:val="18"/>
                <w:szCs w:val="18"/>
                <w:lang w:val="lt-LT"/>
              </w:rPr>
            </w:pPr>
          </w:p>
          <w:p w14:paraId="10F00109"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NoSpacing"/>
              <w:rPr>
                <w:rFonts w:ascii="Calibri Light" w:eastAsia="Yu Mincho" w:hAnsi="Calibri Light" w:cs="Calibri Light"/>
                <w:sz w:val="18"/>
                <w:szCs w:val="18"/>
                <w:lang w:val="lt-LT"/>
              </w:rPr>
            </w:pPr>
          </w:p>
          <w:p w14:paraId="43FF961D" w14:textId="77777777" w:rsidR="004539C4" w:rsidRPr="004539C4" w:rsidRDefault="004539C4" w:rsidP="00F33D65">
            <w:pPr>
              <w:pStyle w:val="NoSpacing"/>
              <w:rPr>
                <w:rFonts w:ascii="Calibri Light" w:eastAsia="Yu Mincho" w:hAnsi="Calibri Light" w:cs="Calibri Light"/>
                <w:sz w:val="18"/>
                <w:szCs w:val="18"/>
                <w:lang w:val="lt-LT"/>
              </w:rPr>
            </w:pP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3F2EC1D5"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NoSpacing"/>
              <w:rPr>
                <w:rFonts w:ascii="Calibri Light" w:hAnsi="Calibri Light" w:cs="Calibri Light"/>
                <w:b/>
                <w:bCs/>
                <w:iCs/>
                <w:sz w:val="18"/>
                <w:szCs w:val="18"/>
                <w:lang w:val="lt-LT"/>
              </w:rPr>
            </w:pPr>
          </w:p>
        </w:tc>
      </w:tr>
      <w:tr w:rsidR="004539C4" w:rsidRPr="004539C4" w14:paraId="59E78A6D"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6B76ACDE" w14:textId="77777777" w:rsidR="004539C4" w:rsidRPr="004539C4" w:rsidRDefault="004539C4" w:rsidP="004539C4">
            <w:pPr>
              <w:pStyle w:val="NoSpacing"/>
              <w:numPr>
                <w:ilvl w:val="0"/>
                <w:numId w:val="36"/>
              </w:numPr>
              <w:jc w:val="left"/>
              <w:rPr>
                <w:rFonts w:ascii="Calibri Light" w:hAnsi="Calibri Light" w:cs="Calibri Light"/>
                <w:b/>
                <w:bCs/>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rPr>
            </w:pPr>
            <w:r w:rsidRPr="004539C4">
              <w:rPr>
                <w:rFonts w:ascii="Calibri Light" w:hAnsi="Calibri Light" w:cs="Calibri Light"/>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rPr>
            </w:pPr>
            <w:r w:rsidRPr="004539C4">
              <w:rPr>
                <w:rFonts w:ascii="Calibri Light" w:hAnsi="Calibri Light" w:cs="Calibri Light"/>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51185C1"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6 punktas</w:t>
            </w:r>
          </w:p>
          <w:p w14:paraId="3C452AE2" w14:textId="77777777" w:rsidR="004539C4" w:rsidRPr="004539C4" w:rsidRDefault="004539C4" w:rsidP="00F33D65">
            <w:pPr>
              <w:pStyle w:val="NoSpacing"/>
              <w:rPr>
                <w:rFonts w:ascii="Calibri Light" w:eastAsia="Yu Mincho" w:hAnsi="Calibri Light" w:cs="Calibri Light"/>
                <w:sz w:val="18"/>
                <w:szCs w:val="18"/>
                <w:lang w:val="lt-LT"/>
              </w:rPr>
            </w:pPr>
          </w:p>
          <w:p w14:paraId="448AFDFD"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NoSpacing"/>
              <w:rPr>
                <w:rFonts w:ascii="Calibri Light" w:eastAsia="Yu Mincho" w:hAnsi="Calibri Light" w:cs="Calibri Light"/>
                <w:sz w:val="18"/>
                <w:szCs w:val="18"/>
                <w:lang w:val="lt-LT"/>
              </w:rPr>
            </w:pPr>
          </w:p>
          <w:p w14:paraId="34230E31" w14:textId="77777777" w:rsidR="004539C4" w:rsidRPr="004539C4" w:rsidRDefault="004539C4" w:rsidP="00F33D65">
            <w:pPr>
              <w:pStyle w:val="NoSpacing"/>
              <w:rPr>
                <w:rFonts w:ascii="Calibri Light" w:eastAsia="Yu Mincho" w:hAnsi="Calibri Light" w:cs="Calibri Light"/>
                <w:sz w:val="18"/>
                <w:szCs w:val="18"/>
                <w:lang w:val="lt-LT"/>
              </w:rPr>
            </w:pP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3FE45042"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NoSpacing"/>
              <w:rPr>
                <w:rFonts w:ascii="Calibri Light" w:hAnsi="Calibri Light" w:cs="Calibri Light"/>
                <w:bCs/>
                <w:iCs/>
                <w:sz w:val="18"/>
                <w:szCs w:val="18"/>
                <w:lang w:val="lt-LT"/>
              </w:rPr>
            </w:pPr>
          </w:p>
          <w:p w14:paraId="39F27211"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NoSpacing"/>
              <w:rPr>
                <w:rFonts w:ascii="Calibri Light" w:hAnsi="Calibri Light" w:cs="Calibri Light"/>
                <w:sz w:val="18"/>
                <w:szCs w:val="18"/>
                <w:lang w:val="lt-LT"/>
              </w:rPr>
            </w:pPr>
          </w:p>
          <w:p w14:paraId="43468706" w14:textId="77777777" w:rsidR="004539C4" w:rsidRPr="004539C4" w:rsidRDefault="004539C4" w:rsidP="00F33D65">
            <w:pPr>
              <w:pStyle w:val="NoSpacing"/>
              <w:rPr>
                <w:rFonts w:ascii="Calibri Light" w:hAnsi="Calibri Light" w:cs="Calibri Light"/>
                <w:sz w:val="18"/>
                <w:szCs w:val="18"/>
                <w:lang w:val="lt-LT"/>
              </w:rPr>
            </w:pPr>
            <w:hyperlink r:id="rId13" w:history="1">
              <w:r w:rsidRPr="004539C4">
                <w:rPr>
                  <w:rStyle w:val="Hyperlink"/>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NoSpacing"/>
              <w:rPr>
                <w:rFonts w:ascii="Calibri Light" w:hAnsi="Calibri Light" w:cs="Calibri Light"/>
                <w:sz w:val="18"/>
                <w:szCs w:val="18"/>
                <w:lang w:val="lt-LT"/>
              </w:rPr>
            </w:pPr>
          </w:p>
          <w:p w14:paraId="15D99907" w14:textId="77777777" w:rsidR="004539C4" w:rsidRPr="004539C4" w:rsidRDefault="004539C4" w:rsidP="00F33D65">
            <w:pPr>
              <w:pStyle w:val="NoSpacing"/>
              <w:rPr>
                <w:rFonts w:ascii="Calibri Light" w:hAnsi="Calibri Light" w:cs="Calibri Light"/>
                <w:sz w:val="18"/>
                <w:szCs w:val="18"/>
                <w:lang w:val="lt-LT"/>
              </w:rPr>
            </w:pPr>
            <w:hyperlink r:id="rId14" w:history="1">
              <w:r w:rsidRPr="004539C4">
                <w:rPr>
                  <w:rStyle w:val="Hyperlink"/>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NoSpacing"/>
              <w:rPr>
                <w:rFonts w:ascii="Calibri Light" w:hAnsi="Calibri Light" w:cs="Calibri Light"/>
                <w:bCs/>
                <w:sz w:val="18"/>
                <w:szCs w:val="18"/>
                <w:lang w:val="lt-LT"/>
              </w:rPr>
            </w:pPr>
          </w:p>
          <w:p w14:paraId="6ECD6D50" w14:textId="77777777" w:rsidR="004539C4" w:rsidRPr="004539C4" w:rsidRDefault="004539C4" w:rsidP="00F33D65">
            <w:pPr>
              <w:pStyle w:val="NoSpacing"/>
              <w:rPr>
                <w:rFonts w:ascii="Calibri Light" w:hAnsi="Calibri Light" w:cs="Calibri Light"/>
                <w:b/>
                <w:bCs/>
                <w:sz w:val="18"/>
                <w:szCs w:val="18"/>
                <w:lang w:val="lt-LT"/>
              </w:rPr>
            </w:pPr>
          </w:p>
        </w:tc>
      </w:tr>
      <w:tr w:rsidR="004539C4" w:rsidRPr="004539C4" w14:paraId="2C985EFB"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tcPr>
          <w:p w14:paraId="22B654E3" w14:textId="77777777" w:rsidR="004539C4" w:rsidRPr="004539C4" w:rsidRDefault="004539C4" w:rsidP="004539C4">
            <w:pPr>
              <w:pStyle w:val="NoSpacing"/>
              <w:numPr>
                <w:ilvl w:val="0"/>
                <w:numId w:val="36"/>
              </w:numPr>
              <w:jc w:val="left"/>
              <w:rPr>
                <w:rFonts w:ascii="Calibri Light" w:hAnsi="Calibri Light" w:cs="Calibri Light"/>
                <w:sz w:val="18"/>
                <w:szCs w:val="18"/>
                <w:lang w:val="lt-LT"/>
              </w:rPr>
            </w:pPr>
          </w:p>
          <w:p w14:paraId="47E34169" w14:textId="77777777" w:rsidR="004539C4" w:rsidRPr="004539C4" w:rsidRDefault="004539C4" w:rsidP="00F33D65">
            <w:pPr>
              <w:pStyle w:val="NoSpacing"/>
              <w:rPr>
                <w:rFonts w:ascii="Calibri Light" w:hAnsi="Calibri Light" w:cs="Calibri Light"/>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45134C7"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5" w:name="part_030e6c6c64ba4f96a23474e439d1b80c"/>
            <w:bookmarkEnd w:id="5"/>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rPr>
            </w:pP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68D78E42"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NoSpacing"/>
              <w:rPr>
                <w:rFonts w:ascii="Calibri Light" w:eastAsia="Yu Mincho" w:hAnsi="Calibri Light" w:cs="Calibri Light"/>
                <w:sz w:val="18"/>
                <w:szCs w:val="18"/>
                <w:lang w:val="lt-LT"/>
              </w:rPr>
            </w:pPr>
          </w:p>
          <w:p w14:paraId="3B435712"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21701E77"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5" w:history="1">
              <w:r w:rsidRPr="004539C4">
                <w:rPr>
                  <w:rStyle w:val="Hyperlink"/>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lastRenderedPageBreak/>
              <w:t>paskelbtą informaciją, taip pat į šiame informaciniame pranešime pateiktą informaciją:</w:t>
            </w:r>
          </w:p>
          <w:p w14:paraId="6799DC0B" w14:textId="77777777" w:rsidR="004539C4" w:rsidRPr="004539C4" w:rsidRDefault="004539C4" w:rsidP="00F33D65">
            <w:pPr>
              <w:pStyle w:val="NoSpacing"/>
              <w:rPr>
                <w:rFonts w:ascii="Calibri Light" w:hAnsi="Calibri Light" w:cs="Calibri Light"/>
                <w:sz w:val="18"/>
                <w:szCs w:val="18"/>
                <w:lang w:val="lt-LT"/>
              </w:rPr>
            </w:pPr>
            <w:hyperlink r:id="rId16" w:history="1">
              <w:r w:rsidRPr="004539C4">
                <w:rPr>
                  <w:rStyle w:val="Hyperlink"/>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NoSpacing"/>
              <w:rPr>
                <w:rFonts w:ascii="Calibri Light" w:hAnsi="Calibri Light" w:cs="Calibri Light"/>
                <w:b/>
                <w:bCs/>
                <w:iCs/>
                <w:sz w:val="18"/>
                <w:szCs w:val="18"/>
                <w:lang w:val="lt-LT"/>
              </w:rPr>
            </w:pPr>
          </w:p>
        </w:tc>
      </w:tr>
      <w:tr w:rsidR="004539C4" w:rsidRPr="004539C4" w14:paraId="43ED6B9A"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hideMark/>
          </w:tcPr>
          <w:p w14:paraId="6C808BF0" w14:textId="77777777" w:rsidR="004539C4" w:rsidRPr="004539C4" w:rsidRDefault="004539C4" w:rsidP="004539C4">
            <w:pPr>
              <w:pStyle w:val="NoSpacing"/>
              <w:numPr>
                <w:ilvl w:val="0"/>
                <w:numId w:val="36"/>
              </w:numPr>
              <w:jc w:val="left"/>
              <w:rPr>
                <w:rFonts w:ascii="Calibri Light" w:hAnsi="Calibri Light" w:cs="Calibri Light"/>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hideMark/>
          </w:tcPr>
          <w:p w14:paraId="1A855E57" w14:textId="4841485E"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0980F5AB"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NoSpacing"/>
              <w:rPr>
                <w:rFonts w:ascii="Calibri Light" w:eastAsia="Yu Mincho" w:hAnsi="Calibri Light" w:cs="Calibri Light"/>
                <w:sz w:val="18"/>
                <w:szCs w:val="18"/>
                <w:lang w:val="lt-LT"/>
              </w:rPr>
            </w:pPr>
          </w:p>
          <w:p w14:paraId="1D8EEE40"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0F56C54D"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NoSpacing"/>
              <w:rPr>
                <w:rFonts w:ascii="Calibri Light" w:hAnsi="Calibri Light" w:cs="Calibri Light"/>
                <w:b/>
                <w:bCs/>
                <w:iCs/>
                <w:sz w:val="18"/>
                <w:szCs w:val="18"/>
                <w:lang w:val="lt-LT"/>
              </w:rPr>
            </w:pPr>
          </w:p>
          <w:p w14:paraId="20C86C3F" w14:textId="77777777" w:rsidR="004539C4" w:rsidRPr="004539C4" w:rsidRDefault="004539C4" w:rsidP="00F33D65">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7">
              <w:r w:rsidRPr="004539C4">
                <w:rPr>
                  <w:rStyle w:val="Hyperlink"/>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4539C4" w14:paraId="125312D6" w14:textId="77777777" w:rsidTr="00A7035F">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tcMar>
              <w:top w:w="0" w:type="dxa"/>
              <w:left w:w="108" w:type="dxa"/>
              <w:bottom w:w="0" w:type="dxa"/>
              <w:right w:w="108" w:type="dxa"/>
            </w:tcMar>
          </w:tcPr>
          <w:p w14:paraId="0645CE10" w14:textId="77777777" w:rsidR="004539C4" w:rsidRPr="004539C4" w:rsidRDefault="004539C4" w:rsidP="004539C4">
            <w:pPr>
              <w:pStyle w:val="NoSpacing"/>
              <w:numPr>
                <w:ilvl w:val="0"/>
                <w:numId w:val="36"/>
              </w:numPr>
              <w:jc w:val="left"/>
              <w:rPr>
                <w:rFonts w:ascii="Calibri Light" w:hAnsi="Calibri Light" w:cs="Calibri Light"/>
                <w:sz w:val="18"/>
                <w:szCs w:val="18"/>
                <w:lang w:val="lt-LT"/>
              </w:rPr>
            </w:pPr>
          </w:p>
        </w:tc>
        <w:tc>
          <w:tcPr>
            <w:tcW w:w="17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3EFEEA7E"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7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5476C3D5" w14:textId="77777777" w:rsidR="004539C4" w:rsidRPr="004539C4" w:rsidRDefault="004539C4" w:rsidP="00F33D65">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NoSpacing"/>
              <w:rPr>
                <w:rFonts w:ascii="Calibri Light" w:eastAsia="Yu Mincho" w:hAnsi="Calibri Light" w:cs="Calibri Light"/>
                <w:sz w:val="18"/>
                <w:szCs w:val="18"/>
                <w:lang w:val="lt-LT"/>
              </w:rPr>
            </w:pPr>
          </w:p>
          <w:p w14:paraId="1B03AB12" w14:textId="77777777" w:rsidR="004539C4" w:rsidRPr="004539C4" w:rsidRDefault="004539C4" w:rsidP="00F33D65">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13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left w:w="108" w:type="dxa"/>
              <w:bottom w:w="0" w:type="dxa"/>
              <w:right w:w="108" w:type="dxa"/>
            </w:tcMar>
          </w:tcPr>
          <w:p w14:paraId="76C6987E" w14:textId="77777777" w:rsidR="004539C4" w:rsidRPr="004539C4" w:rsidRDefault="004539C4" w:rsidP="00F33D65">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NoSpacing"/>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rPr>
            </w:pPr>
            <w:r w:rsidRPr="004539C4">
              <w:rPr>
                <w:rFonts w:ascii="Calibri Light" w:hAnsi="Calibri Light" w:cs="Calibri Light"/>
                <w:b/>
                <w:bCs/>
                <w:sz w:val="18"/>
                <w:szCs w:val="18"/>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F33D65">
            <w:pPr>
              <w:rPr>
                <w:rFonts w:ascii="Calibri Light" w:hAnsi="Calibri Light" w:cs="Calibri Light"/>
                <w:bCs/>
                <w:iCs/>
                <w:sz w:val="18"/>
                <w:szCs w:val="18"/>
              </w:rPr>
            </w:pPr>
            <w:hyperlink r:id="rId18" w:history="1">
              <w:r w:rsidRPr="004539C4">
                <w:rPr>
                  <w:rStyle w:val="Hyperlink"/>
                  <w:rFonts w:ascii="Calibri Light" w:hAnsi="Calibri Light" w:cs="Calibri Light"/>
                  <w:sz w:val="18"/>
                  <w:szCs w:val="18"/>
                </w:rPr>
                <w:t>https://kt.gov.lt/lt/atviri-duomenys/diskvalifikavimas-is-viesuju-pirkimu</w:t>
              </w:r>
            </w:hyperlink>
            <w:r w:rsidRPr="004539C4">
              <w:rPr>
                <w:rFonts w:ascii="Calibri Light" w:hAnsi="Calibri Light" w:cs="Calibri Light"/>
                <w:sz w:val="18"/>
                <w:szCs w:val="18"/>
              </w:rPr>
              <w:t xml:space="preserve"> skelbiamą informaciją. </w:t>
            </w:r>
          </w:p>
        </w:tc>
      </w:tr>
    </w:tbl>
    <w:p w14:paraId="5040225E" w14:textId="77777777" w:rsidR="00CD46F2" w:rsidRPr="00D273B5" w:rsidRDefault="00CD46F2" w:rsidP="00386DCD">
      <w:pPr>
        <w:pStyle w:val="ListParagraph"/>
        <w:tabs>
          <w:tab w:val="left" w:pos="284"/>
        </w:tabs>
        <w:spacing w:before="60" w:after="60" w:line="120" w:lineRule="auto"/>
        <w:ind w:left="0"/>
        <w:rPr>
          <w:rFonts w:ascii="Calibri Light" w:hAnsi="Calibri Light" w:cs="Calibri Ligh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bookmarkStart w:id="6" w:name="_Toc506979274"/>
      <w:r w:rsidRPr="00D273B5">
        <w:rPr>
          <w:rFonts w:ascii="Calibri Light" w:eastAsiaTheme="majorEastAsia" w:hAnsi="Calibri Light" w:cs="Calibri Light"/>
          <w:b/>
          <w:bCs/>
          <w:color w:val="548DD4" w:themeColor="text2" w:themeTint="99"/>
          <w:spacing w:val="4"/>
        </w:rPr>
        <w:t>TIEKĖJŲ KVALIFIKACIJOS REIKALAVIMAI</w:t>
      </w:r>
    </w:p>
    <w:bookmarkEnd w:id="6"/>
    <w:p w14:paraId="54EA23A1" w14:textId="77777777" w:rsidR="00781241" w:rsidRPr="00D273B5" w:rsidRDefault="00781241" w:rsidP="00386DCD">
      <w:pPr>
        <w:pStyle w:val="ListParagraph"/>
        <w:tabs>
          <w:tab w:val="left" w:pos="284"/>
        </w:tabs>
        <w:spacing w:before="60" w:after="60" w:line="120" w:lineRule="auto"/>
        <w:ind w:left="0"/>
        <w:rPr>
          <w:rFonts w:ascii="Calibri Light" w:hAnsi="Calibri Light" w:cs="Calibri Light"/>
        </w:rPr>
      </w:pPr>
    </w:p>
    <w:p w14:paraId="0D9700D7" w14:textId="75060032" w:rsidR="00F52095" w:rsidRPr="00D273B5" w:rsidRDefault="00000000" w:rsidP="00556361">
      <w:pPr>
        <w:pStyle w:val="ListParagraph"/>
        <w:numPr>
          <w:ilvl w:val="1"/>
          <w:numId w:val="8"/>
        </w:numPr>
        <w:tabs>
          <w:tab w:val="left" w:pos="284"/>
        </w:tabs>
        <w:spacing w:before="60" w:after="60" w:line="240" w:lineRule="auto"/>
        <w:ind w:hanging="567"/>
        <w:rPr>
          <w:rFonts w:ascii="Calibri Light" w:hAnsi="Calibri Light" w:cs="Calibri Light"/>
        </w:rPr>
      </w:pPr>
      <w:sdt>
        <w:sdtPr>
          <w:rPr>
            <w:rFonts w:ascii="Calibri Light" w:hAnsi="Calibri Light" w:cs="Calibri Ligh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3A3583">
            <w:rPr>
              <w:rFonts w:ascii="Calibri Light" w:hAnsi="Calibri Light" w:cs="Calibri Light"/>
            </w:rPr>
            <w:t>Tiekėjas, dalyvaujantis pirkime, turi atitikti 4 lentelėje nurodytus kvalifikacijos reikalavimus.</w:t>
          </w:r>
        </w:sdtContent>
      </w:sdt>
    </w:p>
    <w:p w14:paraId="7507E0F0" w14:textId="77777777" w:rsidR="00F52095" w:rsidRPr="00D273B5" w:rsidRDefault="00F52095" w:rsidP="00556361">
      <w:pPr>
        <w:pStyle w:val="ListParagraph"/>
        <w:spacing w:before="60" w:after="60" w:line="240" w:lineRule="auto"/>
        <w:ind w:left="0"/>
        <w:rPr>
          <w:rFonts w:ascii="Calibri Light" w:hAnsi="Calibri Light" w:cs="Calibri Light"/>
        </w:rPr>
      </w:pPr>
    </w:p>
    <w:p w14:paraId="4A4D572A" w14:textId="316BDB78" w:rsidR="00F52095" w:rsidRDefault="00F52095" w:rsidP="00556361">
      <w:pPr>
        <w:pStyle w:val="ListParagraph"/>
        <w:spacing w:before="60" w:after="60" w:line="240" w:lineRule="auto"/>
        <w:ind w:left="0"/>
        <w:rPr>
          <w:rFonts w:ascii="Calibri Light" w:hAnsi="Calibri Light" w:cs="Calibri Light"/>
          <w:b/>
        </w:rPr>
      </w:pPr>
      <w:r w:rsidRPr="00D273B5">
        <w:rPr>
          <w:rFonts w:ascii="Calibri Light" w:hAnsi="Calibri Light" w:cs="Calibri Light"/>
          <w:b/>
        </w:rPr>
        <w:t>4 lentelė. Kvalifikacijos reikalavimai tiekėjams</w:t>
      </w:r>
      <w:r w:rsidR="00AD1ED7" w:rsidRPr="00D273B5">
        <w:rPr>
          <w:rFonts w:ascii="Calibri Light" w:hAnsi="Calibri Light" w:cs="Calibri Light"/>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3A3583" w:rsidRPr="00D273B5" w14:paraId="2EC8B5B1" w14:textId="77777777" w:rsidTr="00871009">
        <w:trPr>
          <w:trHeight w:val="241"/>
        </w:trPr>
        <w:tc>
          <w:tcPr>
            <w:tcW w:w="523" w:type="pct"/>
            <w:shd w:val="clear" w:color="auto" w:fill="F2F2F2" w:themeFill="background1" w:themeFillShade="F2"/>
            <w:vAlign w:val="center"/>
          </w:tcPr>
          <w:p w14:paraId="5745D203" w14:textId="77777777" w:rsidR="003A3583" w:rsidRPr="00D273B5" w:rsidRDefault="003A3583" w:rsidP="00871009">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2179" w:type="pct"/>
            <w:shd w:val="clear" w:color="auto" w:fill="F2F2F2" w:themeFill="background1" w:themeFillShade="F2"/>
            <w:vAlign w:val="center"/>
          </w:tcPr>
          <w:p w14:paraId="2C96B101" w14:textId="77777777" w:rsidR="003A3583" w:rsidRPr="00D273B5" w:rsidRDefault="003A3583" w:rsidP="00871009">
            <w:pPr>
              <w:spacing w:after="0" w:line="240" w:lineRule="auto"/>
              <w:jc w:val="center"/>
              <w:rPr>
                <w:rFonts w:ascii="Calibri Light" w:eastAsia="Calibri" w:hAnsi="Calibri Light" w:cs="Calibri Light"/>
                <w:b/>
              </w:rPr>
            </w:pPr>
            <w:r w:rsidRPr="00D273B5">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2C114D21" w14:textId="77777777" w:rsidR="003A3583" w:rsidRPr="00D273B5" w:rsidRDefault="003A3583" w:rsidP="00871009">
            <w:pPr>
              <w:spacing w:after="0" w:line="240" w:lineRule="auto"/>
              <w:jc w:val="center"/>
              <w:rPr>
                <w:rFonts w:ascii="Calibri Light" w:eastAsia="Calibri" w:hAnsi="Calibri Light" w:cs="Calibri Light"/>
                <w:b/>
              </w:rPr>
            </w:pPr>
            <w:r w:rsidRPr="00D273B5">
              <w:rPr>
                <w:rFonts w:ascii="Calibri Light" w:eastAsia="Calibri" w:hAnsi="Calibri Light" w:cs="Calibri Light"/>
                <w:b/>
              </w:rPr>
              <w:t>Atitiktį įrodantys dokumentai</w:t>
            </w:r>
          </w:p>
        </w:tc>
      </w:tr>
      <w:tr w:rsidR="008830D4" w:rsidRPr="00D273B5" w14:paraId="5B387A82" w14:textId="77777777" w:rsidTr="00A7035F">
        <w:trPr>
          <w:trHeight w:val="257"/>
        </w:trPr>
        <w:tc>
          <w:tcPr>
            <w:tcW w:w="523" w:type="pct"/>
            <w:shd w:val="clear" w:color="auto" w:fill="F2F2F2" w:themeFill="background1" w:themeFillShade="F2"/>
          </w:tcPr>
          <w:p w14:paraId="3A1D2AA1" w14:textId="40FA9F4A" w:rsidR="008830D4" w:rsidRPr="00166BA0" w:rsidRDefault="008830D4" w:rsidP="00871009">
            <w:pPr>
              <w:pStyle w:val="ListParagraph"/>
              <w:tabs>
                <w:tab w:val="left" w:pos="284"/>
                <w:tab w:val="left" w:pos="459"/>
              </w:tabs>
              <w:spacing w:after="0" w:line="240" w:lineRule="auto"/>
              <w:ind w:left="0"/>
              <w:jc w:val="center"/>
              <w:rPr>
                <w:rFonts w:ascii="Calibri Light" w:eastAsia="Calibri" w:hAnsi="Calibri Light" w:cs="Calibri Light"/>
                <w:iCs/>
              </w:rPr>
            </w:pPr>
            <w:r>
              <w:rPr>
                <w:rFonts w:ascii="Calibri Light" w:eastAsia="Calibri" w:hAnsi="Calibri Light" w:cs="Calibri Light"/>
                <w:iCs/>
              </w:rPr>
              <w:t>4.1.1.</w:t>
            </w:r>
          </w:p>
        </w:tc>
        <w:tc>
          <w:tcPr>
            <w:tcW w:w="2179" w:type="pct"/>
          </w:tcPr>
          <w:p w14:paraId="39DC9433" w14:textId="65F2F026" w:rsidR="00582B25" w:rsidRPr="00E07C7D" w:rsidRDefault="00582B25" w:rsidP="00871009">
            <w:pPr>
              <w:spacing w:after="0" w:line="240" w:lineRule="auto"/>
              <w:rPr>
                <w:rFonts w:ascii="Calibri Light" w:eastAsia="Times New Roman" w:hAnsi="Calibri Light" w:cs="Calibri Light"/>
              </w:rPr>
            </w:pPr>
            <w:r w:rsidRPr="00E07C7D">
              <w:rPr>
                <w:rFonts w:ascii="Calibri Light" w:eastAsia="Times New Roman" w:hAnsi="Calibri Light" w:cs="Calibri Light"/>
              </w:rPr>
              <w:t>Tiekėjas turi atitikti bent vieną iš šių reikalavimų:</w:t>
            </w:r>
          </w:p>
          <w:p w14:paraId="49B141AB" w14:textId="77777777" w:rsidR="00AC5747" w:rsidRPr="00E07C7D" w:rsidRDefault="008830D4" w:rsidP="00871009">
            <w:pPr>
              <w:pStyle w:val="ListParagraph"/>
              <w:numPr>
                <w:ilvl w:val="0"/>
                <w:numId w:val="40"/>
              </w:numPr>
              <w:spacing w:after="0" w:line="240" w:lineRule="auto"/>
              <w:ind w:left="297" w:hanging="297"/>
              <w:rPr>
                <w:rFonts w:ascii="Calibri Light" w:eastAsia="Times New Roman" w:hAnsi="Calibri Light" w:cs="Calibri Light"/>
              </w:rPr>
            </w:pPr>
            <w:r w:rsidRPr="00A7035F">
              <w:rPr>
                <w:rFonts w:ascii="Calibri Light" w:eastAsia="Times New Roman" w:hAnsi="Calibri Light" w:cs="Calibri Light"/>
              </w:rPr>
              <w:t>būti įrašytas į Lietuvos Respublikos ryšių reguliavimo tarnybos sudaromą Lietuvos Respublikos patikimą sąrašą</w:t>
            </w:r>
            <w:r w:rsidR="002F06ED" w:rsidRPr="00A7035F">
              <w:rPr>
                <w:rFonts w:ascii="Calibri Light" w:eastAsia="Times New Roman" w:hAnsi="Calibri Light" w:cs="Calibri Light"/>
              </w:rPr>
              <w:t xml:space="preserve">, kaip kvalifikuotas patikimumo užtikrinimo paslaugų </w:t>
            </w:r>
            <w:r w:rsidR="00582B25" w:rsidRPr="00A7035F">
              <w:rPr>
                <w:rFonts w:ascii="Calibri Light" w:eastAsia="Times New Roman" w:hAnsi="Calibri Light" w:cs="Calibri Light"/>
              </w:rPr>
              <w:t>t</w:t>
            </w:r>
            <w:r w:rsidR="002F06ED" w:rsidRPr="00A7035F">
              <w:rPr>
                <w:rFonts w:ascii="Calibri Light" w:eastAsia="Times New Roman" w:hAnsi="Calibri Light" w:cs="Calibri Light"/>
              </w:rPr>
              <w:t>iekėjas, turintis teisę teikti kvalifikuotų elektroninių laiko žymų paslaugas</w:t>
            </w:r>
            <w:r w:rsidR="00AC5747" w:rsidRPr="00E07C7D">
              <w:rPr>
                <w:rFonts w:ascii="Calibri Light" w:eastAsia="Times New Roman" w:hAnsi="Calibri Light" w:cs="Calibri Light"/>
              </w:rPr>
              <w:t>;</w:t>
            </w:r>
          </w:p>
          <w:p w14:paraId="28A61E4D" w14:textId="77777777" w:rsidR="00AC5747" w:rsidRPr="00A7035F" w:rsidRDefault="002F06ED" w:rsidP="00871009">
            <w:pPr>
              <w:pStyle w:val="ListParagraph"/>
              <w:numPr>
                <w:ilvl w:val="0"/>
                <w:numId w:val="40"/>
              </w:numPr>
              <w:spacing w:after="0" w:line="240" w:lineRule="auto"/>
              <w:ind w:left="297" w:hanging="297"/>
              <w:rPr>
                <w:rFonts w:ascii="Calibri Light" w:eastAsia="Times New Roman" w:hAnsi="Calibri Light" w:cs="Calibri Light"/>
              </w:rPr>
            </w:pPr>
            <w:r w:rsidRPr="00A7035F">
              <w:rPr>
                <w:rFonts w:ascii="Calibri Light" w:eastAsia="Times New Roman" w:hAnsi="Calibri Light" w:cs="Calibri Light"/>
              </w:rPr>
              <w:t xml:space="preserve">būti </w:t>
            </w:r>
            <w:r w:rsidR="008830D4" w:rsidRPr="00A7035F">
              <w:rPr>
                <w:rFonts w:ascii="Calibri Light" w:eastAsia="Times New Roman" w:hAnsi="Calibri Light" w:cs="Calibri Light"/>
              </w:rPr>
              <w:t xml:space="preserve">įrašytas į </w:t>
            </w:r>
            <w:r w:rsidR="00582B25" w:rsidRPr="00A7035F">
              <w:rPr>
                <w:rFonts w:ascii="Calibri Light" w:eastAsia="Times New Roman" w:hAnsi="Calibri Light" w:cs="Calibri Light"/>
              </w:rPr>
              <w:t xml:space="preserve">kitos </w:t>
            </w:r>
            <w:r w:rsidR="008830D4" w:rsidRPr="00A7035F">
              <w:rPr>
                <w:rFonts w:ascii="Calibri Light" w:eastAsia="Times New Roman" w:hAnsi="Calibri Light" w:cs="Calibri Light"/>
              </w:rPr>
              <w:t xml:space="preserve">Europos Sąjungos valstybės narės patikimą sąrašą, kaip kvalifikuotas patikimumo užtikrinimo paslaugų </w:t>
            </w:r>
            <w:r w:rsidR="00AC5747" w:rsidRPr="00A7035F">
              <w:rPr>
                <w:rFonts w:ascii="Calibri Light" w:eastAsia="Times New Roman" w:hAnsi="Calibri Light" w:cs="Calibri Light"/>
              </w:rPr>
              <w:t>t</w:t>
            </w:r>
            <w:r w:rsidR="008830D4" w:rsidRPr="00A7035F">
              <w:rPr>
                <w:rFonts w:ascii="Calibri Light" w:eastAsia="Times New Roman" w:hAnsi="Calibri Light" w:cs="Calibri Light"/>
              </w:rPr>
              <w:t>iekėjas, turintis teisę teikti kvalifikuotų elektroninių laiko žymų paslaugas</w:t>
            </w:r>
            <w:r w:rsidR="00AC5747" w:rsidRPr="00A7035F">
              <w:rPr>
                <w:rFonts w:ascii="Calibri Light" w:eastAsia="Times New Roman" w:hAnsi="Calibri Light" w:cs="Calibri Light"/>
              </w:rPr>
              <w:t>;</w:t>
            </w:r>
          </w:p>
          <w:p w14:paraId="0BF92ED8" w14:textId="587BFAFA" w:rsidR="008830D4" w:rsidRPr="00A7035F" w:rsidRDefault="002F06ED" w:rsidP="00A7035F">
            <w:pPr>
              <w:pStyle w:val="ListParagraph"/>
              <w:numPr>
                <w:ilvl w:val="0"/>
                <w:numId w:val="40"/>
              </w:numPr>
              <w:spacing w:after="0" w:line="240" w:lineRule="auto"/>
              <w:ind w:left="297" w:hanging="297"/>
              <w:rPr>
                <w:rFonts w:ascii="Calibri Light" w:eastAsia="Times New Roman" w:hAnsi="Calibri Light" w:cs="Calibri Light"/>
              </w:rPr>
            </w:pPr>
            <w:r w:rsidRPr="00A7035F">
              <w:rPr>
                <w:rFonts w:ascii="Calibri Light" w:eastAsia="Times New Roman" w:hAnsi="Calibri Light" w:cs="Calibri Light"/>
              </w:rPr>
              <w:t>būti</w:t>
            </w:r>
            <w:r w:rsidR="008830D4" w:rsidRPr="00A7035F">
              <w:rPr>
                <w:rFonts w:ascii="Calibri Light" w:eastAsia="Times New Roman" w:hAnsi="Calibri Light" w:cs="Calibri Light"/>
              </w:rPr>
              <w:t xml:space="preserve"> kvalifikuoto elektroninių laiko žymų paslaugų teikėjo, kuris yra įtrauktas į Lietuvos Respublikos ar kitų Europos Sąjungos valstybių narių patikimą sąrašą, </w:t>
            </w:r>
            <w:r w:rsidR="002B2F66" w:rsidRPr="00E07C7D">
              <w:rPr>
                <w:rFonts w:ascii="Calibri Light" w:eastAsia="Times New Roman" w:hAnsi="Calibri Light" w:cs="Calibri Light"/>
              </w:rPr>
              <w:t xml:space="preserve">oficialiai įgaliotas atstovas, turintis teisę </w:t>
            </w:r>
            <w:r w:rsidR="002B2F66" w:rsidRPr="00E07C7D">
              <w:rPr>
                <w:rFonts w:ascii="Calibri Light" w:eastAsia="Times New Roman" w:hAnsi="Calibri Light" w:cs="Calibri Light"/>
              </w:rPr>
              <w:lastRenderedPageBreak/>
              <w:t xml:space="preserve">teikti šio teikėjo kvalifikuotas elektroninių laiko žymų paslaugas </w:t>
            </w:r>
            <w:r w:rsidR="002B2F66" w:rsidRPr="00E07C7D">
              <w:rPr>
                <w:rFonts w:ascii="Calibri Light" w:hAnsi="Calibri Light" w:cs="Calibri Light"/>
              </w:rPr>
              <w:t>Europos Sąjungoje</w:t>
            </w:r>
            <w:r w:rsidR="008830D4" w:rsidRPr="00A7035F">
              <w:rPr>
                <w:rFonts w:ascii="Calibri Light" w:eastAsia="Times New Roman" w:hAnsi="Calibri Light" w:cs="Calibri Light"/>
              </w:rPr>
              <w:t>.</w:t>
            </w:r>
          </w:p>
        </w:tc>
        <w:tc>
          <w:tcPr>
            <w:tcW w:w="2298" w:type="pct"/>
          </w:tcPr>
          <w:p w14:paraId="01D6FABC" w14:textId="0CF97060" w:rsidR="00AC5747" w:rsidRDefault="008830D4" w:rsidP="008830D4">
            <w:pPr>
              <w:pStyle w:val="NormalWeb"/>
              <w:spacing w:after="0"/>
              <w:rPr>
                <w:rFonts w:ascii="Calibri Light" w:eastAsia="Times New Roman" w:hAnsi="Calibri Light" w:cs="Calibri Light"/>
                <w:sz w:val="22"/>
              </w:rPr>
            </w:pPr>
            <w:r w:rsidRPr="00692D83">
              <w:rPr>
                <w:rFonts w:ascii="Calibri Light" w:hAnsi="Calibri Light" w:cs="Calibri Light"/>
                <w:sz w:val="22"/>
              </w:rPr>
              <w:lastRenderedPageBreak/>
              <w:t xml:space="preserve">Jeigu </w:t>
            </w:r>
            <w:r w:rsidR="00B45A43">
              <w:rPr>
                <w:rFonts w:ascii="Calibri Light" w:hAnsi="Calibri Light" w:cs="Calibri Light"/>
                <w:sz w:val="22"/>
              </w:rPr>
              <w:t>T</w:t>
            </w:r>
            <w:r w:rsidRPr="00692D83">
              <w:rPr>
                <w:rFonts w:ascii="Calibri Light" w:hAnsi="Calibri Light" w:cs="Calibri Light"/>
                <w:sz w:val="22"/>
              </w:rPr>
              <w:t xml:space="preserve">iekėjas yra įrašytas į </w:t>
            </w:r>
            <w:r w:rsidR="00AC5747" w:rsidRPr="00692D83">
              <w:rPr>
                <w:rFonts w:ascii="Calibri Light" w:hAnsi="Calibri Light" w:cs="Calibri Light"/>
                <w:sz w:val="22"/>
              </w:rPr>
              <w:t xml:space="preserve">Lietuvos Respublikos ar kitos Europos Sąjungos valstybės narės </w:t>
            </w:r>
            <w:r w:rsidRPr="00692D83">
              <w:rPr>
                <w:rFonts w:ascii="Calibri Light" w:hAnsi="Calibri Light" w:cs="Calibri Light"/>
                <w:sz w:val="22"/>
              </w:rPr>
              <w:t>patikimą sąrašą</w:t>
            </w:r>
            <w:r w:rsidR="00E03A9A" w:rsidRPr="00692D83">
              <w:rPr>
                <w:rFonts w:ascii="Calibri Light" w:hAnsi="Calibri Light" w:cs="Calibri Light"/>
                <w:sz w:val="22"/>
              </w:rPr>
              <w:t xml:space="preserve">, </w:t>
            </w:r>
            <w:r w:rsidR="00E03A9A" w:rsidRPr="00692D83">
              <w:rPr>
                <w:rFonts w:ascii="Calibri Light" w:eastAsia="Times New Roman" w:hAnsi="Calibri Light" w:cs="Calibri Light"/>
                <w:sz w:val="22"/>
              </w:rPr>
              <w:t>dokumentų, įrodančių atitiktį reikalavimui, pateikti nereikia. Perkančioji organizacija duomenis patikrina savarankiškai.</w:t>
            </w:r>
          </w:p>
          <w:p w14:paraId="104EDDAC" w14:textId="0937885A" w:rsidR="00692D83" w:rsidRPr="00692D83" w:rsidRDefault="00692D83" w:rsidP="00692D83">
            <w:pPr>
              <w:pStyle w:val="NormalWeb"/>
              <w:spacing w:after="0"/>
              <w:rPr>
                <w:rFonts w:ascii="Calibri Light" w:hAnsi="Calibri Light" w:cs="Calibri Light"/>
                <w:sz w:val="22"/>
              </w:rPr>
            </w:pPr>
            <w:r w:rsidRPr="00692D83">
              <w:rPr>
                <w:rFonts w:ascii="Calibri Light" w:hAnsi="Calibri Light" w:cs="Calibri Light"/>
                <w:bCs/>
                <w:sz w:val="22"/>
              </w:rPr>
              <w:t xml:space="preserve">Perkančioji organizacija </w:t>
            </w:r>
            <w:r>
              <w:rPr>
                <w:rFonts w:ascii="Calibri Light" w:hAnsi="Calibri Light" w:cs="Calibri Light"/>
                <w:bCs/>
                <w:sz w:val="22"/>
              </w:rPr>
              <w:t xml:space="preserve">Tiekėjo ir </w:t>
            </w:r>
            <w:r w:rsidR="00B45A43">
              <w:rPr>
                <w:rFonts w:ascii="Calibri Light" w:hAnsi="Calibri Light" w:cs="Calibri Light"/>
                <w:bCs/>
                <w:sz w:val="22"/>
              </w:rPr>
              <w:t xml:space="preserve">jo teikiamų </w:t>
            </w:r>
            <w:r w:rsidR="00D229A4" w:rsidRPr="00D229A4">
              <w:rPr>
                <w:rFonts w:ascii="Calibri Light" w:hAnsi="Calibri Light" w:cs="Calibri Light"/>
                <w:bCs/>
                <w:sz w:val="22"/>
              </w:rPr>
              <w:t xml:space="preserve">kvalifikuotų elektroninių laiko žymų paslaugų </w:t>
            </w:r>
            <w:r w:rsidR="006776A6">
              <w:rPr>
                <w:rFonts w:ascii="Calibri Light" w:hAnsi="Calibri Light" w:cs="Calibri Light"/>
                <w:bCs/>
                <w:sz w:val="22"/>
              </w:rPr>
              <w:t xml:space="preserve">atitiktį </w:t>
            </w:r>
            <w:r w:rsidRPr="00692D83">
              <w:rPr>
                <w:rFonts w:ascii="Calibri Light" w:hAnsi="Calibri Light" w:cs="Calibri Light"/>
                <w:bCs/>
                <w:sz w:val="22"/>
              </w:rPr>
              <w:t xml:space="preserve">tikrina </w:t>
            </w:r>
            <w:r w:rsidRPr="00692D83">
              <w:rPr>
                <w:rFonts w:ascii="Calibri Light" w:hAnsi="Calibri Light" w:cs="Calibri Light"/>
                <w:sz w:val="22"/>
              </w:rPr>
              <w:t>Europos Komisijos administruojamoje eIDAS patikimų sąrašų sistemoje</w:t>
            </w:r>
            <w:r w:rsidR="006776A6">
              <w:rPr>
                <w:rFonts w:ascii="Calibri Light" w:hAnsi="Calibri Light" w:cs="Calibri Light"/>
                <w:sz w:val="22"/>
              </w:rPr>
              <w:t>,</w:t>
            </w:r>
            <w:r w:rsidR="00B45A43">
              <w:rPr>
                <w:rFonts w:ascii="Calibri Light" w:hAnsi="Calibri Light" w:cs="Calibri Light"/>
                <w:sz w:val="22"/>
              </w:rPr>
              <w:t xml:space="preserve"> </w:t>
            </w:r>
            <w:r w:rsidRPr="00692D83">
              <w:rPr>
                <w:rFonts w:ascii="Calibri Light" w:hAnsi="Calibri Light" w:cs="Calibri Light"/>
                <w:sz w:val="22"/>
              </w:rPr>
              <w:t xml:space="preserve">adresu: </w:t>
            </w:r>
            <w:hyperlink r:id="rId19" w:history="1">
              <w:r w:rsidRPr="00692D83">
                <w:rPr>
                  <w:rStyle w:val="Hyperlink"/>
                  <w:rFonts w:ascii="Calibri Light" w:hAnsi="Calibri Light" w:cs="Calibri Light"/>
                  <w:sz w:val="22"/>
                </w:rPr>
                <w:t>https://eidas.ec.europa.eu/efda/trust-services/browse/eidas/tls</w:t>
              </w:r>
            </w:hyperlink>
            <w:r w:rsidRPr="00692D83">
              <w:rPr>
                <w:rFonts w:ascii="Calibri Light" w:hAnsi="Calibri Light" w:cs="Calibri Light"/>
                <w:sz w:val="22"/>
              </w:rPr>
              <w:t xml:space="preserve">. </w:t>
            </w:r>
          </w:p>
          <w:p w14:paraId="4BE535CD" w14:textId="3C9AC6DB" w:rsidR="00692D83" w:rsidRDefault="00692D83" w:rsidP="00692D83">
            <w:pPr>
              <w:pStyle w:val="NormalWeb"/>
              <w:spacing w:after="0"/>
              <w:rPr>
                <w:rFonts w:ascii="Calibri Light" w:eastAsia="Times New Roman" w:hAnsi="Calibri Light" w:cs="Calibri Light"/>
                <w:sz w:val="22"/>
              </w:rPr>
            </w:pPr>
            <w:r w:rsidRPr="00692D83">
              <w:rPr>
                <w:rFonts w:ascii="Calibri Light" w:hAnsi="Calibri Light" w:cs="Calibri Light"/>
                <w:bCs/>
                <w:sz w:val="22"/>
              </w:rPr>
              <w:t>Aktualiais laikomi paskutinės pasiūlymų pateikimo termino dienos duomenys.</w:t>
            </w:r>
          </w:p>
          <w:p w14:paraId="05AB51F8" w14:textId="77777777" w:rsidR="00E03A9A" w:rsidRPr="00692D83" w:rsidRDefault="00E03A9A" w:rsidP="008830D4">
            <w:pPr>
              <w:pStyle w:val="NormalWeb"/>
              <w:spacing w:after="0"/>
              <w:rPr>
                <w:rFonts w:ascii="Calibri Light" w:hAnsi="Calibri Light" w:cs="Calibri Light"/>
                <w:sz w:val="22"/>
              </w:rPr>
            </w:pPr>
          </w:p>
          <w:p w14:paraId="3FB32BD9" w14:textId="011BA7FB" w:rsidR="006A1C83" w:rsidRPr="00692D83" w:rsidRDefault="002F06ED" w:rsidP="008830D4">
            <w:pPr>
              <w:pStyle w:val="NormalWeb"/>
              <w:spacing w:after="0"/>
              <w:rPr>
                <w:rFonts w:ascii="Calibri Light" w:hAnsi="Calibri Light" w:cs="Calibri Light"/>
                <w:i/>
                <w:iCs/>
                <w:color w:val="1F497D" w:themeColor="text2"/>
                <w:sz w:val="22"/>
              </w:rPr>
            </w:pPr>
            <w:r w:rsidRPr="00692D83">
              <w:rPr>
                <w:rFonts w:ascii="Calibri Light" w:hAnsi="Calibri Light" w:cs="Calibri Light"/>
                <w:i/>
                <w:iCs/>
                <w:color w:val="1F497D" w:themeColor="text2"/>
                <w:sz w:val="22"/>
              </w:rPr>
              <w:t xml:space="preserve">Jeigu </w:t>
            </w:r>
            <w:r w:rsidR="00B45A43">
              <w:rPr>
                <w:rFonts w:ascii="Calibri Light" w:hAnsi="Calibri Light" w:cs="Calibri Light"/>
                <w:i/>
                <w:iCs/>
                <w:color w:val="1F497D" w:themeColor="text2"/>
                <w:sz w:val="22"/>
              </w:rPr>
              <w:t>T</w:t>
            </w:r>
            <w:r w:rsidRPr="00692D83">
              <w:rPr>
                <w:rFonts w:ascii="Calibri Light" w:hAnsi="Calibri Light" w:cs="Calibri Light"/>
                <w:i/>
                <w:iCs/>
                <w:color w:val="1F497D" w:themeColor="text2"/>
                <w:sz w:val="22"/>
              </w:rPr>
              <w:t xml:space="preserve">iekėjas yra </w:t>
            </w:r>
            <w:r w:rsidR="006A1C83" w:rsidRPr="00692D83">
              <w:rPr>
                <w:rFonts w:ascii="Calibri Light" w:eastAsia="Times New Roman" w:hAnsi="Calibri Light" w:cs="Calibri Light"/>
                <w:i/>
                <w:iCs/>
                <w:color w:val="1F497D" w:themeColor="text2"/>
                <w:sz w:val="22"/>
              </w:rPr>
              <w:t>kvalifikuoto elektroninių laiko žymų paslaugų teikėjo</w:t>
            </w:r>
            <w:r w:rsidR="00086B6F" w:rsidRPr="00692D83">
              <w:rPr>
                <w:rFonts w:ascii="Calibri Light" w:eastAsia="Times New Roman" w:hAnsi="Calibri Light" w:cs="Calibri Light"/>
                <w:i/>
                <w:iCs/>
                <w:color w:val="1F497D" w:themeColor="text2"/>
                <w:sz w:val="22"/>
              </w:rPr>
              <w:t xml:space="preserve"> </w:t>
            </w:r>
            <w:r w:rsidR="006776A6">
              <w:rPr>
                <w:rFonts w:ascii="Calibri Light" w:eastAsia="Times New Roman" w:hAnsi="Calibri Light" w:cs="Calibri Light"/>
                <w:i/>
                <w:iCs/>
                <w:color w:val="1F497D" w:themeColor="text2"/>
                <w:sz w:val="22"/>
              </w:rPr>
              <w:t xml:space="preserve">įgaliotas </w:t>
            </w:r>
            <w:r w:rsidR="006A1C83" w:rsidRPr="00692D83">
              <w:rPr>
                <w:rFonts w:ascii="Calibri Light" w:eastAsia="Times New Roman" w:hAnsi="Calibri Light" w:cs="Calibri Light"/>
                <w:i/>
                <w:iCs/>
                <w:color w:val="1F497D" w:themeColor="text2"/>
                <w:sz w:val="22"/>
              </w:rPr>
              <w:t xml:space="preserve">atstovas, </w:t>
            </w:r>
            <w:r w:rsidR="006A1C83" w:rsidRPr="00A12B42">
              <w:rPr>
                <w:rFonts w:ascii="Calibri Light" w:eastAsia="Times New Roman" w:hAnsi="Calibri Light" w:cs="Calibri Light"/>
                <w:b/>
                <w:bCs/>
                <w:i/>
                <w:iCs/>
                <w:color w:val="1F497D" w:themeColor="text2"/>
                <w:sz w:val="22"/>
              </w:rPr>
              <w:t xml:space="preserve">kartu su pasiūlymu </w:t>
            </w:r>
            <w:r w:rsidR="006A1C83" w:rsidRPr="00692D83">
              <w:rPr>
                <w:rFonts w:ascii="Calibri Light" w:eastAsia="Times New Roman" w:hAnsi="Calibri Light" w:cs="Calibri Light"/>
                <w:i/>
                <w:iCs/>
                <w:color w:val="1F497D" w:themeColor="text2"/>
                <w:sz w:val="22"/>
              </w:rPr>
              <w:t xml:space="preserve">turi būti pateiktas </w:t>
            </w:r>
            <w:r w:rsidR="002B2F66" w:rsidRPr="00692D83">
              <w:rPr>
                <w:rFonts w:ascii="Calibri Light" w:eastAsia="Times New Roman" w:hAnsi="Calibri Light" w:cs="Calibri Light"/>
                <w:i/>
                <w:iCs/>
                <w:color w:val="1F497D" w:themeColor="text2"/>
                <w:sz w:val="22"/>
              </w:rPr>
              <w:t xml:space="preserve">galiojantis </w:t>
            </w:r>
            <w:r w:rsidR="00086B6F" w:rsidRPr="00692D83">
              <w:rPr>
                <w:rFonts w:ascii="Calibri Light" w:eastAsia="Times New Roman" w:hAnsi="Calibri Light" w:cs="Calibri Light"/>
                <w:i/>
                <w:iCs/>
                <w:color w:val="1F497D" w:themeColor="text2"/>
                <w:sz w:val="22"/>
              </w:rPr>
              <w:t xml:space="preserve">atstovavimą patvirtinantis </w:t>
            </w:r>
            <w:r w:rsidR="008830D4" w:rsidRPr="00692D83">
              <w:rPr>
                <w:rFonts w:ascii="Calibri Light" w:hAnsi="Calibri Light" w:cs="Calibri Light"/>
                <w:i/>
                <w:iCs/>
                <w:color w:val="1F497D" w:themeColor="text2"/>
                <w:sz w:val="22"/>
              </w:rPr>
              <w:t>dokumentas (sutartis ar kitas lygiavertis</w:t>
            </w:r>
            <w:r w:rsidR="008830D4" w:rsidRPr="009E412C">
              <w:rPr>
                <w:rFonts w:ascii="Calibri Light" w:hAnsi="Calibri Light" w:cs="Calibri Light"/>
                <w:i/>
                <w:iCs/>
                <w:color w:val="1F497D" w:themeColor="text2"/>
                <w:sz w:val="22"/>
              </w:rPr>
              <w:t xml:space="preserve"> dokumentas</w:t>
            </w:r>
            <w:r w:rsidR="00B45A43">
              <w:rPr>
                <w:rFonts w:ascii="Calibri Light" w:hAnsi="Calibri Light" w:cs="Calibri Light"/>
                <w:i/>
                <w:iCs/>
                <w:color w:val="1F497D" w:themeColor="text2"/>
                <w:sz w:val="22"/>
              </w:rPr>
              <w:t>)</w:t>
            </w:r>
            <w:r w:rsidR="00260BE2" w:rsidRPr="00692D83">
              <w:rPr>
                <w:rFonts w:ascii="Calibri Light" w:hAnsi="Calibri Light" w:cs="Calibri Light"/>
                <w:i/>
                <w:iCs/>
                <w:color w:val="1F497D" w:themeColor="text2"/>
                <w:sz w:val="22"/>
              </w:rPr>
              <w:t>,</w:t>
            </w:r>
            <w:r w:rsidR="00B31CD4" w:rsidRPr="00692D83">
              <w:rPr>
                <w:rFonts w:ascii="Calibri Light" w:hAnsi="Calibri Light" w:cs="Calibri Light"/>
                <w:i/>
                <w:iCs/>
                <w:color w:val="1F497D" w:themeColor="text2"/>
                <w:sz w:val="22"/>
              </w:rPr>
              <w:t xml:space="preserve"> </w:t>
            </w:r>
            <w:r w:rsidR="00DB2182" w:rsidRPr="00692D83">
              <w:rPr>
                <w:rFonts w:ascii="Calibri Light" w:hAnsi="Calibri Light" w:cs="Calibri Light"/>
                <w:i/>
                <w:iCs/>
                <w:color w:val="1F497D" w:themeColor="text2"/>
                <w:sz w:val="22"/>
              </w:rPr>
              <w:t>patvirtinanti</w:t>
            </w:r>
            <w:r w:rsidR="00B31CD4" w:rsidRPr="00692D83">
              <w:rPr>
                <w:rFonts w:ascii="Calibri Light" w:hAnsi="Calibri Light" w:cs="Calibri Light"/>
                <w:i/>
                <w:iCs/>
                <w:color w:val="1F497D" w:themeColor="text2"/>
                <w:sz w:val="22"/>
              </w:rPr>
              <w:t>s</w:t>
            </w:r>
            <w:r w:rsidR="00DB2182" w:rsidRPr="00692D83">
              <w:rPr>
                <w:rFonts w:ascii="Calibri Light" w:hAnsi="Calibri Light" w:cs="Calibri Light"/>
                <w:i/>
                <w:iCs/>
                <w:color w:val="1F497D" w:themeColor="text2"/>
                <w:sz w:val="22"/>
              </w:rPr>
              <w:t xml:space="preserve"> </w:t>
            </w:r>
            <w:r w:rsidR="00E03A9A" w:rsidRPr="00692D83">
              <w:rPr>
                <w:rFonts w:ascii="Calibri Light" w:hAnsi="Calibri Light" w:cs="Calibri Light"/>
                <w:i/>
                <w:iCs/>
                <w:color w:val="1F497D" w:themeColor="text2"/>
                <w:sz w:val="22"/>
              </w:rPr>
              <w:lastRenderedPageBreak/>
              <w:t>teisę</w:t>
            </w:r>
            <w:r w:rsidR="00A12B42">
              <w:rPr>
                <w:rFonts w:ascii="Calibri Light" w:hAnsi="Calibri Light" w:cs="Calibri Light"/>
                <w:i/>
                <w:iCs/>
                <w:color w:val="1F497D" w:themeColor="text2"/>
                <w:sz w:val="22"/>
              </w:rPr>
              <w:t xml:space="preserve"> teikti</w:t>
            </w:r>
            <w:r w:rsidR="00E03A9A" w:rsidRPr="00692D83">
              <w:rPr>
                <w:rFonts w:ascii="Calibri Light" w:hAnsi="Calibri Light" w:cs="Calibri Light"/>
                <w:i/>
                <w:iCs/>
                <w:color w:val="1F497D" w:themeColor="text2"/>
                <w:sz w:val="22"/>
              </w:rPr>
              <w:t xml:space="preserve"> </w:t>
            </w:r>
            <w:r w:rsidR="006776A6" w:rsidRPr="00692D83">
              <w:rPr>
                <w:rFonts w:ascii="Calibri Light" w:hAnsi="Calibri Light" w:cs="Calibri Light"/>
                <w:i/>
                <w:iCs/>
                <w:color w:val="1F497D" w:themeColor="text2"/>
                <w:sz w:val="22"/>
              </w:rPr>
              <w:t>kvalifikuot</w:t>
            </w:r>
            <w:r w:rsidR="006776A6">
              <w:rPr>
                <w:rFonts w:ascii="Calibri Light" w:hAnsi="Calibri Light" w:cs="Calibri Light"/>
                <w:i/>
                <w:iCs/>
                <w:color w:val="1F497D" w:themeColor="text2"/>
                <w:sz w:val="22"/>
              </w:rPr>
              <w:t>ų</w:t>
            </w:r>
            <w:r w:rsidR="006776A6" w:rsidRPr="00692D83">
              <w:rPr>
                <w:rFonts w:ascii="Calibri Light" w:hAnsi="Calibri Light" w:cs="Calibri Light"/>
                <w:i/>
                <w:iCs/>
                <w:color w:val="1F497D" w:themeColor="text2"/>
                <w:sz w:val="22"/>
              </w:rPr>
              <w:t xml:space="preserve"> </w:t>
            </w:r>
            <w:r w:rsidR="002B2F66" w:rsidRPr="00692D83">
              <w:rPr>
                <w:rFonts w:ascii="Calibri Light" w:hAnsi="Calibri Light" w:cs="Calibri Light"/>
                <w:i/>
                <w:iCs/>
                <w:color w:val="1F497D" w:themeColor="text2"/>
                <w:sz w:val="22"/>
              </w:rPr>
              <w:t>elektroninių laiko žymų paslaugas Europos Sąjungoje</w:t>
            </w:r>
            <w:r w:rsidR="00086B6F" w:rsidRPr="00692D83">
              <w:rPr>
                <w:rFonts w:ascii="Calibri Light" w:hAnsi="Calibri Light" w:cs="Calibri Light"/>
                <w:i/>
                <w:iCs/>
                <w:color w:val="1F497D" w:themeColor="text2"/>
                <w:sz w:val="22"/>
              </w:rPr>
              <w:t>.</w:t>
            </w:r>
            <w:r w:rsidR="008830D4" w:rsidRPr="00692D83">
              <w:rPr>
                <w:rFonts w:ascii="Calibri Light" w:hAnsi="Calibri Light" w:cs="Calibri Light"/>
                <w:i/>
                <w:iCs/>
                <w:color w:val="1F497D" w:themeColor="text2"/>
                <w:sz w:val="22"/>
              </w:rPr>
              <w:t xml:space="preserve"> </w:t>
            </w:r>
          </w:p>
          <w:p w14:paraId="7186CB77" w14:textId="30DAD0A5" w:rsidR="008830D4" w:rsidRPr="00692D83" w:rsidRDefault="006A1C83" w:rsidP="00A7035F">
            <w:pPr>
              <w:pStyle w:val="NormalWeb"/>
              <w:spacing w:after="0"/>
              <w:rPr>
                <w:rFonts w:ascii="Calibri Light" w:hAnsi="Calibri Light" w:cs="Calibri Light"/>
                <w:sz w:val="22"/>
              </w:rPr>
            </w:pPr>
            <w:r w:rsidRPr="00692D83">
              <w:rPr>
                <w:rFonts w:ascii="Calibri Light" w:hAnsi="Calibri Light" w:cs="Calibri Light"/>
                <w:sz w:val="22"/>
              </w:rPr>
              <w:t>P</w:t>
            </w:r>
            <w:r w:rsidR="008830D4" w:rsidRPr="00692D83">
              <w:rPr>
                <w:rFonts w:ascii="Calibri Light" w:hAnsi="Calibri Light" w:cs="Calibri Light"/>
                <w:sz w:val="22"/>
              </w:rPr>
              <w:t>ateikiama dokument</w:t>
            </w:r>
            <w:r w:rsidRPr="00692D83">
              <w:rPr>
                <w:rFonts w:ascii="Calibri Light" w:hAnsi="Calibri Light" w:cs="Calibri Light"/>
                <w:sz w:val="22"/>
              </w:rPr>
              <w:t>o kopija</w:t>
            </w:r>
            <w:r w:rsidR="008830D4" w:rsidRPr="00692D83">
              <w:rPr>
                <w:rFonts w:ascii="Calibri Light" w:hAnsi="Calibri Light" w:cs="Calibri Light"/>
                <w:sz w:val="22"/>
              </w:rPr>
              <w:t xml:space="preserve"> lietuvi</w:t>
            </w:r>
            <w:r w:rsidR="00582B25" w:rsidRPr="00692D83">
              <w:rPr>
                <w:rFonts w:ascii="Calibri Light" w:hAnsi="Calibri Light" w:cs="Calibri Light"/>
                <w:sz w:val="22"/>
              </w:rPr>
              <w:t>ų</w:t>
            </w:r>
            <w:r w:rsidR="008830D4" w:rsidRPr="00692D83">
              <w:rPr>
                <w:rFonts w:ascii="Calibri Light" w:hAnsi="Calibri Light" w:cs="Calibri Light"/>
                <w:sz w:val="22"/>
              </w:rPr>
              <w:t xml:space="preserve"> kalb</w:t>
            </w:r>
            <w:r w:rsidR="00582B25" w:rsidRPr="00692D83">
              <w:rPr>
                <w:rFonts w:ascii="Calibri Light" w:hAnsi="Calibri Light" w:cs="Calibri Light"/>
                <w:sz w:val="22"/>
              </w:rPr>
              <w:t xml:space="preserve">a. Jei dokumentas išduotas kita kalba, turi būti </w:t>
            </w:r>
            <w:r w:rsidR="00086B6F" w:rsidRPr="00692D83">
              <w:rPr>
                <w:rFonts w:ascii="Calibri Light" w:hAnsi="Calibri Light" w:cs="Calibri Light"/>
                <w:sz w:val="22"/>
              </w:rPr>
              <w:t>pateiktas</w:t>
            </w:r>
            <w:r w:rsidR="00582B25" w:rsidRPr="00692D83">
              <w:rPr>
                <w:rFonts w:ascii="Calibri Light" w:hAnsi="Calibri Light" w:cs="Calibri Light"/>
                <w:sz w:val="22"/>
              </w:rPr>
              <w:t xml:space="preserve"> jo vertimas į lietuvių kalbą</w:t>
            </w:r>
            <w:r w:rsidR="00AC5747" w:rsidRPr="00692D83">
              <w:rPr>
                <w:rFonts w:ascii="Calibri Light" w:hAnsi="Calibri Light" w:cs="Calibri Light"/>
                <w:sz w:val="22"/>
              </w:rPr>
              <w:t>,</w:t>
            </w:r>
            <w:r w:rsidRPr="00692D83">
              <w:rPr>
                <w:rFonts w:ascii="Calibri Light" w:hAnsi="Calibri Light" w:cs="Calibri Light"/>
                <w:sz w:val="22"/>
              </w:rPr>
              <w:t xml:space="preserve"> </w:t>
            </w:r>
            <w:r w:rsidR="008830D4" w:rsidRPr="00692D83">
              <w:rPr>
                <w:rFonts w:ascii="Calibri Light" w:hAnsi="Calibri Light" w:cs="Calibri Light"/>
                <w:sz w:val="22"/>
              </w:rPr>
              <w:t xml:space="preserve">patvirtintas </w:t>
            </w:r>
            <w:r w:rsidR="00086B6F" w:rsidRPr="00692D83">
              <w:rPr>
                <w:rFonts w:ascii="Calibri Light" w:hAnsi="Calibri Light" w:cs="Calibri Light"/>
                <w:sz w:val="22"/>
              </w:rPr>
              <w:t xml:space="preserve">vertėjo ar </w:t>
            </w:r>
            <w:r w:rsidR="008830D4" w:rsidRPr="00692D83">
              <w:rPr>
                <w:rFonts w:ascii="Calibri Light" w:hAnsi="Calibri Light" w:cs="Calibri Light"/>
                <w:sz w:val="22"/>
              </w:rPr>
              <w:t>vertimų biuro.</w:t>
            </w:r>
          </w:p>
        </w:tc>
      </w:tr>
      <w:tr w:rsidR="00E07C7D" w:rsidRPr="00166BA0" w14:paraId="22DDFE89" w14:textId="77777777" w:rsidTr="00871009">
        <w:trPr>
          <w:trHeight w:val="257"/>
        </w:trPr>
        <w:tc>
          <w:tcPr>
            <w:tcW w:w="523" w:type="pct"/>
            <w:shd w:val="clear" w:color="auto" w:fill="F2F2F2" w:themeFill="background1" w:themeFillShade="F2"/>
          </w:tcPr>
          <w:p w14:paraId="375CBBE6" w14:textId="54E3771F" w:rsidR="00E07C7D" w:rsidRPr="00166BA0" w:rsidRDefault="00E07C7D" w:rsidP="00871009">
            <w:pPr>
              <w:pStyle w:val="ListParagraph"/>
              <w:tabs>
                <w:tab w:val="left" w:pos="284"/>
                <w:tab w:val="left" w:pos="459"/>
              </w:tabs>
              <w:spacing w:after="0" w:line="240" w:lineRule="auto"/>
              <w:ind w:left="0"/>
              <w:jc w:val="center"/>
              <w:rPr>
                <w:rFonts w:ascii="Calibri Light" w:eastAsia="Calibri" w:hAnsi="Calibri Light" w:cs="Calibri Light"/>
                <w:iCs/>
              </w:rPr>
            </w:pPr>
            <w:r w:rsidRPr="00166BA0">
              <w:rPr>
                <w:rFonts w:ascii="Calibri Light" w:eastAsia="Calibri" w:hAnsi="Calibri Light" w:cs="Calibri Light"/>
                <w:iCs/>
              </w:rPr>
              <w:lastRenderedPageBreak/>
              <w:t>4.1.</w:t>
            </w:r>
            <w:r>
              <w:rPr>
                <w:rFonts w:ascii="Calibri Light" w:eastAsia="Calibri" w:hAnsi="Calibri Light" w:cs="Calibri Light"/>
                <w:iCs/>
              </w:rPr>
              <w:t>2</w:t>
            </w:r>
            <w:r w:rsidRPr="00166BA0">
              <w:rPr>
                <w:rFonts w:ascii="Calibri Light" w:eastAsia="Calibri" w:hAnsi="Calibri Light" w:cs="Calibri Light"/>
                <w:iCs/>
              </w:rPr>
              <w:t>.</w:t>
            </w:r>
          </w:p>
        </w:tc>
        <w:tc>
          <w:tcPr>
            <w:tcW w:w="2179" w:type="pct"/>
          </w:tcPr>
          <w:p w14:paraId="7BA149AE" w14:textId="77777777" w:rsidR="00E07C7D" w:rsidRPr="00166BA0" w:rsidRDefault="00E07C7D" w:rsidP="00871009">
            <w:pPr>
              <w:spacing w:after="0" w:line="240" w:lineRule="auto"/>
              <w:rPr>
                <w:rFonts w:ascii="Calibri Light" w:eastAsia="Calibri" w:hAnsi="Calibri Light" w:cs="Calibri Light"/>
                <w:iCs/>
              </w:rPr>
            </w:pPr>
            <w:r w:rsidRPr="00166BA0">
              <w:rPr>
                <w:rFonts w:ascii="Calibri Light" w:hAnsi="Calibri Light" w:cs="Calibri Light"/>
                <w:iCs/>
                <w:color w:val="00000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7594A453" w14:textId="77777777" w:rsidR="00E07C7D" w:rsidRPr="00166BA0" w:rsidRDefault="00E07C7D" w:rsidP="00871009">
            <w:pPr>
              <w:spacing w:after="0" w:line="240" w:lineRule="auto"/>
              <w:rPr>
                <w:rFonts w:ascii="Calibri Light" w:eastAsia="Calibri" w:hAnsi="Calibri Light" w:cs="Calibri Light"/>
                <w:iCs/>
              </w:rPr>
            </w:pPr>
            <w:r w:rsidRPr="00166BA0">
              <w:rPr>
                <w:rFonts w:ascii="Calibri Light" w:eastAsia="Calibri" w:hAnsi="Calibri Light" w:cs="Calibri Light"/>
                <w:iCs/>
              </w:rPr>
              <w:t>Duomenys bus tikrinami pagal iš kompetentingų institucijų gautą informaciją, VPĮ 47 straipsnio 8 dalyje nustatyta tvarka.</w:t>
            </w:r>
          </w:p>
          <w:p w14:paraId="6270F7C4" w14:textId="77777777" w:rsidR="00E07C7D" w:rsidRPr="00166BA0" w:rsidRDefault="00E07C7D" w:rsidP="00871009">
            <w:pPr>
              <w:spacing w:after="0" w:line="240" w:lineRule="auto"/>
              <w:rPr>
                <w:rFonts w:ascii="Calibri Light" w:eastAsia="Calibri" w:hAnsi="Calibri Light" w:cs="Calibri Light"/>
                <w:iCs/>
              </w:rPr>
            </w:pPr>
            <w:r w:rsidRPr="00166BA0">
              <w:rPr>
                <w:rFonts w:ascii="Calibri Light" w:eastAsia="Calibri" w:hAnsi="Calibri Light" w:cs="Calibri Light"/>
                <w:iCs/>
              </w:rPr>
              <w:t>Tiekėjas gali būti paprašytas ir turės pateikti tokiai patikrai atlikti reikalingus dokumentus ir/ar paaiškinimus.</w:t>
            </w:r>
          </w:p>
        </w:tc>
      </w:tr>
      <w:tr w:rsidR="004628DA" w:rsidRPr="00D273B5" w14:paraId="493A38D5" w14:textId="77777777" w:rsidTr="00A7035F">
        <w:trPr>
          <w:trHeight w:val="257"/>
        </w:trPr>
        <w:tc>
          <w:tcPr>
            <w:tcW w:w="523" w:type="pct"/>
            <w:shd w:val="clear" w:color="auto" w:fill="F2F2F2" w:themeFill="background1" w:themeFillShade="F2"/>
          </w:tcPr>
          <w:p w14:paraId="5C222690" w14:textId="79390A2E" w:rsidR="004628DA" w:rsidRPr="00166BA0" w:rsidRDefault="004628DA" w:rsidP="00871009">
            <w:pPr>
              <w:pStyle w:val="ListParagraph"/>
              <w:tabs>
                <w:tab w:val="left" w:pos="284"/>
                <w:tab w:val="left" w:pos="459"/>
              </w:tabs>
              <w:spacing w:after="0" w:line="240" w:lineRule="auto"/>
              <w:ind w:left="0"/>
              <w:jc w:val="center"/>
              <w:rPr>
                <w:rFonts w:ascii="Calibri Light" w:eastAsia="Calibri" w:hAnsi="Calibri Light" w:cs="Calibri Light"/>
                <w:iCs/>
              </w:rPr>
            </w:pPr>
            <w:r w:rsidRPr="00166BA0">
              <w:rPr>
                <w:rFonts w:ascii="Calibri Light" w:eastAsia="Calibri" w:hAnsi="Calibri Light" w:cs="Calibri Light"/>
                <w:iCs/>
              </w:rPr>
              <w:t>4.1.</w:t>
            </w:r>
            <w:r w:rsidR="00E07C7D">
              <w:rPr>
                <w:rFonts w:ascii="Calibri Light" w:eastAsia="Calibri" w:hAnsi="Calibri Light" w:cs="Calibri Light"/>
                <w:iCs/>
              </w:rPr>
              <w:t>3</w:t>
            </w:r>
            <w:r w:rsidRPr="00166BA0">
              <w:rPr>
                <w:rFonts w:ascii="Calibri Light" w:eastAsia="Calibri" w:hAnsi="Calibri Light" w:cs="Calibri Light"/>
                <w:iCs/>
              </w:rPr>
              <w:t>.</w:t>
            </w:r>
          </w:p>
        </w:tc>
        <w:tc>
          <w:tcPr>
            <w:tcW w:w="2179" w:type="pct"/>
          </w:tcPr>
          <w:p w14:paraId="5FBCD614" w14:textId="77777777" w:rsidR="00146413" w:rsidRPr="00E07C7D" w:rsidRDefault="004628DA" w:rsidP="00871009">
            <w:pPr>
              <w:spacing w:after="0" w:line="240" w:lineRule="auto"/>
              <w:rPr>
                <w:rFonts w:ascii="Calibri Light" w:eastAsia="Calibri" w:hAnsi="Calibri Light" w:cs="Calibri Light"/>
                <w:iCs/>
              </w:rPr>
            </w:pPr>
            <w:r w:rsidRPr="00E07C7D">
              <w:rPr>
                <w:rFonts w:ascii="Calibri Light" w:eastAsia="Calibri" w:hAnsi="Calibri Light" w:cs="Calibri Light"/>
                <w:iCs/>
              </w:rPr>
              <w:t xml:space="preserve">Tiekėjas neturi interesų, galinčių kelti grėsmę nacionaliniam saugumui. </w:t>
            </w:r>
          </w:p>
          <w:p w14:paraId="252E4F1C" w14:textId="2B18568B" w:rsidR="004628DA" w:rsidRPr="00E07C7D" w:rsidRDefault="004628DA" w:rsidP="00871009">
            <w:pPr>
              <w:spacing w:after="0" w:line="240" w:lineRule="auto"/>
              <w:rPr>
                <w:rFonts w:ascii="Calibri Light" w:hAnsi="Calibri Light" w:cs="Calibri Light"/>
                <w:iCs/>
                <w:color w:val="000000"/>
              </w:rPr>
            </w:pPr>
            <w:r w:rsidRPr="00E07C7D">
              <w:rPr>
                <w:rFonts w:ascii="Calibri Light" w:eastAsia="Calibri" w:hAnsi="Calibri Light" w:cs="Calibri Light"/>
                <w:iCs/>
              </w:rPr>
              <w:t>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2862E68E" w14:textId="77777777" w:rsidR="004628DA" w:rsidRPr="00E07C7D" w:rsidRDefault="004628DA" w:rsidP="004628DA">
            <w:pPr>
              <w:spacing w:after="0" w:line="240" w:lineRule="auto"/>
              <w:rPr>
                <w:rFonts w:ascii="Calibri Light" w:eastAsia="Calibri" w:hAnsi="Calibri Light" w:cs="Calibri Light"/>
                <w:iCs/>
              </w:rPr>
            </w:pPr>
            <w:r w:rsidRPr="00E07C7D">
              <w:rPr>
                <w:rFonts w:ascii="Calibri Light" w:eastAsia="Calibri" w:hAnsi="Calibri Light" w:cs="Calibri Light"/>
                <w:iCs/>
              </w:rPr>
              <w:t>Perkančioji organizacija iš tiekėjo reikalauja šių (vieno ar kelių) dokumentų:</w:t>
            </w:r>
          </w:p>
          <w:p w14:paraId="3259F5E0" w14:textId="11D80B1E" w:rsidR="00146413" w:rsidRPr="00A7035F" w:rsidRDefault="00E07C7D" w:rsidP="00A7035F">
            <w:pPr>
              <w:pStyle w:val="ListParagraph"/>
              <w:numPr>
                <w:ilvl w:val="0"/>
                <w:numId w:val="42"/>
              </w:numPr>
              <w:spacing w:after="0" w:line="240" w:lineRule="auto"/>
              <w:ind w:left="353"/>
              <w:rPr>
                <w:rFonts w:ascii="Calibri Light" w:eastAsia="Times New Roman" w:hAnsi="Calibri Light" w:cs="Calibri Light"/>
                <w:snapToGrid w:val="0"/>
              </w:rPr>
            </w:pPr>
            <w:r w:rsidRPr="00A7035F">
              <w:rPr>
                <w:rFonts w:ascii="Calibri Light" w:eastAsia="Times New Roman" w:hAnsi="Calibri Light" w:cs="Calibri Light"/>
                <w:snapToGrid w:val="0"/>
              </w:rPr>
              <w:t>j</w:t>
            </w:r>
            <w:r w:rsidR="00146413" w:rsidRPr="00A7035F">
              <w:rPr>
                <w:rFonts w:ascii="Calibri Light" w:eastAsia="Times New Roman" w:hAnsi="Calibri Light" w:cs="Calibri Light"/>
                <w:snapToGrid w:val="0"/>
              </w:rPr>
              <w:t xml:space="preserve">eigu Tiekėjas, jo subtiekėjas, ūkio subjektas, kurio pajėgumais remiamasi, ar juos kontroliuojantis asmuo yra </w:t>
            </w:r>
            <w:r w:rsidR="00146413" w:rsidRPr="00A7035F">
              <w:rPr>
                <w:rFonts w:ascii="Calibri Light" w:eastAsia="Times New Roman" w:hAnsi="Calibri Light" w:cs="Calibri Light"/>
                <w:b/>
                <w:bCs/>
                <w:snapToGrid w:val="0"/>
              </w:rPr>
              <w:t>juridinis asmuo</w:t>
            </w:r>
            <w:r w:rsidR="00146413" w:rsidRPr="00A7035F">
              <w:rPr>
                <w:rFonts w:ascii="Calibri Light" w:eastAsia="Times New Roman" w:hAnsi="Calibri Light" w:cs="Calibri Light"/>
                <w:snapToGrid w:val="0"/>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A7035F">
              <w:rPr>
                <w:rFonts w:ascii="Calibri Light" w:eastAsia="Times New Roman" w:hAnsi="Calibri Light" w:cs="Calibri Light"/>
                <w:snapToGrid w:val="0"/>
              </w:rPr>
              <w:t xml:space="preserve"> </w:t>
            </w:r>
            <w:r w:rsidRPr="00E07C7D">
              <w:rPr>
                <w:rFonts w:ascii="Calibri Light" w:eastAsia="Calibri" w:hAnsi="Calibri Light" w:cs="Calibri Light"/>
                <w:iCs/>
              </w:rPr>
              <w:t>ar kiti perkančiajai organizacijai priimtini dokumentai.</w:t>
            </w:r>
          </w:p>
          <w:p w14:paraId="5B96F200" w14:textId="77777777" w:rsidR="00371D11" w:rsidRPr="00A7035F" w:rsidRDefault="00371D11" w:rsidP="00A7035F">
            <w:pPr>
              <w:spacing w:after="0" w:line="240" w:lineRule="auto"/>
              <w:ind w:left="353"/>
              <w:rPr>
                <w:rFonts w:ascii="Calibri Light" w:eastAsia="Times New Roman" w:hAnsi="Calibri Light" w:cs="Calibri Light"/>
                <w:snapToGrid w:val="0"/>
              </w:rPr>
            </w:pPr>
          </w:p>
          <w:p w14:paraId="7C9DB51E" w14:textId="183D4829" w:rsidR="004628DA" w:rsidRPr="00A7035F" w:rsidRDefault="00E07C7D" w:rsidP="00A7035F">
            <w:pPr>
              <w:pStyle w:val="ListParagraph"/>
              <w:numPr>
                <w:ilvl w:val="0"/>
                <w:numId w:val="42"/>
              </w:numPr>
              <w:spacing w:after="0" w:line="240" w:lineRule="auto"/>
              <w:ind w:left="353"/>
              <w:rPr>
                <w:rFonts w:ascii="Times New Roman" w:eastAsia="Times New Roman" w:hAnsi="Times New Roman" w:cs="Times New Roman"/>
                <w:snapToGrid w:val="0"/>
              </w:rPr>
            </w:pPr>
            <w:r w:rsidRPr="00A7035F">
              <w:rPr>
                <w:rFonts w:ascii="Calibri Light" w:eastAsia="Times New Roman" w:hAnsi="Calibri Light" w:cs="Calibri Light"/>
                <w:snapToGrid w:val="0"/>
              </w:rPr>
              <w:t>j</w:t>
            </w:r>
            <w:r w:rsidR="00371D11" w:rsidRPr="00A7035F">
              <w:rPr>
                <w:rFonts w:ascii="Calibri Light" w:eastAsia="Times New Roman" w:hAnsi="Calibri Light" w:cs="Calibri Light"/>
                <w:snapToGrid w:val="0"/>
              </w:rPr>
              <w:t xml:space="preserve">eigu Tiekėjas, jo subtiekėjas, ūkio subjektas, kurio pajėgumais remiamasi, ar juos kontroliuojantis asmuo yra </w:t>
            </w:r>
            <w:r w:rsidR="00371D11" w:rsidRPr="00A7035F">
              <w:rPr>
                <w:rFonts w:ascii="Calibri Light" w:eastAsia="Times New Roman" w:hAnsi="Calibri Light" w:cs="Calibri Light"/>
                <w:b/>
                <w:bCs/>
                <w:snapToGrid w:val="0"/>
              </w:rPr>
              <w:t>fizinis asmuo</w:t>
            </w:r>
            <w:r w:rsidR="00371D11" w:rsidRPr="00A7035F">
              <w:rPr>
                <w:rFonts w:ascii="Calibri Light" w:eastAsia="Times New Roman" w:hAnsi="Calibri Light" w:cs="Calibri Light"/>
                <w:snapToGrid w:val="0"/>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E07C7D">
              <w:rPr>
                <w:rFonts w:ascii="Calibri Light" w:eastAsia="Calibri" w:hAnsi="Calibri Light" w:cs="Calibri Light"/>
                <w:iCs/>
              </w:rPr>
              <w:t xml:space="preserve"> ar kiti perkančiajai organizacijai priimtini dokumentai.</w:t>
            </w:r>
          </w:p>
        </w:tc>
      </w:tr>
      <w:tr w:rsidR="003A3583" w:rsidRPr="00D273B5" w14:paraId="6C998AB5" w14:textId="77777777" w:rsidTr="00871009">
        <w:trPr>
          <w:trHeight w:val="257"/>
        </w:trPr>
        <w:tc>
          <w:tcPr>
            <w:tcW w:w="5000" w:type="pct"/>
            <w:gridSpan w:val="3"/>
            <w:shd w:val="clear" w:color="auto" w:fill="F2F2F2" w:themeFill="background1" w:themeFillShade="F2"/>
            <w:vAlign w:val="center"/>
          </w:tcPr>
          <w:p w14:paraId="2FF9B84F" w14:textId="77777777" w:rsidR="003A3583" w:rsidRPr="00D273B5" w:rsidRDefault="003A3583" w:rsidP="00871009">
            <w:pPr>
              <w:spacing w:after="0" w:line="240" w:lineRule="auto"/>
              <w:rPr>
                <w:rFonts w:ascii="Calibri Light" w:eastAsia="Calibri" w:hAnsi="Calibri Light" w:cs="Calibri Light"/>
                <w:i/>
              </w:rPr>
            </w:pPr>
            <w:r w:rsidRPr="00D273B5">
              <w:rPr>
                <w:rFonts w:ascii="Calibri Light" w:eastAsia="Calibri" w:hAnsi="Calibri Light" w:cs="Calibri Light"/>
                <w:i/>
              </w:rPr>
              <w:t>Pastabos:</w:t>
            </w:r>
          </w:p>
          <w:p w14:paraId="1A2088D7" w14:textId="4733D687" w:rsidR="003A3583" w:rsidRPr="00D273B5" w:rsidRDefault="003A3583" w:rsidP="00871009">
            <w:pPr>
              <w:spacing w:after="0" w:line="240" w:lineRule="auto"/>
              <w:rPr>
                <w:rFonts w:ascii="Calibri Light" w:eastAsia="Calibri" w:hAnsi="Calibri Light" w:cs="Calibri Light"/>
                <w:i/>
              </w:rPr>
            </w:pPr>
            <w:r w:rsidRPr="00D273B5">
              <w:rPr>
                <w:rFonts w:ascii="Calibri Light" w:eastAsia="Calibri" w:hAnsi="Calibri Light" w:cs="Calibri Light"/>
                <w:i/>
              </w:rPr>
              <w:t xml:space="preserve">1) 4 lentelės </w:t>
            </w:r>
            <w:r>
              <w:rPr>
                <w:rFonts w:ascii="Calibri Light" w:eastAsia="Calibri" w:hAnsi="Calibri Light" w:cs="Calibri Light"/>
                <w:i/>
              </w:rPr>
              <w:t>4.1.</w:t>
            </w:r>
            <w:r w:rsidR="00E07C7D">
              <w:rPr>
                <w:rFonts w:ascii="Calibri Light" w:eastAsia="Calibri" w:hAnsi="Calibri Light" w:cs="Calibri Light"/>
                <w:i/>
              </w:rPr>
              <w:t>2</w:t>
            </w:r>
            <w:r w:rsidRPr="00D273B5">
              <w:rPr>
                <w:rFonts w:ascii="Calibri Light" w:eastAsia="Calibri" w:hAnsi="Calibri Light" w:cs="Calibri Light"/>
                <w:i/>
              </w:rPr>
              <w:t xml:space="preserve"> ir </w:t>
            </w:r>
            <w:r>
              <w:rPr>
                <w:rFonts w:ascii="Calibri Light" w:eastAsia="Calibri" w:hAnsi="Calibri Light" w:cs="Calibri Light"/>
                <w:i/>
              </w:rPr>
              <w:t>4.1.</w:t>
            </w:r>
            <w:r w:rsidR="00E07C7D">
              <w:rPr>
                <w:rFonts w:ascii="Calibri Light" w:eastAsia="Calibri" w:hAnsi="Calibri Light" w:cs="Calibri Light"/>
                <w:i/>
              </w:rPr>
              <w:t>3</w:t>
            </w:r>
            <w:r w:rsidRPr="00D273B5">
              <w:rPr>
                <w:rFonts w:ascii="Calibri Light" w:eastAsia="Calibri" w:hAnsi="Calibri Light" w:cs="Calibri Light"/>
                <w:i/>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6D2E6749" w14:textId="25CB4D1D" w:rsidR="003A3583" w:rsidRPr="00D273B5" w:rsidRDefault="003A3583" w:rsidP="00871009">
            <w:pPr>
              <w:spacing w:after="0" w:line="240" w:lineRule="auto"/>
              <w:rPr>
                <w:rFonts w:ascii="Calibri Light" w:eastAsia="Calibri" w:hAnsi="Calibri Light" w:cs="Calibri Light"/>
                <w:bCs/>
                <w:i/>
              </w:rPr>
            </w:pPr>
            <w:r w:rsidRPr="00D273B5">
              <w:rPr>
                <w:rFonts w:ascii="Calibri Light" w:eastAsia="Calibri" w:hAnsi="Calibri Light" w:cs="Calibri Light"/>
                <w:i/>
              </w:rPr>
              <w:t xml:space="preserve">2) </w:t>
            </w:r>
            <w:r w:rsidRPr="00D273B5">
              <w:rPr>
                <w:rFonts w:ascii="Calibri Light" w:eastAsia="Calibri" w:hAnsi="Calibri Light" w:cs="Calibri Light"/>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66BA0">
              <w:rPr>
                <w:rFonts w:ascii="Calibri Light" w:eastAsia="Calibri" w:hAnsi="Calibri Light" w:cs="Calibri Light"/>
                <w:bCs/>
                <w:i/>
              </w:rPr>
              <w:t>4 lentelės 4.1.</w:t>
            </w:r>
            <w:r w:rsidR="00D22021">
              <w:rPr>
                <w:rFonts w:ascii="Calibri Light" w:eastAsia="Calibri" w:hAnsi="Calibri Light" w:cs="Calibri Light"/>
                <w:bCs/>
                <w:i/>
              </w:rPr>
              <w:t>3</w:t>
            </w:r>
            <w:r w:rsidRPr="00166BA0">
              <w:rPr>
                <w:rFonts w:ascii="Calibri Light" w:eastAsia="Calibri" w:hAnsi="Calibri Light" w:cs="Calibri Light"/>
                <w:bCs/>
                <w:i/>
              </w:rPr>
              <w:t xml:space="preserve"> punkte</w:t>
            </w:r>
            <w:r w:rsidRPr="00D273B5">
              <w:rPr>
                <w:rFonts w:ascii="Calibri Light" w:eastAsia="Calibri" w:hAnsi="Calibri Light" w:cs="Calibri Light"/>
                <w:bCs/>
                <w:i/>
              </w:rPr>
              <w:t xml:space="preserve"> nustatytas kvalifikacijos reikalavimas (VPĮ 47 straipsnio 9 dalis) yra netaikomas.</w:t>
            </w:r>
          </w:p>
          <w:p w14:paraId="283D4ACA" w14:textId="526E9C0A" w:rsidR="003A3583" w:rsidRPr="00D273B5" w:rsidRDefault="003A3583" w:rsidP="00871009">
            <w:pPr>
              <w:spacing w:after="0" w:line="240" w:lineRule="auto"/>
              <w:rPr>
                <w:rFonts w:ascii="Calibri Light" w:eastAsia="Calibri" w:hAnsi="Calibri Light" w:cs="Calibri Light"/>
                <w:b/>
                <w:bCs/>
                <w:i/>
              </w:rPr>
            </w:pPr>
            <w:r w:rsidRPr="00D273B5">
              <w:rPr>
                <w:rFonts w:ascii="Calibri Light" w:eastAsia="Calibri" w:hAnsi="Calibri Light" w:cs="Calibri Light"/>
                <w:bCs/>
                <w:i/>
              </w:rPr>
              <w:t xml:space="preserve">3) </w:t>
            </w:r>
            <w:r w:rsidRPr="00D273B5">
              <w:rPr>
                <w:rFonts w:ascii="Calibri Light" w:eastAsia="Calibri" w:hAnsi="Calibri Light" w:cs="Calibri Light"/>
                <w:b/>
                <w:bCs/>
                <w:i/>
              </w:rPr>
              <w:t xml:space="preserve">Tiekėjas dėl 4 lentelės </w:t>
            </w:r>
            <w:r>
              <w:rPr>
                <w:rFonts w:ascii="Calibri Light" w:eastAsia="Calibri" w:hAnsi="Calibri Light" w:cs="Calibri Light"/>
                <w:b/>
                <w:bCs/>
                <w:i/>
              </w:rPr>
              <w:t>4.1.</w:t>
            </w:r>
            <w:r w:rsidR="00D22021">
              <w:rPr>
                <w:rFonts w:ascii="Calibri Light" w:eastAsia="Calibri" w:hAnsi="Calibri Light" w:cs="Calibri Light"/>
                <w:b/>
                <w:bCs/>
                <w:i/>
              </w:rPr>
              <w:t>3</w:t>
            </w:r>
            <w:r w:rsidRPr="00D273B5">
              <w:rPr>
                <w:rFonts w:ascii="Calibri Light" w:eastAsia="Calibri" w:hAnsi="Calibri Light" w:cs="Calibri Light"/>
                <w:b/>
                <w:bCs/>
                <w:i/>
              </w:rPr>
              <w:t xml:space="preserve"> punkte nustatyto kvalifikacijos reikalavimo KARTU SU PASIŪLYMU privalo</w:t>
            </w:r>
            <w:r w:rsidRPr="00D273B5">
              <w:rPr>
                <w:rFonts w:ascii="Calibri Light" w:eastAsia="Calibri" w:hAnsi="Calibri Light" w:cs="Calibri Light"/>
                <w:bCs/>
                <w:i/>
              </w:rPr>
              <w:t xml:space="preserve"> </w:t>
            </w:r>
            <w:r w:rsidRPr="00D273B5">
              <w:rPr>
                <w:rFonts w:ascii="Calibri Light" w:eastAsia="Calibri" w:hAnsi="Calibri Light" w:cs="Calibri Light"/>
                <w:b/>
                <w:bCs/>
                <w:i/>
              </w:rPr>
              <w:t>PATEIKTI užpildytą pirkimo dokumentą „</w:t>
            </w:r>
            <w:r w:rsidRPr="009E412C">
              <w:rPr>
                <w:rFonts w:ascii="Calibri Light" w:eastAsia="Calibri" w:hAnsi="Calibri Light" w:cs="Calibri Light"/>
                <w:b/>
                <w:bCs/>
                <w:i/>
              </w:rPr>
              <w:t>8</w:t>
            </w:r>
            <w:r w:rsidRPr="00D273B5">
              <w:rPr>
                <w:rFonts w:ascii="Calibri Light" w:eastAsia="Calibri" w:hAnsi="Calibri Light" w:cs="Calibri Light"/>
                <w:b/>
                <w:bCs/>
                <w:i/>
              </w:rPr>
              <w:t xml:space="preserve"> IA PD ATITIKTIES DEKLARACIJA“.</w:t>
            </w:r>
            <w:r w:rsidRPr="00D273B5">
              <w:rPr>
                <w:rFonts w:ascii="Calibri Light" w:eastAsia="Calibri" w:hAnsi="Calibri Light" w:cs="Calibri Light"/>
                <w:bCs/>
                <w:i/>
              </w:rPr>
              <w:t xml:space="preserve"> </w:t>
            </w:r>
            <w:r w:rsidRPr="00D273B5">
              <w:rPr>
                <w:rFonts w:ascii="Calibri Light" w:eastAsia="Calibri" w:hAnsi="Calibri Light" w:cs="Calibri Light"/>
                <w:b/>
                <w:bCs/>
                <w:i/>
              </w:rPr>
              <w:t xml:space="preserve">4 lentelės </w:t>
            </w:r>
            <w:r>
              <w:rPr>
                <w:rFonts w:ascii="Calibri Light" w:eastAsia="Calibri" w:hAnsi="Calibri Light" w:cs="Calibri Light"/>
                <w:b/>
                <w:bCs/>
                <w:i/>
              </w:rPr>
              <w:t>4.1.</w:t>
            </w:r>
            <w:r w:rsidR="00D22021">
              <w:rPr>
                <w:rFonts w:ascii="Calibri Light" w:eastAsia="Calibri" w:hAnsi="Calibri Light" w:cs="Calibri Light"/>
                <w:b/>
                <w:bCs/>
                <w:i/>
              </w:rPr>
              <w:t>3</w:t>
            </w:r>
            <w:r w:rsidRPr="00D273B5">
              <w:rPr>
                <w:rFonts w:ascii="Calibri Light" w:eastAsia="Calibri" w:hAnsi="Calibri Light" w:cs="Calibri Light"/>
                <w:b/>
                <w:bCs/>
                <w:i/>
              </w:rPr>
              <w:t xml:space="preserve"> punkte nustatyto </w:t>
            </w:r>
            <w:r w:rsidRPr="00D273B5">
              <w:rPr>
                <w:rFonts w:ascii="Calibri Light" w:eastAsia="Calibri" w:hAnsi="Calibri Light" w:cs="Calibri Light"/>
                <w:b/>
                <w:bCs/>
                <w:i/>
              </w:rPr>
              <w:lastRenderedPageBreak/>
              <w:t>kvalifikacijos reikalavimo atitiktį patvirtinančių dokumentų bus prašoma tik iš ekonomiškai naudingiausią pasiūlymą pateikusio teikėjo.</w:t>
            </w:r>
          </w:p>
          <w:p w14:paraId="526AF72E" w14:textId="7F711E08" w:rsidR="003A3583" w:rsidRPr="00D273B5" w:rsidRDefault="003A3583" w:rsidP="00871009">
            <w:pPr>
              <w:spacing w:after="0" w:line="240" w:lineRule="auto"/>
              <w:rPr>
                <w:rFonts w:ascii="Calibri Light" w:eastAsia="Calibri" w:hAnsi="Calibri Light" w:cs="Calibri Light"/>
                <w:bCs/>
                <w:i/>
              </w:rPr>
            </w:pPr>
            <w:r w:rsidRPr="00D273B5">
              <w:rPr>
                <w:rFonts w:ascii="Calibri Light" w:eastAsia="Calibri" w:hAnsi="Calibri Light" w:cs="Calibri Light"/>
                <w:bCs/>
                <w:i/>
              </w:rPr>
              <w:t xml:space="preserve">4) 4 </w:t>
            </w:r>
            <w:r w:rsidRPr="00166BA0">
              <w:rPr>
                <w:rFonts w:ascii="Calibri Light" w:eastAsia="Calibri" w:hAnsi="Calibri Light" w:cs="Calibri Light"/>
                <w:bCs/>
                <w:i/>
              </w:rPr>
              <w:t>lentelės 4.1.</w:t>
            </w:r>
            <w:r w:rsidR="00D22021">
              <w:rPr>
                <w:rFonts w:ascii="Calibri Light" w:eastAsia="Calibri" w:hAnsi="Calibri Light" w:cs="Calibri Light"/>
                <w:bCs/>
                <w:i/>
              </w:rPr>
              <w:t>3</w:t>
            </w:r>
            <w:r w:rsidRPr="00166BA0">
              <w:rPr>
                <w:rFonts w:ascii="Calibri Light" w:eastAsia="Calibri" w:hAnsi="Calibri Light" w:cs="Calibri Light"/>
                <w:bCs/>
                <w:i/>
              </w:rPr>
              <w:t xml:space="preserve"> punkte</w:t>
            </w:r>
            <w:r w:rsidRPr="00D273B5">
              <w:rPr>
                <w:rFonts w:ascii="Calibri Light" w:eastAsia="Calibri" w:hAnsi="Calibri Light" w:cs="Calibri Light"/>
                <w:bCs/>
                <w:i/>
              </w:rPr>
              <w:t xml:space="preserv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ListParagraph"/>
        <w:tabs>
          <w:tab w:val="left" w:pos="284"/>
        </w:tabs>
        <w:spacing w:before="60" w:after="60" w:line="120" w:lineRule="auto"/>
        <w:ind w:left="0"/>
        <w:rPr>
          <w:rFonts w:ascii="Calibri Light" w:hAnsi="Calibri Light" w:cs="Calibri Ligh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bookmarkStart w:id="7" w:name="_Toc506979275"/>
      <w:r w:rsidRPr="00D273B5">
        <w:rPr>
          <w:rFonts w:ascii="Calibri Light" w:eastAsiaTheme="majorEastAsia" w:hAnsi="Calibri Light" w:cs="Calibri Light"/>
          <w:b/>
          <w:bCs/>
          <w:color w:val="548DD4" w:themeColor="text2" w:themeTint="99"/>
          <w:spacing w:val="4"/>
        </w:rPr>
        <w:t>KOKYBĖS VADYBOS IR (ARBA) APLINKOS APSAUGOS VADYBOS SISTEMOS STANDARTAI</w:t>
      </w:r>
    </w:p>
    <w:bookmarkEnd w:id="7"/>
    <w:p w14:paraId="1943727E" w14:textId="77777777" w:rsidR="00781241" w:rsidRPr="00D273B5" w:rsidRDefault="00781241" w:rsidP="00386DCD">
      <w:pPr>
        <w:pStyle w:val="ListParagraph"/>
        <w:tabs>
          <w:tab w:val="left" w:pos="284"/>
        </w:tabs>
        <w:spacing w:before="60" w:after="60" w:line="120" w:lineRule="auto"/>
        <w:ind w:left="0"/>
        <w:rPr>
          <w:rFonts w:ascii="Calibri Light" w:hAnsi="Calibri Light" w:cs="Calibri Light"/>
        </w:rPr>
      </w:pPr>
    </w:p>
    <w:p w14:paraId="78A3D5B4" w14:textId="79A3BAA8" w:rsidR="00F52095" w:rsidRPr="00D273B5" w:rsidRDefault="00000000" w:rsidP="00715E57">
      <w:pPr>
        <w:pStyle w:val="ListParagraph"/>
        <w:numPr>
          <w:ilvl w:val="1"/>
          <w:numId w:val="8"/>
        </w:numPr>
        <w:tabs>
          <w:tab w:val="left" w:pos="284"/>
        </w:tabs>
        <w:spacing w:before="60" w:after="60" w:line="240" w:lineRule="auto"/>
        <w:ind w:hanging="567"/>
        <w:rPr>
          <w:rFonts w:ascii="Calibri Light" w:hAnsi="Calibri Light" w:cs="Calibri Light"/>
        </w:rPr>
      </w:pPr>
      <w:sdt>
        <w:sdtPr>
          <w:rPr>
            <w:rFonts w:ascii="Calibri Light" w:hAnsi="Calibri Light" w:cs="Calibri Ligh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22021">
            <w:rPr>
              <w:rFonts w:ascii="Calibri Light" w:hAnsi="Calibri Light" w:cs="Calibri Light"/>
            </w:rPr>
            <w:t>Kokybės vadybos sistemos ir (arba) aplinkos apsaugos vadybos sistemos standartų reikalavimai pirkime nekeliami ir netaikomi.</w:t>
          </w:r>
        </w:sdtContent>
      </w:sdt>
    </w:p>
    <w:p w14:paraId="07F0CDA8" w14:textId="0777C52F" w:rsidR="00386DCD" w:rsidRPr="00D273B5" w:rsidRDefault="00386DCD" w:rsidP="00386DCD">
      <w:pPr>
        <w:pStyle w:val="ListParagraph"/>
        <w:tabs>
          <w:tab w:val="left" w:pos="284"/>
        </w:tabs>
        <w:spacing w:before="60" w:after="60" w:line="120" w:lineRule="auto"/>
        <w:ind w:left="0"/>
        <w:rPr>
          <w:rFonts w:ascii="Calibri Light" w:hAnsi="Calibri Light" w:cs="Calibri Light"/>
        </w:rPr>
      </w:pPr>
      <w:bookmarkStart w:id="8" w:name="_Toc506979277"/>
    </w:p>
    <w:p w14:paraId="2583944F" w14:textId="4B7C01FC"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r w:rsidRPr="00D273B5">
        <w:rPr>
          <w:rFonts w:ascii="Calibri Light" w:eastAsiaTheme="majorEastAsia" w:hAnsi="Calibri Light" w:cs="Calibri Light"/>
          <w:b/>
          <w:bCs/>
          <w:color w:val="548DD4" w:themeColor="text2" w:themeTint="99"/>
          <w:spacing w:val="4"/>
        </w:rPr>
        <w:t xml:space="preserve">VERTINIMAS </w:t>
      </w:r>
      <w:r w:rsidR="00523153" w:rsidRPr="00D273B5">
        <w:rPr>
          <w:rFonts w:ascii="Calibri Light" w:eastAsiaTheme="majorEastAsia" w:hAnsi="Calibri Light" w:cs="Calibri Light"/>
          <w:b/>
          <w:bCs/>
          <w:color w:val="548DD4" w:themeColor="text2" w:themeTint="99"/>
          <w:spacing w:val="4"/>
        </w:rPr>
        <w:t>VPĮ 45 STRAIPSNIO 2</w:t>
      </w:r>
      <w:r w:rsidR="00523153" w:rsidRPr="00D273B5">
        <w:rPr>
          <w:rFonts w:ascii="Calibri Light" w:eastAsiaTheme="majorEastAsia" w:hAnsi="Calibri Light" w:cs="Calibri Light"/>
          <w:b/>
          <w:bCs/>
          <w:color w:val="548DD4" w:themeColor="text2" w:themeTint="99"/>
          <w:spacing w:val="4"/>
          <w:vertAlign w:val="superscript"/>
        </w:rPr>
        <w:t>1</w:t>
      </w:r>
      <w:r w:rsidR="00523153" w:rsidRPr="00D273B5">
        <w:rPr>
          <w:rFonts w:ascii="Calibri Light" w:eastAsiaTheme="majorEastAsia" w:hAnsi="Calibri Light" w:cs="Calibri Light"/>
          <w:b/>
          <w:bCs/>
          <w:color w:val="548DD4" w:themeColor="text2" w:themeTint="99"/>
          <w:spacing w:val="4"/>
        </w:rPr>
        <w:t xml:space="preserve"> DALYJE IR / AR </w:t>
      </w:r>
      <w:r w:rsidR="00BA75EC" w:rsidRPr="00D273B5">
        <w:rPr>
          <w:rFonts w:ascii="Calibri Light" w:eastAsiaTheme="majorEastAsia" w:hAnsi="Calibri Light" w:cs="Calibri Light"/>
          <w:b/>
          <w:bCs/>
          <w:color w:val="548DD4" w:themeColor="text2" w:themeTint="99"/>
          <w:spacing w:val="4"/>
        </w:rPr>
        <w:t xml:space="preserve">EUROPOS SĄJUNGOS TARYBOS REGLAMENTO (ES) 2022/576 </w:t>
      </w:r>
      <w:r w:rsidRPr="00D273B5">
        <w:rPr>
          <w:rFonts w:ascii="Calibri Light" w:eastAsiaTheme="majorEastAsia" w:hAnsi="Calibri Light" w:cs="Calibri Light"/>
          <w:b/>
          <w:bCs/>
          <w:color w:val="548DD4" w:themeColor="text2" w:themeTint="99"/>
          <w:spacing w:val="4"/>
        </w:rPr>
        <w:t>NUSTATYTA TVARKA</w:t>
      </w:r>
    </w:p>
    <w:p w14:paraId="7DE4CB5B" w14:textId="04608042" w:rsidR="00523153" w:rsidRPr="00523153" w:rsidRDefault="00523153" w:rsidP="005B21E7">
      <w:pPr>
        <w:pStyle w:val="ListParagraph"/>
        <w:numPr>
          <w:ilvl w:val="1"/>
          <w:numId w:val="8"/>
        </w:numPr>
        <w:tabs>
          <w:tab w:val="left" w:pos="284"/>
        </w:tabs>
        <w:spacing w:before="200" w:after="60" w:line="240" w:lineRule="auto"/>
        <w:ind w:hanging="567"/>
        <w:contextualSpacing w:val="0"/>
        <w:rPr>
          <w:rFonts w:ascii="Calibri Light" w:hAnsi="Calibri Light" w:cs="Calibri Light"/>
        </w:rPr>
      </w:pPr>
      <w:r w:rsidRPr="00A7035F">
        <w:rPr>
          <w:rFonts w:ascii="Calibri Light" w:hAnsi="Calibri Light" w:cs="Calibri Light"/>
          <w:bCs/>
        </w:rPr>
        <w:t>Vertinimas VPĮ 45 straipsnio 2</w:t>
      </w:r>
      <w:r w:rsidRPr="00A7035F">
        <w:rPr>
          <w:rFonts w:ascii="Calibri Light" w:hAnsi="Calibri Light" w:cs="Calibri Light"/>
          <w:bCs/>
          <w:vertAlign w:val="superscript"/>
        </w:rPr>
        <w:t>1</w:t>
      </w:r>
      <w:r w:rsidRPr="00A7035F">
        <w:rPr>
          <w:rFonts w:ascii="Calibri Light" w:hAnsi="Calibri Light" w:cs="Calibri Light"/>
          <w:bCs/>
        </w:rPr>
        <w:t xml:space="preserve"> dalyje nustatyta tvarka pirkime netaikomas.</w:t>
      </w:r>
    </w:p>
    <w:p w14:paraId="56C0B411" w14:textId="32CE90C0" w:rsidR="00523153" w:rsidRDefault="00523153" w:rsidP="00523153">
      <w:pPr>
        <w:pStyle w:val="ListParagraph"/>
        <w:numPr>
          <w:ilvl w:val="1"/>
          <w:numId w:val="8"/>
        </w:numPr>
        <w:tabs>
          <w:tab w:val="left" w:pos="284"/>
        </w:tabs>
        <w:spacing w:before="60" w:after="60" w:line="240" w:lineRule="auto"/>
        <w:ind w:hanging="567"/>
        <w:rPr>
          <w:rFonts w:ascii="Calibri Light" w:hAnsi="Calibri Light" w:cs="Calibri Light"/>
        </w:rPr>
      </w:pPr>
      <w:r w:rsidRPr="00871009">
        <w:rPr>
          <w:rFonts w:ascii="Calibri Light" w:hAnsi="Calibri Light" w:cs="Calibri Light"/>
          <w:bCs/>
        </w:rPr>
        <w:t>Vertinimas Europos Sąjungos Tarybos Reglamento (ES) 2022/576 nustatyta tvarka</w:t>
      </w:r>
      <w:r w:rsidRPr="00871009">
        <w:rPr>
          <w:rFonts w:ascii="Calibri Light" w:hAnsi="Calibri Light" w:cs="Calibri Light"/>
          <w:b/>
        </w:rPr>
        <w:t xml:space="preserve"> </w:t>
      </w:r>
      <w:r w:rsidRPr="00871009">
        <w:rPr>
          <w:rFonts w:ascii="Calibri Light" w:hAnsi="Calibri Light" w:cs="Calibri Light"/>
        </w:rPr>
        <w:t>pirkime taikomas (žr. 6 lentelę</w:t>
      </w:r>
      <w:r>
        <w:rPr>
          <w:rFonts w:ascii="Calibri Light" w:hAnsi="Calibri Light" w:cs="Calibri Light"/>
        </w:rPr>
        <w:t>).</w:t>
      </w:r>
    </w:p>
    <w:p w14:paraId="61A88190" w14:textId="77777777" w:rsidR="005B21E7" w:rsidRPr="00523153" w:rsidRDefault="005B21E7" w:rsidP="005B21E7">
      <w:pPr>
        <w:pStyle w:val="ListParagraph"/>
        <w:tabs>
          <w:tab w:val="left" w:pos="284"/>
        </w:tabs>
        <w:spacing w:before="60" w:after="60" w:line="240" w:lineRule="auto"/>
        <w:ind w:left="0"/>
        <w:rPr>
          <w:rFonts w:ascii="Calibri Light" w:hAnsi="Calibri Light" w:cs="Calibri Light"/>
        </w:rPr>
      </w:pPr>
    </w:p>
    <w:p w14:paraId="7B6806D4" w14:textId="781250B7" w:rsidR="00BA75EC" w:rsidRDefault="00251F93" w:rsidP="00A7035F">
      <w:pPr>
        <w:pStyle w:val="ListParagraph"/>
        <w:spacing w:before="120" w:after="60" w:line="240" w:lineRule="auto"/>
        <w:ind w:left="0"/>
        <w:contextualSpacing w:val="0"/>
        <w:rPr>
          <w:rFonts w:ascii="Calibri Light" w:hAnsi="Calibri Light" w:cs="Calibri Light"/>
          <w:b/>
        </w:rPr>
      </w:pPr>
      <w:r>
        <w:rPr>
          <w:rFonts w:ascii="Calibri Light" w:hAnsi="Calibri Light" w:cs="Calibri Light"/>
          <w:b/>
          <w:lang w:val="en-GB"/>
        </w:rPr>
        <w:t>6</w:t>
      </w:r>
      <w:r w:rsidRPr="00D273B5">
        <w:rPr>
          <w:rFonts w:ascii="Calibri Light" w:hAnsi="Calibri Light" w:cs="Calibri Light"/>
          <w:b/>
        </w:rPr>
        <w:t xml:space="preserve"> </w:t>
      </w:r>
      <w:r w:rsidR="00BA75EC" w:rsidRPr="00D273B5">
        <w:rPr>
          <w:rFonts w:ascii="Calibri Light" w:hAnsi="Calibri Light" w:cs="Calibri Light"/>
          <w:b/>
        </w:rPr>
        <w:t>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700B0C" w14:paraId="1942D61A" w14:textId="77777777" w:rsidTr="000E3764">
        <w:tc>
          <w:tcPr>
            <w:tcW w:w="559" w:type="pct"/>
            <w:shd w:val="clear" w:color="auto" w:fill="F2F2F2" w:themeFill="background1" w:themeFillShade="F2"/>
            <w:vAlign w:val="center"/>
          </w:tcPr>
          <w:p w14:paraId="59E6E788" w14:textId="77777777" w:rsidR="00851CC1" w:rsidRPr="00700B0C" w:rsidRDefault="00851CC1" w:rsidP="000E3764">
            <w:pPr>
              <w:spacing w:after="0" w:line="240" w:lineRule="auto"/>
              <w:rPr>
                <w:rFonts w:ascii="Calibri Light" w:eastAsia="Calibri" w:hAnsi="Calibri Light" w:cs="Calibri Light"/>
                <w:b/>
              </w:rPr>
            </w:pPr>
            <w:r w:rsidRPr="00700B0C">
              <w:rPr>
                <w:rFonts w:ascii="Calibri Light" w:eastAsia="Calibri" w:hAnsi="Calibri Light" w:cs="Calibri Light"/>
                <w:b/>
              </w:rPr>
              <w:t>Eil. Nr.</w:t>
            </w:r>
          </w:p>
        </w:tc>
        <w:tc>
          <w:tcPr>
            <w:tcW w:w="2199" w:type="pct"/>
            <w:shd w:val="clear" w:color="auto" w:fill="F2F2F2" w:themeFill="background1" w:themeFillShade="F2"/>
            <w:vAlign w:val="center"/>
          </w:tcPr>
          <w:p w14:paraId="0A4D3D07" w14:textId="77777777" w:rsidR="00851CC1" w:rsidRPr="00700B0C" w:rsidRDefault="00851CC1" w:rsidP="000E3764">
            <w:pPr>
              <w:spacing w:after="0" w:line="240" w:lineRule="auto"/>
              <w:jc w:val="center"/>
              <w:rPr>
                <w:rFonts w:ascii="Calibri Light" w:eastAsia="Calibri" w:hAnsi="Calibri Light" w:cs="Calibri Light"/>
                <w:b/>
              </w:rPr>
            </w:pPr>
            <w:r w:rsidRPr="00700B0C">
              <w:rPr>
                <w:rFonts w:ascii="Calibri Light" w:eastAsia="Calibri" w:hAnsi="Calibri Light" w:cs="Calibri Light"/>
                <w:b/>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700B0C" w:rsidRDefault="00851CC1" w:rsidP="000E3764">
            <w:pPr>
              <w:spacing w:after="0" w:line="240" w:lineRule="auto"/>
              <w:jc w:val="center"/>
              <w:rPr>
                <w:rFonts w:ascii="Calibri Light" w:eastAsia="Calibri" w:hAnsi="Calibri Light" w:cs="Calibri Light"/>
                <w:b/>
              </w:rPr>
            </w:pPr>
            <w:r w:rsidRPr="00700B0C">
              <w:rPr>
                <w:rFonts w:ascii="Calibri Light" w:eastAsia="Calibri" w:hAnsi="Calibri Light" w:cs="Calibri Light"/>
                <w:b/>
              </w:rPr>
              <w:t>Atitiktį įrodantys dokumentai</w:t>
            </w:r>
          </w:p>
        </w:tc>
      </w:tr>
      <w:tr w:rsidR="00851CC1" w:rsidRPr="00700B0C" w14:paraId="1890EE9F" w14:textId="77777777" w:rsidTr="00A7035F">
        <w:tc>
          <w:tcPr>
            <w:tcW w:w="559" w:type="pct"/>
            <w:shd w:val="clear" w:color="auto" w:fill="F2F2F2" w:themeFill="background1" w:themeFillShade="F2"/>
            <w:vAlign w:val="center"/>
          </w:tcPr>
          <w:p w14:paraId="341C7079" w14:textId="15862C95" w:rsidR="00851CC1" w:rsidRPr="00A7035F" w:rsidRDefault="00523153" w:rsidP="00A7035F">
            <w:pPr>
              <w:spacing w:after="0" w:line="240" w:lineRule="auto"/>
              <w:jc w:val="center"/>
              <w:rPr>
                <w:rFonts w:ascii="Calibri Light" w:eastAsia="Calibri" w:hAnsi="Calibri Light" w:cs="Calibri Light"/>
              </w:rPr>
            </w:pPr>
            <w:r>
              <w:rPr>
                <w:rFonts w:ascii="Calibri Light" w:eastAsia="Calibri" w:hAnsi="Calibri Light" w:cs="Calibri Light"/>
              </w:rPr>
              <w:t>6.2.1.</w:t>
            </w:r>
          </w:p>
        </w:tc>
        <w:tc>
          <w:tcPr>
            <w:tcW w:w="2199" w:type="pct"/>
          </w:tcPr>
          <w:p w14:paraId="4213A14E" w14:textId="77777777" w:rsidR="00851CC1" w:rsidRPr="00700B0C" w:rsidRDefault="00851CC1" w:rsidP="000E376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Tiekėjas/subtiekėjas</w:t>
            </w:r>
            <w:r w:rsidRPr="00700B0C" w:rsidDel="006157AF">
              <w:rPr>
                <w:rFonts w:ascii="Calibri Light" w:eastAsia="Times New Roman" w:hAnsi="Calibri Light" w:cs="Calibri Light"/>
                <w:color w:val="000000" w:themeColor="text1"/>
                <w:lang w:eastAsia="lt-LT"/>
              </w:rPr>
              <w:t xml:space="preserve"> </w:t>
            </w:r>
            <w:r w:rsidRPr="00700B0C">
              <w:rPr>
                <w:rFonts w:ascii="Calibri Light" w:eastAsia="Times New Roman" w:hAnsi="Calibri Light" w:cs="Calibri Light"/>
                <w:color w:val="000000" w:themeColor="text1"/>
                <w:lang w:eastAsia="lt-LT"/>
              </w:rPr>
              <w:t>(ar bent vienas iš tiekėjų grupės narių) yra Rusijos pilietis arba Rusijoje įsisteigęs fizinis ar juridinis asmuo, subjektas ar įstaiga;</w:t>
            </w:r>
          </w:p>
          <w:p w14:paraId="062014E4" w14:textId="77777777" w:rsidR="00851CC1" w:rsidRPr="00700B0C" w:rsidRDefault="00851CC1" w:rsidP="000E3764">
            <w:pPr>
              <w:spacing w:after="0" w:line="240" w:lineRule="auto"/>
              <w:rPr>
                <w:rFonts w:ascii="Calibri Light" w:eastAsia="Calibri" w:hAnsi="Calibri Light" w:cs="Calibri Light"/>
              </w:rPr>
            </w:pPr>
          </w:p>
        </w:tc>
        <w:tc>
          <w:tcPr>
            <w:tcW w:w="2242" w:type="pct"/>
            <w:vMerge w:val="restart"/>
            <w:vAlign w:val="center"/>
          </w:tcPr>
          <w:p w14:paraId="17CE235B" w14:textId="71AF6EE5" w:rsidR="00851CC1" w:rsidRPr="00700B0C" w:rsidRDefault="00851CC1" w:rsidP="000E3764">
            <w:pPr>
              <w:rPr>
                <w:rFonts w:ascii="Calibri Light" w:hAnsi="Calibri Light" w:cs="Calibri Light"/>
              </w:rPr>
            </w:pPr>
            <w:r w:rsidRPr="00700B0C">
              <w:rPr>
                <w:rFonts w:ascii="Calibri Light" w:hAnsi="Calibri Light" w:cs="Calibri Light"/>
              </w:rPr>
              <w:t xml:space="preserve">Tiekėjas su pasiūlymu pateikdamas užpildytą pirkimo dokumentą </w:t>
            </w:r>
            <w:r w:rsidRPr="00A7035F">
              <w:rPr>
                <w:rFonts w:ascii="Calibri Light" w:hAnsi="Calibri Light" w:cs="Calibri Light"/>
                <w:b/>
                <w:bCs/>
              </w:rPr>
              <w:t>„9 IA PD Deklaracija dėl ES 2022_576“</w:t>
            </w:r>
            <w:r w:rsidR="00251F93">
              <w:rPr>
                <w:rFonts w:ascii="Calibri Light" w:hAnsi="Calibri Light" w:cs="Calibri Light"/>
              </w:rPr>
              <w:t xml:space="preserve"> </w:t>
            </w:r>
            <w:r w:rsidRPr="00700B0C">
              <w:rPr>
                <w:rFonts w:ascii="Calibri Light" w:hAnsi="Calibri Light" w:cs="Calibri Light"/>
              </w:rPr>
              <w:t>deklaruoja apie (ne)atitiktį nustatytam reikalavimui. Tačiau perkančiajai organizacijai kilus įtarimų, privalės pateikti žemiau nurodytus, atitiktį pagrindžiančius dokumentus.</w:t>
            </w:r>
          </w:p>
          <w:p w14:paraId="5A2F1A32" w14:textId="77777777" w:rsidR="00851CC1" w:rsidRPr="00700B0C" w:rsidRDefault="00851CC1" w:rsidP="000E3764">
            <w:pPr>
              <w:rPr>
                <w:rFonts w:ascii="Calibri Light" w:hAnsi="Calibri Light" w:cs="Calibri Light"/>
              </w:rPr>
            </w:pPr>
            <w:r w:rsidRPr="00700B0C">
              <w:rPr>
                <w:rFonts w:ascii="Calibri Light" w:hAnsi="Calibri Light" w:cs="Calibri Light"/>
              </w:rPr>
              <w:t>Pateikiami dokumentai, kurių perkančioji organizacija prašo, kilus įtarimui:</w:t>
            </w:r>
          </w:p>
          <w:p w14:paraId="5C0CDC95" w14:textId="176CEF21" w:rsidR="00851CC1" w:rsidRPr="00700B0C" w:rsidRDefault="00851CC1" w:rsidP="000E3764">
            <w:pPr>
              <w:spacing w:after="0" w:line="240" w:lineRule="auto"/>
              <w:rPr>
                <w:rFonts w:ascii="Calibri Light" w:hAnsi="Calibri Light" w:cs="Calibri Light"/>
              </w:rPr>
            </w:pPr>
            <w:r w:rsidRPr="00700B0C">
              <w:rPr>
                <w:rFonts w:ascii="Calibri Light" w:hAnsi="Calibri Light" w:cs="Calibri Light"/>
              </w:rPr>
              <w:t xml:space="preserve">Jeigu </w:t>
            </w:r>
            <w:r w:rsidR="0072025E">
              <w:rPr>
                <w:rFonts w:ascii="Calibri Light" w:hAnsi="Calibri Light" w:cs="Calibri Light"/>
              </w:rPr>
              <w:t>T</w:t>
            </w:r>
            <w:r w:rsidR="0072025E" w:rsidRPr="00700B0C">
              <w:rPr>
                <w:rFonts w:ascii="Calibri Light" w:hAnsi="Calibri Light" w:cs="Calibri Light"/>
              </w:rPr>
              <w:t>iekėjas</w:t>
            </w:r>
            <w:r w:rsidRPr="00700B0C">
              <w:rPr>
                <w:rFonts w:ascii="Calibri Light" w:hAnsi="Calibri Light" w:cs="Calibri Light"/>
              </w:rPr>
              <w:t xml:space="preserve">, jo subtiekėjas, ūkio subjektas, kurio pajėgumais remiamasi yra </w:t>
            </w:r>
            <w:r w:rsidRPr="00A7035F">
              <w:rPr>
                <w:rFonts w:ascii="Calibri Light" w:hAnsi="Calibri Light" w:cs="Calibri Light"/>
                <w:b/>
                <w:bCs/>
              </w:rPr>
              <w:t>juridinis asmuo</w:t>
            </w:r>
            <w:r w:rsidRPr="00700B0C">
              <w:rPr>
                <w:rFonts w:ascii="Calibri Light" w:hAnsi="Calibri Light" w:cs="Calibri Ligh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700B0C" w:rsidRDefault="00851CC1" w:rsidP="000E3764">
            <w:pPr>
              <w:spacing w:after="0" w:line="240" w:lineRule="auto"/>
              <w:rPr>
                <w:rFonts w:ascii="Calibri Light" w:hAnsi="Calibri Light" w:cs="Calibri Light"/>
              </w:rPr>
            </w:pPr>
          </w:p>
          <w:p w14:paraId="1CF7798C" w14:textId="1192DDDF" w:rsidR="00851CC1" w:rsidRPr="00700B0C" w:rsidRDefault="00851CC1" w:rsidP="000E3764">
            <w:pPr>
              <w:spacing w:after="0" w:line="240" w:lineRule="auto"/>
              <w:rPr>
                <w:rFonts w:ascii="Calibri Light" w:hAnsi="Calibri Light" w:cs="Calibri Light"/>
              </w:rPr>
            </w:pPr>
            <w:r w:rsidRPr="00700B0C">
              <w:rPr>
                <w:rFonts w:ascii="Calibri Light" w:hAnsi="Calibri Light" w:cs="Calibri Light"/>
              </w:rPr>
              <w:t xml:space="preserve">Jeigu </w:t>
            </w:r>
            <w:r w:rsidR="0072025E">
              <w:rPr>
                <w:rFonts w:ascii="Calibri Light" w:hAnsi="Calibri Light" w:cs="Calibri Light"/>
              </w:rPr>
              <w:t>T</w:t>
            </w:r>
            <w:r w:rsidRPr="00700B0C">
              <w:rPr>
                <w:rFonts w:ascii="Calibri Light" w:hAnsi="Calibri Light" w:cs="Calibri Light"/>
              </w:rPr>
              <w:t xml:space="preserve">iekėjas, jo subtiekėjas, ūkio subjektas, kurio pajėgumais remiamasi yra </w:t>
            </w:r>
            <w:r w:rsidRPr="00A7035F">
              <w:rPr>
                <w:rFonts w:ascii="Calibri Light" w:hAnsi="Calibri Light" w:cs="Calibri Light"/>
                <w:b/>
                <w:bCs/>
              </w:rPr>
              <w:t>fizinis asmuo</w:t>
            </w:r>
            <w:r w:rsidRPr="00700B0C">
              <w:rPr>
                <w:rFonts w:ascii="Calibri Light" w:hAnsi="Calibri Light" w:cs="Calibri Ligh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700B0C" w:rsidRDefault="00851CC1" w:rsidP="000E3764">
            <w:pPr>
              <w:spacing w:after="0" w:line="240" w:lineRule="auto"/>
              <w:rPr>
                <w:rFonts w:ascii="Calibri Light" w:hAnsi="Calibri Light" w:cs="Calibri Light"/>
              </w:rPr>
            </w:pPr>
          </w:p>
          <w:p w14:paraId="307F23E6" w14:textId="77777777" w:rsidR="00851CC1" w:rsidRPr="00700B0C" w:rsidRDefault="00851CC1" w:rsidP="000E3764">
            <w:pPr>
              <w:spacing w:after="0" w:line="240" w:lineRule="auto"/>
              <w:rPr>
                <w:rFonts w:ascii="Calibri Light" w:eastAsia="Calibri" w:hAnsi="Calibri Light" w:cs="Calibri Light"/>
              </w:rPr>
            </w:pPr>
            <w:r w:rsidRPr="00700B0C">
              <w:rPr>
                <w:rFonts w:ascii="Calibri Light" w:eastAsia="Calibri" w:hAnsi="Calibri Light" w:cs="Calibri Light"/>
              </w:rPr>
              <w:lastRenderedPageBreak/>
              <w:t>Duomenys taip pat gali būti tikrinami pagal iš kompetentingų institucijų gautą informaciją, Tiekėjas gali būti paprašytas ir turės pateikti tokiai patikrai atlikti reikalingus dokumentus ir/ar paaiškinimus.</w:t>
            </w:r>
          </w:p>
        </w:tc>
      </w:tr>
      <w:tr w:rsidR="00851CC1" w:rsidRPr="00700B0C" w14:paraId="581B6538" w14:textId="77777777" w:rsidTr="00A7035F">
        <w:tc>
          <w:tcPr>
            <w:tcW w:w="559" w:type="pct"/>
            <w:shd w:val="clear" w:color="auto" w:fill="F2F2F2" w:themeFill="background1" w:themeFillShade="F2"/>
            <w:vAlign w:val="center"/>
          </w:tcPr>
          <w:p w14:paraId="0B1F08DB" w14:textId="5455ECB9" w:rsidR="00851CC1" w:rsidRPr="00A7035F" w:rsidRDefault="00523153" w:rsidP="00A7035F">
            <w:pPr>
              <w:spacing w:after="0" w:line="240" w:lineRule="auto"/>
              <w:jc w:val="center"/>
              <w:rPr>
                <w:rFonts w:ascii="Calibri Light" w:eastAsia="Calibri" w:hAnsi="Calibri Light" w:cs="Calibri Light"/>
              </w:rPr>
            </w:pPr>
            <w:r>
              <w:rPr>
                <w:rFonts w:ascii="Calibri Light" w:eastAsia="Calibri" w:hAnsi="Calibri Light" w:cs="Calibri Light"/>
              </w:rPr>
              <w:t>6.2.2.</w:t>
            </w:r>
          </w:p>
        </w:tc>
        <w:tc>
          <w:tcPr>
            <w:tcW w:w="2199" w:type="pct"/>
          </w:tcPr>
          <w:p w14:paraId="40A36AC9" w14:textId="77777777" w:rsidR="00851CC1" w:rsidRPr="00700B0C" w:rsidRDefault="00851CC1" w:rsidP="000E3764">
            <w:pPr>
              <w:spacing w:after="0" w:line="240" w:lineRule="auto"/>
              <w:rPr>
                <w:rFonts w:ascii="Calibri Light" w:eastAsia="Calibri" w:hAnsi="Calibri Light" w:cs="Calibri Light"/>
              </w:rPr>
            </w:pPr>
            <w:r w:rsidRPr="00700B0C">
              <w:rPr>
                <w:rFonts w:ascii="Calibri Light" w:eastAsia="Calibri" w:hAnsi="Calibri Light" w:cs="Calibri Ligh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700B0C" w:rsidRDefault="00851CC1" w:rsidP="000E3764">
            <w:pPr>
              <w:rPr>
                <w:rFonts w:ascii="Calibri Light" w:hAnsi="Calibri Light" w:cs="Calibri Light"/>
              </w:rPr>
            </w:pPr>
          </w:p>
        </w:tc>
      </w:tr>
      <w:tr w:rsidR="00851CC1" w:rsidRPr="00700B0C" w14:paraId="3FA7A274" w14:textId="77777777" w:rsidTr="00A7035F">
        <w:tc>
          <w:tcPr>
            <w:tcW w:w="559" w:type="pct"/>
            <w:shd w:val="clear" w:color="auto" w:fill="F2F2F2" w:themeFill="background1" w:themeFillShade="F2"/>
            <w:vAlign w:val="center"/>
          </w:tcPr>
          <w:p w14:paraId="2E06FEB2" w14:textId="2CDCACE7" w:rsidR="00851CC1" w:rsidRPr="00A7035F" w:rsidRDefault="00523153" w:rsidP="00A7035F">
            <w:pPr>
              <w:spacing w:after="0" w:line="240" w:lineRule="auto"/>
              <w:jc w:val="center"/>
              <w:rPr>
                <w:rFonts w:ascii="Calibri Light" w:eastAsia="Calibri" w:hAnsi="Calibri Light" w:cs="Calibri Light"/>
              </w:rPr>
            </w:pPr>
            <w:r>
              <w:rPr>
                <w:rFonts w:ascii="Calibri Light" w:eastAsia="Calibri" w:hAnsi="Calibri Light" w:cs="Calibri Light"/>
              </w:rPr>
              <w:t>6.2.3.</w:t>
            </w:r>
          </w:p>
        </w:tc>
        <w:tc>
          <w:tcPr>
            <w:tcW w:w="2199" w:type="pct"/>
          </w:tcPr>
          <w:p w14:paraId="5D65B4F9" w14:textId="77777777" w:rsidR="00851CC1" w:rsidRPr="00700B0C" w:rsidRDefault="00851CC1" w:rsidP="000E376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Bendrovė yra fizinis ar juridinis asmuo, subjektas ar įstaiga, veikianti 6.1.1 arba 6.1.2 papunktyje nurodyto subjekto vardu ar jo nurodymu;</w:t>
            </w:r>
          </w:p>
          <w:p w14:paraId="21DCAB25" w14:textId="77777777" w:rsidR="00851CC1" w:rsidRPr="00700B0C" w:rsidRDefault="00851CC1" w:rsidP="000E3764">
            <w:pPr>
              <w:spacing w:after="0" w:line="240" w:lineRule="auto"/>
              <w:rPr>
                <w:rFonts w:ascii="Calibri Light" w:eastAsia="Calibri" w:hAnsi="Calibri Light" w:cs="Calibri Light"/>
              </w:rPr>
            </w:pPr>
          </w:p>
        </w:tc>
        <w:tc>
          <w:tcPr>
            <w:tcW w:w="2242" w:type="pct"/>
            <w:vMerge/>
            <w:vAlign w:val="center"/>
          </w:tcPr>
          <w:p w14:paraId="299E797E" w14:textId="77777777" w:rsidR="00851CC1" w:rsidRPr="00700B0C" w:rsidRDefault="00851CC1" w:rsidP="000E3764">
            <w:pPr>
              <w:rPr>
                <w:rFonts w:ascii="Calibri Light" w:hAnsi="Calibri Light" w:cs="Calibri Light"/>
              </w:rPr>
            </w:pPr>
          </w:p>
        </w:tc>
      </w:tr>
      <w:tr w:rsidR="00851CC1" w:rsidRPr="00700B0C" w14:paraId="45ABA922" w14:textId="77777777" w:rsidTr="00A7035F">
        <w:tc>
          <w:tcPr>
            <w:tcW w:w="559" w:type="pct"/>
            <w:shd w:val="clear" w:color="auto" w:fill="F2F2F2" w:themeFill="background1" w:themeFillShade="F2"/>
            <w:vAlign w:val="center"/>
          </w:tcPr>
          <w:p w14:paraId="1D100127" w14:textId="602F4349" w:rsidR="00851CC1" w:rsidRPr="00A7035F" w:rsidRDefault="00523153" w:rsidP="00A7035F">
            <w:pPr>
              <w:spacing w:after="0" w:line="240" w:lineRule="auto"/>
              <w:jc w:val="center"/>
              <w:rPr>
                <w:rFonts w:ascii="Calibri Light" w:eastAsia="Calibri" w:hAnsi="Calibri Light" w:cs="Calibri Light"/>
              </w:rPr>
            </w:pPr>
            <w:r>
              <w:rPr>
                <w:rFonts w:ascii="Calibri Light" w:eastAsia="Calibri" w:hAnsi="Calibri Light" w:cs="Calibri Light"/>
              </w:rPr>
              <w:t>6.2.4.</w:t>
            </w:r>
          </w:p>
        </w:tc>
        <w:tc>
          <w:tcPr>
            <w:tcW w:w="2199" w:type="pct"/>
          </w:tcPr>
          <w:p w14:paraId="0A08F3D0" w14:textId="56A26957" w:rsidR="00851CC1" w:rsidRPr="00700B0C" w:rsidRDefault="00851CC1" w:rsidP="000E376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6.</w:t>
            </w:r>
            <w:r w:rsidR="001B27BA">
              <w:rPr>
                <w:rFonts w:ascii="Calibri Light" w:eastAsia="Times New Roman" w:hAnsi="Calibri Light" w:cs="Calibri Light"/>
                <w:color w:val="000000"/>
                <w:lang w:eastAsia="lt-LT"/>
              </w:rPr>
              <w:t>2</w:t>
            </w:r>
            <w:r w:rsidRPr="00700B0C">
              <w:rPr>
                <w:rFonts w:ascii="Calibri Light" w:eastAsia="Times New Roman" w:hAnsi="Calibri Light" w:cs="Calibri Light"/>
                <w:color w:val="000000"/>
                <w:lang w:eastAsia="lt-LT"/>
              </w:rPr>
              <w:t>.1 – 6.</w:t>
            </w:r>
            <w:r w:rsidR="001B27BA">
              <w:rPr>
                <w:rFonts w:ascii="Calibri Light" w:eastAsia="Times New Roman" w:hAnsi="Calibri Light" w:cs="Calibri Light"/>
                <w:color w:val="000000"/>
                <w:lang w:eastAsia="lt-LT"/>
              </w:rPr>
              <w:t>2</w:t>
            </w:r>
            <w:r w:rsidRPr="00700B0C">
              <w:rPr>
                <w:rFonts w:ascii="Calibri Light" w:eastAsia="Times New Roman" w:hAnsi="Calibri Light" w:cs="Calibri Light"/>
                <w:color w:val="000000"/>
                <w:lang w:eastAsia="lt-LT"/>
              </w:rPr>
              <w:t>.3 papunkčiuose išvardyti subjektai dalyvauja subtiekėjais, tiekėjais ar subjektais, kurių pajėgumais remiasi tiekėjas, tais atvejais kai jiems tenka daugiau kaip 10 % sutarties vertės.</w:t>
            </w:r>
          </w:p>
        </w:tc>
        <w:tc>
          <w:tcPr>
            <w:tcW w:w="2242" w:type="pct"/>
            <w:vMerge/>
            <w:vAlign w:val="center"/>
          </w:tcPr>
          <w:p w14:paraId="147E2059" w14:textId="77777777" w:rsidR="00851CC1" w:rsidRPr="00700B0C" w:rsidRDefault="00851CC1" w:rsidP="000E3764">
            <w:pPr>
              <w:rPr>
                <w:rFonts w:ascii="Calibri Light" w:hAnsi="Calibri Light" w:cs="Calibri Light"/>
              </w:rPr>
            </w:pPr>
          </w:p>
        </w:tc>
      </w:tr>
    </w:tbl>
    <w:p w14:paraId="63A8110E" w14:textId="77777777" w:rsidR="00BA75EC" w:rsidRPr="00D273B5" w:rsidRDefault="00BA75EC" w:rsidP="00386DCD">
      <w:pPr>
        <w:pStyle w:val="ListParagraph"/>
        <w:tabs>
          <w:tab w:val="left" w:pos="284"/>
        </w:tabs>
        <w:spacing w:before="60" w:after="60" w:line="120" w:lineRule="auto"/>
        <w:ind w:left="0"/>
        <w:rPr>
          <w:rFonts w:ascii="Calibri Light" w:hAnsi="Calibri Light" w:cs="Calibri Ligh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bookmarkStart w:id="9" w:name="_Toc506979276"/>
      <w:r w:rsidRPr="00D273B5">
        <w:rPr>
          <w:rFonts w:ascii="Calibri Light" w:eastAsiaTheme="majorEastAsia" w:hAnsi="Calibri Light" w:cs="Calibri Light"/>
          <w:b/>
          <w:bCs/>
          <w:color w:val="548DD4" w:themeColor="text2" w:themeTint="99"/>
          <w:spacing w:val="4"/>
        </w:rPr>
        <w:t>PASIŪLYMŲ VERTINIMO KRITERIJAI IR TVARKA</w:t>
      </w:r>
    </w:p>
    <w:bookmarkEnd w:id="9"/>
    <w:p w14:paraId="1B102EF6" w14:textId="2E932DBF" w:rsidR="00715E57" w:rsidRPr="00A7035F" w:rsidRDefault="00715E57" w:rsidP="005B21E7">
      <w:pPr>
        <w:pStyle w:val="ListParagraph"/>
        <w:numPr>
          <w:ilvl w:val="1"/>
          <w:numId w:val="8"/>
        </w:numPr>
        <w:spacing w:before="200" w:after="200" w:line="240" w:lineRule="auto"/>
        <w:ind w:hanging="357"/>
        <w:rPr>
          <w:rFonts w:ascii="Calibri Light" w:hAnsi="Calibri Light" w:cs="Calibri Light"/>
        </w:rPr>
      </w:pPr>
      <w:r w:rsidRPr="00A7035F">
        <w:rPr>
          <w:rFonts w:ascii="Calibri Light" w:hAnsi="Calibri Light" w:cs="Calibri Light"/>
        </w:rPr>
        <w:t>Ekonomiškai naudingiausias pasiūlymas išrenkamas pagal kainą.</w:t>
      </w:r>
    </w:p>
    <w:p w14:paraId="7F5EA02B" w14:textId="0F1E50A4"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rPr>
      </w:pPr>
      <w:r w:rsidRPr="00D273B5">
        <w:rPr>
          <w:rFonts w:ascii="Calibri Light" w:eastAsiaTheme="majorEastAsia" w:hAnsi="Calibri Light" w:cs="Calibri Light"/>
          <w:b/>
          <w:bCs/>
          <w:color w:val="548DD4" w:themeColor="text2" w:themeTint="99"/>
          <w:spacing w:val="4"/>
        </w:rPr>
        <w:t>SUTARTIES PROJEKTAS</w:t>
      </w:r>
    </w:p>
    <w:bookmarkEnd w:id="8"/>
    <w:p w14:paraId="7E434037" w14:textId="77777777" w:rsidR="001B27BA" w:rsidRDefault="001B27BA" w:rsidP="001B27BA">
      <w:pPr>
        <w:tabs>
          <w:tab w:val="left" w:pos="720"/>
          <w:tab w:val="center" w:pos="4320"/>
          <w:tab w:val="right" w:pos="8640"/>
        </w:tabs>
        <w:spacing w:after="0" w:line="240" w:lineRule="auto"/>
        <w:jc w:val="center"/>
        <w:rPr>
          <w:rFonts w:ascii="Times New Roman" w:eastAsia="Times New Roman" w:hAnsi="Times New Roman" w:cs="Times New Roman"/>
          <w:b/>
          <w:bCs/>
          <w:sz w:val="24"/>
          <w:szCs w:val="24"/>
        </w:rPr>
      </w:pPr>
    </w:p>
    <w:p w14:paraId="75763A97" w14:textId="2F056D6A" w:rsidR="001B27BA" w:rsidRPr="00A7035F" w:rsidRDefault="001B27BA" w:rsidP="00A7035F">
      <w:pPr>
        <w:tabs>
          <w:tab w:val="left" w:pos="720"/>
          <w:tab w:val="center" w:pos="4320"/>
          <w:tab w:val="right" w:pos="8640"/>
        </w:tabs>
        <w:spacing w:after="0" w:line="240" w:lineRule="auto"/>
        <w:jc w:val="center"/>
        <w:rPr>
          <w:rFonts w:ascii="Calibri Light" w:eastAsia="Times New Roman" w:hAnsi="Calibri Light" w:cs="Calibri Light"/>
          <w:b/>
          <w:bCs/>
        </w:rPr>
      </w:pPr>
      <w:r w:rsidRPr="00A7035F">
        <w:rPr>
          <w:rFonts w:ascii="Calibri Light" w:eastAsia="Times New Roman" w:hAnsi="Calibri Light" w:cs="Calibri Light"/>
          <w:b/>
          <w:bCs/>
        </w:rPr>
        <w:t xml:space="preserve">KVALIFIKUOTŲ ELEKTRONINIŲ LAIKO ŽYMŲ TEIKIMO PASLAUGŲ </w:t>
      </w:r>
    </w:p>
    <w:p w14:paraId="77173565" w14:textId="1ECE8FFA" w:rsidR="001B27BA" w:rsidRPr="00A7035F" w:rsidRDefault="001B27BA" w:rsidP="001B27BA">
      <w:pPr>
        <w:tabs>
          <w:tab w:val="left" w:pos="720"/>
          <w:tab w:val="center" w:pos="4320"/>
          <w:tab w:val="right" w:pos="8640"/>
        </w:tabs>
        <w:spacing w:after="0" w:line="240" w:lineRule="auto"/>
        <w:jc w:val="center"/>
        <w:rPr>
          <w:rFonts w:ascii="Calibri Light" w:eastAsia="Times New Roman" w:hAnsi="Calibri Light" w:cs="Calibri Light"/>
          <w:b/>
          <w:bCs/>
        </w:rPr>
      </w:pPr>
      <w:r w:rsidRPr="00A7035F">
        <w:rPr>
          <w:rFonts w:ascii="Calibri Light" w:eastAsia="Times New Roman" w:hAnsi="Calibri Light" w:cs="Calibri Light"/>
          <w:b/>
          <w:bCs/>
        </w:rPr>
        <w:t>PIRKIMO-PARDAVIMO SUTARTIS</w:t>
      </w:r>
    </w:p>
    <w:p w14:paraId="50685BA7" w14:textId="77777777" w:rsidR="001B27BA" w:rsidRPr="00A7035F" w:rsidRDefault="001B27BA" w:rsidP="00A7035F">
      <w:pPr>
        <w:tabs>
          <w:tab w:val="left" w:pos="720"/>
          <w:tab w:val="center" w:pos="4320"/>
          <w:tab w:val="right" w:pos="8640"/>
        </w:tabs>
        <w:spacing w:before="200" w:after="0" w:line="240" w:lineRule="auto"/>
        <w:jc w:val="center"/>
        <w:rPr>
          <w:rFonts w:ascii="Calibri Light" w:eastAsia="Times New Roman" w:hAnsi="Calibri Light" w:cs="Calibri Light"/>
          <w:b/>
          <w:bCs/>
        </w:rPr>
      </w:pPr>
    </w:p>
    <w:p w14:paraId="4E90E82A" w14:textId="77777777" w:rsidR="001B27BA" w:rsidRPr="00A7035F" w:rsidRDefault="001B27BA" w:rsidP="001B27BA">
      <w:pPr>
        <w:tabs>
          <w:tab w:val="left" w:pos="450"/>
        </w:tabs>
        <w:spacing w:after="0" w:line="240" w:lineRule="auto"/>
        <w:ind w:firstLine="720"/>
        <w:jc w:val="center"/>
        <w:rPr>
          <w:rFonts w:ascii="Calibri Light" w:hAnsi="Calibri Light" w:cs="Calibri Light"/>
          <w:b/>
          <w:bCs/>
        </w:rPr>
      </w:pPr>
      <w:r w:rsidRPr="00A7035F">
        <w:rPr>
          <w:rFonts w:ascii="Calibri Light" w:hAnsi="Calibri Light" w:cs="Calibri Light"/>
          <w:b/>
          <w:bCs/>
        </w:rPr>
        <w:t>BENDROSIOS SĄLYGOS</w:t>
      </w:r>
    </w:p>
    <w:p w14:paraId="28276C93" w14:textId="77777777" w:rsidR="001B27BA" w:rsidRPr="00A7035F" w:rsidRDefault="001B27BA" w:rsidP="001B27BA">
      <w:pPr>
        <w:tabs>
          <w:tab w:val="left" w:pos="450"/>
        </w:tabs>
        <w:spacing w:after="0" w:line="240" w:lineRule="auto"/>
        <w:ind w:firstLine="720"/>
        <w:jc w:val="center"/>
        <w:rPr>
          <w:rFonts w:ascii="Calibri Light" w:hAnsi="Calibri Light" w:cs="Calibri Light"/>
          <w:b/>
          <w:bCs/>
        </w:rPr>
      </w:pPr>
    </w:p>
    <w:p w14:paraId="0B7D0AAA" w14:textId="77777777" w:rsidR="001B27BA" w:rsidRPr="00A7035F" w:rsidRDefault="001B27BA" w:rsidP="001B27BA">
      <w:pPr>
        <w:tabs>
          <w:tab w:val="left" w:pos="450"/>
        </w:tabs>
        <w:spacing w:after="0" w:line="240" w:lineRule="auto"/>
        <w:ind w:firstLine="720"/>
        <w:jc w:val="center"/>
        <w:rPr>
          <w:rFonts w:ascii="Calibri Light" w:eastAsia="Cambria" w:hAnsi="Calibri Light" w:cs="Calibri Light"/>
          <w:b/>
          <w:bCs/>
        </w:rPr>
      </w:pPr>
      <w:r w:rsidRPr="00A7035F">
        <w:rPr>
          <w:rFonts w:ascii="Calibri Light" w:eastAsia="Cambria" w:hAnsi="Calibri Light" w:cs="Calibri Light"/>
          <w:b/>
          <w:bCs/>
        </w:rPr>
        <w:t>1. PAGRINDINĖS SĄVOKOS IR SUTARTIES AIŠKINIMAS</w:t>
      </w:r>
    </w:p>
    <w:p w14:paraId="570EC544" w14:textId="77777777" w:rsidR="001B27BA" w:rsidRPr="00A7035F" w:rsidRDefault="001B27BA" w:rsidP="001B27BA">
      <w:pPr>
        <w:tabs>
          <w:tab w:val="left" w:pos="450"/>
        </w:tabs>
        <w:spacing w:after="0" w:line="240" w:lineRule="auto"/>
        <w:ind w:firstLine="720"/>
        <w:jc w:val="center"/>
        <w:rPr>
          <w:rFonts w:ascii="Calibri Light" w:eastAsia="Cambria" w:hAnsi="Calibri Light" w:cs="Calibri Light"/>
          <w:b/>
          <w:bCs/>
        </w:rPr>
      </w:pPr>
    </w:p>
    <w:p w14:paraId="6CB2B3AB" w14:textId="759E8D9E" w:rsidR="001B27BA" w:rsidRDefault="008E074B" w:rsidP="001B27BA">
      <w:pPr>
        <w:pStyle w:val="ListParagraph"/>
        <w:numPr>
          <w:ilvl w:val="1"/>
          <w:numId w:val="102"/>
        </w:numPr>
        <w:tabs>
          <w:tab w:val="left" w:pos="450"/>
        </w:tabs>
        <w:spacing w:after="0" w:line="240" w:lineRule="auto"/>
        <w:ind w:left="0" w:firstLine="720"/>
        <w:jc w:val="center"/>
        <w:rPr>
          <w:rFonts w:ascii="Calibri Light" w:eastAsia="Arial" w:hAnsi="Calibri Light" w:cs="Calibri Light"/>
          <w:b/>
          <w:bCs/>
        </w:rPr>
      </w:pPr>
      <w:r>
        <w:rPr>
          <w:rFonts w:ascii="Calibri Light" w:eastAsia="Arial" w:hAnsi="Calibri Light" w:cs="Calibri Light"/>
          <w:b/>
          <w:bCs/>
        </w:rPr>
        <w:t xml:space="preserve"> </w:t>
      </w:r>
      <w:r w:rsidR="001B27BA" w:rsidRPr="00A7035F">
        <w:rPr>
          <w:rFonts w:ascii="Calibri Light" w:eastAsia="Arial" w:hAnsi="Calibri Light" w:cs="Calibri Light"/>
          <w:b/>
          <w:bCs/>
        </w:rPr>
        <w:t>Sąvokos</w:t>
      </w:r>
    </w:p>
    <w:p w14:paraId="71049B9B" w14:textId="77777777" w:rsidR="008E074B" w:rsidRPr="00A7035F" w:rsidRDefault="008E074B" w:rsidP="008E074B">
      <w:pPr>
        <w:pStyle w:val="ListParagraph"/>
        <w:tabs>
          <w:tab w:val="left" w:pos="450"/>
        </w:tabs>
        <w:spacing w:after="0" w:line="240" w:lineRule="auto"/>
        <w:rPr>
          <w:rFonts w:ascii="Calibri Light" w:eastAsia="Arial" w:hAnsi="Calibri Light" w:cs="Calibri Light"/>
          <w:b/>
          <w:bCs/>
        </w:rPr>
      </w:pPr>
    </w:p>
    <w:p w14:paraId="1EA38B87" w14:textId="77777777" w:rsidR="001B27BA" w:rsidRPr="00A7035F" w:rsidRDefault="001B27BA" w:rsidP="008E074B">
      <w:pPr>
        <w:widowControl w:val="0"/>
        <w:tabs>
          <w:tab w:val="left" w:pos="450"/>
          <w:tab w:val="left" w:pos="567"/>
        </w:tabs>
        <w:spacing w:after="0" w:line="240" w:lineRule="auto"/>
        <w:ind w:firstLine="426"/>
        <w:rPr>
          <w:rFonts w:ascii="Calibri Light" w:eastAsia="Cambria" w:hAnsi="Calibri Light" w:cs="Calibri Light"/>
          <w:b/>
          <w:bCs/>
        </w:rPr>
      </w:pPr>
      <w:r w:rsidRPr="00A7035F">
        <w:rPr>
          <w:rFonts w:ascii="Calibri Light" w:eastAsia="Cambria" w:hAnsi="Calibri Light" w:cs="Calibri Light"/>
        </w:rPr>
        <w:t>1.1.1. Šioje Sutartyje didžiąja raide rašomos sąvokos turi šias nurodytas reikšmes:</w:t>
      </w:r>
    </w:p>
    <w:p w14:paraId="032C7CC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1.1.1.1.</w:t>
      </w:r>
      <w:r w:rsidRPr="00A7035F">
        <w:rPr>
          <w:rFonts w:ascii="Calibri Light" w:hAnsi="Calibri Light" w:cs="Calibri Light"/>
        </w:rPr>
        <w:t xml:space="preserve"> </w:t>
      </w:r>
      <w:r w:rsidRPr="00A7035F">
        <w:rPr>
          <w:rFonts w:ascii="Calibri Light" w:eastAsia="Arial" w:hAnsi="Calibri Light" w:cs="Calibri Light"/>
          <w:b/>
          <w:bCs/>
        </w:rPr>
        <w:t>Bendrosios sąlygos</w:t>
      </w:r>
      <w:r w:rsidRPr="00A7035F">
        <w:rPr>
          <w:rFonts w:ascii="Calibri Light" w:eastAsia="Arial" w:hAnsi="Calibri Light" w:cs="Calibri Light"/>
        </w:rPr>
        <w:t xml:space="preserve"> – Sutarties dalis, kuri vadinasi „Paslaugų pirkimo-pardavimo sutarties Bendrosios sąlygos“;</w:t>
      </w:r>
    </w:p>
    <w:p w14:paraId="5CBCBE9B"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1.1.1.2. </w:t>
      </w:r>
      <w:r w:rsidRPr="00A7035F">
        <w:rPr>
          <w:rFonts w:ascii="Calibri Light" w:eastAsia="Arial" w:hAnsi="Calibri Light" w:cs="Calibri Light"/>
          <w:b/>
          <w:bCs/>
        </w:rPr>
        <w:t>Pirkėjas</w:t>
      </w:r>
      <w:r w:rsidRPr="00A7035F">
        <w:rPr>
          <w:rFonts w:ascii="Calibri Light" w:eastAsia="Arial" w:hAnsi="Calibri Light" w:cs="Calibri Light"/>
        </w:rPr>
        <w:t xml:space="preserve"> – asmuo, kuris Specialiosiose sąlygose yra įvardytas kaip Pirkėjas, </w:t>
      </w:r>
      <w:r w:rsidRPr="00A7035F">
        <w:rPr>
          <w:rFonts w:ascii="Calibri Light" w:hAnsi="Calibri Light" w:cs="Calibri Light"/>
        </w:rPr>
        <w:t>įsigyjantis Specialiosiose sąlygose ir Sutarties prieduose nurodytas Paslaugas</w:t>
      </w:r>
      <w:r w:rsidRPr="00A7035F">
        <w:rPr>
          <w:rFonts w:ascii="Calibri Light" w:eastAsia="Arial" w:hAnsi="Calibri Light" w:cs="Calibri Light"/>
        </w:rPr>
        <w:t>;</w:t>
      </w:r>
    </w:p>
    <w:p w14:paraId="4FE91CF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r w:rsidRPr="00A7035F">
        <w:rPr>
          <w:rFonts w:ascii="Calibri Light" w:eastAsia="Arial" w:hAnsi="Calibri Light" w:cs="Calibri Light"/>
        </w:rPr>
        <w:t xml:space="preserve">1.1.1.3. </w:t>
      </w:r>
      <w:r w:rsidRPr="00A7035F">
        <w:rPr>
          <w:rFonts w:ascii="Calibri Light" w:eastAsia="Arial" w:hAnsi="Calibri Light" w:cs="Calibri Light"/>
          <w:b/>
          <w:bCs/>
        </w:rPr>
        <w:t xml:space="preserve">Pradinės sutarties vertė </w:t>
      </w:r>
      <w:r w:rsidRPr="00A7035F">
        <w:rPr>
          <w:rFonts w:ascii="Calibri Light" w:eastAsia="Arial" w:hAnsi="Calibri Light" w:cs="Calibri Light"/>
        </w:rPr>
        <w:t>– Specialiosiose sąlygose nurodyta</w:t>
      </w:r>
      <w:r w:rsidRPr="00A7035F">
        <w:rPr>
          <w:rFonts w:ascii="Calibri Light" w:eastAsia="Arial" w:hAnsi="Calibri Light" w:cs="Calibri Light"/>
          <w:b/>
          <w:bCs/>
        </w:rPr>
        <w:t xml:space="preserve"> </w:t>
      </w:r>
      <w:r w:rsidRPr="00A7035F">
        <w:rPr>
          <w:rFonts w:ascii="Calibri Light" w:eastAsia="Arial" w:hAnsi="Calibri Light" w:cs="Calibri Light"/>
        </w:rPr>
        <w:t>vertė be pridėtinės vertės mokesčio (toliau – PVM);</w:t>
      </w:r>
    </w:p>
    <w:p w14:paraId="3D0A4791"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 xml:space="preserve">1.1.1.4. </w:t>
      </w:r>
      <w:r w:rsidRPr="00A7035F">
        <w:rPr>
          <w:rFonts w:ascii="Calibri Light" w:eastAsia="Arial" w:hAnsi="Calibri Light" w:cs="Calibri Light"/>
          <w:b/>
          <w:bCs/>
        </w:rPr>
        <w:t>Paslaugos</w:t>
      </w:r>
      <w:r w:rsidRPr="00A7035F">
        <w:rPr>
          <w:rFonts w:ascii="Calibri Light" w:eastAsia="Arial" w:hAnsi="Calibri Light" w:cs="Calibri Light"/>
        </w:rPr>
        <w:t xml:space="preserve"> – </w:t>
      </w:r>
      <w:r w:rsidRPr="00A7035F">
        <w:rPr>
          <w:rFonts w:ascii="Calibri Light" w:hAnsi="Calibri Light" w:cs="Calibri Ligh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6852D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hAnsi="Calibri Light" w:cs="Calibri Light"/>
        </w:rPr>
        <w:t xml:space="preserve">1.1.1.5. </w:t>
      </w:r>
      <w:r w:rsidRPr="00A7035F">
        <w:rPr>
          <w:rFonts w:ascii="Calibri Light" w:eastAsia="Arial" w:hAnsi="Calibri Light" w:cs="Calibri Light"/>
          <w:b/>
          <w:bCs/>
        </w:rPr>
        <w:t xml:space="preserve">Paslaugų perdavimo–priėmimo aktas </w:t>
      </w:r>
      <w:r w:rsidRPr="00A7035F">
        <w:rPr>
          <w:rFonts w:ascii="Calibri Light" w:eastAsia="Arial" w:hAnsi="Calibri Light" w:cs="Calibri Light"/>
        </w:rPr>
        <w:t>– dokumentas,</w:t>
      </w:r>
      <w:r w:rsidRPr="00A7035F">
        <w:rPr>
          <w:rFonts w:ascii="Calibri Light" w:eastAsia="Arial" w:hAnsi="Calibri Light" w:cs="Calibri Light"/>
          <w:b/>
          <w:bCs/>
        </w:rPr>
        <w:t xml:space="preserve"> </w:t>
      </w:r>
      <w:r w:rsidRPr="00A7035F">
        <w:rPr>
          <w:rFonts w:ascii="Calibri Light" w:eastAsia="Arial" w:hAnsi="Calibri Light" w:cs="Calibri Ligh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33F527C" w14:textId="77777777" w:rsidR="001B27BA" w:rsidRPr="00A7035F" w:rsidRDefault="001B27BA" w:rsidP="008E074B">
      <w:pPr>
        <w:tabs>
          <w:tab w:val="left" w:pos="284"/>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1.1.1.6. </w:t>
      </w:r>
      <w:r w:rsidRPr="00A7035F">
        <w:rPr>
          <w:rFonts w:ascii="Calibri Light" w:eastAsia="Arial" w:hAnsi="Calibri Light" w:cs="Calibri Light"/>
          <w:b/>
          <w:bCs/>
        </w:rPr>
        <w:t>Paslaugų trūkumai</w:t>
      </w:r>
      <w:r w:rsidRPr="00A7035F">
        <w:rPr>
          <w:rFonts w:ascii="Calibri Light" w:eastAsia="Arial" w:hAnsi="Calibri Light" w:cs="Calibri Ligh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F4C17F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rPr>
      </w:pPr>
      <w:r w:rsidRPr="00A7035F">
        <w:rPr>
          <w:rFonts w:ascii="Calibri Light" w:eastAsia="Arial" w:hAnsi="Calibri Light" w:cs="Calibri Light"/>
        </w:rPr>
        <w:t xml:space="preserve">1.1.1.7. </w:t>
      </w:r>
      <w:r w:rsidRPr="00A7035F">
        <w:rPr>
          <w:rFonts w:ascii="Calibri Light" w:eastAsia="Arial" w:hAnsi="Calibri Light" w:cs="Calibri Light"/>
          <w:b/>
        </w:rPr>
        <w:t xml:space="preserve">Sąskaita </w:t>
      </w:r>
      <w:r w:rsidRPr="00A7035F">
        <w:rPr>
          <w:rFonts w:ascii="Calibri Light" w:eastAsia="Arial" w:hAnsi="Calibri Light" w:cs="Calibri Light"/>
        </w:rPr>
        <w:t>–</w:t>
      </w:r>
      <w:r w:rsidRPr="00A7035F">
        <w:rPr>
          <w:rFonts w:ascii="Calibri Light" w:eastAsia="Arial" w:hAnsi="Calibri Light" w:cs="Calibri Light"/>
          <w:b/>
        </w:rPr>
        <w:t xml:space="preserve"> </w:t>
      </w:r>
      <w:r w:rsidRPr="00A7035F">
        <w:rPr>
          <w:rFonts w:ascii="Calibri Light" w:hAnsi="Calibri Light" w:cs="Calibri Light"/>
        </w:rPr>
        <w:t xml:space="preserve">Tiekėjo išrašoma ir Pirkėjui apmokėjimui pateikiama sąskaita faktūra, PVM sąskaita faktūra ar kitas mokėjimo dokumentas už Tiekėjo tinkamai suteiktas bei Pirkėjo priimtas </w:t>
      </w:r>
      <w:r w:rsidRPr="00A7035F">
        <w:rPr>
          <w:rFonts w:ascii="Calibri Light" w:eastAsia="Arial" w:hAnsi="Calibri Light" w:cs="Calibri Light"/>
        </w:rPr>
        <w:t>Paslaugas</w:t>
      </w:r>
      <w:r w:rsidRPr="00A7035F">
        <w:rPr>
          <w:rFonts w:ascii="Calibri Light" w:hAnsi="Calibri Light" w:cs="Calibri Light"/>
        </w:rPr>
        <w:t xml:space="preserve">. </w:t>
      </w:r>
      <w:r w:rsidRPr="00A7035F">
        <w:rPr>
          <w:rFonts w:ascii="Calibri Light" w:eastAsia="Arial" w:hAnsi="Calibri Light" w:cs="Calibri Light"/>
        </w:rPr>
        <w:t>Jeigu Sutartyje yra numatytas Paslaugų teikimas etapais ar periodais, Sąskaita gali būti pateikiama dėl kiekvieno etapo ar periodo atskirai;</w:t>
      </w:r>
    </w:p>
    <w:p w14:paraId="254146E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1.1.1.8. </w:t>
      </w:r>
      <w:r w:rsidRPr="00A7035F">
        <w:rPr>
          <w:rFonts w:ascii="Calibri Light" w:eastAsia="Arial" w:hAnsi="Calibri Light" w:cs="Calibri Light"/>
          <w:b/>
          <w:bCs/>
        </w:rPr>
        <w:t>Specialiosios sąlygos</w:t>
      </w:r>
      <w:r w:rsidRPr="00A7035F">
        <w:rPr>
          <w:rFonts w:ascii="Calibri Light" w:eastAsia="Arial" w:hAnsi="Calibri Light" w:cs="Calibri Ligh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4A382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r w:rsidRPr="00A7035F">
        <w:rPr>
          <w:rFonts w:ascii="Calibri Light" w:eastAsia="Arial" w:hAnsi="Calibri Light" w:cs="Calibri Light"/>
        </w:rPr>
        <w:lastRenderedPageBreak/>
        <w:t xml:space="preserve">1.1.1.9. </w:t>
      </w:r>
      <w:r w:rsidRPr="00A7035F">
        <w:rPr>
          <w:rFonts w:ascii="Calibri Light" w:eastAsia="Arial" w:hAnsi="Calibri Light" w:cs="Calibri Light"/>
          <w:b/>
          <w:bCs/>
        </w:rPr>
        <w:t xml:space="preserve">Susitarimas </w:t>
      </w:r>
      <w:r w:rsidRPr="00A7035F">
        <w:rPr>
          <w:rFonts w:ascii="Calibri Light" w:eastAsia="Arial" w:hAnsi="Calibri Light" w:cs="Calibri Light"/>
        </w:rPr>
        <w:t>– tai dokumentas, kurį Šalys sudaro keisdamos Sutarties sąlygas VPĮ leidžiama apimtimi;</w:t>
      </w:r>
    </w:p>
    <w:p w14:paraId="3E5A06E4"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r w:rsidRPr="00A7035F">
        <w:rPr>
          <w:rFonts w:ascii="Calibri Light" w:eastAsia="Arial" w:hAnsi="Calibri Light" w:cs="Calibri Light"/>
        </w:rPr>
        <w:t xml:space="preserve">1.1.1.10. </w:t>
      </w:r>
      <w:r w:rsidRPr="00A7035F">
        <w:rPr>
          <w:rFonts w:ascii="Calibri Light" w:eastAsia="Arial" w:hAnsi="Calibri Light" w:cs="Calibri Light"/>
          <w:b/>
          <w:bCs/>
        </w:rPr>
        <w:t>Sutarties kaina</w:t>
      </w:r>
      <w:r w:rsidRPr="00A7035F">
        <w:rPr>
          <w:rFonts w:ascii="Calibri Light" w:eastAsia="Arial" w:hAnsi="Calibri Light" w:cs="Calibri Light"/>
        </w:rPr>
        <w:t xml:space="preserve"> – pagal Sutartį Tiekėjui mokėtina suma, įskaitant visus privalomus mokesčius ir išlaidas;</w:t>
      </w:r>
    </w:p>
    <w:p w14:paraId="1EC72BE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1.1.1.11. </w:t>
      </w:r>
      <w:r w:rsidRPr="00A7035F">
        <w:rPr>
          <w:rFonts w:ascii="Calibri Light" w:eastAsia="Arial" w:hAnsi="Calibri Light" w:cs="Calibri Light"/>
          <w:b/>
          <w:bCs/>
        </w:rPr>
        <w:t xml:space="preserve">Sutarties sąlygos </w:t>
      </w:r>
      <w:r w:rsidRPr="00A7035F">
        <w:rPr>
          <w:rFonts w:ascii="Calibri Light" w:eastAsia="Arial" w:hAnsi="Calibri Light" w:cs="Calibri Light"/>
        </w:rPr>
        <w:t>– Bendrosios sąlygos ir Specialiosios sąlygos kartu;</w:t>
      </w:r>
    </w:p>
    <w:p w14:paraId="59ECE76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1.1.1.12.</w:t>
      </w:r>
      <w:r w:rsidRPr="00A7035F">
        <w:rPr>
          <w:rFonts w:ascii="Calibri Light" w:hAnsi="Calibri Light" w:cs="Calibri Light"/>
        </w:rPr>
        <w:t xml:space="preserve"> </w:t>
      </w:r>
      <w:r w:rsidRPr="00A7035F">
        <w:rPr>
          <w:rFonts w:ascii="Calibri Light" w:eastAsia="Arial" w:hAnsi="Calibri Light" w:cs="Calibri Light"/>
          <w:b/>
          <w:bCs/>
        </w:rPr>
        <w:t xml:space="preserve">Sutartis </w:t>
      </w:r>
      <w:r w:rsidRPr="00A7035F">
        <w:rPr>
          <w:rFonts w:ascii="Calibri Light" w:eastAsia="Arial" w:hAnsi="Calibri Light" w:cs="Calibri Light"/>
        </w:rPr>
        <w:t>– Paslaugų pirkimo-pardavimo sutartis, kurią sudaro Sutarties sąlygos, Specialiosiose sąlygose išvardyti priedai ir Susitarimai;</w:t>
      </w:r>
    </w:p>
    <w:p w14:paraId="707759F9"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1.1.1.13. </w:t>
      </w:r>
      <w:r w:rsidRPr="00A7035F">
        <w:rPr>
          <w:rFonts w:ascii="Calibri Light" w:eastAsia="Arial" w:hAnsi="Calibri Light" w:cs="Calibri Light"/>
          <w:b/>
          <w:bCs/>
        </w:rPr>
        <w:t>Šalis</w:t>
      </w:r>
      <w:r w:rsidRPr="00A7035F">
        <w:rPr>
          <w:rFonts w:ascii="Calibri Light" w:eastAsia="Arial" w:hAnsi="Calibri Light" w:cs="Calibri Light"/>
        </w:rPr>
        <w:t xml:space="preserve"> – Pirkėjas arba Tiekėjas, kiekvienas atskirai, priklausomai nuo konteksto;</w:t>
      </w:r>
    </w:p>
    <w:p w14:paraId="2DC39EB1"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1.1.1.14. </w:t>
      </w:r>
      <w:r w:rsidRPr="00A7035F">
        <w:rPr>
          <w:rFonts w:ascii="Calibri Light" w:eastAsia="Arial" w:hAnsi="Calibri Light" w:cs="Calibri Light"/>
          <w:b/>
          <w:bCs/>
        </w:rPr>
        <w:t>Šalys</w:t>
      </w:r>
      <w:r w:rsidRPr="00A7035F">
        <w:rPr>
          <w:rFonts w:ascii="Calibri Light" w:eastAsia="Arial" w:hAnsi="Calibri Light" w:cs="Calibri Light"/>
        </w:rPr>
        <w:t xml:space="preserve"> – Pirkėjas ir Tiekėjas kartu;</w:t>
      </w:r>
    </w:p>
    <w:p w14:paraId="44ABC23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1.1.1.15. </w:t>
      </w:r>
      <w:r w:rsidRPr="00A7035F">
        <w:rPr>
          <w:rFonts w:ascii="Calibri Light" w:eastAsia="Arial" w:hAnsi="Calibri Light" w:cs="Calibri Light"/>
          <w:b/>
        </w:rPr>
        <w:t>Tiekėjas</w:t>
      </w:r>
      <w:r w:rsidRPr="00A7035F">
        <w:rPr>
          <w:rFonts w:ascii="Calibri Light" w:eastAsia="Arial" w:hAnsi="Calibri Light" w:cs="Calibri Light"/>
        </w:rPr>
        <w:t xml:space="preserve"> – asmuo, kuris Specialiosiose sąlygose yra įvardytas kaip Tiekėjas, </w:t>
      </w:r>
      <w:r w:rsidRPr="00A7035F">
        <w:rPr>
          <w:rFonts w:ascii="Calibri Light" w:hAnsi="Calibri Light" w:cs="Calibri Light"/>
        </w:rPr>
        <w:t xml:space="preserve">teikiantis Specialiosiose sąlygose nurodytas </w:t>
      </w:r>
      <w:r w:rsidRPr="00A7035F">
        <w:rPr>
          <w:rFonts w:ascii="Calibri Light" w:eastAsia="Arial" w:hAnsi="Calibri Light" w:cs="Calibri Light"/>
        </w:rPr>
        <w:t>Paslaugas</w:t>
      </w:r>
      <w:r w:rsidRPr="00A7035F">
        <w:rPr>
          <w:rFonts w:ascii="Calibri Light" w:hAnsi="Calibri Light" w:cs="Calibri Light"/>
        </w:rPr>
        <w:t>;</w:t>
      </w:r>
    </w:p>
    <w:p w14:paraId="0C47AB7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1.1.1.16. </w:t>
      </w:r>
      <w:r w:rsidRPr="00A7035F">
        <w:rPr>
          <w:rFonts w:ascii="Calibri Light" w:hAnsi="Calibri Light" w:cs="Calibri Light"/>
          <w:b/>
          <w:bCs/>
        </w:rPr>
        <w:t xml:space="preserve">Užsakymas </w:t>
      </w:r>
      <w:r w:rsidRPr="00A7035F">
        <w:rPr>
          <w:rFonts w:ascii="Calibri Light" w:hAnsi="Calibri Light" w:cs="Calibri Ligh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8A30D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r w:rsidRPr="00A7035F">
        <w:rPr>
          <w:rFonts w:ascii="Calibri Light" w:eastAsia="Arial" w:hAnsi="Calibri Light" w:cs="Calibri Light"/>
        </w:rPr>
        <w:t>1.1.1.17.</w:t>
      </w:r>
      <w:r w:rsidRPr="00A7035F">
        <w:rPr>
          <w:rFonts w:ascii="Calibri Light" w:hAnsi="Calibri Light" w:cs="Calibri Light"/>
        </w:rPr>
        <w:t xml:space="preserve"> </w:t>
      </w:r>
      <w:r w:rsidRPr="00A7035F">
        <w:rPr>
          <w:rFonts w:ascii="Calibri Light" w:eastAsia="Arial" w:hAnsi="Calibri Light" w:cs="Calibri Light"/>
          <w:b/>
          <w:bCs/>
        </w:rPr>
        <w:t xml:space="preserve">VPĮ </w:t>
      </w:r>
      <w:r w:rsidRPr="00A7035F">
        <w:rPr>
          <w:rFonts w:ascii="Calibri Light" w:eastAsia="Arial" w:hAnsi="Calibri Light" w:cs="Calibri Light"/>
        </w:rPr>
        <w:t>– Lietuvos Respublikos viešųjų pirkimų įstatymas.</w:t>
      </w:r>
    </w:p>
    <w:p w14:paraId="347FEFC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1.1.1.18. Kitų Sutartyje didžiąja raide rašomų sąvokų reikšmės yra nurodytos Sutarties tekste.</w:t>
      </w:r>
    </w:p>
    <w:p w14:paraId="2B1DCEE7" w14:textId="77777777" w:rsidR="001B27BA" w:rsidRPr="00A7035F" w:rsidRDefault="001B27BA" w:rsidP="008E074B">
      <w:pPr>
        <w:widowControl w:val="0"/>
        <w:tabs>
          <w:tab w:val="left" w:pos="450"/>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1.1.2.</w:t>
      </w:r>
      <w:r w:rsidRPr="00A7035F">
        <w:rPr>
          <w:rFonts w:ascii="Calibri Light" w:hAnsi="Calibri Light" w:cs="Calibri Light"/>
        </w:rPr>
        <w:t xml:space="preserve"> </w:t>
      </w:r>
      <w:r w:rsidRPr="00A7035F">
        <w:rPr>
          <w:rFonts w:ascii="Calibri Light" w:eastAsia="Arial" w:hAnsi="Calibri Light" w:cs="Calibri Light"/>
        </w:rPr>
        <w:t xml:space="preserve">Sutartyje neapibrėžtos sąvokos suprantamos ir aiškinamos taip, kaip jas apibrėžia VPĮ ir kiti </w:t>
      </w:r>
      <w:r w:rsidRPr="00A7035F">
        <w:rPr>
          <w:rFonts w:ascii="Calibri Light" w:hAnsi="Calibri Light" w:cs="Calibri Light"/>
        </w:rPr>
        <w:t>įstatymai bei teisės aktai</w:t>
      </w:r>
      <w:r w:rsidRPr="00A7035F">
        <w:rPr>
          <w:rFonts w:ascii="Calibri Light" w:eastAsia="Arial" w:hAnsi="Calibri Light" w:cs="Calibri Light"/>
        </w:rPr>
        <w:t>, galiojantys Sutarties sudarymo ir vykdymo metu.</w:t>
      </w:r>
    </w:p>
    <w:p w14:paraId="31973D33" w14:textId="77777777" w:rsidR="001B27BA" w:rsidRPr="00A7035F" w:rsidRDefault="001B27BA" w:rsidP="008E074B">
      <w:pPr>
        <w:widowControl w:val="0"/>
        <w:tabs>
          <w:tab w:val="left" w:pos="450"/>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1.1.3. Kitos Sutartyje vartojamos sąvokos ir terminai turi bendrinę reikšmę arba artimiausią Sutarties pobūdžiui specialiąją reikšmę, jei Sutartyje nėra nustatyta ir paaiškinta kitokia jų reikšmė.</w:t>
      </w:r>
    </w:p>
    <w:p w14:paraId="121399BC"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p>
    <w:p w14:paraId="14FD6A5C"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r w:rsidRPr="00A7035F">
        <w:rPr>
          <w:rFonts w:ascii="Calibri Light" w:eastAsia="Cambria" w:hAnsi="Calibri Light" w:cs="Calibri Light"/>
          <w:b/>
          <w:bCs/>
        </w:rPr>
        <w:t>1.2. Sutarties aiškinimas</w:t>
      </w:r>
    </w:p>
    <w:p w14:paraId="58E61394" w14:textId="77777777" w:rsidR="001B27BA" w:rsidRPr="00A7035F" w:rsidRDefault="001B27BA" w:rsidP="008E074B">
      <w:pPr>
        <w:tabs>
          <w:tab w:val="left" w:pos="450"/>
        </w:tabs>
        <w:spacing w:after="0" w:line="240" w:lineRule="auto"/>
        <w:ind w:firstLine="426"/>
        <w:rPr>
          <w:rFonts w:ascii="Calibri Light" w:eastAsia="Cambria" w:hAnsi="Calibri Light" w:cs="Calibri Light"/>
        </w:rPr>
      </w:pPr>
    </w:p>
    <w:p w14:paraId="0D89EB89"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1.2.1. Sutartis yra sudaryta ir turi būti aiškinama pagal Lietuvos Respublikos teisės aktus.</w:t>
      </w:r>
    </w:p>
    <w:p w14:paraId="7F1DA747"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 Jei Bendrosios sąlygos ir (ar) Specialiosios sąlygos prieštarauja VPĮ ir kitų teisės aktų reikalavimams, taikomos VPĮ ir kitų teisės aktų nuostatos.</w:t>
      </w:r>
    </w:p>
    <w:p w14:paraId="2FA75E0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1.2.3. Diena Sutartyje reiškia kalendorinę dieną.</w:t>
      </w:r>
    </w:p>
    <w:p w14:paraId="42D02450"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1.2.4. Darbo diena Sutartyje reiškia bet kurią dieną, išskyrus šeštadienį, sekmadienį ir švenčių dienas Lietuvoje, nurodytas Lietuvos Respublikos darbo kodekse.</w:t>
      </w:r>
    </w:p>
    <w:p w14:paraId="460DFA1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1.2.5. Terminai pagal Sutartį yra skaičiuojami metais, mėnesiais, savaitėmis, darbo dienomis, kalendorinėmis dienomis, valandomis ir minutėmis.</w:t>
      </w:r>
    </w:p>
    <w:p w14:paraId="2140F757"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1.2.6. Kvalifikacija, rėmimasis kitų ūkio subjektų pajėgumais, Paslaugų apimtis, peržiūra suprantami taip, kaip nustatyta VPĮ bei jį įgyvendinančiuose teisės aktuose.</w:t>
      </w:r>
    </w:p>
    <w:p w14:paraId="545D7F0C"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DFE347"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1.2.8. Informuoti, pranešti, įspėti arba atsakyti reiškia pateikti informaciją, pranešimą, įspėjimą arba atsakymą Bendrosiose ir (ar) Specialiosiose sąlygose nustatyta tvarka.</w:t>
      </w:r>
    </w:p>
    <w:p w14:paraId="251ECE32"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1.2.9. Patvirtinti reiškia pateikti patvirtinimą raštu arba pasirašyti dokumentą be išlygų ar su išlygomis, išskyrus atvejus, kai asmuo, pasirašydamas dokumentą, nurodo, jog atsisako jį patvirtinti.</w:t>
      </w:r>
    </w:p>
    <w:p w14:paraId="29D91ED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1.2.10. </w:t>
      </w:r>
      <w:r w:rsidRPr="00A7035F">
        <w:rPr>
          <w:rFonts w:ascii="Calibri Light" w:eastAsia="Arial" w:hAnsi="Calibri Light" w:cs="Calibri Ligh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82082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1.2.11. </w:t>
      </w:r>
      <w:r w:rsidRPr="00A7035F">
        <w:rPr>
          <w:rFonts w:ascii="Calibri Light" w:eastAsia="Arial" w:hAnsi="Calibri Light" w:cs="Calibri Light"/>
          <w:shd w:val="clear" w:color="auto" w:fill="FFFFFF"/>
        </w:rPr>
        <w:t>Jeigu Sutartyje nurodyta reikšmė skaičiais ir žodžiais skiriasi, vadovaujamasi žodžiais nurodyta reikšme.</w:t>
      </w:r>
    </w:p>
    <w:p w14:paraId="5C7FDAB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1.2.12. </w:t>
      </w:r>
      <w:r w:rsidRPr="00A7035F">
        <w:rPr>
          <w:rFonts w:ascii="Calibri Light" w:eastAsia="Arial" w:hAnsi="Calibri Light" w:cs="Calibri Light"/>
          <w:shd w:val="clear" w:color="auto" w:fill="FFFFFF"/>
        </w:rPr>
        <w:t>Jei pateikiamos nuorodos į teisės aktus, turi būti taikomos aktualios teisės aktų redakcijos, jeigu nenurodyta kitaip.</w:t>
      </w:r>
    </w:p>
    <w:p w14:paraId="2FF7A0A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9DB53F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1.3. Dokumentų viršenybė</w:t>
      </w:r>
    </w:p>
    <w:p w14:paraId="7E317CD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B8EB724"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1.3.1. Sutartį sudarantys dokumentai turi būti suprantami kaip papildantys vienas kitą. Bet kokio Sutarties dokumentų sąlygų neatitikimo ar neaiškumo atveju, toks neatitikimas ar neaiškumas pašalinamas dokumentus </w:t>
      </w:r>
      <w:r w:rsidRPr="00A7035F">
        <w:rPr>
          <w:rFonts w:ascii="Calibri Light" w:eastAsia="Cambria" w:hAnsi="Calibri Light" w:cs="Calibri Light"/>
        </w:rPr>
        <w:lastRenderedPageBreak/>
        <w:t>aiškinant tokia eilės tvarka:</w:t>
      </w:r>
    </w:p>
    <w:p w14:paraId="3D14D019"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rPr>
        <w:t xml:space="preserve">1.3.1.1. </w:t>
      </w:r>
      <w:r w:rsidRPr="00A7035F">
        <w:rPr>
          <w:rFonts w:ascii="Calibri Light" w:eastAsia="Trebuchet MS" w:hAnsi="Calibri Light" w:cs="Calibri Light"/>
          <w:bCs/>
        </w:rPr>
        <w:t>Techninė specifikacija;</w:t>
      </w:r>
    </w:p>
    <w:p w14:paraId="628017C3"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bCs/>
        </w:rPr>
        <w:t>1.3.1.2. Specialiosios sąlygos;</w:t>
      </w:r>
    </w:p>
    <w:p w14:paraId="671C7505"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bCs/>
        </w:rPr>
        <w:t>1.3.1.3. Bendrosios sąlygos;</w:t>
      </w:r>
    </w:p>
    <w:p w14:paraId="49C23135"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bCs/>
        </w:rPr>
        <w:t>1.3.1.4. Pirkimo dokumentai (išskyrus techninę specifikaciją);</w:t>
      </w:r>
    </w:p>
    <w:p w14:paraId="39E6A9C7"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bCs/>
        </w:rPr>
        <w:t>1.3.1.5. Pasiūlymas;</w:t>
      </w:r>
    </w:p>
    <w:p w14:paraId="610C03DE" w14:textId="77777777" w:rsidR="001B27BA" w:rsidRPr="00A7035F" w:rsidRDefault="001B27BA" w:rsidP="008E074B">
      <w:pPr>
        <w:tabs>
          <w:tab w:val="left" w:pos="450"/>
          <w:tab w:val="left" w:pos="709"/>
        </w:tabs>
        <w:spacing w:after="0" w:line="240" w:lineRule="auto"/>
        <w:ind w:firstLine="426"/>
        <w:outlineLvl w:val="2"/>
        <w:rPr>
          <w:rFonts w:ascii="Calibri Light" w:eastAsia="Trebuchet MS" w:hAnsi="Calibri Light" w:cs="Calibri Light"/>
          <w:bCs/>
        </w:rPr>
      </w:pPr>
      <w:r w:rsidRPr="00A7035F">
        <w:rPr>
          <w:rFonts w:ascii="Calibri Light" w:eastAsia="Trebuchet MS" w:hAnsi="Calibri Light" w:cs="Calibri Light"/>
          <w:bCs/>
        </w:rPr>
        <w:t>1.3.1.6. Kiti Specialiosiose sąlygose išvardinti priedai.</w:t>
      </w:r>
    </w:p>
    <w:p w14:paraId="24FD4DEB"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1.3.2. Tuo atveju, kai Šalių Susitarimu yra keičiamos Sutarties sąlygos, naujai sutartos Sutarties sąlygos turi viršenybę prieš pakeistąsias.</w:t>
      </w:r>
    </w:p>
    <w:p w14:paraId="24A2E3EC"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1.3.3.</w:t>
      </w:r>
      <w:r w:rsidRPr="00A7035F">
        <w:rPr>
          <w:rFonts w:ascii="Calibri Light" w:hAnsi="Calibri Light" w:cs="Calibri Light"/>
        </w:rPr>
        <w:t xml:space="preserve"> </w:t>
      </w:r>
      <w:r w:rsidRPr="00A7035F">
        <w:rPr>
          <w:rFonts w:ascii="Calibri Light" w:eastAsia="Cambria" w:hAnsi="Calibri Light" w:cs="Calibri Light"/>
        </w:rPr>
        <w:t>Jeigu Šalys sudaro Susitarimą dėl Sutarties sąlygų arba priedo papildymo nauja sąlyga, neatitikimo ar neaiškumo atveju tokia sąlyga turi viršenybę atitinkamai kitų Sutarties sąlygų arba kitų to priedo sąlygų atžvilgiu.</w:t>
      </w:r>
    </w:p>
    <w:p w14:paraId="180EAD61"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035F">
        <w:rPr>
          <w:rFonts w:ascii="Calibri Light" w:eastAsia="Arial" w:hAnsi="Calibri Light" w:cs="Calibri Light"/>
          <w:vertAlign w:val="superscript"/>
        </w:rPr>
        <w:t>1</w:t>
      </w:r>
      <w:r w:rsidRPr="00A7035F">
        <w:rPr>
          <w:rFonts w:ascii="Calibri Light" w:eastAsia="Arial" w:hAnsi="Calibri Light" w:cs="Calibri Light"/>
        </w:rPr>
        <w:t>).</w:t>
      </w:r>
    </w:p>
    <w:p w14:paraId="061E112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A84870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 SUTARTIES DALYKAS</w:t>
      </w:r>
    </w:p>
    <w:p w14:paraId="593D793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66083CF" w14:textId="77777777" w:rsidR="001B27BA" w:rsidRPr="00A7035F" w:rsidRDefault="001B27BA" w:rsidP="008E074B">
      <w:pPr>
        <w:widowControl w:val="0"/>
        <w:tabs>
          <w:tab w:val="left" w:pos="426"/>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7035F">
        <w:rPr>
          <w:rFonts w:ascii="Calibri Light" w:eastAsia="Arial" w:hAnsi="Calibri Light" w:cs="Calibri Light"/>
        </w:rPr>
        <w:t>Paslaugas</w:t>
      </w:r>
      <w:r w:rsidRPr="00A7035F">
        <w:rPr>
          <w:rFonts w:ascii="Calibri Light" w:eastAsia="Cambria" w:hAnsi="Calibri Light" w:cs="Calibri Light"/>
        </w:rPr>
        <w:t xml:space="preserve"> bei sumokėti Tiekėjui Sutartyje nurodytą kainą Sutartyje nustatytomis sąlygomis ir tvarka.</w:t>
      </w:r>
    </w:p>
    <w:p w14:paraId="5FAD5897" w14:textId="77777777" w:rsidR="001B27BA" w:rsidRPr="00A7035F" w:rsidRDefault="001B27BA" w:rsidP="008E074B">
      <w:pPr>
        <w:widowControl w:val="0"/>
        <w:tabs>
          <w:tab w:val="left" w:pos="426"/>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2.2. Šalys, vykdydamos Sutartį, įsipareigoja laikytis visų Sutarties vykdymui taikytinų </w:t>
      </w:r>
      <w:r w:rsidRPr="00A7035F">
        <w:rPr>
          <w:rFonts w:ascii="Calibri Light" w:hAnsi="Calibri Light" w:cs="Calibri Light"/>
        </w:rPr>
        <w:t>įstatymų bei kitų teisės aktų</w:t>
      </w:r>
      <w:r w:rsidRPr="00A7035F">
        <w:rPr>
          <w:rFonts w:ascii="Calibri Light" w:eastAsia="Arial" w:hAnsi="Calibri Light" w:cs="Calibri Light"/>
        </w:rPr>
        <w:t xml:space="preserve"> reikalavimų. Šalis turi teisę reikalauti, kad kita Šalis įvykdytų visus</w:t>
      </w:r>
      <w:r w:rsidRPr="00A7035F">
        <w:rPr>
          <w:rFonts w:ascii="Calibri Light" w:hAnsi="Calibri Light" w:cs="Calibri Light"/>
        </w:rPr>
        <w:t xml:space="preserve"> įstatymų bei kitų teisės aktų</w:t>
      </w:r>
      <w:r w:rsidRPr="00A7035F">
        <w:rPr>
          <w:rFonts w:ascii="Calibri Light" w:eastAsia="Arial" w:hAnsi="Calibri Light" w:cs="Calibri Light"/>
        </w:rPr>
        <w:t xml:space="preserve"> reikalavimus, taikomus Sutarties vykdymui. Nė viena iš Sutarties sąlygų nereiškia ir negali būti aiškinama kaip Pirkėjo atsisakymas </w:t>
      </w:r>
      <w:r w:rsidRPr="00A7035F">
        <w:rPr>
          <w:rFonts w:ascii="Calibri Light" w:hAnsi="Calibri Light" w:cs="Calibri Light"/>
        </w:rPr>
        <w:t>įstatymuose bei kituose teisės aktuose</w:t>
      </w:r>
      <w:r w:rsidRPr="00A7035F">
        <w:rPr>
          <w:rFonts w:ascii="Calibri Light" w:eastAsia="Arial" w:hAnsi="Calibri Light" w:cs="Calibri Light"/>
        </w:rPr>
        <w:t xml:space="preserve"> numatytų ir Sutartimi neaptartų Pirkėjo kitų teisių ir garantijų, susijusių su netinkamu Paslaugų teikimu ar jų kokybe, arba kaip Tiekėjo atsisakymas </w:t>
      </w:r>
      <w:r w:rsidRPr="00A7035F">
        <w:rPr>
          <w:rFonts w:ascii="Calibri Light" w:hAnsi="Calibri Light" w:cs="Calibri Light"/>
        </w:rPr>
        <w:t>įstatymuose bei kituose teisės aktuose</w:t>
      </w:r>
      <w:r w:rsidRPr="00A7035F">
        <w:rPr>
          <w:rFonts w:ascii="Calibri Light" w:eastAsia="Arial" w:hAnsi="Calibri Light" w:cs="Calibri Light"/>
        </w:rPr>
        <w:t xml:space="preserve"> numatytų ir Sutartimi neaptartų Tiekėjo kitų teisių ir garantijų dėl atlyginimo už suteiktas Paslaugas gavimo.</w:t>
      </w:r>
    </w:p>
    <w:p w14:paraId="182C8222" w14:textId="77777777" w:rsidR="001B27BA" w:rsidRPr="00A7035F" w:rsidRDefault="001B27BA" w:rsidP="008E074B">
      <w:pPr>
        <w:widowControl w:val="0"/>
        <w:tabs>
          <w:tab w:val="left" w:pos="426"/>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890DB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ADF3A1B"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3. TIEKĖJAS IR KITI SUTARTIES VYKDYMUI PASITELKIAMI ASMENYS</w:t>
      </w:r>
    </w:p>
    <w:p w14:paraId="10C512E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373BDF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3.1. Kvalifikacija ir kiti Tiekėjo pasiūlymu prisiimti įsipareigojimai</w:t>
      </w:r>
    </w:p>
    <w:p w14:paraId="3A4BFC4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01A35B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3.1.1. Tiekėjas atsako už tai, kad visą Sutarties vykdymo laikotarpį Tiekėjas būtų kompetentingas, patikimas ir pajėgus (įskaitant ūkio subjektų, kurių pajėgumais remiasi Tiekėjas, pajėgumus) įvykdyti Sutarties reikalavimus:</w:t>
      </w:r>
    </w:p>
    <w:p w14:paraId="588A917B"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3.1.1.1. turėtų teisę verstis ta veikla, kuri yra reikalinga Sutarčiai įvykdyti.</w:t>
      </w:r>
      <w:r w:rsidRPr="00A7035F">
        <w:rPr>
          <w:rFonts w:ascii="Calibri Light" w:hAnsi="Calibri Light" w:cs="Calibri Light"/>
        </w:rPr>
        <w:t xml:space="preserve"> </w:t>
      </w:r>
      <w:r w:rsidRPr="00A7035F">
        <w:rPr>
          <w:rFonts w:ascii="Calibri Light" w:eastAsia="Arial" w:hAnsi="Calibri Light" w:cs="Calibri Light"/>
        </w:rPr>
        <w:t>Pirkėjui pareikalavus, Tiekėjas turi pateikti dokumentus, įrodančius, kad Sutartį vykdo tik tokią teisę turintys asmenys;</w:t>
      </w:r>
    </w:p>
    <w:p w14:paraId="56FBEEC7"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3.1.1.2.</w:t>
      </w:r>
      <w:r w:rsidRPr="00A7035F">
        <w:rPr>
          <w:rFonts w:ascii="Calibri Light" w:hAnsi="Calibri Light" w:cs="Calibri Light"/>
        </w:rPr>
        <w:t xml:space="preserve"> </w:t>
      </w:r>
      <w:r w:rsidRPr="00A7035F">
        <w:rPr>
          <w:rFonts w:ascii="Calibri Light" w:eastAsia="Arial" w:hAnsi="Calibri Light" w:cs="Calibri Light"/>
        </w:rPr>
        <w:t>atitiktų tiekėjų kvalifikacijai pirkimo dokumentuose nustatytus reikalavimus bei neturėtų pirkimo dokumentuose nustatytų pašalinimo pagrindų;</w:t>
      </w:r>
    </w:p>
    <w:p w14:paraId="1A0432FE" w14:textId="77777777" w:rsidR="001B27BA" w:rsidRPr="00A7035F" w:rsidRDefault="001B27BA" w:rsidP="008E074B">
      <w:pPr>
        <w:widowControl w:val="0"/>
        <w:tabs>
          <w:tab w:val="left" w:pos="450"/>
          <w:tab w:val="right" w:pos="9808"/>
        </w:tabs>
        <w:suppressAutoHyphens/>
        <w:spacing w:after="0" w:line="240" w:lineRule="auto"/>
        <w:ind w:firstLine="426"/>
        <w:textAlignment w:val="center"/>
        <w:rPr>
          <w:rFonts w:ascii="Calibri Light" w:hAnsi="Calibri Light" w:cs="Calibri Light"/>
        </w:rPr>
      </w:pPr>
      <w:r w:rsidRPr="00A7035F">
        <w:rPr>
          <w:rFonts w:ascii="Calibri Light" w:eastAsia="Arial" w:hAnsi="Calibri Light" w:cs="Calibri Light"/>
        </w:rPr>
        <w:t>3.1.1.3.</w:t>
      </w:r>
      <w:r w:rsidRPr="00A7035F">
        <w:rPr>
          <w:rFonts w:ascii="Calibri Light" w:hAnsi="Calibri Light" w:cs="Calibri Light"/>
        </w:rPr>
        <w:t xml:space="preserve"> laikytųsi Tiekėjo pasiūlyme nurodytų įsipareigojimų, įskaitant, bet neapsiribojant – atitiktų Tiekėjo pasiūlyme nurodytų kriterijų, dėl kurių jo pasiūlymas buvo išrinktas ekonomiškai naudingiausiu (toliau – </w:t>
      </w:r>
      <w:r w:rsidRPr="00A7035F">
        <w:rPr>
          <w:rFonts w:ascii="Calibri Light" w:hAnsi="Calibri Light" w:cs="Calibri Light"/>
          <w:b/>
          <w:bCs/>
        </w:rPr>
        <w:t>Kokybiniai kriterijai</w:t>
      </w:r>
      <w:r w:rsidRPr="00A7035F">
        <w:rPr>
          <w:rFonts w:ascii="Calibri Light" w:hAnsi="Calibri Light" w:cs="Calibri Light"/>
        </w:rPr>
        <w:t>), reikšmes ir parametrus. Šiame papunktyje nurodytų įsipareigojimų laikymosi tikrinimo tvarka nustatoma Specialiosiose sąlygose;</w:t>
      </w:r>
    </w:p>
    <w:p w14:paraId="2E2506ED"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3.1.1.4. užtikrintų nustatytų kokybės vadybos sistemos ir (arba) aplinkos apsaugos vadybos sistemos standartų taikymą, jeigu to reikalaujama pirkimo dokumentuose, ir turėtų tą patvirtinančius dokumentus;</w:t>
      </w:r>
    </w:p>
    <w:p w14:paraId="5D8784F8"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3.1.1.5. </w:t>
      </w:r>
      <w:r w:rsidRPr="00A7035F">
        <w:rPr>
          <w:rFonts w:ascii="Calibri Light" w:eastAsia="Arial" w:hAnsi="Calibri Light" w:cs="Calibri Light"/>
          <w:shd w:val="clear" w:color="auto" w:fill="FFFFFF"/>
        </w:rPr>
        <w:t xml:space="preserve">atitiktų nacionalinio saugumo interesus bei nebūtų registruotas (nuolat gyvenantis ar turintis pilietybę) nepatikimomis laikomose valstybėse ar teritorijose, jei tokie reikalavimai buvo numatyti pirkimo </w:t>
      </w:r>
      <w:r w:rsidRPr="00A7035F">
        <w:rPr>
          <w:rFonts w:ascii="Calibri Light" w:eastAsia="Arial" w:hAnsi="Calibri Light" w:cs="Calibri Light"/>
          <w:shd w:val="clear" w:color="auto" w:fill="FFFFFF"/>
        </w:rPr>
        <w:lastRenderedPageBreak/>
        <w:t>dokumentuose</w:t>
      </w:r>
      <w:r w:rsidRPr="00A7035F">
        <w:rPr>
          <w:rFonts w:ascii="Calibri Light" w:hAnsi="Calibri Light" w:cs="Calibri Light"/>
        </w:rPr>
        <w:t>.</w:t>
      </w:r>
    </w:p>
    <w:p w14:paraId="3304F3E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3.1.2. Tuo atveju, kai Tiekėjas yra jungtinės veiklos sutarties pagrindu veikianti tiekėjų grupė, jos nariai Pirkėjui už Sutarties vykdymą atsako solidariai. </w:t>
      </w:r>
      <w:r w:rsidRPr="00A7035F">
        <w:rPr>
          <w:rFonts w:ascii="Calibri Light" w:eastAsia="Arial" w:hAnsi="Calibri Light" w:cs="Calibri Light"/>
          <w:shd w:val="clear" w:color="auto" w:fill="FFFFFF"/>
        </w:rPr>
        <w:t xml:space="preserve">Jeigu Tiekėjas remiasi </w:t>
      </w:r>
      <w:r w:rsidRPr="00A7035F">
        <w:rPr>
          <w:rFonts w:ascii="Calibri Light" w:eastAsia="Arial" w:hAnsi="Calibri Light" w:cs="Calibri Light"/>
        </w:rPr>
        <w:t xml:space="preserve">ūkio </w:t>
      </w:r>
      <w:r w:rsidRPr="00A7035F">
        <w:rPr>
          <w:rFonts w:ascii="Calibri Light" w:eastAsia="Arial" w:hAnsi="Calibri Light" w:cs="Calibri Light"/>
          <w:shd w:val="clear" w:color="auto" w:fill="FFFFFF"/>
        </w:rPr>
        <w:t xml:space="preserve">subjektų pajėgumais, siekdamas atitikti finansinio ir ekonominio pajėgumo reikalavimus, Tiekėjas su tokiais </w:t>
      </w:r>
      <w:r w:rsidRPr="00A7035F">
        <w:rPr>
          <w:rFonts w:ascii="Calibri Light" w:eastAsia="Arial" w:hAnsi="Calibri Light" w:cs="Calibri Light"/>
        </w:rPr>
        <w:t xml:space="preserve">ūkio </w:t>
      </w:r>
      <w:r w:rsidRPr="00A7035F">
        <w:rPr>
          <w:rFonts w:ascii="Calibri Light" w:eastAsia="Arial" w:hAnsi="Calibri Light" w:cs="Calibri Light"/>
          <w:shd w:val="clear" w:color="auto" w:fill="FFFFFF"/>
        </w:rPr>
        <w:t>subjektais už Sutarties vykdymą atsako solidariai (jeigu to buvo reikalaujama pirkimo dokumentuose).</w:t>
      </w:r>
    </w:p>
    <w:p w14:paraId="600D247A"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3.1.3. Tiekėjas taip pat atsako už tai, kad Tiekėjas, Sutartį tiesiogiai vykdantys subtiekėjai ir specialistai atitiktų jiems </w:t>
      </w:r>
      <w:r w:rsidRPr="00A7035F">
        <w:rPr>
          <w:rFonts w:ascii="Calibri Light" w:hAnsi="Calibri Light" w:cs="Calibri Light"/>
        </w:rPr>
        <w:t>įstatymų bei kitų teisės aktų</w:t>
      </w:r>
      <w:r w:rsidRPr="00A7035F">
        <w:rPr>
          <w:rFonts w:ascii="Calibri Light" w:eastAsia="Arial" w:hAnsi="Calibri Light" w:cs="Calibri Light"/>
        </w:rPr>
        <w:t xml:space="preserve"> ir (arba) pirkimo dokumentuose nustatytus profesinės kvalifikacijos ir kitus reikalavimus bei turėtų teisę verstis ta veikla, kuriai jie pasitelkiami.</w:t>
      </w:r>
    </w:p>
    <w:p w14:paraId="733D546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2DCE05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3.2.</w:t>
      </w:r>
      <w:r w:rsidRPr="00A7035F">
        <w:rPr>
          <w:rFonts w:ascii="Calibri Light" w:hAnsi="Calibri Light" w:cs="Calibri Light"/>
          <w:b/>
          <w:bCs/>
        </w:rPr>
        <w:t xml:space="preserve"> </w:t>
      </w:r>
      <w:r w:rsidRPr="00A7035F">
        <w:rPr>
          <w:rFonts w:ascii="Calibri Light" w:eastAsia="Arial" w:hAnsi="Calibri Light" w:cs="Calibri Light"/>
          <w:b/>
          <w:bCs/>
        </w:rPr>
        <w:t>Subtiekėjų bei specialistų pasitelkimas ir keitimas</w:t>
      </w:r>
    </w:p>
    <w:p w14:paraId="3E96740B"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CEEA41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rPr>
        <w:t xml:space="preserve">3.2.1. </w:t>
      </w:r>
      <w:r w:rsidRPr="00A7035F">
        <w:rPr>
          <w:rFonts w:ascii="Calibri Light" w:eastAsia="Arial" w:hAnsi="Calibri Light" w:cs="Calibri Light"/>
          <w:shd w:val="clear" w:color="auto" w:fill="FFFFFF"/>
        </w:rPr>
        <w:t>Tiekėjas įsipareigoja užtikrinti, kad Sutartį vykdys pirkime pasiūlyti ir kvalifikaci</w:t>
      </w:r>
      <w:r w:rsidRPr="00A7035F">
        <w:rPr>
          <w:rFonts w:ascii="Calibri Light" w:eastAsia="Arial" w:hAnsi="Calibri Light" w:cs="Calibri Light"/>
        </w:rPr>
        <w:t>jos</w:t>
      </w:r>
      <w:r w:rsidRPr="00A7035F">
        <w:rPr>
          <w:rFonts w:ascii="Calibri Light" w:eastAsia="Arial" w:hAnsi="Calibri Light" w:cs="Calibri Ligh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7035F">
        <w:rPr>
          <w:rFonts w:ascii="Calibri Light" w:eastAsia="Arial" w:hAnsi="Calibri Light" w:cs="Calibri Light"/>
        </w:rPr>
        <w:t xml:space="preserve">ir specialistų </w:t>
      </w:r>
      <w:r w:rsidRPr="00A7035F">
        <w:rPr>
          <w:rFonts w:ascii="Calibri Light" w:eastAsia="Arial" w:hAnsi="Calibri Light" w:cs="Calibri Light"/>
          <w:shd w:val="clear" w:color="auto" w:fill="FFFFFF"/>
        </w:rPr>
        <w:t>veiksmus ar neveikimą.</w:t>
      </w:r>
    </w:p>
    <w:p w14:paraId="5A18BA06"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rPr>
        <w:t xml:space="preserve">3.2.2. </w:t>
      </w:r>
      <w:r w:rsidRPr="00A7035F">
        <w:rPr>
          <w:rFonts w:ascii="Calibri Light" w:eastAsia="Arial" w:hAnsi="Calibri Light" w:cs="Calibri Light"/>
          <w:shd w:val="clear" w:color="auto" w:fill="FFFFFF"/>
        </w:rPr>
        <w:t>Sutarties vykdymui pasitelkiami subtiekėjai ir (ar) specialistai (jeigu tokie pasitelkiami) nurodomi Specialiosiose sąlygose.</w:t>
      </w:r>
    </w:p>
    <w:p w14:paraId="01A56B9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kern w:val="2"/>
        </w:rPr>
      </w:pPr>
      <w:r w:rsidRPr="00A7035F">
        <w:rPr>
          <w:rFonts w:ascii="Calibri Light" w:eastAsia="Arial" w:hAnsi="Calibri Light" w:cs="Calibri Light"/>
        </w:rPr>
        <w:t>3.2.3.</w:t>
      </w:r>
      <w:r w:rsidRPr="00A7035F">
        <w:rPr>
          <w:rFonts w:ascii="Calibri Light" w:hAnsi="Calibri Light" w:cs="Calibri Light"/>
        </w:rPr>
        <w:t xml:space="preserve"> </w:t>
      </w:r>
      <w:r w:rsidRPr="00A7035F">
        <w:rPr>
          <w:rFonts w:ascii="Calibri Light" w:eastAsia="Arial" w:hAnsi="Calibri Light" w:cs="Calibri Light"/>
          <w:kern w:val="2"/>
        </w:rPr>
        <w:t>Tiekėjas gali keisti ir (ar) pasitelkti subtiekėjus ir (ar) specialistus šiame Sutarties poskyryje nustatytais atvejais ir tvarka.</w:t>
      </w:r>
    </w:p>
    <w:p w14:paraId="421C8F63" w14:textId="77777777" w:rsidR="001B27BA" w:rsidRPr="00A7035F" w:rsidRDefault="001B27BA" w:rsidP="008E074B">
      <w:pPr>
        <w:widowControl w:val="0"/>
        <w:pBdr>
          <w:top w:val="nil"/>
          <w:left w:val="nil"/>
          <w:bottom w:val="nil"/>
          <w:right w:val="nil"/>
          <w:between w:val="nil"/>
        </w:pBdr>
        <w:tabs>
          <w:tab w:val="left" w:pos="450"/>
          <w:tab w:val="left" w:pos="709"/>
          <w:tab w:val="left" w:pos="851"/>
          <w:tab w:val="left" w:pos="1134"/>
        </w:tabs>
        <w:spacing w:after="0" w:line="240" w:lineRule="auto"/>
        <w:ind w:firstLine="426"/>
        <w:rPr>
          <w:rFonts w:ascii="Calibri Light" w:eastAsia="Cambria" w:hAnsi="Calibri Light" w:cs="Calibri Light"/>
          <w:shd w:val="clear" w:color="auto" w:fill="FFFFFF"/>
        </w:rPr>
      </w:pPr>
      <w:r w:rsidRPr="00A7035F">
        <w:rPr>
          <w:rFonts w:ascii="Calibri Light" w:eastAsia="Cambria" w:hAnsi="Calibri Light" w:cs="Calibri Light"/>
          <w:shd w:val="clear" w:color="auto" w:fill="FFFFFF"/>
        </w:rPr>
        <w:t>3.2.4. Naujas subtiekėjas ar specialistas gali pradėti vykdyti jiems Tiekėjo pavestus įsipareigojimus pagal Sutartį ne anksčiau, nei bus pasirašytas Susitarimas.</w:t>
      </w:r>
    </w:p>
    <w:p w14:paraId="5CB5B084" w14:textId="77777777" w:rsidR="001B27BA" w:rsidRPr="00A7035F" w:rsidRDefault="001B27BA" w:rsidP="008E074B">
      <w:pPr>
        <w:widowControl w:val="0"/>
        <w:tabs>
          <w:tab w:val="left" w:pos="450"/>
          <w:tab w:val="left" w:pos="709"/>
          <w:tab w:val="left" w:pos="851"/>
          <w:tab w:val="left" w:pos="1134"/>
        </w:tabs>
        <w:spacing w:after="0" w:line="240" w:lineRule="auto"/>
        <w:ind w:firstLine="426"/>
        <w:rPr>
          <w:rFonts w:ascii="Calibri Light" w:hAnsi="Calibri Light" w:cs="Calibri Light"/>
        </w:rPr>
      </w:pPr>
      <w:r w:rsidRPr="00A7035F">
        <w:rPr>
          <w:rFonts w:ascii="Calibri Light" w:eastAsia="Cambria" w:hAnsi="Calibri Light" w:cs="Calibri Ligh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7035F">
        <w:rPr>
          <w:rFonts w:ascii="Calibri Light" w:eastAsia="Cambria" w:hAnsi="Calibri Light" w:cs="Calibri Light"/>
        </w:rPr>
        <w:t>,</w:t>
      </w:r>
      <w:r w:rsidRPr="00A7035F">
        <w:rPr>
          <w:rFonts w:ascii="Calibri Light" w:eastAsia="Cambria" w:hAnsi="Calibri Light" w:cs="Calibri Light"/>
          <w:shd w:val="clear" w:color="auto" w:fill="FFFFFF"/>
        </w:rPr>
        <w:t xml:space="preserve"> kokybės vadybos sistemos ir (arba) aplinkos apsaugos vadybos sistemos standartų </w:t>
      </w:r>
      <w:r w:rsidRPr="00A7035F">
        <w:rPr>
          <w:rFonts w:ascii="Calibri Light" w:eastAsia="Cambria" w:hAnsi="Calibri Light" w:cs="Calibri Light"/>
        </w:rPr>
        <w:t xml:space="preserve">reikalavimų, reikalavimų dėl pašalinimo pagrindų nebuvimo, atitikties nacionalinio saugumo interesams bei reikalavimams </w:t>
      </w:r>
      <w:r w:rsidRPr="00A7035F">
        <w:rPr>
          <w:rFonts w:ascii="Calibri Light" w:eastAsia="Arial" w:hAnsi="Calibri Light" w:cs="Calibri Light"/>
          <w:shd w:val="clear" w:color="auto" w:fill="FFFFFF"/>
        </w:rPr>
        <w:t xml:space="preserve">nebūti registruotu (nuolat gyvenančiu ar turinčiu pilietybę) nepatikimomis laikomose valstybėse ar teritorijose </w:t>
      </w:r>
      <w:r w:rsidRPr="00A7035F">
        <w:rPr>
          <w:rFonts w:ascii="Calibri Light" w:eastAsia="Cambria" w:hAnsi="Calibri Light" w:cs="Calibri Light"/>
        </w:rPr>
        <w:t>(jei taikoma) ir Tiekėjo pasiūlyme nurodytų sąlygų pirkimo dokumentuose nustatytiems Kokybiniams</w:t>
      </w:r>
      <w:r w:rsidRPr="00A7035F">
        <w:rPr>
          <w:rFonts w:ascii="Calibri Light" w:eastAsia="Cambria" w:hAnsi="Calibri Light" w:cs="Calibri Light"/>
          <w:b/>
          <w:bCs/>
        </w:rPr>
        <w:t xml:space="preserve"> </w:t>
      </w:r>
      <w:r w:rsidRPr="00A7035F">
        <w:rPr>
          <w:rFonts w:ascii="Calibri Light" w:eastAsia="Cambria" w:hAnsi="Calibri Light" w:cs="Calibri Light"/>
        </w:rPr>
        <w:t>kriterijams pagrįsti (jei taikoma)</w:t>
      </w:r>
      <w:r w:rsidRPr="00A7035F">
        <w:rPr>
          <w:rFonts w:ascii="Calibri Light" w:eastAsia="Cambria" w:hAnsi="Calibri Light" w:cs="Calibri Light"/>
          <w:shd w:val="clear" w:color="auto" w:fill="FFFFFF"/>
        </w:rPr>
        <w:t>, Tiekėjui taikoma Specialiosiose sąlygose nustatyto dydžio bauda.</w:t>
      </w:r>
    </w:p>
    <w:p w14:paraId="41419E4E" w14:textId="77777777" w:rsidR="001B27BA" w:rsidRPr="00A7035F" w:rsidRDefault="001B27BA" w:rsidP="008E074B">
      <w:pPr>
        <w:widowControl w:val="0"/>
        <w:tabs>
          <w:tab w:val="left" w:pos="450"/>
          <w:tab w:val="left" w:pos="993"/>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shd w:val="clear" w:color="auto" w:fill="FFFFFF"/>
        </w:rPr>
        <w:t xml:space="preserve">3.2.6. Tiekėjas turi teisę Sutarties vykdymui pasitelkti naujus, Specialiosiose sąlygose nenurodytus subtiekėjus, kurių pajėgumais Tiekėjas </w:t>
      </w:r>
      <w:r w:rsidRPr="00A7035F">
        <w:rPr>
          <w:rFonts w:ascii="Calibri Light" w:eastAsia="Cambria" w:hAnsi="Calibri Light" w:cs="Calibri Light"/>
          <w:shd w:val="clear" w:color="auto" w:fill="FFFFFF"/>
        </w:rPr>
        <w:t>nesirėmė pirkimo dokumentuose numatytiems kvalifikacijos reikalavimams pagrįsti.</w:t>
      </w:r>
    </w:p>
    <w:p w14:paraId="0D62F4D3" w14:textId="77777777" w:rsidR="001B27BA" w:rsidRPr="00A7035F" w:rsidRDefault="001B27BA" w:rsidP="008E074B">
      <w:pPr>
        <w:widowControl w:val="0"/>
        <w:tabs>
          <w:tab w:val="left" w:pos="450"/>
          <w:tab w:val="left" w:pos="993"/>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shd w:val="clear" w:color="auto" w:fill="FFFFFF"/>
        </w:rPr>
        <w:t xml:space="preserve">3.2.7. Sudarius Sutartį, tačiau ne vėliau negu Sutartis pradedama vykdyti, Tiekėjas įsipareigoja Pirkėjui pranešti tuo metu žinomų subtiekėjų, kurių pajėgumais Tiekėjas </w:t>
      </w:r>
      <w:r w:rsidRPr="00A7035F">
        <w:rPr>
          <w:rFonts w:ascii="Calibri Light" w:eastAsia="Cambria" w:hAnsi="Calibri Light" w:cs="Calibri Light"/>
          <w:shd w:val="clear" w:color="auto" w:fill="FFFFFF"/>
        </w:rPr>
        <w:t>nesirėmė pirkimo dokumentuose numatytiems kvalifikacijos reikalavimams pagrįsti,</w:t>
      </w:r>
      <w:r w:rsidRPr="00A7035F">
        <w:rPr>
          <w:rFonts w:ascii="Calibri Light" w:eastAsia="Arial" w:hAnsi="Calibri Light" w:cs="Calibri Light"/>
          <w:shd w:val="clear" w:color="auto" w:fill="FFFFFF"/>
        </w:rPr>
        <w:t xml:space="preserve"> pavadinimus, </w:t>
      </w:r>
      <w:r w:rsidRPr="00A7035F">
        <w:rPr>
          <w:rFonts w:ascii="Calibri Light" w:eastAsia="Arial" w:hAnsi="Calibri Light" w:cs="Calibri Light"/>
        </w:rPr>
        <w:t xml:space="preserve">juridinio asmens kodą, </w:t>
      </w:r>
      <w:r w:rsidRPr="00A7035F">
        <w:rPr>
          <w:rFonts w:ascii="Calibri Light" w:eastAsia="Arial" w:hAnsi="Calibri Light" w:cs="Calibri Light"/>
          <w:shd w:val="clear" w:color="auto" w:fill="FFFFFF"/>
        </w:rPr>
        <w:t>kontaktinius duomenis</w:t>
      </w:r>
      <w:r w:rsidRPr="00A7035F">
        <w:rPr>
          <w:rFonts w:ascii="Calibri Light" w:eastAsia="Arial" w:hAnsi="Calibri Light" w:cs="Calibri Light"/>
        </w:rPr>
        <w:t>,</w:t>
      </w:r>
      <w:r w:rsidRPr="00A7035F">
        <w:rPr>
          <w:rFonts w:ascii="Calibri Light" w:eastAsia="Arial" w:hAnsi="Calibri Light" w:cs="Calibri Light"/>
          <w:shd w:val="clear" w:color="auto" w:fill="FFFFFF"/>
        </w:rPr>
        <w:t xml:space="preserve"> jų atstovus.</w:t>
      </w:r>
    </w:p>
    <w:p w14:paraId="2856F801" w14:textId="77777777" w:rsidR="001B27BA" w:rsidRPr="00A7035F" w:rsidRDefault="001B27BA" w:rsidP="008E074B">
      <w:pPr>
        <w:widowControl w:val="0"/>
        <w:tabs>
          <w:tab w:val="left" w:pos="450"/>
          <w:tab w:val="left" w:pos="993"/>
        </w:tabs>
        <w:spacing w:after="0" w:line="240" w:lineRule="auto"/>
        <w:ind w:firstLine="426"/>
        <w:rPr>
          <w:rFonts w:ascii="Calibri Light" w:eastAsia="Cambria" w:hAnsi="Calibri Light" w:cs="Calibri Light"/>
          <w:shd w:val="clear" w:color="auto" w:fill="FFFFFF"/>
        </w:rPr>
      </w:pPr>
      <w:r w:rsidRPr="00A7035F">
        <w:rPr>
          <w:rFonts w:ascii="Calibri Light" w:eastAsia="Arial" w:hAnsi="Calibri Light" w:cs="Calibri Light"/>
          <w:shd w:val="clear" w:color="auto" w:fill="FFFFFF"/>
        </w:rPr>
        <w:t>3.2.8. Tiekėjas, bet kuriuo Sutarties vykdymo metu,</w:t>
      </w:r>
      <w:r w:rsidRPr="00A7035F">
        <w:rPr>
          <w:rFonts w:ascii="Calibri Light" w:eastAsia="Cambria" w:hAnsi="Calibri Light" w:cs="Calibri Light"/>
        </w:rPr>
        <w:t xml:space="preserve"> subtiekėjus, kurių pajėgumais Tiekėjas nesirėmė pirkimo dokumentuose numatytiems kvalifikacijos reikalavimams pagrįsti, gali keisti savo nuožiūra.</w:t>
      </w:r>
    </w:p>
    <w:p w14:paraId="2B74FE6E" w14:textId="77777777" w:rsidR="001B27BA" w:rsidRPr="00A7035F" w:rsidRDefault="001B27BA" w:rsidP="008E074B">
      <w:pPr>
        <w:widowControl w:val="0"/>
        <w:pBdr>
          <w:top w:val="nil"/>
          <w:left w:val="nil"/>
          <w:bottom w:val="nil"/>
          <w:right w:val="nil"/>
          <w:between w:val="nil"/>
        </w:pBdr>
        <w:tabs>
          <w:tab w:val="left" w:pos="450"/>
          <w:tab w:val="left" w:pos="993"/>
        </w:tabs>
        <w:spacing w:after="0" w:line="240" w:lineRule="auto"/>
        <w:ind w:firstLine="426"/>
        <w:rPr>
          <w:rFonts w:ascii="Calibri Light" w:eastAsia="Cambria" w:hAnsi="Calibri Light" w:cs="Calibri Light"/>
        </w:rPr>
      </w:pPr>
      <w:r w:rsidRPr="00A7035F">
        <w:rPr>
          <w:rFonts w:ascii="Calibri Light" w:eastAsia="Arial" w:hAnsi="Calibri Light" w:cs="Calibri Light"/>
          <w:shd w:val="clear" w:color="auto" w:fill="FFFFFF"/>
        </w:rPr>
        <w:t>3.2.9. Tiekėjas</w:t>
      </w:r>
      <w:r w:rsidRPr="00A7035F">
        <w:rPr>
          <w:rFonts w:ascii="Calibri Light" w:eastAsia="Arial" w:hAnsi="Calibri Light" w:cs="Calibri Light"/>
        </w:rPr>
        <w:t>,</w:t>
      </w:r>
      <w:r w:rsidRPr="00A7035F">
        <w:rPr>
          <w:rFonts w:ascii="Calibri Light" w:eastAsia="Arial" w:hAnsi="Calibri Light" w:cs="Calibri Light"/>
          <w:shd w:val="clear" w:color="auto" w:fill="FFFFFF"/>
        </w:rPr>
        <w:t xml:space="preserve"> </w:t>
      </w:r>
      <w:r w:rsidRPr="00A7035F">
        <w:rPr>
          <w:rFonts w:ascii="Calibri Light" w:eastAsia="Arial" w:hAnsi="Calibri Light" w:cs="Calibri Light"/>
        </w:rPr>
        <w:t>bet kuriuo Sutarties vykdymo metu,</w:t>
      </w:r>
      <w:r w:rsidRPr="00A7035F">
        <w:rPr>
          <w:rFonts w:ascii="Calibri Light" w:eastAsia="Cambria" w:hAnsi="Calibri Light" w:cs="Calibri Light"/>
        </w:rPr>
        <w:t xml:space="preserve"> </w:t>
      </w:r>
      <w:r w:rsidRPr="00A7035F">
        <w:rPr>
          <w:rFonts w:ascii="Calibri Light" w:eastAsia="Cambria" w:hAnsi="Calibri Light" w:cs="Calibri Light"/>
          <w:shd w:val="clear" w:color="auto" w:fill="FFFFFF"/>
        </w:rPr>
        <w:t>ne vėliau nei prieš 5 (penkias) darbo dienas</w:t>
      </w:r>
      <w:r w:rsidRPr="00A7035F">
        <w:rPr>
          <w:rFonts w:ascii="Calibri Light" w:eastAsia="Arial" w:hAnsi="Calibri Light" w:cs="Calibri Light"/>
          <w:shd w:val="clear" w:color="auto" w:fill="FFFFFF"/>
        </w:rPr>
        <w:t xml:space="preserve"> iki numatomo naujo subtiekėjo, kurio pajėgumais Tiekėjas </w:t>
      </w:r>
      <w:r w:rsidRPr="00A7035F">
        <w:rPr>
          <w:rFonts w:ascii="Calibri Light" w:eastAsia="Cambria" w:hAnsi="Calibri Light" w:cs="Calibri Light"/>
          <w:shd w:val="clear" w:color="auto" w:fill="FFFFFF"/>
        </w:rPr>
        <w:t>nesirėmė pirkimo dokumentuose numatytiems kvalifikacijos reikalavimams pagrįsti,</w:t>
      </w:r>
      <w:r w:rsidRPr="00A7035F">
        <w:rPr>
          <w:rFonts w:ascii="Calibri Light" w:eastAsia="Arial" w:hAnsi="Calibri Light" w:cs="Calibri Light"/>
          <w:shd w:val="clear" w:color="auto" w:fill="FFFFFF"/>
        </w:rPr>
        <w:t xml:space="preserve"> pasitelkimo</w:t>
      </w:r>
      <w:r w:rsidRPr="00A7035F">
        <w:rPr>
          <w:rFonts w:ascii="Calibri Light" w:eastAsia="Arial" w:hAnsi="Calibri Light" w:cs="Calibri Light"/>
        </w:rPr>
        <w:t xml:space="preserve"> ir (arba) keitimo</w:t>
      </w:r>
      <w:r w:rsidRPr="00A7035F">
        <w:rPr>
          <w:rFonts w:ascii="Calibri Light" w:eastAsia="Arial" w:hAnsi="Calibri Light" w:cs="Calibri Light"/>
          <w:shd w:val="clear" w:color="auto" w:fill="FFFFFF"/>
        </w:rPr>
        <w:t xml:space="preserve"> apie tai privalo informuoti </w:t>
      </w:r>
      <w:r w:rsidRPr="00A7035F">
        <w:rPr>
          <w:rFonts w:ascii="Calibri Light" w:hAnsi="Calibri Light" w:cs="Calibri Light"/>
        </w:rPr>
        <w:t>Pirkėją</w:t>
      </w:r>
      <w:r w:rsidRPr="00A7035F">
        <w:rPr>
          <w:rFonts w:ascii="Calibri Light" w:eastAsia="Arial" w:hAnsi="Calibri Light" w:cs="Calibri Light"/>
          <w:shd w:val="clear" w:color="auto" w:fill="FFFFFF"/>
        </w:rPr>
        <w:t xml:space="preserve">. </w:t>
      </w:r>
      <w:r w:rsidRPr="00A7035F">
        <w:rPr>
          <w:rFonts w:ascii="Calibri Light" w:hAnsi="Calibri Light" w:cs="Calibri Light"/>
        </w:rPr>
        <w:t xml:space="preserve">Pirkėjas (jeigu buvo taikoma pirkimo dokumentuose) turi patikrinti, ar nėra </w:t>
      </w:r>
      <w:r w:rsidRPr="00A7035F">
        <w:rPr>
          <w:rFonts w:ascii="Calibri Light" w:eastAsia="Cambria" w:hAnsi="Calibri Light" w:cs="Calibri Light"/>
        </w:rPr>
        <w:t xml:space="preserve">subtiekėjo pašalinimo pagrindų ir subtiekėjo atitiktį nacionalinio saugumo interesams ir reikalavimams </w:t>
      </w:r>
      <w:r w:rsidRPr="00A7035F">
        <w:rPr>
          <w:rFonts w:ascii="Calibri Light" w:eastAsia="Arial" w:hAnsi="Calibri Light" w:cs="Calibri Light"/>
          <w:shd w:val="clear" w:color="auto" w:fill="FFFFFF"/>
        </w:rPr>
        <w:t>nebūti registruotu (nuolat gyvenančiu ar turinčiu pilietybę) nepatikimomis laikomose valstybėse ar teritorijose</w:t>
      </w:r>
      <w:r w:rsidRPr="00A7035F">
        <w:rPr>
          <w:rFonts w:ascii="Calibri Light" w:eastAsia="Cambria" w:hAnsi="Calibri Light" w:cs="Calibri Light"/>
        </w:rPr>
        <w:t>. Jeigu subtiekėjo padėtis neatitinka bent vieno iš nurodytų reikalavimų, Pirkėjas reikalauja pakeisti šį subtiekėją reikalavimus atitinkančiu subtiekėju.</w:t>
      </w:r>
      <w:r w:rsidRPr="00A7035F">
        <w:rPr>
          <w:rFonts w:ascii="Calibri Light" w:hAnsi="Calibri Light" w:cs="Calibri Light"/>
        </w:rPr>
        <w:t xml:space="preserve"> </w:t>
      </w:r>
      <w:r w:rsidRPr="00A7035F">
        <w:rPr>
          <w:rFonts w:ascii="Calibri Light" w:eastAsia="Cambria" w:hAnsi="Calibri Light" w:cs="Calibri Light"/>
        </w:rPr>
        <w:t>Pirkėjas</w:t>
      </w:r>
      <w:r w:rsidRPr="00A7035F">
        <w:rPr>
          <w:rFonts w:ascii="Calibri Light" w:hAnsi="Calibri Light" w:cs="Calibri Light"/>
        </w:rPr>
        <w:t xml:space="preserve"> per 5 (penkias) darbo dienas raštu informuoja Tiekėją apie sutikimą pasitelkti ir (ar) keisti naują subtiekėją, kurio pajėgumais Tiekėjas nesirėmė pirkimo dokumentuose numatytiems kvalifikacijos reikalavimams pagrįsti. </w:t>
      </w:r>
      <w:r w:rsidRPr="00A7035F">
        <w:rPr>
          <w:rFonts w:ascii="Calibri Light" w:eastAsia="Cambria" w:hAnsi="Calibri Light" w:cs="Calibri Light"/>
        </w:rPr>
        <w:t>Pirkėjui sutikus, Šalys pasirašo Susitarimą, kuris laikomas neatsiejama Sutarties dalimi.</w:t>
      </w:r>
    </w:p>
    <w:p w14:paraId="4251810D" w14:textId="77777777" w:rsidR="001B27BA" w:rsidRPr="00A7035F" w:rsidRDefault="001B27BA" w:rsidP="008E074B">
      <w:pPr>
        <w:widowControl w:val="0"/>
        <w:pBdr>
          <w:top w:val="nil"/>
          <w:left w:val="nil"/>
          <w:bottom w:val="nil"/>
          <w:right w:val="nil"/>
          <w:between w:val="nil"/>
        </w:pBdr>
        <w:tabs>
          <w:tab w:val="left" w:pos="0"/>
          <w:tab w:val="left" w:pos="450"/>
          <w:tab w:val="left" w:pos="993"/>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rPr>
        <w:t>3.2.10. Subtiekėjai</w:t>
      </w:r>
      <w:r w:rsidRPr="00A7035F">
        <w:rPr>
          <w:rFonts w:ascii="Calibri Light" w:eastAsia="Arial" w:hAnsi="Calibri Light" w:cs="Calibri Light"/>
          <w:shd w:val="clear" w:color="auto" w:fill="FFFFFF"/>
        </w:rPr>
        <w:t xml:space="preserve">, kurių pajėgumais Tiekėjas rėmėsi, kad atitiktų pirkimo dokumentuose nustatytus kvalifikacijos reikalavimus, gali būti </w:t>
      </w:r>
      <w:r w:rsidRPr="00A7035F">
        <w:rPr>
          <w:rFonts w:ascii="Calibri Light" w:eastAsia="Arial" w:hAnsi="Calibri Light" w:cs="Calibri Light"/>
        </w:rPr>
        <w:t xml:space="preserve">keičiami </w:t>
      </w:r>
      <w:r w:rsidRPr="00A7035F">
        <w:rPr>
          <w:rFonts w:ascii="Calibri Light" w:eastAsia="Arial" w:hAnsi="Calibri Light" w:cs="Calibri Light"/>
          <w:shd w:val="clear" w:color="auto" w:fill="FFFFFF"/>
        </w:rPr>
        <w:t>tik šiais atvejais:</w:t>
      </w:r>
    </w:p>
    <w:p w14:paraId="4BD0A750" w14:textId="77777777" w:rsidR="001B27BA" w:rsidRPr="00A7035F" w:rsidRDefault="001B27BA" w:rsidP="008E074B">
      <w:pPr>
        <w:widowControl w:val="0"/>
        <w:pBdr>
          <w:top w:val="nil"/>
          <w:left w:val="nil"/>
          <w:bottom w:val="nil"/>
          <w:right w:val="nil"/>
          <w:between w:val="nil"/>
        </w:pBdr>
        <w:tabs>
          <w:tab w:val="left" w:pos="0"/>
          <w:tab w:val="left" w:pos="450"/>
          <w:tab w:val="left" w:pos="1134"/>
        </w:tabs>
        <w:spacing w:after="0" w:line="240" w:lineRule="auto"/>
        <w:ind w:firstLine="426"/>
        <w:rPr>
          <w:rFonts w:ascii="Calibri Light" w:eastAsia="Arial" w:hAnsi="Calibri Light" w:cs="Calibri Light"/>
        </w:rPr>
      </w:pPr>
      <w:r w:rsidRPr="00A7035F">
        <w:rPr>
          <w:rFonts w:ascii="Calibri Light" w:eastAsia="Cambria" w:hAnsi="Calibri Light" w:cs="Calibri Light"/>
          <w:shd w:val="clear" w:color="auto" w:fill="FFFFFF"/>
        </w:rPr>
        <w:t xml:space="preserve">3.2.10.1. kai subtiekėjui </w:t>
      </w:r>
      <w:r w:rsidRPr="00A7035F">
        <w:rPr>
          <w:rFonts w:ascii="Calibri Light" w:hAnsi="Calibri Light" w:cs="Calibri Light"/>
        </w:rPr>
        <w:t>iškelta bankroto byla, pradėtas bankroto procesas ne teismo tvarka, jis tampa nemokus arba yra nemokumo tikimybė, sustabdo ūkinę veiklą ar kai įstatymuose ir kituose teisės aktuose nustatyta tvarka susidaro analogiška situacija</w:t>
      </w:r>
      <w:r w:rsidRPr="00A7035F">
        <w:rPr>
          <w:rFonts w:ascii="Calibri Light" w:eastAsia="Cambria" w:hAnsi="Calibri Light" w:cs="Calibri Light"/>
          <w:shd w:val="clear" w:color="auto" w:fill="FFFFFF"/>
        </w:rPr>
        <w:t>;</w:t>
      </w:r>
    </w:p>
    <w:p w14:paraId="1EAF8EDE" w14:textId="77777777" w:rsidR="001B27BA" w:rsidRPr="00A7035F" w:rsidRDefault="001B27BA" w:rsidP="008E074B">
      <w:pPr>
        <w:widowControl w:val="0"/>
        <w:pBdr>
          <w:top w:val="nil"/>
          <w:left w:val="nil"/>
          <w:bottom w:val="nil"/>
          <w:right w:val="nil"/>
          <w:between w:val="nil"/>
        </w:pBdr>
        <w:tabs>
          <w:tab w:val="left" w:pos="0"/>
          <w:tab w:val="left" w:pos="450"/>
          <w:tab w:val="left" w:pos="1134"/>
        </w:tabs>
        <w:spacing w:after="0" w:line="240" w:lineRule="auto"/>
        <w:ind w:firstLine="426"/>
        <w:rPr>
          <w:rFonts w:ascii="Calibri Light" w:eastAsia="Arial" w:hAnsi="Calibri Light" w:cs="Calibri Light"/>
        </w:rPr>
      </w:pPr>
      <w:r w:rsidRPr="00A7035F">
        <w:rPr>
          <w:rFonts w:ascii="Calibri Light" w:eastAsia="Cambria" w:hAnsi="Calibri Light" w:cs="Calibri Light"/>
          <w:shd w:val="clear" w:color="auto" w:fill="FFFFFF"/>
        </w:rPr>
        <w:t xml:space="preserve">3.2.10.2. kai subtiekėjas dėl objektyvių priežasčių (pavyzdžiui, subtiekėjui atsisakius dalyvauti Sutarties </w:t>
      </w:r>
      <w:r w:rsidRPr="00A7035F">
        <w:rPr>
          <w:rFonts w:ascii="Calibri Light" w:eastAsia="Cambria" w:hAnsi="Calibri Light" w:cs="Calibri Light"/>
          <w:shd w:val="clear" w:color="auto" w:fill="FFFFFF"/>
        </w:rPr>
        <w:lastRenderedPageBreak/>
        <w:t>vykdyme, nutrūkus teisiniams santykiams su Tiekėju ir pan.) nebegali vykdyti visų ar dalies Sutartyje numatytų įsipareigojimų;</w:t>
      </w:r>
    </w:p>
    <w:p w14:paraId="50089637" w14:textId="77777777" w:rsidR="001B27BA" w:rsidRPr="00A7035F" w:rsidRDefault="001B27BA" w:rsidP="008E074B">
      <w:pPr>
        <w:widowControl w:val="0"/>
        <w:pBdr>
          <w:top w:val="nil"/>
          <w:left w:val="nil"/>
          <w:bottom w:val="nil"/>
          <w:right w:val="nil"/>
          <w:between w:val="nil"/>
        </w:pBdr>
        <w:tabs>
          <w:tab w:val="left" w:pos="0"/>
          <w:tab w:val="left" w:pos="450"/>
          <w:tab w:val="left" w:pos="1134"/>
        </w:tabs>
        <w:spacing w:after="0" w:line="240" w:lineRule="auto"/>
        <w:ind w:firstLine="426"/>
        <w:rPr>
          <w:rFonts w:ascii="Calibri Light" w:eastAsia="Arial" w:hAnsi="Calibri Light" w:cs="Calibri Light"/>
        </w:rPr>
      </w:pPr>
      <w:r w:rsidRPr="00A7035F">
        <w:rPr>
          <w:rFonts w:ascii="Calibri Light" w:eastAsia="Cambria" w:hAnsi="Calibri Light" w:cs="Calibri Light"/>
          <w:shd w:val="clear" w:color="auto" w:fill="FFFFFF"/>
        </w:rPr>
        <w:t xml:space="preserve">3.2.10.3. </w:t>
      </w:r>
      <w:r w:rsidRPr="00A7035F">
        <w:rPr>
          <w:rFonts w:ascii="Calibri Light" w:eastAsia="Cambria" w:hAnsi="Calibri Light" w:cs="Calibri Light"/>
        </w:rPr>
        <w:t>Tiekėjas ar subtiekėjas privalo pakeisti subtiekėją, jei paaiškėja, kad jis neatitinka jam pirkimo dokumentuose keliamų reikalavimų.</w:t>
      </w:r>
    </w:p>
    <w:p w14:paraId="7477A554" w14:textId="77777777" w:rsidR="001B27BA" w:rsidRPr="00A7035F" w:rsidRDefault="001B27BA" w:rsidP="008E074B">
      <w:pPr>
        <w:widowControl w:val="0"/>
        <w:pBdr>
          <w:top w:val="nil"/>
          <w:left w:val="nil"/>
          <w:bottom w:val="nil"/>
          <w:right w:val="nil"/>
          <w:between w:val="nil"/>
        </w:pBdr>
        <w:tabs>
          <w:tab w:val="left" w:pos="450"/>
          <w:tab w:val="left" w:pos="993"/>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3.2.11. </w:t>
      </w:r>
      <w:r w:rsidRPr="00A7035F">
        <w:rPr>
          <w:rFonts w:ascii="Calibri Light" w:eastAsia="Cambria" w:hAnsi="Calibri Light" w:cs="Calibri Light"/>
          <w:shd w:val="clear" w:color="auto" w:fill="FFFFFF"/>
        </w:rPr>
        <w:t>Tiekėjo (ar subtiekėjų) specialista</w:t>
      </w:r>
      <w:r w:rsidRPr="00A7035F">
        <w:rPr>
          <w:rFonts w:ascii="Calibri Light" w:eastAsia="Cambria" w:hAnsi="Calibri Light" w:cs="Calibri Light"/>
        </w:rPr>
        <w:t>i,</w:t>
      </w:r>
      <w:r w:rsidRPr="00A7035F">
        <w:rPr>
          <w:rFonts w:ascii="Calibri Light" w:eastAsia="Cambria" w:hAnsi="Calibri Light" w:cs="Calibri Light"/>
          <w:shd w:val="clear" w:color="auto" w:fill="FFFFFF"/>
        </w:rPr>
        <w:t xml:space="preserve"> vykd</w:t>
      </w:r>
      <w:r w:rsidRPr="00A7035F">
        <w:rPr>
          <w:rFonts w:ascii="Calibri Light" w:eastAsia="Cambria" w:hAnsi="Calibri Light" w:cs="Calibri Light"/>
        </w:rPr>
        <w:t>antys</w:t>
      </w:r>
      <w:r w:rsidRPr="00A7035F">
        <w:rPr>
          <w:rFonts w:ascii="Calibri Light" w:eastAsia="Cambria" w:hAnsi="Calibri Light" w:cs="Calibri Light"/>
          <w:shd w:val="clear" w:color="auto" w:fill="FFFFFF"/>
        </w:rPr>
        <w:t xml:space="preserve"> Sutartį, gali būti keičiami šiais atvejais:</w:t>
      </w:r>
    </w:p>
    <w:p w14:paraId="2D0E7031" w14:textId="77777777" w:rsidR="001B27BA" w:rsidRPr="00A7035F" w:rsidRDefault="001B27BA" w:rsidP="008E074B">
      <w:pPr>
        <w:widowControl w:val="0"/>
        <w:pBdr>
          <w:top w:val="nil"/>
          <w:left w:val="nil"/>
          <w:bottom w:val="nil"/>
          <w:right w:val="nil"/>
          <w:between w:val="nil"/>
        </w:pBdr>
        <w:tabs>
          <w:tab w:val="left" w:pos="450"/>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F2D834" w14:textId="77777777" w:rsidR="001B27BA" w:rsidRPr="00A7035F" w:rsidRDefault="001B27BA" w:rsidP="008E074B">
      <w:pPr>
        <w:widowControl w:val="0"/>
        <w:pBdr>
          <w:top w:val="nil"/>
          <w:left w:val="nil"/>
          <w:bottom w:val="nil"/>
          <w:right w:val="nil"/>
          <w:between w:val="nil"/>
        </w:pBdr>
        <w:tabs>
          <w:tab w:val="left" w:pos="450"/>
          <w:tab w:val="left" w:pos="1134"/>
          <w:tab w:val="left" w:pos="1418"/>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3.2.11.2. Pirkėjo iniciatyva, jei Pirkėjas turi pagrįstų įtarimų, kad Tiekėjo Sutarties vykdymui paskirtas specialistas nekompetentingas vykdyti nustatytas pareigas;</w:t>
      </w:r>
    </w:p>
    <w:p w14:paraId="085CF28C" w14:textId="77777777" w:rsidR="001B27BA" w:rsidRPr="00A7035F" w:rsidRDefault="001B27BA" w:rsidP="008E074B">
      <w:pPr>
        <w:widowControl w:val="0"/>
        <w:pBdr>
          <w:top w:val="nil"/>
          <w:left w:val="nil"/>
          <w:bottom w:val="nil"/>
          <w:right w:val="nil"/>
          <w:between w:val="nil"/>
        </w:pBdr>
        <w:tabs>
          <w:tab w:val="left" w:pos="450"/>
          <w:tab w:val="left" w:pos="1134"/>
          <w:tab w:val="left" w:pos="1276"/>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 xml:space="preserve">3.2.11.3. </w:t>
      </w:r>
      <w:r w:rsidRPr="00A7035F">
        <w:rPr>
          <w:rFonts w:ascii="Calibri Light" w:eastAsia="Cambria" w:hAnsi="Calibri Light" w:cs="Calibri Light"/>
        </w:rPr>
        <w:t>Tiekėjas ar subtiekėjas privalo pakeisti specialistą, jei paaiškėja, kad jis neatitinka jam pirkimo dokumentuose keliamų reikalavimų.</w:t>
      </w:r>
    </w:p>
    <w:p w14:paraId="70D1AC6A" w14:textId="77777777" w:rsidR="001B27BA" w:rsidRPr="00A7035F" w:rsidRDefault="001B27BA" w:rsidP="008E074B">
      <w:pPr>
        <w:widowControl w:val="0"/>
        <w:tabs>
          <w:tab w:val="left" w:pos="450"/>
          <w:tab w:val="right" w:pos="9808"/>
        </w:tabs>
        <w:suppressAutoHyphens/>
        <w:spacing w:after="0" w:line="240" w:lineRule="auto"/>
        <w:ind w:firstLine="426"/>
        <w:textAlignment w:val="center"/>
        <w:rPr>
          <w:rFonts w:ascii="Calibri Light" w:eastAsia="Cambria" w:hAnsi="Calibri Light" w:cs="Calibri Light"/>
          <w:kern w:val="2"/>
        </w:rPr>
      </w:pPr>
      <w:r w:rsidRPr="00A7035F">
        <w:rPr>
          <w:rFonts w:ascii="Calibri Light" w:eastAsia="Cambria" w:hAnsi="Calibri Light" w:cs="Calibri Light"/>
          <w:color w:val="000000"/>
          <w:shd w:val="clear" w:color="auto" w:fill="FFFFFF"/>
        </w:rPr>
        <w:t xml:space="preserve">3.2.12. </w:t>
      </w:r>
      <w:bookmarkStart w:id="10" w:name="_Hlk196226330"/>
      <w:r w:rsidRPr="00A7035F">
        <w:rPr>
          <w:rFonts w:ascii="Calibri Light" w:eastAsia="Cambria" w:hAnsi="Calibri Light" w:cs="Calibri Light"/>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0"/>
    </w:p>
    <w:p w14:paraId="36D04A41" w14:textId="77777777" w:rsidR="001B27BA" w:rsidRPr="00A7035F" w:rsidRDefault="001B27BA" w:rsidP="008E074B">
      <w:pPr>
        <w:widowControl w:val="0"/>
        <w:pBdr>
          <w:top w:val="nil"/>
          <w:left w:val="nil"/>
          <w:bottom w:val="nil"/>
          <w:right w:val="nil"/>
          <w:between w:val="nil"/>
        </w:pBdr>
        <w:tabs>
          <w:tab w:val="left" w:pos="0"/>
          <w:tab w:val="left" w:pos="450"/>
          <w:tab w:val="left" w:pos="567"/>
          <w:tab w:val="left" w:pos="851"/>
          <w:tab w:val="left" w:pos="992"/>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 xml:space="preserve">3.2.13. Tiekėjas privalo ne vėliau nei prieš 5 (penkias) darbo dienas iki numatomo subtiekėjo, </w:t>
      </w:r>
      <w:r w:rsidRPr="00A7035F">
        <w:rPr>
          <w:rFonts w:ascii="Calibri Light" w:eastAsia="Arial" w:hAnsi="Calibri Light" w:cs="Calibri Light"/>
          <w:shd w:val="clear" w:color="auto" w:fill="FFFFFF"/>
        </w:rPr>
        <w:t>kurio pajėgumais Tiekėjas rėmėsi, kad atitiktų pirkimo dokumentuose nustatytus kvalifikacijos reikalavimus,</w:t>
      </w:r>
      <w:r w:rsidRPr="00A7035F">
        <w:rPr>
          <w:rFonts w:ascii="Calibri Light" w:eastAsia="Cambria" w:hAnsi="Calibri Light" w:cs="Calibri Light"/>
          <w:shd w:val="clear" w:color="auto" w:fill="FFFFFF"/>
        </w:rPr>
        <w:t xml:space="preserve"> </w:t>
      </w:r>
      <w:r w:rsidRPr="00A7035F">
        <w:rPr>
          <w:rFonts w:ascii="Calibri Light" w:eastAsia="Arial" w:hAnsi="Calibri Light" w:cs="Calibri Light"/>
          <w:shd w:val="clear" w:color="auto" w:fill="FFFFFF"/>
        </w:rPr>
        <w:t xml:space="preserve">ir (ar) specialisto </w:t>
      </w:r>
      <w:r w:rsidRPr="00A7035F">
        <w:rPr>
          <w:rFonts w:ascii="Calibri Light" w:eastAsia="Cambria" w:hAnsi="Calibri Light" w:cs="Calibri Light"/>
          <w:shd w:val="clear" w:color="auto" w:fill="FFFFFF"/>
        </w:rPr>
        <w:t>keitimo pateikti Pirkėjui šiuos dokumentus:</w:t>
      </w:r>
    </w:p>
    <w:p w14:paraId="6FBD813E" w14:textId="77777777" w:rsidR="001B27BA" w:rsidRPr="00A7035F" w:rsidRDefault="001B27BA" w:rsidP="008E074B">
      <w:pPr>
        <w:widowControl w:val="0"/>
        <w:pBdr>
          <w:top w:val="nil"/>
          <w:left w:val="nil"/>
          <w:bottom w:val="nil"/>
          <w:right w:val="nil"/>
          <w:between w:val="nil"/>
        </w:pBdr>
        <w:tabs>
          <w:tab w:val="left" w:pos="450"/>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3.2.13.1. argumentuotą rašytinį prašymą pakeisti subtiekėją ir (ar) specialistą, paaiškinant keitimo aplinkybę. Pirkėjas pasilieka teisę paprašyti įrodymų, pagrindžiančių keitimo aplinkybę;</w:t>
      </w:r>
    </w:p>
    <w:p w14:paraId="54141B5D" w14:textId="77777777" w:rsidR="001B27BA" w:rsidRPr="00A7035F" w:rsidRDefault="001B27BA" w:rsidP="008E074B">
      <w:pPr>
        <w:widowControl w:val="0"/>
        <w:tabs>
          <w:tab w:val="left" w:pos="450"/>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 xml:space="preserve">3.2.13.2. </w:t>
      </w:r>
      <w:r w:rsidRPr="00A7035F">
        <w:rPr>
          <w:rFonts w:ascii="Calibri Light" w:eastAsia="Cambria" w:hAnsi="Calibri Light" w:cs="Calibri Light"/>
        </w:rPr>
        <w:t xml:space="preserve">naujo subtiekėjo ir (ar) specialisto kvalifikaciją, atitiktį </w:t>
      </w:r>
      <w:r w:rsidRPr="00A7035F">
        <w:rPr>
          <w:rFonts w:ascii="Calibri Light" w:eastAsia="Cambria" w:hAnsi="Calibri Light" w:cs="Calibri Light"/>
          <w:kern w:val="2"/>
        </w:rPr>
        <w:t xml:space="preserve">Kokybiniams kriterijams (jei taikoma), </w:t>
      </w:r>
      <w:r w:rsidRPr="00A7035F">
        <w:rPr>
          <w:rFonts w:ascii="Calibri Light" w:eastAsia="Cambria" w:hAnsi="Calibri Light" w:cs="Calibri Light"/>
          <w:shd w:val="clear" w:color="auto" w:fill="FFFFFF"/>
        </w:rPr>
        <w:t xml:space="preserve">reikalaujamiems kokybės vadybos sistemos ir (arba) aplinkos apsaugos vadybos sistemos standartams (jei taikoma), </w:t>
      </w:r>
      <w:r w:rsidRPr="00A7035F">
        <w:rPr>
          <w:rFonts w:ascii="Calibri Light" w:eastAsia="Cambria" w:hAnsi="Calibri Light" w:cs="Calibri Light"/>
        </w:rPr>
        <w:t xml:space="preserve">pašalinimo pagrindų nebuvimą ir atitiktį </w:t>
      </w:r>
      <w:r w:rsidRPr="00A7035F">
        <w:rPr>
          <w:rFonts w:ascii="Calibri Light" w:eastAsia="Arial" w:hAnsi="Calibri Light" w:cs="Calibri Light"/>
          <w:shd w:val="clear" w:color="auto" w:fill="FFFFFF"/>
        </w:rPr>
        <w:t>nacionalinio saugumo interesams bei reikalavimams</w:t>
      </w:r>
      <w:r w:rsidRPr="00A7035F">
        <w:rPr>
          <w:rFonts w:ascii="Calibri Light" w:eastAsia="Cambria" w:hAnsi="Calibri Light" w:cs="Calibri Light"/>
        </w:rPr>
        <w:t xml:space="preserve"> </w:t>
      </w:r>
      <w:r w:rsidRPr="00A7035F">
        <w:rPr>
          <w:rFonts w:ascii="Calibri Light" w:eastAsia="Arial" w:hAnsi="Calibri Light" w:cs="Calibri Light"/>
          <w:shd w:val="clear" w:color="auto" w:fill="FFFFFF"/>
        </w:rPr>
        <w:t>nebūti registruotu (nuolat gyvenančiu ar turinčiu pilietybę) nepatikimomis laikomose valstybėse ar teritorijose</w:t>
      </w:r>
      <w:r w:rsidRPr="00A7035F">
        <w:rPr>
          <w:rFonts w:ascii="Calibri Light" w:eastAsia="Cambria" w:hAnsi="Calibri Light" w:cs="Calibri Light"/>
        </w:rPr>
        <w:t xml:space="preserve"> (jei taikoma) įrodančius dokumentus pagal Sutarties reikalavimus.</w:t>
      </w:r>
    </w:p>
    <w:p w14:paraId="226A91B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3.2.14. Pirkėjas, gavęs Tiekėjo prašymą su kitais Sutartyje nurodytais dokumentais, per 5 (penkias) darbo dienas įvertina keitimo galimybę ir raštu informuoja Tiekėją apie sutikimą pakeisti subtiekėją, </w:t>
      </w:r>
      <w:r w:rsidRPr="00A7035F">
        <w:rPr>
          <w:rFonts w:ascii="Calibri Light" w:eastAsia="Arial" w:hAnsi="Calibri Light" w:cs="Calibri Light"/>
          <w:shd w:val="clear" w:color="auto" w:fill="FFFFFF"/>
        </w:rPr>
        <w:t>kurio pajėgumais Tiekėjas rėmėsi, kad atitiktų pirkimo dokumentuose nustatytus kvalifikacijos reikalavimus,</w:t>
      </w:r>
      <w:r w:rsidRPr="00A7035F">
        <w:rPr>
          <w:rFonts w:ascii="Calibri Light" w:eastAsia="Cambria" w:hAnsi="Calibri Light" w:cs="Calibri Light"/>
        </w:rPr>
        <w:t xml:space="preserve"> ir (ar) specialistą. Pirkėjui sutikus, Šalys pasirašo Susitarimą, kuris laikomas neatsiejama Sutarties dalimi.</w:t>
      </w:r>
    </w:p>
    <w:p w14:paraId="6D658FB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b/>
          <w:bCs/>
          <w:shd w:val="clear" w:color="auto" w:fill="FFFFFF"/>
        </w:rPr>
      </w:pPr>
    </w:p>
    <w:p w14:paraId="6C46748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jc w:val="center"/>
        <w:rPr>
          <w:rFonts w:ascii="Calibri Light" w:eastAsia="Cambria" w:hAnsi="Calibri Light" w:cs="Calibri Light"/>
          <w:b/>
          <w:bCs/>
        </w:rPr>
      </w:pPr>
      <w:r w:rsidRPr="00A7035F">
        <w:rPr>
          <w:rFonts w:ascii="Calibri Light" w:eastAsia="Cambria" w:hAnsi="Calibri Light" w:cs="Calibri Light"/>
          <w:b/>
          <w:bCs/>
        </w:rPr>
        <w:t>3.3. Jungtinės veiklos partnerių keitimas</w:t>
      </w:r>
    </w:p>
    <w:p w14:paraId="65F26425" w14:textId="77777777" w:rsidR="001B27BA" w:rsidRPr="00A7035F" w:rsidRDefault="001B27BA" w:rsidP="008E074B">
      <w:pPr>
        <w:widowControl w:val="0"/>
        <w:pBdr>
          <w:top w:val="nil"/>
          <w:left w:val="nil"/>
          <w:bottom w:val="nil"/>
          <w:right w:val="nil"/>
          <w:between w:val="nil"/>
        </w:pBdr>
        <w:tabs>
          <w:tab w:val="left" w:pos="450"/>
          <w:tab w:val="left" w:pos="567"/>
        </w:tabs>
        <w:spacing w:after="0" w:line="240" w:lineRule="auto"/>
        <w:ind w:firstLine="426"/>
        <w:rPr>
          <w:rFonts w:ascii="Calibri Light" w:eastAsia="Cambria" w:hAnsi="Calibri Light" w:cs="Calibri Light"/>
          <w:b/>
          <w:bCs/>
        </w:rPr>
      </w:pPr>
    </w:p>
    <w:p w14:paraId="1EF8C353" w14:textId="77777777" w:rsidR="001B27BA" w:rsidRPr="00A7035F" w:rsidRDefault="001B27BA" w:rsidP="008E074B">
      <w:pPr>
        <w:widowControl w:val="0"/>
        <w:pBdr>
          <w:top w:val="nil"/>
          <w:left w:val="nil"/>
          <w:bottom w:val="nil"/>
          <w:right w:val="nil"/>
          <w:between w:val="nil"/>
        </w:pBdr>
        <w:tabs>
          <w:tab w:val="left" w:pos="450"/>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 xml:space="preserve">3.3.1. Tiekėjas, vykdantis Sutartį </w:t>
      </w:r>
      <w:r w:rsidRPr="00A7035F">
        <w:rPr>
          <w:rFonts w:ascii="Calibri Light" w:eastAsia="Cambria" w:hAnsi="Calibri Light" w:cs="Calibri Light"/>
        </w:rPr>
        <w:t xml:space="preserve">kaip tiekėjų grupė, veikianti </w:t>
      </w:r>
      <w:r w:rsidRPr="00A7035F">
        <w:rPr>
          <w:rFonts w:ascii="Calibri Light" w:eastAsia="Cambria" w:hAnsi="Calibri Light" w:cs="Calibri Light"/>
          <w:shd w:val="clear" w:color="auto" w:fill="FFFFFF"/>
        </w:rPr>
        <w:t>jungtinės veiklos</w:t>
      </w:r>
      <w:r w:rsidRPr="00A7035F">
        <w:rPr>
          <w:rFonts w:ascii="Calibri Light" w:eastAsia="Cambria" w:hAnsi="Calibri Light" w:cs="Calibri Light"/>
        </w:rPr>
        <w:t xml:space="preserve"> sutarties</w:t>
      </w:r>
      <w:r w:rsidRPr="00A7035F">
        <w:rPr>
          <w:rFonts w:ascii="Calibri Light" w:eastAsia="Cambria" w:hAnsi="Calibri Light" w:cs="Calibri Light"/>
          <w:shd w:val="clear" w:color="auto" w:fill="FFFFFF"/>
        </w:rPr>
        <w:t xml:space="preserve"> pagrindu, turi teisę atsisakyti jungtinės veiklos partnerio (toliau – Partneris), jei dėl objektyvių ir pagrįstų aplinkybių </w:t>
      </w:r>
      <w:r w:rsidRPr="00A7035F">
        <w:rPr>
          <w:rFonts w:ascii="Calibri Light" w:eastAsia="Cambria" w:hAnsi="Calibri Light" w:cs="Calibri Light"/>
        </w:rPr>
        <w:t>P</w:t>
      </w:r>
      <w:r w:rsidRPr="00A7035F">
        <w:rPr>
          <w:rFonts w:ascii="Calibri Light" w:eastAsia="Cambria" w:hAnsi="Calibri Light" w:cs="Calibri Ligh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69FF8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7B9BC2"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3.3.3. Tiekėjas privalo ne vėliau nei prieš 10 (dešimt) darbo dienų iki numatomo Partnerio keitimo arba atsisakymo pateikti Pirkėjui šiuos dokumentus:</w:t>
      </w:r>
    </w:p>
    <w:p w14:paraId="1213152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3.3.3.1. argumentuotą rašytinį prašymą pakeisti Tiekėjo sudėtį ir įrodymus, pagrindžiančius bent vieną Partnerio atsisakymo ar keitimo aplinkybę, nurodytą Sutartyje;</w:t>
      </w:r>
    </w:p>
    <w:p w14:paraId="012045E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276220"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shd w:val="clear" w:color="auto" w:fill="FFFFFF"/>
        </w:rPr>
      </w:pPr>
      <w:r w:rsidRPr="00A7035F">
        <w:rPr>
          <w:rFonts w:ascii="Calibri Light" w:eastAsia="Cambria" w:hAnsi="Calibri Light" w:cs="Calibri Light"/>
          <w:shd w:val="clear" w:color="auto" w:fill="FFFFFF"/>
        </w:rPr>
        <w:t>3.3.3.3. pasiliekančiojo Partnerio ar naujai pasitelkiamo Partnerio kvalifikaciją patvirtinančius dokumentus ir, jei</w:t>
      </w:r>
      <w:r w:rsidRPr="00A7035F">
        <w:rPr>
          <w:rFonts w:ascii="Calibri Light" w:hAnsi="Calibri Light" w:cs="Calibri Light"/>
        </w:rPr>
        <w:t xml:space="preserve">gu taikytina, kokybės vadybos ir (arba) aplinkos apsaugos vadybos sistemos standartų reikalavimus įrodančius dokumentus. Visais atvejais </w:t>
      </w:r>
      <w:r w:rsidRPr="00A7035F">
        <w:rPr>
          <w:rFonts w:ascii="Calibri Light" w:eastAsia="Cambria" w:hAnsi="Calibri Light" w:cs="Calibri Light"/>
          <w:shd w:val="clear" w:color="auto" w:fill="FFFFFF"/>
        </w:rPr>
        <w:t xml:space="preserve">pasiliekančiojo Partnerio ar naujai pasitelkto Partnerio kvalifikacija turi būti ne žemesnė nei pasitraukiančiojo Partnerio (atitinkanti pirkimo dokumentuose nustatytus kvalifikacijos </w:t>
      </w:r>
      <w:r w:rsidRPr="00A7035F">
        <w:rPr>
          <w:rFonts w:ascii="Calibri Light" w:eastAsia="Cambria" w:hAnsi="Calibri Light" w:cs="Calibri Light"/>
          <w:shd w:val="clear" w:color="auto" w:fill="FFFFFF"/>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035F">
        <w:rPr>
          <w:rFonts w:ascii="Calibri Light" w:eastAsia="Cambria" w:hAnsi="Calibri Light" w:cs="Calibri Light"/>
        </w:rPr>
        <w:t xml:space="preserve">nacionalinio saugumo interesams bei reikalavimams </w:t>
      </w:r>
      <w:r w:rsidRPr="00A7035F">
        <w:rPr>
          <w:rFonts w:ascii="Calibri Light" w:eastAsia="Arial" w:hAnsi="Calibri Light" w:cs="Calibri Light"/>
          <w:shd w:val="clear" w:color="auto" w:fill="FFFFFF"/>
        </w:rPr>
        <w:t>nebūti registruotu (nuolat gyvenančiu ar turinčiu pilietybę) nepatikimomis laikomose valstybėse ar teritorijose</w:t>
      </w:r>
      <w:r w:rsidRPr="00A7035F">
        <w:rPr>
          <w:rFonts w:ascii="Calibri Light" w:eastAsia="Cambria" w:hAnsi="Calibri Light" w:cs="Calibri Light"/>
          <w:shd w:val="clear" w:color="auto" w:fill="FFFFFF"/>
        </w:rPr>
        <w:t xml:space="preserve"> (jei taikoma).</w:t>
      </w:r>
    </w:p>
    <w:p w14:paraId="57EC34F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shd w:val="clear" w:color="auto" w:fill="FFFFFF"/>
        </w:rPr>
      </w:pPr>
      <w:r w:rsidRPr="00A7035F">
        <w:rPr>
          <w:rFonts w:ascii="Calibri Light" w:eastAsia="Cambria" w:hAnsi="Calibri Light" w:cs="Calibri Light"/>
          <w:shd w:val="clear" w:color="auto" w:fill="FFFFFF"/>
        </w:rPr>
        <w:t>3.3.4. Pirkėjas, gavęs Tiekėjo prašymą su kitais Sutartyje nurodytais dokumentais, per 10 (dešimt) darbo dienų įvertina keitimo galimybes ir raštu informuoja Tiekėją apie sutikimą arba apie ne</w:t>
      </w:r>
      <w:r w:rsidRPr="00A7035F">
        <w:rPr>
          <w:rFonts w:ascii="Calibri Light" w:eastAsia="Cambria" w:hAnsi="Calibri Light" w:cs="Calibri Light"/>
        </w:rPr>
        <w:t xml:space="preserve">sutikimą </w:t>
      </w:r>
      <w:r w:rsidRPr="00A7035F">
        <w:rPr>
          <w:rFonts w:ascii="Calibri Light" w:eastAsia="Cambria" w:hAnsi="Calibri Light" w:cs="Calibri Light"/>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B92779"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p>
    <w:p w14:paraId="292C1FD4"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3.4. Susitarimai dėl tiesioginio atsiskaitymo su subtiekėjais</w:t>
      </w:r>
    </w:p>
    <w:p w14:paraId="1CCDDDD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0C32737"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3.4.1. </w:t>
      </w:r>
      <w:r w:rsidRPr="00A7035F">
        <w:rPr>
          <w:rFonts w:ascii="Calibri Light" w:eastAsia="Arial" w:hAnsi="Calibri Light" w:cs="Calibri Light"/>
          <w:shd w:val="clear" w:color="auto" w:fill="FFFFFF"/>
        </w:rPr>
        <w:t>Subtiekėjams pageidaujant, Pirkėjas su jais atsiskaitys tiesiogiai. Pirkėjas numato tiesioginio atsiskaitymo galimybę su Sutartyje nurodytais subtiekėjais tokiomis sąlygomis ir tvarka:</w:t>
      </w:r>
    </w:p>
    <w:p w14:paraId="79C43AB9"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3.4.1.1. </w:t>
      </w:r>
      <w:r w:rsidRPr="00A7035F">
        <w:rPr>
          <w:rFonts w:ascii="Calibri Light" w:eastAsia="Cambria" w:hAnsi="Calibri Light" w:cs="Calibri Ligh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0DD1ED"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3.4.1.2. </w:t>
      </w:r>
      <w:r w:rsidRPr="00A7035F">
        <w:rPr>
          <w:rFonts w:ascii="Calibri Light" w:eastAsia="Cambria" w:hAnsi="Calibri Light" w:cs="Calibri Light"/>
          <w:shd w:val="clear" w:color="auto" w:fill="FFFFFF"/>
        </w:rPr>
        <w:t>Pirkėjas ne vėliau kaip per 3 (tris) darbo dienas nuo Bendrųjų sąlygų 3.4.1.1 punkte nurodytos informacijos gavimo dienos raštu informuoja subtiekėjus apie tiesioginio atsiskaitymo galimybę;</w:t>
      </w:r>
    </w:p>
    <w:p w14:paraId="453B61B7"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3.4.1.3. </w:t>
      </w:r>
      <w:r w:rsidRPr="00A7035F">
        <w:rPr>
          <w:rFonts w:ascii="Calibri Light" w:eastAsia="Cambria" w:hAnsi="Calibri Light" w:cs="Calibri Light"/>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220839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 xml:space="preserve">3.4.1.4. </w:t>
      </w:r>
      <w:r w:rsidRPr="00A7035F">
        <w:rPr>
          <w:rFonts w:ascii="Calibri Light" w:eastAsia="Cambria" w:hAnsi="Calibri Light" w:cs="Calibri Light"/>
          <w:shd w:val="clear" w:color="auto" w:fill="FFFFFF"/>
        </w:rPr>
        <w:t>tiesioginio atsiskaitymo su subtiekėjais galimybė nekeičia Tiekėjo atsakomybės dėl Sutarties įvykdymo.</w:t>
      </w:r>
    </w:p>
    <w:p w14:paraId="046631F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Cambria" w:hAnsi="Calibri Light" w:cs="Calibri Light"/>
          <w:b/>
          <w:bCs/>
        </w:rPr>
      </w:pPr>
    </w:p>
    <w:p w14:paraId="5F96D9D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4. ŠALIŲ BENDRADARBIAVIMAS</w:t>
      </w:r>
    </w:p>
    <w:p w14:paraId="392F1D0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F78E01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4.1. Šalių bendradarbiavimo pareiga</w:t>
      </w:r>
    </w:p>
    <w:p w14:paraId="3B3ACB8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99F7BD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5FF4D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4.1.2. Šalys įsipareigoja užtikrinti, kad viena kitai teiks dokumentus ir (ar) kitą informaciją, kurie yra būtini Šalių tinkamam įsipareigojimų įvykdymui pagal Sutartį.</w:t>
      </w:r>
    </w:p>
    <w:p w14:paraId="3A40223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4.1.3. </w:t>
      </w:r>
      <w:r w:rsidRPr="00A7035F">
        <w:rPr>
          <w:rFonts w:ascii="Calibri Light" w:eastAsia="Arial" w:hAnsi="Calibri Light" w:cs="Calibri Light"/>
          <w:shd w:val="clear" w:color="auto" w:fill="FFFFFF"/>
        </w:rPr>
        <w:t xml:space="preserve">Jeigu Šalis susiduria su </w:t>
      </w:r>
      <w:r w:rsidRPr="00A7035F">
        <w:rPr>
          <w:rFonts w:ascii="Calibri Light" w:eastAsia="Arial" w:hAnsi="Calibri Light" w:cs="Calibri Light"/>
        </w:rPr>
        <w:t>S</w:t>
      </w:r>
      <w:r w:rsidRPr="00A7035F">
        <w:rPr>
          <w:rFonts w:ascii="Calibri Light" w:eastAsia="Arial" w:hAnsi="Calibri Light" w:cs="Calibri Light"/>
          <w:shd w:val="clear" w:color="auto" w:fill="FFFFFF"/>
        </w:rPr>
        <w:t>utarties vykdymo kliūtimi, ji turi nedelsdama, bet ne vėliau kaip per 5 (penkias) darbo dienas, įspėti kitą Šalį apie tokia</w:t>
      </w:r>
      <w:r w:rsidRPr="00A7035F">
        <w:rPr>
          <w:rFonts w:ascii="Calibri Light" w:eastAsia="Arial" w:hAnsi="Calibri Light" w:cs="Calibri Light"/>
        </w:rPr>
        <w:t>s</w:t>
      </w:r>
      <w:r w:rsidRPr="00A7035F">
        <w:rPr>
          <w:rFonts w:ascii="Calibri Light" w:eastAsia="Arial" w:hAnsi="Calibri Light" w:cs="Calibri Light"/>
          <w:shd w:val="clear" w:color="auto" w:fill="FFFFFF"/>
        </w:rPr>
        <w:t xml:space="preserve"> kliūtis</w:t>
      </w:r>
      <w:r w:rsidRPr="00A7035F">
        <w:rPr>
          <w:rFonts w:ascii="Calibri Light" w:eastAsia="Arial" w:hAnsi="Calibri Light" w:cs="Calibri Light"/>
        </w:rPr>
        <w:t xml:space="preserve"> ir imtis visų nuo jos priklausančių protingų priemonių toms kliūtims pašalinti.</w:t>
      </w:r>
    </w:p>
    <w:p w14:paraId="496C559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C1D617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4.2.</w:t>
      </w:r>
      <w:r w:rsidRPr="00A7035F">
        <w:rPr>
          <w:rFonts w:ascii="Calibri Light" w:hAnsi="Calibri Light" w:cs="Calibri Light"/>
          <w:b/>
          <w:bCs/>
        </w:rPr>
        <w:t xml:space="preserve"> </w:t>
      </w:r>
      <w:r w:rsidRPr="00A7035F">
        <w:rPr>
          <w:rFonts w:ascii="Calibri Light" w:eastAsia="Arial" w:hAnsi="Calibri Light" w:cs="Calibri Light"/>
          <w:b/>
          <w:bCs/>
        </w:rPr>
        <w:t>Kontaktiniai asmenys</w:t>
      </w:r>
    </w:p>
    <w:p w14:paraId="6E32097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0A2339D"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4.2.1.</w:t>
      </w:r>
      <w:r w:rsidRPr="00A7035F">
        <w:rPr>
          <w:rFonts w:ascii="Calibri Light" w:hAnsi="Calibri Light" w:cs="Calibri Light"/>
        </w:rPr>
        <w:t xml:space="preserve"> </w:t>
      </w:r>
      <w:r w:rsidRPr="00A7035F">
        <w:rPr>
          <w:rFonts w:ascii="Calibri Light" w:eastAsia="Arial" w:hAnsi="Calibri Light" w:cs="Calibri Ligh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A2BA9E"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7035F">
        <w:rPr>
          <w:rFonts w:ascii="Calibri Light" w:hAnsi="Calibri Light" w:cs="Calibri Light"/>
        </w:rPr>
        <w:t xml:space="preserve"> </w:t>
      </w:r>
      <w:r w:rsidRPr="00A7035F">
        <w:rPr>
          <w:rFonts w:ascii="Calibri Light" w:eastAsia="Arial" w:hAnsi="Calibri Light" w:cs="Calibri Light"/>
        </w:rPr>
        <w:t>vardą, pavardę, el. paštą ir telefono numerį.</w:t>
      </w:r>
    </w:p>
    <w:p w14:paraId="32DE1C29"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4.2.3.</w:t>
      </w:r>
      <w:r w:rsidRPr="00A7035F">
        <w:rPr>
          <w:rFonts w:ascii="Calibri Light" w:hAnsi="Calibri Light" w:cs="Calibri Light"/>
        </w:rPr>
        <w:t xml:space="preserve"> </w:t>
      </w:r>
      <w:r w:rsidRPr="00A7035F">
        <w:rPr>
          <w:rFonts w:ascii="Calibri Light" w:eastAsia="Arial" w:hAnsi="Calibri Light" w:cs="Calibri Ligh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w:t>
      </w:r>
      <w:r w:rsidRPr="00A7035F">
        <w:rPr>
          <w:rFonts w:ascii="Calibri Light" w:eastAsia="Arial" w:hAnsi="Calibri Light" w:cs="Calibri Light"/>
        </w:rPr>
        <w:lastRenderedPageBreak/>
        <w:t>nesudaromas.</w:t>
      </w:r>
    </w:p>
    <w:p w14:paraId="0DEB25CB"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115888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5.</w:t>
      </w:r>
      <w:r w:rsidRPr="00A7035F">
        <w:rPr>
          <w:rFonts w:ascii="Calibri Light" w:hAnsi="Calibri Light" w:cs="Calibri Light"/>
          <w:b/>
          <w:bCs/>
        </w:rPr>
        <w:t xml:space="preserve"> </w:t>
      </w:r>
      <w:r w:rsidRPr="00A7035F">
        <w:rPr>
          <w:rFonts w:ascii="Calibri Light" w:eastAsia="Arial" w:hAnsi="Calibri Light" w:cs="Calibri Light"/>
          <w:b/>
          <w:bCs/>
        </w:rPr>
        <w:t>SUTARTIES VYKDYMO METU PATEIKIAMI DOKUMENTAI</w:t>
      </w:r>
    </w:p>
    <w:p w14:paraId="022299B4"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46F43E5"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5.1.</w:t>
      </w:r>
      <w:r w:rsidRPr="00A7035F">
        <w:rPr>
          <w:rFonts w:ascii="Calibri Light" w:hAnsi="Calibri Light" w:cs="Calibri Light"/>
        </w:rPr>
        <w:t xml:space="preserve"> </w:t>
      </w:r>
      <w:r w:rsidRPr="00A7035F">
        <w:rPr>
          <w:rFonts w:ascii="Calibri Light" w:eastAsia="Arial" w:hAnsi="Calibri Light" w:cs="Calibri Light"/>
        </w:rPr>
        <w:t>Jeigu Tiekėjas turi parengti ir (ar) pateikti Pirkėjui Paslaugų rezultato naudojimo instrukcijas, jos turi būti aiškios ir detalios, kad Pirkėjas, vadovaudamasis jomis, galėtų tinkamai naudotis Paslaugų rezultatu.</w:t>
      </w:r>
    </w:p>
    <w:p w14:paraId="3B8C4FD5"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DF6C39"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4786B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107392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6. PASLAUGŲ TEIKIMO PABAIGA IR PASLAUGŲ REZULTATO PRIĖMIMAS</w:t>
      </w:r>
    </w:p>
    <w:p w14:paraId="6D284284"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C8CA86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6.1. Paslaugų teikimo pabaiga</w:t>
      </w:r>
    </w:p>
    <w:p w14:paraId="7B2476C3" w14:textId="77777777" w:rsidR="001B27BA" w:rsidRPr="00A7035F" w:rsidRDefault="001B27BA" w:rsidP="008E074B">
      <w:pPr>
        <w:tabs>
          <w:tab w:val="left" w:pos="450"/>
        </w:tabs>
        <w:spacing w:after="0" w:line="240" w:lineRule="auto"/>
        <w:ind w:firstLine="426"/>
        <w:rPr>
          <w:rFonts w:ascii="Calibri Light" w:eastAsia="Arial" w:hAnsi="Calibri Light" w:cs="Calibri Light"/>
        </w:rPr>
      </w:pPr>
    </w:p>
    <w:p w14:paraId="40ED1BC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6.1.1. Paslaugų teikimas laikomas užbaigtu, kai yra įvykdytos visos šios sąlygos:</w:t>
      </w:r>
    </w:p>
    <w:p w14:paraId="634EEAAB"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6.1.1.1. Tiekėjas suteikė visas Paslaugas pagal Sutarties ir </w:t>
      </w:r>
      <w:r w:rsidRPr="00A7035F">
        <w:rPr>
          <w:rFonts w:ascii="Calibri Light" w:hAnsi="Calibri Light" w:cs="Calibri Light"/>
        </w:rPr>
        <w:t>įstatymų bei kitų teisės aktų</w:t>
      </w:r>
      <w:r w:rsidRPr="00A7035F">
        <w:rPr>
          <w:rFonts w:ascii="Calibri Light" w:eastAsia="Arial" w:hAnsi="Calibri Light" w:cs="Calibri Light"/>
        </w:rPr>
        <w:t xml:space="preserve"> reikalavimus;</w:t>
      </w:r>
    </w:p>
    <w:p w14:paraId="658D925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6.1.1.2. Tiekėjas perdavė Pirkėjui visą reikalingą dokumentaciją, įskaitant naudojimo instrukcijas, sertifikatus ir garantijas (jei to reikalaujama);</w:t>
      </w:r>
    </w:p>
    <w:p w14:paraId="0334D760"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6.1.1.3.</w:t>
      </w:r>
      <w:r w:rsidRPr="00A7035F">
        <w:rPr>
          <w:rFonts w:ascii="Calibri Light" w:hAnsi="Calibri Light" w:cs="Calibri Light"/>
        </w:rPr>
        <w:t xml:space="preserve"> </w:t>
      </w:r>
      <w:r w:rsidRPr="00A7035F">
        <w:rPr>
          <w:rFonts w:ascii="Calibri Light" w:eastAsia="Arial" w:hAnsi="Calibri Light" w:cs="Calibri Light"/>
        </w:rPr>
        <w:t>Tiekėjas apmokė Pirkėjo personalą, kaip naudotis Paslaugų rezultatu (jeigu to reikalaujama);</w:t>
      </w:r>
    </w:p>
    <w:p w14:paraId="1D372C55"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6.1.1.4.</w:t>
      </w:r>
      <w:r w:rsidRPr="00A7035F">
        <w:rPr>
          <w:rFonts w:ascii="Calibri Light" w:hAnsi="Calibri Light" w:cs="Calibri Light"/>
        </w:rPr>
        <w:t xml:space="preserve"> </w:t>
      </w:r>
      <w:r w:rsidRPr="00A7035F">
        <w:rPr>
          <w:rFonts w:ascii="Calibri Light" w:eastAsia="Arial" w:hAnsi="Calibri Light" w:cs="Calibri Light"/>
        </w:rPr>
        <w:t>buvo pasirašytas Paslaugų perdavimo–priėmimo aktas ar Paslaugų perdavimo–priėmimo aktai, jei numatytas Paslaugų teikimas etapais ar periodais, ar kitas Sutartyje numatytas dokumentas, nuo kurio pasirašymo laikoma, kad Paslaugos buvo priimtos;</w:t>
      </w:r>
    </w:p>
    <w:p w14:paraId="68AC8408"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6.1.1.5.</w:t>
      </w:r>
      <w:r w:rsidRPr="00A7035F">
        <w:rPr>
          <w:rFonts w:ascii="Calibri Light" w:hAnsi="Calibri Light" w:cs="Calibri Light"/>
        </w:rPr>
        <w:t xml:space="preserve"> </w:t>
      </w:r>
      <w:r w:rsidRPr="00A7035F">
        <w:rPr>
          <w:rFonts w:ascii="Calibri Light" w:eastAsia="Arial" w:hAnsi="Calibri Light" w:cs="Calibri Light"/>
        </w:rPr>
        <w:t xml:space="preserve">Tiekėjas įvykdė kitas sąlygas, numatytas </w:t>
      </w:r>
      <w:r w:rsidRPr="00A7035F">
        <w:rPr>
          <w:rFonts w:ascii="Calibri Light" w:hAnsi="Calibri Light" w:cs="Calibri Light"/>
        </w:rPr>
        <w:t>įstatymuose bei kituose teisės aktuose</w:t>
      </w:r>
      <w:r w:rsidRPr="00A7035F">
        <w:rPr>
          <w:rFonts w:ascii="Calibri Light" w:eastAsia="Arial" w:hAnsi="Calibri Light" w:cs="Calibri Light"/>
        </w:rPr>
        <w:t>, Sutartyje ir pasiūlyme, kurios turi būti įvykdytos tam, kad būtų laikoma, jog Paslaugų teikimas yra užbaigtas, ir pateikė Pirkėjui tai įrodančius dokumentus.</w:t>
      </w:r>
    </w:p>
    <w:p w14:paraId="3D521ED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276FD1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6.2.</w:t>
      </w:r>
      <w:r w:rsidRPr="00A7035F">
        <w:rPr>
          <w:rFonts w:ascii="Calibri Light" w:hAnsi="Calibri Light" w:cs="Calibri Light"/>
          <w:b/>
          <w:bCs/>
        </w:rPr>
        <w:t xml:space="preserve"> </w:t>
      </w:r>
      <w:r w:rsidRPr="00A7035F">
        <w:rPr>
          <w:rFonts w:ascii="Calibri Light" w:eastAsia="Arial" w:hAnsi="Calibri Light" w:cs="Calibri Light"/>
          <w:b/>
          <w:bCs/>
        </w:rPr>
        <w:t>Paslaugų, kurios yra vienkartinio pobūdžio, teikiamos periodiškai arba pagal Pirkėjo Užsakymą perdavimas–priėmimas</w:t>
      </w:r>
    </w:p>
    <w:p w14:paraId="79D76DE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89F68D7"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6.2.1.</w:t>
      </w:r>
      <w:r w:rsidRPr="00A7035F">
        <w:rPr>
          <w:rFonts w:ascii="Calibri Light" w:hAnsi="Calibri Light" w:cs="Calibri Light"/>
        </w:rPr>
        <w:t xml:space="preserve"> </w:t>
      </w:r>
      <w:r w:rsidRPr="00A7035F">
        <w:rPr>
          <w:rFonts w:ascii="Calibri Light" w:eastAsia="Arial" w:hAnsi="Calibri Light" w:cs="Calibri Light"/>
        </w:rPr>
        <w:t xml:space="preserve">Tiekėjas privalo </w:t>
      </w:r>
      <w:r w:rsidRPr="00A7035F">
        <w:rPr>
          <w:rFonts w:ascii="Calibri Light" w:hAnsi="Calibri Light" w:cs="Calibri Light"/>
        </w:rPr>
        <w:t>suteikti Paslaugas ir perduoti Paslaugų rezultatą (jei taikoma) Pirkėjui</w:t>
      </w:r>
      <w:r w:rsidRPr="00A7035F">
        <w:rPr>
          <w:rFonts w:ascii="Calibri Light" w:eastAsia="Arial" w:hAnsi="Calibri Light" w:cs="Calibri Light"/>
        </w:rPr>
        <w:t>, o Pirkėjas privalo kokybiškai suteiktas ir Sutarties bei įstatymų ir kitų teisės aktų reikalavimus atitinkančias Paslaugas priimti. Paslaugos turi būti suteiktos Specialiosiose sąlygose nurodytu būdu ir terminais.</w:t>
      </w:r>
    </w:p>
    <w:p w14:paraId="7685F61D"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6.2.2.</w:t>
      </w:r>
      <w:r w:rsidRPr="00A7035F">
        <w:rPr>
          <w:rFonts w:ascii="Calibri Light" w:hAnsi="Calibri Light" w:cs="Calibri Light"/>
        </w:rPr>
        <w:t xml:space="preserve"> </w:t>
      </w:r>
      <w:r w:rsidRPr="00A7035F">
        <w:rPr>
          <w:rFonts w:ascii="Calibri Light" w:eastAsia="Arial" w:hAnsi="Calibri Light" w:cs="Calibri Ligh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FB9F6"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6.2.3. Tiekėjui suteikus Paslaugas, Pirkėjas atlieka jų patikrinimą ir privalo:</w:t>
      </w:r>
    </w:p>
    <w:p w14:paraId="03CDDCE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6.2.3.1.</w:t>
      </w:r>
      <w:r w:rsidRPr="00A7035F">
        <w:rPr>
          <w:rFonts w:ascii="Calibri Light" w:hAnsi="Calibri Light" w:cs="Calibri Light"/>
        </w:rPr>
        <w:t xml:space="preserve"> </w:t>
      </w:r>
      <w:r w:rsidRPr="00A7035F">
        <w:rPr>
          <w:rFonts w:ascii="Calibri Light" w:eastAsia="Arial" w:hAnsi="Calibri Light" w:cs="Calibri Light"/>
        </w:rPr>
        <w:t>ne vėliau kaip per 5 (penkias) darbo dienas nuo faktinio Paslaugų suteikimo ir Paslaugų perdavimo–priėmimo akto pateikimo priimti Paslaugų rezultatą, pasirašydamas Paslaugų perdavimo–priėmimo aktą; arba</w:t>
      </w:r>
    </w:p>
    <w:p w14:paraId="0BA11950"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6.2.3.2.</w:t>
      </w:r>
      <w:r w:rsidRPr="00A7035F">
        <w:rPr>
          <w:rFonts w:ascii="Calibri Light" w:hAnsi="Calibri Light" w:cs="Calibri Light"/>
        </w:rPr>
        <w:t xml:space="preserve"> </w:t>
      </w:r>
      <w:r w:rsidRPr="00A7035F">
        <w:rPr>
          <w:rFonts w:ascii="Calibri Light" w:eastAsia="Arial" w:hAnsi="Calibri Light" w:cs="Calibri Ligh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7035F">
        <w:rPr>
          <w:rFonts w:ascii="Calibri Light" w:eastAsia="Arial" w:hAnsi="Calibri Light" w:cs="Calibri Light"/>
          <w:b/>
          <w:bCs/>
        </w:rPr>
        <w:t>toliau – Defektų aktas</w:t>
      </w:r>
      <w:r w:rsidRPr="00A7035F">
        <w:rPr>
          <w:rFonts w:ascii="Calibri Light" w:eastAsia="Arial" w:hAnsi="Calibri Light" w:cs="Calibri Light"/>
        </w:rPr>
        <w:t>); arba</w:t>
      </w:r>
    </w:p>
    <w:p w14:paraId="3E54C1CB"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6.2.3.3.</w:t>
      </w:r>
      <w:r w:rsidRPr="00A7035F">
        <w:rPr>
          <w:rFonts w:ascii="Calibri Light" w:hAnsi="Calibri Light" w:cs="Calibri Light"/>
        </w:rPr>
        <w:t xml:space="preserve"> </w:t>
      </w:r>
      <w:r w:rsidRPr="00A7035F">
        <w:rPr>
          <w:rFonts w:ascii="Calibri Light" w:eastAsia="Arial" w:hAnsi="Calibri Light" w:cs="Calibri Light"/>
        </w:rPr>
        <w:t>atsisakyti priimti Paslaugų rezultatą ir įteikti (arba išsiųsti) Defektų aktą Tiekėjui dėl netinkamų Paslaugų ar jų dalies.</w:t>
      </w:r>
    </w:p>
    <w:p w14:paraId="549B5745"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6.2.4.</w:t>
      </w:r>
      <w:r w:rsidRPr="00A7035F">
        <w:rPr>
          <w:rFonts w:ascii="Calibri Light" w:hAnsi="Calibri Light" w:cs="Calibri Light"/>
        </w:rPr>
        <w:t xml:space="preserve"> </w:t>
      </w:r>
      <w:r w:rsidRPr="00A7035F">
        <w:rPr>
          <w:rFonts w:ascii="Calibri Light" w:eastAsia="Arial" w:hAnsi="Calibri Light" w:cs="Calibri Light"/>
        </w:rPr>
        <w:t>Paslaugų perdavimo–priėmimo akte turi būti nurodoma data, kada Tiekėjas suteikė Paslaugas ir pateikė visus reikiamus dokumentus.</w:t>
      </w:r>
    </w:p>
    <w:p w14:paraId="666FD9B1"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6.2.5.</w:t>
      </w:r>
      <w:r w:rsidRPr="00A7035F">
        <w:rPr>
          <w:rFonts w:ascii="Calibri Light" w:hAnsi="Calibri Light" w:cs="Calibri Light"/>
        </w:rPr>
        <w:t xml:space="preserve"> </w:t>
      </w:r>
      <w:r w:rsidRPr="00A7035F">
        <w:rPr>
          <w:rFonts w:ascii="Calibri Light" w:eastAsia="Arial" w:hAnsi="Calibri Light" w:cs="Calibri Light"/>
        </w:rPr>
        <w:t xml:space="preserve">Jeigu nustatoma Paslaugų trūkumų, kurie nereiškia neatitikimo Sutartyje nustatytiems </w:t>
      </w:r>
      <w:r w:rsidRPr="00A7035F">
        <w:rPr>
          <w:rFonts w:ascii="Calibri Light" w:eastAsia="Arial" w:hAnsi="Calibri Light" w:cs="Calibri Light"/>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FF3D28"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6.2.6.</w:t>
      </w:r>
      <w:r w:rsidRPr="00A7035F">
        <w:rPr>
          <w:rFonts w:ascii="Calibri Light" w:hAnsi="Calibri Light" w:cs="Calibri Light"/>
        </w:rPr>
        <w:t xml:space="preserve"> </w:t>
      </w:r>
      <w:r w:rsidRPr="00A7035F">
        <w:rPr>
          <w:rFonts w:ascii="Calibri Light" w:eastAsia="Arial" w:hAnsi="Calibri Light" w:cs="Calibri Light"/>
        </w:rPr>
        <w:t>Jeigu Pirkėjas per 5 (penkias) darbo dienas nuo Paslaugų perdavimo–priėmimo akto gavimo nepateikia (neišsiunčia) Tiekėjui Defektų akto, laikoma, kad Pirkėjas Paslaugas priėmė ir joms pretenzijų neturi.</w:t>
      </w:r>
    </w:p>
    <w:p w14:paraId="39DA09EA"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6.2.7.</w:t>
      </w:r>
      <w:r w:rsidRPr="00A7035F">
        <w:rPr>
          <w:rFonts w:ascii="Calibri Light" w:hAnsi="Calibri Light" w:cs="Calibri Light"/>
        </w:rPr>
        <w:t xml:space="preserve"> Su Paslaugomis susijusių prekių </w:t>
      </w:r>
      <w:r w:rsidRPr="00A7035F">
        <w:rPr>
          <w:rFonts w:ascii="Calibri Light" w:eastAsia="Arial" w:hAnsi="Calibri Light" w:cs="Calibri Light"/>
        </w:rPr>
        <w:t>praradimo ar sugadinimo ar atsitiktinio žuvimo rizika Pirkėjui iš Tiekėjo pereina nuo faktinio tokių Paslaugų priėmimo momento.</w:t>
      </w:r>
    </w:p>
    <w:p w14:paraId="7CBB1C83"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6.2.8.</w:t>
      </w:r>
      <w:r w:rsidRPr="00A7035F">
        <w:rPr>
          <w:rFonts w:ascii="Calibri Light" w:hAnsi="Calibri Light" w:cs="Calibri Light"/>
        </w:rPr>
        <w:t xml:space="preserve"> </w:t>
      </w:r>
      <w:r w:rsidRPr="00A7035F">
        <w:rPr>
          <w:rFonts w:ascii="Calibri Light" w:eastAsia="Arial" w:hAnsi="Calibri Light" w:cs="Calibri Light"/>
        </w:rPr>
        <w:t>Pirkėjas turi teisę naudotis Paslaugų rezultatu (jei taikoma) tik po Paslaugų perdavimo–priėmimo akto pasirašymo.</w:t>
      </w:r>
    </w:p>
    <w:p w14:paraId="3141CAD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4109B7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C28DE8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6.3. Paslaugų, kurios teikiamos etapais, perdavimas–priėmimas</w:t>
      </w:r>
    </w:p>
    <w:p w14:paraId="56EDA0A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5392F09" w14:textId="77777777" w:rsidR="001B27BA" w:rsidRPr="00A7035F" w:rsidRDefault="001B27BA" w:rsidP="008E074B">
      <w:pPr>
        <w:tabs>
          <w:tab w:val="left" w:pos="450"/>
        </w:tabs>
        <w:spacing w:after="0" w:line="240" w:lineRule="auto"/>
        <w:ind w:firstLine="426"/>
        <w:rPr>
          <w:rFonts w:ascii="Calibri Light" w:eastAsia="Arial" w:hAnsi="Calibri Light" w:cs="Calibri Light"/>
        </w:rPr>
      </w:pPr>
      <w:r w:rsidRPr="00A7035F">
        <w:rPr>
          <w:rFonts w:ascii="Calibri Light" w:eastAsia="Arial" w:hAnsi="Calibri Light" w:cs="Calibri Ligh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CE5C97"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6.3.2.</w:t>
      </w:r>
      <w:r w:rsidRPr="00A7035F">
        <w:rPr>
          <w:rFonts w:ascii="Calibri Light" w:hAnsi="Calibri Light" w:cs="Calibri Light"/>
        </w:rPr>
        <w:t xml:space="preserve"> </w:t>
      </w:r>
      <w:r w:rsidRPr="00A7035F">
        <w:rPr>
          <w:rFonts w:ascii="Calibri Light" w:eastAsia="Arial" w:hAnsi="Calibri Light" w:cs="Calibri Ligh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C2CB1F" w14:textId="77777777" w:rsidR="001B27BA" w:rsidRPr="00A7035F" w:rsidRDefault="001B27BA" w:rsidP="008E074B">
      <w:pPr>
        <w:tabs>
          <w:tab w:val="left" w:pos="450"/>
        </w:tabs>
        <w:spacing w:after="0" w:line="240" w:lineRule="auto"/>
        <w:ind w:firstLine="426"/>
        <w:rPr>
          <w:rFonts w:ascii="Calibri Light" w:eastAsia="Arial" w:hAnsi="Calibri Light" w:cs="Calibri Light"/>
        </w:rPr>
      </w:pPr>
      <w:r w:rsidRPr="00A7035F">
        <w:rPr>
          <w:rFonts w:ascii="Calibri Light" w:eastAsia="Arial" w:hAnsi="Calibri Light" w:cs="Calibri Light"/>
        </w:rPr>
        <w:t>6.3.3. Pirkėjas pasirašo kiekvieną Paslaugų perdavimo–priėmimo aktą su sąlyga, kad buvo priimti visi ankstesni etapai, jeigu Specialiosiose sąlygose nėra nurodyta kitaip.</w:t>
      </w:r>
    </w:p>
    <w:p w14:paraId="2BF73BEE" w14:textId="77777777" w:rsidR="001B27BA" w:rsidRPr="00A7035F" w:rsidRDefault="001B27BA" w:rsidP="008E074B">
      <w:pPr>
        <w:tabs>
          <w:tab w:val="left" w:pos="450"/>
        </w:tabs>
        <w:spacing w:after="0" w:line="240" w:lineRule="auto"/>
        <w:ind w:firstLine="426"/>
        <w:rPr>
          <w:rFonts w:ascii="Calibri Light" w:eastAsia="Arial" w:hAnsi="Calibri Light" w:cs="Calibri Light"/>
        </w:rPr>
      </w:pPr>
      <w:r w:rsidRPr="00A7035F">
        <w:rPr>
          <w:rFonts w:ascii="Calibri Light" w:eastAsia="Arial" w:hAnsi="Calibri Light" w:cs="Calibri Light"/>
        </w:rPr>
        <w:t>6.3.4. Suteikus visuose etapuose numatytas Paslaugas, t. y. baigus teikti Paslaugas, pasirašomas galutinis suteiktų Paslaugų perdavimo–priėmimo aktas.</w:t>
      </w:r>
    </w:p>
    <w:p w14:paraId="46C2E0DE"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6.3.5.</w:t>
      </w:r>
      <w:r w:rsidRPr="00A7035F">
        <w:rPr>
          <w:rFonts w:ascii="Calibri Light" w:hAnsi="Calibri Light" w:cs="Calibri Light"/>
        </w:rPr>
        <w:t xml:space="preserve"> </w:t>
      </w:r>
      <w:r w:rsidRPr="00A7035F">
        <w:rPr>
          <w:rFonts w:ascii="Calibri Light" w:eastAsia="Arial" w:hAnsi="Calibri Light" w:cs="Calibri Light"/>
        </w:rPr>
        <w:t>Tiekėjui suteikus Paslaugas konkrečiame etape, Pirkėjas atlieka Paslaugų rezultato patikrinimą ir privalo:</w:t>
      </w:r>
    </w:p>
    <w:p w14:paraId="3D398276"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6.3.5.1. ne vėliau kaip per 5 (penkias) darbo dienas nuo faktinio Paslaugų etapo suteikimo ir Paslaugų perdavimo–priėmimo akto pateikimo priimti Paslaugų etapo rezultatą, pasirašydamas Paslaugų perdavimo–priėmimo aktą; arba</w:t>
      </w:r>
    </w:p>
    <w:p w14:paraId="624EAC3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6.3.5.2.</w:t>
      </w:r>
      <w:r w:rsidRPr="00A7035F">
        <w:rPr>
          <w:rFonts w:ascii="Calibri Light" w:hAnsi="Calibri Light" w:cs="Calibri Light"/>
        </w:rPr>
        <w:t xml:space="preserve"> </w:t>
      </w:r>
      <w:r w:rsidRPr="00A7035F">
        <w:rPr>
          <w:rFonts w:ascii="Calibri Light" w:eastAsia="Arial" w:hAnsi="Calibri Light" w:cs="Calibri Ligh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7035F">
        <w:rPr>
          <w:rFonts w:ascii="Calibri Light" w:eastAsia="Arial" w:hAnsi="Calibri Light" w:cs="Calibri Light"/>
          <w:b/>
          <w:bCs/>
        </w:rPr>
        <w:t>Defektų aktas</w:t>
      </w:r>
      <w:r w:rsidRPr="00A7035F">
        <w:rPr>
          <w:rFonts w:ascii="Calibri Light" w:eastAsia="Arial" w:hAnsi="Calibri Light" w:cs="Calibri Light"/>
        </w:rPr>
        <w:t>); arba</w:t>
      </w:r>
    </w:p>
    <w:p w14:paraId="7F321238"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6.3.5.3. atsisakyti priimti Paslaugų etapo rezultatą ir įteikti (arba išsiųsti) Defektų aktą Tiekėjui dėl netinkamai suteiktų šio etapo Paslaugų.</w:t>
      </w:r>
    </w:p>
    <w:p w14:paraId="3EF1F6C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6.3.6.</w:t>
      </w:r>
      <w:r w:rsidRPr="00A7035F">
        <w:rPr>
          <w:rFonts w:ascii="Calibri Light" w:hAnsi="Calibri Light" w:cs="Calibri Light"/>
        </w:rPr>
        <w:t xml:space="preserve"> </w:t>
      </w:r>
      <w:r w:rsidRPr="00A7035F">
        <w:rPr>
          <w:rFonts w:ascii="Calibri Light" w:eastAsia="Arial" w:hAnsi="Calibri Light" w:cs="Calibri Light"/>
        </w:rPr>
        <w:t>Paslaugų perdavimo–priėmimo akte turi būti nurodoma data, kada Tiekėjas suteikė Paslaugas konkrečiame etape ir pateikė visus reikiamus dokumentus (jei taikoma).</w:t>
      </w:r>
    </w:p>
    <w:p w14:paraId="63957461"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9E94A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6.3.8.</w:t>
      </w:r>
      <w:r w:rsidRPr="00A7035F">
        <w:rPr>
          <w:rFonts w:ascii="Calibri Light" w:hAnsi="Calibri Light" w:cs="Calibri Light"/>
        </w:rPr>
        <w:t xml:space="preserve"> </w:t>
      </w:r>
      <w:r w:rsidRPr="00A7035F">
        <w:rPr>
          <w:rFonts w:ascii="Calibri Light" w:eastAsia="Arial" w:hAnsi="Calibri Light" w:cs="Calibri Light"/>
        </w:rPr>
        <w:t>Jeigu Pirkėjas per 5 (penkias) darbo dienas nuo Paslaugų perdavimo–priėmimo akto gavimo nepateikia (neišsiunčia) Tiekėjui Defektų akto, laikoma, kad Pirkėjas Paslaugas konkrečiame etape priėmė ir joms pretenzijų neturi.</w:t>
      </w:r>
    </w:p>
    <w:p w14:paraId="19B92488"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lastRenderedPageBreak/>
        <w:t>6.3.9.</w:t>
      </w:r>
      <w:r w:rsidRPr="00A7035F">
        <w:rPr>
          <w:rFonts w:ascii="Calibri Light" w:hAnsi="Calibri Light" w:cs="Calibri Light"/>
        </w:rPr>
        <w:t xml:space="preserve"> </w:t>
      </w:r>
      <w:r w:rsidRPr="00A7035F">
        <w:rPr>
          <w:rFonts w:ascii="Calibri Light" w:eastAsia="Arial" w:hAnsi="Calibri Light" w:cs="Calibri Light"/>
        </w:rPr>
        <w:t xml:space="preserve">Pirkėjas turi teisę naudotis Paslaugų, teikiamų etapais, rezultatu tik po galutinio Paslaugų perdavimo–priėmimo akto pasirašymo, </w:t>
      </w:r>
      <w:r w:rsidRPr="00A7035F">
        <w:rPr>
          <w:rFonts w:ascii="Calibri Light" w:hAnsi="Calibri Light" w:cs="Calibri Light"/>
        </w:rPr>
        <w:t>jeigu kitaip nenumatyta Specialiosiose sąlygose.</w:t>
      </w:r>
    </w:p>
    <w:p w14:paraId="6EBB3DDC" w14:textId="77777777" w:rsidR="001B27BA" w:rsidRPr="00A7035F" w:rsidRDefault="001B27BA" w:rsidP="008E074B">
      <w:pPr>
        <w:tabs>
          <w:tab w:val="left" w:pos="450"/>
        </w:tabs>
        <w:spacing w:after="0" w:line="240" w:lineRule="auto"/>
        <w:ind w:firstLine="426"/>
        <w:rPr>
          <w:rFonts w:ascii="Calibri Light" w:eastAsia="Arial" w:hAnsi="Calibri Light" w:cs="Calibri Light"/>
        </w:rPr>
      </w:pPr>
      <w:r w:rsidRPr="00A7035F">
        <w:rPr>
          <w:rFonts w:ascii="Calibri Light" w:eastAsia="Arial" w:hAnsi="Calibri Light" w:cs="Calibri Light"/>
        </w:rPr>
        <w:t>6.3.10. Bet kurio vėlesnio Paslaugų etapo atlikimo terminas, susijęs su ankstesniojo Paslaugų etapo suteikimu, nėra automatiškai pratęsiamas, kai Pirkėjas nepasirašo ankstesniojo etapo Paslaugų perdavimo–priėmimo akto dėl Tiekėjo kaltės.</w:t>
      </w:r>
    </w:p>
    <w:p w14:paraId="2041139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851D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D89108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7.</w:t>
      </w:r>
      <w:r w:rsidRPr="00A7035F">
        <w:rPr>
          <w:rFonts w:ascii="Calibri Light" w:hAnsi="Calibri Light" w:cs="Calibri Light"/>
          <w:b/>
          <w:bCs/>
        </w:rPr>
        <w:t xml:space="preserve"> </w:t>
      </w:r>
      <w:r w:rsidRPr="00A7035F">
        <w:rPr>
          <w:rFonts w:ascii="Calibri Light" w:eastAsia="Arial" w:hAnsi="Calibri Light" w:cs="Calibri Light"/>
          <w:b/>
          <w:bCs/>
        </w:rPr>
        <w:t>TIEKĖJO GARANTINIAI ĮSIPAREIGOJIMAI</w:t>
      </w:r>
    </w:p>
    <w:p w14:paraId="2E4C007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4BA542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7.1. Garantiniai terminai (jei taikoma)</w:t>
      </w:r>
    </w:p>
    <w:p w14:paraId="6B3C541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4728EA3" w14:textId="77777777" w:rsidR="001B27BA" w:rsidRPr="00A7035F" w:rsidRDefault="001B27BA" w:rsidP="008E074B">
      <w:pPr>
        <w:widowControl w:val="0"/>
        <w:pBdr>
          <w:top w:val="nil"/>
          <w:left w:val="nil"/>
          <w:bottom w:val="nil"/>
          <w:right w:val="nil"/>
          <w:between w:val="nil"/>
        </w:pBdr>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7.1.1.</w:t>
      </w:r>
      <w:r w:rsidRPr="00A7035F">
        <w:rPr>
          <w:rFonts w:ascii="Calibri Light" w:hAnsi="Calibri Light" w:cs="Calibri Light"/>
        </w:rPr>
        <w:t xml:space="preserve"> </w:t>
      </w:r>
      <w:r w:rsidRPr="00A7035F">
        <w:rPr>
          <w:rFonts w:ascii="Calibri Light" w:eastAsia="Arial" w:hAnsi="Calibri Light" w:cs="Calibri Ligh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D6B0FF" w14:textId="77777777" w:rsidR="001B27BA" w:rsidRPr="00A7035F" w:rsidRDefault="001B27BA" w:rsidP="008E074B">
      <w:pPr>
        <w:widowControl w:val="0"/>
        <w:pBdr>
          <w:top w:val="nil"/>
          <w:left w:val="nil"/>
          <w:bottom w:val="nil"/>
          <w:right w:val="nil"/>
          <w:between w:val="nil"/>
        </w:pBdr>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0FFCC" w14:textId="77777777" w:rsidR="001B27BA" w:rsidRPr="00A7035F" w:rsidRDefault="001B27BA" w:rsidP="008E074B">
      <w:pPr>
        <w:widowControl w:val="0"/>
        <w:pBdr>
          <w:top w:val="nil"/>
          <w:left w:val="nil"/>
          <w:bottom w:val="nil"/>
          <w:right w:val="nil"/>
          <w:between w:val="nil"/>
        </w:pBdr>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7.1.3.</w:t>
      </w:r>
      <w:r w:rsidRPr="00A7035F">
        <w:rPr>
          <w:rFonts w:ascii="Calibri Light" w:hAnsi="Calibri Light" w:cs="Calibri Light"/>
        </w:rPr>
        <w:t xml:space="preserve"> </w:t>
      </w:r>
      <w:r w:rsidRPr="00A7035F">
        <w:rPr>
          <w:rFonts w:ascii="Calibri Light" w:eastAsia="Arial" w:hAnsi="Calibri Light" w:cs="Calibri Ligh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723B2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B5445B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7.2.</w:t>
      </w:r>
      <w:r w:rsidRPr="00A7035F">
        <w:rPr>
          <w:rFonts w:ascii="Calibri Light" w:hAnsi="Calibri Light" w:cs="Calibri Light"/>
          <w:b/>
          <w:bCs/>
        </w:rPr>
        <w:t xml:space="preserve"> </w:t>
      </w:r>
      <w:r w:rsidRPr="00A7035F">
        <w:rPr>
          <w:rFonts w:ascii="Calibri Light" w:eastAsia="Arial" w:hAnsi="Calibri Light" w:cs="Calibri Light"/>
          <w:b/>
          <w:bCs/>
        </w:rPr>
        <w:t>Pretenzijos dėl Paslaugų trūkumų</w:t>
      </w:r>
    </w:p>
    <w:p w14:paraId="0B039C0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4859FD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7.2.1.</w:t>
      </w:r>
      <w:r w:rsidRPr="00A7035F">
        <w:rPr>
          <w:rFonts w:ascii="Calibri Light" w:hAnsi="Calibri Light" w:cs="Calibri Light"/>
        </w:rPr>
        <w:t xml:space="preserve"> </w:t>
      </w:r>
      <w:bookmarkStart w:id="11" w:name="_Hlk196226420"/>
      <w:r w:rsidRPr="00A7035F">
        <w:rPr>
          <w:rFonts w:ascii="Calibri Light" w:eastAsia="Arial" w:hAnsi="Calibri Light" w:cs="Calibri Ligh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1"/>
    </w:p>
    <w:p w14:paraId="3552F3F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674A23"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7.2.3. Jei Tiekėjas nepripažįsta </w:t>
      </w:r>
      <w:r w:rsidRPr="00A7035F">
        <w:rPr>
          <w:rFonts w:ascii="Calibri Light" w:eastAsia="Arial" w:hAnsi="Calibri Light" w:cs="Calibri Light"/>
        </w:rPr>
        <w:t>Paslaugų</w:t>
      </w:r>
      <w:r w:rsidRPr="00A7035F">
        <w:rPr>
          <w:rFonts w:ascii="Calibri Light" w:hAnsi="Calibri Light" w:cs="Calibri Ligh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940C02"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7.2.3.1. jei </w:t>
      </w:r>
      <w:r w:rsidRPr="00A7035F">
        <w:rPr>
          <w:rFonts w:ascii="Calibri Light" w:eastAsia="Arial" w:hAnsi="Calibri Light" w:cs="Calibri Light"/>
        </w:rPr>
        <w:t>Paslaugų rezultatas</w:t>
      </w:r>
      <w:r w:rsidRPr="00A7035F">
        <w:rPr>
          <w:rFonts w:ascii="Calibri Light" w:hAnsi="Calibri Light" w:cs="Calibri Light"/>
        </w:rPr>
        <w:t xml:space="preserve"> atitinka Sutartyje ir įstatymuose bei kituose teisės aktuose nurodytus reikalavimus – Pirkėjas;</w:t>
      </w:r>
    </w:p>
    <w:p w14:paraId="059DAD21"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7.2.3.2. jei </w:t>
      </w:r>
      <w:r w:rsidRPr="00A7035F">
        <w:rPr>
          <w:rFonts w:ascii="Calibri Light" w:eastAsia="Arial" w:hAnsi="Calibri Light" w:cs="Calibri Light"/>
        </w:rPr>
        <w:t>Paslaugų rezultatas</w:t>
      </w:r>
      <w:r w:rsidRPr="00A7035F">
        <w:rPr>
          <w:rFonts w:ascii="Calibri Light" w:hAnsi="Calibri Light" w:cs="Calibri Light"/>
        </w:rPr>
        <w:t xml:space="preserve"> neatitinka Sutartyje ir įstatymuose bei kituose teisės aktuose nurodytų reikalavimų – Tiekėjas.</w:t>
      </w:r>
    </w:p>
    <w:p w14:paraId="0D077CF8"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7.2.4. Ekspertizės išvados Šalims yra privalomos.</w:t>
      </w:r>
    </w:p>
    <w:p w14:paraId="7351EF7C"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95D6D7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03E67F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7.3. Paslaugų trūkumų šalinimas</w:t>
      </w:r>
    </w:p>
    <w:p w14:paraId="75267B57"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0569CEF"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7.3.1.</w:t>
      </w:r>
      <w:r w:rsidRPr="00A7035F">
        <w:rPr>
          <w:rFonts w:ascii="Calibri Light" w:hAnsi="Calibri Light" w:cs="Calibri Light"/>
        </w:rPr>
        <w:t xml:space="preserve"> </w:t>
      </w:r>
      <w:r w:rsidRPr="00A7035F">
        <w:rPr>
          <w:rFonts w:ascii="Calibri Light" w:eastAsia="Arial" w:hAnsi="Calibri Light" w:cs="Calibri Light"/>
        </w:rPr>
        <w:t>Tiekėjas privalo nemokamai pašalinti Paslaugų rezultato trūkumus. Jeigu nustatomi s</w:t>
      </w:r>
      <w:r w:rsidRPr="00A7035F">
        <w:rPr>
          <w:rFonts w:ascii="Calibri Light" w:hAnsi="Calibri Light" w:cs="Calibri Light"/>
        </w:rPr>
        <w:t xml:space="preserve">u Paslaugomis susijusių prekių trūkumai, Tiekėjas privalo </w:t>
      </w:r>
      <w:r w:rsidRPr="00A7035F">
        <w:rPr>
          <w:rFonts w:ascii="Calibri Light" w:eastAsia="Arial" w:hAnsi="Calibri Light" w:cs="Calibri Light"/>
        </w:rPr>
        <w:t xml:space="preserve">pašalinti </w:t>
      </w:r>
      <w:r w:rsidRPr="00A7035F">
        <w:rPr>
          <w:rFonts w:ascii="Calibri Light" w:hAnsi="Calibri Light" w:cs="Calibri Light"/>
        </w:rPr>
        <w:t>jų</w:t>
      </w:r>
      <w:r w:rsidRPr="00A7035F">
        <w:rPr>
          <w:rFonts w:ascii="Calibri Light" w:eastAsia="Arial" w:hAnsi="Calibri Light" w:cs="Calibri Light"/>
        </w:rPr>
        <w:t xml:space="preserve"> trūkumus, sutaisydamas prekes ar jų dalį arba pakeisdamas prekę nauja preke ar jos dalimi.</w:t>
      </w:r>
    </w:p>
    <w:p w14:paraId="75CF6D7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7.3.2. Pirkėjas privalo suteikti prieigą Tiekėjui atlikti Paslaugų trūkumų pašalinimą, kad Tiekėjas galėtų </w:t>
      </w:r>
      <w:r w:rsidRPr="00A7035F">
        <w:rPr>
          <w:rFonts w:ascii="Calibri Light" w:eastAsia="Arial" w:hAnsi="Calibri Light" w:cs="Calibri Light"/>
        </w:rPr>
        <w:lastRenderedPageBreak/>
        <w:t>atlikti tai per nustatytus terminus. Jei su Paslaugų teikimu susijusių prekių trūkumai šalinami prekių naudojimo vietoje, Pirkėjas ir Tiekėjas privalo susitarti dėl prekių trūkumų šalinimo laiko.</w:t>
      </w:r>
    </w:p>
    <w:p w14:paraId="31A6621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7.3.3.</w:t>
      </w:r>
      <w:r w:rsidRPr="00A7035F">
        <w:rPr>
          <w:rFonts w:ascii="Calibri Light" w:hAnsi="Calibri Light" w:cs="Calibri Light"/>
        </w:rPr>
        <w:t xml:space="preserve"> </w:t>
      </w:r>
      <w:r w:rsidRPr="00A7035F">
        <w:rPr>
          <w:rFonts w:ascii="Calibri Light" w:eastAsia="Arial" w:hAnsi="Calibri Light" w:cs="Calibri Light"/>
        </w:rPr>
        <w:t>Sutaisytoje su Paslaugų teikimu susijusių prekių dalyje pakartotinai nustačius prekių trūkumų, Tiekėjas privalo pakeisti prekes naujomis kokybiškomis prekėmis, nebent Pirkėjas raštu sutiktų prekes dar kartą taisyti.</w:t>
      </w:r>
    </w:p>
    <w:p w14:paraId="570ED94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7.3.4.</w:t>
      </w:r>
      <w:r w:rsidRPr="00A7035F">
        <w:rPr>
          <w:rFonts w:ascii="Calibri Light" w:hAnsi="Calibri Light" w:cs="Calibri Light"/>
        </w:rPr>
        <w:t xml:space="preserve"> </w:t>
      </w:r>
      <w:r w:rsidRPr="00A7035F">
        <w:rPr>
          <w:rFonts w:ascii="Calibri Light" w:eastAsia="Arial" w:hAnsi="Calibri Light" w:cs="Calibri Ligh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B1BA4D"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450972"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7.3.6. Tiekėjas, pašalinęs visus Paslaugų trūkumus, privalo apie tai informuoti Pirkėją.</w:t>
      </w:r>
    </w:p>
    <w:p w14:paraId="43881C6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7.3.7.</w:t>
      </w:r>
      <w:r w:rsidRPr="00A7035F">
        <w:rPr>
          <w:rFonts w:ascii="Calibri Light" w:hAnsi="Calibri Light" w:cs="Calibri Light"/>
        </w:rPr>
        <w:t xml:space="preserve"> </w:t>
      </w:r>
      <w:r w:rsidRPr="00A7035F">
        <w:rPr>
          <w:rFonts w:ascii="Calibri Light" w:eastAsia="Arial" w:hAnsi="Calibri Light" w:cs="Calibri Ligh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B75C6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06107A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7.4.</w:t>
      </w:r>
      <w:r w:rsidRPr="00A7035F">
        <w:rPr>
          <w:rFonts w:ascii="Calibri Light" w:hAnsi="Calibri Light" w:cs="Calibri Light"/>
          <w:b/>
          <w:bCs/>
        </w:rPr>
        <w:t xml:space="preserve"> </w:t>
      </w:r>
      <w:r w:rsidRPr="00A7035F">
        <w:rPr>
          <w:rFonts w:ascii="Calibri Light" w:eastAsia="Arial" w:hAnsi="Calibri Light" w:cs="Calibri Light"/>
          <w:b/>
          <w:bCs/>
        </w:rPr>
        <w:t>Pirkėjo teisės, Tiekėjui nepašalinus Paslaugų trūkumų</w:t>
      </w:r>
    </w:p>
    <w:p w14:paraId="1570686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461976D"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7.4.1. Jeigu Tiekėjas atsisako pašalinti arba nepašalina Paslaugų trūkumų per Pirkėjo nustatytus protingus terminus, Pirkėjas turi teisę:</w:t>
      </w:r>
    </w:p>
    <w:p w14:paraId="7EFAF4E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93417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strike/>
        </w:rPr>
      </w:pPr>
      <w:r w:rsidRPr="00A7035F">
        <w:rPr>
          <w:rFonts w:ascii="Calibri Light" w:eastAsia="Arial" w:hAnsi="Calibri Light" w:cs="Calibri Light"/>
        </w:rPr>
        <w:t>7.4.1.2.</w:t>
      </w:r>
      <w:r w:rsidRPr="00A7035F">
        <w:rPr>
          <w:rFonts w:ascii="Calibri Light" w:hAnsi="Calibri Light" w:cs="Calibri Light"/>
        </w:rPr>
        <w:t xml:space="preserve"> </w:t>
      </w:r>
      <w:r w:rsidRPr="00A7035F">
        <w:rPr>
          <w:rFonts w:ascii="Calibri Light" w:eastAsia="Arial" w:hAnsi="Calibri Light" w:cs="Calibri Ligh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43B844"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7.4.1.3. atsisakyti Paslaugų ir nemokėti už tokias Paslaugas ar reikalauti grąžinti už Paslaugas sumokėtą sumą bei nutraukti Sutartį.</w:t>
      </w:r>
    </w:p>
    <w:p w14:paraId="1900E58B"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7.4.2.</w:t>
      </w:r>
      <w:r w:rsidRPr="00A7035F">
        <w:rPr>
          <w:rFonts w:ascii="Calibri Light" w:hAnsi="Calibri Light" w:cs="Calibri Light"/>
        </w:rPr>
        <w:t xml:space="preserve"> </w:t>
      </w:r>
      <w:r w:rsidRPr="00A7035F">
        <w:rPr>
          <w:rFonts w:ascii="Calibri Light" w:eastAsia="Arial" w:hAnsi="Calibri Light" w:cs="Calibri Ligh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72BAF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7.4.3. Tiekėjas privalo patenkinti Pirkėjo pagal Bendrųjų sąlygų 7.4.4 papunktį pareikštą piniginį reikalavimą per 30 (trisdešimt) dienų arba per ilgesnį Pirkėjo reikalavime nurodytą protingą terminą.</w:t>
      </w:r>
    </w:p>
    <w:p w14:paraId="167C96A4"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7.4.4.</w:t>
      </w:r>
      <w:r w:rsidRPr="00A7035F">
        <w:rPr>
          <w:rFonts w:ascii="Calibri Light" w:hAnsi="Calibri Light" w:cs="Calibri Light"/>
        </w:rPr>
        <w:t xml:space="preserve"> </w:t>
      </w:r>
      <w:r w:rsidRPr="00A7035F">
        <w:rPr>
          <w:rFonts w:ascii="Calibri Light" w:eastAsia="Arial" w:hAnsi="Calibri Light" w:cs="Calibri Light"/>
        </w:rPr>
        <w:t>Už vėlavimą pašalinti Paslaugų trūkumus Pirkėjas privalo reikalauti Tiekėjo sumokėti Specialiosiose sąlygose nustatyto dydžio netesybas.</w:t>
      </w:r>
    </w:p>
    <w:p w14:paraId="44ABC86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D34D5F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8.</w:t>
      </w:r>
      <w:r w:rsidRPr="00A7035F">
        <w:rPr>
          <w:rFonts w:ascii="Calibri Light" w:hAnsi="Calibri Light" w:cs="Calibri Light"/>
          <w:b/>
          <w:bCs/>
        </w:rPr>
        <w:t xml:space="preserve"> </w:t>
      </w:r>
      <w:r w:rsidRPr="00A7035F">
        <w:rPr>
          <w:rFonts w:ascii="Calibri Light" w:eastAsia="Arial" w:hAnsi="Calibri Light" w:cs="Calibri Light"/>
          <w:b/>
          <w:bCs/>
        </w:rPr>
        <w:t>PASLAUGŲ SUTEIKIMO TERMINAI</w:t>
      </w:r>
    </w:p>
    <w:p w14:paraId="3F0037F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66F1E0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8.1.</w:t>
      </w:r>
      <w:r w:rsidRPr="00A7035F">
        <w:rPr>
          <w:rFonts w:ascii="Calibri Light" w:hAnsi="Calibri Light" w:cs="Calibri Light"/>
          <w:b/>
          <w:bCs/>
        </w:rPr>
        <w:t xml:space="preserve"> </w:t>
      </w:r>
      <w:r w:rsidRPr="00A7035F">
        <w:rPr>
          <w:rFonts w:ascii="Calibri Light" w:eastAsia="Arial" w:hAnsi="Calibri Light" w:cs="Calibri Light"/>
          <w:b/>
          <w:bCs/>
        </w:rPr>
        <w:t>Paslaugų terminai ir teikimo grafikas</w:t>
      </w:r>
    </w:p>
    <w:p w14:paraId="6FDEACBB"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C956DC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8.1.1. Tiekėjas privalo suteikti Paslaugas laikydamasis terminų, nurodytų Specialiosiose sąlygose.</w:t>
      </w:r>
    </w:p>
    <w:p w14:paraId="1BA06DA4"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7035F">
        <w:rPr>
          <w:rFonts w:ascii="Calibri Light" w:eastAsia="Arial" w:hAnsi="Calibri Light" w:cs="Calibri Light"/>
          <w:b/>
          <w:bCs/>
        </w:rPr>
        <w:t>Grafikas</w:t>
      </w:r>
      <w:r w:rsidRPr="00A7035F">
        <w:rPr>
          <w:rFonts w:ascii="Calibri Light" w:eastAsia="Arial" w:hAnsi="Calibri Light" w:cs="Calibri Light"/>
        </w:rPr>
        <w:t>).</w:t>
      </w:r>
    </w:p>
    <w:p w14:paraId="749AEEF6"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8.1.3.</w:t>
      </w:r>
      <w:r w:rsidRPr="00A7035F">
        <w:rPr>
          <w:rFonts w:ascii="Calibri Light" w:hAnsi="Calibri Light" w:cs="Calibri Light"/>
        </w:rPr>
        <w:t xml:space="preserve"> </w:t>
      </w:r>
      <w:r w:rsidRPr="00A7035F">
        <w:rPr>
          <w:rFonts w:ascii="Calibri Light" w:eastAsia="Arial" w:hAnsi="Calibri Light" w:cs="Calibri Light"/>
        </w:rPr>
        <w:t>Jei aktualu, Grafike turi būti pažymėta, kurios Paslaugos gali būti teikiamos lygiagrečiai, o kurios gali būti teikiamos tik numatytu eiliškumu.</w:t>
      </w:r>
    </w:p>
    <w:p w14:paraId="76CE510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4071E2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8.2. Netesybos už Paslaugų teikimo vėlavimą</w:t>
      </w:r>
    </w:p>
    <w:p w14:paraId="001DC42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0FB9052" w14:textId="77777777" w:rsidR="001B27BA" w:rsidRPr="00A7035F" w:rsidRDefault="001B27BA" w:rsidP="008E074B">
      <w:pPr>
        <w:widowControl w:val="0"/>
        <w:pBdr>
          <w:top w:val="nil"/>
          <w:left w:val="nil"/>
          <w:bottom w:val="nil"/>
          <w:right w:val="nil"/>
          <w:between w:val="nil"/>
        </w:pBdr>
        <w:tabs>
          <w:tab w:val="left" w:pos="450"/>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8.2.1. Jeigu Tiekėjas praleidžia Paslaugų teikimo terminus, nustatytus Specialiosiose sąlygose, Tiekėjui iki </w:t>
      </w:r>
      <w:r w:rsidRPr="00A7035F">
        <w:rPr>
          <w:rFonts w:ascii="Calibri Light" w:eastAsia="Arial" w:hAnsi="Calibri Light" w:cs="Calibri Light"/>
        </w:rPr>
        <w:lastRenderedPageBreak/>
        <w:t>Paslaugų suteikimo dienos taikomos Specialiosiose sąlygose nurodyto dydžio netesybos.</w:t>
      </w:r>
    </w:p>
    <w:p w14:paraId="1DDC6672" w14:textId="77777777" w:rsidR="001B27BA" w:rsidRPr="00A7035F" w:rsidRDefault="001B27BA" w:rsidP="008E074B">
      <w:pPr>
        <w:widowControl w:val="0"/>
        <w:pBdr>
          <w:top w:val="nil"/>
          <w:left w:val="nil"/>
          <w:bottom w:val="nil"/>
          <w:right w:val="nil"/>
          <w:between w:val="nil"/>
        </w:pBdr>
        <w:tabs>
          <w:tab w:val="left" w:pos="450"/>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52DE4A"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hAnsi="Calibri Light" w:cs="Calibri Light"/>
        </w:rPr>
        <w:t xml:space="preserve">8.2.3. Jei Tiekėjui pagal šią Sutartį yra priskaičiuotos netesybos, Pirkėjo už </w:t>
      </w:r>
      <w:r w:rsidRPr="00A7035F">
        <w:rPr>
          <w:rFonts w:ascii="Calibri Light" w:eastAsia="Arial" w:hAnsi="Calibri Light" w:cs="Calibri Light"/>
        </w:rPr>
        <w:t>Paslaugas</w:t>
      </w:r>
      <w:r w:rsidRPr="00A7035F">
        <w:rPr>
          <w:rFonts w:ascii="Calibri Light" w:hAnsi="Calibri Light" w:cs="Calibri Ligh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2695C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44BAA8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9. PRIEVOLIŲ PAGAL SUTARTĮ ĮVYKDYMO UŽTIKRINIMO BŪDAI</w:t>
      </w:r>
    </w:p>
    <w:p w14:paraId="75DB188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149A29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EEDB0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654D46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10. SUTARTIES ĮVYKDYMO UŽTIKRINIMAS (JEI TAIKOMA)</w:t>
      </w:r>
    </w:p>
    <w:p w14:paraId="0F66981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DE493A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shd w:val="clear" w:color="auto" w:fill="FFFFFF"/>
        </w:rPr>
        <w:t xml:space="preserve">10.1. Šio skyriaus nuostatos taikomos tuomet, jei Specialiosiose sąlygose numatyta, kad tinkamam Sutarties įvykdymui užtikrinti Tiekėjas turi pateikti </w:t>
      </w:r>
      <w:r w:rsidRPr="00A7035F">
        <w:rPr>
          <w:rFonts w:ascii="Calibri Light" w:eastAsia="Cambria" w:hAnsi="Calibri Light" w:cs="Calibri Light"/>
          <w:shd w:val="clear" w:color="auto" w:fill="FFFFFF"/>
        </w:rPr>
        <w:t xml:space="preserve">pirmo pareikalavimo </w:t>
      </w:r>
      <w:r w:rsidRPr="00A7035F">
        <w:rPr>
          <w:rFonts w:ascii="Calibri Light" w:eastAsia="Arial" w:hAnsi="Calibri Light" w:cs="Calibri Light"/>
          <w:shd w:val="clear" w:color="auto" w:fill="FFFFFF"/>
        </w:rPr>
        <w:t>banko garantiją arba draudimo bendrovės laidavimo draudimo raštą arba kitą Specialiosiose sąlygose nurodytą sutartinių įsipareigojimų įvykdymo užtikrinimą.</w:t>
      </w:r>
    </w:p>
    <w:p w14:paraId="750222F8"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r w:rsidRPr="00A7035F">
        <w:rPr>
          <w:rFonts w:ascii="Calibri Light" w:hAnsi="Calibri Light" w:cs="Calibri Light"/>
          <w:b/>
          <w:bCs/>
        </w:rPr>
        <w:t>Pastaba.</w:t>
      </w:r>
      <w:r w:rsidRPr="00A7035F">
        <w:rPr>
          <w:rFonts w:ascii="Calibri Light" w:hAnsi="Calibri Light" w:cs="Calibri Light"/>
        </w:rPr>
        <w:t xml:space="preserve"> </w:t>
      </w:r>
      <w:r w:rsidRPr="00A7035F">
        <w:rPr>
          <w:rFonts w:ascii="Calibri Light" w:eastAsia="Arial" w:hAnsi="Calibri Light" w:cs="Calibri Ligh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047D1A" w14:textId="77777777" w:rsidR="001B27BA" w:rsidRPr="00A7035F" w:rsidRDefault="001B27BA" w:rsidP="008E074B">
      <w:pPr>
        <w:tabs>
          <w:tab w:val="left" w:pos="450"/>
          <w:tab w:val="left" w:pos="567"/>
        </w:tabs>
        <w:spacing w:after="0" w:line="240" w:lineRule="auto"/>
        <w:ind w:firstLine="426"/>
        <w:rPr>
          <w:rFonts w:ascii="Calibri Light" w:eastAsia="Cambria" w:hAnsi="Calibri Light" w:cs="Calibri Light"/>
        </w:rPr>
      </w:pPr>
      <w:r w:rsidRPr="00A7035F">
        <w:rPr>
          <w:rFonts w:ascii="Calibri Light" w:eastAsia="Cambria" w:hAnsi="Calibri Light" w:cs="Calibri Light"/>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035F">
        <w:rPr>
          <w:rFonts w:ascii="Calibri Light" w:eastAsia="Cambria" w:hAnsi="Calibri Light" w:cs="Calibri Light"/>
        </w:rPr>
        <w:t>kartu su draudimo bendrovės laidavimo draudimo raštu turi būti pateiktas ir pasirašytas draudimo liudijimas (polisas) bei dokumentas, įrodantis, kad draudimo įmoka už išduotą laidavimo draudimo raštą yra sumokėta</w:t>
      </w:r>
      <w:r w:rsidRPr="00A7035F">
        <w:rPr>
          <w:rFonts w:ascii="Calibri Light" w:eastAsia="Cambria" w:hAnsi="Calibri Light" w:cs="Calibri Light"/>
          <w:shd w:val="clear" w:color="auto" w:fill="FFFFFF"/>
        </w:rPr>
        <w:t xml:space="preserve">), atitinkantį Bendrųjų sąlygų 10 skyriuje nurodytas sąlygas, per Specialiosiose sąlygose nustatytą terminą (toliau – </w:t>
      </w:r>
      <w:r w:rsidRPr="00A7035F">
        <w:rPr>
          <w:rFonts w:ascii="Calibri Light" w:eastAsia="Cambria" w:hAnsi="Calibri Light" w:cs="Calibri Light"/>
          <w:b/>
          <w:bCs/>
          <w:shd w:val="clear" w:color="auto" w:fill="FFFFFF"/>
        </w:rPr>
        <w:t>Sutarties įvykdymo užtikrinimas</w:t>
      </w:r>
      <w:r w:rsidRPr="00A7035F">
        <w:rPr>
          <w:rFonts w:ascii="Calibri Light" w:eastAsia="Cambria" w:hAnsi="Calibri Light" w:cs="Calibri Light"/>
          <w:shd w:val="clear" w:color="auto" w:fill="FFFFFF"/>
        </w:rPr>
        <w:t>).</w:t>
      </w:r>
    </w:p>
    <w:p w14:paraId="3D4035C6"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5BB2F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EE676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00DB6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EE4FE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10.7. Sutarties įvykdymo užtikrinimas turi įsigalioti ne vėliau negu jo pateikimo Pirkėjui dieną.</w:t>
      </w:r>
    </w:p>
    <w:p w14:paraId="087CBF1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10.8. Sutarties įvykdymo užtikrinimo suma turi būti nurodoma ir išmokama eurais.</w:t>
      </w:r>
    </w:p>
    <w:p w14:paraId="34BCA616"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10.9. Sutarties įvykdymo užtikrinimas turi būti surašytas lietuvių arba kita kalba (esant Pirkėjo prašymui, turi būti pateiktas vertimas į lietuvių kalbą).</w:t>
      </w:r>
    </w:p>
    <w:p w14:paraId="443C58B5"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lastRenderedPageBreak/>
        <w:t>10.10. Sutarties įvykdymo užtikrinime nurodytas jo galiojimo terminas turi būti ne trumpesnis nei nurodytas Specialiosiose sąlygose.</w:t>
      </w:r>
    </w:p>
    <w:p w14:paraId="5A23F2D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2903B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10.12. Jeigu Sutartyje nustatytomis sąlygomis </w:t>
      </w:r>
      <w:r w:rsidRPr="00A7035F">
        <w:rPr>
          <w:rFonts w:ascii="Calibri Light" w:eastAsia="Arial" w:hAnsi="Calibri Light" w:cs="Calibri Light"/>
        </w:rPr>
        <w:t>Paslaugų</w:t>
      </w:r>
      <w:r w:rsidRPr="00A7035F">
        <w:rPr>
          <w:rFonts w:ascii="Calibri Light" w:hAnsi="Calibri Light" w:cs="Calibri Light"/>
        </w:rPr>
        <w:t xml:space="preserve"> suteikimo terminas yra pratęsiamas arba nukeliamas dėl Sutarties sustabdymo, arba suteikti </w:t>
      </w:r>
      <w:r w:rsidRPr="00A7035F">
        <w:rPr>
          <w:rFonts w:ascii="Calibri Light" w:eastAsia="Arial" w:hAnsi="Calibri Light" w:cs="Calibri Light"/>
        </w:rPr>
        <w:t>Paslaugas</w:t>
      </w:r>
      <w:r w:rsidRPr="00A7035F">
        <w:rPr>
          <w:rFonts w:ascii="Calibri Light" w:hAnsi="Calibri Light" w:cs="Calibri Light"/>
        </w:rPr>
        <w:t xml:space="preserve"> arba taisyti </w:t>
      </w:r>
      <w:r w:rsidRPr="00A7035F">
        <w:rPr>
          <w:rFonts w:ascii="Calibri Light" w:eastAsia="Arial" w:hAnsi="Calibri Light" w:cs="Calibri Light"/>
        </w:rPr>
        <w:t>Paslaugų</w:t>
      </w:r>
      <w:r w:rsidRPr="00A7035F">
        <w:rPr>
          <w:rFonts w:ascii="Calibri Light" w:hAnsi="Calibri Light" w:cs="Calibri Ligh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7F7D5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F90705" w14:textId="77777777" w:rsidR="001B27BA" w:rsidRPr="00A7035F" w:rsidRDefault="001B27BA" w:rsidP="008E074B">
      <w:pPr>
        <w:tabs>
          <w:tab w:val="left" w:pos="450"/>
          <w:tab w:val="left" w:pos="567"/>
        </w:tabs>
        <w:spacing w:after="0" w:line="240" w:lineRule="auto"/>
        <w:ind w:firstLine="426"/>
        <w:rPr>
          <w:rFonts w:ascii="Calibri Light" w:hAnsi="Calibri Light" w:cs="Calibri Light"/>
        </w:rPr>
      </w:pPr>
      <w:r w:rsidRPr="00A7035F">
        <w:rPr>
          <w:rFonts w:ascii="Calibri Light"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8F011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28B022"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10.16. Pirkėjas gali pasinaudoti Sutarties įvykdymo užtikrinimu, esant bet kuriai iš žemiau nurodytų aplinkybių:</w:t>
      </w:r>
    </w:p>
    <w:p w14:paraId="7DF9E2B6"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10.16.1. Tiekėjas neįvykdė, nevykdo arba netinkamai vykdo savo įsipareigojimus pagal Sutartį;</w:t>
      </w:r>
    </w:p>
    <w:p w14:paraId="767B629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10.16.2. Tiekėjas per protingai nustatytą laikotarpį neįvykdo Pirkėjo nurodymo ištaisyti </w:t>
      </w:r>
      <w:r w:rsidRPr="00A7035F">
        <w:rPr>
          <w:rFonts w:ascii="Calibri Light" w:eastAsia="Arial" w:hAnsi="Calibri Light" w:cs="Calibri Light"/>
        </w:rPr>
        <w:t>Paslaugų</w:t>
      </w:r>
      <w:r w:rsidRPr="00A7035F">
        <w:rPr>
          <w:rFonts w:ascii="Calibri Light" w:hAnsi="Calibri Light" w:cs="Calibri Light"/>
        </w:rPr>
        <w:t xml:space="preserve"> trūkumus;</w:t>
      </w:r>
    </w:p>
    <w:p w14:paraId="768137A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40FFE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10.16.4. Tiekėjas be pateisinamos priežasties (ne Sutartyje nustatytais atvejais) vienašališkai nutraukia Sutartį.</w:t>
      </w:r>
    </w:p>
    <w:p w14:paraId="16A6DD20"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1A7DC6AE"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r w:rsidRPr="00A7035F">
        <w:rPr>
          <w:rFonts w:ascii="Calibri Light" w:eastAsia="Cambria" w:hAnsi="Calibri Light" w:cs="Calibri Light"/>
          <w:b/>
          <w:bCs/>
        </w:rPr>
        <w:t>11. SUTARTIES KAINA IR JOS PERSKAIČIAVIMAS</w:t>
      </w:r>
    </w:p>
    <w:p w14:paraId="663BC193"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D7DFF5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5BA8042"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11.2. Pradinės sutarties vertė yra nurodyta Specialiosiose sąlygose.</w:t>
      </w:r>
    </w:p>
    <w:p w14:paraId="5ED725E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D655D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11.4. Sutarties kainos peržiūra atliekama Specialiosiose sąlygose nustatyta tvarka.</w:t>
      </w:r>
    </w:p>
    <w:p w14:paraId="7FA86FD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BD7C825"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r w:rsidRPr="00A7035F">
        <w:rPr>
          <w:rFonts w:ascii="Calibri Light" w:eastAsia="Cambria" w:hAnsi="Calibri Light" w:cs="Calibri Light"/>
          <w:b/>
          <w:bCs/>
        </w:rPr>
        <w:t>12. ATSISKAITYMO TVARKA</w:t>
      </w:r>
    </w:p>
    <w:p w14:paraId="20263E70"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p>
    <w:p w14:paraId="7636001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12.1.</w:t>
      </w:r>
      <w:r w:rsidRPr="00A7035F">
        <w:rPr>
          <w:rFonts w:ascii="Calibri Light" w:hAnsi="Calibri Light" w:cs="Calibri Light"/>
          <w:b/>
          <w:bCs/>
        </w:rPr>
        <w:t xml:space="preserve"> </w:t>
      </w:r>
      <w:r w:rsidRPr="00A7035F">
        <w:rPr>
          <w:rFonts w:ascii="Calibri Light" w:eastAsia="Arial" w:hAnsi="Calibri Light" w:cs="Calibri Light"/>
          <w:b/>
          <w:bCs/>
        </w:rPr>
        <w:t>Išankstinis mokėjimas (avansas) (jei taikoma)</w:t>
      </w:r>
    </w:p>
    <w:p w14:paraId="10AD5A8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577AD0F"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12.1.1. Bendrųjų sąlygų 12.1 poskyrio sąlygos taikomos tuo atveju, jei Specialiosiose sąlygose yra nurodyta, kad Tiekėjui mokamas išankstinis mokėjimas (avansas) (toliau –</w:t>
      </w:r>
      <w:r w:rsidRPr="00A7035F">
        <w:rPr>
          <w:rFonts w:ascii="Calibri Light" w:hAnsi="Calibri Light" w:cs="Calibri Light"/>
          <w:b/>
          <w:bCs/>
        </w:rPr>
        <w:t xml:space="preserve"> Avansas</w:t>
      </w:r>
      <w:r w:rsidRPr="00A7035F">
        <w:rPr>
          <w:rFonts w:ascii="Calibri Light" w:hAnsi="Calibri Light" w:cs="Calibri Light"/>
        </w:rPr>
        <w:t>).</w:t>
      </w:r>
    </w:p>
    <w:p w14:paraId="3B37107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12.1.2. Pirkėjas sumoka Tiekėjui ne didesnį kaip Specialiosiose sąlygose nurodyto dydžio Avansą.</w:t>
      </w:r>
    </w:p>
    <w:p w14:paraId="4A803E7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035F">
        <w:rPr>
          <w:rFonts w:ascii="Calibri Light" w:hAnsi="Calibri Light" w:cs="Calibri Light"/>
          <w:b/>
        </w:rPr>
        <w:t>Avanso užtikrinimas</w:t>
      </w:r>
      <w:r w:rsidRPr="00A7035F">
        <w:rPr>
          <w:rFonts w:ascii="Calibri Light" w:hAnsi="Calibri Light" w:cs="Calibri Light"/>
        </w:rPr>
        <w:t>).</w:t>
      </w:r>
    </w:p>
    <w:p w14:paraId="34E81CE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b/>
          <w:bCs/>
        </w:rPr>
        <w:t>Pastaba.</w:t>
      </w:r>
      <w:r w:rsidRPr="00A7035F">
        <w:rPr>
          <w:rFonts w:ascii="Calibri Light" w:hAnsi="Calibri Light" w:cs="Calibri Light"/>
        </w:rPr>
        <w:t xml:space="preserve"> </w:t>
      </w:r>
      <w:r w:rsidRPr="00A7035F">
        <w:rPr>
          <w:rFonts w:ascii="Calibri Light" w:eastAsia="Arial" w:hAnsi="Calibri Light" w:cs="Calibri Ligh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035F">
        <w:rPr>
          <w:rFonts w:ascii="Calibri Light" w:hAnsi="Calibri Light" w:cs="Calibri Light"/>
        </w:rPr>
        <w:t xml:space="preserve"> </w:t>
      </w:r>
      <w:r w:rsidRPr="00A7035F">
        <w:rPr>
          <w:rFonts w:ascii="Calibri Light" w:eastAsia="Arial" w:hAnsi="Calibri Light" w:cs="Calibri Light"/>
          <w:shd w:val="clear" w:color="auto" w:fill="FFFFFF"/>
        </w:rPr>
        <w:t>įstatymų bei kitų teisės aktų</w:t>
      </w:r>
      <w:r w:rsidRPr="00A7035F">
        <w:rPr>
          <w:rFonts w:ascii="Calibri Light" w:eastAsia="Arial" w:hAnsi="Calibri Light" w:cs="Calibri Light"/>
        </w:rPr>
        <w:t xml:space="preserve"> </w:t>
      </w:r>
      <w:r w:rsidRPr="00A7035F">
        <w:rPr>
          <w:rFonts w:ascii="Calibri Light" w:eastAsia="Arial" w:hAnsi="Calibri Light" w:cs="Calibri Light"/>
          <w:shd w:val="clear" w:color="auto" w:fill="FFFFFF"/>
        </w:rPr>
        <w:t>nuostatas.</w:t>
      </w:r>
    </w:p>
    <w:p w14:paraId="47AA08C3"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1EECD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6FEEC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294FB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12.1.7. Avanso užtikrinimo suma turi būti nurodoma ir išmokama eurais.</w:t>
      </w:r>
    </w:p>
    <w:p w14:paraId="52E41B7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12.1.8. Avanso užtikrinimas turi būti surašytas lietuvių arba kita kalba (esant Pirkėjo prašymui, turi būti pateiktas vertimas į lietuvių kalbą).</w:t>
      </w:r>
    </w:p>
    <w:p w14:paraId="13FF557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12.1.9. Avanso užtikrinimas, neatitinkantis šiame Sutarties poskyryje nustatytų reikalavimų, nebus priimamas.</w:t>
      </w:r>
    </w:p>
    <w:p w14:paraId="457F7666"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EE06A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12.1.11. Pirkėjas sumoka Tiekėjui Avansą per Specialiosiose sąlygose numatytą terminą nuo išankstinio mokėjimo sąskaitos ir Avanso užtikrinimo (jei taikoma) gavimo dienos. Sumokėto Avanso suma išskaitoma iš mokėtinos sumos.</w:t>
      </w:r>
    </w:p>
    <w:p w14:paraId="578278E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12.1.12. Nutraukus Sutartį, Tiekėjas privalo grąžinti Pirkėjui gautą Avansą per 5 (penkias) darbo dienas (jeigu dalis </w:t>
      </w:r>
      <w:r w:rsidRPr="00A7035F">
        <w:rPr>
          <w:rFonts w:ascii="Calibri Light" w:eastAsia="Arial" w:hAnsi="Calibri Light" w:cs="Calibri Light"/>
        </w:rPr>
        <w:t>Paslaugų yra suteikta</w:t>
      </w:r>
      <w:r w:rsidRPr="00A7035F">
        <w:rPr>
          <w:rFonts w:ascii="Calibri Light" w:hAnsi="Calibri Light" w:cs="Calibri Light"/>
        </w:rPr>
        <w:t xml:space="preserve">, Pirkėjas jas yra priėmęs ir </w:t>
      </w:r>
      <w:r w:rsidRPr="00A7035F">
        <w:rPr>
          <w:rFonts w:ascii="Calibri Light" w:eastAsia="Arial" w:hAnsi="Calibri Light" w:cs="Calibri Light"/>
        </w:rPr>
        <w:t>Paslaugų rezultatu</w:t>
      </w:r>
      <w:r w:rsidRPr="00A7035F">
        <w:rPr>
          <w:rFonts w:ascii="Calibri Light" w:hAnsi="Calibri Light" w:cs="Calibri Ligh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652B41"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1B3947B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12.2. Mokėjimų tvarka</w:t>
      </w:r>
    </w:p>
    <w:p w14:paraId="7F7FF41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AC314CD"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12.2.1. </w:t>
      </w:r>
      <w:r w:rsidRPr="00A7035F">
        <w:rPr>
          <w:rFonts w:ascii="Calibri Light" w:hAnsi="Calibri Light" w:cs="Calibri Light"/>
        </w:rPr>
        <w:t xml:space="preserve">Tiekėjas išrašo Sąskaitą tik Šalims pasirašius </w:t>
      </w:r>
      <w:r w:rsidRPr="00A7035F">
        <w:rPr>
          <w:rFonts w:ascii="Calibri Light" w:eastAsia="Arial" w:hAnsi="Calibri Light" w:cs="Calibri Light"/>
        </w:rPr>
        <w:t>Paslaugų</w:t>
      </w:r>
      <w:r w:rsidRPr="00A7035F">
        <w:rPr>
          <w:rFonts w:ascii="Calibri Light" w:hAnsi="Calibri Light" w:cs="Calibri Light"/>
        </w:rPr>
        <w:t xml:space="preserve"> perdavimo–priėmimo aktą, jeigu kitaip nenumatyta Specialiosiose sąlygose</w:t>
      </w:r>
      <w:r w:rsidRPr="00A7035F">
        <w:rPr>
          <w:rFonts w:ascii="Calibri Light" w:eastAsia="Arial" w:hAnsi="Calibri Light" w:cs="Calibri Light"/>
        </w:rPr>
        <w:t>:</w:t>
      </w:r>
    </w:p>
    <w:p w14:paraId="5901FA9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F6CE24"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12.2.1.2. Europos elektroninių sąskaitų faktūrų standarto neatitinkančią elektroninę sąskaitą faktūrą Tiekėjas gali teikti tik naudodamasis Sąskaitų administravimo bendrosios informacinės sistemos(toliau – SABIS priemonėmis.</w:t>
      </w:r>
    </w:p>
    <w:p w14:paraId="064F14C5"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DC8D4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lastRenderedPageBreak/>
        <w:t>12.2.3. Išankstinio mokėjimo sąskaitas (jeigu Specialiosiose sąlygose yra numatytas Avanso mokėjimas) Tiekėjas privalo pateikti šiame Sutarties poskyryje nustatyta tvarka.</w:t>
      </w:r>
    </w:p>
    <w:p w14:paraId="0225A49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12.2.4.</w:t>
      </w:r>
      <w:r w:rsidRPr="00A7035F">
        <w:rPr>
          <w:rFonts w:ascii="Calibri Light" w:hAnsi="Calibri Light" w:cs="Calibri Light"/>
        </w:rPr>
        <w:t xml:space="preserve"> </w:t>
      </w:r>
      <w:r w:rsidRPr="00A7035F">
        <w:rPr>
          <w:rFonts w:ascii="Calibri Light" w:eastAsia="Arial" w:hAnsi="Calibri Light" w:cs="Calibri Light"/>
        </w:rPr>
        <w:t>Pirkėjas atlieka mokėjimus už Paslaugas Specialiosiose sąlygose nustatytais terminais.</w:t>
      </w:r>
    </w:p>
    <w:p w14:paraId="79289BC8"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12.2.5. Už mokėjimų pagal Sutartį vėlavimus Pirkėjui taikomos netesybos Specialiosiose sąlygose nustatyta tvarka.</w:t>
      </w:r>
    </w:p>
    <w:p w14:paraId="25ED40D2"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12.2.6.</w:t>
      </w:r>
      <w:r w:rsidRPr="00A7035F">
        <w:rPr>
          <w:rFonts w:ascii="Calibri Light" w:hAnsi="Calibri Light" w:cs="Calibri Light"/>
        </w:rPr>
        <w:t xml:space="preserve"> </w:t>
      </w:r>
      <w:r w:rsidRPr="00A7035F">
        <w:rPr>
          <w:rFonts w:ascii="Calibri Light" w:eastAsia="Arial" w:hAnsi="Calibri Light" w:cs="Calibri Light"/>
        </w:rPr>
        <w:t>Jei Paslaugos teikiamos etapais ar periodais aukščiau nurodyta atsiskaitymo tvarka galioja kiekvienam Paslaugų teikimo etapui ar periodui, jei Specialiosiose sąlygose nenustatyta kitaip.</w:t>
      </w:r>
    </w:p>
    <w:p w14:paraId="19DC77C2" w14:textId="77777777" w:rsidR="001B27BA" w:rsidRPr="00A7035F" w:rsidRDefault="001B27BA" w:rsidP="008E074B">
      <w:pPr>
        <w:widowControl w:val="0"/>
        <w:pBdr>
          <w:top w:val="nil"/>
          <w:left w:val="nil"/>
          <w:bottom w:val="nil"/>
          <w:right w:val="nil"/>
          <w:between w:val="nil"/>
        </w:pBdr>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EAFB2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6B30C4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12.3. Kiti atsiskaitymo klausimai</w:t>
      </w:r>
    </w:p>
    <w:p w14:paraId="1DEA96E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BAAC0C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12.3.1. Pirkėjas privalo pervesti mokėjimus Tiekėjui į Tiekėjo banko sąskaitą, nurodytą Specialiosiose sąlygose.</w:t>
      </w:r>
    </w:p>
    <w:p w14:paraId="70B17A7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B4E71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12.3.3. Visi mokėjimai pagal Sutartį atliekami eurais.</w:t>
      </w:r>
    </w:p>
    <w:p w14:paraId="2E129442"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12.3.4. Už pavėluotus mokėjimus pagal Sutartį mokančioji Šalis privalo sumokėti kitai Šaliai Specialiosiose sąlygose nurodyto dydžio netesybas.</w:t>
      </w:r>
    </w:p>
    <w:p w14:paraId="19CE6A37"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ECD895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13. KONFIDENCIALI INFORMACIJA</w:t>
      </w:r>
    </w:p>
    <w:p w14:paraId="4E1A7B6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8FD5CC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E6017"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13.2. Šalis turi teisę atskleisti kitos Šalies konfidencialią informaciją šiais atvejais:</w:t>
      </w:r>
    </w:p>
    <w:p w14:paraId="20194BF7"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84150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13.2.2. konfidencialią informaciją yra būtina atskleisti pagal </w:t>
      </w:r>
      <w:r w:rsidRPr="00A7035F">
        <w:rPr>
          <w:rFonts w:ascii="Calibri Light" w:hAnsi="Calibri Light" w:cs="Calibri Light"/>
        </w:rPr>
        <w:t>įstatymų bei kitų teisės aktų</w:t>
      </w:r>
      <w:r w:rsidRPr="00A7035F">
        <w:rPr>
          <w:rFonts w:ascii="Calibri Light" w:eastAsia="Arial" w:hAnsi="Calibri Light" w:cs="Calibri Light"/>
        </w:rPr>
        <w:t xml:space="preserve"> reikalavimus, įskaitant atvejus, kai to reikalauja viešojo administravimo subjektai, taip, kaip jie apibrėžti Lietuvos Respublikos viešojo administravimo įstatyme.</w:t>
      </w:r>
    </w:p>
    <w:p w14:paraId="37268BC6"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13.3. Prieš atskleisdama konfidencialią informaciją, Šalis privalo informuoti kitą Šalį (tiek, kiek tai nedraudžiama pagal </w:t>
      </w:r>
      <w:r w:rsidRPr="00A7035F">
        <w:rPr>
          <w:rFonts w:ascii="Calibri Light" w:hAnsi="Calibri Light" w:cs="Calibri Light"/>
        </w:rPr>
        <w:t>įstatymus bei kitus teisės aktus</w:t>
      </w:r>
      <w:r w:rsidRPr="00A7035F">
        <w:rPr>
          <w:rFonts w:ascii="Calibri Light" w:eastAsia="Arial" w:hAnsi="Calibri Light" w:cs="Calibri Light"/>
        </w:rPr>
        <w:t>) apie būtinybę arba gautą viešojo administravimo subjekto reikalavimą atskleisti konfidencialią informaciją ir imtis protingų priemonių, siekdama užtikrinti atskleistos informacijos konfidencialumą.</w:t>
      </w:r>
    </w:p>
    <w:p w14:paraId="5CCCFE8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13.4. Šalis atsako:</w:t>
      </w:r>
    </w:p>
    <w:p w14:paraId="3F4E35F9"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13.4.1. už bet kokį neteisėtą, įskaitant atsitiktinį, kitos Šalies konfidencialios informacijos ar bet kurios jos dalies atskleidimą ar perdavimą arba konfidencialios informacijos neteisėtą naudojimą;</w:t>
      </w:r>
    </w:p>
    <w:p w14:paraId="367967A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13.4.2. už tai, kad nesiėmė visų protingų veiksmų, kad išsaugotų ir apsaugotų kitos Šalies konfidencialią informaciją ar bet kurią jos dalį, užkirstų kelią tolesniam jos neteisėtam atskleidimui, perdavimui ar naudojimui.</w:t>
      </w:r>
    </w:p>
    <w:p w14:paraId="6A893A9E"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13.5. Šalis, nepagrįstai atskleidusi kitos Šalies konfidencialią informaciją, privalo sumokėti kitai Šaliai Specialiosiose sąlygose nurodyto dydžio baudą.</w:t>
      </w:r>
    </w:p>
    <w:p w14:paraId="2D9AA2E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0685A27"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14. ASMENS DUOMENŲ APSAUGA</w:t>
      </w:r>
    </w:p>
    <w:p w14:paraId="5E5742AA"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4A54BF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14.1. Šalys įsipareigoja užtikrinti asmens duomenų saugumą bei asmens duomenų tvarkymą vykdyti </w:t>
      </w:r>
      <w:r w:rsidRPr="00A7035F">
        <w:rPr>
          <w:rFonts w:ascii="Calibri Light" w:eastAsia="Arial" w:hAnsi="Calibri Light" w:cs="Calibri Light"/>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5F7B19"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02556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A93632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15. INTELEKTINĖ NUOSAVYBĖ</w:t>
      </w:r>
    </w:p>
    <w:p w14:paraId="034EB57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D9567C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7035F">
        <w:rPr>
          <w:rFonts w:ascii="Calibri Light" w:eastAsia="Arial" w:hAnsi="Calibri Light" w:cs="Calibri Light"/>
        </w:rPr>
        <w:t>Paslaugų</w:t>
      </w:r>
      <w:r w:rsidRPr="00A7035F">
        <w:rPr>
          <w:rFonts w:ascii="Calibri Light" w:hAnsi="Calibri Light" w:cs="Calibri Light"/>
        </w:rPr>
        <w:t xml:space="preserve"> pobūdžio ar (ir) išimtinių teisių, patentų ir kt.</w:t>
      </w:r>
    </w:p>
    <w:p w14:paraId="67BB48A9"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DF669F"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709278"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60AFBB9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16. PAREIŠKIMAI IR GARANTIJOS</w:t>
      </w:r>
    </w:p>
    <w:p w14:paraId="50BD74D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F37364B"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 Kiekviena iš Šalių pareiškia ir garantuoja kitai Šaliai, kad:</w:t>
      </w:r>
    </w:p>
    <w:p w14:paraId="542A8FD8"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16.1.1. yra teisėtai priimti ir galioja visi būtini sprendimai, gauti leidimai bei sutikimai, taip pat teisėtai atlikti ir galioja kiti teisiniai veiksmai, reikalingi Sutarties sudarymui, galiojimui ir vykdymui;</w:t>
      </w:r>
    </w:p>
    <w:p w14:paraId="7FDD3EE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16.1.2. sudarydama Sutartį, Šalis neviršija savo kompetencijos ir nepažeidžia jai taikomų </w:t>
      </w:r>
      <w:r w:rsidRPr="00A7035F">
        <w:rPr>
          <w:rFonts w:ascii="Calibri Light" w:hAnsi="Calibri Light" w:cs="Calibri Light"/>
        </w:rPr>
        <w:t>įstatymų bei kitų teisės aktų</w:t>
      </w:r>
      <w:r w:rsidRPr="00A7035F">
        <w:rPr>
          <w:rFonts w:ascii="Calibri Light" w:eastAsia="Arial" w:hAnsi="Calibri Light" w:cs="Calibri Light"/>
        </w:rPr>
        <w:t>, teismo ar arbitražo teismo sprendimų, administracinių aktų, sutarčių ar kitų prievolių pagal taikomą privatinę teisę, viešąją teisę, Europos Sąjungos teisę arba tarptautinę teisę;</w:t>
      </w:r>
    </w:p>
    <w:p w14:paraId="65C4657C"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76404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8BE144"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4DDDD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16.1.6. visi Šalies pareiškimai ir garantijos yra išsamūs ir nepalieka nutylėtų jokių aplinkybių, kurios darytų šiuos pareiškimus ar garantijas neteisingais.</w:t>
      </w:r>
    </w:p>
    <w:p w14:paraId="40458AA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16.2. Tiekėjas papildomai pareiškia ir garantuoja Pirkėjui, kad Tiekėjas, subtiekėjai, jungtinės veiklos partneriai ir specialistai turi galiojančius ir teisėtus visus </w:t>
      </w:r>
      <w:r w:rsidRPr="00A7035F">
        <w:rPr>
          <w:rFonts w:ascii="Calibri Light" w:hAnsi="Calibri Light" w:cs="Calibri Light"/>
        </w:rPr>
        <w:t>įstatymuose bei kituose teisės aktuose</w:t>
      </w:r>
      <w:r w:rsidRPr="00A7035F">
        <w:rPr>
          <w:rFonts w:ascii="Calibri Light" w:eastAsia="Arial" w:hAnsi="Calibri Light" w:cs="Calibri Light"/>
        </w:rPr>
        <w:t xml:space="preserve"> numatytus leidimus, licencijas, atestatus, teisės pripažinimo dokumentus, reikalingus vykdant Sutartį.</w:t>
      </w:r>
    </w:p>
    <w:p w14:paraId="46E41B6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shd w:val="clear" w:color="auto" w:fill="FFFFFF"/>
        </w:rPr>
        <w:t xml:space="preserve">16.3. </w:t>
      </w:r>
      <w:r w:rsidRPr="00A7035F">
        <w:rPr>
          <w:rFonts w:ascii="Calibri Light" w:hAnsi="Calibri Light" w:cs="Calibri Light"/>
        </w:rPr>
        <w:t>Tiekėjas pareiškia, kad suteiktų Paslaugų rezultato disponavimo, valdymo ir naudojimosi teisės nėra apribotos</w:t>
      </w:r>
      <w:r w:rsidRPr="00A7035F">
        <w:rPr>
          <w:rFonts w:ascii="Calibri Light" w:eastAsia="Arial" w:hAnsi="Calibri Light" w:cs="Calibri Light"/>
        </w:rPr>
        <w:t xml:space="preserve"> </w:t>
      </w:r>
      <w:r w:rsidRPr="00A7035F">
        <w:rPr>
          <w:rFonts w:ascii="Calibri Light" w:eastAsia="Arial" w:hAnsi="Calibri Light" w:cs="Calibri Light"/>
          <w:shd w:val="clear" w:color="auto" w:fill="FFFFFF"/>
        </w:rPr>
        <w:t xml:space="preserve">ir jokie tretieji asmenys neturi pretenzijų į Sutartimi perduodamą </w:t>
      </w:r>
      <w:r w:rsidRPr="00A7035F">
        <w:rPr>
          <w:rFonts w:ascii="Calibri Light" w:eastAsia="Arial" w:hAnsi="Calibri Light" w:cs="Calibri Light"/>
        </w:rPr>
        <w:t>Paslaugų rezultatą</w:t>
      </w:r>
      <w:r w:rsidRPr="00A7035F">
        <w:rPr>
          <w:rFonts w:ascii="Calibri Light" w:eastAsia="Arial" w:hAnsi="Calibri Light" w:cs="Calibri Light"/>
          <w:shd w:val="clear" w:color="auto" w:fill="FFFFFF"/>
        </w:rPr>
        <w:t>.</w:t>
      </w:r>
    </w:p>
    <w:p w14:paraId="37FD15B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eastAsia="Arial" w:hAnsi="Calibri Light" w:cs="Calibri Light"/>
        </w:rPr>
        <w:t>16.4. T</w:t>
      </w:r>
      <w:r w:rsidRPr="00A7035F">
        <w:rPr>
          <w:rFonts w:ascii="Calibri Light" w:hAnsi="Calibri Light" w:cs="Calibri Light"/>
        </w:rPr>
        <w:t xml:space="preserve">iekėjas įsipareigoja vykdant Sutartį laikytis aplinkos apsaugos, socialinės ir darbo teisės </w:t>
      </w:r>
      <w:r w:rsidRPr="00A7035F">
        <w:rPr>
          <w:rFonts w:ascii="Calibri Light" w:hAnsi="Calibri Light" w:cs="Calibri Light"/>
        </w:rPr>
        <w:lastRenderedPageBreak/>
        <w:t>įpareigojimų, nustatytų Europos Sąjungos ir nacionalinėje teisėje, kolektyvinėse sutartyse ir VPĮ 5 priede nurodytose tarptautinėse konvencijose.</w:t>
      </w:r>
    </w:p>
    <w:p w14:paraId="0337D82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06BA6D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17. BENDRIEJI ATSAKOMYBĖS KLAUSIMAI</w:t>
      </w:r>
    </w:p>
    <w:p w14:paraId="0CEB22DB"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3A4D2E6"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17.1. Netesybų sumokėjimas už vėlavimą ar pareigų pagal Sutartį pažeidimą neatleidžia Šalies nuo Sutartyje numatytų jos pareigų vykdymo.</w:t>
      </w:r>
    </w:p>
    <w:p w14:paraId="553B82E4"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hAnsi="Calibri Light" w:cs="Calibri Light"/>
        </w:rPr>
      </w:pPr>
      <w:r w:rsidRPr="00A7035F">
        <w:rPr>
          <w:rFonts w:ascii="Calibri Light" w:hAnsi="Calibri Light" w:cs="Calibri Ligh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7035F">
        <w:rPr>
          <w:rFonts w:ascii="Calibri Light" w:hAnsi="Calibri Light" w:cs="Calibri Ligh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194DA7"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C4DDE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17.4. Šioje Sutartyje numatytos teisių gynybos priemonės neapriboja Šalių teisės pasinaudoti kitomis teisėtomis teisių gynybos priemonėmis.</w:t>
      </w:r>
    </w:p>
    <w:p w14:paraId="2B82BA45"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30B57E"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F871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eastAsia="Arial" w:hAnsi="Calibri Light" w:cs="Calibri Light"/>
        </w:rPr>
        <w:t xml:space="preserve">17.7. </w:t>
      </w:r>
      <w:r w:rsidRPr="00A7035F">
        <w:rPr>
          <w:rFonts w:ascii="Calibri Light" w:hAnsi="Calibri Light" w:cs="Calibri Light"/>
        </w:rPr>
        <w:t xml:space="preserve">Jeigu Sutartis nutraukiama dėl esminio sutarties pažeidimo pagal Bendrųjų sąlygų 22.2.1 papunktį ir (ar) Tiekėjas esminę Sutarties sąlygą, nurodytą </w:t>
      </w:r>
      <w:r w:rsidRPr="00A7035F">
        <w:rPr>
          <w:rFonts w:ascii="Calibri Light" w:eastAsia="Arial" w:hAnsi="Calibri Light" w:cs="Calibri Light"/>
        </w:rPr>
        <w:t>Specialiųjų sąlygų 10 skyriuje</w:t>
      </w:r>
      <w:r w:rsidRPr="00A7035F">
        <w:rPr>
          <w:rFonts w:ascii="Calibri Light" w:hAnsi="Calibri Light" w:cs="Calibri Ligh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CDED29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B4235D6"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18. NENUGALIMA JĖGA (FORCE MAJEURE)</w:t>
      </w:r>
    </w:p>
    <w:p w14:paraId="76182F2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8D4DD68"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18.1.</w:t>
      </w:r>
      <w:r w:rsidRPr="00A7035F">
        <w:rPr>
          <w:rFonts w:ascii="Calibri Light" w:eastAsia="Arial" w:hAnsi="Calibri Light" w:cs="Calibri Light"/>
          <w:b/>
          <w:bCs/>
        </w:rPr>
        <w:t xml:space="preserve"> </w:t>
      </w:r>
      <w:r w:rsidRPr="00A7035F">
        <w:rPr>
          <w:rFonts w:ascii="Calibri Light" w:eastAsia="Arial" w:hAnsi="Calibri Light" w:cs="Calibri Light"/>
        </w:rPr>
        <w:t>Atsakomybė pagal Sutartį netaikoma, taip pat Šalys gali būti visiškai ar iš dalies atleistos nuo civilinės atsakomybės šiais pagrindais:</w:t>
      </w:r>
    </w:p>
    <w:p w14:paraId="393E9F25"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18.1.1. dėl nenugalimos jėgos (</w:t>
      </w:r>
      <w:r w:rsidRPr="00A7035F">
        <w:rPr>
          <w:rFonts w:ascii="Calibri Light" w:eastAsia="Cambria" w:hAnsi="Calibri Light" w:cs="Calibri Light"/>
          <w:i/>
        </w:rPr>
        <w:t>force majeure</w:t>
      </w:r>
      <w:r w:rsidRPr="00A7035F">
        <w:rPr>
          <w:rFonts w:ascii="Calibri Light" w:eastAsia="Cambria" w:hAnsi="Calibri Light" w:cs="Calibri Light"/>
        </w:rPr>
        <w:t>) – taikomos Lietuvos Respublikos civilinio kodekso 6.212 straipsnio ir Lietuvos Respublikos Vyriausybės 1996 m. liepos 15 d. nutarimu Nr. 840 „Dėl Atleidimo nuo atsakomybės esant nenugalimos jėgos (</w:t>
      </w:r>
      <w:r w:rsidRPr="00A7035F">
        <w:rPr>
          <w:rFonts w:ascii="Calibri Light" w:eastAsia="Cambria" w:hAnsi="Calibri Light" w:cs="Calibri Light"/>
          <w:i/>
        </w:rPr>
        <w:t>force majeure</w:t>
      </w:r>
      <w:r w:rsidRPr="00A7035F">
        <w:rPr>
          <w:rFonts w:ascii="Calibri Light" w:eastAsia="Cambria" w:hAnsi="Calibri Light" w:cs="Calibri Light"/>
        </w:rPr>
        <w:t>) aplinkybėms taisyklių patvirtinimo“ patvirtintų taisyklių nuostatos;</w:t>
      </w:r>
    </w:p>
    <w:p w14:paraId="326C2968"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7D41E3"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18.2.</w:t>
      </w:r>
      <w:r w:rsidRPr="00A7035F">
        <w:rPr>
          <w:rFonts w:ascii="Calibri Light" w:eastAsia="Arial" w:hAnsi="Calibri Light" w:cs="Calibri Light"/>
          <w:b/>
          <w:bCs/>
        </w:rPr>
        <w:t xml:space="preserve"> </w:t>
      </w:r>
      <w:r w:rsidRPr="00A7035F">
        <w:rPr>
          <w:rFonts w:ascii="Calibri Light" w:eastAsia="Arial"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5589C4" w14:textId="77777777" w:rsidR="001B27BA" w:rsidRPr="00A7035F" w:rsidRDefault="001B27BA" w:rsidP="008E074B">
      <w:pPr>
        <w:widowControl w:val="0"/>
        <w:tabs>
          <w:tab w:val="left" w:pos="450"/>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18.3.</w:t>
      </w:r>
      <w:r w:rsidRPr="00A7035F">
        <w:rPr>
          <w:rFonts w:ascii="Calibri Light" w:eastAsia="Arial" w:hAnsi="Calibri Light" w:cs="Calibri Light"/>
          <w:b/>
          <w:bCs/>
        </w:rPr>
        <w:t xml:space="preserve"> </w:t>
      </w:r>
      <w:r w:rsidRPr="00A7035F">
        <w:rPr>
          <w:rFonts w:ascii="Calibri Light" w:eastAsia="Arial" w:hAnsi="Calibri Light" w:cs="Calibri Ligh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A7035F">
        <w:rPr>
          <w:rFonts w:ascii="Calibri Light" w:eastAsia="Arial" w:hAnsi="Calibri Light" w:cs="Calibri Light"/>
        </w:rPr>
        <w:lastRenderedPageBreak/>
        <w:t>nepateikto pranešimo arba dėl to, kad nebuvo jokio pranešimo.</w:t>
      </w:r>
    </w:p>
    <w:p w14:paraId="1692F80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18.4. Jeigu nenugalimos jėgos (</w:t>
      </w:r>
      <w:r w:rsidRPr="00A7035F">
        <w:rPr>
          <w:rFonts w:ascii="Calibri Light" w:eastAsia="Arial" w:hAnsi="Calibri Light" w:cs="Calibri Light"/>
          <w:i/>
          <w:iCs/>
        </w:rPr>
        <w:t>force majeure</w:t>
      </w:r>
      <w:r w:rsidRPr="00A7035F">
        <w:rPr>
          <w:rFonts w:ascii="Calibri Light" w:eastAsia="Arial" w:hAnsi="Calibri Light" w:cs="Calibri Ligh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42C804"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0000B4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19. SUTARTIES NUOSTATŲ NEGALIOJIMAS</w:t>
      </w:r>
    </w:p>
    <w:p w14:paraId="7CBCB997"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F28D528"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7035F">
        <w:rPr>
          <w:rFonts w:ascii="Calibri Light" w:hAnsi="Calibri Light" w:cs="Calibri Light"/>
        </w:rPr>
        <w:t>įstatymų bei kitų teisės aktų</w:t>
      </w:r>
      <w:r w:rsidRPr="00A7035F">
        <w:rPr>
          <w:rFonts w:ascii="Calibri Light" w:eastAsia="Arial" w:hAnsi="Calibri Light" w:cs="Calibri Light"/>
        </w:rPr>
        <w:t xml:space="preserve"> ir galima daryti prielaidą, kad Sutartis būtų buvusi teisėtai sudaryta ir neįtraukus nuostatos, kuri yra negaliojanti.</w:t>
      </w:r>
    </w:p>
    <w:p w14:paraId="0C8650C0"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D49AE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5247A938"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20. SUTARTIES PAKEITIMAI</w:t>
      </w:r>
    </w:p>
    <w:p w14:paraId="2233BB9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5B12996" w14:textId="77777777" w:rsidR="001B27BA" w:rsidRPr="00A7035F" w:rsidRDefault="001B27BA" w:rsidP="008E074B">
      <w:pPr>
        <w:tabs>
          <w:tab w:val="left" w:pos="284"/>
          <w:tab w:val="left" w:pos="450"/>
          <w:tab w:val="left" w:pos="567"/>
        </w:tabs>
        <w:spacing w:after="0" w:line="240" w:lineRule="auto"/>
        <w:ind w:firstLine="426"/>
        <w:rPr>
          <w:rFonts w:ascii="Calibri Light" w:hAnsi="Calibri Light" w:cs="Calibri Light"/>
        </w:rPr>
      </w:pPr>
      <w:r w:rsidRPr="00A7035F">
        <w:rPr>
          <w:rFonts w:ascii="Calibri Light" w:hAnsi="Calibri Light" w:cs="Calibri Light"/>
        </w:rPr>
        <w:t>20.1. Sutarties sąlygos Sutarties galiojimo laikotarpiu negali būti keičiamos, išskyrus tokias Sutarties sąlygas, kurių keitimas numatytas Sutartyje ir (ar) galimas vadovaujantis VPĮ nuostatomis.</w:t>
      </w:r>
    </w:p>
    <w:p w14:paraId="6895382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20.2. Sutarties pakeitimai įforminami Šalims sudarant Susitarimą.</w:t>
      </w:r>
    </w:p>
    <w:p w14:paraId="3F97459F"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7035F">
        <w:rPr>
          <w:rFonts w:ascii="Calibri Light" w:hAnsi="Calibri Light" w:cs="Calibri Light"/>
        </w:rPr>
        <w:t>įstatymų bei kitų teisės aktų</w:t>
      </w:r>
      <w:r w:rsidRPr="00A7035F">
        <w:rPr>
          <w:rFonts w:ascii="Calibri Light" w:eastAsia="Arial" w:hAnsi="Calibri Light" w:cs="Calibri Light"/>
        </w:rPr>
        <w:t xml:space="preserve"> nuostatomis.</w:t>
      </w:r>
    </w:p>
    <w:p w14:paraId="2956B35D"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20.4. Susitarimas įsigalioja nuo jo sudarymo, jei Susitarime nenurodyta kitaip. Susitarimą Pirkėjas privalo paviešinti VPĮ 33 ir 86 straipsniuose nustatyta tvarka.</w:t>
      </w:r>
    </w:p>
    <w:p w14:paraId="7E2BBF0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4BDA3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4BFE4644"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21. SUTARTIES SUSTABDYMAS</w:t>
      </w:r>
    </w:p>
    <w:p w14:paraId="74DA8F05"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FAD975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7035F">
        <w:rPr>
          <w:rFonts w:ascii="Calibri Light" w:eastAsia="Arial" w:hAnsi="Calibri Light" w:cs="Calibri Light"/>
        </w:rPr>
        <w:t>Paslaugų</w:t>
      </w:r>
      <w:r w:rsidRPr="00A7035F">
        <w:rPr>
          <w:rFonts w:ascii="Calibri Light" w:hAnsi="Calibri Light" w:cs="Calibri Light"/>
        </w:rPr>
        <w:t xml:space="preserve"> (jų dalies) teikimo sustabdymą iki atitinkamų aplinkybių pasibaigimo.</w:t>
      </w:r>
    </w:p>
    <w:p w14:paraId="4194E85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21.2. </w:t>
      </w:r>
      <w:r w:rsidRPr="00A7035F">
        <w:rPr>
          <w:rFonts w:ascii="Calibri Light" w:eastAsia="Arial" w:hAnsi="Calibri Light" w:cs="Calibri Light"/>
        </w:rPr>
        <w:t>Paslaugų</w:t>
      </w:r>
      <w:r w:rsidRPr="00A7035F">
        <w:rPr>
          <w:rFonts w:ascii="Calibri Light" w:hAnsi="Calibri Light" w:cs="Calibri Light"/>
        </w:rPr>
        <w:t xml:space="preserve"> (jų dalies) teikimas gali būti stabdomas esant bent vienai iš šių aplinkybių:</w:t>
      </w:r>
    </w:p>
    <w:p w14:paraId="08A2EAF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1CBB8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21.2.2. Tiekėjas Sutartyje nurodyta tvarka negali teikti Paslaugų (pavyzdžiui, Pirkėjas dėl objektyvių priežasčių negali sudaryti techninių galimybių Paslaugų teikimui), o Tiekėjas dėl to negali vykdyti Sutarties;</w:t>
      </w:r>
    </w:p>
    <w:p w14:paraId="025313E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21.2.3. dėl nenumatytų prekių, paslaugų ir (ar) darbų, susijusių su perkamu objektu, kurių poreikis paaiškėjo tik vykdant Sutartį, įsigijimo;</w:t>
      </w:r>
    </w:p>
    <w:p w14:paraId="482FEB2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21.2.4. ne dėl Pirkėjo kaltės vėluoja kitos Pirkėjo pirkimo sutarties, turinčios tiesioginės įtakos šiai Sutarčiai, vykdymas;</w:t>
      </w:r>
    </w:p>
    <w:p w14:paraId="715DD7C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21.2.5. esant įrodymais pagrįstoms kliūtims ar trukdymams, sukeltiems Tiekėjui kitų trečiųjų asmenų ne dėl Tiekėjo ne laiku ar netinkamai pagal Sutarties sąlygas ir tvarką įvykdytų sutartinių įsipareigojimų;</w:t>
      </w:r>
    </w:p>
    <w:p w14:paraId="382C6B4D"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21.2.6. pasikeitus galiojančiam teisės aktui ar įsigaliojus naujam teisės aktui, kuris turi įtakos šios Sutarties vykdymui;</w:t>
      </w:r>
    </w:p>
    <w:p w14:paraId="1B1D39D3"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lastRenderedPageBreak/>
        <w:t>21.2.7. sutartinių įsipareigojimų stabdymo būtinybė atsirado dėl sustabdyto, perskirstyto, negauto ir panašiai Pirkėjo Paslaugų pirkimui skirto finansavimo arba finansavimo trūkumo;</w:t>
      </w:r>
    </w:p>
    <w:p w14:paraId="4B4006C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21.2.8. dėl teisminių (arbitražinių) ginčų su Pirkėju ar trečiaisiais asmenimis, kurių dalykas yra tiesiogiai susijęs su Sutarties vykdymu.</w:t>
      </w:r>
    </w:p>
    <w:p w14:paraId="724FEF4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21.3. Jei </w:t>
      </w:r>
      <w:r w:rsidRPr="00A7035F">
        <w:rPr>
          <w:rFonts w:ascii="Calibri Light" w:eastAsia="Arial" w:hAnsi="Calibri Light" w:cs="Calibri Light"/>
        </w:rPr>
        <w:t>Paslaugų</w:t>
      </w:r>
      <w:r w:rsidRPr="00A7035F">
        <w:rPr>
          <w:rFonts w:ascii="Calibri Light" w:hAnsi="Calibri Light" w:cs="Calibri Ligh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F9C7154"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21.4. Jei </w:t>
      </w:r>
      <w:r w:rsidRPr="00A7035F">
        <w:rPr>
          <w:rFonts w:ascii="Calibri Light" w:eastAsia="Arial" w:hAnsi="Calibri Light" w:cs="Calibri Light"/>
        </w:rPr>
        <w:t>Paslaugų</w:t>
      </w:r>
      <w:r w:rsidRPr="00A7035F">
        <w:rPr>
          <w:rFonts w:ascii="Calibri Light" w:hAnsi="Calibri Light" w:cs="Calibri Ligh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B4963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21.5. Sutartinių įsipareigojimų vykdymas gali būti stabdomas tik Sutarties galiojimo laikotarpiu tokia tvarka:</w:t>
      </w:r>
    </w:p>
    <w:p w14:paraId="3DF432DF"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505BE4"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E23397"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E1E1B4"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9C728F"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21.7. Sutartinių įsipareigojimų vykdymas sustabdomas ne ilgesniam kaip konkrečios, pagrįstos aplinkybės egzistavimo laikotarpiui.</w:t>
      </w:r>
    </w:p>
    <w:p w14:paraId="05E3AC53"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568D8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7F1475"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21.10. Atnaujinus Sutarties vykdymą, neįvykdytų prievolių (jų dalies) įvykdymo terminai ir Sutarties galiojimas nukeliami tokiam terminui, kiek buvo likę laiko jų įvykdymui (Sutarties galiojimui) jų sustabdymo metu.</w:t>
      </w:r>
    </w:p>
    <w:p w14:paraId="6740A5B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350AD"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03DAD0D9"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22. SUTARTIES NUTRAUKIMAS</w:t>
      </w:r>
    </w:p>
    <w:p w14:paraId="7C8AB9B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7102C996"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eastAsia="Cambria" w:hAnsi="Calibri Light" w:cs="Calibri Light"/>
          <w:b/>
          <w:bCs/>
        </w:rPr>
      </w:pPr>
      <w:r w:rsidRPr="00A7035F">
        <w:rPr>
          <w:rFonts w:ascii="Calibri Light" w:eastAsia="Cambria" w:hAnsi="Calibri Light" w:cs="Calibri Light"/>
        </w:rPr>
        <w:t>Sutartis gali būti nutraukiama VPĮ 90 straipsnyje ir Sutartyje numatytais atvejais, įskaitant galimybę nutraukti Sutartį Šalių susitarimu.</w:t>
      </w:r>
    </w:p>
    <w:p w14:paraId="12FC7D4D" w14:textId="77777777" w:rsidR="001B27BA" w:rsidRPr="00A7035F" w:rsidRDefault="001B27BA" w:rsidP="008E074B">
      <w:pPr>
        <w:tabs>
          <w:tab w:val="left" w:pos="450"/>
        </w:tabs>
        <w:spacing w:after="0" w:line="240" w:lineRule="auto"/>
        <w:ind w:firstLine="426"/>
        <w:jc w:val="center"/>
        <w:rPr>
          <w:rFonts w:ascii="Calibri Light" w:eastAsia="Cambria" w:hAnsi="Calibri Light" w:cs="Calibri Light"/>
          <w:b/>
          <w:bCs/>
        </w:rPr>
      </w:pPr>
    </w:p>
    <w:p w14:paraId="7B5FA58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22.1. Pretenzijos dėl Sutarties pažeidimų</w:t>
      </w:r>
    </w:p>
    <w:p w14:paraId="1F5EDD0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15512DA2"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505127"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035F">
        <w:rPr>
          <w:rFonts w:ascii="Calibri Light" w:hAnsi="Calibri Light" w:cs="Calibri Light"/>
          <w:bCs/>
        </w:rPr>
        <w:t xml:space="preserve"> </w:t>
      </w:r>
      <w:r w:rsidRPr="00A7035F">
        <w:rPr>
          <w:rFonts w:ascii="Calibri Light" w:hAnsi="Calibri Light" w:cs="Calibri Light"/>
        </w:rPr>
        <w:t>Tiekėjo teisė siūlyti kitą terminą nelaikoma Pirkėjo pareiga tą terminą priimti. Pretenziją gavusios Šalies pasiūlytasis terminas pakeičia terminą, nurodytą pretenzijoje, tik jeigu kita Šalis jį patvirtina.</w:t>
      </w:r>
    </w:p>
    <w:p w14:paraId="324632F0"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4A1CFEF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22.2. Sutarties nutraukimas Pirkėjo iniciatyva</w:t>
      </w:r>
    </w:p>
    <w:p w14:paraId="556F665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2DB6BC94"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6D357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 Pirkėjas turi teisę vienašališkai nutraukti Sutartį ar jos dalį raštu įspėjęs Tiekėją prieš ne trumpesnį nei 10 (dešimties) dienų terminą, jeigu:</w:t>
      </w:r>
    </w:p>
    <w:p w14:paraId="36A9A6F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22.2.2.1. Tiekėjui yra iškelta bankroto byla, pradėtas bankroto procesas ne teismo tvarka, jis tampa nemokus arba yra nemokumo tikimybė, sustabdo ūkinę veiklą ar susidaro</w:t>
      </w:r>
      <w:r w:rsidRPr="00A7035F">
        <w:rPr>
          <w:rFonts w:ascii="Calibri Light" w:hAnsi="Calibri Light" w:cs="Calibri Light"/>
          <w:bCs/>
        </w:rPr>
        <w:t xml:space="preserve"> </w:t>
      </w:r>
      <w:r w:rsidRPr="00A7035F">
        <w:rPr>
          <w:rFonts w:ascii="Calibri Light" w:hAnsi="Calibri Light" w:cs="Calibri Light"/>
        </w:rPr>
        <w:t>įstatymuose ir kituose teisės aktuose nustatyta tvarka analogiška situacija</w:t>
      </w:r>
      <w:r w:rsidRPr="00A7035F">
        <w:rPr>
          <w:rFonts w:ascii="Calibri Light" w:hAnsi="Calibri Light" w:cs="Calibri Light"/>
          <w:shd w:val="clear" w:color="auto" w:fill="FFFFFF"/>
        </w:rPr>
        <w:t>;</w:t>
      </w:r>
    </w:p>
    <w:p w14:paraId="25775887" w14:textId="77777777" w:rsidR="001B27BA" w:rsidRPr="00A7035F" w:rsidRDefault="001B27BA" w:rsidP="008E074B">
      <w:pPr>
        <w:tabs>
          <w:tab w:val="left" w:pos="450"/>
          <w:tab w:val="left" w:pos="567"/>
        </w:tabs>
        <w:spacing w:after="0" w:line="240" w:lineRule="auto"/>
        <w:ind w:firstLine="426"/>
        <w:rPr>
          <w:rFonts w:ascii="Calibri Light" w:hAnsi="Calibri Light" w:cs="Calibri Light"/>
        </w:rPr>
      </w:pPr>
      <w:r w:rsidRPr="00A7035F">
        <w:rPr>
          <w:rFonts w:ascii="Calibri Light" w:hAnsi="Calibri Light" w:cs="Calibri Light"/>
        </w:rPr>
        <w:t>22.2.2.2. Tiekėjo padėtis pasikeičia ir jis atitinka pirkimo dokumentuose nustatytą pašalinimo pagrindą;</w:t>
      </w:r>
    </w:p>
    <w:p w14:paraId="6E8C041D"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22.2.2.3. pasikeičia teisės aktai, susiję su Sutarties objektu, Sutarties vykdymu, ar su Pirkėjo vykdoma veikla, kuriai buvo sudaryta Sutartis, ir dėl tokių pakeitimų Pirkėjas nusprendžia nutraukti Sutartį;</w:t>
      </w:r>
    </w:p>
    <w:p w14:paraId="0C86BAE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22.2.2.4. Pirkėjas nusprendžia nebevykdyti veiklos, kurios vykdymui Sutartimi įsigyjamos Paslaugos ir Sutarties poreikis išnyksta;</w:t>
      </w:r>
    </w:p>
    <w:p w14:paraId="27BD1F3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22.2.2.5. Pirkėjo valdymo organas priima sprendimą, dėl kurio Sutarties poreikis išnyksta;</w:t>
      </w:r>
    </w:p>
    <w:p w14:paraId="1D62442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22.2.2.6. pasikeičia (pablogėja) Pirkėjo finansinė padėtis ar Pirkėjas negauna arba netenka finansavimo ir dėl šios priežasties nusprendžia nutraukti Sutartį;</w:t>
      </w:r>
    </w:p>
    <w:p w14:paraId="5DDDBCE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22.2.2.7. keičiasi Pirkėjo organizacinė struktūra – juridinis statusas, pobūdis ar valdymo struktūra ir tai gali turėti įtakos tinkamam Sutarties įvykdymui arba Sutarties poreikiui;</w:t>
      </w:r>
    </w:p>
    <w:p w14:paraId="1EA59662"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22.2.2.8. nebelieka perkamų </w:t>
      </w:r>
      <w:r w:rsidRPr="00A7035F">
        <w:rPr>
          <w:rFonts w:ascii="Calibri Light" w:eastAsia="Arial" w:hAnsi="Calibri Light" w:cs="Calibri Light"/>
        </w:rPr>
        <w:t>Paslaugų</w:t>
      </w:r>
      <w:r w:rsidRPr="00A7035F">
        <w:rPr>
          <w:rFonts w:ascii="Calibri Light" w:hAnsi="Calibri Light" w:cs="Calibri Light"/>
        </w:rPr>
        <w:t xml:space="preserve"> poreikio;</w:t>
      </w:r>
    </w:p>
    <w:p w14:paraId="5186EF9D"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22.2.2.9. Pirkėjas iš pirkimų priežiūrą atliekančių institucijų gauna nurodymą ar rekomendaciją nutraukti Sutartį;</w:t>
      </w:r>
    </w:p>
    <w:p w14:paraId="40A334D9"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502F485D" w14:textId="77777777" w:rsidR="001B27BA" w:rsidRPr="00A7035F" w:rsidRDefault="001B27BA" w:rsidP="008E074B">
      <w:pPr>
        <w:tabs>
          <w:tab w:val="left" w:pos="450"/>
          <w:tab w:val="left" w:pos="567"/>
        </w:tabs>
        <w:spacing w:after="0" w:line="240" w:lineRule="auto"/>
        <w:ind w:firstLine="426"/>
        <w:textAlignment w:val="baseline"/>
        <w:rPr>
          <w:rFonts w:ascii="Calibri Light" w:eastAsia="Arial" w:hAnsi="Calibri Light" w:cs="Calibri Light"/>
        </w:rPr>
      </w:pPr>
      <w:r w:rsidRPr="00A7035F">
        <w:rPr>
          <w:rFonts w:ascii="Calibri Light" w:hAnsi="Calibri Light" w:cs="Calibri Light"/>
        </w:rPr>
        <w:t>22.2.2.11.</w:t>
      </w:r>
      <w:r w:rsidRPr="00A7035F">
        <w:rPr>
          <w:rFonts w:ascii="Calibri Light" w:eastAsia="Arial" w:hAnsi="Calibri Light" w:cs="Calibri Light"/>
        </w:rPr>
        <w:t xml:space="preserve"> Tiekėjas atsisako pašalinti arba nepašalina Paslaugų trūkumų per Pirkėjo nustatytus protingus terminus;</w:t>
      </w:r>
    </w:p>
    <w:p w14:paraId="40F80854"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22.2.2.12. Tiekėjas pažeidžia Sutartį arba įstatymus bei kitus teisės aktus ir per Pirkėjo rašytinėje pretenzijoje nurodytą terminą neištaiso pažeidimo;</w:t>
      </w:r>
    </w:p>
    <w:p w14:paraId="0664519D"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iCs/>
        </w:rPr>
      </w:pPr>
      <w:r w:rsidRPr="00A7035F">
        <w:rPr>
          <w:rFonts w:ascii="Calibri Light" w:hAnsi="Calibri Light" w:cs="Calibri Light"/>
        </w:rPr>
        <w:t xml:space="preserve">22.2.2.13. </w:t>
      </w:r>
      <w:r w:rsidRPr="00A7035F">
        <w:rPr>
          <w:rFonts w:ascii="Calibri Light" w:hAnsi="Calibri Light" w:cs="Calibri Ligh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9BB85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iCs/>
        </w:rPr>
      </w:pPr>
      <w:r w:rsidRPr="00A7035F">
        <w:rPr>
          <w:rFonts w:ascii="Calibri Light" w:hAnsi="Calibri Light" w:cs="Calibri Light"/>
          <w:iCs/>
        </w:rPr>
        <w:t>22.2.2.14. paaiškėja VPĮ 37 straipsnio 8 dalyje ir (ar) 47 straipsnio 8 dalyje nurodytos aplinkybės.</w:t>
      </w:r>
    </w:p>
    <w:p w14:paraId="5DFCE129"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56DB2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sidRPr="00A7035F">
        <w:rPr>
          <w:rFonts w:ascii="Calibri Light" w:hAnsi="Calibri Light" w:cs="Calibri Light"/>
        </w:rPr>
        <w:lastRenderedPageBreak/>
        <w:t>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156C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0B0FA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22.2.6. Pirkėjas turi teisę vienašališkai nutraukti Sutartį ir kitais Specialiosiose sąlygose (jei taikoma) ir įstatymuose bei kituose teisės aktuose įtvirtintais atvejais.</w:t>
      </w:r>
    </w:p>
    <w:p w14:paraId="79650B3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22.2.7. Sutartis laikoma nutraukta kitą dieną po to, kai pasibaigia įspėjimo apie Sutarties nutraukimą terminas.</w:t>
      </w:r>
    </w:p>
    <w:p w14:paraId="346CB6C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AD540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b/>
          <w:bCs/>
        </w:rPr>
      </w:pPr>
    </w:p>
    <w:p w14:paraId="197C5E11"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22.3. Sutarties nutraukimas Tiekėjo iniciatyva</w:t>
      </w:r>
    </w:p>
    <w:p w14:paraId="53317263" w14:textId="77777777" w:rsidR="001B27BA" w:rsidRPr="00A7035F" w:rsidRDefault="001B27BA" w:rsidP="008E074B">
      <w:pPr>
        <w:widowControl w:val="0"/>
        <w:pBdr>
          <w:top w:val="nil"/>
          <w:left w:val="nil"/>
          <w:bottom w:val="nil"/>
          <w:right w:val="nil"/>
          <w:between w:val="nil"/>
        </w:pBdr>
        <w:tabs>
          <w:tab w:val="left" w:pos="450"/>
          <w:tab w:val="left" w:pos="567"/>
          <w:tab w:val="left" w:pos="851"/>
          <w:tab w:val="left" w:pos="992"/>
          <w:tab w:val="left" w:pos="1134"/>
        </w:tabs>
        <w:spacing w:after="0" w:line="240" w:lineRule="auto"/>
        <w:ind w:firstLine="426"/>
        <w:rPr>
          <w:rFonts w:ascii="Calibri Light" w:eastAsia="Arial" w:hAnsi="Calibri Light" w:cs="Calibri Light"/>
          <w:b/>
          <w:bCs/>
        </w:rPr>
      </w:pPr>
    </w:p>
    <w:p w14:paraId="2AFE335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04F96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22.3.2. Tiekėjas turi teisę vienašališkai nutraukti Sutartį, įspėjęs Pirkėją raštu prieš ne trumpesnį nei 10 (dešimties) dienų terminą, jeigu:</w:t>
      </w:r>
    </w:p>
    <w:p w14:paraId="5AE0F255"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BD81EC"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22.3.2.2. Pirkėjas pažeidžia Sutartį arba įstatymus bei kitus teisės aktus ir per Tiekėjo rašytinėje pretenzijoje nurodytą terminą neištaiso pažeidimo, išskyrus Bendrųjų sąlygų 22.3.1 punkte nustatytą atvejį.</w:t>
      </w:r>
    </w:p>
    <w:p w14:paraId="3B2DE272"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22.3.3. Jeigu Bendrųjų sąlygų 22.3.1 punkte nurodytos aplinkybės yra susijusios tik su atskira dalimi arba atskiru Susitarimu, Tiekėjas turi teisę nutraukti Sutartį tik tos dalies atžvilgiu arba nutraukti tik tokį Susitarimą.</w:t>
      </w:r>
    </w:p>
    <w:p w14:paraId="6A551398"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22.3.4. Tiekėjas turi teisę vienašališkai nutraukti Sutartį ir kitais įstatymuose bei kituose teisės aktuose įtvirtintais atvejais.</w:t>
      </w:r>
    </w:p>
    <w:p w14:paraId="5CDD997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545B1E"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.3.6. Sutartis laikoma nutraukta kitą dieną po to, kai pasibaigia įspėjimo apie Sutarties nutraukimą terminas.</w:t>
      </w:r>
    </w:p>
    <w:p w14:paraId="0B386A4A"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524AF0"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0611998E"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22.4. Šalių teisės ir pareigos Sutarties nutraukimo atveju</w:t>
      </w:r>
    </w:p>
    <w:p w14:paraId="6C3C912F"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A9AA58B"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22.4.1. Sutarties nutraukimas neturi įtakos ginčų nagrinėjimo tvarką nustatančių Sutarties sąlygų ir kitų Sutarties sąlygų, kurios pagal savo esmę lieka galioti ir po Sutarties nutraukimo, galiojimui.</w:t>
      </w:r>
    </w:p>
    <w:p w14:paraId="49CDADDF"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22.4.2. Nutraukus Sutartį, Šalys privalo:</w:t>
      </w:r>
    </w:p>
    <w:p w14:paraId="72941ED2"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lastRenderedPageBreak/>
        <w:t xml:space="preserve">22.4.2.1. įsitikinti, jog iki Sutarties nutraukimo dienos suteiktos </w:t>
      </w:r>
      <w:r w:rsidRPr="00A7035F">
        <w:rPr>
          <w:rFonts w:ascii="Calibri Light" w:eastAsia="Arial" w:hAnsi="Calibri Light" w:cs="Calibri Light"/>
        </w:rPr>
        <w:t>Paslaugos</w:t>
      </w:r>
      <w:r w:rsidRPr="00A7035F">
        <w:rPr>
          <w:rFonts w:ascii="Calibri Light" w:hAnsi="Calibri Light" w:cs="Calibri Light"/>
        </w:rPr>
        <w:t xml:space="preserve"> ir kiti atlikti veiksmai atitinka Sutarties reikalavimus ir Šalys dėl to viena kitai nebereikš pretenzijų;</w:t>
      </w:r>
    </w:p>
    <w:p w14:paraId="376F6430"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 xml:space="preserve">22.4.2.2. atsiskaityti už iki Sutarties nutraukimo suteiktas </w:t>
      </w:r>
      <w:r w:rsidRPr="00A7035F">
        <w:rPr>
          <w:rFonts w:ascii="Calibri Light" w:eastAsia="Arial" w:hAnsi="Calibri Light" w:cs="Calibri Light"/>
        </w:rPr>
        <w:t>Paslaugas</w:t>
      </w:r>
      <w:r w:rsidRPr="00A7035F">
        <w:rPr>
          <w:rFonts w:ascii="Calibri Light" w:hAnsi="Calibri Light" w:cs="Calibri Light"/>
        </w:rPr>
        <w:t>, atitinkančias Sutarties reikalavimus;</w:t>
      </w:r>
    </w:p>
    <w:p w14:paraId="47634FB1" w14:textId="77777777" w:rsidR="001B27BA" w:rsidRPr="00A7035F" w:rsidRDefault="001B27BA" w:rsidP="008E074B">
      <w:pPr>
        <w:tabs>
          <w:tab w:val="left" w:pos="450"/>
          <w:tab w:val="left" w:pos="567"/>
        </w:tabs>
        <w:spacing w:after="0" w:line="240" w:lineRule="auto"/>
        <w:ind w:firstLine="426"/>
        <w:textAlignment w:val="baseline"/>
        <w:rPr>
          <w:rFonts w:ascii="Calibri Light" w:hAnsi="Calibri Light" w:cs="Calibri Light"/>
        </w:rPr>
      </w:pPr>
      <w:r w:rsidRPr="00A7035F">
        <w:rPr>
          <w:rFonts w:ascii="Calibri Light" w:hAnsi="Calibri Light" w:cs="Calibri Light"/>
        </w:rPr>
        <w:t>22.4.2.3. per 10 (dešimt) dienų nuo pranešimo apie Sutarties nutraukimą gavimo dienos ar Susitarimo dėl Sutarties nutraukimo sudarymo dienos perduoti viena kitai visus dokumentus, kuriuos buvo būtina perduoti pagal Sutarties nuostatas.</w:t>
      </w:r>
    </w:p>
    <w:p w14:paraId="47F5135D"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1FF4BD5D"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23.</w:t>
      </w:r>
      <w:r w:rsidRPr="00A7035F">
        <w:rPr>
          <w:rFonts w:ascii="Calibri Light" w:hAnsi="Calibri Light" w:cs="Calibri Light"/>
          <w:b/>
          <w:bCs/>
        </w:rPr>
        <w:t xml:space="preserve"> </w:t>
      </w:r>
      <w:r w:rsidRPr="00A7035F">
        <w:rPr>
          <w:rFonts w:ascii="Calibri Light" w:eastAsia="Arial" w:hAnsi="Calibri Light" w:cs="Calibri Light"/>
          <w:b/>
          <w:bCs/>
        </w:rPr>
        <w:t>PREKIŲ MODELIO AR GAMINTOJO KEITIMAS</w:t>
      </w:r>
    </w:p>
    <w:p w14:paraId="0B1165D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57BABEA"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eastAsia="Arial" w:hAnsi="Calibri Light" w:cs="Calibri Light"/>
          <w:caps/>
        </w:rPr>
        <w:t xml:space="preserve">23.1. </w:t>
      </w:r>
      <w:r w:rsidRPr="00A7035F">
        <w:rPr>
          <w:rFonts w:ascii="Calibri Light" w:hAnsi="Calibri Light" w:cs="Calibri Light"/>
        </w:rPr>
        <w:t>Tais atvejais, kai kartu su Paslaugomis yra perkamos prekės, Tiekėjas turi teisę keisti prekių modelį ir (ar) gamintoją, jei yra visos toliau nurodytos sąlygos:</w:t>
      </w:r>
    </w:p>
    <w:p w14:paraId="647EF132"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035F">
        <w:rPr>
          <w:rFonts w:ascii="Calibri Light" w:hAnsi="Calibri Light" w:cs="Calibri Light"/>
          <w:vertAlign w:val="superscript"/>
        </w:rPr>
        <w:t xml:space="preserve">1 </w:t>
      </w:r>
      <w:r w:rsidRPr="00A7035F">
        <w:rPr>
          <w:rFonts w:ascii="Calibri Light" w:hAnsi="Calibri Light" w:cs="Calibri Light"/>
        </w:rPr>
        <w:t>dalies nuostatų;</w:t>
      </w:r>
    </w:p>
    <w:p w14:paraId="74F7E60D"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416739"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035F">
        <w:rPr>
          <w:rFonts w:ascii="Calibri Light" w:hAnsi="Calibri Light" w:cs="Calibri Light"/>
          <w:shd w:val="clear" w:color="auto" w:fill="FFFFFF"/>
        </w:rPr>
        <w:t>ir lygiavertiškumo ar geresnės kokybės nei Sutartyje nurodytos prekės</w:t>
      </w:r>
      <w:r w:rsidRPr="00A7035F">
        <w:rPr>
          <w:rFonts w:ascii="Calibri Light" w:hAnsi="Calibri Light" w:cs="Calibri Light"/>
        </w:rPr>
        <w:t>;</w:t>
      </w:r>
    </w:p>
    <w:p w14:paraId="1921E222"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23.1.4. Šalys sudarė rašytinį Susitarimą prie Sutarties dėl prekių keitimo.</w:t>
      </w:r>
    </w:p>
    <w:p w14:paraId="43ECDF75" w14:textId="77777777" w:rsidR="001B27BA" w:rsidRPr="00A7035F" w:rsidRDefault="001B27BA" w:rsidP="008E074B">
      <w:pPr>
        <w:tabs>
          <w:tab w:val="left" w:pos="450"/>
        </w:tabs>
        <w:spacing w:after="0" w:line="240" w:lineRule="auto"/>
        <w:ind w:firstLine="426"/>
        <w:rPr>
          <w:rFonts w:ascii="Calibri Light" w:hAnsi="Calibri Light" w:cs="Calibri Light"/>
        </w:rPr>
      </w:pPr>
      <w:r w:rsidRPr="00A7035F">
        <w:rPr>
          <w:rFonts w:ascii="Calibri Light" w:hAnsi="Calibri Light" w:cs="Calibri Light"/>
        </w:rPr>
        <w:t>23.2. Šiame Bendrųjų sąlygų skyriuje nurodytu atveju prekės turi būti pristatytos už ne didesnę nei pasiūlyme nurodytą kainą.</w:t>
      </w:r>
    </w:p>
    <w:p w14:paraId="714572AD" w14:textId="77777777" w:rsidR="001B27BA" w:rsidRPr="00A7035F" w:rsidRDefault="001B27BA" w:rsidP="008E074B">
      <w:pPr>
        <w:tabs>
          <w:tab w:val="left" w:pos="450"/>
        </w:tabs>
        <w:spacing w:after="0" w:line="240" w:lineRule="auto"/>
        <w:ind w:firstLine="426"/>
        <w:jc w:val="center"/>
        <w:rPr>
          <w:rFonts w:ascii="Calibri Light" w:hAnsi="Calibri Light" w:cs="Calibri Light"/>
          <w:b/>
          <w:bCs/>
        </w:rPr>
      </w:pPr>
    </w:p>
    <w:p w14:paraId="104D5BA0"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24. BENDRAVIMO TVARKA IR KALBA</w:t>
      </w:r>
    </w:p>
    <w:p w14:paraId="02C0B782"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364CBA6A" w14:textId="77777777" w:rsidR="001B27BA" w:rsidRPr="00A7035F" w:rsidRDefault="001B27BA" w:rsidP="008E074B">
      <w:pPr>
        <w:tabs>
          <w:tab w:val="left" w:pos="450"/>
          <w:tab w:val="left" w:pos="567"/>
          <w:tab w:val="left" w:pos="851"/>
          <w:tab w:val="left" w:pos="992"/>
          <w:tab w:val="left" w:pos="1134"/>
        </w:tabs>
        <w:spacing w:after="0" w:line="240" w:lineRule="auto"/>
        <w:ind w:firstLine="426"/>
        <w:rPr>
          <w:rFonts w:ascii="Calibri Light" w:eastAsia="Arial" w:hAnsi="Calibri Light" w:cs="Calibri Light"/>
          <w:shd w:val="clear" w:color="auto" w:fill="FFFFFF"/>
        </w:rPr>
      </w:pPr>
      <w:r w:rsidRPr="00A7035F">
        <w:rPr>
          <w:rFonts w:ascii="Calibri Light" w:eastAsia="Arial" w:hAnsi="Calibri Light" w:cs="Calibri Light"/>
        </w:rPr>
        <w:t xml:space="preserve">24.1. </w:t>
      </w:r>
      <w:r w:rsidRPr="00A7035F">
        <w:rPr>
          <w:rFonts w:ascii="Calibri Light" w:eastAsia="Arial" w:hAnsi="Calibri Light" w:cs="Calibri Light"/>
          <w:bCs/>
        </w:rPr>
        <w:t xml:space="preserve">Sutartis sudaroma lietuvių kalba. Jeigu Sutartis ar kuris nors ją sudarantis dokumentas sudaromas kita kalba arba išverčiamas į kitą kalbą, visais atvejais </w:t>
      </w:r>
      <w:r w:rsidRPr="00A7035F">
        <w:rPr>
          <w:rFonts w:ascii="Calibri Light" w:eastAsia="Arial" w:hAnsi="Calibri Light" w:cs="Calibri Light"/>
          <w:shd w:val="clear" w:color="auto" w:fill="FFFFFF"/>
        </w:rPr>
        <w:t>autentišku laikomas tik lietuvių kalba parengtas Sutarties tekstas (jei yra neatitikimų, pirmenybė teikiama lietuvių kalba parengtam tekstui).</w:t>
      </w:r>
    </w:p>
    <w:p w14:paraId="3898333A" w14:textId="77777777" w:rsidR="001B27BA" w:rsidRPr="00A7035F" w:rsidRDefault="001B27BA" w:rsidP="008E074B">
      <w:pPr>
        <w:widowControl w:val="0"/>
        <w:tabs>
          <w:tab w:val="left" w:pos="450"/>
          <w:tab w:val="left" w:pos="567"/>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F203D3" w14:textId="77777777" w:rsidR="001B27BA" w:rsidRPr="00A7035F" w:rsidRDefault="001B27BA" w:rsidP="008E074B">
      <w:pPr>
        <w:widowControl w:val="0"/>
        <w:tabs>
          <w:tab w:val="left" w:pos="0"/>
          <w:tab w:val="left" w:pos="450"/>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24.3. Jeigu pranešimas yra įteikiamas asmeniškai arba siunčiamas paštu ar per kurjerį, jis turi būti įteikiamas pasirašytinai ir laikomas gautu gavimo patvirtinime nurodytą dieną.</w:t>
      </w:r>
    </w:p>
    <w:p w14:paraId="7C8981A0" w14:textId="77777777" w:rsidR="001B27BA" w:rsidRPr="00A7035F" w:rsidRDefault="001B27BA" w:rsidP="008E074B">
      <w:pPr>
        <w:widowControl w:val="0"/>
        <w:tabs>
          <w:tab w:val="left" w:pos="0"/>
          <w:tab w:val="left" w:pos="450"/>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24.4. Jeigu pranešimas siunčiamas el. paštu, laikoma, kad Šalis jį gavo kitą darbo dieną.</w:t>
      </w:r>
    </w:p>
    <w:p w14:paraId="423EDE5F" w14:textId="77777777" w:rsidR="001B27BA" w:rsidRPr="00A7035F" w:rsidRDefault="001B27BA" w:rsidP="008E074B">
      <w:pPr>
        <w:widowControl w:val="0"/>
        <w:tabs>
          <w:tab w:val="left" w:pos="0"/>
          <w:tab w:val="left" w:pos="450"/>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24.5. Jeigu pranešimas siunčiamas keliais skirtingais būdais, laikoma, kad gavėjas jį gavo tada, kai jis gavo pirmesnįjį pranešimą.</w:t>
      </w:r>
    </w:p>
    <w:p w14:paraId="00E5B71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07AE636C"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r w:rsidRPr="00A7035F">
        <w:rPr>
          <w:rFonts w:ascii="Calibri Light" w:eastAsia="Arial" w:hAnsi="Calibri Light" w:cs="Calibri Light"/>
          <w:b/>
          <w:bCs/>
        </w:rPr>
        <w:t>25. PRETENZIJOS IR GINČŲ SPRENDIMAS</w:t>
      </w:r>
    </w:p>
    <w:p w14:paraId="4828ED31" w14:textId="77777777" w:rsidR="001B27BA" w:rsidRPr="00A7035F" w:rsidRDefault="001B27BA" w:rsidP="008E074B">
      <w:pPr>
        <w:tabs>
          <w:tab w:val="left" w:pos="450"/>
        </w:tabs>
        <w:spacing w:after="0" w:line="240" w:lineRule="auto"/>
        <w:ind w:firstLine="426"/>
        <w:jc w:val="center"/>
        <w:rPr>
          <w:rFonts w:ascii="Calibri Light" w:eastAsia="Arial" w:hAnsi="Calibri Light" w:cs="Calibri Light"/>
          <w:b/>
          <w:bCs/>
        </w:rPr>
      </w:pPr>
    </w:p>
    <w:p w14:paraId="652056AA" w14:textId="77777777" w:rsidR="001B27BA" w:rsidRPr="00A7035F" w:rsidRDefault="001B27BA" w:rsidP="008E074B">
      <w:pPr>
        <w:widowControl w:val="0"/>
        <w:tabs>
          <w:tab w:val="left" w:pos="0"/>
          <w:tab w:val="left" w:pos="450"/>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24A9A275" w14:textId="77777777" w:rsidR="001B27BA" w:rsidRPr="00A7035F" w:rsidRDefault="001B27BA" w:rsidP="008E074B">
      <w:pPr>
        <w:widowControl w:val="0"/>
        <w:tabs>
          <w:tab w:val="left" w:pos="142"/>
          <w:tab w:val="left" w:pos="450"/>
          <w:tab w:val="left" w:pos="851"/>
          <w:tab w:val="left" w:pos="992"/>
          <w:tab w:val="left" w:pos="1134"/>
        </w:tabs>
        <w:spacing w:after="0" w:line="240" w:lineRule="auto"/>
        <w:ind w:firstLine="426"/>
        <w:rPr>
          <w:rFonts w:ascii="Calibri Light" w:eastAsia="Cambria" w:hAnsi="Calibri Light" w:cs="Calibri Light"/>
        </w:rPr>
      </w:pPr>
      <w:r w:rsidRPr="00A7035F">
        <w:rPr>
          <w:rFonts w:ascii="Calibri Light" w:eastAsia="Cambria"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7035F">
        <w:rPr>
          <w:rFonts w:ascii="Calibri Light" w:hAnsi="Calibri Light" w:cs="Calibri Light"/>
        </w:rPr>
        <w:t xml:space="preserve"> </w:t>
      </w:r>
      <w:r w:rsidRPr="00A7035F">
        <w:rPr>
          <w:rFonts w:ascii="Calibri Light" w:eastAsia="Cambria" w:hAnsi="Calibri Light" w:cs="Calibri Light"/>
        </w:rPr>
        <w:t>Lietuvos Respublikos įstatymuose nustatyta tvarka.</w:t>
      </w:r>
    </w:p>
    <w:p w14:paraId="1ACA2F28" w14:textId="77777777" w:rsidR="001B27BA" w:rsidRPr="00A7035F" w:rsidRDefault="001B27BA" w:rsidP="008E074B">
      <w:pPr>
        <w:widowControl w:val="0"/>
        <w:tabs>
          <w:tab w:val="left" w:pos="426"/>
          <w:tab w:val="left" w:pos="567"/>
          <w:tab w:val="left" w:pos="709"/>
          <w:tab w:val="left" w:pos="851"/>
          <w:tab w:val="left" w:pos="992"/>
          <w:tab w:val="left" w:pos="1134"/>
        </w:tabs>
        <w:spacing w:after="0" w:line="240" w:lineRule="auto"/>
        <w:ind w:firstLine="426"/>
        <w:rPr>
          <w:rFonts w:ascii="Calibri Light" w:eastAsia="Arial" w:hAnsi="Calibri Light" w:cs="Calibri Light"/>
        </w:rPr>
      </w:pPr>
      <w:r w:rsidRPr="00A7035F">
        <w:rPr>
          <w:rFonts w:ascii="Calibri Light" w:eastAsia="Arial" w:hAnsi="Calibri Light" w:cs="Calibri Light"/>
        </w:rPr>
        <w:t>25.3. Kilę ginčai nesudaro pagrindo Šalims atsisakyti vykdyti savo prievoles pagal Sutartį.</w:t>
      </w:r>
    </w:p>
    <w:p w14:paraId="597FE467" w14:textId="77777777" w:rsidR="001B27BA" w:rsidRPr="00A7035F" w:rsidRDefault="001B27BA" w:rsidP="008E074B">
      <w:pPr>
        <w:tabs>
          <w:tab w:val="left" w:pos="450"/>
          <w:tab w:val="left" w:pos="5400"/>
        </w:tabs>
        <w:spacing w:after="0" w:line="240" w:lineRule="auto"/>
        <w:ind w:firstLine="426"/>
        <w:textAlignment w:val="center"/>
        <w:rPr>
          <w:rFonts w:ascii="Calibri Light" w:hAnsi="Calibri Light" w:cs="Calibri Light"/>
        </w:rPr>
      </w:pPr>
    </w:p>
    <w:p w14:paraId="76113186" w14:textId="77777777" w:rsidR="001B27BA" w:rsidRPr="00A7035F" w:rsidRDefault="001B27BA" w:rsidP="001B27BA">
      <w:pPr>
        <w:widowControl w:val="0"/>
        <w:pBdr>
          <w:top w:val="nil"/>
          <w:left w:val="nil"/>
          <w:bottom w:val="nil"/>
          <w:right w:val="nil"/>
          <w:between w:val="nil"/>
        </w:pBdr>
        <w:tabs>
          <w:tab w:val="left" w:pos="450"/>
          <w:tab w:val="left" w:pos="567"/>
          <w:tab w:val="left" w:pos="851"/>
        </w:tabs>
        <w:spacing w:after="0" w:line="240" w:lineRule="auto"/>
        <w:ind w:firstLine="720"/>
        <w:jc w:val="center"/>
        <w:rPr>
          <w:rFonts w:ascii="Calibri Light" w:hAnsi="Calibri Light" w:cs="Calibri Light"/>
          <w:b/>
          <w:bCs/>
          <w:caps/>
        </w:rPr>
      </w:pPr>
      <w:r w:rsidRPr="00A7035F">
        <w:rPr>
          <w:rFonts w:ascii="Calibri Light" w:hAnsi="Calibri Light" w:cs="Calibri Light"/>
          <w:b/>
          <w:bCs/>
          <w:caps/>
        </w:rPr>
        <w:t>SPECIALIOSIOS SĄLYGOS</w:t>
      </w:r>
    </w:p>
    <w:p w14:paraId="502B4BA1" w14:textId="77777777" w:rsidR="001B27BA" w:rsidRPr="00A7035F" w:rsidRDefault="001B27BA" w:rsidP="001B27BA">
      <w:pPr>
        <w:tabs>
          <w:tab w:val="left" w:pos="450"/>
        </w:tabs>
        <w:spacing w:after="0" w:line="240" w:lineRule="auto"/>
        <w:ind w:firstLine="720"/>
        <w:jc w:val="center"/>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1B27BA" w:rsidRPr="00A7035F" w14:paraId="68A7BC96" w14:textId="77777777" w:rsidTr="00871009">
        <w:tc>
          <w:tcPr>
            <w:tcW w:w="2448" w:type="dxa"/>
          </w:tcPr>
          <w:p w14:paraId="28012F37"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Sutarties pavadinimas</w:t>
            </w:r>
          </w:p>
        </w:tc>
        <w:tc>
          <w:tcPr>
            <w:tcW w:w="7110" w:type="dxa"/>
            <w:gridSpan w:val="3"/>
          </w:tcPr>
          <w:p w14:paraId="507D0EA5"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Kvalifikuotų elektroninių laiko žymų teikimo paslaugų pirkimo-pardavimo sutartis</w:t>
            </w:r>
          </w:p>
        </w:tc>
      </w:tr>
      <w:tr w:rsidR="001B27BA" w:rsidRPr="00A7035F" w14:paraId="0B797C8D" w14:textId="77777777" w:rsidTr="00871009">
        <w:tc>
          <w:tcPr>
            <w:tcW w:w="2448" w:type="dxa"/>
          </w:tcPr>
          <w:p w14:paraId="05FAAEDF"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Sutarties data</w:t>
            </w:r>
          </w:p>
        </w:tc>
        <w:tc>
          <w:tcPr>
            <w:tcW w:w="2177" w:type="dxa"/>
          </w:tcPr>
          <w:p w14:paraId="7D135575" w14:textId="4109114E" w:rsidR="001B27BA" w:rsidRPr="00A7035F" w:rsidRDefault="009E5974" w:rsidP="00871009">
            <w:pPr>
              <w:tabs>
                <w:tab w:val="left" w:pos="450"/>
              </w:tabs>
              <w:spacing w:after="0" w:line="240" w:lineRule="auto"/>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c>
          <w:tcPr>
            <w:tcW w:w="2362" w:type="dxa"/>
          </w:tcPr>
          <w:p w14:paraId="69C26F66"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Sutarties numeris</w:t>
            </w:r>
          </w:p>
        </w:tc>
        <w:tc>
          <w:tcPr>
            <w:tcW w:w="2571" w:type="dxa"/>
          </w:tcPr>
          <w:p w14:paraId="63388CAC" w14:textId="7798A727" w:rsidR="001B27BA" w:rsidRPr="00A7035F" w:rsidRDefault="009E5974" w:rsidP="00871009">
            <w:pPr>
              <w:tabs>
                <w:tab w:val="left" w:pos="450"/>
              </w:tabs>
              <w:spacing w:after="0" w:line="240" w:lineRule="auto"/>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bl>
    <w:p w14:paraId="4EABED70" w14:textId="77777777" w:rsidR="001B27BA" w:rsidRPr="00A7035F" w:rsidRDefault="001B27BA" w:rsidP="001B27BA">
      <w:pPr>
        <w:tabs>
          <w:tab w:val="left" w:pos="450"/>
        </w:tabs>
        <w:spacing w:after="0" w:line="240" w:lineRule="auto"/>
        <w:ind w:firstLine="720"/>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02"/>
        <w:gridCol w:w="3688"/>
      </w:tblGrid>
      <w:tr w:rsidR="001B27BA" w:rsidRPr="00A7035F" w14:paraId="5EFB71D4" w14:textId="77777777" w:rsidTr="00871009">
        <w:tc>
          <w:tcPr>
            <w:tcW w:w="9637" w:type="dxa"/>
            <w:gridSpan w:val="3"/>
          </w:tcPr>
          <w:p w14:paraId="34C0AEB7"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 SUTARTIES ŠALYS</w:t>
            </w:r>
          </w:p>
        </w:tc>
      </w:tr>
      <w:tr w:rsidR="001B27BA" w:rsidRPr="00A7035F" w14:paraId="7733BB34" w14:textId="77777777" w:rsidTr="00871009">
        <w:tc>
          <w:tcPr>
            <w:tcW w:w="2547" w:type="dxa"/>
            <w:vMerge w:val="restart"/>
          </w:tcPr>
          <w:p w14:paraId="6F4AB990" w14:textId="77777777" w:rsidR="001B27BA" w:rsidRPr="00A7035F" w:rsidRDefault="001B27BA" w:rsidP="00871009">
            <w:pPr>
              <w:tabs>
                <w:tab w:val="left" w:pos="450"/>
              </w:tabs>
              <w:spacing w:after="0" w:line="240" w:lineRule="auto"/>
              <w:jc w:val="center"/>
              <w:rPr>
                <w:rFonts w:ascii="Calibri Light" w:hAnsi="Calibri Light" w:cs="Calibri Light"/>
                <w:b/>
                <w:kern w:val="2"/>
              </w:rPr>
            </w:pPr>
          </w:p>
          <w:p w14:paraId="20BDCA91" w14:textId="77777777" w:rsidR="001B27BA" w:rsidRPr="00A7035F" w:rsidRDefault="001B27BA" w:rsidP="00871009">
            <w:pPr>
              <w:tabs>
                <w:tab w:val="left" w:pos="450"/>
              </w:tabs>
              <w:spacing w:after="0" w:line="240" w:lineRule="auto"/>
              <w:jc w:val="center"/>
              <w:rPr>
                <w:rFonts w:ascii="Calibri Light" w:hAnsi="Calibri Light" w:cs="Calibri Light"/>
                <w:b/>
                <w:kern w:val="2"/>
              </w:rPr>
            </w:pPr>
          </w:p>
          <w:p w14:paraId="2C10DCE4" w14:textId="77777777" w:rsidR="001B27BA" w:rsidRPr="00A7035F" w:rsidRDefault="001B27BA" w:rsidP="00871009">
            <w:pPr>
              <w:tabs>
                <w:tab w:val="left" w:pos="450"/>
              </w:tabs>
              <w:spacing w:after="0" w:line="240" w:lineRule="auto"/>
              <w:jc w:val="center"/>
              <w:rPr>
                <w:rFonts w:ascii="Calibri Light" w:hAnsi="Calibri Light" w:cs="Calibri Light"/>
                <w:b/>
                <w:kern w:val="2"/>
              </w:rPr>
            </w:pPr>
          </w:p>
          <w:p w14:paraId="1DF6E3DB" w14:textId="77777777" w:rsidR="001B27BA" w:rsidRPr="00A7035F" w:rsidRDefault="001B27BA" w:rsidP="00871009">
            <w:pPr>
              <w:tabs>
                <w:tab w:val="left" w:pos="450"/>
              </w:tabs>
              <w:spacing w:after="0" w:line="240" w:lineRule="auto"/>
              <w:rPr>
                <w:rFonts w:ascii="Calibri Light" w:hAnsi="Calibri Light" w:cs="Calibri Light"/>
                <w:b/>
                <w:kern w:val="2"/>
              </w:rPr>
            </w:pPr>
          </w:p>
          <w:p w14:paraId="239017E9"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1.1. Pirkėjas</w:t>
            </w:r>
          </w:p>
        </w:tc>
        <w:tc>
          <w:tcPr>
            <w:tcW w:w="3402" w:type="dxa"/>
          </w:tcPr>
          <w:p w14:paraId="69F206D4"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1.1.1. Pavadinimas</w:t>
            </w:r>
          </w:p>
        </w:tc>
        <w:tc>
          <w:tcPr>
            <w:tcW w:w="3688" w:type="dxa"/>
          </w:tcPr>
          <w:p w14:paraId="04FCF445" w14:textId="00F01865" w:rsidR="001B27BA" w:rsidRPr="00A7035F" w:rsidRDefault="001B27BA" w:rsidP="008E074B">
            <w:pPr>
              <w:tabs>
                <w:tab w:val="left" w:pos="450"/>
              </w:tabs>
              <w:spacing w:after="0" w:line="240" w:lineRule="auto"/>
              <w:jc w:val="left"/>
              <w:rPr>
                <w:rFonts w:ascii="Calibri Light" w:hAnsi="Calibri Light" w:cs="Calibri Light"/>
                <w:kern w:val="2"/>
              </w:rPr>
            </w:pPr>
            <w:r w:rsidRPr="00A7035F">
              <w:rPr>
                <w:rFonts w:ascii="Calibri Light" w:hAnsi="Calibri Light" w:cs="Calibri Light"/>
                <w:kern w:val="2"/>
              </w:rPr>
              <w:t xml:space="preserve">Informatikos ir ryšių departamentas prie </w:t>
            </w:r>
            <w:r w:rsidR="009E5974">
              <w:rPr>
                <w:rFonts w:ascii="Calibri Light" w:hAnsi="Calibri Light" w:cs="Calibri Light"/>
                <w:kern w:val="2"/>
              </w:rPr>
              <w:t xml:space="preserve">Lietuvos </w:t>
            </w:r>
            <w:r w:rsidR="001C37C2">
              <w:rPr>
                <w:rFonts w:ascii="Calibri Light" w:hAnsi="Calibri Light" w:cs="Calibri Light"/>
                <w:kern w:val="2"/>
              </w:rPr>
              <w:t>R</w:t>
            </w:r>
            <w:r w:rsidR="009E5974">
              <w:rPr>
                <w:rFonts w:ascii="Calibri Light" w:hAnsi="Calibri Light" w:cs="Calibri Light"/>
                <w:kern w:val="2"/>
              </w:rPr>
              <w:t>espublikos vidaus reikalų ministerijos</w:t>
            </w:r>
          </w:p>
        </w:tc>
      </w:tr>
      <w:tr w:rsidR="001B27BA" w:rsidRPr="00A7035F" w14:paraId="2A14526E" w14:textId="77777777" w:rsidTr="00871009">
        <w:tc>
          <w:tcPr>
            <w:tcW w:w="2547" w:type="dxa"/>
            <w:vMerge/>
          </w:tcPr>
          <w:p w14:paraId="16A1A651"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52761E9B"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1.1.2. Juridinio asmens kodas</w:t>
            </w:r>
          </w:p>
        </w:tc>
        <w:tc>
          <w:tcPr>
            <w:tcW w:w="3688" w:type="dxa"/>
          </w:tcPr>
          <w:p w14:paraId="18810E75"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kern w:val="2"/>
              </w:rPr>
              <w:t>188774822</w:t>
            </w:r>
          </w:p>
        </w:tc>
      </w:tr>
      <w:tr w:rsidR="001B27BA" w:rsidRPr="00A7035F" w14:paraId="148C45D5" w14:textId="77777777" w:rsidTr="00871009">
        <w:tc>
          <w:tcPr>
            <w:tcW w:w="2547" w:type="dxa"/>
            <w:vMerge/>
          </w:tcPr>
          <w:p w14:paraId="68AB1B14"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073AB54C"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1.1.3. Adresas</w:t>
            </w:r>
          </w:p>
        </w:tc>
        <w:tc>
          <w:tcPr>
            <w:tcW w:w="3688" w:type="dxa"/>
          </w:tcPr>
          <w:p w14:paraId="7249CEB7"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kern w:val="2"/>
              </w:rPr>
              <w:t>Šventaragio g. 2, LT-01510</w:t>
            </w:r>
          </w:p>
        </w:tc>
      </w:tr>
      <w:tr w:rsidR="001B27BA" w:rsidRPr="00A7035F" w14:paraId="04BACE46" w14:textId="77777777" w:rsidTr="00871009">
        <w:tc>
          <w:tcPr>
            <w:tcW w:w="2547" w:type="dxa"/>
            <w:vMerge/>
          </w:tcPr>
          <w:p w14:paraId="645FBFE3"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48515A8E"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1.1.4. PVM mokėtojo kodas</w:t>
            </w:r>
          </w:p>
        </w:tc>
        <w:tc>
          <w:tcPr>
            <w:tcW w:w="3688" w:type="dxa"/>
          </w:tcPr>
          <w:p w14:paraId="740BD36C"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kern w:val="2"/>
              </w:rPr>
              <w:t>Ne PVM mokėtojas</w:t>
            </w:r>
          </w:p>
        </w:tc>
      </w:tr>
      <w:tr w:rsidR="001B27BA" w:rsidRPr="00A7035F" w14:paraId="63415D52" w14:textId="77777777" w:rsidTr="00871009">
        <w:tc>
          <w:tcPr>
            <w:tcW w:w="2547" w:type="dxa"/>
            <w:vMerge/>
          </w:tcPr>
          <w:p w14:paraId="0D88069C"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3672447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1.1.5. Atsiskaitomoji sąskaita</w:t>
            </w:r>
          </w:p>
        </w:tc>
        <w:tc>
          <w:tcPr>
            <w:tcW w:w="3688" w:type="dxa"/>
          </w:tcPr>
          <w:p w14:paraId="58B99977" w14:textId="15E495AA"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5FFBA2BE" w14:textId="77777777" w:rsidTr="00871009">
        <w:tc>
          <w:tcPr>
            <w:tcW w:w="2547" w:type="dxa"/>
            <w:vMerge/>
          </w:tcPr>
          <w:p w14:paraId="5DA5ECA0"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4173AE2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1.1.6. Bankas, banko kodas</w:t>
            </w:r>
          </w:p>
        </w:tc>
        <w:tc>
          <w:tcPr>
            <w:tcW w:w="3688" w:type="dxa"/>
          </w:tcPr>
          <w:p w14:paraId="0DED344A" w14:textId="7D4E4C5C"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5612459D" w14:textId="77777777" w:rsidTr="00871009">
        <w:tc>
          <w:tcPr>
            <w:tcW w:w="2547" w:type="dxa"/>
            <w:vMerge/>
          </w:tcPr>
          <w:p w14:paraId="539F4523"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202C420F"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1.1.7. Telefonas</w:t>
            </w:r>
          </w:p>
        </w:tc>
        <w:tc>
          <w:tcPr>
            <w:tcW w:w="3688" w:type="dxa"/>
          </w:tcPr>
          <w:p w14:paraId="5CEEF3F7"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kern w:val="2"/>
              </w:rPr>
              <w:t>+370 5 271 7177</w:t>
            </w:r>
          </w:p>
        </w:tc>
      </w:tr>
      <w:tr w:rsidR="001B27BA" w:rsidRPr="00A7035F" w14:paraId="282DE99F" w14:textId="77777777" w:rsidTr="00871009">
        <w:tc>
          <w:tcPr>
            <w:tcW w:w="2547" w:type="dxa"/>
            <w:vMerge/>
          </w:tcPr>
          <w:p w14:paraId="16056DAE"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694D774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1.1.8. El. paštas</w:t>
            </w:r>
          </w:p>
        </w:tc>
        <w:tc>
          <w:tcPr>
            <w:tcW w:w="3688" w:type="dxa"/>
          </w:tcPr>
          <w:p w14:paraId="5BE62BDF" w14:textId="1F957AF5" w:rsidR="001B27BA" w:rsidRPr="00A7035F" w:rsidRDefault="009E5974" w:rsidP="00871009">
            <w:pPr>
              <w:tabs>
                <w:tab w:val="left" w:pos="450"/>
              </w:tabs>
              <w:spacing w:after="0" w:line="240" w:lineRule="auto"/>
              <w:jc w:val="center"/>
              <w:rPr>
                <w:rFonts w:ascii="Calibri Light" w:hAnsi="Calibri Light" w:cs="Calibri Light"/>
                <w:kern w:val="2"/>
              </w:rPr>
            </w:pPr>
            <w:hyperlink r:id="rId20" w:history="1">
              <w:r w:rsidRPr="00FE5E96">
                <w:rPr>
                  <w:rStyle w:val="Hyperlink"/>
                  <w:rFonts w:ascii="Calibri Light" w:hAnsi="Calibri Light" w:cs="Calibri Light"/>
                  <w:kern w:val="2"/>
                </w:rPr>
                <w:t>ird@vrm.lt</w:t>
              </w:r>
            </w:hyperlink>
            <w:r>
              <w:rPr>
                <w:rFonts w:ascii="Calibri Light" w:hAnsi="Calibri Light" w:cs="Calibri Light"/>
                <w:kern w:val="2"/>
              </w:rPr>
              <w:t xml:space="preserve"> </w:t>
            </w:r>
          </w:p>
        </w:tc>
      </w:tr>
      <w:tr w:rsidR="001B27BA" w:rsidRPr="00A7035F" w14:paraId="3B18D116" w14:textId="77777777" w:rsidTr="00871009">
        <w:tc>
          <w:tcPr>
            <w:tcW w:w="2547" w:type="dxa"/>
            <w:vMerge/>
          </w:tcPr>
          <w:p w14:paraId="046849EA"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2FE83E9F"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1.1.9. Šalies atstovas</w:t>
            </w:r>
          </w:p>
        </w:tc>
        <w:tc>
          <w:tcPr>
            <w:tcW w:w="3688" w:type="dxa"/>
          </w:tcPr>
          <w:p w14:paraId="7BB71E78" w14:textId="56162895"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5BE21F08" w14:textId="77777777" w:rsidTr="00871009">
        <w:tc>
          <w:tcPr>
            <w:tcW w:w="2547" w:type="dxa"/>
            <w:vMerge/>
          </w:tcPr>
          <w:p w14:paraId="421A1D9F" w14:textId="77777777" w:rsidR="001B27BA" w:rsidRPr="00A7035F" w:rsidRDefault="001B27BA" w:rsidP="00871009">
            <w:pPr>
              <w:tabs>
                <w:tab w:val="left" w:pos="450"/>
              </w:tabs>
              <w:spacing w:after="0" w:line="240" w:lineRule="auto"/>
              <w:rPr>
                <w:rFonts w:ascii="Calibri Light" w:hAnsi="Calibri Light" w:cs="Calibri Light"/>
                <w:kern w:val="2"/>
              </w:rPr>
            </w:pPr>
          </w:p>
        </w:tc>
        <w:tc>
          <w:tcPr>
            <w:tcW w:w="3402" w:type="dxa"/>
          </w:tcPr>
          <w:p w14:paraId="7EEF346D"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1.1.10. Atstovavimo pagrindas</w:t>
            </w:r>
          </w:p>
        </w:tc>
        <w:tc>
          <w:tcPr>
            <w:tcW w:w="3688" w:type="dxa"/>
          </w:tcPr>
          <w:p w14:paraId="39BB275E" w14:textId="0D63BFC9"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2E9834B9" w14:textId="77777777" w:rsidTr="00871009">
        <w:trPr>
          <w:trHeight w:val="170"/>
        </w:trPr>
        <w:tc>
          <w:tcPr>
            <w:tcW w:w="2547" w:type="dxa"/>
            <w:vMerge w:val="restart"/>
          </w:tcPr>
          <w:p w14:paraId="0CCD669A" w14:textId="77777777" w:rsidR="001B27BA" w:rsidRPr="00A7035F" w:rsidRDefault="001B27BA" w:rsidP="00871009">
            <w:pPr>
              <w:tabs>
                <w:tab w:val="left" w:pos="450"/>
              </w:tabs>
              <w:spacing w:after="0" w:line="240" w:lineRule="auto"/>
              <w:rPr>
                <w:rFonts w:ascii="Calibri Light" w:hAnsi="Calibri Light" w:cs="Calibri Light"/>
                <w:b/>
                <w:kern w:val="2"/>
              </w:rPr>
            </w:pPr>
          </w:p>
          <w:p w14:paraId="3EE5DC9D" w14:textId="77777777" w:rsidR="001B27BA" w:rsidRPr="00A7035F" w:rsidRDefault="001B27BA" w:rsidP="00871009">
            <w:pPr>
              <w:tabs>
                <w:tab w:val="left" w:pos="450"/>
              </w:tabs>
              <w:spacing w:after="0" w:line="240" w:lineRule="auto"/>
              <w:rPr>
                <w:rFonts w:ascii="Calibri Light" w:hAnsi="Calibri Light" w:cs="Calibri Light"/>
                <w:b/>
                <w:kern w:val="2"/>
              </w:rPr>
            </w:pPr>
          </w:p>
          <w:p w14:paraId="134D557E" w14:textId="77777777" w:rsidR="001B27BA" w:rsidRPr="00A7035F" w:rsidRDefault="001B27BA" w:rsidP="00871009">
            <w:pPr>
              <w:tabs>
                <w:tab w:val="left" w:pos="450"/>
              </w:tabs>
              <w:spacing w:after="0" w:line="240" w:lineRule="auto"/>
              <w:rPr>
                <w:rFonts w:ascii="Calibri Light" w:hAnsi="Calibri Light" w:cs="Calibri Light"/>
                <w:b/>
                <w:kern w:val="2"/>
              </w:rPr>
            </w:pPr>
          </w:p>
          <w:p w14:paraId="18D5902D"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1.2. Tiekėjas</w:t>
            </w:r>
          </w:p>
          <w:p w14:paraId="5408DA2D" w14:textId="77777777"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color w:val="4472C4"/>
                <w:kern w:val="2"/>
              </w:rPr>
              <w:t>(jei Tiekėjas yra fizinis asmuo, skiltys atitinkamai pakoreguojamos.</w:t>
            </w:r>
          </w:p>
          <w:p w14:paraId="72A6C34A" w14:textId="77777777"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color w:val="4472C4"/>
                <w:kern w:val="2"/>
              </w:rPr>
              <w:t>Jei Tiekėjas yra tiekėjų grupė, skiltys pildomos įterpiant kiekvieno grupės nario informaciją)</w:t>
            </w:r>
          </w:p>
          <w:p w14:paraId="029EF103"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2690AEC6"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1.2.1. Pavadinimas</w:t>
            </w:r>
          </w:p>
        </w:tc>
        <w:tc>
          <w:tcPr>
            <w:tcW w:w="3688" w:type="dxa"/>
          </w:tcPr>
          <w:p w14:paraId="178D9BA1" w14:textId="19855E7A"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05E19DCE" w14:textId="77777777" w:rsidTr="00871009">
        <w:tc>
          <w:tcPr>
            <w:tcW w:w="2547" w:type="dxa"/>
            <w:vMerge/>
          </w:tcPr>
          <w:p w14:paraId="202B70C1"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3D9163E5"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1.2.2. Juridinio asmens kodas</w:t>
            </w:r>
          </w:p>
        </w:tc>
        <w:tc>
          <w:tcPr>
            <w:tcW w:w="3688" w:type="dxa"/>
          </w:tcPr>
          <w:p w14:paraId="0DB2227C" w14:textId="357DC247"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3818E7DA" w14:textId="77777777" w:rsidTr="00871009">
        <w:tc>
          <w:tcPr>
            <w:tcW w:w="2547" w:type="dxa"/>
            <w:vMerge/>
          </w:tcPr>
          <w:p w14:paraId="3B6FA880"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45A006F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1.2.3. Adresas</w:t>
            </w:r>
          </w:p>
        </w:tc>
        <w:tc>
          <w:tcPr>
            <w:tcW w:w="3688" w:type="dxa"/>
          </w:tcPr>
          <w:p w14:paraId="27385B72" w14:textId="3D093471"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3DCC7D70" w14:textId="77777777" w:rsidTr="00871009">
        <w:tc>
          <w:tcPr>
            <w:tcW w:w="2547" w:type="dxa"/>
            <w:vMerge/>
          </w:tcPr>
          <w:p w14:paraId="2E835BF4"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006B7D9B"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1.2.4. PVM mokėtojo kodas</w:t>
            </w:r>
          </w:p>
        </w:tc>
        <w:tc>
          <w:tcPr>
            <w:tcW w:w="3688" w:type="dxa"/>
          </w:tcPr>
          <w:p w14:paraId="36BE4E3E" w14:textId="04363398"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13FE0CC7" w14:textId="77777777" w:rsidTr="00871009">
        <w:tc>
          <w:tcPr>
            <w:tcW w:w="2547" w:type="dxa"/>
            <w:vMerge/>
          </w:tcPr>
          <w:p w14:paraId="68F4F99E"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19190AA0"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1.2.5. Atsiskaitomoji sąskaita</w:t>
            </w:r>
          </w:p>
        </w:tc>
        <w:tc>
          <w:tcPr>
            <w:tcW w:w="3688" w:type="dxa"/>
          </w:tcPr>
          <w:p w14:paraId="70B96900" w14:textId="6491A796"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66C2A810" w14:textId="77777777" w:rsidTr="00871009">
        <w:tc>
          <w:tcPr>
            <w:tcW w:w="2547" w:type="dxa"/>
            <w:vMerge/>
          </w:tcPr>
          <w:p w14:paraId="143CF7CD"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01FB2E38"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1.2.6. Bankas, banko kodas</w:t>
            </w:r>
          </w:p>
        </w:tc>
        <w:tc>
          <w:tcPr>
            <w:tcW w:w="3688" w:type="dxa"/>
          </w:tcPr>
          <w:p w14:paraId="1C28DD68" w14:textId="765A9E7D"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649F435B" w14:textId="77777777" w:rsidTr="00871009">
        <w:tc>
          <w:tcPr>
            <w:tcW w:w="2547" w:type="dxa"/>
            <w:vMerge/>
          </w:tcPr>
          <w:p w14:paraId="54B65104"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714EF32C"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1.2.7. Telefonas</w:t>
            </w:r>
          </w:p>
        </w:tc>
        <w:tc>
          <w:tcPr>
            <w:tcW w:w="3688" w:type="dxa"/>
          </w:tcPr>
          <w:p w14:paraId="7CD3CE53" w14:textId="7C2B9158"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56B60582" w14:textId="77777777" w:rsidTr="00871009">
        <w:tc>
          <w:tcPr>
            <w:tcW w:w="2547" w:type="dxa"/>
            <w:vMerge/>
          </w:tcPr>
          <w:p w14:paraId="4CE7E7FA"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77BB4D90"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1.2.8. El. paštas</w:t>
            </w:r>
          </w:p>
        </w:tc>
        <w:tc>
          <w:tcPr>
            <w:tcW w:w="3688" w:type="dxa"/>
          </w:tcPr>
          <w:p w14:paraId="679B9528" w14:textId="354F147B"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17626830" w14:textId="77777777" w:rsidTr="00871009">
        <w:tc>
          <w:tcPr>
            <w:tcW w:w="2547" w:type="dxa"/>
            <w:vMerge/>
          </w:tcPr>
          <w:p w14:paraId="1FFE2E3C"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75407DC0"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1.2.9. Šalies atstovas</w:t>
            </w:r>
          </w:p>
        </w:tc>
        <w:tc>
          <w:tcPr>
            <w:tcW w:w="3688" w:type="dxa"/>
          </w:tcPr>
          <w:p w14:paraId="4625134E" w14:textId="2304AC0F"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2BF6DB29" w14:textId="77777777" w:rsidTr="00871009">
        <w:trPr>
          <w:trHeight w:val="959"/>
        </w:trPr>
        <w:tc>
          <w:tcPr>
            <w:tcW w:w="2547" w:type="dxa"/>
            <w:vMerge/>
          </w:tcPr>
          <w:p w14:paraId="3543AC8A"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3402" w:type="dxa"/>
          </w:tcPr>
          <w:p w14:paraId="003EFF55"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1.2.10. Atstovavimo pagrindas</w:t>
            </w:r>
          </w:p>
        </w:tc>
        <w:tc>
          <w:tcPr>
            <w:tcW w:w="3688" w:type="dxa"/>
          </w:tcPr>
          <w:p w14:paraId="0BD60127" w14:textId="556FAA5D" w:rsidR="001B27BA" w:rsidRPr="00A7035F" w:rsidRDefault="009E5974"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bl>
    <w:p w14:paraId="38427945" w14:textId="77777777" w:rsidR="001B27BA" w:rsidRPr="00A7035F" w:rsidRDefault="001B27BA" w:rsidP="001B27BA">
      <w:pPr>
        <w:tabs>
          <w:tab w:val="left" w:pos="450"/>
        </w:tabs>
        <w:spacing w:after="0" w:line="240" w:lineRule="auto"/>
        <w:ind w:firstLine="720"/>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1688"/>
        <w:gridCol w:w="4822"/>
      </w:tblGrid>
      <w:tr w:rsidR="001B27BA" w:rsidRPr="00A7035F" w14:paraId="691E440A" w14:textId="77777777" w:rsidTr="00871009">
        <w:trPr>
          <w:trHeight w:val="300"/>
        </w:trPr>
        <w:tc>
          <w:tcPr>
            <w:tcW w:w="9637" w:type="dxa"/>
            <w:gridSpan w:val="4"/>
          </w:tcPr>
          <w:p w14:paraId="69331E4C"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2. ATSAKINGI ASMENYS</w:t>
            </w:r>
          </w:p>
        </w:tc>
      </w:tr>
      <w:tr w:rsidR="001B27BA" w:rsidRPr="00A7035F" w14:paraId="25EB0D0D" w14:textId="77777777" w:rsidTr="00871009">
        <w:trPr>
          <w:trHeight w:val="300"/>
        </w:trPr>
        <w:tc>
          <w:tcPr>
            <w:tcW w:w="3127" w:type="dxa"/>
            <w:gridSpan w:val="2"/>
          </w:tcPr>
          <w:p w14:paraId="49252C31"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 xml:space="preserve">2.1. Pirkėjo kontaktiniai asmenys, atsakingi už Sutarties vykdymą, </w:t>
            </w:r>
            <w:r w:rsidRPr="00A7035F">
              <w:rPr>
                <w:rFonts w:ascii="Calibri Light" w:hAnsi="Calibri Light" w:cs="Calibri Light"/>
                <w:b/>
              </w:rPr>
              <w:t>Paslaugų</w:t>
            </w:r>
            <w:r w:rsidRPr="00A7035F">
              <w:rPr>
                <w:rFonts w:ascii="Calibri Light" w:hAnsi="Calibri Light" w:cs="Calibri Light"/>
                <w:b/>
                <w:kern w:val="2"/>
              </w:rPr>
              <w:t xml:space="preserve"> priėmimą, Sąskaitų per informacinę sistemą SABIS priėmimą</w:t>
            </w:r>
          </w:p>
        </w:tc>
        <w:tc>
          <w:tcPr>
            <w:tcW w:w="6510" w:type="dxa"/>
            <w:gridSpan w:val="2"/>
          </w:tcPr>
          <w:p w14:paraId="321D379B" w14:textId="77777777"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color w:val="4472C4"/>
                <w:kern w:val="2"/>
              </w:rPr>
              <w:t>(nurodyti padalinį/skyrių, pareigas, vardą, pavardę, tel., el. paštą)</w:t>
            </w:r>
          </w:p>
        </w:tc>
      </w:tr>
      <w:tr w:rsidR="001B27BA" w:rsidRPr="00A7035F" w14:paraId="1F9371AB" w14:textId="77777777" w:rsidTr="00871009">
        <w:trPr>
          <w:trHeight w:val="300"/>
        </w:trPr>
        <w:tc>
          <w:tcPr>
            <w:tcW w:w="3127" w:type="dxa"/>
            <w:gridSpan w:val="2"/>
          </w:tcPr>
          <w:p w14:paraId="45607A19"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2.2. Tiekėjo kontaktiniai asmenys, atsakingi už Sutarties vykdymą</w:t>
            </w:r>
          </w:p>
        </w:tc>
        <w:tc>
          <w:tcPr>
            <w:tcW w:w="6510" w:type="dxa"/>
            <w:gridSpan w:val="2"/>
          </w:tcPr>
          <w:p w14:paraId="2138EAC6" w14:textId="77777777"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color w:val="4472C4"/>
                <w:kern w:val="2"/>
              </w:rPr>
              <w:t>(nurodyti padalinį/skyrių, pareigas, vardą, pavardę, tel., el. paštą)</w:t>
            </w:r>
          </w:p>
        </w:tc>
      </w:tr>
      <w:tr w:rsidR="001B27BA" w:rsidRPr="00A7035F" w14:paraId="1DBD91CE" w14:textId="77777777" w:rsidTr="00871009">
        <w:trPr>
          <w:trHeight w:val="300"/>
        </w:trPr>
        <w:tc>
          <w:tcPr>
            <w:tcW w:w="9637" w:type="dxa"/>
            <w:gridSpan w:val="4"/>
          </w:tcPr>
          <w:p w14:paraId="767C6863" w14:textId="77777777" w:rsidR="001B27BA" w:rsidRPr="00A7035F" w:rsidRDefault="001B27BA" w:rsidP="008E074B">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3. SUTARTIES DALYKAS</w:t>
            </w:r>
          </w:p>
        </w:tc>
      </w:tr>
      <w:tr w:rsidR="001B27BA" w:rsidRPr="00A7035F" w14:paraId="56938D66" w14:textId="77777777" w:rsidTr="00871009">
        <w:trPr>
          <w:trHeight w:val="300"/>
        </w:trPr>
        <w:tc>
          <w:tcPr>
            <w:tcW w:w="3127" w:type="dxa"/>
            <w:gridSpan w:val="2"/>
          </w:tcPr>
          <w:p w14:paraId="0C8F5EC9"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3.1. Sutarties dalykas</w:t>
            </w:r>
          </w:p>
        </w:tc>
        <w:tc>
          <w:tcPr>
            <w:tcW w:w="6510" w:type="dxa"/>
            <w:gridSpan w:val="2"/>
          </w:tcPr>
          <w:p w14:paraId="7333FB6A"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Tiekėjas įsipareigoja Sutartyje numatytomis sąlygomis teikti Pirkėjui kvalifikuotų elektroninių laiko žymų teikimo paslaugas (toliau – Paslaugos).</w:t>
            </w:r>
          </w:p>
          <w:p w14:paraId="2C410CC4" w14:textId="16FCBA7B" w:rsidR="001B27BA" w:rsidRPr="00A7035F" w:rsidRDefault="001B27BA" w:rsidP="00871009">
            <w:pPr>
              <w:tabs>
                <w:tab w:val="left" w:pos="450"/>
              </w:tabs>
              <w:spacing w:after="0" w:line="240" w:lineRule="auto"/>
              <w:rPr>
                <w:rFonts w:ascii="Calibri Light" w:hAnsi="Calibri Light" w:cs="Calibri Light"/>
                <w:color w:val="000000"/>
                <w:kern w:val="2"/>
              </w:rPr>
            </w:pPr>
            <w:r w:rsidRPr="00A7035F">
              <w:rPr>
                <w:rFonts w:ascii="Calibri Light" w:hAnsi="Calibri Light" w:cs="Calibri Light"/>
                <w:kern w:val="2"/>
              </w:rPr>
              <w:t xml:space="preserve">Išsamus Paslaugų aprašymas ir kiti reikalavimai teikiamoms Paslaugoms nustatyti </w:t>
            </w:r>
            <w:r w:rsidRPr="00A7035F">
              <w:rPr>
                <w:rFonts w:ascii="Calibri Light" w:hAnsi="Calibri Light" w:cs="Calibri Light"/>
                <w:b/>
                <w:bCs/>
                <w:kern w:val="2"/>
              </w:rPr>
              <w:t>Sutarties priede Nr. 1 „Techninė specifikacija“</w:t>
            </w:r>
            <w:r w:rsidRPr="00A7035F">
              <w:rPr>
                <w:rFonts w:ascii="Calibri Light" w:hAnsi="Calibri Light" w:cs="Calibri Light"/>
                <w:kern w:val="2"/>
              </w:rPr>
              <w:t xml:space="preserve"> (toliau – Techninė specifikacija) ir </w:t>
            </w:r>
            <w:r w:rsidRPr="00A7035F">
              <w:rPr>
                <w:rFonts w:ascii="Calibri Light" w:hAnsi="Calibri Light" w:cs="Calibri Light"/>
                <w:b/>
                <w:bCs/>
                <w:kern w:val="2"/>
              </w:rPr>
              <w:t>Sutarties priede Nr. 2 „Tiekėjo pasiūlymas“.</w:t>
            </w:r>
          </w:p>
        </w:tc>
      </w:tr>
      <w:tr w:rsidR="001B27BA" w:rsidRPr="00A7035F" w14:paraId="5F28C835" w14:textId="77777777" w:rsidTr="00871009">
        <w:trPr>
          <w:trHeight w:val="300"/>
        </w:trPr>
        <w:tc>
          <w:tcPr>
            <w:tcW w:w="3127" w:type="dxa"/>
            <w:gridSpan w:val="2"/>
          </w:tcPr>
          <w:p w14:paraId="75A465DB"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3.2. Pirkimo pavadinimas ir numeris</w:t>
            </w:r>
          </w:p>
        </w:tc>
        <w:tc>
          <w:tcPr>
            <w:tcW w:w="6510" w:type="dxa"/>
            <w:gridSpan w:val="2"/>
          </w:tcPr>
          <w:p w14:paraId="3EE480AA" w14:textId="4598490A" w:rsidR="001B27BA" w:rsidRPr="00A7035F" w:rsidRDefault="009E5974" w:rsidP="00871009">
            <w:pPr>
              <w:tabs>
                <w:tab w:val="left" w:pos="450"/>
              </w:tabs>
              <w:spacing w:after="0" w:line="240" w:lineRule="auto"/>
              <w:rPr>
                <w:rFonts w:ascii="Calibri Light" w:hAnsi="Calibri Light" w:cs="Calibri Light"/>
                <w:kern w:val="2"/>
              </w:rPr>
            </w:pPr>
            <w:r w:rsidRPr="00A7035F">
              <w:rPr>
                <w:rFonts w:ascii="Calibri Light" w:hAnsi="Calibri Light" w:cs="Calibri Light"/>
                <w:color w:val="4472C4"/>
                <w:kern w:val="2"/>
              </w:rPr>
              <w:t>(nurodyti</w:t>
            </w:r>
            <w:r>
              <w:rPr>
                <w:rFonts w:ascii="Calibri Light" w:hAnsi="Calibri Light" w:cs="Calibri Light"/>
                <w:color w:val="4472C4"/>
                <w:kern w:val="2"/>
              </w:rPr>
              <w:t>)</w:t>
            </w:r>
          </w:p>
        </w:tc>
      </w:tr>
      <w:tr w:rsidR="001B27BA" w:rsidRPr="00A7035F" w14:paraId="65EBBD85" w14:textId="77777777" w:rsidTr="00871009">
        <w:trPr>
          <w:trHeight w:val="300"/>
        </w:trPr>
        <w:tc>
          <w:tcPr>
            <w:tcW w:w="3127" w:type="dxa"/>
            <w:gridSpan w:val="2"/>
          </w:tcPr>
          <w:p w14:paraId="3A9579E9"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lastRenderedPageBreak/>
              <w:t>3.3. Informacija apie Europos Sąjungos lėšomis finansuojamą projektą arba kitą projektą</w:t>
            </w:r>
          </w:p>
        </w:tc>
        <w:tc>
          <w:tcPr>
            <w:tcW w:w="6510" w:type="dxa"/>
            <w:gridSpan w:val="2"/>
          </w:tcPr>
          <w:p w14:paraId="1372C5A0" w14:textId="42C4134F"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9E5974">
              <w:rPr>
                <w:rFonts w:ascii="Calibri Light" w:hAnsi="Calibri Light" w:cs="Calibri Light"/>
                <w:kern w:val="2"/>
              </w:rPr>
              <w:t>.</w:t>
            </w:r>
          </w:p>
          <w:p w14:paraId="351446C5" w14:textId="77777777" w:rsidR="001B27BA" w:rsidRPr="00A7035F" w:rsidRDefault="001B27BA" w:rsidP="00871009">
            <w:pPr>
              <w:tabs>
                <w:tab w:val="left" w:pos="450"/>
              </w:tabs>
              <w:spacing w:after="0" w:line="240" w:lineRule="auto"/>
              <w:rPr>
                <w:rFonts w:ascii="Calibri Light" w:hAnsi="Calibri Light" w:cs="Calibri Light"/>
                <w:kern w:val="2"/>
              </w:rPr>
            </w:pPr>
          </w:p>
        </w:tc>
      </w:tr>
      <w:tr w:rsidR="001B27BA" w:rsidRPr="00A7035F" w14:paraId="68E6EAB5" w14:textId="77777777" w:rsidTr="00871009">
        <w:trPr>
          <w:trHeight w:val="300"/>
        </w:trPr>
        <w:tc>
          <w:tcPr>
            <w:tcW w:w="9637" w:type="dxa"/>
            <w:gridSpan w:val="4"/>
          </w:tcPr>
          <w:p w14:paraId="1FD27BDF"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 xml:space="preserve">4. PASLAUGŲ SUTEIKIMO TERMINAI IR PASLAUGŲ PERDAVIMO </w:t>
            </w:r>
            <w:r w:rsidRPr="00A7035F">
              <w:rPr>
                <w:rFonts w:ascii="Calibri Light" w:hAnsi="Calibri Light" w:cs="Calibri Light"/>
                <w:color w:val="000000"/>
                <w:kern w:val="2"/>
              </w:rPr>
              <w:t>–</w:t>
            </w:r>
            <w:r w:rsidRPr="00A7035F">
              <w:rPr>
                <w:rFonts w:ascii="Calibri Light" w:hAnsi="Calibri Light" w:cs="Calibri Light"/>
                <w:b/>
                <w:kern w:val="2"/>
              </w:rPr>
              <w:t xml:space="preserve"> PRIĖMIMO TVARKA</w:t>
            </w:r>
          </w:p>
        </w:tc>
      </w:tr>
      <w:tr w:rsidR="001B27BA" w:rsidRPr="00A7035F" w14:paraId="73821631" w14:textId="77777777" w:rsidTr="00871009">
        <w:trPr>
          <w:trHeight w:val="300"/>
        </w:trPr>
        <w:tc>
          <w:tcPr>
            <w:tcW w:w="3127" w:type="dxa"/>
            <w:gridSpan w:val="2"/>
          </w:tcPr>
          <w:p w14:paraId="7DC713A4" w14:textId="77777777" w:rsidR="001B27BA" w:rsidRPr="00A7035F" w:rsidRDefault="001B27BA" w:rsidP="008E074B">
            <w:pPr>
              <w:tabs>
                <w:tab w:val="left" w:pos="172"/>
              </w:tabs>
              <w:spacing w:after="0" w:line="240" w:lineRule="auto"/>
              <w:jc w:val="left"/>
              <w:rPr>
                <w:rFonts w:ascii="Calibri Light" w:hAnsi="Calibri Light" w:cs="Calibri Light"/>
                <w:b/>
                <w:color w:val="FF0000"/>
                <w:kern w:val="2"/>
              </w:rPr>
            </w:pPr>
            <w:r w:rsidRPr="00A7035F">
              <w:rPr>
                <w:rFonts w:ascii="Calibri Light" w:hAnsi="Calibri Light" w:cs="Calibri Light"/>
                <w:b/>
                <w:kern w:val="2"/>
              </w:rPr>
              <w:t xml:space="preserve">4.1. </w:t>
            </w:r>
            <w:r w:rsidRPr="00A7035F">
              <w:rPr>
                <w:rFonts w:ascii="Calibri Light" w:hAnsi="Calibri Light" w:cs="Calibri Light"/>
                <w:b/>
              </w:rPr>
              <w:t>Paslaugų</w:t>
            </w:r>
            <w:r w:rsidRPr="00A7035F">
              <w:rPr>
                <w:rFonts w:ascii="Calibri Light" w:hAnsi="Calibri Light" w:cs="Calibri Light"/>
                <w:b/>
                <w:kern w:val="2"/>
              </w:rPr>
              <w:t xml:space="preserve"> </w:t>
            </w:r>
            <w:r w:rsidRPr="00A7035F">
              <w:rPr>
                <w:rFonts w:ascii="Calibri Light" w:hAnsi="Calibri Light" w:cs="Calibri Light"/>
                <w:b/>
              </w:rPr>
              <w:t>suteikimo</w:t>
            </w:r>
            <w:r w:rsidRPr="00A7035F">
              <w:rPr>
                <w:rFonts w:ascii="Calibri Light" w:hAnsi="Calibri Light" w:cs="Calibri Light"/>
                <w:b/>
                <w:kern w:val="2"/>
              </w:rPr>
              <w:t xml:space="preserve"> terminas, kai </w:t>
            </w:r>
            <w:r w:rsidRPr="00A7035F">
              <w:rPr>
                <w:rFonts w:ascii="Calibri Light" w:hAnsi="Calibri Light" w:cs="Calibri Light"/>
                <w:b/>
              </w:rPr>
              <w:t>Paslaugos yra vienkartinio pobūdžio, teikiamos periodiškai arba pagal Pirkėjo Užsakymą</w:t>
            </w:r>
          </w:p>
        </w:tc>
        <w:tc>
          <w:tcPr>
            <w:tcW w:w="6510" w:type="dxa"/>
            <w:gridSpan w:val="2"/>
          </w:tcPr>
          <w:p w14:paraId="59497E60" w14:textId="6993BA84"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rPr>
              <w:t xml:space="preserve">Tiekėjas Paslaugas įsipareigoja teikti </w:t>
            </w:r>
            <w:r w:rsidR="00D0336D" w:rsidRPr="00A7035F">
              <w:rPr>
                <w:rFonts w:ascii="Calibri Light" w:hAnsi="Calibri Light" w:cs="Calibri Light"/>
              </w:rPr>
              <w:t xml:space="preserve">36 (trisdešimt šešis) mėnesius </w:t>
            </w:r>
            <w:r w:rsidRPr="00A7035F">
              <w:rPr>
                <w:rFonts w:ascii="Calibri Light" w:hAnsi="Calibri Light" w:cs="Calibri Light"/>
              </w:rPr>
              <w:t>nuo Sutarties įsigaliojimo dienos.</w:t>
            </w:r>
          </w:p>
        </w:tc>
      </w:tr>
      <w:tr w:rsidR="001B27BA" w:rsidRPr="00A7035F" w14:paraId="2ED7B6D2" w14:textId="77777777" w:rsidTr="00871009">
        <w:trPr>
          <w:trHeight w:val="300"/>
        </w:trPr>
        <w:tc>
          <w:tcPr>
            <w:tcW w:w="3127" w:type="dxa"/>
            <w:gridSpan w:val="2"/>
          </w:tcPr>
          <w:p w14:paraId="609A5687" w14:textId="0129348C"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4.2. Paslaugų</w:t>
            </w:r>
            <w:r w:rsidR="00D0336D">
              <w:rPr>
                <w:rFonts w:ascii="Calibri Light" w:hAnsi="Calibri Light" w:cs="Calibri Light"/>
                <w:b/>
                <w:kern w:val="2"/>
              </w:rPr>
              <w:t xml:space="preserve"> </w:t>
            </w:r>
            <w:r w:rsidRPr="00A7035F">
              <w:rPr>
                <w:rFonts w:ascii="Calibri Light" w:hAnsi="Calibri Light" w:cs="Calibri Light"/>
                <w:b/>
                <w:kern w:val="2"/>
              </w:rPr>
              <w:t>/</w:t>
            </w:r>
            <w:r w:rsidR="00D0336D">
              <w:rPr>
                <w:rFonts w:ascii="Calibri Light" w:hAnsi="Calibri Light" w:cs="Calibri Light"/>
                <w:b/>
                <w:kern w:val="2"/>
              </w:rPr>
              <w:t xml:space="preserve"> </w:t>
            </w:r>
            <w:r w:rsidRPr="00A7035F">
              <w:rPr>
                <w:rFonts w:ascii="Calibri Light" w:hAnsi="Calibri Light" w:cs="Calibri Light"/>
                <w:b/>
                <w:kern w:val="2"/>
              </w:rPr>
              <w:t>jų dalies</w:t>
            </w:r>
            <w:r w:rsidR="00D0336D">
              <w:rPr>
                <w:rFonts w:ascii="Calibri Light" w:hAnsi="Calibri Light" w:cs="Calibri Light"/>
                <w:b/>
                <w:kern w:val="2"/>
              </w:rPr>
              <w:t xml:space="preserve"> </w:t>
            </w:r>
            <w:r w:rsidRPr="00A7035F">
              <w:rPr>
                <w:rFonts w:ascii="Calibri Light" w:hAnsi="Calibri Light" w:cs="Calibri Light"/>
                <w:b/>
                <w:kern w:val="2"/>
              </w:rPr>
              <w:t>/</w:t>
            </w:r>
            <w:r w:rsidR="00D0336D">
              <w:rPr>
                <w:rFonts w:ascii="Calibri Light" w:hAnsi="Calibri Light" w:cs="Calibri Light"/>
                <w:b/>
                <w:kern w:val="2"/>
              </w:rPr>
              <w:t xml:space="preserve"> </w:t>
            </w:r>
            <w:r w:rsidRPr="00A7035F">
              <w:rPr>
                <w:rFonts w:ascii="Calibri Light" w:hAnsi="Calibri Light" w:cs="Calibri Light"/>
                <w:b/>
                <w:kern w:val="2"/>
              </w:rPr>
              <w:t>etapo</w:t>
            </w:r>
            <w:r w:rsidR="00D0336D">
              <w:rPr>
                <w:rFonts w:ascii="Calibri Light" w:hAnsi="Calibri Light" w:cs="Calibri Light"/>
                <w:b/>
                <w:kern w:val="2"/>
              </w:rPr>
              <w:t xml:space="preserve"> </w:t>
            </w:r>
            <w:r w:rsidRPr="00A7035F">
              <w:rPr>
                <w:rFonts w:ascii="Calibri Light" w:hAnsi="Calibri Light" w:cs="Calibri Light"/>
                <w:b/>
                <w:kern w:val="2"/>
              </w:rPr>
              <w:t>/</w:t>
            </w:r>
            <w:r w:rsidR="00D0336D">
              <w:rPr>
                <w:rFonts w:ascii="Calibri Light" w:hAnsi="Calibri Light" w:cs="Calibri Light"/>
                <w:b/>
                <w:kern w:val="2"/>
              </w:rPr>
              <w:t xml:space="preserve"> </w:t>
            </w:r>
            <w:r w:rsidRPr="00A7035F">
              <w:rPr>
                <w:rFonts w:ascii="Calibri Light" w:hAnsi="Calibri Light" w:cs="Calibri Light"/>
                <w:b/>
                <w:kern w:val="2"/>
              </w:rPr>
              <w:t>periodo suteikimo termino pratęsimas</w:t>
            </w:r>
          </w:p>
        </w:tc>
        <w:tc>
          <w:tcPr>
            <w:tcW w:w="6510" w:type="dxa"/>
            <w:gridSpan w:val="2"/>
          </w:tcPr>
          <w:p w14:paraId="1BF65548" w14:textId="52F6F8CC"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D0336D">
              <w:rPr>
                <w:rFonts w:ascii="Calibri Light" w:hAnsi="Calibri Light" w:cs="Calibri Light"/>
                <w:kern w:val="2"/>
              </w:rPr>
              <w:t>.</w:t>
            </w:r>
          </w:p>
          <w:p w14:paraId="543275A2" w14:textId="77777777" w:rsidR="001B27BA" w:rsidRPr="00A7035F" w:rsidRDefault="001B27BA" w:rsidP="00871009">
            <w:pPr>
              <w:tabs>
                <w:tab w:val="left" w:pos="450"/>
              </w:tabs>
              <w:spacing w:after="0" w:line="240" w:lineRule="auto"/>
              <w:rPr>
                <w:rFonts w:ascii="Calibri Light" w:hAnsi="Calibri Light" w:cs="Calibri Light"/>
              </w:rPr>
            </w:pPr>
          </w:p>
        </w:tc>
      </w:tr>
      <w:tr w:rsidR="001B27BA" w:rsidRPr="00A7035F" w14:paraId="69A9053C" w14:textId="77777777" w:rsidTr="00871009">
        <w:trPr>
          <w:trHeight w:val="300"/>
        </w:trPr>
        <w:tc>
          <w:tcPr>
            <w:tcW w:w="3127" w:type="dxa"/>
            <w:gridSpan w:val="2"/>
          </w:tcPr>
          <w:p w14:paraId="248D7081"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4.3. Užsakymų teikimo tvarka</w:t>
            </w:r>
          </w:p>
        </w:tc>
        <w:tc>
          <w:tcPr>
            <w:tcW w:w="6510" w:type="dxa"/>
            <w:gridSpan w:val="2"/>
          </w:tcPr>
          <w:p w14:paraId="6121D303" w14:textId="73A2F62C"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rPr>
              <w:t>Netaikoma</w:t>
            </w:r>
            <w:r w:rsidR="00D0336D">
              <w:rPr>
                <w:rFonts w:ascii="Calibri Light" w:hAnsi="Calibri Light" w:cs="Calibri Light"/>
              </w:rPr>
              <w:t>.</w:t>
            </w:r>
          </w:p>
        </w:tc>
      </w:tr>
      <w:tr w:rsidR="001B27BA" w:rsidRPr="00A7035F" w14:paraId="14124E17" w14:textId="77777777" w:rsidTr="008E074B">
        <w:trPr>
          <w:trHeight w:val="555"/>
        </w:trPr>
        <w:tc>
          <w:tcPr>
            <w:tcW w:w="3127" w:type="dxa"/>
            <w:gridSpan w:val="2"/>
            <w:tcBorders>
              <w:top w:val="single" w:sz="4" w:space="0" w:color="auto"/>
              <w:left w:val="single" w:sz="4" w:space="0" w:color="auto"/>
              <w:bottom w:val="single" w:sz="4" w:space="0" w:color="auto"/>
              <w:right w:val="single" w:sz="4" w:space="0" w:color="auto"/>
            </w:tcBorders>
          </w:tcPr>
          <w:p w14:paraId="143AC543"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DAE557C" w14:textId="58DF1F06"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Netaikoma</w:t>
            </w:r>
            <w:r w:rsidR="00D0336D">
              <w:rPr>
                <w:rFonts w:ascii="Calibri Light" w:hAnsi="Calibri Light" w:cs="Calibri Light"/>
                <w:kern w:val="2"/>
              </w:rPr>
              <w:t>.</w:t>
            </w:r>
          </w:p>
        </w:tc>
      </w:tr>
      <w:tr w:rsidR="001B27BA" w:rsidRPr="00A7035F" w14:paraId="35E39E2B" w14:textId="77777777" w:rsidTr="00871009">
        <w:trPr>
          <w:trHeight w:val="300"/>
        </w:trPr>
        <w:tc>
          <w:tcPr>
            <w:tcW w:w="3127" w:type="dxa"/>
            <w:gridSpan w:val="2"/>
          </w:tcPr>
          <w:p w14:paraId="1D4A8C3E"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4.5. Pateikiami dokumentai</w:t>
            </w:r>
          </w:p>
        </w:tc>
        <w:tc>
          <w:tcPr>
            <w:tcW w:w="6510" w:type="dxa"/>
            <w:gridSpan w:val="2"/>
          </w:tcPr>
          <w:p w14:paraId="4FF2EFBA" w14:textId="02A12EDE"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Turi būti pateikiami šie dokumentai: Paslaugų perdavimo-priėmimo aktas</w:t>
            </w:r>
            <w:r w:rsidR="00D0336D">
              <w:rPr>
                <w:rFonts w:ascii="Calibri Light" w:hAnsi="Calibri Light" w:cs="Calibri Light"/>
                <w:kern w:val="2"/>
              </w:rPr>
              <w:t>,</w:t>
            </w:r>
            <w:r w:rsidRPr="00A7035F">
              <w:rPr>
                <w:rFonts w:ascii="Calibri Light" w:hAnsi="Calibri Light" w:cs="Calibri Light"/>
                <w:kern w:val="2"/>
              </w:rPr>
              <w:t xml:space="preserve"> </w:t>
            </w:r>
            <w:r w:rsidR="00D0336D">
              <w:rPr>
                <w:rFonts w:ascii="Calibri Light" w:hAnsi="Calibri Light" w:cs="Calibri Light"/>
                <w:kern w:val="2"/>
              </w:rPr>
              <w:t>S</w:t>
            </w:r>
            <w:r w:rsidR="00D0336D" w:rsidRPr="00A7035F">
              <w:rPr>
                <w:rFonts w:ascii="Calibri Light" w:hAnsi="Calibri Light" w:cs="Calibri Light"/>
                <w:kern w:val="2"/>
              </w:rPr>
              <w:t>uvestinė</w:t>
            </w:r>
            <w:r w:rsidR="00D0336D">
              <w:rPr>
                <w:rFonts w:ascii="Calibri Light" w:hAnsi="Calibri Light" w:cs="Calibri Light"/>
                <w:kern w:val="2"/>
              </w:rPr>
              <w:t xml:space="preserve"> ir</w:t>
            </w:r>
            <w:r w:rsidR="00D0336D" w:rsidRPr="00A7035F">
              <w:rPr>
                <w:rFonts w:ascii="Calibri Light" w:hAnsi="Calibri Light" w:cs="Calibri Light"/>
                <w:kern w:val="2"/>
              </w:rPr>
              <w:t xml:space="preserve"> </w:t>
            </w:r>
            <w:r w:rsidR="00D0336D">
              <w:rPr>
                <w:rFonts w:ascii="Calibri Light" w:hAnsi="Calibri Light" w:cs="Calibri Light"/>
                <w:kern w:val="2"/>
              </w:rPr>
              <w:t xml:space="preserve">Sąskaita </w:t>
            </w:r>
            <w:r w:rsidR="00D0336D" w:rsidRPr="00A7035F">
              <w:rPr>
                <w:rFonts w:ascii="Calibri Light" w:hAnsi="Calibri Light" w:cs="Calibri Light"/>
                <w:kern w:val="2"/>
              </w:rPr>
              <w:t>už praeitą kalendorinį mėnesį suteiktas Paslaugas</w:t>
            </w:r>
            <w:r w:rsidRPr="00A7035F">
              <w:rPr>
                <w:rFonts w:ascii="Calibri Light" w:hAnsi="Calibri Light" w:cs="Calibri Light"/>
                <w:kern w:val="2"/>
              </w:rPr>
              <w:t>. Tiekėjui nepateikus nurodytų dokumentų, laikoma, kad Paslaugos neatitinka Sutartyje nustatytų reikalavimų.</w:t>
            </w:r>
          </w:p>
        </w:tc>
      </w:tr>
      <w:tr w:rsidR="001B27BA" w:rsidRPr="00A7035F" w14:paraId="0AAE5868" w14:textId="77777777" w:rsidTr="00871009">
        <w:trPr>
          <w:trHeight w:val="300"/>
        </w:trPr>
        <w:tc>
          <w:tcPr>
            <w:tcW w:w="9637" w:type="dxa"/>
            <w:gridSpan w:val="4"/>
          </w:tcPr>
          <w:p w14:paraId="7837AB2A"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5. SUTARTIES KAINA IR ATSISKAITYMO TVARKA</w:t>
            </w:r>
          </w:p>
        </w:tc>
      </w:tr>
      <w:tr w:rsidR="001B27BA" w:rsidRPr="00A7035F" w14:paraId="57B8D2D1" w14:textId="77777777" w:rsidTr="00871009">
        <w:trPr>
          <w:trHeight w:val="300"/>
        </w:trPr>
        <w:tc>
          <w:tcPr>
            <w:tcW w:w="3127" w:type="dxa"/>
            <w:gridSpan w:val="2"/>
          </w:tcPr>
          <w:p w14:paraId="5D8241DB"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5.1. Sutarčiai taikomas kainos apskaičiavimo būdas</w:t>
            </w:r>
          </w:p>
        </w:tc>
        <w:tc>
          <w:tcPr>
            <w:tcW w:w="6510" w:type="dxa"/>
            <w:gridSpan w:val="2"/>
          </w:tcPr>
          <w:p w14:paraId="6925519D" w14:textId="7C349FA7"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kern w:val="2"/>
              </w:rPr>
              <w:t>Fiksuoto įkainio kainodara</w:t>
            </w:r>
            <w:r w:rsidR="00D0336D">
              <w:rPr>
                <w:rFonts w:ascii="Calibri Light" w:hAnsi="Calibri Light" w:cs="Calibri Light"/>
                <w:kern w:val="2"/>
              </w:rPr>
              <w:t>.</w:t>
            </w:r>
          </w:p>
        </w:tc>
      </w:tr>
      <w:tr w:rsidR="001B27BA" w:rsidRPr="00A7035F" w14:paraId="735F370C" w14:textId="77777777" w:rsidTr="00871009">
        <w:trPr>
          <w:trHeight w:val="300"/>
        </w:trPr>
        <w:tc>
          <w:tcPr>
            <w:tcW w:w="3127" w:type="dxa"/>
            <w:gridSpan w:val="2"/>
          </w:tcPr>
          <w:p w14:paraId="687C9382"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5.2. Pradinės Sutarties vertė ir Sutarties kaina, kai taikoma fiksuoto įkainio kainodara</w:t>
            </w:r>
          </w:p>
        </w:tc>
        <w:tc>
          <w:tcPr>
            <w:tcW w:w="6510" w:type="dxa"/>
            <w:gridSpan w:val="2"/>
          </w:tcPr>
          <w:p w14:paraId="0E33DE89" w14:textId="067BBB25"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 xml:space="preserve">Pradinės Sutarties vertė yra </w:t>
            </w:r>
            <w:r w:rsidR="00D0336D" w:rsidRPr="008E074B">
              <w:rPr>
                <w:rFonts w:ascii="Calibri Light" w:hAnsi="Calibri Light" w:cs="Calibri Light"/>
                <w:b/>
                <w:bCs/>
                <w:color w:val="4F81BD" w:themeColor="accent1"/>
                <w:kern w:val="2"/>
              </w:rPr>
              <w:t>(nurodyti sumą skaičiais)</w:t>
            </w:r>
            <w:r w:rsidRPr="008E074B">
              <w:rPr>
                <w:rFonts w:ascii="Calibri Light" w:hAnsi="Calibri Light" w:cs="Calibri Light"/>
                <w:b/>
                <w:bCs/>
                <w:color w:val="4F81BD" w:themeColor="accent1"/>
                <w:kern w:val="2"/>
              </w:rPr>
              <w:t xml:space="preserve"> </w:t>
            </w:r>
            <w:r w:rsidRPr="008E074B">
              <w:rPr>
                <w:rFonts w:ascii="Calibri Light" w:hAnsi="Calibri Light" w:cs="Calibri Light"/>
                <w:b/>
                <w:bCs/>
                <w:kern w:val="2"/>
              </w:rPr>
              <w:t xml:space="preserve">Eur </w:t>
            </w:r>
            <w:r w:rsidR="00D0336D" w:rsidRPr="008E074B">
              <w:rPr>
                <w:rFonts w:ascii="Calibri Light" w:hAnsi="Calibri Light" w:cs="Calibri Light"/>
                <w:b/>
                <w:bCs/>
                <w:color w:val="4F81BD" w:themeColor="accent1"/>
                <w:kern w:val="2"/>
              </w:rPr>
              <w:t>(nurodyti sumą žodžiais)</w:t>
            </w:r>
            <w:r w:rsidR="00D0336D">
              <w:rPr>
                <w:rFonts w:ascii="Calibri Light" w:hAnsi="Calibri Light" w:cs="Calibri Light"/>
                <w:color w:val="4F81BD" w:themeColor="accent1"/>
                <w:kern w:val="2"/>
              </w:rPr>
              <w:t xml:space="preserve"> </w:t>
            </w:r>
            <w:r w:rsidRPr="00A7035F">
              <w:rPr>
                <w:rFonts w:ascii="Calibri Light" w:hAnsi="Calibri Light" w:cs="Calibri Light"/>
                <w:b/>
                <w:bCs/>
                <w:kern w:val="2"/>
              </w:rPr>
              <w:t>be PVM.</w:t>
            </w:r>
          </w:p>
          <w:p w14:paraId="76ECEE5B" w14:textId="1D4D2A1F"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 xml:space="preserve">PVM sudaro </w:t>
            </w:r>
            <w:r w:rsidR="00D0336D" w:rsidRPr="008E074B">
              <w:rPr>
                <w:rFonts w:ascii="Calibri Light" w:hAnsi="Calibri Light" w:cs="Calibri Light"/>
                <w:color w:val="4F81BD" w:themeColor="accent1"/>
                <w:kern w:val="2"/>
              </w:rPr>
              <w:t>(nurodyti sumą skaičiais)</w:t>
            </w:r>
            <w:r w:rsidRPr="008E074B">
              <w:rPr>
                <w:rFonts w:ascii="Calibri Light" w:hAnsi="Calibri Light" w:cs="Calibri Light"/>
                <w:color w:val="4F81BD" w:themeColor="accent1"/>
                <w:kern w:val="2"/>
              </w:rPr>
              <w:t xml:space="preserve"> </w:t>
            </w:r>
            <w:r w:rsidRPr="00A7035F">
              <w:rPr>
                <w:rFonts w:ascii="Calibri Light" w:hAnsi="Calibri Light" w:cs="Calibri Light"/>
                <w:kern w:val="2"/>
              </w:rPr>
              <w:t xml:space="preserve">Eur </w:t>
            </w:r>
            <w:r w:rsidR="00D0336D" w:rsidRPr="008E074B">
              <w:rPr>
                <w:rFonts w:ascii="Calibri Light" w:hAnsi="Calibri Light" w:cs="Calibri Light"/>
                <w:color w:val="4F81BD" w:themeColor="accent1"/>
                <w:kern w:val="2"/>
              </w:rPr>
              <w:t>(nurodyti sumą žodžiais)</w:t>
            </w:r>
            <w:r w:rsidRPr="00A7035F">
              <w:rPr>
                <w:rFonts w:ascii="Calibri Light" w:hAnsi="Calibri Light" w:cs="Calibri Light"/>
                <w:kern w:val="2"/>
              </w:rPr>
              <w:t>.</w:t>
            </w:r>
          </w:p>
          <w:p w14:paraId="7A8108EC" w14:textId="53C7AEB3"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 xml:space="preserve">Sutarties kaina yra </w:t>
            </w:r>
            <w:r w:rsidR="00265879" w:rsidRPr="008E074B">
              <w:rPr>
                <w:rFonts w:ascii="Calibri Light" w:hAnsi="Calibri Light" w:cs="Calibri Light"/>
                <w:b/>
                <w:bCs/>
                <w:color w:val="4F81BD" w:themeColor="accent1"/>
                <w:kern w:val="2"/>
              </w:rPr>
              <w:t>(nurodyti sumą skaičiais)</w:t>
            </w:r>
            <w:r w:rsidRPr="00A7035F">
              <w:rPr>
                <w:rFonts w:ascii="Calibri Light" w:hAnsi="Calibri Light" w:cs="Calibri Light"/>
                <w:b/>
                <w:bCs/>
                <w:kern w:val="2"/>
              </w:rPr>
              <w:t xml:space="preserve"> </w:t>
            </w:r>
            <w:r w:rsidRPr="008E074B">
              <w:rPr>
                <w:rFonts w:ascii="Calibri Light" w:hAnsi="Calibri Light" w:cs="Calibri Light"/>
                <w:b/>
                <w:bCs/>
                <w:kern w:val="2"/>
              </w:rPr>
              <w:t>Eur</w:t>
            </w:r>
            <w:r w:rsidRPr="00A7035F">
              <w:rPr>
                <w:rFonts w:ascii="Calibri Light" w:hAnsi="Calibri Light" w:cs="Calibri Light"/>
                <w:b/>
                <w:bCs/>
                <w:kern w:val="2"/>
              </w:rPr>
              <w:t xml:space="preserve"> </w:t>
            </w:r>
            <w:r w:rsidR="00265879" w:rsidRPr="008E074B">
              <w:rPr>
                <w:rFonts w:ascii="Calibri Light" w:hAnsi="Calibri Light" w:cs="Calibri Light"/>
                <w:b/>
                <w:bCs/>
                <w:color w:val="4F81BD" w:themeColor="accent1"/>
                <w:kern w:val="2"/>
              </w:rPr>
              <w:t>(nurodyti sumą žodžiais)</w:t>
            </w:r>
            <w:r w:rsidRPr="008E074B">
              <w:rPr>
                <w:rFonts w:ascii="Calibri Light" w:hAnsi="Calibri Light" w:cs="Calibri Light"/>
                <w:b/>
                <w:bCs/>
                <w:color w:val="4F81BD" w:themeColor="accent1"/>
                <w:kern w:val="2"/>
              </w:rPr>
              <w:t xml:space="preserve"> </w:t>
            </w:r>
            <w:r w:rsidRPr="00A7035F">
              <w:rPr>
                <w:rFonts w:ascii="Calibri Light" w:hAnsi="Calibri Light" w:cs="Calibri Light"/>
                <w:b/>
                <w:bCs/>
                <w:kern w:val="2"/>
              </w:rPr>
              <w:t>su PVM.</w:t>
            </w:r>
          </w:p>
          <w:p w14:paraId="43404D48" w14:textId="77777777" w:rsidR="001B27BA" w:rsidRPr="00A7035F" w:rsidRDefault="001B27BA" w:rsidP="00871009">
            <w:pPr>
              <w:tabs>
                <w:tab w:val="left" w:pos="450"/>
              </w:tabs>
              <w:spacing w:after="0" w:line="240" w:lineRule="auto"/>
              <w:rPr>
                <w:rFonts w:ascii="Calibri Light" w:hAnsi="Calibri Light" w:cs="Calibri Light"/>
                <w:kern w:val="2"/>
              </w:rPr>
            </w:pPr>
          </w:p>
          <w:p w14:paraId="14E18D43" w14:textId="77777777" w:rsidR="001B27BA" w:rsidRPr="00A7035F" w:rsidRDefault="001B27BA" w:rsidP="00871009">
            <w:pPr>
              <w:tabs>
                <w:tab w:val="left" w:pos="450"/>
              </w:tabs>
              <w:spacing w:after="0" w:line="240" w:lineRule="auto"/>
              <w:rPr>
                <w:rFonts w:ascii="Calibri Light" w:hAnsi="Calibri Light" w:cs="Calibri Light"/>
                <w:color w:val="000000"/>
                <w:kern w:val="2"/>
              </w:rPr>
            </w:pPr>
            <w:r w:rsidRPr="00A7035F">
              <w:rPr>
                <w:rFonts w:ascii="Calibri Light" w:hAnsi="Calibri Light" w:cs="Calibri Light"/>
                <w:color w:val="000000"/>
                <w:kern w:val="2"/>
              </w:rPr>
              <w:t>Šioje Sutartyje Pradinės Sutarties vertė yra lygi Tiekėjo pasiūlymo kainai be PVM, apskaičiuotai sudauginus maksimalų Paslaugų kiekį iš Tiekėjo pasiūlyto įkainio be PVM. Pirkėjas perka Paslaugas pagal poreikį Sutartyje arba jos priede Nr. 2. nurodytais įkainiais, neviršijant jame nurodyto Paslaugų maksimalaus kiekio.</w:t>
            </w:r>
          </w:p>
          <w:p w14:paraId="2BF50F78"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color w:val="000000"/>
                <w:kern w:val="2"/>
              </w:rPr>
              <w:t>Pirkėjas neįsipareigoja išpirkti maksimalaus Paslaugų kiekio ar bet kokios jo dalies.</w:t>
            </w:r>
          </w:p>
        </w:tc>
      </w:tr>
      <w:tr w:rsidR="001B27BA" w:rsidRPr="00A7035F" w14:paraId="66F189B9" w14:textId="77777777" w:rsidTr="00871009">
        <w:trPr>
          <w:trHeight w:val="300"/>
        </w:trPr>
        <w:tc>
          <w:tcPr>
            <w:tcW w:w="3127" w:type="dxa"/>
            <w:gridSpan w:val="2"/>
          </w:tcPr>
          <w:p w14:paraId="71FA6E77" w14:textId="2BA48CCE" w:rsidR="00265879" w:rsidRPr="00A7035F" w:rsidRDefault="001B27BA" w:rsidP="008E074B">
            <w:pPr>
              <w:tabs>
                <w:tab w:val="left" w:pos="450"/>
              </w:tabs>
              <w:spacing w:after="0" w:line="240" w:lineRule="auto"/>
              <w:jc w:val="left"/>
              <w:rPr>
                <w:rFonts w:ascii="Calibri Light" w:hAnsi="Calibri Light" w:cs="Calibri Light"/>
                <w:kern w:val="2"/>
              </w:rPr>
            </w:pPr>
            <w:r w:rsidRPr="00A7035F">
              <w:rPr>
                <w:rFonts w:ascii="Calibri Light" w:hAnsi="Calibri Light" w:cs="Calibri Light"/>
                <w:b/>
                <w:kern w:val="2"/>
              </w:rPr>
              <w:t>5.3. Sutarties kainos</w:t>
            </w:r>
            <w:r w:rsidR="00F96F63">
              <w:rPr>
                <w:rFonts w:ascii="Calibri Light" w:hAnsi="Calibri Light" w:cs="Calibri Light"/>
                <w:b/>
                <w:kern w:val="2"/>
              </w:rPr>
              <w:t xml:space="preserve"> </w:t>
            </w:r>
            <w:r w:rsidRPr="00A7035F">
              <w:rPr>
                <w:rFonts w:ascii="Calibri Light" w:hAnsi="Calibri Light" w:cs="Calibri Light"/>
                <w:b/>
                <w:kern w:val="2"/>
              </w:rPr>
              <w:t>/</w:t>
            </w:r>
            <w:r w:rsidR="00F96F63">
              <w:rPr>
                <w:rFonts w:ascii="Calibri Light" w:hAnsi="Calibri Light" w:cs="Calibri Light"/>
                <w:b/>
                <w:kern w:val="2"/>
              </w:rPr>
              <w:t xml:space="preserve"> </w:t>
            </w:r>
            <w:r w:rsidRPr="00A7035F">
              <w:rPr>
                <w:rFonts w:ascii="Calibri Light" w:hAnsi="Calibri Light" w:cs="Calibri Light"/>
                <w:b/>
                <w:kern w:val="2"/>
              </w:rPr>
              <w:t xml:space="preserve">įkainių perskaičiavimas taikant </w:t>
            </w:r>
            <w:r w:rsidRPr="00A7035F">
              <w:rPr>
                <w:rFonts w:ascii="Calibri Light" w:hAnsi="Calibri Light" w:cs="Calibri Light"/>
                <w:b/>
                <w:kern w:val="2"/>
                <w:u w:val="single"/>
              </w:rPr>
              <w:t>peržiūros</w:t>
            </w:r>
            <w:r w:rsidRPr="00A7035F">
              <w:rPr>
                <w:rFonts w:ascii="Calibri Light" w:hAnsi="Calibri Light" w:cs="Calibri Light"/>
                <w:b/>
                <w:kern w:val="2"/>
              </w:rPr>
              <w:t xml:space="preserve"> taisykles</w:t>
            </w:r>
          </w:p>
        </w:tc>
        <w:tc>
          <w:tcPr>
            <w:tcW w:w="6510" w:type="dxa"/>
            <w:gridSpan w:val="2"/>
          </w:tcPr>
          <w:p w14:paraId="2F6CC07F"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Sutarties kaina/įkainiai bus perskaičiuojami:</w:t>
            </w:r>
          </w:p>
          <w:p w14:paraId="7A2185F3"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5.3.1. dėl PVM tarifo pasikeitimo;</w:t>
            </w:r>
          </w:p>
          <w:p w14:paraId="2F79990E" w14:textId="69BF19E5" w:rsidR="001B27BA" w:rsidRPr="00A7035F" w:rsidRDefault="001B27BA" w:rsidP="00265879">
            <w:pPr>
              <w:tabs>
                <w:tab w:val="left" w:pos="450"/>
              </w:tabs>
              <w:spacing w:after="0" w:line="240" w:lineRule="auto"/>
              <w:rPr>
                <w:rFonts w:ascii="Calibri Light" w:hAnsi="Calibri Light" w:cs="Calibri Light"/>
                <w:color w:val="FF0000"/>
                <w:kern w:val="2"/>
              </w:rPr>
            </w:pPr>
            <w:r w:rsidRPr="00A7035F">
              <w:rPr>
                <w:rFonts w:ascii="Calibri Light" w:hAnsi="Calibri Light" w:cs="Calibri Light"/>
                <w:kern w:val="2"/>
              </w:rPr>
              <w:t>5.3.2. dėl kainų lygio pokyčio.</w:t>
            </w:r>
          </w:p>
        </w:tc>
      </w:tr>
      <w:tr w:rsidR="001B27BA" w:rsidRPr="00A7035F" w14:paraId="7BEFC1F7" w14:textId="77777777" w:rsidTr="00871009">
        <w:trPr>
          <w:trHeight w:val="300"/>
        </w:trPr>
        <w:tc>
          <w:tcPr>
            <w:tcW w:w="3127" w:type="dxa"/>
            <w:gridSpan w:val="2"/>
          </w:tcPr>
          <w:p w14:paraId="5B3D5DAA" w14:textId="69AF57E1"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5.3.1. Sutarties kainos</w:t>
            </w:r>
            <w:r w:rsidR="00F96F63">
              <w:rPr>
                <w:rFonts w:ascii="Calibri Light" w:hAnsi="Calibri Light" w:cs="Calibri Light"/>
                <w:b/>
                <w:kern w:val="2"/>
              </w:rPr>
              <w:t xml:space="preserve"> </w:t>
            </w:r>
            <w:r w:rsidRPr="00A7035F">
              <w:rPr>
                <w:rFonts w:ascii="Calibri Light" w:hAnsi="Calibri Light" w:cs="Calibri Light"/>
                <w:b/>
                <w:kern w:val="2"/>
              </w:rPr>
              <w:t>/</w:t>
            </w:r>
            <w:r w:rsidR="00F96F63">
              <w:rPr>
                <w:rFonts w:ascii="Calibri Light" w:hAnsi="Calibri Light" w:cs="Calibri Light"/>
                <w:b/>
                <w:kern w:val="2"/>
              </w:rPr>
              <w:t xml:space="preserve"> </w:t>
            </w:r>
            <w:r w:rsidRPr="00A7035F">
              <w:rPr>
                <w:rFonts w:ascii="Calibri Light" w:hAnsi="Calibri Light" w:cs="Calibri Light"/>
                <w:b/>
                <w:kern w:val="2"/>
              </w:rPr>
              <w:t>įkainių peržiūra dėl PVM tarifo pasikeitimo</w:t>
            </w:r>
          </w:p>
        </w:tc>
        <w:tc>
          <w:tcPr>
            <w:tcW w:w="6510" w:type="dxa"/>
            <w:gridSpan w:val="2"/>
          </w:tcPr>
          <w:p w14:paraId="5C3F2C55" w14:textId="77777777"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Jeigu Sutarties vykdymo metu pasikeičia PVM mokėjimą reglamentuojantys teisės aktai, darantys tiesioginę įtaką Tiekėjo t</w:t>
            </w:r>
            <w:r w:rsidRPr="00A7035F">
              <w:rPr>
                <w:rFonts w:ascii="Calibri Light" w:hAnsi="Calibri Light" w:cs="Calibri Light"/>
              </w:rPr>
              <w:t>ei</w:t>
            </w:r>
            <w:r w:rsidRPr="00A7035F">
              <w:rPr>
                <w:rFonts w:ascii="Calibri Light" w:hAnsi="Calibri Light" w:cs="Calibri Light"/>
                <w:kern w:val="2"/>
              </w:rPr>
              <w:t>kiamų P</w:t>
            </w:r>
            <w:r w:rsidRPr="00A7035F">
              <w:rPr>
                <w:rFonts w:ascii="Calibri Light" w:hAnsi="Calibri Light" w:cs="Calibri Light"/>
              </w:rPr>
              <w:t>aslaugų</w:t>
            </w:r>
            <w:r w:rsidRPr="00A7035F">
              <w:rPr>
                <w:rFonts w:ascii="Calibri Light" w:hAnsi="Calibri Light" w:cs="Calibri Light"/>
                <w:kern w:val="2"/>
              </w:rPr>
              <w:t xml:space="preserve"> Sutartyje nurodytai kainai/įkainiams, Sutarties kaina/įkainiai perskaičiuojami nekeičiant P</w:t>
            </w:r>
            <w:r w:rsidRPr="00A7035F">
              <w:rPr>
                <w:rFonts w:ascii="Calibri Light" w:hAnsi="Calibri Light" w:cs="Calibri Light"/>
              </w:rPr>
              <w:t>aslaugų</w:t>
            </w:r>
            <w:r w:rsidRPr="00A7035F">
              <w:rPr>
                <w:rFonts w:ascii="Calibri Light" w:hAnsi="Calibri Light" w:cs="Calibri Light"/>
                <w:kern w:val="2"/>
              </w:rPr>
              <w:t xml:space="preserve"> kainos/įkainio be PVM.</w:t>
            </w:r>
          </w:p>
          <w:p w14:paraId="64751D3E" w14:textId="77777777"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Perskaičiuota (-i) Sutarties kaina/įkainiai įforminama (-i) Susitarimu ir turi būti taikoma (-i) nuo naujo PVM įvedimo datos (nepriklausomai nuo to, kada pasirašytas Susitarimas).</w:t>
            </w:r>
          </w:p>
        </w:tc>
      </w:tr>
      <w:tr w:rsidR="001B27BA" w:rsidRPr="00A7035F" w14:paraId="5472D8A5" w14:textId="77777777" w:rsidTr="00871009">
        <w:trPr>
          <w:trHeight w:val="300"/>
        </w:trPr>
        <w:tc>
          <w:tcPr>
            <w:tcW w:w="3127" w:type="dxa"/>
            <w:gridSpan w:val="2"/>
          </w:tcPr>
          <w:p w14:paraId="37F116E5" w14:textId="3F427460"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5.3.2. Sutarties kainos</w:t>
            </w:r>
            <w:r w:rsidR="00881887">
              <w:rPr>
                <w:rFonts w:ascii="Calibri Light" w:hAnsi="Calibri Light" w:cs="Calibri Light"/>
                <w:b/>
                <w:kern w:val="2"/>
              </w:rPr>
              <w:t xml:space="preserve"> </w:t>
            </w:r>
            <w:r w:rsidRPr="00A7035F">
              <w:rPr>
                <w:rFonts w:ascii="Calibri Light" w:hAnsi="Calibri Light" w:cs="Calibri Light"/>
                <w:b/>
                <w:kern w:val="2"/>
              </w:rPr>
              <w:t>/</w:t>
            </w:r>
            <w:r w:rsidR="00881887">
              <w:rPr>
                <w:rFonts w:ascii="Calibri Light" w:hAnsi="Calibri Light" w:cs="Calibri Light"/>
                <w:b/>
                <w:kern w:val="2"/>
              </w:rPr>
              <w:t xml:space="preserve"> </w:t>
            </w:r>
            <w:r w:rsidRPr="00A7035F">
              <w:rPr>
                <w:rFonts w:ascii="Calibri Light" w:hAnsi="Calibri Light" w:cs="Calibri Light"/>
                <w:b/>
                <w:kern w:val="2"/>
              </w:rPr>
              <w:t>įkainių peržiūra dėl kainų lygio pokyčio</w:t>
            </w:r>
          </w:p>
          <w:p w14:paraId="370813E7" w14:textId="77777777" w:rsidR="001B27BA" w:rsidRPr="00A7035F" w:rsidRDefault="001B27BA" w:rsidP="00871009">
            <w:pPr>
              <w:tabs>
                <w:tab w:val="left" w:pos="450"/>
              </w:tabs>
              <w:spacing w:after="0" w:line="240" w:lineRule="auto"/>
              <w:rPr>
                <w:rFonts w:ascii="Calibri Light" w:hAnsi="Calibri Light" w:cs="Calibri Light"/>
                <w:kern w:val="2"/>
              </w:rPr>
            </w:pPr>
          </w:p>
          <w:p w14:paraId="4BF04E0C" w14:textId="77777777" w:rsidR="001B27BA" w:rsidRPr="00A7035F" w:rsidRDefault="001B27BA" w:rsidP="00871009">
            <w:pPr>
              <w:tabs>
                <w:tab w:val="left" w:pos="450"/>
              </w:tabs>
              <w:spacing w:after="0" w:line="240" w:lineRule="auto"/>
              <w:rPr>
                <w:rFonts w:ascii="Calibri Light" w:hAnsi="Calibri Light" w:cs="Calibri Light"/>
                <w:b/>
                <w:kern w:val="2"/>
              </w:rPr>
            </w:pPr>
          </w:p>
        </w:tc>
        <w:tc>
          <w:tcPr>
            <w:tcW w:w="6510" w:type="dxa"/>
            <w:gridSpan w:val="2"/>
          </w:tcPr>
          <w:p w14:paraId="58EBEF93" w14:textId="0CD61836"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 Šalys vadovaujasi Valstybės duomenų agentūros</w:t>
            </w:r>
            <w:r w:rsidRPr="00A7035F" w:rsidDel="009D62E6">
              <w:rPr>
                <w:rFonts w:ascii="Calibri Light" w:hAnsi="Calibri Light" w:cs="Calibri Light"/>
              </w:rPr>
              <w:t xml:space="preserve"> </w:t>
            </w:r>
            <w:r w:rsidRPr="00A7035F">
              <w:rPr>
                <w:rFonts w:ascii="Calibri Light" w:hAnsi="Calibri Light" w:cs="Calibri Light"/>
              </w:rPr>
              <w:t xml:space="preserve">viešai Oficialiosios statistikos portale paskelbtais Rodiklių </w:t>
            </w:r>
            <w:r w:rsidRPr="00A7035F">
              <w:rPr>
                <w:rFonts w:ascii="Calibri Light" w:hAnsi="Calibri Light" w:cs="Calibri Light"/>
              </w:rPr>
              <w:lastRenderedPageBreak/>
              <w:t>duomenų bazės duomenimis, iš kitos Šalies nereikalaudamos pateikti oficialaus Valstybės duomenų agentūros</w:t>
            </w:r>
            <w:r w:rsidRPr="00A7035F" w:rsidDel="009D62E6">
              <w:rPr>
                <w:rFonts w:ascii="Calibri Light" w:hAnsi="Calibri Light" w:cs="Calibri Light"/>
              </w:rPr>
              <w:t xml:space="preserve"> </w:t>
            </w:r>
            <w:r w:rsidRPr="00A7035F">
              <w:rPr>
                <w:rFonts w:ascii="Calibri Light" w:hAnsi="Calibri Light" w:cs="Calibri Light"/>
              </w:rPr>
              <w:t>ar kitos institucijos išduoto dokumento ar patvirtinimo.</w:t>
            </w:r>
          </w:p>
          <w:p w14:paraId="6E52C82B" w14:textId="0FE6BB9C"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5.3.2.2. Perskaičiuota kaina taikomos Paslaugoms, kurios suteikiamos po to, kai Šalys sudaro susitarimą dėl Sutarties kainos perskaičiavimo.</w:t>
            </w:r>
          </w:p>
          <w:p w14:paraId="78D61DCB" w14:textId="2269AC8B"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5.3.2.3. Nauja Sutarties kaina apskaičiuojama pagal formulę:</w:t>
            </w:r>
          </w:p>
          <w:p w14:paraId="4941DE78"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a_1=a+(k/100×a), kur</w:t>
            </w:r>
          </w:p>
          <w:p w14:paraId="7F0086D1"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a – vieneto kaina (Eur be PVM)) (jei ji jau buvo perskaičiuota, tai po paskutinio perskaičiavimo).</w:t>
            </w:r>
          </w:p>
          <w:p w14:paraId="52410F56"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 xml:space="preserve">a_1 – perskaičiuota (pakeista) vieneto kaina (Eur be PVM) </w:t>
            </w:r>
          </w:p>
          <w:p w14:paraId="24F6498F"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 xml:space="preserve">k – Pagal Ūkio subjektams suteiktų paslaugų kainų indeksą J62. Kompiuterių programavimo, konsultacinė ir susijusi veikla apskaičiuotas kainų pokytis (padidėjimas arba sumažėjimas) (%). „k“ reikšmė skaičiuojama pagal formulę: </w:t>
            </w:r>
          </w:p>
          <w:p w14:paraId="1770BB55"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k =</w:t>
            </w:r>
            <w:r w:rsidRPr="00A7035F">
              <w:rPr>
                <w:rFonts w:ascii="Calibri Light" w:eastAsia="Cambria Math" w:hAnsi="Calibri Light" w:cs="Calibri Light"/>
              </w:rPr>
              <w:t>〖</w:t>
            </w:r>
            <w:r w:rsidRPr="00A7035F">
              <w:rPr>
                <w:rFonts w:ascii="Calibri Light" w:hAnsi="Calibri Light" w:cs="Calibri Light"/>
              </w:rPr>
              <w:t>Ind</w:t>
            </w:r>
            <w:r w:rsidRPr="00A7035F">
              <w:rPr>
                <w:rFonts w:ascii="Calibri Light" w:eastAsia="Cambria Math" w:hAnsi="Calibri Light" w:cs="Calibri Light"/>
              </w:rPr>
              <w:t>〗</w:t>
            </w:r>
            <w:r w:rsidRPr="00A7035F">
              <w:rPr>
                <w:rFonts w:ascii="Calibri Light" w:hAnsi="Calibri Light" w:cs="Calibri Light"/>
              </w:rPr>
              <w:t>_naujausias/</w:t>
            </w:r>
            <w:r w:rsidRPr="00A7035F">
              <w:rPr>
                <w:rFonts w:ascii="Calibri Light" w:eastAsia="Cambria Math" w:hAnsi="Calibri Light" w:cs="Calibri Light"/>
              </w:rPr>
              <w:t>〖</w:t>
            </w:r>
            <w:r w:rsidRPr="00A7035F">
              <w:rPr>
                <w:rFonts w:ascii="Calibri Light" w:hAnsi="Calibri Light" w:cs="Calibri Light"/>
              </w:rPr>
              <w:t>Ind</w:t>
            </w:r>
            <w:r w:rsidRPr="00A7035F">
              <w:rPr>
                <w:rFonts w:ascii="Calibri Light" w:eastAsia="Cambria Math" w:hAnsi="Calibri Light" w:cs="Calibri Light"/>
              </w:rPr>
              <w:t>〗</w:t>
            </w:r>
            <w:r w:rsidRPr="00A7035F">
              <w:rPr>
                <w:rFonts w:ascii="Calibri Light" w:hAnsi="Calibri Light" w:cs="Calibri Light"/>
              </w:rPr>
              <w:t>_pradžia ×100-100, (proc.), kur</w:t>
            </w:r>
          </w:p>
          <w:p w14:paraId="5ACF7130"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eastAsia="Cambria Math" w:hAnsi="Calibri Light" w:cs="Calibri Light"/>
              </w:rPr>
              <w:t>〖</w:t>
            </w:r>
            <w:r w:rsidRPr="00A7035F">
              <w:rPr>
                <w:rFonts w:ascii="Calibri Light" w:hAnsi="Calibri Light" w:cs="Calibri Light"/>
              </w:rPr>
              <w:t>Ind</w:t>
            </w:r>
            <w:r w:rsidRPr="00A7035F">
              <w:rPr>
                <w:rFonts w:ascii="Calibri Light" w:eastAsia="Cambria Math" w:hAnsi="Calibri Light" w:cs="Calibri Light"/>
              </w:rPr>
              <w:t>〗</w:t>
            </w:r>
            <w:r w:rsidRPr="00A7035F">
              <w:rPr>
                <w:rFonts w:ascii="Calibri Light" w:hAnsi="Calibri Light" w:cs="Calibri Light"/>
              </w:rPr>
              <w:t>_naujausias – kreipimosi dėl kainos perskaičiavimo išsiuntimo kitai šaliai datą naujausias paskelbtas Ūkio subjektams suteiktų paslaugų kainų J62. Kompiuterių programavimo, konsultacinė ir susijusi veikla indeksas.</w:t>
            </w:r>
          </w:p>
          <w:p w14:paraId="633618F3" w14:textId="77777777"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eastAsia="Cambria Math" w:hAnsi="Calibri Light" w:cs="Calibri Light"/>
              </w:rPr>
              <w:t>〖</w:t>
            </w:r>
            <w:r w:rsidRPr="00A7035F">
              <w:rPr>
                <w:rFonts w:ascii="Calibri Light" w:hAnsi="Calibri Light" w:cs="Calibri Light"/>
              </w:rPr>
              <w:t>Ind</w:t>
            </w:r>
            <w:r w:rsidRPr="00A7035F">
              <w:rPr>
                <w:rFonts w:ascii="Calibri Light" w:eastAsia="Cambria Math" w:hAnsi="Calibri Light" w:cs="Calibri Light"/>
              </w:rPr>
              <w:t>〗</w:t>
            </w:r>
            <w:r w:rsidRPr="00A7035F">
              <w:rPr>
                <w:rFonts w:ascii="Calibri Light" w:hAnsi="Calibri Light" w:cs="Calibri Light"/>
              </w:rPr>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680C4D" w14:textId="11E7F34A"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0BACC0A4" w14:textId="324BB754"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5.3.2.5. Vėlesnis Sutarties kainos perskaičiavimas negali apimti laikotarpio, už kurį jau buvo atliktas perskaičiavimas.</w:t>
            </w:r>
          </w:p>
          <w:p w14:paraId="7D66FECF" w14:textId="730ED436" w:rsidR="001B27BA" w:rsidRPr="00A7035F" w:rsidRDefault="001B27BA" w:rsidP="00871009">
            <w:pPr>
              <w:tabs>
                <w:tab w:val="left" w:pos="450"/>
                <w:tab w:val="left" w:pos="1134"/>
                <w:tab w:val="left" w:pos="9630"/>
                <w:tab w:val="left" w:pos="9720"/>
              </w:tabs>
              <w:spacing w:after="0" w:line="240" w:lineRule="auto"/>
              <w:rPr>
                <w:rFonts w:ascii="Calibri Light" w:hAnsi="Calibri Light" w:cs="Calibri Light"/>
              </w:rPr>
            </w:pPr>
            <w:r w:rsidRPr="00A7035F">
              <w:rPr>
                <w:rFonts w:ascii="Calibri Light" w:hAnsi="Calibri Light" w:cs="Calibri Light"/>
              </w:rPr>
              <w:t>5.3.2.6. Pirmosios peržiūros terminas netaikomas ir peržiūros dažnumas nėra ribojamas.</w:t>
            </w:r>
          </w:p>
          <w:p w14:paraId="031EECE6" w14:textId="739BEE1F"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rPr>
              <w:t>5.3.</w:t>
            </w:r>
            <w:r w:rsidR="00F96F63">
              <w:rPr>
                <w:rFonts w:ascii="Calibri Light" w:hAnsi="Calibri Light" w:cs="Calibri Light"/>
              </w:rPr>
              <w:t>2</w:t>
            </w:r>
            <w:r w:rsidR="00997F7B">
              <w:rPr>
                <w:rFonts w:ascii="Calibri Light" w:hAnsi="Calibri Light" w:cs="Calibri Light"/>
              </w:rPr>
              <w:t>.</w:t>
            </w:r>
            <w:r w:rsidRPr="00A7035F">
              <w:rPr>
                <w:rFonts w:ascii="Calibri Light" w:hAnsi="Calibri Light" w:cs="Calibri Light"/>
              </w:rPr>
              <w:t>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1B27BA" w:rsidRPr="00A7035F" w14:paraId="513C40A7" w14:textId="77777777" w:rsidTr="0072025E">
        <w:trPr>
          <w:trHeight w:val="839"/>
        </w:trPr>
        <w:tc>
          <w:tcPr>
            <w:tcW w:w="3127" w:type="dxa"/>
            <w:gridSpan w:val="2"/>
          </w:tcPr>
          <w:p w14:paraId="54EE0869" w14:textId="1C2F2095" w:rsidR="001B27BA" w:rsidRPr="00A7035F" w:rsidRDefault="001B27BA" w:rsidP="008E074B">
            <w:pPr>
              <w:tabs>
                <w:tab w:val="left" w:pos="450"/>
              </w:tabs>
              <w:spacing w:after="0" w:line="240" w:lineRule="auto"/>
              <w:jc w:val="left"/>
              <w:rPr>
                <w:rFonts w:ascii="Calibri Light" w:hAnsi="Calibri Light" w:cs="Calibri Light"/>
                <w:b/>
                <w:bCs/>
                <w:kern w:val="2"/>
              </w:rPr>
            </w:pPr>
            <w:r w:rsidRPr="00A7035F">
              <w:rPr>
                <w:rFonts w:ascii="Calibri Light" w:hAnsi="Calibri Light" w:cs="Calibri Light"/>
                <w:b/>
                <w:bCs/>
                <w:kern w:val="2"/>
              </w:rPr>
              <w:lastRenderedPageBreak/>
              <w:t>5.4. Sutarties kainos</w:t>
            </w:r>
            <w:r w:rsidR="0072025E">
              <w:rPr>
                <w:rFonts w:ascii="Calibri Light" w:hAnsi="Calibri Light" w:cs="Calibri Light"/>
                <w:b/>
                <w:bCs/>
                <w:kern w:val="2"/>
              </w:rPr>
              <w:t xml:space="preserve"> </w:t>
            </w:r>
            <w:r w:rsidRPr="00A7035F">
              <w:rPr>
                <w:rFonts w:ascii="Calibri Light" w:hAnsi="Calibri Light" w:cs="Calibri Light"/>
                <w:b/>
                <w:bCs/>
                <w:kern w:val="2"/>
              </w:rPr>
              <w:t>/</w:t>
            </w:r>
            <w:r w:rsidR="0072025E">
              <w:rPr>
                <w:rFonts w:ascii="Calibri Light" w:hAnsi="Calibri Light" w:cs="Calibri Light"/>
                <w:b/>
                <w:bCs/>
                <w:kern w:val="2"/>
              </w:rPr>
              <w:t xml:space="preserve"> </w:t>
            </w:r>
            <w:r w:rsidRPr="00A7035F">
              <w:rPr>
                <w:rFonts w:ascii="Calibri Light" w:hAnsi="Calibri Light" w:cs="Calibri Light"/>
                <w:b/>
                <w:bCs/>
                <w:kern w:val="2"/>
              </w:rPr>
              <w:t xml:space="preserve">įkainių apskaičiavimas taikant </w:t>
            </w:r>
            <w:r w:rsidRPr="00A7035F">
              <w:rPr>
                <w:rFonts w:ascii="Calibri Light" w:hAnsi="Calibri Light" w:cs="Calibri Light"/>
                <w:b/>
                <w:bCs/>
                <w:kern w:val="2"/>
                <w:u w:val="single"/>
              </w:rPr>
              <w:t>kiekio (apimties)</w:t>
            </w:r>
            <w:r w:rsidRPr="00A7035F">
              <w:rPr>
                <w:rFonts w:ascii="Calibri Light" w:hAnsi="Calibri Light" w:cs="Calibri Light"/>
                <w:b/>
                <w:bCs/>
                <w:kern w:val="2"/>
              </w:rPr>
              <w:t xml:space="preserve"> keitimo taisykles</w:t>
            </w:r>
          </w:p>
        </w:tc>
        <w:tc>
          <w:tcPr>
            <w:tcW w:w="6510" w:type="dxa"/>
            <w:gridSpan w:val="2"/>
          </w:tcPr>
          <w:p w14:paraId="24A7B7A0" w14:textId="0C666E18"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Netaikoma</w:t>
            </w:r>
            <w:r w:rsidR="000F4895">
              <w:rPr>
                <w:rFonts w:ascii="Calibri Light" w:hAnsi="Calibri Light" w:cs="Calibri Light"/>
                <w:kern w:val="2"/>
              </w:rPr>
              <w:t>.</w:t>
            </w:r>
          </w:p>
        </w:tc>
      </w:tr>
      <w:tr w:rsidR="001B27BA" w:rsidRPr="00A7035F" w14:paraId="0352FC7B" w14:textId="77777777" w:rsidTr="00871009">
        <w:trPr>
          <w:trHeight w:val="300"/>
        </w:trPr>
        <w:tc>
          <w:tcPr>
            <w:tcW w:w="3127" w:type="dxa"/>
            <w:gridSpan w:val="2"/>
          </w:tcPr>
          <w:p w14:paraId="0F89241B"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5.5. Atsiskaitymo su Tiekėju terminas ir tvarka</w:t>
            </w:r>
          </w:p>
        </w:tc>
        <w:tc>
          <w:tcPr>
            <w:tcW w:w="6510" w:type="dxa"/>
            <w:gridSpan w:val="2"/>
          </w:tcPr>
          <w:p w14:paraId="1B3AE6B1"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Pirkėjas atsiskaito su Tiekėju ne vėliau kaip per 30 (trisdešimt) dienų nuo Sąskaitos gavimo dienos.</w:t>
            </w:r>
          </w:p>
          <w:p w14:paraId="3DB0E7B2" w14:textId="77777777" w:rsidR="001B27BA" w:rsidRPr="00A7035F" w:rsidRDefault="001B27BA" w:rsidP="00871009">
            <w:pPr>
              <w:tabs>
                <w:tab w:val="left" w:pos="450"/>
              </w:tabs>
              <w:spacing w:after="0" w:line="240" w:lineRule="auto"/>
              <w:rPr>
                <w:rFonts w:ascii="Calibri Light" w:hAnsi="Calibri Light" w:cs="Calibri Light"/>
                <w:kern w:val="2"/>
              </w:rPr>
            </w:pPr>
          </w:p>
          <w:p w14:paraId="3AC4888B" w14:textId="5CFE94CF"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Apmokėjimo sąlygos:</w:t>
            </w:r>
            <w:r w:rsidR="000F4895">
              <w:rPr>
                <w:rFonts w:ascii="Calibri Light" w:hAnsi="Calibri Light" w:cs="Calibri Light"/>
                <w:kern w:val="2"/>
              </w:rPr>
              <w:t xml:space="preserve"> s</w:t>
            </w:r>
            <w:r w:rsidRPr="00A7035F">
              <w:rPr>
                <w:rFonts w:ascii="Calibri Light" w:hAnsi="Calibri Light" w:cs="Calibri Light"/>
                <w:kern w:val="2"/>
              </w:rPr>
              <w:t>umokama už praėjusį kalendorinį mėnesį suteiktą konkretų Paslaugų kiekį/apimtį pagal nustatytus įkainius.</w:t>
            </w:r>
          </w:p>
          <w:p w14:paraId="20B710DE" w14:textId="77777777" w:rsidR="001B27BA" w:rsidRPr="00A7035F" w:rsidRDefault="001B27BA" w:rsidP="00871009">
            <w:pPr>
              <w:tabs>
                <w:tab w:val="left" w:pos="450"/>
              </w:tabs>
              <w:spacing w:after="0" w:line="240" w:lineRule="auto"/>
              <w:rPr>
                <w:rFonts w:ascii="Calibri Light" w:hAnsi="Calibri Light" w:cs="Calibri Light"/>
                <w:kern w:val="2"/>
              </w:rPr>
            </w:pPr>
          </w:p>
          <w:p w14:paraId="17286262" w14:textId="2D9FBFD0" w:rsidR="001B27BA" w:rsidRPr="00A7035F" w:rsidRDefault="001B27BA" w:rsidP="00871009">
            <w:pPr>
              <w:tabs>
                <w:tab w:val="left" w:pos="450"/>
              </w:tabs>
              <w:spacing w:after="0" w:line="240" w:lineRule="auto"/>
              <w:rPr>
                <w:rFonts w:ascii="Calibri Light" w:hAnsi="Calibri Light" w:cs="Calibri Light"/>
                <w:color w:val="4472C4"/>
                <w:kern w:val="2"/>
                <w:shd w:val="clear" w:color="auto" w:fill="FFFFFF"/>
              </w:rPr>
            </w:pPr>
            <w:r w:rsidRPr="00A7035F">
              <w:rPr>
                <w:rFonts w:ascii="Calibri Light" w:hAnsi="Calibri Light" w:cs="Calibri Light"/>
                <w:kern w:val="2"/>
              </w:rPr>
              <w:lastRenderedPageBreak/>
              <w:t>Tiekėjas per 10 (dešimt) dienų nuo kalendorinio mėnesio, kurį teiktos Paslaugos pabaigos, pateikia Pirkėjui Sąskaitą už tą mėnesį</w:t>
            </w:r>
            <w:r w:rsidR="000F4895">
              <w:rPr>
                <w:rFonts w:ascii="Calibri Light" w:hAnsi="Calibri Light" w:cs="Calibri Light"/>
                <w:kern w:val="2"/>
              </w:rPr>
              <w:t xml:space="preserve"> faktiškai suteiktas Paslaugas</w:t>
            </w:r>
            <w:r w:rsidRPr="00A7035F">
              <w:rPr>
                <w:rFonts w:ascii="Calibri Light" w:hAnsi="Calibri Light" w:cs="Calibri Light"/>
                <w:kern w:val="2"/>
              </w:rPr>
              <w:t>.</w:t>
            </w:r>
          </w:p>
        </w:tc>
      </w:tr>
      <w:tr w:rsidR="001B27BA" w:rsidRPr="00A7035F" w14:paraId="299D6260" w14:textId="77777777" w:rsidTr="00871009">
        <w:trPr>
          <w:trHeight w:val="300"/>
        </w:trPr>
        <w:tc>
          <w:tcPr>
            <w:tcW w:w="3127" w:type="dxa"/>
            <w:gridSpan w:val="2"/>
          </w:tcPr>
          <w:p w14:paraId="21ACBAF9"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lastRenderedPageBreak/>
              <w:t>5.6. Avansas</w:t>
            </w:r>
          </w:p>
        </w:tc>
        <w:tc>
          <w:tcPr>
            <w:tcW w:w="6510" w:type="dxa"/>
            <w:gridSpan w:val="2"/>
          </w:tcPr>
          <w:p w14:paraId="7A8DB673" w14:textId="40CFB91B" w:rsidR="001B27BA" w:rsidRPr="00A7035F" w:rsidRDefault="001B27BA" w:rsidP="008E074B">
            <w:pPr>
              <w:tabs>
                <w:tab w:val="left" w:pos="450"/>
              </w:tabs>
              <w:spacing w:after="0" w:line="240" w:lineRule="auto"/>
              <w:jc w:val="left"/>
              <w:rPr>
                <w:rFonts w:ascii="Calibri Light" w:hAnsi="Calibri Light" w:cs="Calibri Light"/>
                <w:kern w:val="2"/>
              </w:rPr>
            </w:pPr>
            <w:r w:rsidRPr="00A7035F">
              <w:rPr>
                <w:rFonts w:ascii="Calibri Light" w:hAnsi="Calibri Light" w:cs="Calibri Light"/>
                <w:kern w:val="2"/>
              </w:rPr>
              <w:t>Netaikoma</w:t>
            </w:r>
            <w:r w:rsidR="000F4895">
              <w:rPr>
                <w:rFonts w:ascii="Calibri Light" w:hAnsi="Calibri Light" w:cs="Calibri Light"/>
                <w:kern w:val="2"/>
              </w:rPr>
              <w:t>.</w:t>
            </w:r>
          </w:p>
        </w:tc>
      </w:tr>
      <w:tr w:rsidR="001B27BA" w:rsidRPr="00A7035F" w14:paraId="6216961A" w14:textId="77777777" w:rsidTr="00871009">
        <w:trPr>
          <w:trHeight w:val="300"/>
        </w:trPr>
        <w:tc>
          <w:tcPr>
            <w:tcW w:w="3127" w:type="dxa"/>
            <w:gridSpan w:val="2"/>
          </w:tcPr>
          <w:p w14:paraId="15D3B573"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5.7. Avanso užtikrinimas</w:t>
            </w:r>
          </w:p>
        </w:tc>
        <w:tc>
          <w:tcPr>
            <w:tcW w:w="6510" w:type="dxa"/>
            <w:gridSpan w:val="2"/>
          </w:tcPr>
          <w:p w14:paraId="75E4B592" w14:textId="22ED37A3" w:rsidR="001B27BA" w:rsidRPr="00A7035F" w:rsidRDefault="001B27BA" w:rsidP="008E074B">
            <w:pPr>
              <w:tabs>
                <w:tab w:val="left" w:pos="450"/>
              </w:tabs>
              <w:spacing w:after="0" w:line="240" w:lineRule="auto"/>
              <w:jc w:val="left"/>
              <w:rPr>
                <w:rFonts w:ascii="Calibri Light" w:hAnsi="Calibri Light" w:cs="Calibri Light"/>
                <w:kern w:val="2"/>
              </w:rPr>
            </w:pPr>
            <w:r w:rsidRPr="00A7035F">
              <w:rPr>
                <w:rFonts w:ascii="Calibri Light" w:hAnsi="Calibri Light" w:cs="Calibri Light"/>
                <w:kern w:val="2"/>
              </w:rPr>
              <w:t>Netaikoma</w:t>
            </w:r>
            <w:r w:rsidR="000F4895">
              <w:rPr>
                <w:rFonts w:ascii="Calibri Light" w:hAnsi="Calibri Light" w:cs="Calibri Light"/>
                <w:kern w:val="2"/>
              </w:rPr>
              <w:t>.</w:t>
            </w:r>
          </w:p>
        </w:tc>
      </w:tr>
      <w:tr w:rsidR="001B27BA" w:rsidRPr="00A7035F" w14:paraId="09179324" w14:textId="77777777" w:rsidTr="00871009">
        <w:trPr>
          <w:trHeight w:val="300"/>
        </w:trPr>
        <w:tc>
          <w:tcPr>
            <w:tcW w:w="9637" w:type="dxa"/>
            <w:gridSpan w:val="4"/>
          </w:tcPr>
          <w:p w14:paraId="17894B39"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6. PASLAUGŲ KOKYBĖ IR GARANTINIAI ĮSIPAREIGOJIMAI</w:t>
            </w:r>
          </w:p>
        </w:tc>
      </w:tr>
      <w:tr w:rsidR="001B27BA" w:rsidRPr="00A7035F" w14:paraId="058430EF" w14:textId="77777777" w:rsidTr="00871009">
        <w:trPr>
          <w:trHeight w:val="300"/>
        </w:trPr>
        <w:tc>
          <w:tcPr>
            <w:tcW w:w="3127" w:type="dxa"/>
            <w:gridSpan w:val="2"/>
          </w:tcPr>
          <w:p w14:paraId="68747FDA"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6.1. Garantinis terminas</w:t>
            </w:r>
          </w:p>
        </w:tc>
        <w:tc>
          <w:tcPr>
            <w:tcW w:w="6510" w:type="dxa"/>
            <w:gridSpan w:val="2"/>
          </w:tcPr>
          <w:p w14:paraId="5859BBBD" w14:textId="32B66685"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rPr>
              <w:t>Netaikoma</w:t>
            </w:r>
            <w:r w:rsidR="000F4895">
              <w:rPr>
                <w:rFonts w:ascii="Calibri Light" w:hAnsi="Calibri Light" w:cs="Calibri Light"/>
              </w:rPr>
              <w:t>.</w:t>
            </w:r>
          </w:p>
        </w:tc>
      </w:tr>
      <w:tr w:rsidR="001B27BA" w:rsidRPr="00A7035F" w14:paraId="00FF5F18" w14:textId="77777777" w:rsidTr="00871009">
        <w:trPr>
          <w:trHeight w:val="300"/>
        </w:trPr>
        <w:tc>
          <w:tcPr>
            <w:tcW w:w="3127" w:type="dxa"/>
            <w:gridSpan w:val="2"/>
          </w:tcPr>
          <w:p w14:paraId="3B55EA2F"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rPr>
              <w:t>6.2. Terminas Paslaugų trūkumams pašalinti</w:t>
            </w:r>
          </w:p>
        </w:tc>
        <w:tc>
          <w:tcPr>
            <w:tcW w:w="6510" w:type="dxa"/>
            <w:gridSpan w:val="2"/>
          </w:tcPr>
          <w:p w14:paraId="6A05F11A" w14:textId="375BC3C5"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0F4895">
              <w:rPr>
                <w:rFonts w:ascii="Calibri Light" w:hAnsi="Calibri Light" w:cs="Calibri Light"/>
                <w:kern w:val="2"/>
              </w:rPr>
              <w:t>.</w:t>
            </w:r>
          </w:p>
        </w:tc>
      </w:tr>
      <w:tr w:rsidR="001B27BA" w:rsidRPr="00A7035F" w14:paraId="56C06F62" w14:textId="77777777" w:rsidTr="00871009">
        <w:trPr>
          <w:trHeight w:val="300"/>
        </w:trPr>
        <w:tc>
          <w:tcPr>
            <w:tcW w:w="3127" w:type="dxa"/>
            <w:gridSpan w:val="2"/>
          </w:tcPr>
          <w:p w14:paraId="5FEFDDBB" w14:textId="77777777" w:rsidR="001B27BA" w:rsidRPr="00A7035F" w:rsidRDefault="001B27BA" w:rsidP="008E074B">
            <w:pPr>
              <w:tabs>
                <w:tab w:val="left" w:pos="450"/>
              </w:tabs>
              <w:spacing w:after="0" w:line="240" w:lineRule="auto"/>
              <w:jc w:val="left"/>
              <w:rPr>
                <w:rFonts w:ascii="Calibri Light" w:hAnsi="Calibri Light" w:cs="Calibri Light"/>
                <w:b/>
              </w:rPr>
            </w:pPr>
            <w:r w:rsidRPr="00A7035F">
              <w:rPr>
                <w:rFonts w:ascii="Calibri Light" w:hAnsi="Calibri Light" w:cs="Calibri Light"/>
                <w:b/>
              </w:rPr>
              <w:t xml:space="preserve">6.3. Kokybinių kriterijų įgyvendinimo </w:t>
            </w:r>
            <w:r w:rsidRPr="00A7035F">
              <w:rPr>
                <w:rFonts w:ascii="Calibri Light" w:hAnsi="Calibri Light" w:cs="Calibri Light"/>
                <w:b/>
                <w:bCs/>
              </w:rPr>
              <w:t xml:space="preserve">ir </w:t>
            </w:r>
            <w:r w:rsidRPr="00A7035F">
              <w:rPr>
                <w:rFonts w:ascii="Calibri Light" w:hAnsi="Calibri Light" w:cs="Calibri Light"/>
                <w:b/>
              </w:rPr>
              <w:t>tikrinimo tvarka</w:t>
            </w:r>
          </w:p>
        </w:tc>
        <w:tc>
          <w:tcPr>
            <w:tcW w:w="6510" w:type="dxa"/>
            <w:gridSpan w:val="2"/>
          </w:tcPr>
          <w:p w14:paraId="101A29C0" w14:textId="67243332"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0F4895">
              <w:rPr>
                <w:rFonts w:ascii="Calibri Light" w:hAnsi="Calibri Light" w:cs="Calibri Light"/>
                <w:kern w:val="2"/>
              </w:rPr>
              <w:t>.</w:t>
            </w:r>
          </w:p>
        </w:tc>
      </w:tr>
      <w:tr w:rsidR="001B27BA" w:rsidRPr="00A7035F" w14:paraId="0CB21361" w14:textId="77777777" w:rsidTr="00871009">
        <w:trPr>
          <w:trHeight w:val="300"/>
        </w:trPr>
        <w:tc>
          <w:tcPr>
            <w:tcW w:w="9637" w:type="dxa"/>
            <w:gridSpan w:val="4"/>
          </w:tcPr>
          <w:p w14:paraId="2F7DEB21"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7. SUTARTIES VYKDYMUI PASITELKIAMI SUBTIEKĖJAI IR (AR) SPECIALISTAI</w:t>
            </w:r>
          </w:p>
        </w:tc>
      </w:tr>
      <w:tr w:rsidR="001B27BA" w:rsidRPr="00A7035F" w14:paraId="5FD04658" w14:textId="77777777" w:rsidTr="00871009">
        <w:trPr>
          <w:trHeight w:val="300"/>
        </w:trPr>
        <w:tc>
          <w:tcPr>
            <w:tcW w:w="3127" w:type="dxa"/>
            <w:gridSpan w:val="2"/>
          </w:tcPr>
          <w:p w14:paraId="269E212B" w14:textId="77777777" w:rsidR="001B27BA" w:rsidRPr="00A7035F" w:rsidRDefault="001B27BA" w:rsidP="008E074B">
            <w:pPr>
              <w:tabs>
                <w:tab w:val="left" w:pos="450"/>
              </w:tabs>
              <w:spacing w:after="0" w:line="240" w:lineRule="auto"/>
              <w:jc w:val="left"/>
              <w:rPr>
                <w:rFonts w:ascii="Calibri Light" w:hAnsi="Calibri Light" w:cs="Calibri Light"/>
                <w:b/>
                <w:bCs/>
                <w:kern w:val="2"/>
              </w:rPr>
            </w:pPr>
            <w:r w:rsidRPr="00A7035F">
              <w:rPr>
                <w:rFonts w:ascii="Calibri Light" w:hAnsi="Calibri Light" w:cs="Calibri Light"/>
                <w:b/>
                <w:bCs/>
                <w:kern w:val="2"/>
              </w:rPr>
              <w:t>7.1. Sutarties vykdymui pasitelkiami subtiekėjai ir (ar) specialistai</w:t>
            </w:r>
          </w:p>
        </w:tc>
        <w:tc>
          <w:tcPr>
            <w:tcW w:w="6510" w:type="dxa"/>
            <w:gridSpan w:val="2"/>
          </w:tcPr>
          <w:p w14:paraId="1B6B398D"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Sutarties vykdymui subtiekėjai ir (ar) specialistai nepasitelkiami.</w:t>
            </w:r>
          </w:p>
          <w:p w14:paraId="7B8BA246" w14:textId="56BCCD0E" w:rsidR="001B27BA" w:rsidRPr="00A7035F" w:rsidRDefault="001B27BA" w:rsidP="00871009">
            <w:pPr>
              <w:spacing w:after="0" w:line="240" w:lineRule="auto"/>
              <w:rPr>
                <w:rFonts w:ascii="Calibri Light" w:hAnsi="Calibri Light" w:cs="Calibri Light"/>
                <w:color w:val="FF0000"/>
                <w:kern w:val="2"/>
              </w:rPr>
            </w:pPr>
            <w:r w:rsidRPr="00A7035F">
              <w:rPr>
                <w:rFonts w:ascii="Calibri Light" w:hAnsi="Calibri Light" w:cs="Calibri Light"/>
                <w:color w:val="FF0000"/>
                <w:kern w:val="2"/>
              </w:rPr>
              <w:t>arba</w:t>
            </w:r>
          </w:p>
          <w:p w14:paraId="60D17DB4" w14:textId="16408C4C"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 xml:space="preserve">Sutarties vykdymui pasitelkiami subtiekėjai ir (ar) specialistai yra nurodyti Sutarties priede Nr. </w:t>
            </w:r>
            <w:r w:rsidRPr="008E074B">
              <w:rPr>
                <w:rFonts w:ascii="Calibri Light" w:hAnsi="Calibri Light" w:cs="Calibri Light"/>
                <w:kern w:val="2"/>
                <w:shd w:val="clear" w:color="auto" w:fill="FFFF00"/>
              </w:rPr>
              <w:t>[</w:t>
            </w:r>
            <w:r w:rsidR="000F4895">
              <w:rPr>
                <w:rFonts w:ascii="Calibri Light" w:hAnsi="Calibri Light" w:cs="Calibri Light"/>
                <w:kern w:val="2"/>
                <w:shd w:val="clear" w:color="auto" w:fill="FFFF00"/>
              </w:rPr>
              <w:t>...</w:t>
            </w:r>
            <w:r w:rsidRPr="008E074B">
              <w:rPr>
                <w:rFonts w:ascii="Calibri Light" w:hAnsi="Calibri Light" w:cs="Calibri Light"/>
                <w:kern w:val="2"/>
                <w:shd w:val="clear" w:color="auto" w:fill="FFFF00"/>
              </w:rPr>
              <w:t>]</w:t>
            </w:r>
            <w:r w:rsidR="001927A5">
              <w:rPr>
                <w:rFonts w:ascii="Calibri Light" w:hAnsi="Calibri Light" w:cs="Calibri Light"/>
                <w:kern w:val="2"/>
                <w:shd w:val="clear" w:color="auto" w:fill="FFFFFF" w:themeFill="background1"/>
              </w:rPr>
              <w:t xml:space="preserve"> </w:t>
            </w:r>
            <w:r w:rsidR="001927A5" w:rsidRPr="00F96F63">
              <w:rPr>
                <w:rFonts w:ascii="Calibri Light" w:hAnsi="Calibri Light" w:cs="Calibri Light"/>
                <w:kern w:val="2"/>
                <w:highlight w:val="yellow"/>
                <w:shd w:val="clear" w:color="auto" w:fill="FFFFFF" w:themeFill="background1"/>
              </w:rPr>
              <w:t>„</w:t>
            </w:r>
            <w:r w:rsidR="000F4895" w:rsidRPr="00F96F63">
              <w:rPr>
                <w:rFonts w:ascii="Calibri Light" w:hAnsi="Calibri Light" w:cs="Calibri Light"/>
                <w:kern w:val="2"/>
                <w:highlight w:val="yellow"/>
                <w:shd w:val="clear" w:color="auto" w:fill="FFFFFF" w:themeFill="background1"/>
              </w:rPr>
              <w:t>“</w:t>
            </w:r>
            <w:r w:rsidR="001927A5">
              <w:rPr>
                <w:rFonts w:ascii="Calibri Light" w:hAnsi="Calibri Light" w:cs="Calibri Light"/>
                <w:kern w:val="2"/>
                <w:shd w:val="clear" w:color="auto" w:fill="FFFFFF" w:themeFill="background1"/>
              </w:rPr>
              <w:t>.</w:t>
            </w:r>
          </w:p>
        </w:tc>
      </w:tr>
      <w:tr w:rsidR="001B27BA" w:rsidRPr="00A7035F" w14:paraId="0AF23D71" w14:textId="77777777" w:rsidTr="00871009">
        <w:trPr>
          <w:trHeight w:val="300"/>
        </w:trPr>
        <w:tc>
          <w:tcPr>
            <w:tcW w:w="9637" w:type="dxa"/>
            <w:gridSpan w:val="4"/>
          </w:tcPr>
          <w:p w14:paraId="542783A5"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8. PRIEVOLIŲ PAGAL SUTARTĮ ĮVYKDYMO UŽTIKRINIMAS</w:t>
            </w:r>
          </w:p>
        </w:tc>
      </w:tr>
      <w:tr w:rsidR="001B27BA" w:rsidRPr="00A7035F" w14:paraId="1E5F83DE" w14:textId="77777777" w:rsidTr="00871009">
        <w:trPr>
          <w:trHeight w:val="300"/>
        </w:trPr>
        <w:tc>
          <w:tcPr>
            <w:tcW w:w="3127" w:type="dxa"/>
            <w:gridSpan w:val="2"/>
          </w:tcPr>
          <w:p w14:paraId="0A2BCC21"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8.1. Prievolių pagal Sutartį įvykdymo užtikrinimas</w:t>
            </w:r>
          </w:p>
        </w:tc>
        <w:tc>
          <w:tcPr>
            <w:tcW w:w="6510" w:type="dxa"/>
            <w:gridSpan w:val="2"/>
          </w:tcPr>
          <w:p w14:paraId="6EB12EDB" w14:textId="03913326"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Prievolių pagal Sutartį įvykdymas užtikrinamas</w:t>
            </w:r>
            <w:r w:rsidR="001927A5">
              <w:rPr>
                <w:rFonts w:ascii="Calibri Light" w:hAnsi="Calibri Light" w:cs="Calibri Light"/>
                <w:kern w:val="2"/>
              </w:rPr>
              <w:t xml:space="preserve"> n</w:t>
            </w:r>
            <w:r w:rsidRPr="00A7035F">
              <w:rPr>
                <w:rFonts w:ascii="Calibri Light" w:hAnsi="Calibri Light" w:cs="Calibri Light"/>
                <w:kern w:val="2"/>
              </w:rPr>
              <w:t>etesybomis (delspinigiais, bauda).</w:t>
            </w:r>
          </w:p>
        </w:tc>
      </w:tr>
      <w:tr w:rsidR="001B27BA" w:rsidRPr="00A7035F" w14:paraId="5C9A59C1" w14:textId="77777777" w:rsidTr="00871009">
        <w:trPr>
          <w:trHeight w:val="300"/>
        </w:trPr>
        <w:tc>
          <w:tcPr>
            <w:tcW w:w="3127" w:type="dxa"/>
            <w:gridSpan w:val="2"/>
          </w:tcPr>
          <w:p w14:paraId="51529C50"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8.2 Sutarties įvykdymo užtikrinimo galiojimo terminas</w:t>
            </w:r>
          </w:p>
        </w:tc>
        <w:tc>
          <w:tcPr>
            <w:tcW w:w="6510" w:type="dxa"/>
            <w:gridSpan w:val="2"/>
          </w:tcPr>
          <w:p w14:paraId="69437989" w14:textId="624DCF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1927A5">
              <w:rPr>
                <w:rFonts w:ascii="Calibri Light" w:hAnsi="Calibri Light" w:cs="Calibri Light"/>
                <w:kern w:val="2"/>
              </w:rPr>
              <w:t>.</w:t>
            </w:r>
          </w:p>
        </w:tc>
      </w:tr>
      <w:tr w:rsidR="001B27BA" w:rsidRPr="00A7035F" w14:paraId="75F3F529" w14:textId="77777777" w:rsidTr="00871009">
        <w:trPr>
          <w:trHeight w:val="300"/>
        </w:trPr>
        <w:tc>
          <w:tcPr>
            <w:tcW w:w="3127" w:type="dxa"/>
            <w:gridSpan w:val="2"/>
          </w:tcPr>
          <w:p w14:paraId="28722AEA"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8.3. Sutarties įvykdymo užtikrinimo pateikimas</w:t>
            </w:r>
          </w:p>
        </w:tc>
        <w:tc>
          <w:tcPr>
            <w:tcW w:w="6510" w:type="dxa"/>
            <w:gridSpan w:val="2"/>
          </w:tcPr>
          <w:p w14:paraId="3EE518C4" w14:textId="495F2B9E"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1927A5">
              <w:rPr>
                <w:rFonts w:ascii="Calibri Light" w:hAnsi="Calibri Light" w:cs="Calibri Light"/>
                <w:kern w:val="2"/>
              </w:rPr>
              <w:t>.</w:t>
            </w:r>
          </w:p>
        </w:tc>
      </w:tr>
      <w:tr w:rsidR="001B27BA" w:rsidRPr="00A7035F" w14:paraId="4AA7AD92" w14:textId="77777777" w:rsidTr="00871009">
        <w:trPr>
          <w:trHeight w:val="300"/>
        </w:trPr>
        <w:tc>
          <w:tcPr>
            <w:tcW w:w="9637" w:type="dxa"/>
            <w:gridSpan w:val="4"/>
          </w:tcPr>
          <w:p w14:paraId="2B111D8E"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9. ŠALIŲ ATSAKOMYBĖ</w:t>
            </w:r>
          </w:p>
        </w:tc>
      </w:tr>
      <w:tr w:rsidR="001B27BA" w:rsidRPr="00A7035F" w14:paraId="7F99C1FB" w14:textId="77777777" w:rsidTr="00871009">
        <w:trPr>
          <w:trHeight w:val="300"/>
        </w:trPr>
        <w:tc>
          <w:tcPr>
            <w:tcW w:w="3127" w:type="dxa"/>
            <w:gridSpan w:val="2"/>
          </w:tcPr>
          <w:p w14:paraId="1DBAA3D7"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9.1. Pirkėjui taikomos netesybos už mokėjimų pagal Sutartį vėlavimą</w:t>
            </w:r>
          </w:p>
        </w:tc>
        <w:tc>
          <w:tcPr>
            <w:tcW w:w="6510" w:type="dxa"/>
            <w:gridSpan w:val="2"/>
          </w:tcPr>
          <w:p w14:paraId="5B4BA22F" w14:textId="3802F528" w:rsidR="001B27BA" w:rsidRPr="00A7035F" w:rsidRDefault="001B27BA" w:rsidP="00871009">
            <w:pPr>
              <w:tabs>
                <w:tab w:val="left" w:pos="450"/>
              </w:tabs>
              <w:spacing w:after="0" w:line="240" w:lineRule="auto"/>
              <w:rPr>
                <w:rFonts w:ascii="Calibri Light" w:hAnsi="Calibri Light" w:cs="Calibri Light"/>
                <w:color w:val="000000"/>
                <w:kern w:val="2"/>
              </w:rPr>
            </w:pPr>
            <w:r w:rsidRPr="00A7035F">
              <w:rPr>
                <w:rFonts w:ascii="Calibri Light" w:hAnsi="Calibri Light" w:cs="Calibri Light"/>
                <w:bCs/>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7035F">
              <w:rPr>
                <w:rFonts w:ascii="Calibri Light" w:hAnsi="Calibri Light" w:cs="Calibri Light"/>
                <w:bCs/>
                <w:kern w:val="2"/>
              </w:rPr>
              <w:t>Pirkėjui 0,02 (dvi</w:t>
            </w:r>
            <w:r w:rsidR="0026353E">
              <w:rPr>
                <w:rFonts w:ascii="Calibri Light" w:hAnsi="Calibri Light" w:cs="Calibri Light"/>
                <w:bCs/>
                <w:kern w:val="2"/>
              </w:rPr>
              <w:t>ejų</w:t>
            </w:r>
            <w:r w:rsidRPr="00A7035F">
              <w:rPr>
                <w:rFonts w:ascii="Calibri Light" w:hAnsi="Calibri Light" w:cs="Calibri Light"/>
                <w:bCs/>
                <w:kern w:val="2"/>
              </w:rPr>
              <w:t xml:space="preserve"> </w:t>
            </w:r>
            <w:r w:rsidR="0026353E" w:rsidRPr="00A7035F">
              <w:rPr>
                <w:rFonts w:ascii="Calibri Light" w:hAnsi="Calibri Light" w:cs="Calibri Light"/>
                <w:bCs/>
                <w:kern w:val="2"/>
              </w:rPr>
              <w:t>šimt</w:t>
            </w:r>
            <w:r w:rsidR="0026353E">
              <w:rPr>
                <w:rFonts w:ascii="Calibri Light" w:hAnsi="Calibri Light" w:cs="Calibri Light"/>
                <w:bCs/>
                <w:kern w:val="2"/>
              </w:rPr>
              <w:t>ųjų</w:t>
            </w:r>
            <w:r w:rsidR="001927A5">
              <w:rPr>
                <w:rFonts w:ascii="Calibri Light" w:hAnsi="Calibri Light" w:cs="Calibri Light"/>
                <w:bCs/>
                <w:kern w:val="2"/>
              </w:rPr>
              <w:t xml:space="preserve">) </w:t>
            </w:r>
            <w:r w:rsidRPr="00A7035F">
              <w:rPr>
                <w:rFonts w:ascii="Calibri Light" w:hAnsi="Calibri Light" w:cs="Calibri Light"/>
                <w:bCs/>
                <w:kern w:val="2"/>
              </w:rPr>
              <w:t>procento dydžio delspinigius nuo neapmokėtos sumos be PVM už kiekvieną vėlavimo dieną.</w:t>
            </w:r>
          </w:p>
        </w:tc>
      </w:tr>
      <w:tr w:rsidR="001B27BA" w:rsidRPr="00A7035F" w14:paraId="2F9E9301" w14:textId="77777777" w:rsidTr="00871009">
        <w:trPr>
          <w:trHeight w:val="300"/>
        </w:trPr>
        <w:tc>
          <w:tcPr>
            <w:tcW w:w="3127" w:type="dxa"/>
            <w:gridSpan w:val="2"/>
          </w:tcPr>
          <w:p w14:paraId="48B3C361"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rPr>
              <w:t>9.2. Tiekėjui taikomos netesybos</w:t>
            </w:r>
          </w:p>
        </w:tc>
        <w:tc>
          <w:tcPr>
            <w:tcW w:w="6510" w:type="dxa"/>
            <w:gridSpan w:val="2"/>
          </w:tcPr>
          <w:p w14:paraId="335B2A32" w14:textId="49879404" w:rsidR="001B27BA" w:rsidRPr="00A7035F" w:rsidRDefault="001B27BA" w:rsidP="00871009">
            <w:pPr>
              <w:tabs>
                <w:tab w:val="left" w:pos="450"/>
              </w:tabs>
              <w:spacing w:after="0" w:line="240" w:lineRule="auto"/>
              <w:rPr>
                <w:rFonts w:ascii="Calibri Light" w:hAnsi="Calibri Light" w:cs="Calibri Light"/>
                <w:color w:val="000000"/>
              </w:rPr>
            </w:pPr>
            <w:r w:rsidRPr="00A7035F">
              <w:rPr>
                <w:rFonts w:ascii="Calibri Light" w:hAnsi="Calibri Light" w:cs="Calibri Light"/>
                <w:color w:val="000000"/>
              </w:rPr>
              <w:t xml:space="preserve">9.2.1. Jeigu Tiekėjas vėluoja suteikti Paslaugas arba nevykdo kitų sutartinių įsipareigojimų, Pirkėjas nuo kitos nei nustatytas terminas dienos Tiekėjui </w:t>
            </w:r>
            <w:r w:rsidRPr="00A7035F">
              <w:rPr>
                <w:rFonts w:ascii="Calibri Light" w:hAnsi="Calibri Light" w:cs="Calibri Light"/>
              </w:rPr>
              <w:t>skaičiuoja 0,02 (dvi</w:t>
            </w:r>
            <w:r w:rsidR="0026353E">
              <w:rPr>
                <w:rFonts w:ascii="Calibri Light" w:hAnsi="Calibri Light" w:cs="Calibri Light"/>
              </w:rPr>
              <w:t>ejų</w:t>
            </w:r>
            <w:r w:rsidRPr="00A7035F">
              <w:rPr>
                <w:rFonts w:ascii="Calibri Light" w:hAnsi="Calibri Light" w:cs="Calibri Light"/>
              </w:rPr>
              <w:t xml:space="preserve"> </w:t>
            </w:r>
            <w:r w:rsidR="0026353E" w:rsidRPr="00A7035F">
              <w:rPr>
                <w:rFonts w:ascii="Calibri Light" w:hAnsi="Calibri Light" w:cs="Calibri Light"/>
              </w:rPr>
              <w:t>šimt</w:t>
            </w:r>
            <w:r w:rsidR="0026353E">
              <w:rPr>
                <w:rFonts w:ascii="Calibri Light" w:hAnsi="Calibri Light" w:cs="Calibri Light"/>
              </w:rPr>
              <w:t>ųjų</w:t>
            </w:r>
            <w:r w:rsidR="001927A5">
              <w:rPr>
                <w:rFonts w:ascii="Calibri Light" w:hAnsi="Calibri Light" w:cs="Calibri Light"/>
              </w:rPr>
              <w:t xml:space="preserve">) </w:t>
            </w:r>
            <w:r w:rsidRPr="00A7035F">
              <w:rPr>
                <w:rFonts w:ascii="Calibri Light" w:hAnsi="Calibri Light" w:cs="Calibri Light"/>
              </w:rPr>
              <w:t xml:space="preserve">procento dydžio delspinigius už kiekvieną uždelstą dieną </w:t>
            </w:r>
            <w:r w:rsidRPr="00A7035F">
              <w:rPr>
                <w:rFonts w:ascii="Calibri Light" w:hAnsi="Calibri Light" w:cs="Calibri Light"/>
                <w:color w:val="000000"/>
              </w:rPr>
              <w:t>nuo laiku nesuteiktų Paslaugų ar kitų sutartinių įsipareigojimų nevykdymo kainos be PVM.</w:t>
            </w:r>
          </w:p>
          <w:p w14:paraId="4B6E7E5B" w14:textId="28CD243F"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color w:val="000000"/>
              </w:rPr>
              <w:t xml:space="preserve">9.2.2. Jeigu Tiekėjas vėluoja grąžinti dėl Tiekėjui mokėtinos sumos sumažinimo susidariusią permoką pagal Bendrųjų sąlygų 7.4.1.2 papunktį, Pirkėjas nuo kitos nei nustatytas terminas dienos Tiekėjui </w:t>
            </w:r>
            <w:r w:rsidRPr="00A7035F">
              <w:rPr>
                <w:rFonts w:ascii="Calibri Light" w:hAnsi="Calibri Light" w:cs="Calibri Light"/>
              </w:rPr>
              <w:t>skaičiuoja 0,02 (dvi</w:t>
            </w:r>
            <w:r w:rsidR="0026353E">
              <w:rPr>
                <w:rFonts w:ascii="Calibri Light" w:hAnsi="Calibri Light" w:cs="Calibri Light"/>
              </w:rPr>
              <w:t>ejų</w:t>
            </w:r>
            <w:r w:rsidRPr="00A7035F">
              <w:rPr>
                <w:rFonts w:ascii="Calibri Light" w:hAnsi="Calibri Light" w:cs="Calibri Light"/>
              </w:rPr>
              <w:t xml:space="preserve"> </w:t>
            </w:r>
            <w:r w:rsidR="0026353E" w:rsidRPr="00A7035F">
              <w:rPr>
                <w:rFonts w:ascii="Calibri Light" w:hAnsi="Calibri Light" w:cs="Calibri Light"/>
              </w:rPr>
              <w:t>šimt</w:t>
            </w:r>
            <w:r w:rsidR="0026353E">
              <w:rPr>
                <w:rFonts w:ascii="Calibri Light" w:hAnsi="Calibri Light" w:cs="Calibri Light"/>
              </w:rPr>
              <w:t>ųjų</w:t>
            </w:r>
            <w:r w:rsidRPr="00A7035F">
              <w:rPr>
                <w:rFonts w:ascii="Calibri Light" w:hAnsi="Calibri Light" w:cs="Calibri Light"/>
              </w:rPr>
              <w:t xml:space="preserve">) procento </w:t>
            </w:r>
            <w:r w:rsidRPr="00A7035F">
              <w:rPr>
                <w:rFonts w:ascii="Calibri Light" w:hAnsi="Calibri Light" w:cs="Calibri Light"/>
                <w:color w:val="000000"/>
              </w:rPr>
              <w:t xml:space="preserve">dydžio delspinigius už kiekvieną uždelstą </w:t>
            </w:r>
            <w:r w:rsidRPr="00A7035F">
              <w:rPr>
                <w:rFonts w:ascii="Calibri Light" w:hAnsi="Calibri Light" w:cs="Calibri Light"/>
              </w:rPr>
              <w:t xml:space="preserve">dieną </w:t>
            </w:r>
            <w:r w:rsidRPr="00A7035F">
              <w:rPr>
                <w:rFonts w:ascii="Calibri Light" w:hAnsi="Calibri Light" w:cs="Calibri Light"/>
                <w:color w:val="000000"/>
              </w:rPr>
              <w:t>nuo laiku negrąžintos permokos kainos be PVM.</w:t>
            </w:r>
          </w:p>
          <w:p w14:paraId="68F239C1"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color w:val="000000"/>
                <w:kern w:val="2"/>
              </w:rPr>
              <w:t xml:space="preserve">9.2.3. Tiekėjas privalo sumokėti Pirkėjui netesybas </w:t>
            </w:r>
            <w:r w:rsidRPr="00A7035F">
              <w:rPr>
                <w:rFonts w:ascii="Calibri Light" w:hAnsi="Calibri Light" w:cs="Calibri Light"/>
                <w:kern w:val="2"/>
              </w:rPr>
              <w:t>per 15 (penkiolika)</w:t>
            </w:r>
            <w:r w:rsidRPr="00A7035F">
              <w:rPr>
                <w:rFonts w:ascii="Calibri Light" w:hAnsi="Calibri Light" w:cs="Calibri Light"/>
                <w:bCs/>
                <w:kern w:val="2"/>
              </w:rPr>
              <w:t xml:space="preserve"> </w:t>
            </w:r>
            <w:r w:rsidRPr="00A7035F">
              <w:rPr>
                <w:rFonts w:ascii="Calibri Light" w:hAnsi="Calibri Light" w:cs="Calibri Light"/>
                <w:color w:val="000000"/>
                <w:kern w:val="2"/>
              </w:rPr>
              <w:t xml:space="preserve">dienų nuo Pirkėjo pareikalavimo, jeigu netesybų suma nėra </w:t>
            </w:r>
            <w:r w:rsidRPr="00A7035F">
              <w:rPr>
                <w:rFonts w:ascii="Calibri Light" w:hAnsi="Calibri Light" w:cs="Calibri Light"/>
              </w:rPr>
              <w:t>išskaitoma iš Tiekėjui mokėtinos sumos.</w:t>
            </w:r>
          </w:p>
        </w:tc>
      </w:tr>
      <w:tr w:rsidR="001B27BA" w:rsidRPr="00A7035F" w14:paraId="7FFDC007" w14:textId="77777777" w:rsidTr="00871009">
        <w:trPr>
          <w:trHeight w:val="300"/>
        </w:trPr>
        <w:tc>
          <w:tcPr>
            <w:tcW w:w="3127" w:type="dxa"/>
            <w:gridSpan w:val="2"/>
          </w:tcPr>
          <w:p w14:paraId="717A6ACC" w14:textId="30B07654"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9.3. Tiekėjui</w:t>
            </w:r>
            <w:r w:rsidR="001927A5">
              <w:rPr>
                <w:rFonts w:ascii="Calibri Light" w:hAnsi="Calibri Light" w:cs="Calibri Light"/>
                <w:b/>
                <w:kern w:val="2"/>
              </w:rPr>
              <w:t xml:space="preserve"> </w:t>
            </w:r>
            <w:r w:rsidRPr="00A7035F">
              <w:rPr>
                <w:rFonts w:ascii="Calibri Light" w:hAnsi="Calibri Light" w:cs="Calibri Light"/>
                <w:b/>
                <w:kern w:val="2"/>
              </w:rPr>
              <w:t>/</w:t>
            </w:r>
            <w:r w:rsidR="001927A5">
              <w:rPr>
                <w:rFonts w:ascii="Calibri Light" w:hAnsi="Calibri Light" w:cs="Calibri Light"/>
                <w:b/>
                <w:kern w:val="2"/>
              </w:rPr>
              <w:t xml:space="preserve"> </w:t>
            </w:r>
            <w:r w:rsidRPr="00A7035F">
              <w:rPr>
                <w:rFonts w:ascii="Calibri Light" w:hAnsi="Calibri Light" w:cs="Calibri Light"/>
                <w:b/>
                <w:kern w:val="2"/>
              </w:rPr>
              <w:t>Pirkėjui taikoma bauda nutraukus Sutartį dėl esminio Sutarties pažeidimo ar nepagrįstai nutraukus Sutarties vykdymą ne Sutartyje nustatyta tvarka</w:t>
            </w:r>
          </w:p>
        </w:tc>
        <w:tc>
          <w:tcPr>
            <w:tcW w:w="6510" w:type="dxa"/>
            <w:gridSpan w:val="2"/>
          </w:tcPr>
          <w:p w14:paraId="0060015C" w14:textId="36CA8E8C" w:rsidR="001B27BA" w:rsidRPr="00A7035F" w:rsidRDefault="001B27BA" w:rsidP="00871009">
            <w:pPr>
              <w:tabs>
                <w:tab w:val="left" w:pos="450"/>
              </w:tabs>
              <w:spacing w:after="0" w:line="240" w:lineRule="auto"/>
              <w:rPr>
                <w:rFonts w:ascii="Calibri Light" w:hAnsi="Calibri Light" w:cs="Calibri Light"/>
                <w:bCs/>
                <w:kern w:val="2"/>
              </w:rPr>
            </w:pPr>
            <w:r w:rsidRPr="00A7035F">
              <w:rPr>
                <w:rFonts w:ascii="Calibri Light" w:hAnsi="Calibri Light" w:cs="Calibri Light"/>
                <w:bCs/>
                <w:kern w:val="2"/>
              </w:rPr>
              <w:t xml:space="preserve">9.3.1. Nutraukus Sutartį dėl esminio Sutarties pažeidimo, nustatyto Sutarties Specialiosiose sąlygose, mokama 2 </w:t>
            </w:r>
            <w:r w:rsidR="001927A5">
              <w:rPr>
                <w:rFonts w:ascii="Calibri Light" w:hAnsi="Calibri Light" w:cs="Calibri Light"/>
                <w:bCs/>
                <w:kern w:val="2"/>
              </w:rPr>
              <w:t xml:space="preserve">(dviejų) </w:t>
            </w:r>
            <w:r w:rsidRPr="00A7035F">
              <w:rPr>
                <w:rFonts w:ascii="Calibri Light" w:hAnsi="Calibri Light" w:cs="Calibri Light"/>
                <w:bCs/>
                <w:kern w:val="2"/>
              </w:rPr>
              <w:t>procentų dydžio bauda nuo Pradinės Sutarties vertės, nurodytos Specialiųjų sąlygų 5.2 papunktyje.</w:t>
            </w:r>
          </w:p>
          <w:p w14:paraId="4C62A917" w14:textId="6946BF31" w:rsidR="001B27BA" w:rsidRPr="00A7035F" w:rsidRDefault="001B27BA" w:rsidP="008E074B">
            <w:pPr>
              <w:spacing w:after="0" w:line="240" w:lineRule="auto"/>
              <w:rPr>
                <w:rFonts w:ascii="Calibri Light" w:hAnsi="Calibri Light" w:cs="Calibri Light"/>
                <w:bCs/>
              </w:rPr>
            </w:pPr>
            <w:r w:rsidRPr="00A7035F">
              <w:rPr>
                <w:rFonts w:ascii="Calibri Light" w:hAnsi="Calibri Light" w:cs="Calibri Light"/>
                <w:bCs/>
              </w:rPr>
              <w:t xml:space="preserve">9.3.2. Nepagrįstai nutraukus Sutarties vykdymą ne Sutartyje nustatyta tvarka, mokama 5 </w:t>
            </w:r>
            <w:r w:rsidR="001927A5">
              <w:rPr>
                <w:rFonts w:ascii="Calibri Light" w:hAnsi="Calibri Light" w:cs="Calibri Light"/>
                <w:bCs/>
              </w:rPr>
              <w:t xml:space="preserve">(penkių) </w:t>
            </w:r>
            <w:r w:rsidRPr="00A7035F">
              <w:rPr>
                <w:rFonts w:ascii="Calibri Light" w:hAnsi="Calibri Light" w:cs="Calibri Light"/>
                <w:bCs/>
                <w:kern w:val="2"/>
              </w:rPr>
              <w:t>procentų dydžio bauda nuo Pradinės Sutarties vertės, nurodytos Specialiųjų sąlygų 5.2 papunktyje.</w:t>
            </w:r>
          </w:p>
        </w:tc>
      </w:tr>
      <w:tr w:rsidR="001B27BA" w:rsidRPr="00A7035F" w14:paraId="79CCC9B9" w14:textId="77777777" w:rsidTr="00871009">
        <w:trPr>
          <w:trHeight w:val="300"/>
        </w:trPr>
        <w:tc>
          <w:tcPr>
            <w:tcW w:w="3127" w:type="dxa"/>
            <w:gridSpan w:val="2"/>
          </w:tcPr>
          <w:p w14:paraId="44BCC33B" w14:textId="5644C0B2"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lastRenderedPageBreak/>
              <w:t>9.4. Tiekėjui taikoma bauda dėl esamų subtiekėjų ar specialistų pakeitimo</w:t>
            </w:r>
            <w:r w:rsidR="00200F70">
              <w:rPr>
                <w:rFonts w:ascii="Calibri Light" w:hAnsi="Calibri Light" w:cs="Calibri Light"/>
                <w:b/>
                <w:kern w:val="2"/>
              </w:rPr>
              <w:t xml:space="preserve"> </w:t>
            </w:r>
            <w:r w:rsidRPr="00A7035F">
              <w:rPr>
                <w:rFonts w:ascii="Calibri Light" w:hAnsi="Calibri Light" w:cs="Calibri Light"/>
                <w:b/>
                <w:kern w:val="2"/>
              </w:rPr>
              <w:t>/</w:t>
            </w:r>
            <w:r w:rsidR="00200F70">
              <w:rPr>
                <w:rFonts w:ascii="Calibri Light" w:hAnsi="Calibri Light" w:cs="Calibri Light"/>
                <w:b/>
                <w:kern w:val="2"/>
              </w:rPr>
              <w:t xml:space="preserve"> </w:t>
            </w:r>
            <w:r w:rsidRPr="00A7035F">
              <w:rPr>
                <w:rFonts w:ascii="Calibri Light" w:hAnsi="Calibri Light" w:cs="Calibri Light"/>
                <w:b/>
                <w:kern w:val="2"/>
              </w:rPr>
              <w:t>naujų subtiekėjų pasitelkimo nesilaikant Bendrosiose sąlygose nurodytos subtiekėjų ir (ar) specialistų keitimo tvarkos</w:t>
            </w:r>
          </w:p>
        </w:tc>
        <w:tc>
          <w:tcPr>
            <w:tcW w:w="6510" w:type="dxa"/>
            <w:gridSpan w:val="2"/>
          </w:tcPr>
          <w:p w14:paraId="189A7D7C" w14:textId="69EEBC3A" w:rsidR="001B27BA" w:rsidRPr="00A7035F" w:rsidRDefault="001B27BA" w:rsidP="00871009">
            <w:pPr>
              <w:tabs>
                <w:tab w:val="left" w:pos="450"/>
              </w:tabs>
              <w:spacing w:after="0" w:line="240" w:lineRule="auto"/>
              <w:rPr>
                <w:rFonts w:ascii="Calibri Light" w:hAnsi="Calibri Light" w:cs="Calibri Light"/>
                <w:color w:val="000000"/>
                <w:kern w:val="2"/>
              </w:rPr>
            </w:pPr>
            <w:r w:rsidRPr="00A7035F">
              <w:rPr>
                <w:rFonts w:ascii="Calibri Light" w:hAnsi="Calibri Light" w:cs="Calibri Light"/>
                <w:color w:val="000000"/>
                <w:kern w:val="2"/>
              </w:rPr>
              <w:t>Netaikoma</w:t>
            </w:r>
            <w:r w:rsidR="001927A5">
              <w:rPr>
                <w:rFonts w:ascii="Calibri Light" w:hAnsi="Calibri Light" w:cs="Calibri Light"/>
                <w:color w:val="000000"/>
                <w:kern w:val="2"/>
              </w:rPr>
              <w:t>.</w:t>
            </w:r>
          </w:p>
        </w:tc>
      </w:tr>
      <w:tr w:rsidR="001B27BA" w:rsidRPr="00A7035F" w14:paraId="649B7494" w14:textId="77777777" w:rsidTr="00871009">
        <w:trPr>
          <w:trHeight w:val="300"/>
        </w:trPr>
        <w:tc>
          <w:tcPr>
            <w:tcW w:w="3127" w:type="dxa"/>
            <w:gridSpan w:val="2"/>
          </w:tcPr>
          <w:p w14:paraId="4063A994"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9.5. Tiekėjui taikomos baudos dėl aplinkosauginių ir (arba) socialinių kriterijų nesilaikymo</w:t>
            </w:r>
          </w:p>
        </w:tc>
        <w:tc>
          <w:tcPr>
            <w:tcW w:w="6510" w:type="dxa"/>
            <w:gridSpan w:val="2"/>
          </w:tcPr>
          <w:p w14:paraId="4A6D77D8" w14:textId="6F6FB37D" w:rsidR="001B27BA" w:rsidRPr="00A7035F" w:rsidRDefault="001B27BA" w:rsidP="00871009">
            <w:pPr>
              <w:tabs>
                <w:tab w:val="left" w:pos="450"/>
              </w:tabs>
              <w:spacing w:after="0" w:line="240" w:lineRule="auto"/>
              <w:rPr>
                <w:rFonts w:ascii="Calibri Light" w:hAnsi="Calibri Light" w:cs="Calibri Light"/>
                <w:bCs/>
                <w:color w:val="000000"/>
                <w:kern w:val="2"/>
              </w:rPr>
            </w:pPr>
            <w:r w:rsidRPr="00A7035F">
              <w:rPr>
                <w:rFonts w:ascii="Calibri Light" w:hAnsi="Calibri Light" w:cs="Calibri Light"/>
                <w:bCs/>
                <w:color w:val="000000"/>
                <w:kern w:val="2"/>
              </w:rPr>
              <w:t>Netaikoma</w:t>
            </w:r>
            <w:r w:rsidR="006C10DE">
              <w:rPr>
                <w:rFonts w:ascii="Calibri Light" w:hAnsi="Calibri Light" w:cs="Calibri Light"/>
                <w:bCs/>
                <w:color w:val="000000"/>
                <w:kern w:val="2"/>
              </w:rPr>
              <w:t>.</w:t>
            </w:r>
          </w:p>
        </w:tc>
      </w:tr>
      <w:tr w:rsidR="001B27BA" w:rsidRPr="00A7035F" w14:paraId="357A8797" w14:textId="77777777" w:rsidTr="00871009">
        <w:trPr>
          <w:trHeight w:val="300"/>
        </w:trPr>
        <w:tc>
          <w:tcPr>
            <w:tcW w:w="3127" w:type="dxa"/>
            <w:gridSpan w:val="2"/>
          </w:tcPr>
          <w:p w14:paraId="3AD44D2C" w14:textId="043CB08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9.6. Tiekėjui</w:t>
            </w:r>
            <w:r w:rsidR="00200F70">
              <w:rPr>
                <w:rFonts w:ascii="Calibri Light" w:hAnsi="Calibri Light" w:cs="Calibri Light"/>
                <w:b/>
                <w:kern w:val="2"/>
              </w:rPr>
              <w:t xml:space="preserve"> </w:t>
            </w:r>
            <w:r w:rsidRPr="00A7035F">
              <w:rPr>
                <w:rFonts w:ascii="Calibri Light" w:hAnsi="Calibri Light" w:cs="Calibri Light"/>
                <w:b/>
                <w:kern w:val="2"/>
              </w:rPr>
              <w:t>/</w:t>
            </w:r>
            <w:r w:rsidR="00200F70">
              <w:rPr>
                <w:rFonts w:ascii="Calibri Light" w:hAnsi="Calibri Light" w:cs="Calibri Light"/>
                <w:b/>
                <w:kern w:val="2"/>
              </w:rPr>
              <w:t xml:space="preserve"> </w:t>
            </w:r>
            <w:r w:rsidRPr="00A7035F">
              <w:rPr>
                <w:rFonts w:ascii="Calibri Light" w:hAnsi="Calibri Light" w:cs="Calibri Light"/>
                <w:b/>
                <w:kern w:val="2"/>
              </w:rPr>
              <w:t>Pirkėjui taikoma bauda dėl konfidencialumo reikalavimų nesilaikymo</w:t>
            </w:r>
          </w:p>
        </w:tc>
        <w:tc>
          <w:tcPr>
            <w:tcW w:w="6510" w:type="dxa"/>
            <w:gridSpan w:val="2"/>
          </w:tcPr>
          <w:p w14:paraId="7DA1710A" w14:textId="5A21A978"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kern w:val="2"/>
              </w:rPr>
              <w:t xml:space="preserve">Mokama 5 </w:t>
            </w:r>
            <w:r w:rsidR="006C10DE">
              <w:rPr>
                <w:rFonts w:ascii="Calibri Light" w:hAnsi="Calibri Light" w:cs="Calibri Light"/>
                <w:kern w:val="2"/>
              </w:rPr>
              <w:t xml:space="preserve">(penkių) </w:t>
            </w:r>
            <w:r w:rsidRPr="00A7035F">
              <w:rPr>
                <w:rFonts w:ascii="Calibri Light" w:hAnsi="Calibri Light" w:cs="Calibri Light"/>
                <w:kern w:val="2"/>
              </w:rPr>
              <w:t>procentų dydžio bauda nuo Pradinės Sutarties vertės</w:t>
            </w:r>
            <w:r w:rsidR="006C10DE" w:rsidRPr="00A7035F">
              <w:rPr>
                <w:rFonts w:ascii="Calibri Light" w:hAnsi="Calibri Light" w:cs="Calibri Light"/>
                <w:bCs/>
                <w:kern w:val="2"/>
              </w:rPr>
              <w:t>, nurodytos Specialiųjų sąlygų 5.2 papunktyje.</w:t>
            </w:r>
          </w:p>
        </w:tc>
      </w:tr>
      <w:tr w:rsidR="001B27BA" w:rsidRPr="00A7035F" w14:paraId="4363A77A" w14:textId="77777777" w:rsidTr="00871009">
        <w:trPr>
          <w:trHeight w:val="300"/>
        </w:trPr>
        <w:tc>
          <w:tcPr>
            <w:tcW w:w="3127" w:type="dxa"/>
            <w:gridSpan w:val="2"/>
          </w:tcPr>
          <w:p w14:paraId="38B0888B"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9.7. Tiekėjui taikomos netesybos dėl pirkimo dokumentuose nustatytų Kokybinių kriterijų nepasiekimo Sutarties vykdymo metu</w:t>
            </w:r>
          </w:p>
        </w:tc>
        <w:tc>
          <w:tcPr>
            <w:tcW w:w="6510" w:type="dxa"/>
            <w:gridSpan w:val="2"/>
          </w:tcPr>
          <w:p w14:paraId="67730A6B" w14:textId="1AABF9E4" w:rsidR="001B27BA" w:rsidRPr="00A7035F" w:rsidRDefault="001B27BA" w:rsidP="00871009">
            <w:pPr>
              <w:tabs>
                <w:tab w:val="left" w:pos="450"/>
              </w:tabs>
              <w:spacing w:after="0" w:line="240" w:lineRule="auto"/>
              <w:rPr>
                <w:rFonts w:ascii="Calibri Light" w:hAnsi="Calibri Light" w:cs="Calibri Light"/>
                <w:color w:val="4472C4"/>
                <w:kern w:val="2"/>
              </w:rPr>
            </w:pPr>
            <w:r w:rsidRPr="00A7035F">
              <w:rPr>
                <w:rFonts w:ascii="Calibri Light" w:hAnsi="Calibri Light" w:cs="Calibri Light"/>
              </w:rPr>
              <w:t>Netaikoma</w:t>
            </w:r>
            <w:r w:rsidR="006C10DE">
              <w:rPr>
                <w:rFonts w:ascii="Calibri Light" w:hAnsi="Calibri Light" w:cs="Calibri Light"/>
              </w:rPr>
              <w:t>.</w:t>
            </w:r>
          </w:p>
        </w:tc>
      </w:tr>
      <w:tr w:rsidR="001B27BA" w:rsidRPr="00A7035F" w14:paraId="4B20613D" w14:textId="77777777" w:rsidTr="008E074B">
        <w:trPr>
          <w:trHeight w:val="813"/>
        </w:trPr>
        <w:tc>
          <w:tcPr>
            <w:tcW w:w="3127" w:type="dxa"/>
            <w:gridSpan w:val="2"/>
            <w:tcBorders>
              <w:top w:val="single" w:sz="4" w:space="0" w:color="auto"/>
              <w:left w:val="single" w:sz="4" w:space="0" w:color="auto"/>
              <w:bottom w:val="single" w:sz="4" w:space="0" w:color="auto"/>
              <w:right w:val="single" w:sz="4" w:space="0" w:color="auto"/>
            </w:tcBorders>
          </w:tcPr>
          <w:p w14:paraId="611CCFC8"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 xml:space="preserve">9.8. Tiekėjui taikomos netesybos dėl Sutarties įvykdymo užtikrinimo </w:t>
            </w:r>
            <w:r w:rsidRPr="00A7035F">
              <w:rPr>
                <w:rFonts w:ascii="Calibri Light" w:hAnsi="Calibri Light" w:cs="Calibri Light"/>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95C0B0B" w14:textId="04B2C810"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6C10DE">
              <w:rPr>
                <w:rFonts w:ascii="Calibri Light" w:hAnsi="Calibri Light" w:cs="Calibri Light"/>
                <w:kern w:val="2"/>
              </w:rPr>
              <w:t>.</w:t>
            </w:r>
          </w:p>
        </w:tc>
      </w:tr>
      <w:tr w:rsidR="001B27BA" w:rsidRPr="00A7035F" w14:paraId="2C8925B0" w14:textId="77777777" w:rsidTr="00871009">
        <w:trPr>
          <w:trHeight w:val="300"/>
        </w:trPr>
        <w:tc>
          <w:tcPr>
            <w:tcW w:w="3127" w:type="dxa"/>
            <w:gridSpan w:val="2"/>
          </w:tcPr>
          <w:p w14:paraId="343F3C80" w14:textId="77777777" w:rsidR="001B27BA" w:rsidRPr="00A7035F" w:rsidRDefault="001B27BA" w:rsidP="008E074B">
            <w:pPr>
              <w:tabs>
                <w:tab w:val="left" w:pos="450"/>
              </w:tabs>
              <w:spacing w:after="0" w:line="240" w:lineRule="auto"/>
              <w:jc w:val="left"/>
              <w:rPr>
                <w:rFonts w:ascii="Calibri Light" w:hAnsi="Calibri Light" w:cs="Calibri Light"/>
                <w:b/>
                <w:bCs/>
                <w:kern w:val="2"/>
              </w:rPr>
            </w:pPr>
            <w:r w:rsidRPr="00A7035F">
              <w:rPr>
                <w:rFonts w:ascii="Calibri Light" w:hAnsi="Calibri Light" w:cs="Calibri Light"/>
                <w:b/>
                <w:bC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900BE15" w14:textId="41B2B7BD" w:rsidR="001B27BA" w:rsidRPr="00A7035F" w:rsidRDefault="001B27BA" w:rsidP="00871009">
            <w:pPr>
              <w:tabs>
                <w:tab w:val="left" w:pos="450"/>
              </w:tabs>
              <w:spacing w:after="0" w:line="240" w:lineRule="auto"/>
              <w:rPr>
                <w:rFonts w:ascii="Calibri Light" w:hAnsi="Calibri Light" w:cs="Calibri Light"/>
                <w:bCs/>
                <w:kern w:val="2"/>
              </w:rPr>
            </w:pPr>
            <w:r w:rsidRPr="00A7035F">
              <w:rPr>
                <w:rFonts w:ascii="Calibri Light" w:hAnsi="Calibri Light" w:cs="Calibri Light"/>
                <w:bCs/>
                <w:kern w:val="2"/>
              </w:rPr>
              <w:t>Netaikoma</w:t>
            </w:r>
            <w:r w:rsidR="006C10DE">
              <w:rPr>
                <w:rFonts w:ascii="Calibri Light" w:hAnsi="Calibri Light" w:cs="Calibri Light"/>
                <w:bCs/>
                <w:kern w:val="2"/>
              </w:rPr>
              <w:t>.</w:t>
            </w:r>
          </w:p>
        </w:tc>
      </w:tr>
      <w:tr w:rsidR="001B27BA" w:rsidRPr="00A7035F" w14:paraId="2D47EAB3" w14:textId="77777777" w:rsidTr="00871009">
        <w:trPr>
          <w:trHeight w:val="300"/>
        </w:trPr>
        <w:tc>
          <w:tcPr>
            <w:tcW w:w="3127" w:type="dxa"/>
            <w:gridSpan w:val="2"/>
          </w:tcPr>
          <w:p w14:paraId="2477A6BB" w14:textId="77777777" w:rsidR="001B27BA" w:rsidRPr="00A7035F" w:rsidRDefault="001B27BA" w:rsidP="008E074B">
            <w:pPr>
              <w:tabs>
                <w:tab w:val="left" w:pos="450"/>
              </w:tabs>
              <w:spacing w:after="0" w:line="240" w:lineRule="auto"/>
              <w:jc w:val="left"/>
              <w:rPr>
                <w:rFonts w:ascii="Calibri Light" w:hAnsi="Calibri Light" w:cs="Calibri Light"/>
                <w:b/>
                <w:bCs/>
                <w:kern w:val="2"/>
              </w:rPr>
            </w:pPr>
            <w:r w:rsidRPr="00A7035F">
              <w:rPr>
                <w:rFonts w:ascii="Calibri Light" w:hAnsi="Calibri Light" w:cs="Calibri Light"/>
                <w:b/>
                <w:bCs/>
                <w:kern w:val="2"/>
              </w:rPr>
              <w:t>9.10. Kitos netesybos</w:t>
            </w:r>
          </w:p>
        </w:tc>
        <w:tc>
          <w:tcPr>
            <w:tcW w:w="6510" w:type="dxa"/>
            <w:gridSpan w:val="2"/>
          </w:tcPr>
          <w:p w14:paraId="1D442CF3" w14:textId="25919ACA"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 xml:space="preserve">9.10.1. Tiekėjas praleidęs pareigos, nurodytos </w:t>
            </w:r>
            <w:r w:rsidR="007B0E23">
              <w:rPr>
                <w:rFonts w:ascii="Calibri Light" w:hAnsi="Calibri Light" w:cs="Calibri Light"/>
                <w:kern w:val="2"/>
              </w:rPr>
              <w:t>B</w:t>
            </w:r>
            <w:r w:rsidRPr="00A7035F">
              <w:rPr>
                <w:rFonts w:ascii="Calibri Light" w:hAnsi="Calibri Light" w:cs="Calibri Light"/>
                <w:kern w:val="2"/>
              </w:rPr>
              <w:t>endrųjų sąlygų 13.8 papunktyje, vykdymo terminą</w:t>
            </w:r>
            <w:r w:rsidR="007B0E23">
              <w:rPr>
                <w:rFonts w:ascii="Calibri Light" w:hAnsi="Calibri Light" w:cs="Calibri Light"/>
                <w:kern w:val="2"/>
              </w:rPr>
              <w:t xml:space="preserve"> </w:t>
            </w:r>
            <w:r w:rsidRPr="00A7035F">
              <w:rPr>
                <w:rFonts w:ascii="Calibri Light" w:hAnsi="Calibri Light" w:cs="Calibri Light"/>
                <w:kern w:val="2"/>
              </w:rPr>
              <w:t>(</w:t>
            </w:r>
            <w:r w:rsidR="006C10DE">
              <w:rPr>
                <w:rFonts w:ascii="Calibri Light" w:hAnsi="Calibri Light" w:cs="Calibri Light"/>
                <w:kern w:val="2"/>
              </w:rPr>
              <w:t>-</w:t>
            </w:r>
            <w:r w:rsidRPr="00A7035F">
              <w:rPr>
                <w:rFonts w:ascii="Calibri Light" w:hAnsi="Calibri Light" w:cs="Calibri Light"/>
                <w:kern w:val="2"/>
              </w:rPr>
              <w:t xml:space="preserve">us), moka Pirkėjui 1 000 (tūkstančio) </w:t>
            </w:r>
            <w:r w:rsidR="006C10DE">
              <w:rPr>
                <w:rFonts w:ascii="Calibri Light" w:hAnsi="Calibri Light" w:cs="Calibri Light"/>
                <w:kern w:val="2"/>
              </w:rPr>
              <w:t>Eur</w:t>
            </w:r>
            <w:r w:rsidR="006C10DE" w:rsidRPr="00A7035F">
              <w:rPr>
                <w:rFonts w:ascii="Calibri Light" w:hAnsi="Calibri Light" w:cs="Calibri Light"/>
                <w:kern w:val="2"/>
              </w:rPr>
              <w:t xml:space="preserve"> </w:t>
            </w:r>
            <w:r w:rsidRPr="00A7035F">
              <w:rPr>
                <w:rFonts w:ascii="Calibri Light" w:hAnsi="Calibri Light" w:cs="Calibri Light"/>
                <w:kern w:val="2"/>
              </w:rPr>
              <w:t>dydžio baudą. Šią baudą Tiekėjas privalo pervesti į Sutartyje nurodytą Pirkėjo sąskaitą per 10 (dešimt) dienų nuo Pirkėjo pranešimo apie baudos taikymą, dienos.</w:t>
            </w:r>
          </w:p>
          <w:p w14:paraId="6DDB1E89" w14:textId="194567C1"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rPr>
              <w:t xml:space="preserve">9.10.2. Tiekėjas praleidęs pareigos, nurodytos Techninės specifikacijos </w:t>
            </w:r>
            <w:r w:rsidR="006162D5">
              <w:rPr>
                <w:rFonts w:ascii="Calibri Light" w:hAnsi="Calibri Light" w:cs="Calibri Light"/>
              </w:rPr>
              <w:t>3</w:t>
            </w:r>
            <w:r w:rsidRPr="00A7035F">
              <w:rPr>
                <w:rFonts w:ascii="Calibri Light" w:hAnsi="Calibri Light" w:cs="Calibri Light"/>
              </w:rPr>
              <w:t>.1 papunktyje, vykdymo terminą (</w:t>
            </w:r>
            <w:r w:rsidR="006C10DE">
              <w:rPr>
                <w:rFonts w:ascii="Calibri Light" w:hAnsi="Calibri Light" w:cs="Calibri Light"/>
              </w:rPr>
              <w:t>-</w:t>
            </w:r>
            <w:r w:rsidRPr="00A7035F">
              <w:rPr>
                <w:rFonts w:ascii="Calibri Light" w:hAnsi="Calibri Light" w:cs="Calibri Light"/>
              </w:rPr>
              <w:t xml:space="preserve">us), moka Pirkėjui 1 500 (tūkstančio penkių šimtų) </w:t>
            </w:r>
            <w:r w:rsidR="006C10DE">
              <w:rPr>
                <w:rFonts w:ascii="Calibri Light" w:hAnsi="Calibri Light" w:cs="Calibri Light"/>
              </w:rPr>
              <w:t>Eur</w:t>
            </w:r>
            <w:r w:rsidR="006C10DE" w:rsidRPr="00A7035F">
              <w:rPr>
                <w:rFonts w:ascii="Calibri Light" w:hAnsi="Calibri Light" w:cs="Calibri Light"/>
              </w:rPr>
              <w:t xml:space="preserve"> </w:t>
            </w:r>
            <w:r w:rsidRPr="00A7035F">
              <w:rPr>
                <w:rFonts w:ascii="Calibri Light" w:hAnsi="Calibri Light" w:cs="Calibri Light"/>
              </w:rPr>
              <w:t xml:space="preserve">dydžio baudą. Šią baudą </w:t>
            </w:r>
            <w:r w:rsidR="006C10DE">
              <w:rPr>
                <w:rFonts w:ascii="Calibri Light" w:hAnsi="Calibri Light" w:cs="Calibri Light"/>
              </w:rPr>
              <w:t>T</w:t>
            </w:r>
            <w:r w:rsidR="006C10DE" w:rsidRPr="00A7035F">
              <w:rPr>
                <w:rFonts w:ascii="Calibri Light" w:hAnsi="Calibri Light" w:cs="Calibri Light"/>
              </w:rPr>
              <w:t xml:space="preserve">iekėjas </w:t>
            </w:r>
            <w:r w:rsidRPr="00A7035F">
              <w:rPr>
                <w:rFonts w:ascii="Calibri Light" w:hAnsi="Calibri Light" w:cs="Calibri Light"/>
              </w:rPr>
              <w:t xml:space="preserve">privalo pervesti į Sutartyje nurodytą Pirkėjo sąskaitą per 10 (dešimt) dienų nuo Pirkėjo pranešimo apie baudos taikymą, dienos. </w:t>
            </w:r>
          </w:p>
          <w:p w14:paraId="20EC88C6" w14:textId="37CF362F" w:rsidR="001B27BA" w:rsidRPr="00A7035F" w:rsidRDefault="001B27BA" w:rsidP="008E074B">
            <w:pPr>
              <w:tabs>
                <w:tab w:val="left" w:pos="450"/>
                <w:tab w:val="left" w:pos="1170"/>
              </w:tabs>
              <w:spacing w:after="0" w:line="240" w:lineRule="auto"/>
              <w:rPr>
                <w:rFonts w:ascii="Calibri Light" w:hAnsi="Calibri Light" w:cs="Calibri Light"/>
                <w:color w:val="4472C4"/>
                <w:kern w:val="2"/>
              </w:rPr>
            </w:pPr>
            <w:r w:rsidRPr="00A7035F">
              <w:rPr>
                <w:rFonts w:ascii="Calibri Light" w:eastAsia="Calibri" w:hAnsi="Calibri Light" w:cs="Calibri Light"/>
                <w:lang w:eastAsia="lt-LT"/>
              </w:rPr>
              <w:t xml:space="preserve">9.10.3. Jei Tiekėjas nevykdo savo sutartinių įsipareigojimų dėl gedimų (sutrikimų, trikdžių) šalinimo Sutarties galiojimo metu Techninės specifikacijos </w:t>
            </w:r>
            <w:r w:rsidR="006162D5">
              <w:rPr>
                <w:rFonts w:ascii="Calibri Light" w:eastAsia="Calibri" w:hAnsi="Calibri Light" w:cs="Calibri Light"/>
                <w:lang w:eastAsia="lt-LT"/>
              </w:rPr>
              <w:t>6.3</w:t>
            </w:r>
            <w:r w:rsidRPr="00A7035F">
              <w:rPr>
                <w:rFonts w:ascii="Calibri Light" w:eastAsia="Calibri" w:hAnsi="Calibri Light" w:cs="Calibri Light"/>
                <w:lang w:eastAsia="lt-LT"/>
              </w:rPr>
              <w:t xml:space="preserve"> ar </w:t>
            </w:r>
            <w:r w:rsidR="006162D5">
              <w:rPr>
                <w:rFonts w:ascii="Calibri Light" w:eastAsia="Calibri" w:hAnsi="Calibri Light" w:cs="Calibri Light"/>
                <w:lang w:eastAsia="lt-LT"/>
              </w:rPr>
              <w:t>6.4</w:t>
            </w:r>
            <w:r w:rsidRPr="00A7035F">
              <w:rPr>
                <w:rFonts w:ascii="Calibri Light" w:eastAsia="Calibri" w:hAnsi="Calibri Light" w:cs="Calibri Light"/>
                <w:lang w:eastAsia="lt-LT"/>
              </w:rPr>
              <w:t xml:space="preserve"> papunkčiuose numatytais terminais, ar pagal Techninės specifikacijos </w:t>
            </w:r>
            <w:r w:rsidR="00CB2013">
              <w:rPr>
                <w:rFonts w:ascii="Calibri Light" w:eastAsia="Calibri" w:hAnsi="Calibri Light" w:cs="Calibri Light"/>
                <w:lang w:eastAsia="lt-LT"/>
              </w:rPr>
              <w:t>6.5</w:t>
            </w:r>
            <w:r w:rsidRPr="00A7035F">
              <w:rPr>
                <w:rFonts w:ascii="Calibri Light" w:eastAsia="Calibri" w:hAnsi="Calibri Light" w:cs="Calibri Light"/>
                <w:lang w:eastAsia="lt-LT"/>
              </w:rPr>
              <w:t xml:space="preserve"> ir </w:t>
            </w:r>
            <w:r w:rsidR="00CB2013">
              <w:rPr>
                <w:rFonts w:ascii="Calibri Light" w:eastAsia="Calibri" w:hAnsi="Calibri Light" w:cs="Calibri Light"/>
                <w:lang w:eastAsia="lt-LT"/>
              </w:rPr>
              <w:t>6.6</w:t>
            </w:r>
            <w:r w:rsidRPr="00A7035F">
              <w:rPr>
                <w:rFonts w:ascii="Calibri Light" w:eastAsia="Calibri" w:hAnsi="Calibri Light" w:cs="Calibri Light"/>
                <w:lang w:eastAsia="lt-LT"/>
              </w:rPr>
              <w:t xml:space="preserve"> papunkčius pratęstu terminu, Pirkėjas turi teisę be oficialaus įspėjimo ir neribodama kitų savo teisių gynimo būdų pradėti skaičiuoti 10 (dešimties) Eur dydžio delspinigius už kiekvieną pavėluotą valandą.  </w:t>
            </w:r>
          </w:p>
        </w:tc>
      </w:tr>
      <w:tr w:rsidR="001B27BA" w:rsidRPr="00A7035F" w14:paraId="138CB809" w14:textId="77777777" w:rsidTr="00871009">
        <w:trPr>
          <w:trHeight w:val="300"/>
        </w:trPr>
        <w:tc>
          <w:tcPr>
            <w:tcW w:w="9637" w:type="dxa"/>
            <w:gridSpan w:val="4"/>
          </w:tcPr>
          <w:p w14:paraId="3B03958B" w14:textId="77777777" w:rsidR="001B27BA" w:rsidRPr="00A7035F" w:rsidRDefault="001B27BA" w:rsidP="00871009">
            <w:pPr>
              <w:tabs>
                <w:tab w:val="left" w:pos="450"/>
              </w:tabs>
              <w:spacing w:after="0" w:line="240" w:lineRule="auto"/>
              <w:jc w:val="center"/>
              <w:rPr>
                <w:rFonts w:ascii="Calibri Light" w:hAnsi="Calibri Light" w:cs="Calibri Light"/>
                <w:color w:val="4472C4"/>
                <w:kern w:val="2"/>
              </w:rPr>
            </w:pPr>
            <w:r w:rsidRPr="00A7035F">
              <w:rPr>
                <w:rFonts w:ascii="Calibri Light" w:hAnsi="Calibri Light" w:cs="Calibri Light"/>
                <w:b/>
                <w:kern w:val="2"/>
              </w:rPr>
              <w:t>10. ESMINĖS SUTARTIES SĄLYGOS</w:t>
            </w:r>
          </w:p>
        </w:tc>
      </w:tr>
      <w:tr w:rsidR="001B27BA" w:rsidRPr="00A7035F" w14:paraId="24150939" w14:textId="77777777" w:rsidTr="00871009">
        <w:trPr>
          <w:trHeight w:val="850"/>
        </w:trPr>
        <w:tc>
          <w:tcPr>
            <w:tcW w:w="3127" w:type="dxa"/>
            <w:gridSpan w:val="2"/>
          </w:tcPr>
          <w:p w14:paraId="187CF023"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10.1. Esminės Sutarties sąlygos</w:t>
            </w:r>
          </w:p>
        </w:tc>
        <w:tc>
          <w:tcPr>
            <w:tcW w:w="6510" w:type="dxa"/>
            <w:gridSpan w:val="2"/>
          </w:tcPr>
          <w:p w14:paraId="0C153168" w14:textId="2A5AF704"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7B0E23">
              <w:rPr>
                <w:rFonts w:ascii="Calibri Light" w:hAnsi="Calibri Light" w:cs="Calibri Light"/>
                <w:kern w:val="2"/>
              </w:rPr>
              <w:t>.</w:t>
            </w:r>
          </w:p>
        </w:tc>
      </w:tr>
      <w:tr w:rsidR="001B27BA" w:rsidRPr="00A7035F" w14:paraId="6E948E62" w14:textId="77777777" w:rsidTr="00871009">
        <w:trPr>
          <w:trHeight w:val="804"/>
        </w:trPr>
        <w:tc>
          <w:tcPr>
            <w:tcW w:w="3127" w:type="dxa"/>
            <w:gridSpan w:val="2"/>
          </w:tcPr>
          <w:p w14:paraId="560F8A26"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bCs/>
              </w:rPr>
              <w:t>10.2. Dideli arba nuolatiniai esminės Sutarties sąlygos vykdymo trūkumai</w:t>
            </w:r>
          </w:p>
          <w:p w14:paraId="2D33C7B8" w14:textId="77777777" w:rsidR="001B27BA" w:rsidRPr="00A7035F" w:rsidRDefault="001B27BA" w:rsidP="008E074B">
            <w:pPr>
              <w:tabs>
                <w:tab w:val="left" w:pos="450"/>
              </w:tabs>
              <w:spacing w:after="0" w:line="240" w:lineRule="auto"/>
              <w:jc w:val="left"/>
              <w:rPr>
                <w:rFonts w:ascii="Calibri Light" w:hAnsi="Calibri Light" w:cs="Calibri Light"/>
                <w:b/>
                <w:kern w:val="2"/>
              </w:rPr>
            </w:pPr>
          </w:p>
        </w:tc>
        <w:tc>
          <w:tcPr>
            <w:tcW w:w="6510" w:type="dxa"/>
            <w:gridSpan w:val="2"/>
          </w:tcPr>
          <w:p w14:paraId="3681B79C" w14:textId="56381556" w:rsidR="001B27BA" w:rsidRPr="00A7035F" w:rsidRDefault="001B27BA" w:rsidP="00871009">
            <w:pPr>
              <w:tabs>
                <w:tab w:val="left" w:pos="450"/>
              </w:tabs>
              <w:spacing w:after="0" w:line="240" w:lineRule="auto"/>
              <w:textAlignment w:val="baseline"/>
              <w:rPr>
                <w:rFonts w:ascii="Calibri Light" w:hAnsi="Calibri Light" w:cs="Calibri Light"/>
                <w:kern w:val="2"/>
              </w:rPr>
            </w:pPr>
            <w:r w:rsidRPr="00A7035F">
              <w:rPr>
                <w:rFonts w:ascii="Calibri Light" w:eastAsia="Arial" w:hAnsi="Calibri Light" w:cs="Calibri Light"/>
              </w:rPr>
              <w:lastRenderedPageBreak/>
              <w:t>Netaikoma</w:t>
            </w:r>
            <w:r w:rsidR="007B0E23">
              <w:rPr>
                <w:rFonts w:ascii="Calibri Light" w:hAnsi="Calibri Light" w:cs="Calibri Light"/>
                <w:color w:val="4471C4"/>
              </w:rPr>
              <w:t>.</w:t>
            </w:r>
          </w:p>
          <w:p w14:paraId="296DA661" w14:textId="77777777" w:rsidR="001B27BA" w:rsidRPr="00A7035F" w:rsidRDefault="001B27BA" w:rsidP="00871009">
            <w:pPr>
              <w:tabs>
                <w:tab w:val="left" w:pos="450"/>
              </w:tabs>
              <w:spacing w:after="0" w:line="240" w:lineRule="auto"/>
              <w:rPr>
                <w:rFonts w:ascii="Calibri Light" w:hAnsi="Calibri Light" w:cs="Calibri Light"/>
                <w:kern w:val="2"/>
              </w:rPr>
            </w:pPr>
          </w:p>
        </w:tc>
      </w:tr>
      <w:tr w:rsidR="001B27BA" w:rsidRPr="00A7035F" w14:paraId="7FE1D645" w14:textId="77777777" w:rsidTr="00871009">
        <w:trPr>
          <w:trHeight w:val="300"/>
        </w:trPr>
        <w:tc>
          <w:tcPr>
            <w:tcW w:w="9637" w:type="dxa"/>
            <w:gridSpan w:val="4"/>
          </w:tcPr>
          <w:p w14:paraId="542739D0" w14:textId="77777777" w:rsidR="001B27BA" w:rsidRPr="00A7035F" w:rsidRDefault="001B27BA" w:rsidP="00096362">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11. SUTARTIES GALIOJIMAS IR KEITIMAS</w:t>
            </w:r>
          </w:p>
        </w:tc>
      </w:tr>
      <w:tr w:rsidR="001B27BA" w:rsidRPr="00A7035F" w14:paraId="6340B45F" w14:textId="77777777" w:rsidTr="00871009">
        <w:trPr>
          <w:trHeight w:val="300"/>
        </w:trPr>
        <w:tc>
          <w:tcPr>
            <w:tcW w:w="3127" w:type="dxa"/>
            <w:gridSpan w:val="2"/>
          </w:tcPr>
          <w:p w14:paraId="15E622FC"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rPr>
              <w:t>11.1. Sutarties sudarymas ir įsigaliojimas</w:t>
            </w:r>
          </w:p>
        </w:tc>
        <w:tc>
          <w:tcPr>
            <w:tcW w:w="6510" w:type="dxa"/>
            <w:gridSpan w:val="2"/>
          </w:tcPr>
          <w:p w14:paraId="38D8D23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Ši Sutartis laikoma sudaryta ir įsigalioja nuo Sutarties pasirašymo dienos (antrosios Šalies pasirašymo dieną).</w:t>
            </w:r>
          </w:p>
          <w:p w14:paraId="1A6D040A" w14:textId="40976F2A"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Sutartis galioja iki visiško prievolių įvykdymo kol bus išnaudota Pradinės Sutarties vertė, bet jos terminas negali būti ilgesnis kaip 37 (trisdešimt septyni) mėnesiai.</w:t>
            </w:r>
          </w:p>
        </w:tc>
      </w:tr>
      <w:tr w:rsidR="001B27BA" w:rsidRPr="00A7035F" w14:paraId="36145B8A" w14:textId="77777777" w:rsidTr="00871009">
        <w:trPr>
          <w:trHeight w:val="300"/>
        </w:trPr>
        <w:tc>
          <w:tcPr>
            <w:tcW w:w="3127" w:type="dxa"/>
            <w:gridSpan w:val="2"/>
          </w:tcPr>
          <w:p w14:paraId="44548652"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11.2. Sutarties galiojimo termino pratęsimas</w:t>
            </w:r>
          </w:p>
        </w:tc>
        <w:tc>
          <w:tcPr>
            <w:tcW w:w="6510" w:type="dxa"/>
            <w:gridSpan w:val="2"/>
          </w:tcPr>
          <w:p w14:paraId="79B1D3B9" w14:textId="0BBE768A"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Netaikoma</w:t>
            </w:r>
            <w:r w:rsidR="007B0E23">
              <w:rPr>
                <w:rFonts w:ascii="Calibri Light" w:hAnsi="Calibri Light" w:cs="Calibri Light"/>
                <w:kern w:val="2"/>
              </w:rPr>
              <w:t>.</w:t>
            </w:r>
          </w:p>
        </w:tc>
      </w:tr>
      <w:tr w:rsidR="001B27BA" w:rsidRPr="00A7035F" w14:paraId="527DA12A" w14:textId="77777777" w:rsidTr="00871009">
        <w:trPr>
          <w:trHeight w:val="300"/>
        </w:trPr>
        <w:tc>
          <w:tcPr>
            <w:tcW w:w="9637" w:type="dxa"/>
            <w:gridSpan w:val="4"/>
          </w:tcPr>
          <w:p w14:paraId="4608965F" w14:textId="77777777" w:rsidR="001B27BA" w:rsidRPr="00A7035F" w:rsidRDefault="001B27BA" w:rsidP="007B0E23">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12. SUTARTIES NUTRAUKIMAS</w:t>
            </w:r>
          </w:p>
        </w:tc>
      </w:tr>
      <w:tr w:rsidR="001B27BA" w:rsidRPr="00A7035F" w14:paraId="000DF534" w14:textId="77777777" w:rsidTr="00871009">
        <w:trPr>
          <w:trHeight w:val="300"/>
        </w:trPr>
        <w:tc>
          <w:tcPr>
            <w:tcW w:w="3091" w:type="dxa"/>
            <w:tcBorders>
              <w:top w:val="single" w:sz="4" w:space="0" w:color="auto"/>
              <w:left w:val="single" w:sz="4" w:space="0" w:color="auto"/>
              <w:bottom w:val="single" w:sz="4" w:space="0" w:color="auto"/>
              <w:right w:val="single" w:sz="4" w:space="0" w:color="auto"/>
            </w:tcBorders>
          </w:tcPr>
          <w:p w14:paraId="389C9C41"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B2334D7"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Sutartis gali būti nutraukiama rašytiniu Šalių susitarimu arba vienašališkai, Bendrosiose sąlygose ir šiais Specialiosiose sąlygose nurodytais atvejais ir nustatyta tvarka.</w:t>
            </w:r>
          </w:p>
          <w:p w14:paraId="153A7E5A" w14:textId="77777777" w:rsidR="001B27BA" w:rsidRPr="00A7035F" w:rsidRDefault="001B27BA" w:rsidP="00871009">
            <w:pPr>
              <w:tabs>
                <w:tab w:val="left" w:pos="450"/>
              </w:tabs>
              <w:spacing w:after="0" w:line="240" w:lineRule="auto"/>
              <w:rPr>
                <w:rFonts w:ascii="Calibri Light" w:hAnsi="Calibri Light" w:cs="Calibri Light"/>
                <w:kern w:val="2"/>
              </w:rPr>
            </w:pPr>
            <w:r w:rsidRPr="004D048C">
              <w:rPr>
                <w:rFonts w:ascii="Calibri Light" w:hAnsi="Calibri Light" w:cs="Calibri Light"/>
                <w:kern w:val="2"/>
              </w:rPr>
              <w:t>Sutartis yra nutraukiama nedelsiant, kai Lietuvos Respublikos Vyriausybė Svarbių objektų apsaugos įstatymo nustatyta tvarka priima sprendimą, patvirtinantį, kad sutartis neatitinka nacionalinio saugumo interesų (VPĮ 87 str. 4 d.).</w:t>
            </w:r>
          </w:p>
        </w:tc>
      </w:tr>
      <w:tr w:rsidR="001B27BA" w:rsidRPr="00A7035F" w14:paraId="329D280B" w14:textId="77777777" w:rsidTr="00871009">
        <w:trPr>
          <w:trHeight w:val="300"/>
        </w:trPr>
        <w:tc>
          <w:tcPr>
            <w:tcW w:w="3091" w:type="dxa"/>
            <w:tcBorders>
              <w:top w:val="single" w:sz="4" w:space="0" w:color="auto"/>
              <w:left w:val="single" w:sz="4" w:space="0" w:color="auto"/>
              <w:bottom w:val="single" w:sz="4" w:space="0" w:color="auto"/>
              <w:right w:val="single" w:sz="4" w:space="0" w:color="auto"/>
            </w:tcBorders>
          </w:tcPr>
          <w:p w14:paraId="32846957"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 xml:space="preserve">12.2. Esminiai Sutarties </w:t>
            </w:r>
            <w:r w:rsidRPr="00A7035F">
              <w:rPr>
                <w:rFonts w:ascii="Calibri Light" w:hAnsi="Calibri Light" w:cs="Calibri Light"/>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CC9F0D9"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12.2.1. jeigu Tiekėjas nevykdo prisiimtų įsipareigojimų už Sutartyje nustatytą Sutarties kainą/įkainius;</w:t>
            </w:r>
          </w:p>
          <w:p w14:paraId="0A296577" w14:textId="4588054E" w:rsidR="001B27BA" w:rsidRPr="00A7035F" w:rsidRDefault="001B27BA" w:rsidP="00871009">
            <w:pPr>
              <w:tabs>
                <w:tab w:val="left" w:pos="450"/>
                <w:tab w:val="left" w:pos="567"/>
                <w:tab w:val="left" w:pos="851"/>
                <w:tab w:val="left" w:pos="992"/>
                <w:tab w:val="left" w:pos="1134"/>
              </w:tabs>
              <w:spacing w:after="0" w:line="240" w:lineRule="auto"/>
              <w:rPr>
                <w:rFonts w:ascii="Calibri Light" w:eastAsia="Arial" w:hAnsi="Calibri Light" w:cs="Calibri Light"/>
                <w:kern w:val="2"/>
              </w:rPr>
            </w:pPr>
            <w:r w:rsidRPr="00A7035F">
              <w:rPr>
                <w:rFonts w:ascii="Calibri Light" w:eastAsia="Arial" w:hAnsi="Calibri Light" w:cs="Calibri Light"/>
                <w:kern w:val="2"/>
              </w:rPr>
              <w:t xml:space="preserve">12.2.2. </w:t>
            </w:r>
            <w:r w:rsidR="004D048C">
              <w:rPr>
                <w:rFonts w:ascii="Calibri Light" w:eastAsia="Arial" w:hAnsi="Calibri Light" w:cs="Calibri Light"/>
                <w:kern w:val="2"/>
              </w:rPr>
              <w:t xml:space="preserve">jeigu </w:t>
            </w:r>
            <w:r w:rsidRPr="00A7035F">
              <w:rPr>
                <w:rFonts w:ascii="Calibri Light" w:eastAsia="Arial" w:hAnsi="Calibri Light" w:cs="Calibri Light"/>
                <w:kern w:val="2"/>
              </w:rPr>
              <w:t>Tiekėjas pažeidžia Paslaugų suteikimo terminus ir dėl Paslaugų suteikimo vėlavimo Paslaugos tampa nebereikalingos;</w:t>
            </w:r>
          </w:p>
          <w:p w14:paraId="71263548" w14:textId="63ED6FA2" w:rsidR="001B27BA" w:rsidRPr="00A7035F" w:rsidRDefault="001B27BA" w:rsidP="00871009">
            <w:pPr>
              <w:tabs>
                <w:tab w:val="left" w:pos="450"/>
                <w:tab w:val="left" w:pos="567"/>
                <w:tab w:val="left" w:pos="851"/>
                <w:tab w:val="left" w:pos="992"/>
                <w:tab w:val="left" w:pos="1134"/>
              </w:tabs>
              <w:spacing w:after="0" w:line="240" w:lineRule="auto"/>
              <w:rPr>
                <w:rFonts w:ascii="Calibri Light" w:eastAsia="Arial" w:hAnsi="Calibri Light" w:cs="Calibri Light"/>
                <w:kern w:val="2"/>
              </w:rPr>
            </w:pPr>
            <w:r w:rsidRPr="00A7035F">
              <w:rPr>
                <w:rFonts w:ascii="Calibri Light" w:eastAsia="Arial" w:hAnsi="Calibri Light" w:cs="Calibri Light"/>
                <w:kern w:val="2"/>
              </w:rPr>
              <w:t xml:space="preserve">12.2.3. </w:t>
            </w:r>
            <w:r w:rsidR="004D048C">
              <w:rPr>
                <w:rFonts w:ascii="Calibri Light" w:eastAsia="Arial" w:hAnsi="Calibri Light" w:cs="Calibri Light"/>
                <w:kern w:val="2"/>
              </w:rPr>
              <w:t xml:space="preserve">jeigu </w:t>
            </w:r>
            <w:r w:rsidR="004D048C" w:rsidRPr="00A7035F">
              <w:rPr>
                <w:rFonts w:ascii="Calibri Light" w:eastAsia="Arial" w:hAnsi="Calibri Light" w:cs="Calibri Light"/>
                <w:kern w:val="2"/>
              </w:rPr>
              <w:t>Pirkėj</w:t>
            </w:r>
            <w:r w:rsidR="004D048C">
              <w:rPr>
                <w:rFonts w:ascii="Calibri Light" w:eastAsia="Arial" w:hAnsi="Calibri Light" w:cs="Calibri Light"/>
                <w:kern w:val="2"/>
              </w:rPr>
              <w:t>as</w:t>
            </w:r>
            <w:r w:rsidR="004D048C" w:rsidRPr="00A7035F">
              <w:rPr>
                <w:rFonts w:ascii="Calibri Light" w:eastAsia="Arial" w:hAnsi="Calibri Light" w:cs="Calibri Light"/>
                <w:kern w:val="2"/>
              </w:rPr>
              <w:t xml:space="preserve"> praleid</w:t>
            </w:r>
            <w:r w:rsidR="004D048C">
              <w:rPr>
                <w:rFonts w:ascii="Calibri Light" w:eastAsia="Arial" w:hAnsi="Calibri Light" w:cs="Calibri Light"/>
                <w:kern w:val="2"/>
              </w:rPr>
              <w:t>žia ap</w:t>
            </w:r>
            <w:r w:rsidRPr="00A7035F">
              <w:rPr>
                <w:rFonts w:ascii="Calibri Light" w:eastAsia="Arial" w:hAnsi="Calibri Light" w:cs="Calibri Light"/>
                <w:kern w:val="2"/>
              </w:rPr>
              <w:t xml:space="preserve">mokėjimo </w:t>
            </w:r>
            <w:r w:rsidR="004D048C" w:rsidRPr="00A7035F">
              <w:rPr>
                <w:rFonts w:ascii="Calibri Light" w:eastAsia="Arial" w:hAnsi="Calibri Light" w:cs="Calibri Light"/>
                <w:kern w:val="2"/>
              </w:rPr>
              <w:t>termin</w:t>
            </w:r>
            <w:r w:rsidR="004D048C">
              <w:rPr>
                <w:rFonts w:ascii="Calibri Light" w:eastAsia="Arial" w:hAnsi="Calibri Light" w:cs="Calibri Light"/>
                <w:kern w:val="2"/>
              </w:rPr>
              <w:t xml:space="preserve">ą </w:t>
            </w:r>
            <w:r w:rsidRPr="00A7035F">
              <w:rPr>
                <w:rFonts w:ascii="Calibri Light" w:eastAsia="Arial" w:hAnsi="Calibri Light" w:cs="Calibri Light"/>
                <w:kern w:val="2"/>
              </w:rPr>
              <w:t>daugiau kaip 30 (trisdešimt) dienų;</w:t>
            </w:r>
          </w:p>
          <w:p w14:paraId="12431584" w14:textId="6FE43457" w:rsidR="001B27BA" w:rsidRPr="00A7035F" w:rsidRDefault="001B27BA" w:rsidP="004D048C">
            <w:pPr>
              <w:tabs>
                <w:tab w:val="left" w:pos="450"/>
                <w:tab w:val="left" w:pos="567"/>
                <w:tab w:val="left" w:pos="851"/>
                <w:tab w:val="left" w:pos="992"/>
                <w:tab w:val="left" w:pos="1134"/>
              </w:tabs>
              <w:spacing w:after="0" w:line="240" w:lineRule="auto"/>
              <w:rPr>
                <w:rFonts w:ascii="Calibri Light" w:eastAsia="Arial" w:hAnsi="Calibri Light" w:cs="Calibri Light"/>
                <w:kern w:val="2"/>
              </w:rPr>
            </w:pPr>
            <w:r w:rsidRPr="00A7035F">
              <w:rPr>
                <w:rFonts w:ascii="Calibri Light" w:eastAsia="Arial" w:hAnsi="Calibri Light" w:cs="Calibri Light"/>
                <w:kern w:val="2"/>
              </w:rPr>
              <w:t xml:space="preserve">12.2.4. </w:t>
            </w:r>
            <w:r w:rsidR="004D048C">
              <w:rPr>
                <w:rFonts w:ascii="Calibri Light" w:eastAsia="Arial" w:hAnsi="Calibri Light" w:cs="Calibri Light"/>
                <w:kern w:val="2"/>
              </w:rPr>
              <w:t xml:space="preserve">jeigu </w:t>
            </w:r>
            <w:r w:rsidR="004D048C" w:rsidRPr="00A7035F">
              <w:rPr>
                <w:rFonts w:ascii="Calibri Light" w:eastAsia="Arial" w:hAnsi="Calibri Light" w:cs="Calibri Light"/>
                <w:kern w:val="2"/>
              </w:rPr>
              <w:t>Tiekėj</w:t>
            </w:r>
            <w:r w:rsidR="004D048C">
              <w:rPr>
                <w:rFonts w:ascii="Calibri Light" w:eastAsia="Arial" w:hAnsi="Calibri Light" w:cs="Calibri Light"/>
                <w:kern w:val="2"/>
              </w:rPr>
              <w:t>as vykdydamas Sutartį pažeidžia</w:t>
            </w:r>
            <w:r w:rsidR="004D048C" w:rsidRPr="00A7035F">
              <w:rPr>
                <w:rFonts w:ascii="Calibri Light" w:eastAsia="Arial" w:hAnsi="Calibri Light" w:cs="Calibri Light"/>
                <w:kern w:val="2"/>
              </w:rPr>
              <w:t xml:space="preserve"> </w:t>
            </w:r>
            <w:r w:rsidRPr="00A7035F">
              <w:rPr>
                <w:rFonts w:ascii="Calibri Light" w:eastAsia="Arial" w:hAnsi="Calibri Light" w:cs="Calibri Light"/>
                <w:kern w:val="2"/>
              </w:rPr>
              <w:t xml:space="preserve">Kibernetinio saugumo reikalavimų aprašo, patvirtinto Lietuvos Respublikos Vyriausybės 2018 m. rugpjūčio 13 d. nutarimu Nr. 818 „Dėl Lietuvos Respublikos kibernetinio saugumo įstatymo įgyvendinimo“, </w:t>
            </w:r>
            <w:r w:rsidR="004D048C" w:rsidRPr="00A7035F">
              <w:rPr>
                <w:rFonts w:ascii="Calibri Light" w:eastAsia="Arial" w:hAnsi="Calibri Light" w:cs="Calibri Light"/>
                <w:kern w:val="2"/>
              </w:rPr>
              <w:t>reikalavim</w:t>
            </w:r>
            <w:r w:rsidR="004D048C">
              <w:rPr>
                <w:rFonts w:ascii="Calibri Light" w:eastAsia="Arial" w:hAnsi="Calibri Light" w:cs="Calibri Light"/>
                <w:kern w:val="2"/>
              </w:rPr>
              <w:t>us;</w:t>
            </w:r>
            <w:r w:rsidR="004D048C" w:rsidRPr="00A7035F">
              <w:rPr>
                <w:rFonts w:ascii="Calibri Light" w:eastAsia="Arial" w:hAnsi="Calibri Light" w:cs="Calibri Light"/>
                <w:kern w:val="2"/>
              </w:rPr>
              <w:t xml:space="preserve"> </w:t>
            </w:r>
            <w:r w:rsidRPr="00A7035F">
              <w:rPr>
                <w:rFonts w:ascii="Calibri Light" w:eastAsia="Arial" w:hAnsi="Calibri Light" w:cs="Calibri Light"/>
                <w:kern w:val="2"/>
              </w:rPr>
              <w:t xml:space="preserve">12.2.5. </w:t>
            </w:r>
            <w:r w:rsidR="004D048C">
              <w:rPr>
                <w:rFonts w:ascii="Calibri Light" w:eastAsia="Arial" w:hAnsi="Calibri Light" w:cs="Calibri Light"/>
                <w:kern w:val="2"/>
              </w:rPr>
              <w:t>jeigu p</w:t>
            </w:r>
            <w:r w:rsidRPr="00A7035F">
              <w:rPr>
                <w:rFonts w:ascii="Calibri Light" w:eastAsia="Arial" w:hAnsi="Calibri Light" w:cs="Calibri Light"/>
                <w:kern w:val="2"/>
              </w:rPr>
              <w:t>asibaig</w:t>
            </w:r>
            <w:r w:rsidR="004D048C">
              <w:rPr>
                <w:rFonts w:ascii="Calibri Light" w:eastAsia="Arial" w:hAnsi="Calibri Light" w:cs="Calibri Light"/>
                <w:kern w:val="2"/>
              </w:rPr>
              <w:t>ia</w:t>
            </w:r>
            <w:r w:rsidRPr="00A7035F">
              <w:rPr>
                <w:rFonts w:ascii="Calibri Light" w:eastAsia="Arial" w:hAnsi="Calibri Light" w:cs="Calibri Light"/>
                <w:kern w:val="2"/>
              </w:rPr>
              <w:t xml:space="preserve"> Tiekėjui išduoto Kvalifikuoto patikimumo užtikrinimo paslaugų teikėjo kvalifikuotų elektroninių laiko žymų paslaugų tarnybos sertifikato </w:t>
            </w:r>
            <w:r w:rsidR="004D048C" w:rsidRPr="00A7035F">
              <w:rPr>
                <w:rFonts w:ascii="Calibri Light" w:eastAsia="Arial" w:hAnsi="Calibri Light" w:cs="Calibri Light"/>
                <w:kern w:val="2"/>
              </w:rPr>
              <w:t>galiojim</w:t>
            </w:r>
            <w:r w:rsidR="004D048C">
              <w:rPr>
                <w:rFonts w:ascii="Calibri Light" w:eastAsia="Arial" w:hAnsi="Calibri Light" w:cs="Calibri Light"/>
                <w:kern w:val="2"/>
              </w:rPr>
              <w:t>as</w:t>
            </w:r>
            <w:r w:rsidR="004D048C" w:rsidRPr="00A7035F">
              <w:rPr>
                <w:rFonts w:ascii="Calibri Light" w:eastAsia="Arial" w:hAnsi="Calibri Light" w:cs="Calibri Light"/>
                <w:kern w:val="2"/>
              </w:rPr>
              <w:t xml:space="preserve"> </w:t>
            </w:r>
            <w:r w:rsidRPr="00A7035F">
              <w:rPr>
                <w:rFonts w:ascii="Calibri Light" w:eastAsia="Arial" w:hAnsi="Calibri Light" w:cs="Calibri Light"/>
                <w:kern w:val="2"/>
              </w:rPr>
              <w:t xml:space="preserve">ir </w:t>
            </w:r>
            <w:r w:rsidR="004D048C" w:rsidRPr="00A7035F">
              <w:rPr>
                <w:rFonts w:ascii="Calibri Light" w:eastAsia="Arial" w:hAnsi="Calibri Light" w:cs="Calibri Light"/>
                <w:kern w:val="2"/>
              </w:rPr>
              <w:t>Tiekėj</w:t>
            </w:r>
            <w:r w:rsidR="004D048C">
              <w:rPr>
                <w:rFonts w:ascii="Calibri Light" w:eastAsia="Arial" w:hAnsi="Calibri Light" w:cs="Calibri Light"/>
                <w:kern w:val="2"/>
              </w:rPr>
              <w:t>as</w:t>
            </w:r>
            <w:r w:rsidR="004D048C" w:rsidRPr="00A7035F">
              <w:rPr>
                <w:rFonts w:ascii="Calibri Light" w:eastAsia="Arial" w:hAnsi="Calibri Light" w:cs="Calibri Light"/>
                <w:kern w:val="2"/>
              </w:rPr>
              <w:t xml:space="preserve"> </w:t>
            </w:r>
            <w:r w:rsidRPr="00A7035F">
              <w:rPr>
                <w:rFonts w:ascii="Calibri Light" w:eastAsia="Arial" w:hAnsi="Calibri Light" w:cs="Calibri Light"/>
                <w:kern w:val="2"/>
              </w:rPr>
              <w:t xml:space="preserve">jo </w:t>
            </w:r>
            <w:r w:rsidR="004D048C" w:rsidRPr="00A7035F">
              <w:rPr>
                <w:rFonts w:ascii="Calibri Light" w:eastAsia="Arial" w:hAnsi="Calibri Light" w:cs="Calibri Light"/>
                <w:kern w:val="2"/>
              </w:rPr>
              <w:t>neatnaujin</w:t>
            </w:r>
            <w:r w:rsidR="004D048C">
              <w:rPr>
                <w:rFonts w:ascii="Calibri Light" w:eastAsia="Arial" w:hAnsi="Calibri Light" w:cs="Calibri Light"/>
                <w:kern w:val="2"/>
              </w:rPr>
              <w:t xml:space="preserve">a </w:t>
            </w:r>
            <w:r w:rsidRPr="00A7035F">
              <w:rPr>
                <w:rFonts w:ascii="Calibri Light" w:eastAsia="Arial" w:hAnsi="Calibri Light" w:cs="Calibri Light"/>
                <w:kern w:val="2"/>
              </w:rPr>
              <w:t>iki jo galiojimo termino pabaigos.</w:t>
            </w:r>
          </w:p>
        </w:tc>
      </w:tr>
      <w:tr w:rsidR="001B27BA" w:rsidRPr="00A7035F" w14:paraId="31E1324C" w14:textId="77777777" w:rsidTr="00871009">
        <w:trPr>
          <w:trHeight w:val="300"/>
        </w:trPr>
        <w:tc>
          <w:tcPr>
            <w:tcW w:w="9637" w:type="dxa"/>
            <w:gridSpan w:val="4"/>
          </w:tcPr>
          <w:p w14:paraId="52160596"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b/>
                <w:kern w:val="2"/>
              </w:rPr>
              <w:t>13. APLINKOS APSAUGOS IR SOCIALINIAI KRITERIJAI</w:t>
            </w:r>
          </w:p>
        </w:tc>
      </w:tr>
      <w:tr w:rsidR="001B27BA" w:rsidRPr="00A7035F" w14:paraId="305E9157" w14:textId="77777777" w:rsidTr="00871009">
        <w:trPr>
          <w:trHeight w:val="300"/>
        </w:trPr>
        <w:tc>
          <w:tcPr>
            <w:tcW w:w="3091" w:type="dxa"/>
          </w:tcPr>
          <w:p w14:paraId="2753492E"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 xml:space="preserve">13.1. Su perkamomis paslaugomis susiję aplinkos apsaugos kriterijai </w:t>
            </w:r>
          </w:p>
        </w:tc>
        <w:tc>
          <w:tcPr>
            <w:tcW w:w="6546" w:type="dxa"/>
            <w:gridSpan w:val="3"/>
          </w:tcPr>
          <w:p w14:paraId="412B2CB2" w14:textId="3F55A075" w:rsidR="001B27BA" w:rsidRPr="00A7035F" w:rsidRDefault="001B27BA" w:rsidP="00871009">
            <w:pPr>
              <w:tabs>
                <w:tab w:val="left" w:pos="450"/>
              </w:tabs>
              <w:spacing w:after="0" w:line="240" w:lineRule="auto"/>
              <w:rPr>
                <w:rFonts w:ascii="Calibri Light" w:hAnsi="Calibri Light" w:cs="Calibri Light"/>
                <w:color w:val="000000"/>
                <w:kern w:val="2"/>
                <w:shd w:val="clear" w:color="auto" w:fill="FFFFFF"/>
              </w:rPr>
            </w:pPr>
            <w:r w:rsidRPr="00A7035F">
              <w:rPr>
                <w:rFonts w:ascii="Calibri Light" w:hAnsi="Calibri Light" w:cs="Calibri Light"/>
                <w:color w:val="000000"/>
                <w:kern w:val="2"/>
                <w:shd w:val="clear" w:color="auto" w:fill="FFFFFF"/>
              </w:rPr>
              <w:t>Netaikoma</w:t>
            </w:r>
            <w:r w:rsidR="00897E2E">
              <w:rPr>
                <w:rFonts w:ascii="Calibri Light" w:hAnsi="Calibri Light" w:cs="Calibri Light"/>
                <w:color w:val="000000"/>
                <w:kern w:val="2"/>
                <w:shd w:val="clear" w:color="auto" w:fill="FFFFFF"/>
              </w:rPr>
              <w:t xml:space="preserve">, nes </w:t>
            </w:r>
            <w:r w:rsidR="00897E2E" w:rsidRPr="00897E2E">
              <w:rPr>
                <w:rFonts w:ascii="Calibri Light" w:hAnsi="Calibri Light" w:cs="Calibri Light"/>
                <w:color w:val="000000"/>
                <w:kern w:val="2"/>
                <w:shd w:val="clear" w:color="auto" w:fill="FFFFFF"/>
              </w:rPr>
              <w:t>perkam</w:t>
            </w:r>
            <w:r w:rsidR="00897E2E">
              <w:rPr>
                <w:rFonts w:ascii="Calibri Light" w:hAnsi="Calibri Light" w:cs="Calibri Light"/>
                <w:color w:val="000000"/>
                <w:kern w:val="2"/>
                <w:shd w:val="clear" w:color="auto" w:fill="FFFFFF"/>
              </w:rPr>
              <w:t>os</w:t>
            </w:r>
            <w:r w:rsidR="00897E2E" w:rsidRPr="00897E2E">
              <w:rPr>
                <w:rFonts w:ascii="Calibri Light" w:hAnsi="Calibri Light" w:cs="Calibri Light"/>
                <w:color w:val="000000"/>
                <w:kern w:val="2"/>
                <w:shd w:val="clear" w:color="auto" w:fill="FFFFFF"/>
              </w:rPr>
              <w:t xml:space="preserve"> tik nematerialaus pobūdžio </w:t>
            </w:r>
            <w:r w:rsidR="00897E2E">
              <w:rPr>
                <w:rFonts w:ascii="Calibri Light" w:hAnsi="Calibri Light" w:cs="Calibri Light"/>
                <w:color w:val="000000"/>
                <w:kern w:val="2"/>
                <w:shd w:val="clear" w:color="auto" w:fill="FFFFFF"/>
              </w:rPr>
              <w:t>P</w:t>
            </w:r>
            <w:r w:rsidR="00897E2E" w:rsidRPr="00897E2E">
              <w:rPr>
                <w:rFonts w:ascii="Calibri Light" w:hAnsi="Calibri Light" w:cs="Calibri Light"/>
                <w:color w:val="000000"/>
                <w:kern w:val="2"/>
                <w:shd w:val="clear" w:color="auto" w:fill="FFFFFF"/>
              </w:rPr>
              <w:t>aslaug</w:t>
            </w:r>
            <w:r w:rsidR="00897E2E">
              <w:rPr>
                <w:rFonts w:ascii="Calibri Light" w:hAnsi="Calibri Light" w:cs="Calibri Light"/>
                <w:color w:val="000000"/>
                <w:kern w:val="2"/>
                <w:shd w:val="clear" w:color="auto" w:fill="FFFFFF"/>
              </w:rPr>
              <w:t>os</w:t>
            </w:r>
            <w:r w:rsidR="00897E2E" w:rsidRPr="00897E2E">
              <w:rPr>
                <w:rFonts w:ascii="Calibri Light" w:hAnsi="Calibri Light" w:cs="Calibri Light"/>
                <w:color w:val="000000"/>
                <w:kern w:val="2"/>
                <w:shd w:val="clear" w:color="auto" w:fill="FFFFFF"/>
              </w:rPr>
              <w:t>, nesusijusi</w:t>
            </w:r>
            <w:r w:rsidR="005B7622">
              <w:rPr>
                <w:rFonts w:ascii="Calibri Light" w:hAnsi="Calibri Light" w:cs="Calibri Light"/>
                <w:color w:val="000000"/>
                <w:kern w:val="2"/>
                <w:shd w:val="clear" w:color="auto" w:fill="FFFFFF"/>
              </w:rPr>
              <w:t>os</w:t>
            </w:r>
            <w:r w:rsidR="00897E2E" w:rsidRPr="00897E2E">
              <w:rPr>
                <w:rFonts w:ascii="Calibri Light" w:hAnsi="Calibri Light" w:cs="Calibri Light"/>
                <w:color w:val="000000"/>
                <w:kern w:val="2"/>
                <w:shd w:val="clear" w:color="auto" w:fill="FFFFFF"/>
              </w:rPr>
              <w:t xml:space="preserve"> su materialaus objekto sukūrimu</w:t>
            </w:r>
            <w:r w:rsidR="005B7622">
              <w:rPr>
                <w:rFonts w:ascii="Calibri Light" w:hAnsi="Calibri Light" w:cs="Calibri Light"/>
                <w:color w:val="000000"/>
                <w:kern w:val="2"/>
                <w:shd w:val="clear" w:color="auto" w:fill="FFFFFF"/>
              </w:rPr>
              <w:t xml:space="preserve">. Paslaugų </w:t>
            </w:r>
            <w:r w:rsidR="00897E2E" w:rsidRPr="00897E2E">
              <w:rPr>
                <w:rFonts w:ascii="Calibri Light" w:hAnsi="Calibri Light" w:cs="Calibri Light"/>
                <w:color w:val="000000"/>
                <w:kern w:val="2"/>
                <w:shd w:val="clear" w:color="auto" w:fill="FFFFFF"/>
              </w:rPr>
              <w:t xml:space="preserve">teikimo metu nėra numatomas reikšmingas neigiamas poveikis aplinkai, nesukuriamas </w:t>
            </w:r>
            <w:r w:rsidR="005B7622">
              <w:rPr>
                <w:rFonts w:ascii="Calibri Light" w:hAnsi="Calibri Light" w:cs="Calibri Light"/>
                <w:color w:val="000000"/>
                <w:kern w:val="2"/>
                <w:shd w:val="clear" w:color="auto" w:fill="FFFFFF"/>
              </w:rPr>
              <w:t xml:space="preserve">tiesioginis </w:t>
            </w:r>
            <w:r w:rsidR="00897E2E" w:rsidRPr="00897E2E">
              <w:rPr>
                <w:rFonts w:ascii="Calibri Light" w:hAnsi="Calibri Light" w:cs="Calibri Light"/>
                <w:color w:val="000000"/>
                <w:kern w:val="2"/>
                <w:shd w:val="clear" w:color="auto" w:fill="FFFFFF"/>
              </w:rPr>
              <w:t>taršos šaltinis ir negeneruojamos atliekos</w:t>
            </w:r>
            <w:r w:rsidR="00897E2E">
              <w:rPr>
                <w:rFonts w:ascii="Calibri Light" w:hAnsi="Calibri Light" w:cs="Calibri Light"/>
                <w:color w:val="000000"/>
                <w:kern w:val="2"/>
                <w:shd w:val="clear" w:color="auto" w:fill="FFFFFF"/>
              </w:rPr>
              <w:t>.</w:t>
            </w:r>
          </w:p>
        </w:tc>
      </w:tr>
      <w:tr w:rsidR="001B27BA" w:rsidRPr="00A7035F" w14:paraId="47539844" w14:textId="77777777" w:rsidTr="00871009">
        <w:trPr>
          <w:trHeight w:val="300"/>
        </w:trPr>
        <w:tc>
          <w:tcPr>
            <w:tcW w:w="3091" w:type="dxa"/>
          </w:tcPr>
          <w:p w14:paraId="36FA86EE" w14:textId="77777777" w:rsidR="001B27BA" w:rsidRPr="00A7035F" w:rsidRDefault="001B27BA" w:rsidP="008E074B">
            <w:pPr>
              <w:tabs>
                <w:tab w:val="left" w:pos="450"/>
              </w:tabs>
              <w:spacing w:after="0" w:line="240" w:lineRule="auto"/>
              <w:jc w:val="left"/>
              <w:rPr>
                <w:rFonts w:ascii="Calibri Light" w:hAnsi="Calibri Light" w:cs="Calibri Light"/>
                <w:b/>
                <w:kern w:val="2"/>
              </w:rPr>
            </w:pPr>
            <w:r w:rsidRPr="00A7035F">
              <w:rPr>
                <w:rFonts w:ascii="Calibri Light" w:hAnsi="Calibri Light" w:cs="Calibri Light"/>
                <w:b/>
                <w:kern w:val="2"/>
              </w:rPr>
              <w:t>13.2. Su perkamomis Paslaugomis susiję socialiniai kriterijai</w:t>
            </w:r>
          </w:p>
        </w:tc>
        <w:tc>
          <w:tcPr>
            <w:tcW w:w="6546" w:type="dxa"/>
            <w:gridSpan w:val="3"/>
          </w:tcPr>
          <w:p w14:paraId="44172783" w14:textId="7358E075" w:rsidR="001B27BA" w:rsidRPr="00A7035F" w:rsidRDefault="001B27BA" w:rsidP="00871009">
            <w:pPr>
              <w:tabs>
                <w:tab w:val="left" w:pos="450"/>
              </w:tabs>
              <w:spacing w:after="0" w:line="240" w:lineRule="auto"/>
              <w:rPr>
                <w:rFonts w:ascii="Calibri Light" w:hAnsi="Calibri Light" w:cs="Calibri Light"/>
                <w:color w:val="000000"/>
                <w:kern w:val="2"/>
                <w:shd w:val="clear" w:color="auto" w:fill="FFFFFF"/>
              </w:rPr>
            </w:pPr>
            <w:r w:rsidRPr="00A7035F">
              <w:rPr>
                <w:rFonts w:ascii="Calibri Light" w:hAnsi="Calibri Light" w:cs="Calibri Light"/>
                <w:color w:val="000000"/>
                <w:kern w:val="2"/>
                <w:shd w:val="clear" w:color="auto" w:fill="FFFFFF"/>
              </w:rPr>
              <w:t>Netaikoma</w:t>
            </w:r>
            <w:r w:rsidR="004D048C">
              <w:rPr>
                <w:rFonts w:ascii="Calibri Light" w:hAnsi="Calibri Light" w:cs="Calibri Light"/>
                <w:color w:val="000000"/>
                <w:kern w:val="2"/>
                <w:shd w:val="clear" w:color="auto" w:fill="FFFFFF"/>
              </w:rPr>
              <w:t>.</w:t>
            </w:r>
          </w:p>
        </w:tc>
      </w:tr>
      <w:tr w:rsidR="001B27BA" w:rsidRPr="00A7035F" w14:paraId="7A28356C" w14:textId="77777777" w:rsidTr="00871009">
        <w:trPr>
          <w:trHeight w:val="300"/>
        </w:trPr>
        <w:tc>
          <w:tcPr>
            <w:tcW w:w="9637" w:type="dxa"/>
            <w:gridSpan w:val="4"/>
          </w:tcPr>
          <w:p w14:paraId="6D055413"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 xml:space="preserve">14. BENDRŲJŲ SĄLYGŲ PAKEITIMAI IR PAPILDYMAI </w:t>
            </w:r>
          </w:p>
          <w:p w14:paraId="007741E9" w14:textId="77777777" w:rsidR="001B27BA" w:rsidRPr="00A7035F" w:rsidRDefault="001B27BA" w:rsidP="00871009">
            <w:pPr>
              <w:tabs>
                <w:tab w:val="left" w:pos="450"/>
              </w:tabs>
              <w:spacing w:after="0" w:line="240" w:lineRule="auto"/>
              <w:jc w:val="center"/>
              <w:rPr>
                <w:rFonts w:ascii="Calibri Light" w:hAnsi="Calibri Light" w:cs="Calibri Light"/>
                <w:kern w:val="2"/>
              </w:rPr>
            </w:pPr>
            <w:r w:rsidRPr="00A7035F">
              <w:rPr>
                <w:rFonts w:ascii="Calibri Light" w:hAnsi="Calibri Light" w:cs="Calibri Light"/>
                <w:color w:val="548DD4" w:themeColor="text2" w:themeTint="99"/>
                <w:kern w:val="2"/>
              </w:rPr>
              <w:t xml:space="preserve">(jeigu būtina dėl konkretaus Sutarties dalyko specifikos) </w:t>
            </w:r>
          </w:p>
        </w:tc>
      </w:tr>
      <w:tr w:rsidR="001B27BA" w:rsidRPr="00A7035F" w14:paraId="44F4AF12" w14:textId="77777777" w:rsidTr="00871009">
        <w:trPr>
          <w:trHeight w:val="300"/>
        </w:trPr>
        <w:tc>
          <w:tcPr>
            <w:tcW w:w="3091" w:type="dxa"/>
          </w:tcPr>
          <w:p w14:paraId="73966FC3"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 xml:space="preserve">14.1. </w:t>
            </w:r>
          </w:p>
        </w:tc>
        <w:tc>
          <w:tcPr>
            <w:tcW w:w="6546" w:type="dxa"/>
            <w:gridSpan w:val="3"/>
          </w:tcPr>
          <w:p w14:paraId="351CE66D" w14:textId="45B481B4" w:rsidR="00335174" w:rsidRPr="008E074B" w:rsidRDefault="00335174" w:rsidP="00871009">
            <w:pPr>
              <w:tabs>
                <w:tab w:val="left" w:pos="450"/>
              </w:tabs>
              <w:spacing w:after="0" w:line="240" w:lineRule="auto"/>
              <w:rPr>
                <w:rFonts w:ascii="Calibri Light" w:hAnsi="Calibri Light" w:cs="Calibri Light"/>
                <w:color w:val="4F81BD" w:themeColor="accent1"/>
                <w:kern w:val="2"/>
              </w:rPr>
            </w:pPr>
            <w:r w:rsidRPr="008E074B">
              <w:rPr>
                <w:rFonts w:ascii="Calibri Light" w:hAnsi="Calibri Light" w:cs="Calibri Light"/>
                <w:color w:val="4F81BD" w:themeColor="accent1"/>
                <w:kern w:val="2"/>
              </w:rPr>
              <w:t>(pildyti, jei keičiamas Sutarties Bendrųjų sąlygų punktas, jį išdėstant nauja redakcija):</w:t>
            </w:r>
          </w:p>
          <w:p w14:paraId="6D4A770F" w14:textId="03F587D9"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 xml:space="preserve">Šalys susitaria pakeisti </w:t>
            </w:r>
            <w:r w:rsidR="008A1C1E" w:rsidRPr="00A7035F">
              <w:rPr>
                <w:rFonts w:ascii="Calibri Light" w:hAnsi="Calibri Light" w:cs="Calibri Light"/>
                <w:kern w:val="2"/>
              </w:rPr>
              <w:t>nurodyt</w:t>
            </w:r>
            <w:r w:rsidR="008A1C1E">
              <w:rPr>
                <w:rFonts w:ascii="Calibri Light" w:hAnsi="Calibri Light" w:cs="Calibri Light"/>
                <w:kern w:val="2"/>
              </w:rPr>
              <w:t>ą</w:t>
            </w:r>
            <w:r w:rsidR="008A1C1E" w:rsidRPr="00A7035F">
              <w:rPr>
                <w:rFonts w:ascii="Calibri Light" w:hAnsi="Calibri Light" w:cs="Calibri Light"/>
                <w:kern w:val="2"/>
              </w:rPr>
              <w:t xml:space="preserve"> </w:t>
            </w:r>
            <w:r w:rsidRPr="00A7035F">
              <w:rPr>
                <w:rFonts w:ascii="Calibri Light" w:hAnsi="Calibri Light" w:cs="Calibri Light"/>
                <w:kern w:val="2"/>
              </w:rPr>
              <w:t xml:space="preserve">Sutarties Bendrųjų sąlygų </w:t>
            </w:r>
            <w:r w:rsidR="008A1C1E" w:rsidRPr="00A7035F">
              <w:rPr>
                <w:rFonts w:ascii="Calibri Light" w:hAnsi="Calibri Light" w:cs="Calibri Light"/>
                <w:kern w:val="2"/>
              </w:rPr>
              <w:t>papunk</w:t>
            </w:r>
            <w:r w:rsidR="008A1C1E">
              <w:rPr>
                <w:rFonts w:ascii="Calibri Light" w:hAnsi="Calibri Light" w:cs="Calibri Light"/>
                <w:kern w:val="2"/>
              </w:rPr>
              <w:t>tį</w:t>
            </w:r>
            <w:r w:rsidR="008A1C1E" w:rsidRPr="00A7035F">
              <w:rPr>
                <w:rFonts w:ascii="Calibri Light" w:hAnsi="Calibri Light" w:cs="Calibri Light"/>
                <w:kern w:val="2"/>
              </w:rPr>
              <w:t xml:space="preserve"> </w:t>
            </w:r>
            <w:r w:rsidRPr="00A7035F">
              <w:rPr>
                <w:rFonts w:ascii="Calibri Light" w:hAnsi="Calibri Light" w:cs="Calibri Light"/>
                <w:kern w:val="2"/>
              </w:rPr>
              <w:t xml:space="preserve">ir išdėstyti </w:t>
            </w:r>
            <w:r w:rsidR="008A1C1E" w:rsidRPr="00A7035F">
              <w:rPr>
                <w:rFonts w:ascii="Calibri Light" w:hAnsi="Calibri Light" w:cs="Calibri Light"/>
                <w:kern w:val="2"/>
              </w:rPr>
              <w:t>j</w:t>
            </w:r>
            <w:r w:rsidR="008A1C1E">
              <w:rPr>
                <w:rFonts w:ascii="Calibri Light" w:hAnsi="Calibri Light" w:cs="Calibri Light"/>
                <w:kern w:val="2"/>
              </w:rPr>
              <w:t xml:space="preserve">į </w:t>
            </w:r>
            <w:r w:rsidRPr="00A7035F">
              <w:rPr>
                <w:rFonts w:ascii="Calibri Light" w:hAnsi="Calibri Light" w:cs="Calibri Light"/>
                <w:kern w:val="2"/>
              </w:rPr>
              <w:t>nauja redakcija:</w:t>
            </w:r>
          </w:p>
          <w:p w14:paraId="5CC677F4" w14:textId="4000828C" w:rsidR="001B27BA" w:rsidRPr="00A7035F" w:rsidRDefault="00335174" w:rsidP="00871009">
            <w:pPr>
              <w:tabs>
                <w:tab w:val="left" w:pos="450"/>
              </w:tabs>
              <w:spacing w:after="0" w:line="240" w:lineRule="auto"/>
              <w:rPr>
                <w:rFonts w:ascii="Calibri Light" w:hAnsi="Calibri Light" w:cs="Calibri Light"/>
              </w:rPr>
            </w:pPr>
            <w:r>
              <w:rPr>
                <w:rFonts w:ascii="Calibri Light" w:hAnsi="Calibri Light" w:cs="Calibri Light"/>
                <w:kern w:val="2"/>
              </w:rPr>
              <w:t xml:space="preserve">14.1.1. </w:t>
            </w:r>
            <w:r w:rsidR="001B27BA" w:rsidRPr="00A7035F">
              <w:rPr>
                <w:rFonts w:ascii="Calibri Light" w:hAnsi="Calibri Light" w:cs="Calibri Light"/>
                <w:kern w:val="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w:t>
            </w:r>
            <w:r w:rsidR="001B27BA" w:rsidRPr="00A7035F">
              <w:rPr>
                <w:rFonts w:ascii="Calibri Light" w:hAnsi="Calibri Light" w:cs="Calibri Light"/>
                <w:kern w:val="2"/>
              </w:rPr>
              <w:lastRenderedPageBreak/>
              <w:t>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r w:rsidR="008A1C1E">
              <w:rPr>
                <w:rFonts w:ascii="Calibri Light" w:hAnsi="Calibri Light" w:cs="Calibri Light"/>
                <w:kern w:val="2"/>
              </w:rPr>
              <w:t>.</w:t>
            </w:r>
          </w:p>
        </w:tc>
      </w:tr>
      <w:tr w:rsidR="001B27BA" w:rsidRPr="00A7035F" w14:paraId="000A0307" w14:textId="77777777" w:rsidTr="00871009">
        <w:trPr>
          <w:trHeight w:val="300"/>
        </w:trPr>
        <w:tc>
          <w:tcPr>
            <w:tcW w:w="3091" w:type="dxa"/>
          </w:tcPr>
          <w:p w14:paraId="79ED20CC" w14:textId="77777777" w:rsidR="001B27BA" w:rsidRPr="00A7035F" w:rsidRDefault="001B27BA"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lastRenderedPageBreak/>
              <w:t>14.2.</w:t>
            </w:r>
          </w:p>
        </w:tc>
        <w:tc>
          <w:tcPr>
            <w:tcW w:w="6546" w:type="dxa"/>
            <w:gridSpan w:val="3"/>
          </w:tcPr>
          <w:p w14:paraId="69966417" w14:textId="7D693345" w:rsidR="00335174" w:rsidRDefault="00335174" w:rsidP="00871009">
            <w:pPr>
              <w:tabs>
                <w:tab w:val="left" w:pos="450"/>
              </w:tabs>
              <w:spacing w:after="0" w:line="240" w:lineRule="auto"/>
              <w:rPr>
                <w:rFonts w:ascii="Calibri Light" w:hAnsi="Calibri Light" w:cs="Calibri Light"/>
                <w:color w:val="4F81BD" w:themeColor="accent1"/>
                <w:kern w:val="2"/>
              </w:rPr>
            </w:pPr>
            <w:r w:rsidRPr="008E074B">
              <w:rPr>
                <w:rFonts w:ascii="Calibri Light" w:hAnsi="Calibri Light" w:cs="Calibri Light"/>
                <w:color w:val="4F81BD" w:themeColor="accent1"/>
                <w:kern w:val="2"/>
              </w:rPr>
              <w:t>(pildyti, jei papildomos Sutarties Bendrosios sąlygos naujomis nuostatomis):</w:t>
            </w:r>
          </w:p>
          <w:p w14:paraId="1EC5A909" w14:textId="77777777" w:rsidR="001B27BA" w:rsidRPr="00A7035F" w:rsidRDefault="001B27BA" w:rsidP="00871009">
            <w:pPr>
              <w:tabs>
                <w:tab w:val="left" w:pos="450"/>
              </w:tabs>
              <w:spacing w:after="0" w:line="240" w:lineRule="auto"/>
              <w:rPr>
                <w:rFonts w:ascii="Calibri Light" w:hAnsi="Calibri Light" w:cs="Calibri Light"/>
              </w:rPr>
            </w:pPr>
            <w:r w:rsidRPr="00A7035F">
              <w:rPr>
                <w:rFonts w:ascii="Calibri Light" w:hAnsi="Calibri Light" w:cs="Calibri Light"/>
                <w:kern w:val="2"/>
              </w:rPr>
              <w:t xml:space="preserve">Šalys susitaria papildyti Sutarties Bendrąsias sąlygas nurodytais papunkčiais, tačiau kitų punktų/papunkčių numeracijos nekeisti: </w:t>
            </w:r>
          </w:p>
          <w:p w14:paraId="1FF27438" w14:textId="5163CD9D" w:rsidR="001B27BA" w:rsidRPr="00A7035F" w:rsidRDefault="008A1C1E" w:rsidP="00871009">
            <w:pPr>
              <w:tabs>
                <w:tab w:val="left" w:pos="450"/>
              </w:tabs>
              <w:spacing w:after="0" w:line="240" w:lineRule="auto"/>
              <w:rPr>
                <w:rFonts w:ascii="Calibri Light" w:hAnsi="Calibri Light" w:cs="Calibri Light"/>
              </w:rPr>
            </w:pPr>
            <w:r>
              <w:rPr>
                <w:rFonts w:ascii="Calibri Light" w:hAnsi="Calibri Light" w:cs="Calibri Light"/>
                <w:kern w:val="2"/>
              </w:rPr>
              <w:t xml:space="preserve">14.2.1. </w:t>
            </w:r>
            <w:r w:rsidR="001B27BA" w:rsidRPr="00A7035F">
              <w:rPr>
                <w:rFonts w:ascii="Calibri Light" w:hAnsi="Calibri Light" w:cs="Calibri Light"/>
                <w:kern w:val="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w:t>
            </w:r>
            <w:r w:rsidR="00C8148A">
              <w:rPr>
                <w:rFonts w:ascii="Calibri Light" w:hAnsi="Calibri Light" w:cs="Calibri Light"/>
                <w:kern w:val="2"/>
              </w:rPr>
              <w:t>Sutarties</w:t>
            </w:r>
            <w:r w:rsidR="00F96F63">
              <w:rPr>
                <w:rFonts w:ascii="Calibri Light" w:hAnsi="Calibri Light" w:cs="Calibri Light"/>
                <w:kern w:val="2"/>
              </w:rPr>
              <w:t xml:space="preserve"> </w:t>
            </w:r>
            <w:r w:rsidR="001B27BA" w:rsidRPr="00A7035F">
              <w:rPr>
                <w:rFonts w:ascii="Calibri Light" w:hAnsi="Calibri Light" w:cs="Calibri Light"/>
                <w:kern w:val="2"/>
              </w:rPr>
              <w:t>priedas Nr. 3). Jei Tiekėjas keičia ar skiria papildomą specialistą Sutarčiai įgyvendinti, kartu su prašymu skirti (pakeisti) specialistą, turi būti pateiktas kiekvieno specialisto pasirašytas konfidencialumo pasižadėjimas.“</w:t>
            </w:r>
            <w:r>
              <w:rPr>
                <w:rFonts w:ascii="Calibri Light" w:hAnsi="Calibri Light" w:cs="Calibri Light"/>
                <w:kern w:val="2"/>
              </w:rPr>
              <w:t>.</w:t>
            </w:r>
          </w:p>
          <w:p w14:paraId="336159CB" w14:textId="1840344D" w:rsidR="001B27BA" w:rsidRPr="00A7035F" w:rsidRDefault="008A1C1E" w:rsidP="00871009">
            <w:pPr>
              <w:tabs>
                <w:tab w:val="left" w:pos="450"/>
              </w:tabs>
              <w:spacing w:after="0" w:line="240" w:lineRule="auto"/>
              <w:rPr>
                <w:rFonts w:ascii="Calibri Light" w:hAnsi="Calibri Light" w:cs="Calibri Light"/>
                <w:kern w:val="2"/>
              </w:rPr>
            </w:pPr>
            <w:r>
              <w:rPr>
                <w:rFonts w:ascii="Calibri Light" w:hAnsi="Calibri Light" w:cs="Calibri Light"/>
                <w:kern w:val="2"/>
              </w:rPr>
              <w:t xml:space="preserve">14.2.2. </w:t>
            </w:r>
            <w:r w:rsidR="001B27BA" w:rsidRPr="00A7035F">
              <w:rPr>
                <w:rFonts w:ascii="Calibri Light" w:hAnsi="Calibri Light" w:cs="Calibri Light"/>
                <w:kern w:val="2"/>
              </w:rPr>
              <w:t xml:space="preserve">„13.7. Tiekėjas įsipareigoja neteikti jokios su </w:t>
            </w:r>
            <w:r>
              <w:rPr>
                <w:rFonts w:ascii="Calibri Light" w:hAnsi="Calibri Light" w:cs="Calibri Light"/>
                <w:kern w:val="2"/>
              </w:rPr>
              <w:t>S</w:t>
            </w:r>
            <w:r w:rsidR="001B27BA" w:rsidRPr="00A7035F">
              <w:rPr>
                <w:rFonts w:ascii="Calibri Light" w:hAnsi="Calibri Light" w:cs="Calibri Light"/>
                <w:kern w:val="2"/>
              </w:rPr>
              <w:t>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r>
              <w:rPr>
                <w:rFonts w:ascii="Calibri Light" w:hAnsi="Calibri Light" w:cs="Calibri Light"/>
                <w:kern w:val="2"/>
              </w:rPr>
              <w:t>.</w:t>
            </w:r>
          </w:p>
          <w:p w14:paraId="38BE853B" w14:textId="52BD4BCA" w:rsidR="001B27BA" w:rsidRPr="00A7035F" w:rsidRDefault="008A1C1E" w:rsidP="00871009">
            <w:pPr>
              <w:tabs>
                <w:tab w:val="left" w:pos="450"/>
              </w:tabs>
              <w:spacing w:after="0" w:line="240" w:lineRule="auto"/>
              <w:rPr>
                <w:rFonts w:ascii="Calibri Light" w:hAnsi="Calibri Light" w:cs="Calibri Light"/>
                <w:kern w:val="2"/>
              </w:rPr>
            </w:pPr>
            <w:r>
              <w:rPr>
                <w:rFonts w:ascii="Calibri Light" w:hAnsi="Calibri Light" w:cs="Calibri Light"/>
                <w:kern w:val="2"/>
              </w:rPr>
              <w:t xml:space="preserve">14.2.3. </w:t>
            </w:r>
            <w:r w:rsidR="001B27BA" w:rsidRPr="00A7035F">
              <w:rPr>
                <w:rFonts w:ascii="Calibri Light" w:hAnsi="Calibri Light" w:cs="Calibri Light"/>
                <w:kern w:val="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r>
              <w:rPr>
                <w:rFonts w:ascii="Calibri Light" w:hAnsi="Calibri Light" w:cs="Calibri Light"/>
                <w:kern w:val="2"/>
              </w:rPr>
              <w:t>.</w:t>
            </w:r>
          </w:p>
        </w:tc>
      </w:tr>
      <w:tr w:rsidR="00335174" w:rsidRPr="00A7035F" w14:paraId="41883844" w14:textId="77777777" w:rsidTr="00871009">
        <w:trPr>
          <w:trHeight w:val="300"/>
        </w:trPr>
        <w:tc>
          <w:tcPr>
            <w:tcW w:w="3091" w:type="dxa"/>
          </w:tcPr>
          <w:p w14:paraId="464D2507" w14:textId="7A7BE2F4" w:rsidR="00335174" w:rsidRPr="00A7035F" w:rsidRDefault="00335174"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14.3.</w:t>
            </w:r>
          </w:p>
        </w:tc>
        <w:tc>
          <w:tcPr>
            <w:tcW w:w="6546" w:type="dxa"/>
            <w:gridSpan w:val="3"/>
          </w:tcPr>
          <w:p w14:paraId="189259B5" w14:textId="1D809761" w:rsidR="00335174" w:rsidRPr="00A7035F" w:rsidRDefault="00335174" w:rsidP="00871009">
            <w:pPr>
              <w:tabs>
                <w:tab w:val="left" w:pos="450"/>
              </w:tabs>
              <w:spacing w:after="0" w:line="240" w:lineRule="auto"/>
              <w:rPr>
                <w:rFonts w:ascii="Calibri Light" w:hAnsi="Calibri Light" w:cs="Calibri Light"/>
                <w:kern w:val="2"/>
              </w:rPr>
            </w:pPr>
            <w:r w:rsidRPr="008E074B">
              <w:rPr>
                <w:rFonts w:ascii="Calibri Light" w:hAnsi="Calibri Light" w:cs="Calibri Light"/>
                <w:color w:val="4F81BD" w:themeColor="accent1"/>
                <w:kern w:val="2"/>
              </w:rPr>
              <w:t>(pildyti, jei išbraukiamas Sutarties Bendrųjų sąlygų atitinkamas punktas</w:t>
            </w:r>
            <w:r>
              <w:rPr>
                <w:rFonts w:ascii="Calibri Light" w:hAnsi="Calibri Light" w:cs="Calibri Light"/>
                <w:color w:val="4F81BD" w:themeColor="accent1"/>
                <w:kern w:val="2"/>
              </w:rPr>
              <w:t>)</w:t>
            </w:r>
            <w:r w:rsidRPr="008E074B">
              <w:rPr>
                <w:rFonts w:ascii="Calibri Light" w:hAnsi="Calibri Light" w:cs="Calibri Light"/>
                <w:color w:val="4F81BD" w:themeColor="accent1"/>
                <w:kern w:val="2"/>
              </w:rPr>
              <w:t xml:space="preserve">: </w:t>
            </w:r>
            <w:r w:rsidRPr="00335174">
              <w:rPr>
                <w:rFonts w:ascii="Calibri Light" w:hAnsi="Calibri Light" w:cs="Calibri Light"/>
                <w:kern w:val="2"/>
              </w:rPr>
              <w:t>Šalys susitaria išbraukti nurodytą Sutarties Bendrųjų sąlygų punktą, tačiau kitų punktų numeracijos nekeisti: _____.</w:t>
            </w:r>
          </w:p>
        </w:tc>
      </w:tr>
      <w:tr w:rsidR="00335174" w:rsidRPr="00A7035F" w14:paraId="795E284B" w14:textId="77777777" w:rsidTr="00871009">
        <w:trPr>
          <w:trHeight w:val="300"/>
        </w:trPr>
        <w:tc>
          <w:tcPr>
            <w:tcW w:w="3091" w:type="dxa"/>
          </w:tcPr>
          <w:p w14:paraId="0E034417" w14:textId="73CB93D1" w:rsidR="00335174" w:rsidRPr="00A7035F" w:rsidRDefault="00335174"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14.</w:t>
            </w:r>
            <w:r>
              <w:rPr>
                <w:rFonts w:ascii="Calibri Light" w:hAnsi="Calibri Light" w:cs="Calibri Light"/>
                <w:b/>
                <w:kern w:val="2"/>
              </w:rPr>
              <w:t>4</w:t>
            </w:r>
            <w:r w:rsidRPr="00A7035F">
              <w:rPr>
                <w:rFonts w:ascii="Calibri Light" w:hAnsi="Calibri Light" w:cs="Calibri Light"/>
                <w:b/>
                <w:kern w:val="2"/>
              </w:rPr>
              <w:t>.</w:t>
            </w:r>
          </w:p>
        </w:tc>
        <w:tc>
          <w:tcPr>
            <w:tcW w:w="6546" w:type="dxa"/>
            <w:gridSpan w:val="3"/>
          </w:tcPr>
          <w:p w14:paraId="2E57CCF2" w14:textId="1E1D3FCC" w:rsidR="00335174" w:rsidRPr="00A7035F" w:rsidRDefault="00335174" w:rsidP="00871009">
            <w:pPr>
              <w:tabs>
                <w:tab w:val="left" w:pos="450"/>
              </w:tabs>
              <w:spacing w:after="0" w:line="240" w:lineRule="auto"/>
              <w:rPr>
                <w:rFonts w:ascii="Calibri Light" w:hAnsi="Calibri Light" w:cs="Calibri Light"/>
                <w:kern w:val="2"/>
              </w:rPr>
            </w:pPr>
            <w:r w:rsidRPr="008E074B">
              <w:rPr>
                <w:rFonts w:ascii="Calibri Light" w:hAnsi="Calibri Light" w:cs="Calibri Light"/>
                <w:color w:val="4F81BD" w:themeColor="accent1"/>
                <w:kern w:val="2"/>
              </w:rPr>
              <w:t>(pildyti, jei nustatomos kitokios nei Sutarties Bendrosiose sąlygose nustatytos nuostatos dėl Paslaugų intelektinės nuosavybės):</w:t>
            </w:r>
          </w:p>
        </w:tc>
      </w:tr>
      <w:tr w:rsidR="001B27BA" w:rsidRPr="00A7035F" w14:paraId="70D326A1" w14:textId="77777777" w:rsidTr="00871009">
        <w:trPr>
          <w:trHeight w:val="300"/>
        </w:trPr>
        <w:tc>
          <w:tcPr>
            <w:tcW w:w="3091" w:type="dxa"/>
          </w:tcPr>
          <w:p w14:paraId="1B22C7D0" w14:textId="596B93EF" w:rsidR="001B27BA" w:rsidRPr="00A7035F" w:rsidRDefault="00335174" w:rsidP="00871009">
            <w:pPr>
              <w:tabs>
                <w:tab w:val="left" w:pos="450"/>
              </w:tabs>
              <w:spacing w:after="0" w:line="240" w:lineRule="auto"/>
              <w:rPr>
                <w:rFonts w:ascii="Calibri Light" w:hAnsi="Calibri Light" w:cs="Calibri Light"/>
                <w:b/>
                <w:kern w:val="2"/>
              </w:rPr>
            </w:pPr>
            <w:r w:rsidRPr="00A7035F">
              <w:rPr>
                <w:rFonts w:ascii="Calibri Light" w:hAnsi="Calibri Light" w:cs="Calibri Light"/>
                <w:b/>
                <w:kern w:val="2"/>
              </w:rPr>
              <w:t>14.</w:t>
            </w:r>
            <w:r>
              <w:rPr>
                <w:rFonts w:ascii="Calibri Light" w:hAnsi="Calibri Light" w:cs="Calibri Light"/>
                <w:b/>
                <w:kern w:val="2"/>
              </w:rPr>
              <w:t>5</w:t>
            </w:r>
            <w:r w:rsidRPr="00A7035F">
              <w:rPr>
                <w:rFonts w:ascii="Calibri Light" w:hAnsi="Calibri Light" w:cs="Calibri Light"/>
                <w:b/>
                <w:kern w:val="2"/>
              </w:rPr>
              <w:t>.</w:t>
            </w:r>
          </w:p>
        </w:tc>
        <w:tc>
          <w:tcPr>
            <w:tcW w:w="6546" w:type="dxa"/>
            <w:gridSpan w:val="3"/>
          </w:tcPr>
          <w:p w14:paraId="205826BF" w14:textId="77777777" w:rsidR="001B27BA" w:rsidRPr="00A7035F" w:rsidRDefault="001B27BA" w:rsidP="00871009">
            <w:pPr>
              <w:tabs>
                <w:tab w:val="left" w:pos="450"/>
              </w:tabs>
              <w:spacing w:after="0" w:line="240" w:lineRule="auto"/>
              <w:rPr>
                <w:rFonts w:ascii="Calibri Light" w:hAnsi="Calibri Light" w:cs="Calibri Light"/>
                <w:kern w:val="2"/>
              </w:rPr>
            </w:pPr>
            <w:r w:rsidRPr="00A7035F">
              <w:rPr>
                <w:rFonts w:ascii="Calibri Light" w:hAnsi="Calibri Light" w:cs="Calibri Light"/>
                <w:kern w:val="2"/>
              </w:rPr>
              <w:t>Sutarties Bendrosiose sąlygose nurodytos alternatyvios nuostatos (su prierašu „jei taikoma“ ir pan.) taikomos tik tokiu atveju, jeigu jos konkrečiai aprašomos Sutarties Specialiosiose sąlygose arba prieduose.</w:t>
            </w:r>
          </w:p>
        </w:tc>
      </w:tr>
      <w:tr w:rsidR="001B27BA" w:rsidRPr="00A7035F" w14:paraId="4BED5D0D" w14:textId="77777777" w:rsidTr="00871009">
        <w:trPr>
          <w:trHeight w:val="300"/>
        </w:trPr>
        <w:tc>
          <w:tcPr>
            <w:tcW w:w="9637" w:type="dxa"/>
            <w:gridSpan w:val="4"/>
          </w:tcPr>
          <w:p w14:paraId="6F7DE5FF"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lastRenderedPageBreak/>
              <w:t>15. SUTARTIES PRIEDAI</w:t>
            </w:r>
          </w:p>
        </w:tc>
      </w:tr>
      <w:tr w:rsidR="001B27BA" w:rsidRPr="00A7035F" w14:paraId="087E87A5" w14:textId="77777777" w:rsidTr="00871009">
        <w:trPr>
          <w:trHeight w:val="300"/>
        </w:trPr>
        <w:tc>
          <w:tcPr>
            <w:tcW w:w="3091" w:type="dxa"/>
          </w:tcPr>
          <w:p w14:paraId="6C178779"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15.1. Priedas Nr. 1</w:t>
            </w:r>
          </w:p>
        </w:tc>
        <w:tc>
          <w:tcPr>
            <w:tcW w:w="6546" w:type="dxa"/>
            <w:gridSpan w:val="3"/>
          </w:tcPr>
          <w:p w14:paraId="5DB51F4C" w14:textId="666CD298" w:rsidR="001B27BA" w:rsidRPr="00A7035F" w:rsidRDefault="001B27BA" w:rsidP="00871009">
            <w:pPr>
              <w:tabs>
                <w:tab w:val="left" w:pos="450"/>
              </w:tabs>
              <w:spacing w:after="0" w:line="240" w:lineRule="auto"/>
              <w:rPr>
                <w:rFonts w:ascii="Calibri Light" w:hAnsi="Calibri Light" w:cs="Calibri Light"/>
                <w:bCs/>
                <w:kern w:val="2"/>
              </w:rPr>
            </w:pPr>
            <w:r w:rsidRPr="00A7035F">
              <w:rPr>
                <w:rFonts w:ascii="Calibri Light" w:hAnsi="Calibri Light" w:cs="Calibri Light"/>
                <w:bCs/>
                <w:kern w:val="2"/>
              </w:rPr>
              <w:t xml:space="preserve">Techninė specifikacija, </w:t>
            </w:r>
            <w:r w:rsidR="00F96F63" w:rsidRPr="00871009">
              <w:rPr>
                <w:rFonts w:ascii="Calibri Light" w:hAnsi="Calibri Light" w:cs="Calibri Light"/>
                <w:kern w:val="2"/>
                <w:shd w:val="clear" w:color="auto" w:fill="FFFF00"/>
              </w:rPr>
              <w:t>[</w:t>
            </w:r>
            <w:r w:rsidR="00F96F63">
              <w:rPr>
                <w:rFonts w:ascii="Calibri Light" w:hAnsi="Calibri Light" w:cs="Calibri Light"/>
                <w:kern w:val="2"/>
                <w:shd w:val="clear" w:color="auto" w:fill="FFFF00"/>
              </w:rPr>
              <w:t>...</w:t>
            </w:r>
            <w:r w:rsidR="00F96F63" w:rsidRPr="00871009">
              <w:rPr>
                <w:rFonts w:ascii="Calibri Light" w:hAnsi="Calibri Light" w:cs="Calibri Light"/>
                <w:kern w:val="2"/>
                <w:shd w:val="clear" w:color="auto" w:fill="FFFF00"/>
              </w:rPr>
              <w:t>]</w:t>
            </w:r>
            <w:r w:rsidRPr="00A7035F">
              <w:rPr>
                <w:rFonts w:ascii="Calibri Light" w:hAnsi="Calibri Light" w:cs="Calibri Light"/>
                <w:bCs/>
                <w:kern w:val="2"/>
              </w:rPr>
              <w:t xml:space="preserve"> lapai</w:t>
            </w:r>
            <w:r w:rsidR="00335174">
              <w:rPr>
                <w:rFonts w:ascii="Calibri Light" w:hAnsi="Calibri Light" w:cs="Calibri Light"/>
                <w:bCs/>
                <w:kern w:val="2"/>
              </w:rPr>
              <w:t>.</w:t>
            </w:r>
          </w:p>
        </w:tc>
      </w:tr>
      <w:tr w:rsidR="001B27BA" w:rsidRPr="00A7035F" w14:paraId="5466A963" w14:textId="77777777" w:rsidTr="00871009">
        <w:trPr>
          <w:trHeight w:val="300"/>
        </w:trPr>
        <w:tc>
          <w:tcPr>
            <w:tcW w:w="3091" w:type="dxa"/>
          </w:tcPr>
          <w:p w14:paraId="79268108"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15.2. Priedas Nr. 2</w:t>
            </w:r>
          </w:p>
        </w:tc>
        <w:tc>
          <w:tcPr>
            <w:tcW w:w="6546" w:type="dxa"/>
            <w:gridSpan w:val="3"/>
          </w:tcPr>
          <w:p w14:paraId="553103AB" w14:textId="0F172CDE" w:rsidR="001B27BA" w:rsidRPr="00A7035F" w:rsidRDefault="001B27BA" w:rsidP="00871009">
            <w:pPr>
              <w:tabs>
                <w:tab w:val="left" w:pos="450"/>
              </w:tabs>
              <w:spacing w:after="0" w:line="240" w:lineRule="auto"/>
              <w:rPr>
                <w:rFonts w:ascii="Calibri Light" w:hAnsi="Calibri Light" w:cs="Calibri Light"/>
                <w:bCs/>
                <w:kern w:val="2"/>
              </w:rPr>
            </w:pPr>
            <w:r w:rsidRPr="00A7035F">
              <w:rPr>
                <w:rFonts w:ascii="Calibri Light" w:hAnsi="Calibri Light" w:cs="Calibri Light"/>
                <w:bCs/>
                <w:kern w:val="2"/>
              </w:rPr>
              <w:t xml:space="preserve">Tiekėjo pasiūlymas, </w:t>
            </w:r>
            <w:r w:rsidR="00335174" w:rsidRPr="00871009">
              <w:rPr>
                <w:rFonts w:ascii="Calibri Light" w:hAnsi="Calibri Light" w:cs="Calibri Light"/>
                <w:kern w:val="2"/>
                <w:shd w:val="clear" w:color="auto" w:fill="FFFF00"/>
              </w:rPr>
              <w:t>[</w:t>
            </w:r>
            <w:r w:rsidR="00335174">
              <w:rPr>
                <w:rFonts w:ascii="Calibri Light" w:hAnsi="Calibri Light" w:cs="Calibri Light"/>
                <w:kern w:val="2"/>
                <w:shd w:val="clear" w:color="auto" w:fill="FFFF00"/>
              </w:rPr>
              <w:t>...</w:t>
            </w:r>
            <w:r w:rsidR="00335174" w:rsidRPr="00871009">
              <w:rPr>
                <w:rFonts w:ascii="Calibri Light" w:hAnsi="Calibri Light" w:cs="Calibri Light"/>
                <w:kern w:val="2"/>
                <w:shd w:val="clear" w:color="auto" w:fill="FFFF00"/>
              </w:rPr>
              <w:t>]</w:t>
            </w:r>
            <w:r w:rsidRPr="00A7035F">
              <w:rPr>
                <w:rFonts w:ascii="Calibri Light" w:hAnsi="Calibri Light" w:cs="Calibri Light"/>
                <w:bCs/>
                <w:kern w:val="2"/>
              </w:rPr>
              <w:t xml:space="preserve"> lapai</w:t>
            </w:r>
            <w:r w:rsidR="00335174">
              <w:rPr>
                <w:rFonts w:ascii="Calibri Light" w:hAnsi="Calibri Light" w:cs="Calibri Light"/>
                <w:bCs/>
                <w:kern w:val="2"/>
              </w:rPr>
              <w:t>.</w:t>
            </w:r>
          </w:p>
        </w:tc>
      </w:tr>
      <w:tr w:rsidR="001B27BA" w:rsidRPr="00A7035F" w14:paraId="535E6282" w14:textId="77777777" w:rsidTr="00C8148A">
        <w:trPr>
          <w:trHeight w:val="492"/>
        </w:trPr>
        <w:tc>
          <w:tcPr>
            <w:tcW w:w="3091" w:type="dxa"/>
          </w:tcPr>
          <w:p w14:paraId="5AEB7FC4" w14:textId="77777777" w:rsidR="001B27BA"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15.3. Priedas Nr. 3</w:t>
            </w:r>
          </w:p>
          <w:p w14:paraId="017D14E2" w14:textId="77777777" w:rsidR="00C8148A" w:rsidRPr="00A7035F" w:rsidRDefault="00C8148A" w:rsidP="00871009">
            <w:pPr>
              <w:tabs>
                <w:tab w:val="left" w:pos="450"/>
              </w:tabs>
              <w:spacing w:after="0" w:line="240" w:lineRule="auto"/>
              <w:jc w:val="center"/>
              <w:rPr>
                <w:rFonts w:ascii="Calibri Light" w:hAnsi="Calibri Light" w:cs="Calibri Light"/>
                <w:b/>
                <w:kern w:val="2"/>
              </w:rPr>
            </w:pPr>
          </w:p>
        </w:tc>
        <w:tc>
          <w:tcPr>
            <w:tcW w:w="6546" w:type="dxa"/>
            <w:gridSpan w:val="3"/>
          </w:tcPr>
          <w:p w14:paraId="3696D461" w14:textId="10B55475" w:rsidR="001B27BA" w:rsidRPr="00A7035F" w:rsidRDefault="001B27BA" w:rsidP="00871009">
            <w:pPr>
              <w:tabs>
                <w:tab w:val="left" w:pos="450"/>
              </w:tabs>
              <w:spacing w:after="0" w:line="240" w:lineRule="auto"/>
              <w:rPr>
                <w:rFonts w:ascii="Calibri Light" w:hAnsi="Calibri Light" w:cs="Calibri Light"/>
                <w:bCs/>
                <w:kern w:val="2"/>
              </w:rPr>
            </w:pPr>
            <w:r w:rsidRPr="00A7035F">
              <w:rPr>
                <w:rFonts w:ascii="Calibri Light" w:hAnsi="Calibri Light" w:cs="Calibri Light"/>
                <w:bCs/>
                <w:kern w:val="2"/>
              </w:rPr>
              <w:t>Konfidencialumo pasižadėjimo neatskleisti informacijos, kuri taps žinoma vykdant sutartį forma, 2 lapai</w:t>
            </w:r>
            <w:r w:rsidR="00335174">
              <w:rPr>
                <w:rFonts w:ascii="Calibri Light" w:hAnsi="Calibri Light" w:cs="Calibri Light"/>
                <w:bCs/>
                <w:kern w:val="2"/>
              </w:rPr>
              <w:t>.</w:t>
            </w:r>
          </w:p>
        </w:tc>
      </w:tr>
      <w:tr w:rsidR="00C8148A" w:rsidRPr="00A7035F" w14:paraId="6B40186E" w14:textId="77777777" w:rsidTr="00871009">
        <w:trPr>
          <w:trHeight w:val="302"/>
        </w:trPr>
        <w:tc>
          <w:tcPr>
            <w:tcW w:w="3091" w:type="dxa"/>
          </w:tcPr>
          <w:p w14:paraId="134A231B" w14:textId="66032339" w:rsidR="00C8148A" w:rsidRPr="00A7035F" w:rsidRDefault="00C8148A" w:rsidP="00871009">
            <w:pPr>
              <w:tabs>
                <w:tab w:val="left" w:pos="450"/>
              </w:tabs>
              <w:spacing w:after="0" w:line="240" w:lineRule="auto"/>
              <w:jc w:val="center"/>
              <w:rPr>
                <w:rFonts w:ascii="Calibri Light" w:hAnsi="Calibri Light" w:cs="Calibri Light"/>
                <w:b/>
                <w:kern w:val="2"/>
              </w:rPr>
            </w:pPr>
            <w:r w:rsidRPr="00C8148A">
              <w:rPr>
                <w:rFonts w:ascii="Calibri Light" w:hAnsi="Calibri Light" w:cs="Calibri Light"/>
                <w:b/>
                <w:kern w:val="2"/>
              </w:rPr>
              <w:t xml:space="preserve">15.3. Priedas Nr. </w:t>
            </w:r>
            <w:r>
              <w:rPr>
                <w:rFonts w:ascii="Calibri Light" w:hAnsi="Calibri Light" w:cs="Calibri Light"/>
                <w:b/>
                <w:kern w:val="2"/>
              </w:rPr>
              <w:t>X</w:t>
            </w:r>
          </w:p>
        </w:tc>
        <w:tc>
          <w:tcPr>
            <w:tcW w:w="6546" w:type="dxa"/>
            <w:gridSpan w:val="3"/>
          </w:tcPr>
          <w:p w14:paraId="1E317AC8" w14:textId="324ADE41" w:rsidR="00C8148A" w:rsidRPr="0072025E" w:rsidRDefault="00F96F63" w:rsidP="00871009">
            <w:pPr>
              <w:tabs>
                <w:tab w:val="left" w:pos="450"/>
              </w:tabs>
              <w:spacing w:after="0" w:line="240" w:lineRule="auto"/>
              <w:rPr>
                <w:rFonts w:ascii="Calibri Light" w:hAnsi="Calibri Light" w:cs="Calibri Light"/>
                <w:bCs/>
                <w:color w:val="4F81BD" w:themeColor="accent1"/>
                <w:kern w:val="2"/>
              </w:rPr>
            </w:pPr>
            <w:r w:rsidRPr="0072025E">
              <w:rPr>
                <w:rFonts w:ascii="Calibri Light" w:hAnsi="Calibri Light" w:cs="Calibri Light"/>
                <w:bCs/>
                <w:color w:val="4F81BD" w:themeColor="accent1"/>
                <w:kern w:val="2"/>
              </w:rPr>
              <w:t>(</w:t>
            </w:r>
            <w:r w:rsidR="00C8148A" w:rsidRPr="0072025E">
              <w:rPr>
                <w:rFonts w:ascii="Calibri Light" w:hAnsi="Calibri Light" w:cs="Calibri Light"/>
                <w:bCs/>
                <w:color w:val="4F81BD" w:themeColor="accent1"/>
                <w:kern w:val="2"/>
              </w:rPr>
              <w:t>pridedami su Sutarties vy</w:t>
            </w:r>
            <w:r w:rsidRPr="0072025E">
              <w:rPr>
                <w:rFonts w:ascii="Calibri Light" w:hAnsi="Calibri Light" w:cs="Calibri Light"/>
                <w:bCs/>
                <w:color w:val="4F81BD" w:themeColor="accent1"/>
                <w:kern w:val="2"/>
              </w:rPr>
              <w:t>k</w:t>
            </w:r>
            <w:r w:rsidR="00C8148A" w:rsidRPr="0072025E">
              <w:rPr>
                <w:rFonts w:ascii="Calibri Light" w:hAnsi="Calibri Light" w:cs="Calibri Light"/>
                <w:bCs/>
                <w:color w:val="4F81BD" w:themeColor="accent1"/>
                <w:kern w:val="2"/>
              </w:rPr>
              <w:t>dymu susiję dokumenta</w:t>
            </w:r>
            <w:r w:rsidRPr="0072025E">
              <w:rPr>
                <w:rFonts w:ascii="Calibri Light" w:hAnsi="Calibri Light" w:cs="Calibri Light"/>
                <w:bCs/>
                <w:color w:val="4F81BD" w:themeColor="accent1"/>
                <w:kern w:val="2"/>
              </w:rPr>
              <w:t>i</w:t>
            </w:r>
            <w:r w:rsidR="00C8148A" w:rsidRPr="0072025E">
              <w:rPr>
                <w:rFonts w:ascii="Calibri Light" w:hAnsi="Calibri Light" w:cs="Calibri Light"/>
                <w:bCs/>
                <w:color w:val="4F81BD" w:themeColor="accent1"/>
                <w:kern w:val="2"/>
              </w:rPr>
              <w:t xml:space="preserve"> pagal poreikį</w:t>
            </w:r>
            <w:r w:rsidRPr="0072025E">
              <w:rPr>
                <w:rFonts w:ascii="Calibri Light" w:hAnsi="Calibri Light" w:cs="Calibri Light"/>
                <w:bCs/>
                <w:color w:val="4F81BD" w:themeColor="accent1"/>
                <w:kern w:val="2"/>
              </w:rPr>
              <w:t>)</w:t>
            </w:r>
          </w:p>
        </w:tc>
      </w:tr>
      <w:tr w:rsidR="001B27BA" w:rsidRPr="00A7035F" w14:paraId="03E9D077" w14:textId="77777777" w:rsidTr="00871009">
        <w:tc>
          <w:tcPr>
            <w:tcW w:w="9637" w:type="dxa"/>
            <w:gridSpan w:val="4"/>
          </w:tcPr>
          <w:p w14:paraId="66F5EF4A"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16. ŠALIŲ ATSTOVŲ PARAŠAI</w:t>
            </w:r>
          </w:p>
        </w:tc>
      </w:tr>
      <w:tr w:rsidR="001B27BA" w:rsidRPr="00A7035F" w14:paraId="38CED8AF" w14:textId="77777777" w:rsidTr="00871009">
        <w:tc>
          <w:tcPr>
            <w:tcW w:w="4815" w:type="dxa"/>
            <w:gridSpan w:val="3"/>
          </w:tcPr>
          <w:p w14:paraId="3BEF0BE5"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PIRKĖJAS</w:t>
            </w:r>
          </w:p>
        </w:tc>
        <w:tc>
          <w:tcPr>
            <w:tcW w:w="4822" w:type="dxa"/>
          </w:tcPr>
          <w:p w14:paraId="5CA81F8A"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b/>
                <w:kern w:val="2"/>
              </w:rPr>
              <w:t>TIEKĖJAS</w:t>
            </w:r>
          </w:p>
        </w:tc>
      </w:tr>
      <w:tr w:rsidR="001B27BA" w:rsidRPr="00A7035F" w14:paraId="53920F92" w14:textId="77777777" w:rsidTr="00871009">
        <w:tc>
          <w:tcPr>
            <w:tcW w:w="4815" w:type="dxa"/>
            <w:gridSpan w:val="3"/>
          </w:tcPr>
          <w:p w14:paraId="725B8C76" w14:textId="77777777" w:rsidR="001B27BA" w:rsidRPr="00A7035F" w:rsidRDefault="001B27BA" w:rsidP="00871009">
            <w:pPr>
              <w:tabs>
                <w:tab w:val="left" w:pos="450"/>
              </w:tabs>
              <w:spacing w:after="0" w:line="240" w:lineRule="auto"/>
              <w:jc w:val="center"/>
              <w:rPr>
                <w:rFonts w:ascii="Calibri Light" w:hAnsi="Calibri Light" w:cs="Calibri Light"/>
                <w:color w:val="4472C4"/>
                <w:kern w:val="2"/>
              </w:rPr>
            </w:pPr>
            <w:r w:rsidRPr="00A7035F">
              <w:rPr>
                <w:rFonts w:ascii="Calibri Light" w:hAnsi="Calibri Light" w:cs="Calibri Light"/>
                <w:color w:val="4472C4"/>
                <w:kern w:val="2"/>
              </w:rPr>
              <w:t>(nurodomos atstovo pareigos, vardas, pavardė)</w:t>
            </w:r>
          </w:p>
        </w:tc>
        <w:tc>
          <w:tcPr>
            <w:tcW w:w="4822" w:type="dxa"/>
          </w:tcPr>
          <w:p w14:paraId="3D28715F" w14:textId="77777777" w:rsidR="001B27BA" w:rsidRPr="00A7035F" w:rsidRDefault="001B27BA" w:rsidP="00871009">
            <w:pPr>
              <w:tabs>
                <w:tab w:val="left" w:pos="450"/>
              </w:tabs>
              <w:spacing w:after="0" w:line="240" w:lineRule="auto"/>
              <w:jc w:val="center"/>
              <w:rPr>
                <w:rFonts w:ascii="Calibri Light" w:hAnsi="Calibri Light" w:cs="Calibri Light"/>
                <w:b/>
                <w:kern w:val="2"/>
              </w:rPr>
            </w:pPr>
            <w:r w:rsidRPr="00A7035F">
              <w:rPr>
                <w:rFonts w:ascii="Calibri Light" w:hAnsi="Calibri Light" w:cs="Calibri Light"/>
                <w:color w:val="4472C4"/>
                <w:kern w:val="2"/>
              </w:rPr>
              <w:t>(nurodomos atstovo pareigos, vardas, pavardė)</w:t>
            </w:r>
          </w:p>
        </w:tc>
      </w:tr>
      <w:tr w:rsidR="001B27BA" w:rsidRPr="00A7035F" w14:paraId="7CAB8616" w14:textId="77777777" w:rsidTr="00871009">
        <w:trPr>
          <w:trHeight w:val="283"/>
        </w:trPr>
        <w:tc>
          <w:tcPr>
            <w:tcW w:w="4815" w:type="dxa"/>
            <w:gridSpan w:val="3"/>
          </w:tcPr>
          <w:p w14:paraId="256C2783"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p>
          <w:p w14:paraId="41348D67"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r w:rsidRPr="00A7035F">
              <w:rPr>
                <w:rFonts w:ascii="Calibri Light" w:hAnsi="Calibri Light" w:cs="Calibri Light"/>
                <w:b/>
                <w:color w:val="4472C4"/>
                <w:kern w:val="2"/>
              </w:rPr>
              <w:t>(parašas)</w:t>
            </w:r>
          </w:p>
          <w:p w14:paraId="182186D5"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p>
          <w:p w14:paraId="593E47C2"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p>
        </w:tc>
        <w:tc>
          <w:tcPr>
            <w:tcW w:w="4822" w:type="dxa"/>
          </w:tcPr>
          <w:p w14:paraId="4553C806"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p>
          <w:p w14:paraId="3A2D7342" w14:textId="77777777" w:rsidR="001B27BA" w:rsidRPr="00A7035F" w:rsidRDefault="001B27BA" w:rsidP="00871009">
            <w:pPr>
              <w:tabs>
                <w:tab w:val="left" w:pos="450"/>
              </w:tabs>
              <w:spacing w:after="0" w:line="240" w:lineRule="auto"/>
              <w:jc w:val="center"/>
              <w:rPr>
                <w:rFonts w:ascii="Calibri Light" w:hAnsi="Calibri Light" w:cs="Calibri Light"/>
                <w:b/>
                <w:color w:val="4472C4"/>
                <w:kern w:val="2"/>
              </w:rPr>
            </w:pPr>
            <w:r w:rsidRPr="00A7035F">
              <w:rPr>
                <w:rFonts w:ascii="Calibri Light" w:hAnsi="Calibri Light" w:cs="Calibri Light"/>
                <w:b/>
                <w:color w:val="4472C4"/>
                <w:kern w:val="2"/>
              </w:rPr>
              <w:t>(parašas)</w:t>
            </w:r>
          </w:p>
        </w:tc>
      </w:tr>
    </w:tbl>
    <w:p w14:paraId="1A43EC7A" w14:textId="3AD3CC54" w:rsidR="001B27BA" w:rsidRDefault="001B27BA" w:rsidP="00A7035F"/>
    <w:p w14:paraId="5B43F566" w14:textId="4CEC2493" w:rsidR="001B27BA" w:rsidRPr="00A7035F" w:rsidRDefault="001B27BA" w:rsidP="001B27BA">
      <w:pPr>
        <w:tabs>
          <w:tab w:val="left" w:pos="450"/>
        </w:tabs>
        <w:spacing w:after="0" w:line="240" w:lineRule="auto"/>
        <w:ind w:firstLine="720"/>
        <w:jc w:val="center"/>
        <w:rPr>
          <w:rFonts w:ascii="Calibri Light" w:hAnsi="Calibri Light" w:cs="Calibri Light"/>
        </w:rPr>
      </w:pPr>
      <w:r w:rsidRPr="00A7035F">
        <w:rPr>
          <w:rFonts w:ascii="Calibri Light" w:hAnsi="Calibri Light" w:cs="Calibri Light"/>
        </w:rPr>
        <w:t>___________</w:t>
      </w:r>
    </w:p>
    <w:p w14:paraId="47D6DC63" w14:textId="27854EC3" w:rsidR="008802D5" w:rsidRDefault="008802D5">
      <w:pPr>
        <w:rPr>
          <w:rFonts w:ascii="Calibri Light" w:hAnsi="Calibri Light" w:cs="Calibri Light"/>
        </w:rPr>
      </w:pPr>
      <w:r>
        <w:rPr>
          <w:rFonts w:ascii="Calibri Light" w:hAnsi="Calibri Light" w:cs="Calibri Light"/>
        </w:rPr>
        <w:br w:type="page"/>
      </w:r>
    </w:p>
    <w:p w14:paraId="70A9A8AF" w14:textId="77777777" w:rsidR="008802D5" w:rsidRPr="008E074B" w:rsidRDefault="008802D5" w:rsidP="008802D5">
      <w:pPr>
        <w:widowControl w:val="0"/>
        <w:tabs>
          <w:tab w:val="left" w:pos="450"/>
        </w:tabs>
        <w:suppressAutoHyphens/>
        <w:spacing w:after="0" w:line="240" w:lineRule="auto"/>
        <w:ind w:firstLine="7200"/>
        <w:rPr>
          <w:rFonts w:ascii="Calibri Light" w:hAnsi="Calibri Light" w:cs="Calibri Light"/>
          <w:color w:val="000000"/>
          <w:lang w:eastAsia="lt-LT"/>
        </w:rPr>
      </w:pPr>
      <w:r w:rsidRPr="008E074B">
        <w:rPr>
          <w:rFonts w:ascii="Calibri Light" w:hAnsi="Calibri Light" w:cs="Calibri Light"/>
          <w:color w:val="000000"/>
          <w:lang w:eastAsia="lt-LT"/>
        </w:rPr>
        <w:lastRenderedPageBreak/>
        <w:t xml:space="preserve">Sutarties projekto </w:t>
      </w:r>
    </w:p>
    <w:p w14:paraId="37B92C0C" w14:textId="77777777" w:rsidR="008802D5" w:rsidRPr="008E074B" w:rsidRDefault="008802D5" w:rsidP="008802D5">
      <w:pPr>
        <w:widowControl w:val="0"/>
        <w:tabs>
          <w:tab w:val="left" w:pos="450"/>
        </w:tabs>
        <w:suppressAutoHyphens/>
        <w:spacing w:after="0" w:line="240" w:lineRule="auto"/>
        <w:ind w:firstLine="7200"/>
        <w:rPr>
          <w:rFonts w:ascii="Calibri Light" w:hAnsi="Calibri Light" w:cs="Calibri Light"/>
          <w:color w:val="000000"/>
          <w:lang w:eastAsia="lt-LT"/>
        </w:rPr>
      </w:pPr>
      <w:r w:rsidRPr="008E074B">
        <w:rPr>
          <w:rFonts w:ascii="Calibri Light" w:hAnsi="Calibri Light" w:cs="Calibri Light"/>
          <w:color w:val="000000"/>
          <w:lang w:eastAsia="lt-LT"/>
        </w:rPr>
        <w:t>priedas Nr. 3</w:t>
      </w:r>
    </w:p>
    <w:p w14:paraId="55DBA68B" w14:textId="77777777"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p>
    <w:p w14:paraId="669108B2" w14:textId="77777777"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p>
    <w:p w14:paraId="65078B93"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b/>
          <w:bCs/>
        </w:rPr>
      </w:pPr>
      <w:r w:rsidRPr="008E074B">
        <w:rPr>
          <w:rFonts w:ascii="Calibri Light" w:hAnsi="Calibri Light" w:cs="Calibri Light"/>
          <w:color w:val="000000"/>
          <w:lang w:eastAsia="lt-LT"/>
        </w:rPr>
        <w:t>(</w:t>
      </w:r>
      <w:r w:rsidRPr="008E074B">
        <w:rPr>
          <w:rFonts w:ascii="Calibri Light" w:hAnsi="Calibri Light" w:cs="Calibri Light"/>
          <w:b/>
          <w:color w:val="000000"/>
          <w:lang w:eastAsia="lt-LT"/>
        </w:rPr>
        <w:t xml:space="preserve">Konfidencialumo pasižadėjimo </w:t>
      </w:r>
      <w:r w:rsidRPr="008E074B">
        <w:rPr>
          <w:rFonts w:ascii="Calibri Light" w:hAnsi="Calibri Light" w:cs="Calibri Light"/>
          <w:b/>
          <w:bCs/>
        </w:rPr>
        <w:t>neatskleisti informacijos, kuri taps žinoma</w:t>
      </w:r>
    </w:p>
    <w:p w14:paraId="6D826A5B"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b/>
          <w:bCs/>
        </w:rPr>
        <w:t>vykdant sutartį, forma)</w:t>
      </w:r>
    </w:p>
    <w:p w14:paraId="3F370ABD"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3DA3BADE"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b/>
          <w:color w:val="000000"/>
          <w:lang w:eastAsia="lt-LT"/>
        </w:rPr>
      </w:pPr>
      <w:r w:rsidRPr="008E074B">
        <w:rPr>
          <w:rFonts w:ascii="Calibri Light" w:hAnsi="Calibri Light" w:cs="Calibri Light"/>
          <w:b/>
          <w:color w:val="000000"/>
          <w:lang w:eastAsia="lt-LT"/>
        </w:rPr>
        <w:t>KONFIDENCIALUMO PASIŽADĖJIMAS</w:t>
      </w:r>
    </w:p>
    <w:p w14:paraId="4D44B80E"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b/>
          <w:color w:val="000000"/>
          <w:lang w:eastAsia="lt-LT"/>
        </w:rPr>
      </w:pPr>
      <w:r w:rsidRPr="008E074B">
        <w:rPr>
          <w:rFonts w:ascii="Calibri Light" w:hAnsi="Calibri Light" w:cs="Calibri Light"/>
          <w:b/>
          <w:bCs/>
        </w:rPr>
        <w:t xml:space="preserve">NEATSKLEISTI INFORMACIJOS, KURI TAPS ŽINOMA VYKDANT SUTARTĮ </w:t>
      </w:r>
    </w:p>
    <w:p w14:paraId="6055D005"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571A2EF9"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________________________</w:t>
      </w:r>
    </w:p>
    <w:p w14:paraId="2288FA86"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(data)</w:t>
      </w:r>
    </w:p>
    <w:p w14:paraId="7BFFA804"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19DD8A48"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________________________</w:t>
      </w:r>
    </w:p>
    <w:p w14:paraId="630EA420"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(vieta)</w:t>
      </w:r>
    </w:p>
    <w:p w14:paraId="43BB53C4"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Aš, ____________________________________________________________, eidamas (-a)</w:t>
      </w:r>
    </w:p>
    <w:p w14:paraId="04894E83"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(vardas, pavardė)</w:t>
      </w:r>
    </w:p>
    <w:p w14:paraId="2295B5EF"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________________________________________________________________________________</w:t>
      </w:r>
    </w:p>
    <w:p w14:paraId="64714A18"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(juridinio asmens pavadinimas)</w:t>
      </w:r>
    </w:p>
    <w:p w14:paraId="6934645E"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19FB4856"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________________________________________________________________________ pareigas,</w:t>
      </w:r>
    </w:p>
    <w:p w14:paraId="5812CB14"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(pareigų pavadinimas)</w:t>
      </w:r>
    </w:p>
    <w:p w14:paraId="6405B52D"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4A04634D"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ir dirbdamas (-a) pagal sutartį ________________________________________________________</w:t>
      </w:r>
    </w:p>
    <w:p w14:paraId="256266A7" w14:textId="1DAF6EFA"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r w:rsidRPr="008E074B">
        <w:rPr>
          <w:rFonts w:ascii="Calibri Light" w:hAnsi="Calibri Light" w:cs="Calibri Light"/>
          <w:color w:val="000000"/>
          <w:lang w:eastAsia="lt-LT"/>
        </w:rPr>
        <w:t xml:space="preserve">                                                   </w:t>
      </w:r>
      <w:r>
        <w:rPr>
          <w:rFonts w:ascii="Calibri Light" w:hAnsi="Calibri Light" w:cs="Calibri Light"/>
          <w:color w:val="000000"/>
          <w:lang w:eastAsia="lt-LT"/>
        </w:rPr>
        <w:t xml:space="preserve">                                  </w:t>
      </w:r>
      <w:r w:rsidRPr="008E074B">
        <w:rPr>
          <w:rFonts w:ascii="Calibri Light" w:hAnsi="Calibri Light" w:cs="Calibri Light"/>
          <w:color w:val="000000"/>
          <w:lang w:eastAsia="lt-LT"/>
        </w:rPr>
        <w:t>(sutarties pavadinimas, data, numeris)</w:t>
      </w:r>
    </w:p>
    <w:p w14:paraId="4B08DACD"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2DBEC4EA" w14:textId="1CBB807C"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__________________________________________________________________</w:t>
      </w:r>
      <w:r>
        <w:rPr>
          <w:rFonts w:ascii="Calibri Light" w:hAnsi="Calibri Light" w:cs="Calibri Light"/>
          <w:color w:val="000000"/>
          <w:lang w:eastAsia="lt-LT"/>
        </w:rPr>
        <w:t>______________</w:t>
      </w:r>
      <w:r w:rsidRPr="008E074B">
        <w:rPr>
          <w:rFonts w:ascii="Calibri Light" w:hAnsi="Calibri Light" w:cs="Calibri Light"/>
          <w:color w:val="000000"/>
          <w:lang w:eastAsia="lt-LT"/>
        </w:rPr>
        <w:t>,</w:t>
      </w:r>
    </w:p>
    <w:p w14:paraId="0A9501B4" w14:textId="77777777"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p>
    <w:p w14:paraId="116F0ED1" w14:textId="77777777"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r w:rsidRPr="008E074B">
        <w:rPr>
          <w:rFonts w:ascii="Calibri Light" w:hAnsi="Calibri Light" w:cs="Calibri Light"/>
          <w:color w:val="000000"/>
          <w:lang w:eastAsia="lt-LT"/>
        </w:rPr>
        <w:t xml:space="preserve">sudarytą tarp Informatikos ir ryšių departamento prie Lietuvos Respublikos vidaus reikalų ministerijos ir </w:t>
      </w:r>
    </w:p>
    <w:p w14:paraId="6C9812C8" w14:textId="4B67715C"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r w:rsidRPr="008E074B">
        <w:rPr>
          <w:rFonts w:ascii="Calibri Light" w:hAnsi="Calibri Light" w:cs="Calibri Light"/>
          <w:color w:val="000000"/>
          <w:lang w:eastAsia="lt-LT"/>
        </w:rPr>
        <w:t>________________________________________________________________</w:t>
      </w:r>
      <w:r>
        <w:rPr>
          <w:rFonts w:ascii="Calibri Light" w:hAnsi="Calibri Light" w:cs="Calibri Light"/>
          <w:color w:val="000000"/>
          <w:lang w:eastAsia="lt-LT"/>
        </w:rPr>
        <w:t>__</w:t>
      </w:r>
      <w:r w:rsidRPr="008E074B">
        <w:rPr>
          <w:rFonts w:ascii="Calibri Light" w:hAnsi="Calibri Light" w:cs="Calibri Light"/>
          <w:color w:val="000000"/>
          <w:lang w:eastAsia="lt-LT"/>
        </w:rPr>
        <w:t>,</w:t>
      </w:r>
      <w:r>
        <w:rPr>
          <w:rFonts w:ascii="Calibri Light" w:hAnsi="Calibri Light" w:cs="Calibri Light"/>
          <w:color w:val="000000"/>
          <w:lang w:eastAsia="lt-LT"/>
        </w:rPr>
        <w:t xml:space="preserve"> </w:t>
      </w:r>
      <w:r w:rsidRPr="00F15076">
        <w:rPr>
          <w:rFonts w:ascii="Calibri Light" w:hAnsi="Calibri Light" w:cs="Calibri Light"/>
          <w:color w:val="000000"/>
          <w:lang w:eastAsia="lt-LT"/>
        </w:rPr>
        <w:t>(toliau – Sutartis),</w:t>
      </w:r>
    </w:p>
    <w:p w14:paraId="57682CAF" w14:textId="77777777" w:rsidR="008802D5"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(sutarties šalies pavadinimas)</w:t>
      </w:r>
    </w:p>
    <w:p w14:paraId="21157EF7" w14:textId="7889BEC3" w:rsidR="008802D5" w:rsidRPr="008E074B" w:rsidRDefault="008802D5" w:rsidP="008802D5">
      <w:pPr>
        <w:widowControl w:val="0"/>
        <w:tabs>
          <w:tab w:val="left" w:pos="450"/>
        </w:tabs>
        <w:suppressAutoHyphens/>
        <w:spacing w:after="0" w:line="240" w:lineRule="auto"/>
        <w:ind w:firstLine="720"/>
        <w:jc w:val="center"/>
        <w:rPr>
          <w:rFonts w:ascii="Calibri Light" w:hAnsi="Calibri Light" w:cs="Calibri Light"/>
          <w:color w:val="000000"/>
          <w:lang w:eastAsia="lt-LT"/>
        </w:rPr>
      </w:pPr>
      <w:r w:rsidRPr="008E074B">
        <w:rPr>
          <w:rFonts w:ascii="Calibri Light" w:hAnsi="Calibri Light" w:cs="Calibri Light"/>
          <w:color w:val="000000"/>
          <w:lang w:eastAsia="lt-LT"/>
        </w:rPr>
        <w:t xml:space="preserve"> </w:t>
      </w:r>
    </w:p>
    <w:p w14:paraId="50B48A65" w14:textId="77777777" w:rsidR="008802D5" w:rsidRPr="008E074B" w:rsidRDefault="008802D5" w:rsidP="008802D5">
      <w:pPr>
        <w:tabs>
          <w:tab w:val="left" w:pos="284"/>
          <w:tab w:val="left" w:pos="450"/>
          <w:tab w:val="left" w:pos="993"/>
        </w:tabs>
        <w:spacing w:after="0" w:line="240" w:lineRule="auto"/>
        <w:ind w:firstLine="720"/>
        <w:rPr>
          <w:rFonts w:ascii="Calibri Light" w:hAnsi="Calibri Light" w:cs="Calibri Light"/>
        </w:rPr>
      </w:pPr>
      <w:r w:rsidRPr="008E074B">
        <w:rPr>
          <w:rFonts w:ascii="Calibri Light" w:hAnsi="Calibri Light" w:cs="Calibri Light"/>
        </w:rPr>
        <w:t>1.</w:t>
      </w:r>
      <w:r w:rsidRPr="008E074B">
        <w:rPr>
          <w:rFonts w:ascii="Calibri Light" w:hAnsi="Calibri Light" w:cs="Calibri Light"/>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392E152A" w14:textId="77777777" w:rsidR="008802D5" w:rsidRPr="008E074B" w:rsidRDefault="008802D5" w:rsidP="008802D5">
      <w:pPr>
        <w:tabs>
          <w:tab w:val="left" w:pos="284"/>
          <w:tab w:val="left" w:pos="450"/>
          <w:tab w:val="left" w:pos="993"/>
        </w:tabs>
        <w:spacing w:after="0" w:line="240" w:lineRule="auto"/>
        <w:ind w:firstLine="720"/>
        <w:rPr>
          <w:rFonts w:ascii="Calibri Light" w:hAnsi="Calibri Light" w:cs="Calibri Light"/>
        </w:rPr>
      </w:pPr>
      <w:r w:rsidRPr="008E074B">
        <w:rPr>
          <w:rFonts w:ascii="Calibri Light" w:hAnsi="Calibri Light" w:cs="Calibri Light"/>
        </w:rPr>
        <w:t>2.</w:t>
      </w:r>
      <w:r w:rsidRPr="008E074B">
        <w:rPr>
          <w:rFonts w:ascii="Calibri Light" w:hAnsi="Calibri Light" w:cs="Calibri Light"/>
        </w:rPr>
        <w:tab/>
        <w:t xml:space="preserve">Pasižadu: </w:t>
      </w:r>
    </w:p>
    <w:p w14:paraId="788B5BE0" w14:textId="77777777" w:rsidR="00444AC6" w:rsidRDefault="008802D5" w:rsidP="00444AC6">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2.1.</w:t>
      </w:r>
      <w:r w:rsidR="00444AC6">
        <w:rPr>
          <w:rFonts w:ascii="Calibri Light" w:hAnsi="Calibri Light" w:cs="Calibri Light"/>
        </w:rPr>
        <w:t xml:space="preserve"> </w:t>
      </w:r>
      <w:r w:rsidRPr="008E074B">
        <w:rPr>
          <w:rFonts w:ascii="Calibri Light" w:hAnsi="Calibri Light" w:cs="Calibri Light"/>
        </w:rPr>
        <w:tab/>
        <w:t>nuo Sutarties pasirašymo momento saugoti ir tik Sutarties vykdymo tikslais naudoti visą su Sutartimi bei jos vykdymu susijusią informaciją, kuri man taps žinoma, taip pat dokumentus, kurie man bus perduoti ar prieinami;</w:t>
      </w:r>
    </w:p>
    <w:p w14:paraId="5EAB3952" w14:textId="1FE92319" w:rsidR="008802D5" w:rsidRPr="008E074B" w:rsidRDefault="00444AC6" w:rsidP="008E074B">
      <w:pPr>
        <w:tabs>
          <w:tab w:val="left" w:pos="426"/>
          <w:tab w:val="left" w:pos="993"/>
        </w:tabs>
        <w:spacing w:after="0" w:line="240" w:lineRule="auto"/>
        <w:ind w:firstLine="720"/>
        <w:rPr>
          <w:rFonts w:ascii="Calibri Light" w:hAnsi="Calibri Light" w:cs="Calibri Light"/>
        </w:rPr>
      </w:pPr>
      <w:r>
        <w:rPr>
          <w:rFonts w:ascii="Calibri Light" w:hAnsi="Calibri Light" w:cs="Calibri Light"/>
        </w:rPr>
        <w:t xml:space="preserve">2.2. </w:t>
      </w:r>
      <w:r w:rsidR="008802D5" w:rsidRPr="008E074B">
        <w:rPr>
          <w:rFonts w:ascii="Calibri Light" w:hAnsi="Calibri Light" w:cs="Calibri Light"/>
        </w:rPr>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69C2EAE9" w14:textId="68541B94"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lastRenderedPageBreak/>
        <w:t>2.3.</w:t>
      </w:r>
      <w:r w:rsidR="00444AC6">
        <w:rPr>
          <w:rFonts w:ascii="Calibri Light" w:hAnsi="Calibri Light" w:cs="Calibri Light"/>
        </w:rPr>
        <w:t xml:space="preserve"> </w:t>
      </w:r>
      <w:r w:rsidRPr="008E074B">
        <w:rPr>
          <w:rFonts w:ascii="Calibri Light" w:hAnsi="Calibri Light" w:cs="Calibri Light"/>
        </w:rPr>
        <w:tab/>
        <w:t xml:space="preserve">visus man patikėtus dokumentus ir informaciją saugoti tokiu būdu, kad tretieji asmenys neturėtų galimybės su jais susipažinti ar pasinaudoti; </w:t>
      </w:r>
    </w:p>
    <w:p w14:paraId="75BACA9A" w14:textId="6CA34D25"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2.4.</w:t>
      </w:r>
      <w:r w:rsidRPr="008E074B">
        <w:rPr>
          <w:rFonts w:ascii="Calibri Light" w:hAnsi="Calibri Light" w:cs="Calibri Light"/>
        </w:rPr>
        <w:tab/>
      </w:r>
      <w:r w:rsidR="00444AC6">
        <w:rPr>
          <w:rFonts w:ascii="Calibri Light" w:hAnsi="Calibri Light" w:cs="Calibri Light"/>
        </w:rPr>
        <w:t xml:space="preserve"> </w:t>
      </w:r>
      <w:r w:rsidRPr="008E074B">
        <w:rPr>
          <w:rFonts w:ascii="Calibri Light" w:hAnsi="Calibri Light" w:cs="Calibri Ligh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9FB6D9C" w14:textId="3DFDC707"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2.5.</w:t>
      </w:r>
      <w:r w:rsidRPr="008E074B">
        <w:rPr>
          <w:rFonts w:ascii="Calibri Light" w:hAnsi="Calibri Light" w:cs="Calibri Light"/>
        </w:rPr>
        <w:tab/>
      </w:r>
      <w:r w:rsidR="00444AC6">
        <w:rPr>
          <w:rFonts w:ascii="Calibri Light" w:hAnsi="Calibri Light" w:cs="Calibri Light"/>
        </w:rPr>
        <w:t xml:space="preserve"> </w:t>
      </w:r>
      <w:r w:rsidRPr="008E074B">
        <w:rPr>
          <w:rFonts w:ascii="Calibri Light" w:hAnsi="Calibri Light" w:cs="Calibri Light"/>
        </w:rPr>
        <w:t>laikytis konfidencialumo įsipareigojimų, nurodytų 2.1–2.4 papunkčiuose, Sutarties vykdymo metu ir Sutarčiai pasibaigus, ją nutraukus, taip pat pasikeitus ar nutrūkus mano darbo santykiams.</w:t>
      </w:r>
    </w:p>
    <w:p w14:paraId="5DA8B04B" w14:textId="77777777" w:rsidR="008802D5" w:rsidRPr="008E074B" w:rsidRDefault="008802D5" w:rsidP="008802D5">
      <w:pPr>
        <w:tabs>
          <w:tab w:val="left" w:pos="284"/>
          <w:tab w:val="left" w:pos="450"/>
          <w:tab w:val="left" w:pos="993"/>
        </w:tabs>
        <w:spacing w:after="0" w:line="240" w:lineRule="auto"/>
        <w:ind w:firstLine="720"/>
        <w:rPr>
          <w:rFonts w:ascii="Calibri Light" w:hAnsi="Calibri Light" w:cs="Calibri Light"/>
        </w:rPr>
      </w:pPr>
      <w:r w:rsidRPr="008E074B">
        <w:rPr>
          <w:rFonts w:ascii="Calibri Light" w:hAnsi="Calibri Light" w:cs="Calibri Light"/>
        </w:rPr>
        <w:t>3.</w:t>
      </w:r>
      <w:r w:rsidRPr="008E074B">
        <w:rPr>
          <w:rFonts w:ascii="Calibri Light" w:hAnsi="Calibri Light" w:cs="Calibri Ligh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B80170C" w14:textId="77777777" w:rsidR="008802D5" w:rsidRPr="008E074B" w:rsidRDefault="008802D5" w:rsidP="008802D5">
      <w:pPr>
        <w:tabs>
          <w:tab w:val="left" w:pos="284"/>
          <w:tab w:val="left" w:pos="450"/>
          <w:tab w:val="left" w:pos="993"/>
        </w:tabs>
        <w:spacing w:after="0" w:line="240" w:lineRule="auto"/>
        <w:ind w:firstLine="720"/>
        <w:rPr>
          <w:rFonts w:ascii="Calibri Light" w:hAnsi="Calibri Light" w:cs="Calibri Light"/>
        </w:rPr>
      </w:pPr>
      <w:r w:rsidRPr="008E074B">
        <w:rPr>
          <w:rFonts w:ascii="Calibri Light" w:hAnsi="Calibri Light" w:cs="Calibri Light"/>
        </w:rPr>
        <w:t>4.</w:t>
      </w:r>
      <w:r w:rsidRPr="008E074B">
        <w:rPr>
          <w:rFonts w:ascii="Calibri Light" w:hAnsi="Calibri Light" w:cs="Calibri Light"/>
        </w:rPr>
        <w:tab/>
        <w:t>Esu įspėtas (-a), kad:</w:t>
      </w:r>
    </w:p>
    <w:p w14:paraId="6C00ED1E" w14:textId="4E76A90B"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4.1.</w:t>
      </w:r>
      <w:r w:rsidRPr="008E074B">
        <w:rPr>
          <w:rFonts w:ascii="Calibri Light" w:hAnsi="Calibri Light" w:cs="Calibri Light"/>
        </w:rPr>
        <w:tab/>
      </w:r>
      <w:r w:rsidR="00444AC6">
        <w:rPr>
          <w:rFonts w:ascii="Calibri Light" w:hAnsi="Calibri Light" w:cs="Calibri Light"/>
        </w:rPr>
        <w:t xml:space="preserve"> </w:t>
      </w:r>
      <w:r w:rsidRPr="008E074B">
        <w:rPr>
          <w:rFonts w:ascii="Calibri Light" w:hAnsi="Calibri Light" w:cs="Calibri Light"/>
        </w:rPr>
        <w:t>šis pasižadėjimas galios neterminuotą laiką;</w:t>
      </w:r>
    </w:p>
    <w:p w14:paraId="7A9575DB" w14:textId="3F849C7C"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4.2.</w:t>
      </w:r>
      <w:r w:rsidRPr="008E074B">
        <w:rPr>
          <w:rFonts w:ascii="Calibri Light" w:hAnsi="Calibri Light" w:cs="Calibri Light"/>
        </w:rPr>
        <w:tab/>
      </w:r>
      <w:r w:rsidR="00444AC6">
        <w:rPr>
          <w:rFonts w:ascii="Calibri Light" w:hAnsi="Calibri Light" w:cs="Calibri Light"/>
        </w:rPr>
        <w:t xml:space="preserve"> </w:t>
      </w:r>
      <w:r w:rsidRPr="008E074B">
        <w:rPr>
          <w:rFonts w:ascii="Calibri Light" w:hAnsi="Calibri Light" w:cs="Calibri Light"/>
        </w:rPr>
        <w:t>su Sutartimi ir jos vykdymu susijusią informaciją, kuri man taps žinoma, bei dokumentus galėsiu atskleisti tik Lietuvos Respublikos įstatymų nustatytais atvejais;</w:t>
      </w:r>
    </w:p>
    <w:p w14:paraId="52D74A5E" w14:textId="48AE356D" w:rsidR="008802D5" w:rsidRPr="008E074B" w:rsidRDefault="008802D5" w:rsidP="008802D5">
      <w:pPr>
        <w:tabs>
          <w:tab w:val="left" w:pos="426"/>
          <w:tab w:val="left" w:pos="993"/>
        </w:tabs>
        <w:spacing w:after="0" w:line="240" w:lineRule="auto"/>
        <w:ind w:firstLine="720"/>
        <w:rPr>
          <w:rFonts w:ascii="Calibri Light" w:hAnsi="Calibri Light" w:cs="Calibri Light"/>
        </w:rPr>
      </w:pPr>
      <w:r w:rsidRPr="008E074B">
        <w:rPr>
          <w:rFonts w:ascii="Calibri Light" w:hAnsi="Calibri Light" w:cs="Calibri Light"/>
        </w:rPr>
        <w:t>4.3.</w:t>
      </w:r>
      <w:r w:rsidRPr="008E074B">
        <w:rPr>
          <w:rFonts w:ascii="Calibri Light" w:hAnsi="Calibri Light" w:cs="Calibri Light"/>
        </w:rPr>
        <w:tab/>
      </w:r>
      <w:r w:rsidR="00444AC6">
        <w:rPr>
          <w:rFonts w:ascii="Calibri Light" w:hAnsi="Calibri Light" w:cs="Calibri Light"/>
        </w:rPr>
        <w:t xml:space="preserve"> </w:t>
      </w:r>
      <w:r w:rsidRPr="008E074B">
        <w:rPr>
          <w:rFonts w:ascii="Calibri Light" w:hAnsi="Calibri Light" w:cs="Calibri Ligh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84CE313" w14:textId="77777777"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p>
    <w:p w14:paraId="28B00B19" w14:textId="77777777" w:rsidR="008802D5" w:rsidRPr="008E074B" w:rsidRDefault="008802D5" w:rsidP="008802D5">
      <w:pPr>
        <w:widowControl w:val="0"/>
        <w:tabs>
          <w:tab w:val="left" w:pos="450"/>
        </w:tabs>
        <w:suppressAutoHyphens/>
        <w:spacing w:after="0" w:line="240" w:lineRule="auto"/>
        <w:ind w:firstLine="720"/>
        <w:rPr>
          <w:rFonts w:ascii="Calibri Light" w:hAnsi="Calibri Light" w:cs="Calibri Light"/>
          <w:color w:val="000000"/>
          <w:lang w:eastAsia="lt-LT"/>
        </w:rPr>
      </w:pPr>
    </w:p>
    <w:tbl>
      <w:tblPr>
        <w:tblStyle w:val="TableGrid"/>
        <w:tblW w:w="8390" w:type="dxa"/>
        <w:tblInd w:w="1276" w:type="dxa"/>
        <w:tblLook w:val="04A0" w:firstRow="1" w:lastRow="0" w:firstColumn="1" w:lastColumn="0" w:noHBand="0" w:noVBand="1"/>
      </w:tblPr>
      <w:tblGrid>
        <w:gridCol w:w="3345"/>
        <w:gridCol w:w="1587"/>
        <w:gridCol w:w="3458"/>
      </w:tblGrid>
      <w:tr w:rsidR="008802D5" w:rsidRPr="008E074B" w14:paraId="08B9BEE7" w14:textId="77777777" w:rsidTr="00871009">
        <w:tc>
          <w:tcPr>
            <w:tcW w:w="3345" w:type="dxa"/>
            <w:tcBorders>
              <w:top w:val="nil"/>
              <w:left w:val="nil"/>
              <w:bottom w:val="nil"/>
              <w:right w:val="nil"/>
            </w:tcBorders>
            <w:vAlign w:val="center"/>
          </w:tcPr>
          <w:p w14:paraId="04A68498" w14:textId="77777777" w:rsidR="008802D5" w:rsidRPr="008E074B" w:rsidRDefault="008802D5" w:rsidP="00871009">
            <w:pPr>
              <w:widowControl w:val="0"/>
              <w:tabs>
                <w:tab w:val="left" w:pos="450"/>
              </w:tabs>
              <w:suppressAutoHyphens/>
              <w:jc w:val="center"/>
              <w:rPr>
                <w:rFonts w:ascii="Calibri Light" w:hAnsi="Calibri Light" w:cs="Calibri Light"/>
                <w:color w:val="000000"/>
                <w:lang w:eastAsia="lt-LT"/>
              </w:rPr>
            </w:pPr>
          </w:p>
        </w:tc>
        <w:tc>
          <w:tcPr>
            <w:tcW w:w="1587" w:type="dxa"/>
            <w:tcBorders>
              <w:top w:val="nil"/>
              <w:left w:val="nil"/>
              <w:bottom w:val="nil"/>
              <w:right w:val="nil"/>
            </w:tcBorders>
          </w:tcPr>
          <w:p w14:paraId="03396BC7" w14:textId="77777777" w:rsidR="008802D5" w:rsidRPr="008E074B" w:rsidRDefault="008802D5" w:rsidP="00871009">
            <w:pPr>
              <w:widowControl w:val="0"/>
              <w:tabs>
                <w:tab w:val="left" w:pos="450"/>
              </w:tabs>
              <w:suppressAutoHyphens/>
              <w:jc w:val="center"/>
              <w:rPr>
                <w:rFonts w:ascii="Calibri Light" w:hAnsi="Calibri Light" w:cs="Calibri Light"/>
              </w:rPr>
            </w:pPr>
          </w:p>
        </w:tc>
        <w:tc>
          <w:tcPr>
            <w:tcW w:w="3458" w:type="dxa"/>
            <w:tcBorders>
              <w:top w:val="nil"/>
              <w:left w:val="nil"/>
              <w:bottom w:val="nil"/>
              <w:right w:val="nil"/>
            </w:tcBorders>
            <w:vAlign w:val="center"/>
          </w:tcPr>
          <w:p w14:paraId="4CE85961" w14:textId="77777777" w:rsidR="008802D5" w:rsidRPr="008E074B" w:rsidRDefault="008802D5" w:rsidP="00871009">
            <w:pPr>
              <w:widowControl w:val="0"/>
              <w:tabs>
                <w:tab w:val="left" w:pos="450"/>
              </w:tabs>
              <w:suppressAutoHyphens/>
              <w:jc w:val="center"/>
              <w:rPr>
                <w:rFonts w:ascii="Calibri Light" w:hAnsi="Calibri Light" w:cs="Calibri Light"/>
              </w:rPr>
            </w:pPr>
          </w:p>
        </w:tc>
      </w:tr>
      <w:tr w:rsidR="008802D5" w:rsidRPr="008E074B" w14:paraId="35345FDB" w14:textId="77777777" w:rsidTr="00871009">
        <w:tc>
          <w:tcPr>
            <w:tcW w:w="3345" w:type="dxa"/>
            <w:tcBorders>
              <w:left w:val="nil"/>
              <w:bottom w:val="nil"/>
              <w:right w:val="nil"/>
            </w:tcBorders>
            <w:vAlign w:val="center"/>
          </w:tcPr>
          <w:p w14:paraId="58DD542C" w14:textId="77777777" w:rsidR="008802D5" w:rsidRPr="008E074B" w:rsidRDefault="008802D5" w:rsidP="00871009">
            <w:pPr>
              <w:widowControl w:val="0"/>
              <w:tabs>
                <w:tab w:val="left" w:pos="450"/>
              </w:tabs>
              <w:suppressAutoHyphens/>
              <w:jc w:val="center"/>
              <w:rPr>
                <w:rFonts w:ascii="Calibri Light" w:hAnsi="Calibri Light" w:cs="Calibri Light"/>
                <w:color w:val="000000"/>
                <w:lang w:eastAsia="lt-LT"/>
              </w:rPr>
            </w:pPr>
            <w:r w:rsidRPr="008E074B">
              <w:rPr>
                <w:rFonts w:ascii="Calibri Light" w:hAnsi="Calibri Light" w:cs="Calibri Light"/>
                <w:color w:val="000000"/>
                <w:lang w:eastAsia="lt-LT"/>
              </w:rPr>
              <w:t>(parašas)</w:t>
            </w:r>
          </w:p>
        </w:tc>
        <w:tc>
          <w:tcPr>
            <w:tcW w:w="1587" w:type="dxa"/>
            <w:tcBorders>
              <w:top w:val="nil"/>
              <w:left w:val="nil"/>
              <w:bottom w:val="nil"/>
              <w:right w:val="nil"/>
            </w:tcBorders>
          </w:tcPr>
          <w:p w14:paraId="3DF2F4ED" w14:textId="77777777" w:rsidR="008802D5" w:rsidRPr="008E074B" w:rsidRDefault="008802D5" w:rsidP="00871009">
            <w:pPr>
              <w:widowControl w:val="0"/>
              <w:tabs>
                <w:tab w:val="left" w:pos="450"/>
              </w:tabs>
              <w:suppressAutoHyphens/>
              <w:jc w:val="center"/>
              <w:rPr>
                <w:rFonts w:ascii="Calibri Light" w:hAnsi="Calibri Light" w:cs="Calibri Light"/>
              </w:rPr>
            </w:pPr>
          </w:p>
        </w:tc>
        <w:tc>
          <w:tcPr>
            <w:tcW w:w="3458" w:type="dxa"/>
            <w:tcBorders>
              <w:left w:val="nil"/>
              <w:bottom w:val="nil"/>
              <w:right w:val="nil"/>
            </w:tcBorders>
            <w:vAlign w:val="center"/>
          </w:tcPr>
          <w:p w14:paraId="2CAAF2E1" w14:textId="77777777" w:rsidR="008802D5" w:rsidRPr="008E074B" w:rsidRDefault="008802D5" w:rsidP="00871009">
            <w:pPr>
              <w:widowControl w:val="0"/>
              <w:tabs>
                <w:tab w:val="left" w:pos="450"/>
              </w:tabs>
              <w:suppressAutoHyphens/>
              <w:jc w:val="center"/>
              <w:rPr>
                <w:rFonts w:ascii="Calibri Light" w:hAnsi="Calibri Light" w:cs="Calibri Light"/>
                <w:color w:val="000000"/>
                <w:lang w:eastAsia="lt-LT"/>
              </w:rPr>
            </w:pPr>
            <w:r w:rsidRPr="008E074B">
              <w:rPr>
                <w:rFonts w:ascii="Calibri Light" w:hAnsi="Calibri Light" w:cs="Calibri Light"/>
              </w:rPr>
              <w:t>(vardas, pavardė)</w:t>
            </w:r>
          </w:p>
        </w:tc>
      </w:tr>
    </w:tbl>
    <w:p w14:paraId="354E1E4A" w14:textId="77777777" w:rsidR="008802D5" w:rsidRPr="008E074B" w:rsidRDefault="008802D5" w:rsidP="008802D5">
      <w:pPr>
        <w:tabs>
          <w:tab w:val="left" w:pos="450"/>
        </w:tabs>
        <w:spacing w:after="0" w:line="240" w:lineRule="auto"/>
        <w:ind w:firstLine="720"/>
        <w:rPr>
          <w:rFonts w:ascii="Calibri Light" w:eastAsia="Calibri" w:hAnsi="Calibri Light" w:cs="Calibri Light"/>
          <w:bCs/>
        </w:rPr>
      </w:pPr>
    </w:p>
    <w:p w14:paraId="10ECCC89" w14:textId="77777777" w:rsidR="008802D5" w:rsidRPr="008E074B" w:rsidRDefault="008802D5" w:rsidP="008802D5">
      <w:pPr>
        <w:spacing w:after="0" w:line="240" w:lineRule="auto"/>
        <w:rPr>
          <w:rFonts w:ascii="Calibri Light" w:eastAsia="Times New Roman" w:hAnsi="Calibri Light" w:cs="Calibri Light"/>
          <w:b/>
        </w:rPr>
      </w:pPr>
    </w:p>
    <w:p w14:paraId="402B4A7C" w14:textId="77777777" w:rsidR="00F64268" w:rsidRPr="008802D5" w:rsidRDefault="00F64268" w:rsidP="00A7035F">
      <w:pPr>
        <w:spacing w:before="120" w:line="240" w:lineRule="auto"/>
        <w:rPr>
          <w:rFonts w:ascii="Calibri Light" w:hAnsi="Calibri Light" w:cs="Calibri Light"/>
        </w:rPr>
      </w:pPr>
    </w:p>
    <w:sectPr w:rsidR="00F64268" w:rsidRPr="008802D5" w:rsidSect="00131595">
      <w:headerReference w:type="default" r:id="rId21"/>
      <w:footerReference w:type="default" r:id="rId2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2B9C" w14:textId="77777777" w:rsidR="00D559E3" w:rsidRDefault="00D559E3">
      <w:pPr>
        <w:spacing w:after="0" w:line="240" w:lineRule="auto"/>
      </w:pPr>
      <w:r>
        <w:separator/>
      </w:r>
    </w:p>
  </w:endnote>
  <w:endnote w:type="continuationSeparator" w:id="0">
    <w:p w14:paraId="19FA33C7" w14:textId="77777777" w:rsidR="00D559E3" w:rsidRDefault="00D5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D77A" w14:textId="77777777" w:rsidR="00D559E3" w:rsidRDefault="00D559E3">
      <w:pPr>
        <w:spacing w:after="0" w:line="240" w:lineRule="auto"/>
      </w:pPr>
      <w:r>
        <w:separator/>
      </w:r>
    </w:p>
  </w:footnote>
  <w:footnote w:type="continuationSeparator" w:id="0">
    <w:p w14:paraId="5B99E46C" w14:textId="77777777" w:rsidR="00D559E3" w:rsidRDefault="00D559E3">
      <w:pPr>
        <w:spacing w:after="0" w:line="240" w:lineRule="auto"/>
      </w:pPr>
      <w:r>
        <w:continuationSeparator/>
      </w:r>
    </w:p>
  </w:footnote>
  <w:footnote w:id="1">
    <w:p w14:paraId="0EE17E07" w14:textId="77777777" w:rsidR="004539C4" w:rsidRPr="00A7035F" w:rsidRDefault="004539C4" w:rsidP="004539C4">
      <w:pPr>
        <w:pStyle w:val="FootnoteText"/>
        <w:rPr>
          <w:rFonts w:ascii="Calibri Light" w:hAnsi="Calibri Light" w:cs="Calibri Light"/>
          <w:i/>
          <w:iCs/>
          <w:sz w:val="18"/>
          <w:szCs w:val="18"/>
        </w:rPr>
      </w:pPr>
      <w:r w:rsidRPr="00A7035F">
        <w:rPr>
          <w:rStyle w:val="FootnoteReference"/>
          <w:rFonts w:ascii="Calibri Light" w:eastAsia="Yu Mincho" w:hAnsi="Calibri Light" w:cs="Calibri Light"/>
          <w:i/>
          <w:iCs/>
          <w:sz w:val="18"/>
          <w:szCs w:val="18"/>
        </w:rPr>
        <w:footnoteRef/>
      </w:r>
      <w:r w:rsidRPr="00A7035F">
        <w:rPr>
          <w:rFonts w:ascii="Calibri Light" w:eastAsia="Yu Mincho" w:hAnsi="Calibri Light" w:cs="Calibri Light"/>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A7035F" w:rsidRDefault="004539C4" w:rsidP="004539C4">
      <w:pPr>
        <w:pStyle w:val="FootnoteText"/>
        <w:numPr>
          <w:ilvl w:val="0"/>
          <w:numId w:val="37"/>
        </w:numPr>
        <w:rPr>
          <w:rFonts w:ascii="Calibri Light" w:eastAsia="Yu Mincho" w:hAnsi="Calibri Light" w:cs="Calibri Light"/>
          <w:i/>
          <w:iCs/>
          <w:sz w:val="18"/>
          <w:szCs w:val="18"/>
        </w:rPr>
      </w:pPr>
      <w:r w:rsidRPr="00A7035F">
        <w:rPr>
          <w:rFonts w:ascii="Calibri Light" w:eastAsia="Yu Mincho" w:hAnsi="Calibri Light" w:cs="Calibri Light"/>
          <w:i/>
          <w:iCs/>
          <w:sz w:val="18"/>
          <w:szCs w:val="18"/>
        </w:rPr>
        <w:t xml:space="preserve">priesaikos deklaracija; </w:t>
      </w:r>
    </w:p>
    <w:p w14:paraId="2533B8C4" w14:textId="77777777" w:rsidR="004539C4" w:rsidRPr="00A7035F" w:rsidRDefault="004539C4" w:rsidP="004539C4">
      <w:pPr>
        <w:pStyle w:val="FootnoteText"/>
        <w:numPr>
          <w:ilvl w:val="0"/>
          <w:numId w:val="37"/>
        </w:numPr>
        <w:rPr>
          <w:rFonts w:ascii="Calibri Light" w:eastAsia="Yu Mincho" w:hAnsi="Calibri Light" w:cs="Calibri Light"/>
          <w:sz w:val="18"/>
          <w:szCs w:val="18"/>
        </w:rPr>
      </w:pPr>
      <w:r w:rsidRPr="00A7035F">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A7035F" w:rsidRDefault="004539C4" w:rsidP="004539C4">
      <w:pPr>
        <w:pStyle w:val="FootnoteText"/>
        <w:rPr>
          <w:rFonts w:ascii="Calibri Light" w:hAnsi="Calibri Light" w:cs="Calibri Light"/>
          <w:i/>
          <w:iCs/>
          <w:sz w:val="18"/>
          <w:szCs w:val="18"/>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7035F">
        <w:rPr>
          <w:rFonts w:ascii="Calibri Light" w:eastAsia="Yu Mincho" w:hAnsi="Calibri Light" w:cs="Calibri Light"/>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A7035F" w:rsidRDefault="004539C4" w:rsidP="004539C4">
      <w:pPr>
        <w:pStyle w:val="FootnoteText"/>
        <w:numPr>
          <w:ilvl w:val="0"/>
          <w:numId w:val="38"/>
        </w:numPr>
        <w:rPr>
          <w:rFonts w:ascii="Calibri Light" w:eastAsia="Yu Mincho" w:hAnsi="Calibri Light" w:cs="Calibri Light"/>
          <w:i/>
          <w:iCs/>
          <w:sz w:val="18"/>
          <w:szCs w:val="18"/>
        </w:rPr>
      </w:pPr>
      <w:r w:rsidRPr="00A7035F">
        <w:rPr>
          <w:rFonts w:ascii="Calibri Light" w:eastAsia="Yu Mincho" w:hAnsi="Calibri Light" w:cs="Calibri Light"/>
          <w:i/>
          <w:iCs/>
          <w:sz w:val="18"/>
          <w:szCs w:val="18"/>
        </w:rPr>
        <w:t xml:space="preserve">priesaikos deklaracija; </w:t>
      </w:r>
    </w:p>
    <w:p w14:paraId="72724EBF" w14:textId="77777777" w:rsidR="004539C4" w:rsidRPr="00A7035F" w:rsidRDefault="004539C4" w:rsidP="004539C4">
      <w:pPr>
        <w:pStyle w:val="FootnoteText"/>
        <w:numPr>
          <w:ilvl w:val="0"/>
          <w:numId w:val="38"/>
        </w:numPr>
        <w:rPr>
          <w:rFonts w:ascii="Calibri Light" w:eastAsia="Yu Mincho" w:hAnsi="Calibri Light" w:cs="Calibri Light"/>
          <w:sz w:val="18"/>
          <w:szCs w:val="18"/>
        </w:rPr>
      </w:pPr>
      <w:r w:rsidRPr="00A7035F">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A7035F" w:rsidRDefault="004539C4" w:rsidP="004539C4">
      <w:pPr>
        <w:pStyle w:val="FootnoteText"/>
        <w:rPr>
          <w:rFonts w:ascii="Calibri Light" w:hAnsi="Calibri Light" w:cs="Calibri Light"/>
          <w:i/>
          <w:iCs/>
          <w:sz w:val="18"/>
          <w:szCs w:val="18"/>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7035F">
        <w:rPr>
          <w:rFonts w:ascii="Calibri Light" w:eastAsia="Yu Mincho" w:hAnsi="Calibri Light" w:cs="Calibri Light"/>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A7035F" w:rsidRDefault="004539C4" w:rsidP="004539C4">
      <w:pPr>
        <w:pStyle w:val="FootnoteText"/>
        <w:numPr>
          <w:ilvl w:val="0"/>
          <w:numId w:val="39"/>
        </w:numPr>
        <w:rPr>
          <w:rFonts w:ascii="Calibri Light" w:eastAsia="Yu Mincho" w:hAnsi="Calibri Light" w:cs="Calibri Light"/>
          <w:i/>
          <w:iCs/>
          <w:sz w:val="18"/>
          <w:szCs w:val="18"/>
        </w:rPr>
      </w:pPr>
      <w:r w:rsidRPr="00A7035F">
        <w:rPr>
          <w:rFonts w:ascii="Calibri Light" w:eastAsia="Yu Mincho" w:hAnsi="Calibri Light" w:cs="Calibri Light"/>
          <w:i/>
          <w:iCs/>
          <w:sz w:val="18"/>
          <w:szCs w:val="18"/>
        </w:rPr>
        <w:t xml:space="preserve">priesaikos deklaracija; </w:t>
      </w:r>
    </w:p>
    <w:p w14:paraId="5BEE5CA1" w14:textId="77777777" w:rsidR="004539C4" w:rsidRPr="00A7035F" w:rsidRDefault="004539C4" w:rsidP="004539C4">
      <w:pPr>
        <w:pStyle w:val="FootnoteText"/>
        <w:numPr>
          <w:ilvl w:val="0"/>
          <w:numId w:val="39"/>
        </w:numPr>
        <w:rPr>
          <w:rFonts w:ascii="Calibri Light" w:eastAsia="Yu Mincho" w:hAnsi="Calibri Light" w:cs="Calibri Light"/>
          <w:sz w:val="18"/>
          <w:szCs w:val="18"/>
        </w:rPr>
      </w:pPr>
      <w:r w:rsidRPr="00A7035F">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IŠTEKLIŲ AGENTŪRA</w:t>
    </w:r>
    <w:r w:rsidRPr="00EB67B3">
      <w:rPr>
        <w:rFonts w:ascii="Calibri Light" w:hAnsi="Calibri Light" w:cs="Calibri Light"/>
        <w:caps w:val="0"/>
        <w:color w:val="FFFFFF" w:themeColor="background1"/>
        <w:sz w:val="24"/>
        <w:szCs w:val="24"/>
      </w:rPr>
      <w:t xml:space="preserve"> </w:t>
    </w:r>
    <w:r w:rsidR="009F2805" w:rsidRPr="00EB67B3">
      <w:rPr>
        <w:rFonts w:ascii="Calibri Light" w:hAnsi="Calibri Light" w:cs="Calibri Light"/>
        <w:caps w:val="0"/>
        <w:color w:val="FFFFFF" w:themeColor="background1"/>
        <w:sz w:val="24"/>
        <w:szCs w:val="24"/>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507FAF"/>
    <w:multiLevelType w:val="multilevel"/>
    <w:tmpl w:val="54A6EAE6"/>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rPr>
    </w:lvl>
    <w:lvl w:ilvl="2">
      <w:start w:val="1"/>
      <w:numFmt w:val="decimal"/>
      <w:lvlText w:val="%1.%2.%3."/>
      <w:lvlJc w:val="left"/>
      <w:pPr>
        <w:tabs>
          <w:tab w:val="num" w:pos="2099"/>
        </w:tabs>
        <w:ind w:left="2099"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22A3363"/>
    <w:multiLevelType w:val="hybridMultilevel"/>
    <w:tmpl w:val="884AEF1E"/>
    <w:lvl w:ilvl="0" w:tplc="E5C2E2D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9" w15:restartNumberingAfterBreak="0">
    <w:nsid w:val="062153C6"/>
    <w:multiLevelType w:val="multilevel"/>
    <w:tmpl w:val="D3724058"/>
    <w:lvl w:ilvl="0">
      <w:start w:val="1"/>
      <w:numFmt w:val="upperRoman"/>
      <w:lvlText w:val="%1."/>
      <w:lvlJc w:val="left"/>
      <w:pPr>
        <w:ind w:left="1429" w:hanging="720"/>
      </w:pPr>
      <w:rPr>
        <w:rFonts w:hint="default"/>
      </w:rPr>
    </w:lvl>
    <w:lvl w:ilvl="1">
      <w:start w:val="1"/>
      <w:numFmt w:val="decimal"/>
      <w:isLgl/>
      <w:lvlText w:val="%1.%2."/>
      <w:lvlJc w:val="left"/>
      <w:pPr>
        <w:ind w:left="1176" w:hanging="456"/>
      </w:pPr>
      <w:rPr>
        <w:rFonts w:hint="default"/>
        <w:i w:val="0"/>
        <w:i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0CAE1E15"/>
    <w:multiLevelType w:val="hybridMultilevel"/>
    <w:tmpl w:val="69929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5" w15:restartNumberingAfterBreak="0">
    <w:nsid w:val="0D8F52BB"/>
    <w:multiLevelType w:val="hybridMultilevel"/>
    <w:tmpl w:val="42DE9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E56213F"/>
    <w:multiLevelType w:val="hybridMultilevel"/>
    <w:tmpl w:val="2F90FA8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712B14"/>
    <w:multiLevelType w:val="hybridMultilevel"/>
    <w:tmpl w:val="8FD45B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0F1A16DC"/>
    <w:multiLevelType w:val="hybridMultilevel"/>
    <w:tmpl w:val="6FB4ACEA"/>
    <w:lvl w:ilvl="0" w:tplc="04270003">
      <w:start w:val="1"/>
      <w:numFmt w:val="bullet"/>
      <w:lvlText w:val="o"/>
      <w:lvlJc w:val="left"/>
      <w:pPr>
        <w:ind w:left="1148" w:hanging="360"/>
      </w:pPr>
      <w:rPr>
        <w:rFonts w:ascii="Courier New" w:hAnsi="Courier New" w:cs="Courier New" w:hint="default"/>
      </w:rPr>
    </w:lvl>
    <w:lvl w:ilvl="1" w:tplc="04270003">
      <w:start w:val="1"/>
      <w:numFmt w:val="bullet"/>
      <w:lvlText w:val="o"/>
      <w:lvlJc w:val="left"/>
      <w:pPr>
        <w:ind w:left="1868" w:hanging="360"/>
      </w:pPr>
      <w:rPr>
        <w:rFonts w:ascii="Courier New" w:hAnsi="Courier New" w:cs="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cs="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cs="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20" w15:restartNumberingAfterBreak="0">
    <w:nsid w:val="13BD7BB6"/>
    <w:multiLevelType w:val="hybridMultilevel"/>
    <w:tmpl w:val="3F5622C6"/>
    <w:lvl w:ilvl="0" w:tplc="A5AAD9BA">
      <w:start w:val="1"/>
      <w:numFmt w:val="upperRoman"/>
      <w:lvlText w:val="%1."/>
      <w:lvlJc w:val="left"/>
      <w:pPr>
        <w:ind w:left="720" w:hanging="360"/>
      </w:pPr>
      <w:rPr>
        <w:rFonts w:hint="default"/>
        <w:b/>
        <w:color w:val="000000"/>
      </w:rPr>
    </w:lvl>
    <w:lvl w:ilvl="1" w:tplc="467670AC">
      <w:start w:val="1"/>
      <w:numFmt w:val="decimal"/>
      <w:lvlText w:val="2.%2."/>
      <w:lvlJc w:val="left"/>
      <w:pPr>
        <w:ind w:left="928" w:hanging="360"/>
      </w:pPr>
      <w:rPr>
        <w:rFonts w:hint="default"/>
        <w:b w:val="0"/>
        <w:i w:val="0"/>
        <w:strike w:val="0"/>
        <w:color w:val="auto"/>
        <w:sz w:val="24"/>
        <w:szCs w:val="24"/>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4BF093D"/>
    <w:multiLevelType w:val="hybridMultilevel"/>
    <w:tmpl w:val="324AC710"/>
    <w:lvl w:ilvl="0" w:tplc="F2F08F38">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2"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581278D"/>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164F77A3"/>
    <w:multiLevelType w:val="multilevel"/>
    <w:tmpl w:val="CEC27D14"/>
    <w:lvl w:ilvl="0">
      <w:start w:val="4"/>
      <w:numFmt w:val="decimal"/>
      <w:lvlText w:val="%1."/>
      <w:lvlJc w:val="left"/>
      <w:pPr>
        <w:ind w:left="360" w:hanging="360"/>
      </w:pPr>
      <w:rPr>
        <w:rFonts w:hint="default"/>
      </w:rPr>
    </w:lvl>
    <w:lvl w:ilvl="1">
      <w:start w:val="3"/>
      <w:numFmt w:val="decimal"/>
      <w:lvlText w:val="4.%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172B0D7F"/>
    <w:multiLevelType w:val="hybridMultilevel"/>
    <w:tmpl w:val="E2A441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1B617E2A"/>
    <w:multiLevelType w:val="multilevel"/>
    <w:tmpl w:val="3B9C26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1703CC"/>
    <w:multiLevelType w:val="hybridMultilevel"/>
    <w:tmpl w:val="BAC843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21003453"/>
    <w:multiLevelType w:val="hybridMultilevel"/>
    <w:tmpl w:val="42D679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24934216"/>
    <w:multiLevelType w:val="multilevel"/>
    <w:tmpl w:val="F082755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7C90515"/>
    <w:multiLevelType w:val="hybridMultilevel"/>
    <w:tmpl w:val="2D129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280D2AD7"/>
    <w:multiLevelType w:val="multilevel"/>
    <w:tmpl w:val="521099B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09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29E206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E55E79"/>
    <w:multiLevelType w:val="hybridMultilevel"/>
    <w:tmpl w:val="51DE4678"/>
    <w:lvl w:ilvl="0" w:tplc="D7FC880C">
      <w:start w:val="1"/>
      <w:numFmt w:val="decimal"/>
      <w:lvlText w:val="%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3587568"/>
    <w:multiLevelType w:val="multilevel"/>
    <w:tmpl w:val="BD9E033C"/>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4847609"/>
    <w:multiLevelType w:val="hybridMultilevel"/>
    <w:tmpl w:val="A39AD07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B831D3"/>
    <w:multiLevelType w:val="multilevel"/>
    <w:tmpl w:val="4E6621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575751E"/>
    <w:multiLevelType w:val="multilevel"/>
    <w:tmpl w:val="8B1E9206"/>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58F61BC"/>
    <w:multiLevelType w:val="multilevel"/>
    <w:tmpl w:val="89586A12"/>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65D5AC4"/>
    <w:multiLevelType w:val="multilevel"/>
    <w:tmpl w:val="FB36D5C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1" w15:restartNumberingAfterBreak="0">
    <w:nsid w:val="37AD21A9"/>
    <w:multiLevelType w:val="hybridMultilevel"/>
    <w:tmpl w:val="54A247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2" w15:restartNumberingAfterBreak="0">
    <w:nsid w:val="38DE4C9F"/>
    <w:multiLevelType w:val="multilevel"/>
    <w:tmpl w:val="55B2E96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A312884"/>
    <w:multiLevelType w:val="multilevel"/>
    <w:tmpl w:val="F098B798"/>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3BAD17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D866FA1"/>
    <w:multiLevelType w:val="multilevel"/>
    <w:tmpl w:val="87D8C9E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6"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7"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FAE3C8F"/>
    <w:multiLevelType w:val="hybridMultilevel"/>
    <w:tmpl w:val="E1CE3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0EF59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1BE50D4"/>
    <w:multiLevelType w:val="hybridMultilevel"/>
    <w:tmpl w:val="49F21678"/>
    <w:lvl w:ilvl="0" w:tplc="3BAECBF0">
      <w:start w:val="1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1" w15:restartNumberingAfterBreak="0">
    <w:nsid w:val="435842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3" w15:restartNumberingAfterBreak="0">
    <w:nsid w:val="44414248"/>
    <w:multiLevelType w:val="multilevel"/>
    <w:tmpl w:val="D42AEA6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47DD2FF4"/>
    <w:multiLevelType w:val="hybridMultilevel"/>
    <w:tmpl w:val="49826F7C"/>
    <w:lvl w:ilvl="0" w:tplc="FB1AE16E">
      <w:start w:val="9"/>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6" w15:restartNumberingAfterBreak="0">
    <w:nsid w:val="48CE537C"/>
    <w:multiLevelType w:val="hybridMultilevel"/>
    <w:tmpl w:val="2A625916"/>
    <w:lvl w:ilvl="0" w:tplc="39F0386E">
      <w:start w:val="1"/>
      <w:numFmt w:val="decimal"/>
      <w:lvlText w:val="1.%1."/>
      <w:lvlJc w:val="left"/>
      <w:pPr>
        <w:ind w:left="928"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15:restartNumberingAfterBreak="0">
    <w:nsid w:val="498819B7"/>
    <w:multiLevelType w:val="multilevel"/>
    <w:tmpl w:val="491285DE"/>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F2E55FE"/>
    <w:multiLevelType w:val="multilevel"/>
    <w:tmpl w:val="6A802B3E"/>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A922B6"/>
    <w:multiLevelType w:val="multilevel"/>
    <w:tmpl w:val="C988F0F2"/>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4" w15:restartNumberingAfterBreak="0">
    <w:nsid w:val="515E419D"/>
    <w:multiLevelType w:val="multilevel"/>
    <w:tmpl w:val="F1A274B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53AD5800"/>
    <w:multiLevelType w:val="multilevel"/>
    <w:tmpl w:val="8638806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color w:val="auto"/>
      </w:rPr>
    </w:lvl>
    <w:lvl w:ilvl="2">
      <w:start w:val="1"/>
      <w:numFmt w:val="decimal"/>
      <w:suff w:val="space"/>
      <w:lvlText w:val="%1.%2.%3."/>
      <w:lvlJc w:val="left"/>
      <w:pPr>
        <w:ind w:left="2064" w:hanging="504"/>
      </w:pPr>
      <w:rPr>
        <w:rFonts w:hint="default"/>
        <w:b w:val="0"/>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54D3D17"/>
    <w:multiLevelType w:val="hybridMultilevel"/>
    <w:tmpl w:val="DE5E51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8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5FE23C18"/>
    <w:multiLevelType w:val="hybridMultilevel"/>
    <w:tmpl w:val="D4BA8AC4"/>
    <w:lvl w:ilvl="0" w:tplc="87A8A5F2">
      <w:start w:val="1"/>
      <w:numFmt w:val="decimal"/>
      <w:lvlText w:val="3.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84" w15:restartNumberingAfterBreak="0">
    <w:nsid w:val="616F1D09"/>
    <w:multiLevelType w:val="hybridMultilevel"/>
    <w:tmpl w:val="AF9C8670"/>
    <w:lvl w:ilvl="0" w:tplc="E228C23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256535F"/>
    <w:multiLevelType w:val="multilevel"/>
    <w:tmpl w:val="77823B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628551CC"/>
    <w:multiLevelType w:val="multilevel"/>
    <w:tmpl w:val="6F765B50"/>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b w:val="0"/>
        <w:i w:val="0"/>
      </w:rPr>
    </w:lvl>
    <w:lvl w:ilvl="2">
      <w:start w:val="1"/>
      <w:numFmt w:val="decimal"/>
      <w:lvlText w:val="%1.%2.%3."/>
      <w:lvlJc w:val="left"/>
      <w:pPr>
        <w:tabs>
          <w:tab w:val="num" w:pos="5357"/>
        </w:tabs>
      </w:pPr>
      <w:rPr>
        <w:rFonts w:cs="Times New Roman"/>
        <w:b w:val="0"/>
        <w:i w:val="0"/>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8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48D3AC4"/>
    <w:multiLevelType w:val="multilevel"/>
    <w:tmpl w:val="3F5AD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19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3" w15:restartNumberingAfterBreak="0">
    <w:nsid w:val="671D0029"/>
    <w:multiLevelType w:val="hybridMultilevel"/>
    <w:tmpl w:val="9C30860E"/>
    <w:lvl w:ilvl="0" w:tplc="FFEA8298">
      <w:start w:val="4"/>
      <w:numFmt w:val="bullet"/>
      <w:lvlText w:val="-"/>
      <w:lvlJc w:val="left"/>
      <w:pPr>
        <w:ind w:left="720" w:hanging="360"/>
      </w:pPr>
      <w:rPr>
        <w:rFonts w:ascii="Calibri Light" w:eastAsia="Calibr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8A84BE8"/>
    <w:multiLevelType w:val="multilevel"/>
    <w:tmpl w:val="A09E6CAE"/>
    <w:lvl w:ilvl="0">
      <w:start w:val="9"/>
      <w:numFmt w:val="decimal"/>
      <w:lvlText w:val="%1."/>
      <w:lvlJc w:val="left"/>
      <w:pPr>
        <w:ind w:left="81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A3657A7"/>
    <w:multiLevelType w:val="hybridMultilevel"/>
    <w:tmpl w:val="EF9262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9" w15:restartNumberingAfterBreak="0">
    <w:nsid w:val="6A547691"/>
    <w:multiLevelType w:val="hybridMultilevel"/>
    <w:tmpl w:val="BCCA2186"/>
    <w:lvl w:ilvl="0" w:tplc="5994DE9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0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3"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4"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E661515"/>
    <w:multiLevelType w:val="hybridMultilevel"/>
    <w:tmpl w:val="82C41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07"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9" w15:restartNumberingAfterBreak="0">
    <w:nsid w:val="76F2697F"/>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3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1" w15:restartNumberingAfterBreak="0">
    <w:nsid w:val="7EC53085"/>
    <w:multiLevelType w:val="multilevel"/>
    <w:tmpl w:val="3354A4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2" w15:restartNumberingAfterBreak="0">
    <w:nsid w:val="7F2E6584"/>
    <w:multiLevelType w:val="hybridMultilevel"/>
    <w:tmpl w:val="95C2A78C"/>
    <w:lvl w:ilvl="0" w:tplc="9E2ED174">
      <w:start w:val="1"/>
      <w:numFmt w:val="decimal"/>
      <w:lvlText w:val="%1."/>
      <w:lvlJc w:val="left"/>
      <w:pPr>
        <w:ind w:left="720" w:hanging="360"/>
      </w:pPr>
      <w:rPr>
        <w:rFonts w:hint="default"/>
      </w:rPr>
    </w:lvl>
    <w:lvl w:ilvl="1" w:tplc="270C43DA">
      <w:start w:val="1"/>
      <w:numFmt w:val="decimal"/>
      <w:lvlText w:val="4.%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F455228"/>
    <w:multiLevelType w:val="multilevel"/>
    <w:tmpl w:val="013243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27"/>
  </w:num>
  <w:num w:numId="7" w16cid:durableId="1232229537">
    <w:abstractNumId w:val="49"/>
  </w:num>
  <w:num w:numId="8" w16cid:durableId="1507289284">
    <w:abstractNumId w:val="107"/>
  </w:num>
  <w:num w:numId="9" w16cid:durableId="849026508">
    <w:abstractNumId w:val="91"/>
  </w:num>
  <w:num w:numId="10" w16cid:durableId="1060132068">
    <w:abstractNumId w:val="31"/>
  </w:num>
  <w:num w:numId="11" w16cid:durableId="256015611">
    <w:abstractNumId w:val="33"/>
  </w:num>
  <w:num w:numId="12" w16cid:durableId="263919911">
    <w:abstractNumId w:val="108"/>
  </w:num>
  <w:num w:numId="13" w16cid:durableId="552927629">
    <w:abstractNumId w:val="67"/>
  </w:num>
  <w:num w:numId="14" w16cid:durableId="74396436">
    <w:abstractNumId w:val="39"/>
  </w:num>
  <w:num w:numId="15" w16cid:durableId="1920282717">
    <w:abstractNumId w:val="64"/>
  </w:num>
  <w:num w:numId="16" w16cid:durableId="220792621">
    <w:abstractNumId w:val="56"/>
  </w:num>
  <w:num w:numId="17" w16cid:durableId="1781798063">
    <w:abstractNumId w:val="50"/>
  </w:num>
  <w:num w:numId="18" w16cid:durableId="1009719642">
    <w:abstractNumId w:val="29"/>
  </w:num>
  <w:num w:numId="19" w16cid:durableId="1515027592">
    <w:abstractNumId w:val="75"/>
  </w:num>
  <w:num w:numId="20" w16cid:durableId="1950158891">
    <w:abstractNumId w:val="66"/>
  </w:num>
  <w:num w:numId="21" w16cid:durableId="1574584123">
    <w:abstractNumId w:val="85"/>
  </w:num>
  <w:num w:numId="22" w16cid:durableId="1772316425">
    <w:abstractNumId w:val="12"/>
  </w:num>
  <w:num w:numId="23" w16cid:durableId="1472863569">
    <w:abstractNumId w:val="14"/>
  </w:num>
  <w:num w:numId="24" w16cid:durableId="1654794239">
    <w:abstractNumId w:val="95"/>
  </w:num>
  <w:num w:numId="25" w16cid:durableId="201671294">
    <w:abstractNumId w:val="101"/>
  </w:num>
  <w:num w:numId="26" w16cid:durableId="1829129351">
    <w:abstractNumId w:val="104"/>
  </w:num>
  <w:num w:numId="27" w16cid:durableId="649289947">
    <w:abstractNumId w:val="72"/>
  </w:num>
  <w:num w:numId="28" w16cid:durableId="52773226">
    <w:abstractNumId w:val="69"/>
  </w:num>
  <w:num w:numId="29" w16cid:durableId="1428887181">
    <w:abstractNumId w:val="79"/>
  </w:num>
  <w:num w:numId="30" w16cid:durableId="1082721013">
    <w:abstractNumId w:val="5"/>
  </w:num>
  <w:num w:numId="31" w16cid:durableId="483204788">
    <w:abstractNumId w:val="40"/>
  </w:num>
  <w:num w:numId="32" w16cid:durableId="1989899966">
    <w:abstractNumId w:val="96"/>
  </w:num>
  <w:num w:numId="33" w16cid:durableId="1516917841">
    <w:abstractNumId w:val="47"/>
  </w:num>
  <w:num w:numId="34" w16cid:durableId="2105684055">
    <w:abstractNumId w:val="92"/>
  </w:num>
  <w:num w:numId="35" w16cid:durableId="371005059">
    <w:abstractNumId w:val="81"/>
  </w:num>
  <w:num w:numId="36" w16cid:durableId="1789858266">
    <w:abstractNumId w:val="103"/>
  </w:num>
  <w:num w:numId="37" w16cid:durableId="494614562">
    <w:abstractNumId w:val="84"/>
  </w:num>
  <w:num w:numId="38" w16cid:durableId="1473055655">
    <w:abstractNumId w:val="99"/>
  </w:num>
  <w:num w:numId="39" w16cid:durableId="510532351">
    <w:abstractNumId w:val="7"/>
  </w:num>
  <w:num w:numId="40" w16cid:durableId="2046323064">
    <w:abstractNumId w:val="77"/>
  </w:num>
  <w:num w:numId="41" w16cid:durableId="1941722177">
    <w:abstractNumId w:val="93"/>
  </w:num>
  <w:num w:numId="42" w16cid:durableId="1084568128">
    <w:abstractNumId w:val="41"/>
  </w:num>
  <w:num w:numId="43" w16cid:durableId="1237129618">
    <w:abstractNumId w:val="38"/>
  </w:num>
  <w:num w:numId="44" w16cid:durableId="1208182604">
    <w:abstractNumId w:val="23"/>
  </w:num>
  <w:num w:numId="45" w16cid:durableId="1272741767">
    <w:abstractNumId w:val="59"/>
  </w:num>
  <w:num w:numId="46" w16cid:durableId="790250208">
    <w:abstractNumId w:val="71"/>
  </w:num>
  <w:num w:numId="47" w16cid:durableId="1348799262">
    <w:abstractNumId w:val="54"/>
  </w:num>
  <w:num w:numId="48" w16cid:durableId="2051220803">
    <w:abstractNumId w:val="61"/>
  </w:num>
  <w:num w:numId="49" w16cid:durableId="373622239">
    <w:abstractNumId w:val="6"/>
  </w:num>
  <w:num w:numId="50" w16cid:durableId="1938558593">
    <w:abstractNumId w:val="82"/>
  </w:num>
  <w:num w:numId="51" w16cid:durableId="1594123932">
    <w:abstractNumId w:val="35"/>
  </w:num>
  <w:num w:numId="52" w16cid:durableId="2134984144">
    <w:abstractNumId w:val="87"/>
  </w:num>
  <w:num w:numId="53" w16cid:durableId="1520967982">
    <w:abstractNumId w:val="88"/>
  </w:num>
  <w:num w:numId="54" w16cid:durableId="1129930913">
    <w:abstractNumId w:val="94"/>
  </w:num>
  <w:num w:numId="55" w16cid:durableId="1865942509">
    <w:abstractNumId w:val="15"/>
  </w:num>
  <w:num w:numId="56" w16cid:durableId="2028870616">
    <w:abstractNumId w:val="24"/>
  </w:num>
  <w:num w:numId="57" w16cid:durableId="1658463140">
    <w:abstractNumId w:val="74"/>
  </w:num>
  <w:num w:numId="58" w16cid:durableId="1419326040">
    <w:abstractNumId w:val="26"/>
  </w:num>
  <w:num w:numId="59" w16cid:durableId="1030450297">
    <w:abstractNumId w:val="60"/>
  </w:num>
  <w:num w:numId="60" w16cid:durableId="910307556">
    <w:abstractNumId w:val="65"/>
  </w:num>
  <w:num w:numId="61" w16cid:durableId="862279049">
    <w:abstractNumId w:val="112"/>
  </w:num>
  <w:num w:numId="62" w16cid:durableId="7104741">
    <w:abstractNumId w:val="68"/>
  </w:num>
  <w:num w:numId="63" w16cid:durableId="2137402946">
    <w:abstractNumId w:val="42"/>
  </w:num>
  <w:num w:numId="64" w16cid:durableId="1797480086">
    <w:abstractNumId w:val="21"/>
  </w:num>
  <w:num w:numId="65" w16cid:durableId="1523978576">
    <w:abstractNumId w:val="32"/>
  </w:num>
  <w:num w:numId="66" w16cid:durableId="1713191009">
    <w:abstractNumId w:val="73"/>
  </w:num>
  <w:num w:numId="67" w16cid:durableId="1003319542">
    <w:abstractNumId w:val="45"/>
  </w:num>
  <w:num w:numId="68" w16cid:durableId="8535010">
    <w:abstractNumId w:val="48"/>
  </w:num>
  <w:num w:numId="69" w16cid:durableId="1180587822">
    <w:abstractNumId w:val="13"/>
  </w:num>
  <w:num w:numId="70" w16cid:durableId="27339574">
    <w:abstractNumId w:val="55"/>
  </w:num>
  <w:num w:numId="71" w16cid:durableId="1017654958">
    <w:abstractNumId w:val="86"/>
  </w:num>
  <w:num w:numId="72" w16cid:durableId="359625346">
    <w:abstractNumId w:val="52"/>
  </w:num>
  <w:num w:numId="73" w16cid:durableId="1720545144">
    <w:abstractNumId w:val="10"/>
  </w:num>
  <w:num w:numId="74" w16cid:durableId="420640467">
    <w:abstractNumId w:val="36"/>
  </w:num>
  <w:num w:numId="75" w16cid:durableId="968361693">
    <w:abstractNumId w:val="97"/>
  </w:num>
  <w:num w:numId="76" w16cid:durableId="1108428455">
    <w:abstractNumId w:val="58"/>
  </w:num>
  <w:num w:numId="77" w16cid:durableId="940604685">
    <w:abstractNumId w:val="109"/>
  </w:num>
  <w:num w:numId="78" w16cid:durableId="1420565990">
    <w:abstractNumId w:val="70"/>
  </w:num>
  <w:num w:numId="79" w16cid:durableId="2030795827">
    <w:abstractNumId w:val="46"/>
  </w:num>
  <w:num w:numId="80" w16cid:durableId="595871536">
    <w:abstractNumId w:val="34"/>
  </w:num>
  <w:num w:numId="81" w16cid:durableId="544679117">
    <w:abstractNumId w:val="17"/>
  </w:num>
  <w:num w:numId="82" w16cid:durableId="187569979">
    <w:abstractNumId w:val="43"/>
  </w:num>
  <w:num w:numId="83" w16cid:durableId="865218434">
    <w:abstractNumId w:val="63"/>
  </w:num>
  <w:num w:numId="84" w16cid:durableId="749472875">
    <w:abstractNumId w:val="111"/>
  </w:num>
  <w:num w:numId="85" w16cid:durableId="660040474">
    <w:abstractNumId w:val="11"/>
  </w:num>
  <w:num w:numId="86" w16cid:durableId="953245136">
    <w:abstractNumId w:val="57"/>
  </w:num>
  <w:num w:numId="87" w16cid:durableId="1775244188">
    <w:abstractNumId w:val="53"/>
  </w:num>
  <w:num w:numId="88" w16cid:durableId="438335983">
    <w:abstractNumId w:val="20"/>
  </w:num>
  <w:num w:numId="89" w16cid:durableId="1431971527">
    <w:abstractNumId w:val="8"/>
  </w:num>
  <w:num w:numId="90" w16cid:durableId="1807819516">
    <w:abstractNumId w:val="9"/>
  </w:num>
  <w:num w:numId="91" w16cid:durableId="628317983">
    <w:abstractNumId w:val="113"/>
  </w:num>
  <w:num w:numId="92" w16cid:durableId="588586024">
    <w:abstractNumId w:val="83"/>
  </w:num>
  <w:num w:numId="93" w16cid:durableId="1553149517">
    <w:abstractNumId w:val="62"/>
  </w:num>
  <w:num w:numId="94" w16cid:durableId="2132631986">
    <w:abstractNumId w:val="102"/>
  </w:num>
  <w:num w:numId="95" w16cid:durableId="1452748430">
    <w:abstractNumId w:val="16"/>
  </w:num>
  <w:num w:numId="96" w16cid:durableId="1452630376">
    <w:abstractNumId w:val="37"/>
  </w:num>
  <w:num w:numId="97" w16cid:durableId="2073383281">
    <w:abstractNumId w:val="90"/>
  </w:num>
  <w:num w:numId="98" w16cid:durableId="1228607722">
    <w:abstractNumId w:val="78"/>
  </w:num>
  <w:num w:numId="99" w16cid:durableId="1079060727">
    <w:abstractNumId w:val="110"/>
  </w:num>
  <w:num w:numId="100" w16cid:durableId="2146117051">
    <w:abstractNumId w:val="106"/>
  </w:num>
  <w:num w:numId="101" w16cid:durableId="1434858876">
    <w:abstractNumId w:val="8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0101682">
    <w:abstractNumId w:val="22"/>
  </w:num>
  <w:num w:numId="103" w16cid:durableId="699084970">
    <w:abstractNumId w:val="89"/>
  </w:num>
  <w:num w:numId="104" w16cid:durableId="1327323338">
    <w:abstractNumId w:val="76"/>
  </w:num>
  <w:num w:numId="105" w16cid:durableId="681204150">
    <w:abstractNumId w:val="105"/>
  </w:num>
  <w:num w:numId="106" w16cid:durableId="1775635600">
    <w:abstractNumId w:val="98"/>
  </w:num>
  <w:num w:numId="107" w16cid:durableId="1535069599">
    <w:abstractNumId w:val="44"/>
  </w:num>
  <w:num w:numId="108" w16cid:durableId="122113688">
    <w:abstractNumId w:val="18"/>
  </w:num>
  <w:num w:numId="109" w16cid:durableId="1901862477">
    <w:abstractNumId w:val="51"/>
  </w:num>
  <w:num w:numId="110" w16cid:durableId="338780265">
    <w:abstractNumId w:val="28"/>
  </w:num>
  <w:num w:numId="111" w16cid:durableId="1678459015">
    <w:abstractNumId w:val="100"/>
  </w:num>
  <w:num w:numId="112" w16cid:durableId="1851067297">
    <w:abstractNumId w:val="19"/>
  </w:num>
  <w:num w:numId="113" w16cid:durableId="940188911">
    <w:abstractNumId w:val="25"/>
  </w:num>
  <w:num w:numId="114" w16cid:durableId="27302477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BF9"/>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556F"/>
    <w:rsid w:val="00036DBB"/>
    <w:rsid w:val="00037185"/>
    <w:rsid w:val="00041E3C"/>
    <w:rsid w:val="0004269F"/>
    <w:rsid w:val="00045F8C"/>
    <w:rsid w:val="0004685E"/>
    <w:rsid w:val="00053743"/>
    <w:rsid w:val="00055EEA"/>
    <w:rsid w:val="0005633C"/>
    <w:rsid w:val="0005641E"/>
    <w:rsid w:val="00061076"/>
    <w:rsid w:val="00065506"/>
    <w:rsid w:val="0007339C"/>
    <w:rsid w:val="00076880"/>
    <w:rsid w:val="000777D3"/>
    <w:rsid w:val="00077819"/>
    <w:rsid w:val="00077F4E"/>
    <w:rsid w:val="00080339"/>
    <w:rsid w:val="00084F44"/>
    <w:rsid w:val="00086B6F"/>
    <w:rsid w:val="00092518"/>
    <w:rsid w:val="00096362"/>
    <w:rsid w:val="00097241"/>
    <w:rsid w:val="00097560"/>
    <w:rsid w:val="000A0A83"/>
    <w:rsid w:val="000A1D19"/>
    <w:rsid w:val="000A23D3"/>
    <w:rsid w:val="000A61E0"/>
    <w:rsid w:val="000B0A6A"/>
    <w:rsid w:val="000B1A6F"/>
    <w:rsid w:val="000B2D98"/>
    <w:rsid w:val="000C1CDC"/>
    <w:rsid w:val="000C2337"/>
    <w:rsid w:val="000C2D07"/>
    <w:rsid w:val="000D0B5B"/>
    <w:rsid w:val="000D0C23"/>
    <w:rsid w:val="000D122A"/>
    <w:rsid w:val="000D1801"/>
    <w:rsid w:val="000D610B"/>
    <w:rsid w:val="000E181D"/>
    <w:rsid w:val="000E1906"/>
    <w:rsid w:val="000E416B"/>
    <w:rsid w:val="000F1151"/>
    <w:rsid w:val="000F33C7"/>
    <w:rsid w:val="000F4895"/>
    <w:rsid w:val="000F4D3D"/>
    <w:rsid w:val="000F554D"/>
    <w:rsid w:val="000F5D57"/>
    <w:rsid w:val="000F6B0B"/>
    <w:rsid w:val="001038C5"/>
    <w:rsid w:val="00103A07"/>
    <w:rsid w:val="00113927"/>
    <w:rsid w:val="00115DE0"/>
    <w:rsid w:val="00131595"/>
    <w:rsid w:val="0013231E"/>
    <w:rsid w:val="001328BA"/>
    <w:rsid w:val="00143174"/>
    <w:rsid w:val="0014465A"/>
    <w:rsid w:val="001458F5"/>
    <w:rsid w:val="00146413"/>
    <w:rsid w:val="0015224A"/>
    <w:rsid w:val="00152EDB"/>
    <w:rsid w:val="00153F22"/>
    <w:rsid w:val="0016225E"/>
    <w:rsid w:val="00165468"/>
    <w:rsid w:val="00171C82"/>
    <w:rsid w:val="00172C17"/>
    <w:rsid w:val="00185D52"/>
    <w:rsid w:val="00185F21"/>
    <w:rsid w:val="001927A5"/>
    <w:rsid w:val="00192838"/>
    <w:rsid w:val="00194EA9"/>
    <w:rsid w:val="001963C3"/>
    <w:rsid w:val="001A0AC6"/>
    <w:rsid w:val="001A3652"/>
    <w:rsid w:val="001A6565"/>
    <w:rsid w:val="001A7493"/>
    <w:rsid w:val="001A7FCA"/>
    <w:rsid w:val="001B189E"/>
    <w:rsid w:val="001B27BA"/>
    <w:rsid w:val="001B7AC7"/>
    <w:rsid w:val="001B7BEB"/>
    <w:rsid w:val="001C37C2"/>
    <w:rsid w:val="001C39C0"/>
    <w:rsid w:val="001C7F01"/>
    <w:rsid w:val="001D1EC2"/>
    <w:rsid w:val="001D26B5"/>
    <w:rsid w:val="001D273C"/>
    <w:rsid w:val="001D32D3"/>
    <w:rsid w:val="001D7B27"/>
    <w:rsid w:val="001F0C86"/>
    <w:rsid w:val="001F1DFF"/>
    <w:rsid w:val="001F335D"/>
    <w:rsid w:val="001F3F23"/>
    <w:rsid w:val="001F6330"/>
    <w:rsid w:val="00200F70"/>
    <w:rsid w:val="0020299D"/>
    <w:rsid w:val="00203D2F"/>
    <w:rsid w:val="0020503E"/>
    <w:rsid w:val="0020542B"/>
    <w:rsid w:val="00207622"/>
    <w:rsid w:val="002101D9"/>
    <w:rsid w:val="00210D07"/>
    <w:rsid w:val="0021194A"/>
    <w:rsid w:val="00211AD7"/>
    <w:rsid w:val="00216CC3"/>
    <w:rsid w:val="002171AF"/>
    <w:rsid w:val="0022034A"/>
    <w:rsid w:val="002253B5"/>
    <w:rsid w:val="00230BD5"/>
    <w:rsid w:val="00230C9A"/>
    <w:rsid w:val="00233A12"/>
    <w:rsid w:val="002379D0"/>
    <w:rsid w:val="00243A47"/>
    <w:rsid w:val="00250406"/>
    <w:rsid w:val="00251F93"/>
    <w:rsid w:val="00255CAD"/>
    <w:rsid w:val="00257FC4"/>
    <w:rsid w:val="00260BE2"/>
    <w:rsid w:val="00261339"/>
    <w:rsid w:val="00261B88"/>
    <w:rsid w:val="00263108"/>
    <w:rsid w:val="0026353E"/>
    <w:rsid w:val="0026357D"/>
    <w:rsid w:val="00265809"/>
    <w:rsid w:val="00265879"/>
    <w:rsid w:val="002677A6"/>
    <w:rsid w:val="0027333C"/>
    <w:rsid w:val="00273CFD"/>
    <w:rsid w:val="0027754B"/>
    <w:rsid w:val="00281030"/>
    <w:rsid w:val="00281958"/>
    <w:rsid w:val="0028250F"/>
    <w:rsid w:val="00282E42"/>
    <w:rsid w:val="00285D71"/>
    <w:rsid w:val="002862F1"/>
    <w:rsid w:val="00290944"/>
    <w:rsid w:val="002912FE"/>
    <w:rsid w:val="00292FAC"/>
    <w:rsid w:val="0029701E"/>
    <w:rsid w:val="002A5ADA"/>
    <w:rsid w:val="002A626E"/>
    <w:rsid w:val="002B0C49"/>
    <w:rsid w:val="002B2F66"/>
    <w:rsid w:val="002B6296"/>
    <w:rsid w:val="002B6319"/>
    <w:rsid w:val="002B7579"/>
    <w:rsid w:val="002C25B6"/>
    <w:rsid w:val="002C3F4C"/>
    <w:rsid w:val="002C4E6E"/>
    <w:rsid w:val="002C7618"/>
    <w:rsid w:val="002C7F2C"/>
    <w:rsid w:val="002D0CF2"/>
    <w:rsid w:val="002D3BC2"/>
    <w:rsid w:val="002E0350"/>
    <w:rsid w:val="002E6EAF"/>
    <w:rsid w:val="002F06ED"/>
    <w:rsid w:val="00300559"/>
    <w:rsid w:val="00307AA9"/>
    <w:rsid w:val="003150D0"/>
    <w:rsid w:val="003155D6"/>
    <w:rsid w:val="003226E7"/>
    <w:rsid w:val="003236D0"/>
    <w:rsid w:val="0033079E"/>
    <w:rsid w:val="003310F5"/>
    <w:rsid w:val="00333AE1"/>
    <w:rsid w:val="00334A5F"/>
    <w:rsid w:val="00335174"/>
    <w:rsid w:val="0033550B"/>
    <w:rsid w:val="003417D8"/>
    <w:rsid w:val="00341C69"/>
    <w:rsid w:val="0034278B"/>
    <w:rsid w:val="00343EDB"/>
    <w:rsid w:val="003449B9"/>
    <w:rsid w:val="00346CAC"/>
    <w:rsid w:val="003520AD"/>
    <w:rsid w:val="003527DF"/>
    <w:rsid w:val="003552B7"/>
    <w:rsid w:val="00355B56"/>
    <w:rsid w:val="00357BD5"/>
    <w:rsid w:val="00360745"/>
    <w:rsid w:val="0036677E"/>
    <w:rsid w:val="00366BC2"/>
    <w:rsid w:val="00366C97"/>
    <w:rsid w:val="003673D6"/>
    <w:rsid w:val="00367F36"/>
    <w:rsid w:val="00370341"/>
    <w:rsid w:val="00370773"/>
    <w:rsid w:val="00371D11"/>
    <w:rsid w:val="00381861"/>
    <w:rsid w:val="00383DA6"/>
    <w:rsid w:val="00385616"/>
    <w:rsid w:val="00386DCD"/>
    <w:rsid w:val="00391B70"/>
    <w:rsid w:val="00396470"/>
    <w:rsid w:val="0039787C"/>
    <w:rsid w:val="003A0FE4"/>
    <w:rsid w:val="003A1596"/>
    <w:rsid w:val="003A3583"/>
    <w:rsid w:val="003A5FC9"/>
    <w:rsid w:val="003B0B81"/>
    <w:rsid w:val="003B1609"/>
    <w:rsid w:val="003B531F"/>
    <w:rsid w:val="003C392B"/>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F7"/>
    <w:rsid w:val="00412269"/>
    <w:rsid w:val="004222E8"/>
    <w:rsid w:val="004240B1"/>
    <w:rsid w:val="004252BA"/>
    <w:rsid w:val="0042600F"/>
    <w:rsid w:val="00430A6E"/>
    <w:rsid w:val="00433025"/>
    <w:rsid w:val="0043781A"/>
    <w:rsid w:val="00442B45"/>
    <w:rsid w:val="00442EF5"/>
    <w:rsid w:val="00443697"/>
    <w:rsid w:val="00444208"/>
    <w:rsid w:val="00444AC6"/>
    <w:rsid w:val="0044629C"/>
    <w:rsid w:val="0044747E"/>
    <w:rsid w:val="00447F1C"/>
    <w:rsid w:val="0045188C"/>
    <w:rsid w:val="004539C4"/>
    <w:rsid w:val="004539F4"/>
    <w:rsid w:val="00454AC2"/>
    <w:rsid w:val="004564F9"/>
    <w:rsid w:val="004628DA"/>
    <w:rsid w:val="00462DE6"/>
    <w:rsid w:val="00464329"/>
    <w:rsid w:val="00464CF9"/>
    <w:rsid w:val="00466866"/>
    <w:rsid w:val="00470AB6"/>
    <w:rsid w:val="0047250A"/>
    <w:rsid w:val="0047713F"/>
    <w:rsid w:val="00480704"/>
    <w:rsid w:val="00482726"/>
    <w:rsid w:val="00483E3A"/>
    <w:rsid w:val="004845CA"/>
    <w:rsid w:val="00484BC8"/>
    <w:rsid w:val="0048798F"/>
    <w:rsid w:val="00487CB2"/>
    <w:rsid w:val="004A2E21"/>
    <w:rsid w:val="004A2F52"/>
    <w:rsid w:val="004A33EE"/>
    <w:rsid w:val="004A51A5"/>
    <w:rsid w:val="004A5CA8"/>
    <w:rsid w:val="004B5637"/>
    <w:rsid w:val="004B5928"/>
    <w:rsid w:val="004B5E92"/>
    <w:rsid w:val="004C030D"/>
    <w:rsid w:val="004C4182"/>
    <w:rsid w:val="004D048C"/>
    <w:rsid w:val="004D2E01"/>
    <w:rsid w:val="004D2E32"/>
    <w:rsid w:val="004D6648"/>
    <w:rsid w:val="004E1BDF"/>
    <w:rsid w:val="004E2DBF"/>
    <w:rsid w:val="004E4DC2"/>
    <w:rsid w:val="004E5655"/>
    <w:rsid w:val="004E76BD"/>
    <w:rsid w:val="004F3E30"/>
    <w:rsid w:val="0050743B"/>
    <w:rsid w:val="00511227"/>
    <w:rsid w:val="00513744"/>
    <w:rsid w:val="00515633"/>
    <w:rsid w:val="005203C5"/>
    <w:rsid w:val="00521503"/>
    <w:rsid w:val="00523153"/>
    <w:rsid w:val="0052639D"/>
    <w:rsid w:val="0053154C"/>
    <w:rsid w:val="005332C7"/>
    <w:rsid w:val="005359AE"/>
    <w:rsid w:val="00537D0A"/>
    <w:rsid w:val="0054393F"/>
    <w:rsid w:val="00543ABA"/>
    <w:rsid w:val="00547246"/>
    <w:rsid w:val="0055529E"/>
    <w:rsid w:val="00556361"/>
    <w:rsid w:val="005650A3"/>
    <w:rsid w:val="005676BF"/>
    <w:rsid w:val="0057366E"/>
    <w:rsid w:val="00576756"/>
    <w:rsid w:val="00577111"/>
    <w:rsid w:val="00577686"/>
    <w:rsid w:val="00580F2F"/>
    <w:rsid w:val="00582B25"/>
    <w:rsid w:val="00583277"/>
    <w:rsid w:val="00583343"/>
    <w:rsid w:val="0058576B"/>
    <w:rsid w:val="00586678"/>
    <w:rsid w:val="00587736"/>
    <w:rsid w:val="00587AC4"/>
    <w:rsid w:val="005903A0"/>
    <w:rsid w:val="005933B8"/>
    <w:rsid w:val="00594B74"/>
    <w:rsid w:val="00596C30"/>
    <w:rsid w:val="005976DA"/>
    <w:rsid w:val="005A2591"/>
    <w:rsid w:val="005A297B"/>
    <w:rsid w:val="005A79B7"/>
    <w:rsid w:val="005B1C22"/>
    <w:rsid w:val="005B21E7"/>
    <w:rsid w:val="005B463E"/>
    <w:rsid w:val="005B7622"/>
    <w:rsid w:val="005C63FE"/>
    <w:rsid w:val="005D19DD"/>
    <w:rsid w:val="005D1C93"/>
    <w:rsid w:val="005D340D"/>
    <w:rsid w:val="005D34D3"/>
    <w:rsid w:val="005D6E77"/>
    <w:rsid w:val="005E1BA9"/>
    <w:rsid w:val="005E22C9"/>
    <w:rsid w:val="005E66EA"/>
    <w:rsid w:val="005E7ED4"/>
    <w:rsid w:val="005F49E0"/>
    <w:rsid w:val="00602E4B"/>
    <w:rsid w:val="00604800"/>
    <w:rsid w:val="00616091"/>
    <w:rsid w:val="006162D5"/>
    <w:rsid w:val="006171F1"/>
    <w:rsid w:val="0062098E"/>
    <w:rsid w:val="00621A94"/>
    <w:rsid w:val="0062688A"/>
    <w:rsid w:val="0063093F"/>
    <w:rsid w:val="00630A2A"/>
    <w:rsid w:val="00633D88"/>
    <w:rsid w:val="0064005E"/>
    <w:rsid w:val="0064489F"/>
    <w:rsid w:val="00646293"/>
    <w:rsid w:val="00652ABC"/>
    <w:rsid w:val="00656658"/>
    <w:rsid w:val="00660F43"/>
    <w:rsid w:val="00661C4C"/>
    <w:rsid w:val="00671C08"/>
    <w:rsid w:val="0067473C"/>
    <w:rsid w:val="006776A6"/>
    <w:rsid w:val="00685425"/>
    <w:rsid w:val="0068775C"/>
    <w:rsid w:val="00691F8E"/>
    <w:rsid w:val="00692D83"/>
    <w:rsid w:val="00692FA5"/>
    <w:rsid w:val="006933FF"/>
    <w:rsid w:val="00693E19"/>
    <w:rsid w:val="006A1C83"/>
    <w:rsid w:val="006A2DF1"/>
    <w:rsid w:val="006A6A88"/>
    <w:rsid w:val="006B0AE3"/>
    <w:rsid w:val="006B16C5"/>
    <w:rsid w:val="006B2576"/>
    <w:rsid w:val="006B5389"/>
    <w:rsid w:val="006B5E17"/>
    <w:rsid w:val="006B79D6"/>
    <w:rsid w:val="006C070D"/>
    <w:rsid w:val="006C10DE"/>
    <w:rsid w:val="006C1E6F"/>
    <w:rsid w:val="006C24F1"/>
    <w:rsid w:val="006C2736"/>
    <w:rsid w:val="006C5BA9"/>
    <w:rsid w:val="006C785A"/>
    <w:rsid w:val="006D305F"/>
    <w:rsid w:val="006D6F6B"/>
    <w:rsid w:val="006D7411"/>
    <w:rsid w:val="006E2725"/>
    <w:rsid w:val="006E55F9"/>
    <w:rsid w:val="006F34FC"/>
    <w:rsid w:val="006F599E"/>
    <w:rsid w:val="006F5C00"/>
    <w:rsid w:val="006F7BCE"/>
    <w:rsid w:val="00707818"/>
    <w:rsid w:val="00711888"/>
    <w:rsid w:val="00715E57"/>
    <w:rsid w:val="0072025E"/>
    <w:rsid w:val="00727C10"/>
    <w:rsid w:val="00733BB8"/>
    <w:rsid w:val="00737E6F"/>
    <w:rsid w:val="00741436"/>
    <w:rsid w:val="00742209"/>
    <w:rsid w:val="00742D94"/>
    <w:rsid w:val="00744395"/>
    <w:rsid w:val="00745276"/>
    <w:rsid w:val="00746251"/>
    <w:rsid w:val="00752758"/>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23B2"/>
    <w:rsid w:val="00792BC7"/>
    <w:rsid w:val="00795452"/>
    <w:rsid w:val="007A087D"/>
    <w:rsid w:val="007A6859"/>
    <w:rsid w:val="007B0E23"/>
    <w:rsid w:val="007B2144"/>
    <w:rsid w:val="007B2719"/>
    <w:rsid w:val="007C1EB6"/>
    <w:rsid w:val="007C20FD"/>
    <w:rsid w:val="007C36BB"/>
    <w:rsid w:val="007C4507"/>
    <w:rsid w:val="007C46DE"/>
    <w:rsid w:val="007C4DFB"/>
    <w:rsid w:val="007C58D4"/>
    <w:rsid w:val="007C6AE7"/>
    <w:rsid w:val="007D08A8"/>
    <w:rsid w:val="007D2469"/>
    <w:rsid w:val="007D2554"/>
    <w:rsid w:val="007D2A4B"/>
    <w:rsid w:val="007D484D"/>
    <w:rsid w:val="007E41FC"/>
    <w:rsid w:val="007E6A58"/>
    <w:rsid w:val="007F04EF"/>
    <w:rsid w:val="008006F1"/>
    <w:rsid w:val="00801195"/>
    <w:rsid w:val="00802CCC"/>
    <w:rsid w:val="00803307"/>
    <w:rsid w:val="00803EB6"/>
    <w:rsid w:val="00807BF3"/>
    <w:rsid w:val="008116BD"/>
    <w:rsid w:val="00811FE1"/>
    <w:rsid w:val="00816949"/>
    <w:rsid w:val="0082003A"/>
    <w:rsid w:val="008207F4"/>
    <w:rsid w:val="00823761"/>
    <w:rsid w:val="00823BB4"/>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7A46"/>
    <w:rsid w:val="008702D5"/>
    <w:rsid w:val="00873AF1"/>
    <w:rsid w:val="00875005"/>
    <w:rsid w:val="00876BB7"/>
    <w:rsid w:val="008802D5"/>
    <w:rsid w:val="008816B6"/>
    <w:rsid w:val="00881887"/>
    <w:rsid w:val="008830D4"/>
    <w:rsid w:val="00883304"/>
    <w:rsid w:val="008841E0"/>
    <w:rsid w:val="00884BA9"/>
    <w:rsid w:val="0088529E"/>
    <w:rsid w:val="008852FC"/>
    <w:rsid w:val="00890F5B"/>
    <w:rsid w:val="008921E1"/>
    <w:rsid w:val="00896B6B"/>
    <w:rsid w:val="00897E2E"/>
    <w:rsid w:val="008A1C1E"/>
    <w:rsid w:val="008A3142"/>
    <w:rsid w:val="008A34DC"/>
    <w:rsid w:val="008A3CE1"/>
    <w:rsid w:val="008A7ECC"/>
    <w:rsid w:val="008B13A4"/>
    <w:rsid w:val="008B18D0"/>
    <w:rsid w:val="008B287A"/>
    <w:rsid w:val="008B33A8"/>
    <w:rsid w:val="008B680B"/>
    <w:rsid w:val="008B6DD2"/>
    <w:rsid w:val="008C2772"/>
    <w:rsid w:val="008C4306"/>
    <w:rsid w:val="008C5A26"/>
    <w:rsid w:val="008C5B23"/>
    <w:rsid w:val="008D0585"/>
    <w:rsid w:val="008D2D99"/>
    <w:rsid w:val="008D38C6"/>
    <w:rsid w:val="008D4C99"/>
    <w:rsid w:val="008E074B"/>
    <w:rsid w:val="008E0EB4"/>
    <w:rsid w:val="008E2DBF"/>
    <w:rsid w:val="008E3A5C"/>
    <w:rsid w:val="008E4E0A"/>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41545"/>
    <w:rsid w:val="00943021"/>
    <w:rsid w:val="00945742"/>
    <w:rsid w:val="009479DE"/>
    <w:rsid w:val="00951922"/>
    <w:rsid w:val="00954669"/>
    <w:rsid w:val="00957A69"/>
    <w:rsid w:val="00963B9E"/>
    <w:rsid w:val="00965E2C"/>
    <w:rsid w:val="0096641B"/>
    <w:rsid w:val="00967CC2"/>
    <w:rsid w:val="00974023"/>
    <w:rsid w:val="009763C7"/>
    <w:rsid w:val="00977670"/>
    <w:rsid w:val="00980924"/>
    <w:rsid w:val="00980DCE"/>
    <w:rsid w:val="009810AF"/>
    <w:rsid w:val="009814AE"/>
    <w:rsid w:val="009846D0"/>
    <w:rsid w:val="00986FB3"/>
    <w:rsid w:val="0099199E"/>
    <w:rsid w:val="0099221F"/>
    <w:rsid w:val="00993F3E"/>
    <w:rsid w:val="0099728A"/>
    <w:rsid w:val="00997F7B"/>
    <w:rsid w:val="009A3E5B"/>
    <w:rsid w:val="009A43BE"/>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424A"/>
    <w:rsid w:val="009D75ED"/>
    <w:rsid w:val="009D7D09"/>
    <w:rsid w:val="009E0CD3"/>
    <w:rsid w:val="009E412C"/>
    <w:rsid w:val="009E55C2"/>
    <w:rsid w:val="009E5974"/>
    <w:rsid w:val="009E59A8"/>
    <w:rsid w:val="009F02CE"/>
    <w:rsid w:val="009F10FF"/>
    <w:rsid w:val="009F2805"/>
    <w:rsid w:val="009F47E6"/>
    <w:rsid w:val="009F6EAF"/>
    <w:rsid w:val="009F749A"/>
    <w:rsid w:val="00A00F5E"/>
    <w:rsid w:val="00A046A3"/>
    <w:rsid w:val="00A05194"/>
    <w:rsid w:val="00A06728"/>
    <w:rsid w:val="00A1109D"/>
    <w:rsid w:val="00A12041"/>
    <w:rsid w:val="00A12B42"/>
    <w:rsid w:val="00A1631F"/>
    <w:rsid w:val="00A17372"/>
    <w:rsid w:val="00A17B62"/>
    <w:rsid w:val="00A20734"/>
    <w:rsid w:val="00A25093"/>
    <w:rsid w:val="00A26467"/>
    <w:rsid w:val="00A26EFB"/>
    <w:rsid w:val="00A27293"/>
    <w:rsid w:val="00A33D41"/>
    <w:rsid w:val="00A34817"/>
    <w:rsid w:val="00A36E4A"/>
    <w:rsid w:val="00A40194"/>
    <w:rsid w:val="00A415E6"/>
    <w:rsid w:val="00A41DE3"/>
    <w:rsid w:val="00A44B1B"/>
    <w:rsid w:val="00A46035"/>
    <w:rsid w:val="00A46780"/>
    <w:rsid w:val="00A517A3"/>
    <w:rsid w:val="00A51ACA"/>
    <w:rsid w:val="00A52DEE"/>
    <w:rsid w:val="00A542AF"/>
    <w:rsid w:val="00A5617A"/>
    <w:rsid w:val="00A60C7A"/>
    <w:rsid w:val="00A63F9D"/>
    <w:rsid w:val="00A64008"/>
    <w:rsid w:val="00A67ED4"/>
    <w:rsid w:val="00A7035F"/>
    <w:rsid w:val="00A71083"/>
    <w:rsid w:val="00A710B2"/>
    <w:rsid w:val="00A720FA"/>
    <w:rsid w:val="00A73B77"/>
    <w:rsid w:val="00A7450F"/>
    <w:rsid w:val="00A829B6"/>
    <w:rsid w:val="00A91815"/>
    <w:rsid w:val="00A938A4"/>
    <w:rsid w:val="00A9678D"/>
    <w:rsid w:val="00A9740A"/>
    <w:rsid w:val="00AA0906"/>
    <w:rsid w:val="00AA482A"/>
    <w:rsid w:val="00AA7DF6"/>
    <w:rsid w:val="00AB6836"/>
    <w:rsid w:val="00AC1FB5"/>
    <w:rsid w:val="00AC28C8"/>
    <w:rsid w:val="00AC2AB0"/>
    <w:rsid w:val="00AC46D8"/>
    <w:rsid w:val="00AC5747"/>
    <w:rsid w:val="00AD0634"/>
    <w:rsid w:val="00AD1ED7"/>
    <w:rsid w:val="00AD47CB"/>
    <w:rsid w:val="00AE0B50"/>
    <w:rsid w:val="00AE6719"/>
    <w:rsid w:val="00AF05F2"/>
    <w:rsid w:val="00AF24A9"/>
    <w:rsid w:val="00AF3DAF"/>
    <w:rsid w:val="00B00BCD"/>
    <w:rsid w:val="00B03542"/>
    <w:rsid w:val="00B06394"/>
    <w:rsid w:val="00B065CB"/>
    <w:rsid w:val="00B20BFE"/>
    <w:rsid w:val="00B2421F"/>
    <w:rsid w:val="00B25342"/>
    <w:rsid w:val="00B258B7"/>
    <w:rsid w:val="00B30BFA"/>
    <w:rsid w:val="00B31CD4"/>
    <w:rsid w:val="00B31FDE"/>
    <w:rsid w:val="00B34A3D"/>
    <w:rsid w:val="00B45200"/>
    <w:rsid w:val="00B45A43"/>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304D"/>
    <w:rsid w:val="00C105F0"/>
    <w:rsid w:val="00C130BC"/>
    <w:rsid w:val="00C155A8"/>
    <w:rsid w:val="00C16318"/>
    <w:rsid w:val="00C163C7"/>
    <w:rsid w:val="00C16624"/>
    <w:rsid w:val="00C2041D"/>
    <w:rsid w:val="00C23C40"/>
    <w:rsid w:val="00C267A5"/>
    <w:rsid w:val="00C26C6B"/>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48A"/>
    <w:rsid w:val="00C816EC"/>
    <w:rsid w:val="00C83777"/>
    <w:rsid w:val="00C8554A"/>
    <w:rsid w:val="00C86FB6"/>
    <w:rsid w:val="00C91175"/>
    <w:rsid w:val="00C9123D"/>
    <w:rsid w:val="00C92CAA"/>
    <w:rsid w:val="00C93F6D"/>
    <w:rsid w:val="00CA1E4C"/>
    <w:rsid w:val="00CA314B"/>
    <w:rsid w:val="00CA5164"/>
    <w:rsid w:val="00CA7131"/>
    <w:rsid w:val="00CA7CBE"/>
    <w:rsid w:val="00CB0BF0"/>
    <w:rsid w:val="00CB11CA"/>
    <w:rsid w:val="00CB2013"/>
    <w:rsid w:val="00CB464D"/>
    <w:rsid w:val="00CB4B86"/>
    <w:rsid w:val="00CB7D1F"/>
    <w:rsid w:val="00CC0F45"/>
    <w:rsid w:val="00CC3A99"/>
    <w:rsid w:val="00CD0DE0"/>
    <w:rsid w:val="00CD1A34"/>
    <w:rsid w:val="00CD24AF"/>
    <w:rsid w:val="00CD46F2"/>
    <w:rsid w:val="00CD4AF7"/>
    <w:rsid w:val="00CD69E5"/>
    <w:rsid w:val="00CE0B6E"/>
    <w:rsid w:val="00CE532E"/>
    <w:rsid w:val="00CE5680"/>
    <w:rsid w:val="00CE5D3F"/>
    <w:rsid w:val="00CE5F8E"/>
    <w:rsid w:val="00CF670D"/>
    <w:rsid w:val="00D0336D"/>
    <w:rsid w:val="00D0377C"/>
    <w:rsid w:val="00D04F42"/>
    <w:rsid w:val="00D10F58"/>
    <w:rsid w:val="00D14AFB"/>
    <w:rsid w:val="00D14E48"/>
    <w:rsid w:val="00D22021"/>
    <w:rsid w:val="00D2233A"/>
    <w:rsid w:val="00D229A4"/>
    <w:rsid w:val="00D2385D"/>
    <w:rsid w:val="00D23D84"/>
    <w:rsid w:val="00D2490E"/>
    <w:rsid w:val="00D24C68"/>
    <w:rsid w:val="00D25C2F"/>
    <w:rsid w:val="00D273B5"/>
    <w:rsid w:val="00D30D00"/>
    <w:rsid w:val="00D34C9E"/>
    <w:rsid w:val="00D36DA9"/>
    <w:rsid w:val="00D42230"/>
    <w:rsid w:val="00D45771"/>
    <w:rsid w:val="00D478C2"/>
    <w:rsid w:val="00D5021A"/>
    <w:rsid w:val="00D510F8"/>
    <w:rsid w:val="00D54973"/>
    <w:rsid w:val="00D5504D"/>
    <w:rsid w:val="00D559E3"/>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287"/>
    <w:rsid w:val="00DA6B50"/>
    <w:rsid w:val="00DA6D2A"/>
    <w:rsid w:val="00DB0EA2"/>
    <w:rsid w:val="00DB2182"/>
    <w:rsid w:val="00DB2CC7"/>
    <w:rsid w:val="00DB4A48"/>
    <w:rsid w:val="00DC0F64"/>
    <w:rsid w:val="00DC45B1"/>
    <w:rsid w:val="00DC4A3F"/>
    <w:rsid w:val="00DC4E00"/>
    <w:rsid w:val="00DC6AB2"/>
    <w:rsid w:val="00DD0C01"/>
    <w:rsid w:val="00DD2695"/>
    <w:rsid w:val="00DD5F80"/>
    <w:rsid w:val="00DD6E62"/>
    <w:rsid w:val="00DE049D"/>
    <w:rsid w:val="00DE23CE"/>
    <w:rsid w:val="00DE3F78"/>
    <w:rsid w:val="00DE5A64"/>
    <w:rsid w:val="00DF1805"/>
    <w:rsid w:val="00DF2B0F"/>
    <w:rsid w:val="00DF4FE3"/>
    <w:rsid w:val="00E00287"/>
    <w:rsid w:val="00E015E0"/>
    <w:rsid w:val="00E03175"/>
    <w:rsid w:val="00E03A9A"/>
    <w:rsid w:val="00E07C7D"/>
    <w:rsid w:val="00E11178"/>
    <w:rsid w:val="00E114C5"/>
    <w:rsid w:val="00E15C6E"/>
    <w:rsid w:val="00E15D4D"/>
    <w:rsid w:val="00E22D81"/>
    <w:rsid w:val="00E23203"/>
    <w:rsid w:val="00E23E23"/>
    <w:rsid w:val="00E241BC"/>
    <w:rsid w:val="00E2482E"/>
    <w:rsid w:val="00E269D8"/>
    <w:rsid w:val="00E27AEA"/>
    <w:rsid w:val="00E3642F"/>
    <w:rsid w:val="00E37313"/>
    <w:rsid w:val="00E40211"/>
    <w:rsid w:val="00E40E37"/>
    <w:rsid w:val="00E44926"/>
    <w:rsid w:val="00E45522"/>
    <w:rsid w:val="00E5161F"/>
    <w:rsid w:val="00E62D06"/>
    <w:rsid w:val="00E63BA1"/>
    <w:rsid w:val="00E73782"/>
    <w:rsid w:val="00E7420A"/>
    <w:rsid w:val="00E7532F"/>
    <w:rsid w:val="00E7662B"/>
    <w:rsid w:val="00E77005"/>
    <w:rsid w:val="00E81121"/>
    <w:rsid w:val="00E923E1"/>
    <w:rsid w:val="00E92E65"/>
    <w:rsid w:val="00E93985"/>
    <w:rsid w:val="00EA0899"/>
    <w:rsid w:val="00EA2019"/>
    <w:rsid w:val="00EA477B"/>
    <w:rsid w:val="00EA5BD6"/>
    <w:rsid w:val="00EB0BE9"/>
    <w:rsid w:val="00EB0E08"/>
    <w:rsid w:val="00EB269C"/>
    <w:rsid w:val="00EB63C8"/>
    <w:rsid w:val="00EB67B3"/>
    <w:rsid w:val="00EB6F63"/>
    <w:rsid w:val="00EC2224"/>
    <w:rsid w:val="00EC33AB"/>
    <w:rsid w:val="00EC3780"/>
    <w:rsid w:val="00ED1E6D"/>
    <w:rsid w:val="00ED318F"/>
    <w:rsid w:val="00ED7608"/>
    <w:rsid w:val="00ED7ACB"/>
    <w:rsid w:val="00EE2C13"/>
    <w:rsid w:val="00EE40C2"/>
    <w:rsid w:val="00EE6F20"/>
    <w:rsid w:val="00EE7F28"/>
    <w:rsid w:val="00EF059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4C4D"/>
    <w:rsid w:val="00F865E4"/>
    <w:rsid w:val="00F9457F"/>
    <w:rsid w:val="00F952FC"/>
    <w:rsid w:val="00F9554E"/>
    <w:rsid w:val="00F95B41"/>
    <w:rsid w:val="00F95F8C"/>
    <w:rsid w:val="00F96F63"/>
    <w:rsid w:val="00F977B5"/>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rPr>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9"/>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Pr>
      <w:sz w:val="16"/>
    </w:rPr>
  </w:style>
  <w:style w:type="paragraph" w:styleId="CommentText">
    <w:name w:val="annotation text"/>
    <w:aliases w:val="Diagrama"/>
    <w:basedOn w:val="Normal"/>
    <w:link w:val="CommentTextChar"/>
    <w:uiPriority w:val="99"/>
    <w:unhideWhenUsed/>
    <w:pPr>
      <w:spacing w:line="240" w:lineRule="auto"/>
    </w:pPr>
  </w:style>
  <w:style w:type="character" w:customStyle="1" w:styleId="CommentTextChar">
    <w:name w:val="Comment Text Char"/>
    <w:aliases w:val="Diagrama Char"/>
    <w:basedOn w:val="DefaultParagraphFont"/>
    <w:link w:val="CommentText"/>
    <w:uiPriority w:val="99"/>
    <w:rPr>
      <w:sz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9"/>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DA6B50"/>
    <w:rPr>
      <w:color w:val="605E5C"/>
      <w:shd w:val="clear" w:color="auto" w:fill="E1DFDD"/>
    </w:rPr>
  </w:style>
  <w:style w:type="character" w:styleId="UnresolvedMention">
    <w:name w:val="Unresolved Mention"/>
    <w:basedOn w:val="DefaultParagraphFont"/>
    <w:uiPriority w:val="99"/>
    <w:semiHidden/>
    <w:unhideWhenUsed/>
    <w:rsid w:val="00F43783"/>
    <w:rPr>
      <w:color w:val="605E5C"/>
      <w:shd w:val="clear" w:color="auto" w:fill="E1DFDD"/>
    </w:rPr>
  </w:style>
  <w:style w:type="paragraph" w:customStyle="1" w:styleId="Numberedlist22">
    <w:name w:val="Numbered list 2.2"/>
    <w:basedOn w:val="Normal"/>
    <w:rsid w:val="001B27BA"/>
    <w:pPr>
      <w:numPr>
        <w:numId w:val="52"/>
      </w:numPr>
      <w:spacing w:after="0" w:line="240" w:lineRule="auto"/>
      <w:jc w:val="left"/>
    </w:pPr>
    <w:rPr>
      <w:rFonts w:ascii="Times New Roman" w:eastAsia="Calibri" w:hAnsi="Times New Roman" w:cs="Times New Roman"/>
      <w:sz w:val="24"/>
      <w:szCs w:val="24"/>
      <w:lang w:val="en-GB"/>
    </w:rPr>
  </w:style>
  <w:style w:type="character" w:customStyle="1" w:styleId="apple-converted-space">
    <w:name w:val="apple-converted-space"/>
    <w:basedOn w:val="DefaultParagraphFont"/>
    <w:rsid w:val="001B27BA"/>
  </w:style>
  <w:style w:type="table" w:customStyle="1" w:styleId="TableGrid10">
    <w:name w:val="Table Grid1"/>
    <w:basedOn w:val="TableNormal"/>
    <w:next w:val="TableGrid"/>
    <w:uiPriority w:val="39"/>
    <w:locked/>
    <w:rsid w:val="001B27BA"/>
    <w:pPr>
      <w:spacing w:after="0" w:line="240" w:lineRule="auto"/>
      <w:jc w:val="left"/>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auspavadinimas">
    <w:name w:val="Skyriaus pavadinimas"/>
    <w:basedOn w:val="Normal"/>
    <w:rsid w:val="001B27BA"/>
    <w:pPr>
      <w:numPr>
        <w:numId w:val="92"/>
      </w:numPr>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TableNormal"/>
    <w:next w:val="TableGrid"/>
    <w:rsid w:val="001B27BA"/>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1B27B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60">
    <w:name w:val="Table Grid6"/>
    <w:basedOn w:val="TableNormal"/>
    <w:next w:val="TableGrid"/>
    <w:uiPriority w:val="39"/>
    <w:rsid w:val="001B27BA"/>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B27BA"/>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1B27B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Normal"/>
    <w:rsid w:val="001B27B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27BA"/>
  </w:style>
  <w:style w:type="character" w:customStyle="1" w:styleId="Bodytext2Italic">
    <w:name w:val="Body text|2 + Italic"/>
    <w:basedOn w:val="DefaultParagraphFont"/>
    <w:semiHidden/>
    <w:rsid w:val="001B27B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Lentelstinklelis111">
    <w:name w:val="Lentelės tinklelis111"/>
    <w:basedOn w:val="TableNormal"/>
    <w:next w:val="TableGrid"/>
    <w:uiPriority w:val="39"/>
    <w:rsid w:val="001B27B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mailto:ird@v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idas.ec.europa.eu/efda/trust-services/browse/eidas/t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4D31DC" w:rsidP="004D31DC">
          <w:pPr>
            <w:pStyle w:val="44B108CEE4734AE29A450F36B4941046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PlaceholderText"/>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59C1"/>
    <w:rsid w:val="00041F36"/>
    <w:rsid w:val="000444D1"/>
    <w:rsid w:val="00061076"/>
    <w:rsid w:val="00064D6D"/>
    <w:rsid w:val="000710CC"/>
    <w:rsid w:val="000748A1"/>
    <w:rsid w:val="000C4935"/>
    <w:rsid w:val="000C7DDE"/>
    <w:rsid w:val="000F28AA"/>
    <w:rsid w:val="0010365A"/>
    <w:rsid w:val="00107711"/>
    <w:rsid w:val="0011298B"/>
    <w:rsid w:val="00114D37"/>
    <w:rsid w:val="00144877"/>
    <w:rsid w:val="00155AA3"/>
    <w:rsid w:val="00165806"/>
    <w:rsid w:val="0017379D"/>
    <w:rsid w:val="0017580D"/>
    <w:rsid w:val="00181A5B"/>
    <w:rsid w:val="001A4102"/>
    <w:rsid w:val="001C39C0"/>
    <w:rsid w:val="001D2684"/>
    <w:rsid w:val="001F16EB"/>
    <w:rsid w:val="001F2705"/>
    <w:rsid w:val="00203D2F"/>
    <w:rsid w:val="0020503E"/>
    <w:rsid w:val="00210BAC"/>
    <w:rsid w:val="00215E7D"/>
    <w:rsid w:val="00216160"/>
    <w:rsid w:val="002232F5"/>
    <w:rsid w:val="00223818"/>
    <w:rsid w:val="002273DF"/>
    <w:rsid w:val="00231FAF"/>
    <w:rsid w:val="002379D0"/>
    <w:rsid w:val="00244D38"/>
    <w:rsid w:val="002515BA"/>
    <w:rsid w:val="0025486A"/>
    <w:rsid w:val="00257A77"/>
    <w:rsid w:val="00284077"/>
    <w:rsid w:val="00294B1A"/>
    <w:rsid w:val="002A5A13"/>
    <w:rsid w:val="002D0CF2"/>
    <w:rsid w:val="002E052C"/>
    <w:rsid w:val="003059AE"/>
    <w:rsid w:val="00305CDE"/>
    <w:rsid w:val="00340A8B"/>
    <w:rsid w:val="003520AD"/>
    <w:rsid w:val="00366C97"/>
    <w:rsid w:val="003711DC"/>
    <w:rsid w:val="003A4A9C"/>
    <w:rsid w:val="003B567E"/>
    <w:rsid w:val="003C17E8"/>
    <w:rsid w:val="003C2572"/>
    <w:rsid w:val="003E349F"/>
    <w:rsid w:val="003E7A99"/>
    <w:rsid w:val="00412269"/>
    <w:rsid w:val="004275CB"/>
    <w:rsid w:val="0043781A"/>
    <w:rsid w:val="004442B9"/>
    <w:rsid w:val="00452E5B"/>
    <w:rsid w:val="00454496"/>
    <w:rsid w:val="004845CA"/>
    <w:rsid w:val="00484B80"/>
    <w:rsid w:val="00490297"/>
    <w:rsid w:val="004C2CE7"/>
    <w:rsid w:val="004D31DC"/>
    <w:rsid w:val="004D7564"/>
    <w:rsid w:val="00531C8D"/>
    <w:rsid w:val="005544C5"/>
    <w:rsid w:val="00566123"/>
    <w:rsid w:val="00566D3F"/>
    <w:rsid w:val="00567453"/>
    <w:rsid w:val="00571584"/>
    <w:rsid w:val="00583343"/>
    <w:rsid w:val="00586678"/>
    <w:rsid w:val="00597976"/>
    <w:rsid w:val="005A32C2"/>
    <w:rsid w:val="005A43DD"/>
    <w:rsid w:val="005C7D10"/>
    <w:rsid w:val="005D0794"/>
    <w:rsid w:val="005D2AAD"/>
    <w:rsid w:val="005D53E9"/>
    <w:rsid w:val="005E031F"/>
    <w:rsid w:val="005E2010"/>
    <w:rsid w:val="005E6FDC"/>
    <w:rsid w:val="00607034"/>
    <w:rsid w:val="00617C7C"/>
    <w:rsid w:val="00630A2A"/>
    <w:rsid w:val="00631841"/>
    <w:rsid w:val="00662133"/>
    <w:rsid w:val="0067621C"/>
    <w:rsid w:val="00677601"/>
    <w:rsid w:val="00681BEC"/>
    <w:rsid w:val="006931C5"/>
    <w:rsid w:val="006A2550"/>
    <w:rsid w:val="006A7253"/>
    <w:rsid w:val="006B0B52"/>
    <w:rsid w:val="006B672A"/>
    <w:rsid w:val="006F6B62"/>
    <w:rsid w:val="00733898"/>
    <w:rsid w:val="0077600F"/>
    <w:rsid w:val="00780464"/>
    <w:rsid w:val="00780A09"/>
    <w:rsid w:val="00796F06"/>
    <w:rsid w:val="007D783B"/>
    <w:rsid w:val="007F480E"/>
    <w:rsid w:val="008060E0"/>
    <w:rsid w:val="00807BF3"/>
    <w:rsid w:val="008146CA"/>
    <w:rsid w:val="00820808"/>
    <w:rsid w:val="00825D4D"/>
    <w:rsid w:val="0083144F"/>
    <w:rsid w:val="008663A9"/>
    <w:rsid w:val="00876BB7"/>
    <w:rsid w:val="008D19EA"/>
    <w:rsid w:val="008D38C6"/>
    <w:rsid w:val="008E07E7"/>
    <w:rsid w:val="008F12F0"/>
    <w:rsid w:val="00902A19"/>
    <w:rsid w:val="00913BBA"/>
    <w:rsid w:val="0092257C"/>
    <w:rsid w:val="00933B39"/>
    <w:rsid w:val="00936B61"/>
    <w:rsid w:val="009548DE"/>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5704"/>
    <w:rsid w:val="00A138D0"/>
    <w:rsid w:val="00A57494"/>
    <w:rsid w:val="00A72252"/>
    <w:rsid w:val="00A8609E"/>
    <w:rsid w:val="00A95CEE"/>
    <w:rsid w:val="00AA135B"/>
    <w:rsid w:val="00AB2FC4"/>
    <w:rsid w:val="00AB3CFB"/>
    <w:rsid w:val="00AB70DD"/>
    <w:rsid w:val="00AE3510"/>
    <w:rsid w:val="00AF27C2"/>
    <w:rsid w:val="00B31EE5"/>
    <w:rsid w:val="00B55014"/>
    <w:rsid w:val="00B957B0"/>
    <w:rsid w:val="00B977DD"/>
    <w:rsid w:val="00BA3373"/>
    <w:rsid w:val="00BA48B2"/>
    <w:rsid w:val="00BA4C51"/>
    <w:rsid w:val="00BB226A"/>
    <w:rsid w:val="00BD30F3"/>
    <w:rsid w:val="00BD7EF4"/>
    <w:rsid w:val="00BE1F25"/>
    <w:rsid w:val="00BF58D9"/>
    <w:rsid w:val="00C04A03"/>
    <w:rsid w:val="00C1227D"/>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10F58"/>
    <w:rsid w:val="00D22810"/>
    <w:rsid w:val="00D373D8"/>
    <w:rsid w:val="00D42155"/>
    <w:rsid w:val="00DB0EA2"/>
    <w:rsid w:val="00DB7C5A"/>
    <w:rsid w:val="00DC47FA"/>
    <w:rsid w:val="00DC5A31"/>
    <w:rsid w:val="00DD0C01"/>
    <w:rsid w:val="00E21126"/>
    <w:rsid w:val="00E24F91"/>
    <w:rsid w:val="00E43C20"/>
    <w:rsid w:val="00E43C37"/>
    <w:rsid w:val="00E443D6"/>
    <w:rsid w:val="00E5308E"/>
    <w:rsid w:val="00E92E65"/>
    <w:rsid w:val="00EC6CA8"/>
    <w:rsid w:val="00ED0246"/>
    <w:rsid w:val="00ED5BEC"/>
    <w:rsid w:val="00ED6777"/>
    <w:rsid w:val="00EF06A7"/>
    <w:rsid w:val="00EF592B"/>
    <w:rsid w:val="00F00F8C"/>
    <w:rsid w:val="00F05A02"/>
    <w:rsid w:val="00F3524B"/>
    <w:rsid w:val="00F41488"/>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F25"/>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44B108CEE4734AE29A450F36B49410466">
    <w:name w:val="44B108CEE4734AE29A450F36B4941046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26</TotalTime>
  <Pages>41</Pages>
  <Words>92600</Words>
  <Characters>52782</Characters>
  <Application>Microsoft Office Word</Application>
  <DocSecurity>0</DocSecurity>
  <Lines>439</Lines>
  <Paragraphs>290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Rūta Sipavičienė</cp:lastModifiedBy>
  <cp:revision>4</cp:revision>
  <cp:lastPrinted>2018-03-07T08:06:00Z</cp:lastPrinted>
  <dcterms:created xsi:type="dcterms:W3CDTF">2026-04-30T13:56:00Z</dcterms:created>
  <dcterms:modified xsi:type="dcterms:W3CDTF">2026-05-04T06:48:00Z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