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29E6F5F0"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202</w:t>
          </w:r>
          <w:r w:rsidR="00640F26">
            <w:rPr>
              <w:rFonts w:ascii="Times New Roman" w:hAnsi="Times New Roman" w:cs="Times New Roman"/>
              <w:sz w:val="24"/>
              <w:szCs w:val="24"/>
            </w:rPr>
            <w:t>6</w:t>
          </w:r>
          <w:r w:rsidR="00FE5FEC" w:rsidRPr="00976C3E">
            <w:rPr>
              <w:rFonts w:ascii="Times New Roman" w:hAnsi="Times New Roman" w:cs="Times New Roman"/>
              <w:sz w:val="24"/>
              <w:szCs w:val="24"/>
            </w:rPr>
            <w:t xml:space="preserve"> m.</w:t>
          </w:r>
          <w:r w:rsidR="00DE42BF">
            <w:rPr>
              <w:rFonts w:ascii="Times New Roman" w:hAnsi="Times New Roman" w:cs="Times New Roman"/>
              <w:sz w:val="24"/>
              <w:szCs w:val="24"/>
            </w:rPr>
            <w:t xml:space="preserve"> </w:t>
          </w:r>
          <w:r w:rsidR="00DC0D66">
            <w:rPr>
              <w:rFonts w:ascii="Times New Roman" w:hAnsi="Times New Roman" w:cs="Times New Roman"/>
              <w:sz w:val="24"/>
              <w:szCs w:val="24"/>
            </w:rPr>
            <w:t>balandžio</w:t>
          </w:r>
          <w:r w:rsidR="00640F26">
            <w:rPr>
              <w:rFonts w:ascii="Times New Roman" w:hAnsi="Times New Roman" w:cs="Times New Roman"/>
              <w:sz w:val="24"/>
              <w:szCs w:val="24"/>
            </w:rPr>
            <w:t xml:space="preserve"> </w:t>
          </w:r>
          <w:r w:rsidR="00893E0E" w:rsidRPr="00893E0E">
            <w:rPr>
              <w:rFonts w:ascii="Times New Roman" w:hAnsi="Times New Roman" w:cs="Times New Roman"/>
              <w:sz w:val="24"/>
              <w:szCs w:val="24"/>
            </w:rPr>
            <w:t>30</w:t>
          </w:r>
          <w:r w:rsidR="00DE42BF" w:rsidRPr="00893E0E">
            <w:rPr>
              <w:rFonts w:ascii="Times New Roman" w:hAnsi="Times New Roman" w:cs="Times New Roman"/>
              <w:sz w:val="24"/>
              <w:szCs w:val="24"/>
            </w:rPr>
            <w:t xml:space="preserve"> d.</w:t>
          </w:r>
          <w:r w:rsidR="00FE5FEC" w:rsidRPr="00893E0E">
            <w:rPr>
              <w:rFonts w:ascii="Times New Roman" w:hAnsi="Times New Roman" w:cs="Times New Roman"/>
              <w:sz w:val="24"/>
              <w:szCs w:val="24"/>
            </w:rPr>
            <w:t xml:space="preserve"> protokolu Nr.</w:t>
          </w:r>
          <w:r w:rsidR="00DE42BF" w:rsidRPr="00893E0E">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20D256D4"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640F26">
            <w:rPr>
              <w:rFonts w:ascii="Times New Roman" w:hAnsi="Times New Roman" w:cs="Times New Roman"/>
              <w:sz w:val="24"/>
              <w:szCs w:val="24"/>
            </w:rPr>
            <w:t>6</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4C6903">
            <w:rPr>
              <w:rFonts w:ascii="Times New Roman" w:hAnsi="Times New Roman" w:cs="Times New Roman"/>
              <w:sz w:val="24"/>
              <w:szCs w:val="24"/>
            </w:rPr>
            <w:t>..............</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D64C75">
            <w:rPr>
              <w:rFonts w:ascii="Times New Roman" w:hAnsi="Times New Roman" w:cs="Times New Roman"/>
              <w:sz w:val="24"/>
              <w:szCs w:val="24"/>
            </w:rPr>
            <w:t xml:space="preserve"> </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Default="00D526C8" w:rsidP="004E4612">
          <w:pPr>
            <w:spacing w:after="120" w:line="20" w:lineRule="atLeast"/>
            <w:contextualSpacing/>
            <w:jc w:val="center"/>
            <w:rPr>
              <w:rFonts w:ascii="Times New Roman" w:hAnsi="Times New Roman" w:cs="Times New Roman"/>
              <w:sz w:val="24"/>
              <w:szCs w:val="24"/>
            </w:rPr>
          </w:pPr>
        </w:p>
        <w:p w14:paraId="3477E622" w14:textId="77777777" w:rsidR="00DC0D66" w:rsidRPr="00367E6E" w:rsidRDefault="00DC0D66" w:rsidP="004E4612">
          <w:pPr>
            <w:spacing w:after="120" w:line="20" w:lineRule="atLeast"/>
            <w:contextualSpacing/>
            <w:jc w:val="center"/>
            <w:rPr>
              <w:rFonts w:ascii="Times New Roman" w:hAnsi="Times New Roman" w:cs="Times New Roman"/>
              <w:sz w:val="24"/>
              <w:szCs w:val="24"/>
            </w:rPr>
          </w:pPr>
        </w:p>
        <w:p w14:paraId="5F1C3156" w14:textId="1B2FCA81" w:rsidR="0045758A" w:rsidRPr="00DF3FDF" w:rsidRDefault="007A130B" w:rsidP="004E4612">
          <w:pPr>
            <w:spacing w:after="120" w:line="20" w:lineRule="atLeast"/>
            <w:contextualSpacing/>
            <w:jc w:val="center"/>
            <w:rPr>
              <w:rFonts w:ascii="Times New Roman" w:hAnsi="Times New Roman" w:cs="Times New Roman"/>
              <w:sz w:val="28"/>
              <w:szCs w:val="28"/>
            </w:rPr>
          </w:pPr>
          <w:r w:rsidRPr="00DF3FDF">
            <w:rPr>
              <w:rFonts w:ascii="Times New Roman" w:hAnsi="Times New Roman" w:cs="Times New Roman"/>
              <w:i/>
              <w:iCs/>
              <w:sz w:val="28"/>
              <w:szCs w:val="28"/>
            </w:rPr>
            <w:t xml:space="preserve"> </w:t>
          </w:r>
          <w:r w:rsidR="009C56B5" w:rsidRPr="00DF3FDF">
            <w:rPr>
              <w:rFonts w:ascii="Times New Roman" w:hAnsi="Times New Roman" w:cs="Times New Roman"/>
              <w:sz w:val="28"/>
              <w:szCs w:val="28"/>
            </w:rPr>
            <w:t>TARPTAUTINIO</w:t>
          </w:r>
          <w:r w:rsidR="001C21F8" w:rsidRPr="00DF3FDF">
            <w:rPr>
              <w:rFonts w:ascii="Times New Roman" w:hAnsi="Times New Roman" w:cs="Times New Roman"/>
              <w:sz w:val="28"/>
              <w:szCs w:val="28"/>
            </w:rPr>
            <w:t xml:space="preserve"> </w:t>
          </w:r>
          <w:r w:rsidR="00D526C8" w:rsidRPr="00DF3FDF">
            <w:rPr>
              <w:rFonts w:ascii="Times New Roman" w:hAnsi="Times New Roman" w:cs="Times New Roman"/>
              <w:sz w:val="28"/>
              <w:szCs w:val="28"/>
            </w:rPr>
            <w:t>VIEŠOJO PIRKIMO</w:t>
          </w:r>
        </w:p>
        <w:p w14:paraId="1B688804" w14:textId="77777777" w:rsidR="00DF3FDF" w:rsidRPr="002A24D4" w:rsidRDefault="00DF3FDF" w:rsidP="004E4612">
          <w:pPr>
            <w:spacing w:after="120" w:line="20" w:lineRule="atLeast"/>
            <w:contextualSpacing/>
            <w:jc w:val="center"/>
            <w:rPr>
              <w:rFonts w:ascii="Times New Roman" w:hAnsi="Times New Roman" w:cs="Times New Roman"/>
              <w:b/>
              <w:bCs/>
              <w:sz w:val="28"/>
              <w:szCs w:val="28"/>
            </w:rPr>
          </w:pPr>
        </w:p>
        <w:p w14:paraId="1D1BF965" w14:textId="208FEFD4" w:rsidR="00D526C8" w:rsidRPr="00410BA8" w:rsidRDefault="00D526C8" w:rsidP="00410BA8">
          <w:pPr>
            <w:spacing w:after="120" w:line="20" w:lineRule="atLeast"/>
            <w:contextualSpacing/>
            <w:jc w:val="center"/>
            <w:rPr>
              <w:rFonts w:ascii="Times New Roman" w:hAnsi="Times New Roman" w:cs="Times New Roman"/>
              <w:color w:val="000000" w:themeColor="text1"/>
              <w:sz w:val="28"/>
              <w:szCs w:val="28"/>
            </w:rPr>
          </w:pPr>
          <w:r w:rsidRPr="00410BA8">
            <w:rPr>
              <w:rFonts w:ascii="Times New Roman" w:hAnsi="Times New Roman" w:cs="Times New Roman"/>
              <w:sz w:val="28"/>
              <w:szCs w:val="28"/>
            </w:rPr>
            <w:t xml:space="preserve"> </w:t>
          </w:r>
          <w:r w:rsidR="00DC0D66">
            <w:rPr>
              <w:rFonts w:ascii="Times New Roman" w:hAnsi="Times New Roman" w:cs="Times New Roman"/>
              <w:b/>
              <w:bCs/>
              <w:sz w:val="28"/>
              <w:szCs w:val="28"/>
            </w:rPr>
            <w:t>„</w:t>
          </w:r>
          <w:r w:rsidR="00DC0D66" w:rsidRPr="00DC0D66">
            <w:rPr>
              <w:rFonts w:ascii="Times New Roman" w:hAnsi="Times New Roman" w:cs="Times New Roman"/>
              <w:b/>
              <w:bCs/>
              <w:sz w:val="28"/>
              <w:szCs w:val="28"/>
            </w:rPr>
            <w:t>ŽEMĖS SKLYPŲ FORMAVIMO IR PERTVARKYMO PROJEKTŲ, SKLYPŲ KADASTRINIŲ MATAVIMŲ IR TOPOGRAFINIŲ PLANŲ PARENGIMAS</w:t>
          </w:r>
          <w:r w:rsidR="00DC0D66" w:rsidRPr="001A1B52">
            <w:rPr>
              <w:rFonts w:ascii="Times New Roman" w:hAnsi="Times New Roman" w:cs="Times New Roman"/>
              <w:b/>
              <w:bCs/>
              <w:sz w:val="28"/>
              <w:szCs w:val="28"/>
            </w:rPr>
            <w:t>“</w:t>
          </w:r>
          <w:r w:rsidR="00DC0D66" w:rsidRPr="00410BA8">
            <w:rPr>
              <w:rFonts w:ascii="Times New Roman" w:hAnsi="Times New Roman" w:cs="Times New Roman"/>
              <w:b/>
              <w:bCs/>
              <w:sz w:val="28"/>
              <w:szCs w:val="28"/>
            </w:rPr>
            <w:t xml:space="preserve">  </w:t>
          </w:r>
        </w:p>
        <w:p w14:paraId="3A70083B" w14:textId="77777777" w:rsidR="00DC0D66" w:rsidRDefault="00DC0D66" w:rsidP="004E4612">
          <w:pPr>
            <w:spacing w:after="120" w:line="20" w:lineRule="atLeast"/>
            <w:contextualSpacing/>
            <w:jc w:val="center"/>
            <w:rPr>
              <w:rFonts w:ascii="Times New Roman" w:hAnsi="Times New Roman" w:cs="Times New Roman"/>
              <w:sz w:val="28"/>
              <w:szCs w:val="28"/>
            </w:rPr>
          </w:pPr>
        </w:p>
        <w:p w14:paraId="18ACC6AD" w14:textId="4CF05169" w:rsidR="00D526C8" w:rsidRPr="00410BA8" w:rsidRDefault="00EB164F" w:rsidP="004E4612">
          <w:pPr>
            <w:spacing w:after="120" w:line="20" w:lineRule="atLeast"/>
            <w:contextualSpacing/>
            <w:jc w:val="center"/>
            <w:rPr>
              <w:rFonts w:ascii="Times New Roman" w:hAnsi="Times New Roman" w:cs="Times New Roman"/>
              <w:sz w:val="28"/>
              <w:szCs w:val="28"/>
            </w:rPr>
          </w:pPr>
          <w:r w:rsidRPr="00410BA8">
            <w:rPr>
              <w:rFonts w:ascii="Times New Roman" w:hAnsi="Times New Roman" w:cs="Times New Roman"/>
              <w:sz w:val="28"/>
              <w:szCs w:val="28"/>
            </w:rPr>
            <w:t xml:space="preserve">SPECIALIOSIOS </w:t>
          </w:r>
          <w:r w:rsidR="00D526C8" w:rsidRPr="00410BA8">
            <w:rPr>
              <w:rFonts w:ascii="Times New Roman" w:hAnsi="Times New Roman" w:cs="Times New Roman"/>
              <w:sz w:val="28"/>
              <w:szCs w:val="28"/>
            </w:rPr>
            <w:t>SĄLYGOS</w:t>
          </w:r>
        </w:p>
        <w:p w14:paraId="373FE515" w14:textId="77777777" w:rsidR="00DC0D66" w:rsidRDefault="00DC0D66" w:rsidP="004E4612">
          <w:pPr>
            <w:spacing w:after="120" w:line="20" w:lineRule="atLeast"/>
            <w:contextualSpacing/>
            <w:jc w:val="center"/>
            <w:rPr>
              <w:rFonts w:ascii="Times New Roman" w:hAnsi="Times New Roman" w:cs="Times New Roman"/>
              <w:b/>
              <w:bCs/>
              <w:sz w:val="28"/>
              <w:szCs w:val="28"/>
            </w:rPr>
          </w:pPr>
        </w:p>
        <w:p w14:paraId="67D34D7E" w14:textId="76F8862A"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w:t>
          </w:r>
          <w:r w:rsidR="00D64C75">
            <w:rPr>
              <w:rFonts w:ascii="Times New Roman" w:hAnsi="Times New Roman" w:cs="Times New Roman"/>
              <w:b/>
              <w:bCs/>
              <w:sz w:val="28"/>
              <w:szCs w:val="28"/>
            </w:rPr>
            <w:t xml:space="preserve"> </w:t>
          </w:r>
          <w:r w:rsidR="004C6903">
            <w:rPr>
              <w:rFonts w:ascii="Times New Roman" w:hAnsi="Times New Roman" w:cs="Times New Roman"/>
              <w:b/>
              <w:bCs/>
              <w:sz w:val="28"/>
              <w:szCs w:val="28"/>
            </w:rPr>
            <w:t>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729A2FB7" w14:textId="4141C77A" w:rsidR="00B31EBE" w:rsidRDefault="00C67BC0">
              <w:pPr>
                <w:pStyle w:val="Turinys1"/>
                <w:rPr>
                  <w:noProof/>
                  <w:kern w:val="2"/>
                  <w:sz w:val="24"/>
                  <w:szCs w:val="24"/>
                  <w:lang w:val="en-US" w:eastAsia="en-US"/>
                  <w14:ligatures w14:val="standardContextual"/>
                </w:rPr>
              </w:pPr>
              <w:r w:rsidRPr="00C67BC0">
                <w:rPr>
                  <w:rFonts w:ascii="Times New Roman" w:hAnsi="Times New Roman" w:cs="Times New Roman"/>
                </w:rPr>
                <w:fldChar w:fldCharType="begin"/>
              </w:r>
              <w:r w:rsidRPr="00C67BC0">
                <w:rPr>
                  <w:rFonts w:ascii="Times New Roman" w:hAnsi="Times New Roman" w:cs="Times New Roman"/>
                </w:rPr>
                <w:instrText xml:space="preserve"> TOC \o "1-3" \h \z \u </w:instrText>
              </w:r>
              <w:r w:rsidRPr="00C67BC0">
                <w:rPr>
                  <w:rFonts w:ascii="Times New Roman" w:hAnsi="Times New Roman" w:cs="Times New Roman"/>
                </w:rPr>
                <w:fldChar w:fldCharType="separate"/>
              </w:r>
              <w:hyperlink w:anchor="_Toc228430183" w:history="1">
                <w:r w:rsidR="00B31EBE" w:rsidRPr="006D508A">
                  <w:rPr>
                    <w:rStyle w:val="Hipersaitas"/>
                    <w:rFonts w:ascii="Times New Roman" w:hAnsi="Times New Roman" w:cs="Times New Roman"/>
                    <w:b/>
                    <w:bCs/>
                    <w:noProof/>
                  </w:rPr>
                  <w:t>1.Bendra informacija</w:t>
                </w:r>
                <w:r w:rsidR="00B31EBE">
                  <w:rPr>
                    <w:noProof/>
                    <w:webHidden/>
                  </w:rPr>
                  <w:tab/>
                </w:r>
                <w:r w:rsidR="00B31EBE">
                  <w:rPr>
                    <w:noProof/>
                    <w:webHidden/>
                  </w:rPr>
                  <w:fldChar w:fldCharType="begin"/>
                </w:r>
                <w:r w:rsidR="00B31EBE">
                  <w:rPr>
                    <w:noProof/>
                    <w:webHidden/>
                  </w:rPr>
                  <w:instrText xml:space="preserve"> PAGEREF _Toc228430183 \h </w:instrText>
                </w:r>
                <w:r w:rsidR="00B31EBE">
                  <w:rPr>
                    <w:noProof/>
                    <w:webHidden/>
                  </w:rPr>
                </w:r>
                <w:r w:rsidR="00B31EBE">
                  <w:rPr>
                    <w:noProof/>
                    <w:webHidden/>
                  </w:rPr>
                  <w:fldChar w:fldCharType="separate"/>
                </w:r>
                <w:r w:rsidR="00B31EBE">
                  <w:rPr>
                    <w:noProof/>
                    <w:webHidden/>
                  </w:rPr>
                  <w:t>3</w:t>
                </w:r>
                <w:r w:rsidR="00B31EBE">
                  <w:rPr>
                    <w:noProof/>
                    <w:webHidden/>
                  </w:rPr>
                  <w:fldChar w:fldCharType="end"/>
                </w:r>
              </w:hyperlink>
            </w:p>
            <w:p w14:paraId="20258767" w14:textId="5AF004B4" w:rsidR="00B31EBE" w:rsidRDefault="00B31EBE">
              <w:pPr>
                <w:pStyle w:val="Turinys1"/>
                <w:rPr>
                  <w:noProof/>
                  <w:kern w:val="2"/>
                  <w:sz w:val="24"/>
                  <w:szCs w:val="24"/>
                  <w:lang w:val="en-US" w:eastAsia="en-US"/>
                  <w14:ligatures w14:val="standardContextual"/>
                </w:rPr>
              </w:pPr>
              <w:hyperlink w:anchor="_Toc228430184" w:history="1">
                <w:r w:rsidRPr="006D508A">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_Toc228430184 \h </w:instrText>
                </w:r>
                <w:r>
                  <w:rPr>
                    <w:noProof/>
                    <w:webHidden/>
                  </w:rPr>
                </w:r>
                <w:r>
                  <w:rPr>
                    <w:noProof/>
                    <w:webHidden/>
                  </w:rPr>
                  <w:fldChar w:fldCharType="separate"/>
                </w:r>
                <w:r>
                  <w:rPr>
                    <w:noProof/>
                    <w:webHidden/>
                  </w:rPr>
                  <w:t>4</w:t>
                </w:r>
                <w:r>
                  <w:rPr>
                    <w:noProof/>
                    <w:webHidden/>
                  </w:rPr>
                  <w:fldChar w:fldCharType="end"/>
                </w:r>
              </w:hyperlink>
            </w:p>
            <w:p w14:paraId="5AC84113" w14:textId="7712B66E" w:rsidR="00B31EBE" w:rsidRDefault="00B31EBE">
              <w:pPr>
                <w:pStyle w:val="Turinys1"/>
                <w:rPr>
                  <w:noProof/>
                  <w:kern w:val="2"/>
                  <w:sz w:val="24"/>
                  <w:szCs w:val="24"/>
                  <w:lang w:val="en-US" w:eastAsia="en-US"/>
                  <w14:ligatures w14:val="standardContextual"/>
                </w:rPr>
              </w:pPr>
              <w:hyperlink w:anchor="_Toc228430185" w:history="1">
                <w:r w:rsidRPr="006D508A">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_Toc228430185 \h </w:instrText>
                </w:r>
                <w:r>
                  <w:rPr>
                    <w:noProof/>
                    <w:webHidden/>
                  </w:rPr>
                </w:r>
                <w:r>
                  <w:rPr>
                    <w:noProof/>
                    <w:webHidden/>
                  </w:rPr>
                  <w:fldChar w:fldCharType="separate"/>
                </w:r>
                <w:r>
                  <w:rPr>
                    <w:noProof/>
                    <w:webHidden/>
                  </w:rPr>
                  <w:t>4</w:t>
                </w:r>
                <w:r>
                  <w:rPr>
                    <w:noProof/>
                    <w:webHidden/>
                  </w:rPr>
                  <w:fldChar w:fldCharType="end"/>
                </w:r>
              </w:hyperlink>
            </w:p>
            <w:p w14:paraId="4F755AC1" w14:textId="6CCD142D" w:rsidR="00B31EBE" w:rsidRDefault="00B31EBE">
              <w:pPr>
                <w:pStyle w:val="Turinys1"/>
                <w:rPr>
                  <w:noProof/>
                  <w:kern w:val="2"/>
                  <w:sz w:val="24"/>
                  <w:szCs w:val="24"/>
                  <w:lang w:val="en-US" w:eastAsia="en-US"/>
                  <w14:ligatures w14:val="standardContextual"/>
                </w:rPr>
              </w:pPr>
              <w:hyperlink w:anchor="_Toc228430186" w:history="1">
                <w:r w:rsidRPr="006D508A">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_Toc228430186 \h </w:instrText>
                </w:r>
                <w:r>
                  <w:rPr>
                    <w:noProof/>
                    <w:webHidden/>
                  </w:rPr>
                </w:r>
                <w:r>
                  <w:rPr>
                    <w:noProof/>
                    <w:webHidden/>
                  </w:rPr>
                  <w:fldChar w:fldCharType="separate"/>
                </w:r>
                <w:r>
                  <w:rPr>
                    <w:noProof/>
                    <w:webHidden/>
                  </w:rPr>
                  <w:t>4</w:t>
                </w:r>
                <w:r>
                  <w:rPr>
                    <w:noProof/>
                    <w:webHidden/>
                  </w:rPr>
                  <w:fldChar w:fldCharType="end"/>
                </w:r>
              </w:hyperlink>
            </w:p>
            <w:p w14:paraId="64278AAF" w14:textId="1D39F05A" w:rsidR="00B31EBE" w:rsidRDefault="00B31EBE">
              <w:pPr>
                <w:pStyle w:val="Turinys1"/>
                <w:rPr>
                  <w:noProof/>
                  <w:kern w:val="2"/>
                  <w:sz w:val="24"/>
                  <w:szCs w:val="24"/>
                  <w:lang w:val="en-US" w:eastAsia="en-US"/>
                  <w14:ligatures w14:val="standardContextual"/>
                </w:rPr>
              </w:pPr>
              <w:hyperlink w:anchor="_Toc228430187" w:history="1">
                <w:r w:rsidRPr="006D508A">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_Toc228430187 \h </w:instrText>
                </w:r>
                <w:r>
                  <w:rPr>
                    <w:noProof/>
                    <w:webHidden/>
                  </w:rPr>
                </w:r>
                <w:r>
                  <w:rPr>
                    <w:noProof/>
                    <w:webHidden/>
                  </w:rPr>
                  <w:fldChar w:fldCharType="separate"/>
                </w:r>
                <w:r>
                  <w:rPr>
                    <w:noProof/>
                    <w:webHidden/>
                  </w:rPr>
                  <w:t>5</w:t>
                </w:r>
                <w:r>
                  <w:rPr>
                    <w:noProof/>
                    <w:webHidden/>
                  </w:rPr>
                  <w:fldChar w:fldCharType="end"/>
                </w:r>
              </w:hyperlink>
            </w:p>
            <w:p w14:paraId="5C003CFB" w14:textId="2349BCC8" w:rsidR="00B31EBE" w:rsidRDefault="00B31EBE">
              <w:pPr>
                <w:pStyle w:val="Turinys1"/>
                <w:rPr>
                  <w:noProof/>
                  <w:kern w:val="2"/>
                  <w:sz w:val="24"/>
                  <w:szCs w:val="24"/>
                  <w:lang w:val="en-US" w:eastAsia="en-US"/>
                  <w14:ligatures w14:val="standardContextual"/>
                </w:rPr>
              </w:pPr>
              <w:hyperlink w:anchor="_Toc228430188" w:history="1">
                <w:r w:rsidRPr="006D508A">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_Toc228430188 \h </w:instrText>
                </w:r>
                <w:r>
                  <w:rPr>
                    <w:noProof/>
                    <w:webHidden/>
                  </w:rPr>
                </w:r>
                <w:r>
                  <w:rPr>
                    <w:noProof/>
                    <w:webHidden/>
                  </w:rPr>
                  <w:fldChar w:fldCharType="separate"/>
                </w:r>
                <w:r>
                  <w:rPr>
                    <w:noProof/>
                    <w:webHidden/>
                  </w:rPr>
                  <w:t>5</w:t>
                </w:r>
                <w:r>
                  <w:rPr>
                    <w:noProof/>
                    <w:webHidden/>
                  </w:rPr>
                  <w:fldChar w:fldCharType="end"/>
                </w:r>
              </w:hyperlink>
            </w:p>
            <w:p w14:paraId="1030481F" w14:textId="3BE432D2" w:rsidR="00B31EBE" w:rsidRDefault="00B31EBE">
              <w:pPr>
                <w:pStyle w:val="Turinys1"/>
                <w:rPr>
                  <w:noProof/>
                  <w:kern w:val="2"/>
                  <w:sz w:val="24"/>
                  <w:szCs w:val="24"/>
                  <w:lang w:val="en-US" w:eastAsia="en-US"/>
                  <w14:ligatures w14:val="standardContextual"/>
                </w:rPr>
              </w:pPr>
              <w:hyperlink w:anchor="_Toc228430189" w:history="1">
                <w:r w:rsidRPr="006D508A">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_Toc228430189 \h </w:instrText>
                </w:r>
                <w:r>
                  <w:rPr>
                    <w:noProof/>
                    <w:webHidden/>
                  </w:rPr>
                </w:r>
                <w:r>
                  <w:rPr>
                    <w:noProof/>
                    <w:webHidden/>
                  </w:rPr>
                  <w:fldChar w:fldCharType="separate"/>
                </w:r>
                <w:r>
                  <w:rPr>
                    <w:noProof/>
                    <w:webHidden/>
                  </w:rPr>
                  <w:t>6</w:t>
                </w:r>
                <w:r>
                  <w:rPr>
                    <w:noProof/>
                    <w:webHidden/>
                  </w:rPr>
                  <w:fldChar w:fldCharType="end"/>
                </w:r>
              </w:hyperlink>
            </w:p>
            <w:p w14:paraId="274B860F" w14:textId="5A27FE46" w:rsidR="00B31EBE" w:rsidRDefault="00B31EBE">
              <w:pPr>
                <w:pStyle w:val="Turinys1"/>
                <w:rPr>
                  <w:noProof/>
                  <w:kern w:val="2"/>
                  <w:sz w:val="24"/>
                  <w:szCs w:val="24"/>
                  <w:lang w:val="en-US" w:eastAsia="en-US"/>
                  <w14:ligatures w14:val="standardContextual"/>
                </w:rPr>
              </w:pPr>
              <w:hyperlink w:anchor="_Toc228430190" w:history="1">
                <w:r w:rsidRPr="006D508A">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_Toc228430190 \h </w:instrText>
                </w:r>
                <w:r>
                  <w:rPr>
                    <w:noProof/>
                    <w:webHidden/>
                  </w:rPr>
                </w:r>
                <w:r>
                  <w:rPr>
                    <w:noProof/>
                    <w:webHidden/>
                  </w:rPr>
                  <w:fldChar w:fldCharType="separate"/>
                </w:r>
                <w:r>
                  <w:rPr>
                    <w:noProof/>
                    <w:webHidden/>
                  </w:rPr>
                  <w:t>6</w:t>
                </w:r>
                <w:r>
                  <w:rPr>
                    <w:noProof/>
                    <w:webHidden/>
                  </w:rPr>
                  <w:fldChar w:fldCharType="end"/>
                </w:r>
              </w:hyperlink>
            </w:p>
            <w:p w14:paraId="1762BB27" w14:textId="3C230955" w:rsidR="00B31EBE" w:rsidRDefault="00B31EBE">
              <w:pPr>
                <w:pStyle w:val="Turinys1"/>
                <w:rPr>
                  <w:noProof/>
                  <w:kern w:val="2"/>
                  <w:sz w:val="24"/>
                  <w:szCs w:val="24"/>
                  <w:lang w:val="en-US" w:eastAsia="en-US"/>
                  <w14:ligatures w14:val="standardContextual"/>
                </w:rPr>
              </w:pPr>
              <w:hyperlink w:anchor="_Toc228430191" w:history="1">
                <w:r w:rsidRPr="006D508A">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_Toc228430191 \h </w:instrText>
                </w:r>
                <w:r>
                  <w:rPr>
                    <w:noProof/>
                    <w:webHidden/>
                  </w:rPr>
                </w:r>
                <w:r>
                  <w:rPr>
                    <w:noProof/>
                    <w:webHidden/>
                  </w:rPr>
                  <w:fldChar w:fldCharType="separate"/>
                </w:r>
                <w:r>
                  <w:rPr>
                    <w:noProof/>
                    <w:webHidden/>
                  </w:rPr>
                  <w:t>7</w:t>
                </w:r>
                <w:r>
                  <w:rPr>
                    <w:noProof/>
                    <w:webHidden/>
                  </w:rPr>
                  <w:fldChar w:fldCharType="end"/>
                </w:r>
              </w:hyperlink>
            </w:p>
            <w:p w14:paraId="41B28881" w14:textId="0BE79322" w:rsidR="00B31EBE" w:rsidRDefault="00B31EBE">
              <w:pPr>
                <w:pStyle w:val="Turinys1"/>
                <w:rPr>
                  <w:noProof/>
                  <w:kern w:val="2"/>
                  <w:sz w:val="24"/>
                  <w:szCs w:val="24"/>
                  <w:lang w:val="en-US" w:eastAsia="en-US"/>
                  <w14:ligatures w14:val="standardContextual"/>
                </w:rPr>
              </w:pPr>
              <w:hyperlink w:anchor="_Toc228430192" w:history="1">
                <w:r w:rsidRPr="006D508A">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_Toc228430192 \h </w:instrText>
                </w:r>
                <w:r>
                  <w:rPr>
                    <w:noProof/>
                    <w:webHidden/>
                  </w:rPr>
                </w:r>
                <w:r>
                  <w:rPr>
                    <w:noProof/>
                    <w:webHidden/>
                  </w:rPr>
                  <w:fldChar w:fldCharType="separate"/>
                </w:r>
                <w:r>
                  <w:rPr>
                    <w:noProof/>
                    <w:webHidden/>
                  </w:rPr>
                  <w:t>7</w:t>
                </w:r>
                <w:r>
                  <w:rPr>
                    <w:noProof/>
                    <w:webHidden/>
                  </w:rPr>
                  <w:fldChar w:fldCharType="end"/>
                </w:r>
              </w:hyperlink>
            </w:p>
            <w:p w14:paraId="792BA5AF" w14:textId="103336CE" w:rsidR="00B31EBE" w:rsidRDefault="00B31EBE">
              <w:pPr>
                <w:pStyle w:val="Turinys1"/>
                <w:rPr>
                  <w:noProof/>
                  <w:kern w:val="2"/>
                  <w:sz w:val="24"/>
                  <w:szCs w:val="24"/>
                  <w:lang w:val="en-US" w:eastAsia="en-US"/>
                  <w14:ligatures w14:val="standardContextual"/>
                </w:rPr>
              </w:pPr>
              <w:hyperlink w:anchor="_Toc228430193" w:history="1">
                <w:r w:rsidRPr="006D508A">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_Toc228430193 \h </w:instrText>
                </w:r>
                <w:r>
                  <w:rPr>
                    <w:noProof/>
                    <w:webHidden/>
                  </w:rPr>
                </w:r>
                <w:r>
                  <w:rPr>
                    <w:noProof/>
                    <w:webHidden/>
                  </w:rPr>
                  <w:fldChar w:fldCharType="separate"/>
                </w:r>
                <w:r>
                  <w:rPr>
                    <w:noProof/>
                    <w:webHidden/>
                  </w:rPr>
                  <w:t>7</w:t>
                </w:r>
                <w:r>
                  <w:rPr>
                    <w:noProof/>
                    <w:webHidden/>
                  </w:rPr>
                  <w:fldChar w:fldCharType="end"/>
                </w:r>
              </w:hyperlink>
            </w:p>
            <w:p w14:paraId="1A802F33" w14:textId="44BA4711" w:rsidR="00B31EBE" w:rsidRDefault="00B31EBE">
              <w:pPr>
                <w:pStyle w:val="Turinys1"/>
                <w:rPr>
                  <w:noProof/>
                  <w:kern w:val="2"/>
                  <w:sz w:val="24"/>
                  <w:szCs w:val="24"/>
                  <w:lang w:val="en-US" w:eastAsia="en-US"/>
                  <w14:ligatures w14:val="standardContextual"/>
                </w:rPr>
              </w:pPr>
              <w:hyperlink w:anchor="_Toc228430194" w:history="1">
                <w:r w:rsidRPr="006D508A">
                  <w:rPr>
                    <w:rStyle w:val="Hipersaitas"/>
                    <w:rFonts w:ascii="Times New Roman" w:eastAsia="Calibri" w:hAnsi="Times New Roman" w:cs="Times New Roman"/>
                    <w:noProof/>
                  </w:rPr>
                  <w:t>Pirkimo sąlygų 1 priedas „Terminai“</w:t>
                </w:r>
                <w:r>
                  <w:rPr>
                    <w:noProof/>
                    <w:webHidden/>
                  </w:rPr>
                  <w:tab/>
                </w:r>
                <w:r>
                  <w:rPr>
                    <w:noProof/>
                    <w:webHidden/>
                  </w:rPr>
                  <w:fldChar w:fldCharType="begin"/>
                </w:r>
                <w:r>
                  <w:rPr>
                    <w:noProof/>
                    <w:webHidden/>
                  </w:rPr>
                  <w:instrText xml:space="preserve"> PAGEREF _Toc228430194 \h </w:instrText>
                </w:r>
                <w:r>
                  <w:rPr>
                    <w:noProof/>
                    <w:webHidden/>
                  </w:rPr>
                </w:r>
                <w:r>
                  <w:rPr>
                    <w:noProof/>
                    <w:webHidden/>
                  </w:rPr>
                  <w:fldChar w:fldCharType="separate"/>
                </w:r>
                <w:r>
                  <w:rPr>
                    <w:noProof/>
                    <w:webHidden/>
                  </w:rPr>
                  <w:t>8</w:t>
                </w:r>
                <w:r>
                  <w:rPr>
                    <w:noProof/>
                    <w:webHidden/>
                  </w:rPr>
                  <w:fldChar w:fldCharType="end"/>
                </w:r>
              </w:hyperlink>
            </w:p>
            <w:p w14:paraId="429F7E7C" w14:textId="305C0245" w:rsidR="00B31EBE" w:rsidRDefault="00B31EBE">
              <w:pPr>
                <w:pStyle w:val="Turinys1"/>
                <w:rPr>
                  <w:noProof/>
                  <w:kern w:val="2"/>
                  <w:sz w:val="24"/>
                  <w:szCs w:val="24"/>
                  <w:lang w:val="en-US" w:eastAsia="en-US"/>
                  <w14:ligatures w14:val="standardContextual"/>
                </w:rPr>
              </w:pPr>
              <w:hyperlink w:anchor="_Toc228430195" w:history="1">
                <w:r w:rsidRPr="006D508A">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_Toc228430195 \h </w:instrText>
                </w:r>
                <w:r>
                  <w:rPr>
                    <w:noProof/>
                    <w:webHidden/>
                  </w:rPr>
                </w:r>
                <w:r>
                  <w:rPr>
                    <w:noProof/>
                    <w:webHidden/>
                  </w:rPr>
                  <w:fldChar w:fldCharType="separate"/>
                </w:r>
                <w:r>
                  <w:rPr>
                    <w:noProof/>
                    <w:webHidden/>
                  </w:rPr>
                  <w:t>11</w:t>
                </w:r>
                <w:r>
                  <w:rPr>
                    <w:noProof/>
                    <w:webHidden/>
                  </w:rPr>
                  <w:fldChar w:fldCharType="end"/>
                </w:r>
              </w:hyperlink>
            </w:p>
            <w:p w14:paraId="7BC43568" w14:textId="467F42F2" w:rsidR="00B31EBE" w:rsidRDefault="00B31EBE">
              <w:pPr>
                <w:pStyle w:val="Turinys1"/>
                <w:rPr>
                  <w:noProof/>
                  <w:kern w:val="2"/>
                  <w:sz w:val="24"/>
                  <w:szCs w:val="24"/>
                  <w:lang w:val="en-US" w:eastAsia="en-US"/>
                  <w14:ligatures w14:val="standardContextual"/>
                </w:rPr>
              </w:pPr>
              <w:hyperlink w:anchor="_Toc228430196" w:history="1">
                <w:r w:rsidRPr="006D508A">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_Toc228430196 \h </w:instrText>
                </w:r>
                <w:r>
                  <w:rPr>
                    <w:noProof/>
                    <w:webHidden/>
                  </w:rPr>
                </w:r>
                <w:r>
                  <w:rPr>
                    <w:noProof/>
                    <w:webHidden/>
                  </w:rPr>
                  <w:fldChar w:fldCharType="separate"/>
                </w:r>
                <w:r>
                  <w:rPr>
                    <w:noProof/>
                    <w:webHidden/>
                  </w:rPr>
                  <w:t>12</w:t>
                </w:r>
                <w:r>
                  <w:rPr>
                    <w:noProof/>
                    <w:webHidden/>
                  </w:rPr>
                  <w:fldChar w:fldCharType="end"/>
                </w:r>
              </w:hyperlink>
            </w:p>
            <w:p w14:paraId="3141D93C" w14:textId="52A370E5" w:rsidR="00B31EBE" w:rsidRDefault="00B31EBE">
              <w:pPr>
                <w:pStyle w:val="Turinys1"/>
                <w:rPr>
                  <w:noProof/>
                  <w:kern w:val="2"/>
                  <w:sz w:val="24"/>
                  <w:szCs w:val="24"/>
                  <w:lang w:val="en-US" w:eastAsia="en-US"/>
                  <w14:ligatures w14:val="standardContextual"/>
                </w:rPr>
              </w:pPr>
              <w:hyperlink w:anchor="_Toc228430197" w:history="1">
                <w:r w:rsidRPr="006D508A">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_Toc228430197 \h </w:instrText>
                </w:r>
                <w:r>
                  <w:rPr>
                    <w:noProof/>
                    <w:webHidden/>
                  </w:rPr>
                </w:r>
                <w:r>
                  <w:rPr>
                    <w:noProof/>
                    <w:webHidden/>
                  </w:rPr>
                  <w:fldChar w:fldCharType="separate"/>
                </w:r>
                <w:r>
                  <w:rPr>
                    <w:noProof/>
                    <w:webHidden/>
                  </w:rPr>
                  <w:t>21</w:t>
                </w:r>
                <w:r>
                  <w:rPr>
                    <w:noProof/>
                    <w:webHidden/>
                  </w:rPr>
                  <w:fldChar w:fldCharType="end"/>
                </w:r>
              </w:hyperlink>
            </w:p>
            <w:p w14:paraId="46378F6A" w14:textId="1A1696BE" w:rsidR="00B31EBE" w:rsidRDefault="00B31EBE">
              <w:pPr>
                <w:pStyle w:val="Turinys1"/>
                <w:rPr>
                  <w:noProof/>
                  <w:kern w:val="2"/>
                  <w:sz w:val="24"/>
                  <w:szCs w:val="24"/>
                  <w:lang w:val="en-US" w:eastAsia="en-US"/>
                  <w14:ligatures w14:val="standardContextual"/>
                </w:rPr>
              </w:pPr>
              <w:hyperlink w:anchor="_Toc228430198" w:history="1">
                <w:r w:rsidRPr="006D508A">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_Toc228430198 \h </w:instrText>
                </w:r>
                <w:r>
                  <w:rPr>
                    <w:noProof/>
                    <w:webHidden/>
                  </w:rPr>
                </w:r>
                <w:r>
                  <w:rPr>
                    <w:noProof/>
                    <w:webHidden/>
                  </w:rPr>
                  <w:fldChar w:fldCharType="separate"/>
                </w:r>
                <w:r>
                  <w:rPr>
                    <w:noProof/>
                    <w:webHidden/>
                  </w:rPr>
                  <w:t>25</w:t>
                </w:r>
                <w:r>
                  <w:rPr>
                    <w:noProof/>
                    <w:webHidden/>
                  </w:rPr>
                  <w:fldChar w:fldCharType="end"/>
                </w:r>
              </w:hyperlink>
            </w:p>
            <w:p w14:paraId="5C85AD53" w14:textId="28479FFA" w:rsidR="00B31EBE" w:rsidRDefault="00B31EBE">
              <w:pPr>
                <w:pStyle w:val="Turinys1"/>
                <w:rPr>
                  <w:noProof/>
                  <w:kern w:val="2"/>
                  <w:sz w:val="24"/>
                  <w:szCs w:val="24"/>
                  <w:lang w:val="en-US" w:eastAsia="en-US"/>
                  <w14:ligatures w14:val="standardContextual"/>
                </w:rPr>
              </w:pPr>
              <w:hyperlink w:anchor="_Toc228430199" w:history="1">
                <w:r w:rsidRPr="006D508A">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_Toc228430199 \h </w:instrText>
                </w:r>
                <w:r>
                  <w:rPr>
                    <w:noProof/>
                    <w:webHidden/>
                  </w:rPr>
                </w:r>
                <w:r>
                  <w:rPr>
                    <w:noProof/>
                    <w:webHidden/>
                  </w:rPr>
                  <w:fldChar w:fldCharType="separate"/>
                </w:r>
                <w:r>
                  <w:rPr>
                    <w:noProof/>
                    <w:webHidden/>
                  </w:rPr>
                  <w:t>26</w:t>
                </w:r>
                <w:r>
                  <w:rPr>
                    <w:noProof/>
                    <w:webHidden/>
                  </w:rPr>
                  <w:fldChar w:fldCharType="end"/>
                </w:r>
              </w:hyperlink>
            </w:p>
            <w:p w14:paraId="0F571E80" w14:textId="111DC36C" w:rsidR="00B31EBE" w:rsidRDefault="00B31EBE">
              <w:pPr>
                <w:pStyle w:val="Turinys1"/>
                <w:rPr>
                  <w:noProof/>
                  <w:kern w:val="2"/>
                  <w:sz w:val="24"/>
                  <w:szCs w:val="24"/>
                  <w:lang w:val="en-US" w:eastAsia="en-US"/>
                  <w14:ligatures w14:val="standardContextual"/>
                </w:rPr>
              </w:pPr>
              <w:hyperlink w:anchor="_Toc228430200" w:history="1">
                <w:r w:rsidRPr="006D508A">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_Toc228430200 \h </w:instrText>
                </w:r>
                <w:r>
                  <w:rPr>
                    <w:noProof/>
                    <w:webHidden/>
                  </w:rPr>
                </w:r>
                <w:r>
                  <w:rPr>
                    <w:noProof/>
                    <w:webHidden/>
                  </w:rPr>
                  <w:fldChar w:fldCharType="separate"/>
                </w:r>
                <w:r>
                  <w:rPr>
                    <w:noProof/>
                    <w:webHidden/>
                  </w:rPr>
                  <w:t>27</w:t>
                </w:r>
                <w:r>
                  <w:rPr>
                    <w:noProof/>
                    <w:webHidden/>
                  </w:rPr>
                  <w:fldChar w:fldCharType="end"/>
                </w:r>
              </w:hyperlink>
            </w:p>
            <w:p w14:paraId="1C39C3B5" w14:textId="24538F1E" w:rsidR="00B31EBE" w:rsidRDefault="00B31EBE">
              <w:pPr>
                <w:pStyle w:val="Turinys1"/>
                <w:rPr>
                  <w:noProof/>
                  <w:kern w:val="2"/>
                  <w:sz w:val="24"/>
                  <w:szCs w:val="24"/>
                  <w:lang w:val="en-US" w:eastAsia="en-US"/>
                  <w14:ligatures w14:val="standardContextual"/>
                </w:rPr>
              </w:pPr>
              <w:hyperlink w:anchor="_Toc228430201" w:history="1">
                <w:r w:rsidRPr="006D508A">
                  <w:rPr>
                    <w:rStyle w:val="Hipersaitas"/>
                    <w:rFonts w:ascii="Times New Roman" w:eastAsia="Calibri"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_Toc228430201 \h </w:instrText>
                </w:r>
                <w:r>
                  <w:rPr>
                    <w:noProof/>
                    <w:webHidden/>
                  </w:rPr>
                </w:r>
                <w:r>
                  <w:rPr>
                    <w:noProof/>
                    <w:webHidden/>
                  </w:rPr>
                  <w:fldChar w:fldCharType="separate"/>
                </w:r>
                <w:r>
                  <w:rPr>
                    <w:noProof/>
                    <w:webHidden/>
                  </w:rPr>
                  <w:t>28</w:t>
                </w:r>
                <w:r>
                  <w:rPr>
                    <w:noProof/>
                    <w:webHidden/>
                  </w:rPr>
                  <w:fldChar w:fldCharType="end"/>
                </w:r>
              </w:hyperlink>
            </w:p>
            <w:p w14:paraId="6F15BADC" w14:textId="6A416881" w:rsidR="00B31EBE" w:rsidRDefault="00B31EBE">
              <w:pPr>
                <w:pStyle w:val="Turinys1"/>
                <w:rPr>
                  <w:noProof/>
                  <w:kern w:val="2"/>
                  <w:sz w:val="24"/>
                  <w:szCs w:val="24"/>
                  <w:lang w:val="en-US" w:eastAsia="en-US"/>
                  <w14:ligatures w14:val="standardContextual"/>
                </w:rPr>
              </w:pPr>
              <w:hyperlink w:anchor="_Toc228430202" w:history="1">
                <w:r w:rsidRPr="006D508A">
                  <w:rPr>
                    <w:rStyle w:val="Hipersaitas"/>
                    <w:rFonts w:ascii="Times New Roman" w:eastAsia="Calibri"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_Toc228430202 \h </w:instrText>
                </w:r>
                <w:r>
                  <w:rPr>
                    <w:noProof/>
                    <w:webHidden/>
                  </w:rPr>
                </w:r>
                <w:r>
                  <w:rPr>
                    <w:noProof/>
                    <w:webHidden/>
                  </w:rPr>
                  <w:fldChar w:fldCharType="separate"/>
                </w:r>
                <w:r>
                  <w:rPr>
                    <w:noProof/>
                    <w:webHidden/>
                  </w:rPr>
                  <w:t>30</w:t>
                </w:r>
                <w:r>
                  <w:rPr>
                    <w:noProof/>
                    <w:webHidden/>
                  </w:rPr>
                  <w:fldChar w:fldCharType="end"/>
                </w:r>
              </w:hyperlink>
            </w:p>
            <w:p w14:paraId="2FAE8E65" w14:textId="0D72D62F" w:rsidR="00B31EBE" w:rsidRDefault="00B31EBE">
              <w:pPr>
                <w:pStyle w:val="Turinys1"/>
                <w:rPr>
                  <w:noProof/>
                  <w:kern w:val="2"/>
                  <w:sz w:val="24"/>
                  <w:szCs w:val="24"/>
                  <w:lang w:val="en-US" w:eastAsia="en-US"/>
                  <w14:ligatures w14:val="standardContextual"/>
                </w:rPr>
              </w:pPr>
              <w:hyperlink w:anchor="_Toc228430203" w:history="1">
                <w:r w:rsidRPr="006D508A">
                  <w:rPr>
                    <w:rStyle w:val="Hipersaitas"/>
                    <w:rFonts w:ascii="Times New Roman" w:eastAsia="Calibri" w:hAnsi="Times New Roman" w:cs="Times New Roman"/>
                    <w:noProof/>
                  </w:rPr>
                  <w:t>Pirkimo sąlygų 10 priedas „Deklaracija dėl tiekėjo atsakingų asmenų“</w:t>
                </w:r>
                <w:r>
                  <w:rPr>
                    <w:noProof/>
                    <w:webHidden/>
                  </w:rPr>
                  <w:tab/>
                </w:r>
                <w:r>
                  <w:rPr>
                    <w:noProof/>
                    <w:webHidden/>
                  </w:rPr>
                  <w:fldChar w:fldCharType="begin"/>
                </w:r>
                <w:r>
                  <w:rPr>
                    <w:noProof/>
                    <w:webHidden/>
                  </w:rPr>
                  <w:instrText xml:space="preserve"> PAGEREF _Toc228430203 \h </w:instrText>
                </w:r>
                <w:r>
                  <w:rPr>
                    <w:noProof/>
                    <w:webHidden/>
                  </w:rPr>
                </w:r>
                <w:r>
                  <w:rPr>
                    <w:noProof/>
                    <w:webHidden/>
                  </w:rPr>
                  <w:fldChar w:fldCharType="separate"/>
                </w:r>
                <w:r>
                  <w:rPr>
                    <w:noProof/>
                    <w:webHidden/>
                  </w:rPr>
                  <w:t>31</w:t>
                </w:r>
                <w:r>
                  <w:rPr>
                    <w:noProof/>
                    <w:webHidden/>
                  </w:rPr>
                  <w:fldChar w:fldCharType="end"/>
                </w:r>
              </w:hyperlink>
            </w:p>
            <w:p w14:paraId="569997ED" w14:textId="626A6AB8" w:rsidR="00B31EBE" w:rsidRDefault="00B31EBE">
              <w:pPr>
                <w:pStyle w:val="Turinys1"/>
                <w:rPr>
                  <w:noProof/>
                  <w:kern w:val="2"/>
                  <w:sz w:val="24"/>
                  <w:szCs w:val="24"/>
                  <w:lang w:val="en-US" w:eastAsia="en-US"/>
                  <w14:ligatures w14:val="standardContextual"/>
                </w:rPr>
              </w:pPr>
              <w:hyperlink w:anchor="_Toc228430204" w:history="1">
                <w:r w:rsidRPr="006D508A">
                  <w:rPr>
                    <w:rStyle w:val="Hipersaitas"/>
                    <w:rFonts w:ascii="Times New Roman" w:eastAsia="Calibri" w:hAnsi="Times New Roman" w:cs="Times New Roman"/>
                    <w:noProof/>
                  </w:rPr>
                  <w:t>Pirkimo sąlygų 11 priedas „Sutarties projektas“</w:t>
                </w:r>
                <w:r>
                  <w:rPr>
                    <w:noProof/>
                    <w:webHidden/>
                  </w:rPr>
                  <w:tab/>
                </w:r>
                <w:r>
                  <w:rPr>
                    <w:noProof/>
                    <w:webHidden/>
                  </w:rPr>
                  <w:fldChar w:fldCharType="begin"/>
                </w:r>
                <w:r>
                  <w:rPr>
                    <w:noProof/>
                    <w:webHidden/>
                  </w:rPr>
                  <w:instrText xml:space="preserve"> PAGEREF _Toc228430204 \h </w:instrText>
                </w:r>
                <w:r>
                  <w:rPr>
                    <w:noProof/>
                    <w:webHidden/>
                  </w:rPr>
                </w:r>
                <w:r>
                  <w:rPr>
                    <w:noProof/>
                    <w:webHidden/>
                  </w:rPr>
                  <w:fldChar w:fldCharType="separate"/>
                </w:r>
                <w:r>
                  <w:rPr>
                    <w:noProof/>
                    <w:webHidden/>
                  </w:rPr>
                  <w:t>32</w:t>
                </w:r>
                <w:r>
                  <w:rPr>
                    <w:noProof/>
                    <w:webHidden/>
                  </w:rPr>
                  <w:fldChar w:fldCharType="end"/>
                </w:r>
              </w:hyperlink>
            </w:p>
            <w:p w14:paraId="5D6633C4" w14:textId="6600B1FC" w:rsidR="00B31EBE" w:rsidRDefault="00B31EBE">
              <w:pPr>
                <w:pStyle w:val="Turinys1"/>
                <w:rPr>
                  <w:noProof/>
                  <w:kern w:val="2"/>
                  <w:sz w:val="24"/>
                  <w:szCs w:val="24"/>
                  <w:lang w:val="en-US" w:eastAsia="en-US"/>
                  <w14:ligatures w14:val="standardContextual"/>
                </w:rPr>
              </w:pPr>
              <w:hyperlink w:anchor="_Toc228430205" w:history="1">
                <w:r w:rsidRPr="006D508A">
                  <w:rPr>
                    <w:rStyle w:val="Hipersaitas"/>
                    <w:rFonts w:ascii="Times New Roman" w:eastAsia="Calibri" w:hAnsi="Times New Roman" w:cs="Times New Roman"/>
                    <w:noProof/>
                  </w:rPr>
                  <w:t>Pirkimo sąlygų 12 priedas „Specialistų sąrašas“</w:t>
                </w:r>
                <w:r>
                  <w:rPr>
                    <w:noProof/>
                    <w:webHidden/>
                  </w:rPr>
                  <w:tab/>
                </w:r>
                <w:r>
                  <w:rPr>
                    <w:noProof/>
                    <w:webHidden/>
                  </w:rPr>
                  <w:fldChar w:fldCharType="begin"/>
                </w:r>
                <w:r>
                  <w:rPr>
                    <w:noProof/>
                    <w:webHidden/>
                  </w:rPr>
                  <w:instrText xml:space="preserve"> PAGEREF _Toc228430205 \h </w:instrText>
                </w:r>
                <w:r>
                  <w:rPr>
                    <w:noProof/>
                    <w:webHidden/>
                  </w:rPr>
                </w:r>
                <w:r>
                  <w:rPr>
                    <w:noProof/>
                    <w:webHidden/>
                  </w:rPr>
                  <w:fldChar w:fldCharType="separate"/>
                </w:r>
                <w:r>
                  <w:rPr>
                    <w:noProof/>
                    <w:webHidden/>
                  </w:rPr>
                  <w:t>33</w:t>
                </w:r>
                <w:r>
                  <w:rPr>
                    <w:noProof/>
                    <w:webHidden/>
                  </w:rPr>
                  <w:fldChar w:fldCharType="end"/>
                </w:r>
              </w:hyperlink>
            </w:p>
            <w:p w14:paraId="34DCC9C9" w14:textId="29D094F2" w:rsidR="00B31EBE" w:rsidRDefault="00B31EBE">
              <w:pPr>
                <w:pStyle w:val="Turinys1"/>
                <w:rPr>
                  <w:noProof/>
                  <w:kern w:val="2"/>
                  <w:sz w:val="24"/>
                  <w:szCs w:val="24"/>
                  <w:lang w:val="en-US" w:eastAsia="en-US"/>
                  <w14:ligatures w14:val="standardContextual"/>
                </w:rPr>
              </w:pPr>
              <w:hyperlink w:anchor="_Toc228430206" w:history="1">
                <w:r w:rsidRPr="006D508A">
                  <w:rPr>
                    <w:rStyle w:val="Hipersaitas"/>
                    <w:rFonts w:ascii="Times New Roman" w:eastAsia="Calibri" w:hAnsi="Times New Roman" w:cs="Times New Roman"/>
                    <w:noProof/>
                  </w:rPr>
                  <w:t>Pirkimo sąlygų 13 priedas „Atliktų paslaugų sąrašas“</w:t>
                </w:r>
                <w:r>
                  <w:rPr>
                    <w:noProof/>
                    <w:webHidden/>
                  </w:rPr>
                  <w:tab/>
                </w:r>
                <w:r>
                  <w:rPr>
                    <w:noProof/>
                    <w:webHidden/>
                  </w:rPr>
                  <w:fldChar w:fldCharType="begin"/>
                </w:r>
                <w:r>
                  <w:rPr>
                    <w:noProof/>
                    <w:webHidden/>
                  </w:rPr>
                  <w:instrText xml:space="preserve"> PAGEREF _Toc228430206 \h </w:instrText>
                </w:r>
                <w:r>
                  <w:rPr>
                    <w:noProof/>
                    <w:webHidden/>
                  </w:rPr>
                </w:r>
                <w:r>
                  <w:rPr>
                    <w:noProof/>
                    <w:webHidden/>
                  </w:rPr>
                  <w:fldChar w:fldCharType="separate"/>
                </w:r>
                <w:r>
                  <w:rPr>
                    <w:noProof/>
                    <w:webHidden/>
                  </w:rPr>
                  <w:t>34</w:t>
                </w:r>
                <w:r>
                  <w:rPr>
                    <w:noProof/>
                    <w:webHidden/>
                  </w:rPr>
                  <w:fldChar w:fldCharType="end"/>
                </w:r>
              </w:hyperlink>
            </w:p>
            <w:p w14:paraId="5A629805" w14:textId="1535E6DC" w:rsidR="00C67BC0" w:rsidRPr="00C67BC0" w:rsidRDefault="00C67BC0">
              <w:pPr>
                <w:rPr>
                  <w:rFonts w:ascii="Times New Roman" w:hAnsi="Times New Roman" w:cs="Times New Roman"/>
                </w:rPr>
              </w:pPr>
              <w:r w:rsidRPr="00C67BC0">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228430183"/>
      <w:bookmarkStart w:id="1" w:name="_Toc335201954"/>
      <w:bookmarkStart w:id="2" w:name="_Toc147739116"/>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0"/>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420A39A8" w:rsidR="00D14866" w:rsidRPr="00407128"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Pirkimas vykdomas bendra tvarka, nes centrinė</w:t>
      </w:r>
      <w:r w:rsidR="008606BF">
        <w:rPr>
          <w:rFonts w:ascii="Times New Roman" w:hAnsi="Times New Roman" w:cs="Times New Roman"/>
          <w:sz w:val="24"/>
          <w:szCs w:val="24"/>
        </w:rPr>
        <w:t>s</w:t>
      </w:r>
      <w:r w:rsidRPr="00407128">
        <w:rPr>
          <w:rFonts w:ascii="Times New Roman" w:hAnsi="Times New Roman" w:cs="Times New Roman"/>
          <w:sz w:val="24"/>
          <w:szCs w:val="24"/>
        </w:rPr>
        <w:t xml:space="preserve"> perkančio</w:t>
      </w:r>
      <w:r w:rsidR="008606BF">
        <w:rPr>
          <w:rFonts w:ascii="Times New Roman" w:hAnsi="Times New Roman" w:cs="Times New Roman"/>
          <w:sz w:val="24"/>
          <w:szCs w:val="24"/>
        </w:rPr>
        <w:t>sios</w:t>
      </w:r>
      <w:r w:rsidRPr="00407128">
        <w:rPr>
          <w:rFonts w:ascii="Times New Roman" w:hAnsi="Times New Roman" w:cs="Times New Roman"/>
          <w:sz w:val="24"/>
          <w:szCs w:val="24"/>
        </w:rPr>
        <w:t xml:space="preserve"> organizacij</w:t>
      </w:r>
      <w:r w:rsidR="008606BF">
        <w:rPr>
          <w:rFonts w:ascii="Times New Roman" w:hAnsi="Times New Roman" w:cs="Times New Roman"/>
          <w:sz w:val="24"/>
          <w:szCs w:val="24"/>
        </w:rPr>
        <w:t>os kataloge</w:t>
      </w:r>
      <w:r w:rsidRPr="00407128">
        <w:rPr>
          <w:rFonts w:ascii="Times New Roman" w:hAnsi="Times New Roman" w:cs="Times New Roman"/>
          <w:sz w:val="24"/>
          <w:szCs w:val="24"/>
        </w:rPr>
        <w:t xml:space="preserve"> Viešoji įstaiga CPO LT</w:t>
      </w:r>
      <w:r w:rsidR="008606BF">
        <w:rPr>
          <w:rFonts w:ascii="Times New Roman" w:hAnsi="Times New Roman" w:cs="Times New Roman"/>
          <w:sz w:val="24"/>
          <w:szCs w:val="24"/>
        </w:rPr>
        <w:t>,</w:t>
      </w:r>
      <w:r w:rsidRPr="00407128">
        <w:rPr>
          <w:rFonts w:ascii="Times New Roman" w:hAnsi="Times New Roman" w:cs="Times New Roman"/>
          <w:sz w:val="24"/>
          <w:szCs w:val="24"/>
        </w:rPr>
        <w:t xml:space="preserve"> </w:t>
      </w:r>
      <w:r w:rsidR="008606BF">
        <w:rPr>
          <w:rFonts w:ascii="Times New Roman" w:hAnsi="Times New Roman" w:cs="Times New Roman"/>
          <w:sz w:val="24"/>
          <w:szCs w:val="24"/>
        </w:rPr>
        <w:t xml:space="preserve">tokių </w:t>
      </w:r>
      <w:r w:rsidR="006A1BEB">
        <w:rPr>
          <w:rFonts w:ascii="Times New Roman" w:hAnsi="Times New Roman" w:cs="Times New Roman"/>
          <w:sz w:val="24"/>
          <w:szCs w:val="24"/>
        </w:rPr>
        <w:t>paslaugų,</w:t>
      </w:r>
      <w:r w:rsidR="008606BF">
        <w:rPr>
          <w:rFonts w:ascii="Times New Roman" w:hAnsi="Times New Roman" w:cs="Times New Roman"/>
          <w:sz w:val="24"/>
          <w:szCs w:val="24"/>
        </w:rPr>
        <w:t xml:space="preserve"> </w:t>
      </w:r>
      <w:r w:rsidR="004C6903">
        <w:rPr>
          <w:rFonts w:ascii="Times New Roman" w:hAnsi="Times New Roman" w:cs="Times New Roman"/>
          <w:sz w:val="24"/>
          <w:szCs w:val="24"/>
        </w:rPr>
        <w:t>nu</w:t>
      </w:r>
      <w:r w:rsidR="00A42B45" w:rsidRPr="00407128">
        <w:rPr>
          <w:rFonts w:ascii="Times New Roman" w:hAnsi="Times New Roman" w:cs="Times New Roman"/>
          <w:sz w:val="24"/>
          <w:szCs w:val="24"/>
        </w:rPr>
        <w:t xml:space="preserve">matytų </w:t>
      </w:r>
      <w:r w:rsidR="00B06CCA">
        <w:rPr>
          <w:rFonts w:ascii="Times New Roman" w:hAnsi="Times New Roman" w:cs="Times New Roman"/>
          <w:sz w:val="24"/>
          <w:szCs w:val="24"/>
        </w:rPr>
        <w:t>pirkimo objekte</w:t>
      </w:r>
      <w:r w:rsidR="008606BF">
        <w:rPr>
          <w:rFonts w:ascii="Times New Roman" w:hAnsi="Times New Roman" w:cs="Times New Roman"/>
          <w:sz w:val="24"/>
          <w:szCs w:val="24"/>
        </w:rPr>
        <w:t>, nėra</w:t>
      </w:r>
      <w:r w:rsidRPr="00407128">
        <w:rPr>
          <w:rFonts w:ascii="Times New Roman" w:hAnsi="Times New Roman" w:cs="Times New Roman"/>
          <w:sz w:val="24"/>
          <w:szCs w:val="24"/>
        </w:rPr>
        <w:t>.</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5AB2EA3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w:t>
      </w:r>
      <w:r w:rsidR="001A1B52">
        <w:rPr>
          <w:rFonts w:ascii="Times New Roman" w:hAnsi="Times New Roman" w:cs="Times New Roman"/>
          <w:color w:val="000000"/>
          <w:sz w:val="24"/>
          <w:szCs w:val="24"/>
        </w:rPr>
        <w:t>5</w:t>
      </w:r>
      <w:r w:rsidRPr="00DE42BF">
        <w:rPr>
          <w:rFonts w:ascii="Times New Roman" w:hAnsi="Times New Roman" w:cs="Times New Roman"/>
          <w:color w:val="000000"/>
          <w:sz w:val="24"/>
          <w:szCs w:val="24"/>
        </w:rPr>
        <w:t xml:space="preserve"> m. </w:t>
      </w:r>
      <w:r w:rsidR="001A1B52">
        <w:rPr>
          <w:rFonts w:ascii="Times New Roman" w:hAnsi="Times New Roman" w:cs="Times New Roman"/>
          <w:color w:val="000000"/>
          <w:sz w:val="24"/>
          <w:szCs w:val="24"/>
        </w:rPr>
        <w:t xml:space="preserve">lapkričio </w:t>
      </w:r>
      <w:r w:rsidRPr="00DE42BF">
        <w:rPr>
          <w:rFonts w:ascii="Times New Roman" w:hAnsi="Times New Roman" w:cs="Times New Roman"/>
          <w:color w:val="000000"/>
          <w:sz w:val="24"/>
          <w:szCs w:val="24"/>
        </w:rPr>
        <w:t>6 d. įsakymu Nr. 1-AĮ-</w:t>
      </w:r>
      <w:r w:rsidR="001A1B52">
        <w:rPr>
          <w:rFonts w:ascii="Times New Roman" w:hAnsi="Times New Roman" w:cs="Times New Roman"/>
          <w:color w:val="000000"/>
          <w:sz w:val="24"/>
          <w:szCs w:val="24"/>
        </w:rPr>
        <w:t>583</w:t>
      </w:r>
      <w:r w:rsidRPr="00DE42BF">
        <w:rPr>
          <w:rFonts w:ascii="Times New Roman" w:hAnsi="Times New Roman" w:cs="Times New Roman"/>
          <w:color w:val="000000"/>
          <w:sz w:val="24"/>
          <w:szCs w:val="24"/>
        </w:rPr>
        <w:t xml:space="preserve"> „Dėl  Anykščių rajono savivaldybės administracijos (Centrinės perkančiosios organizacijos) viešųjų pirkimų komisijos sudarymo“ (toliau – Komisija).</w:t>
      </w:r>
    </w:p>
    <w:p w14:paraId="3790536C" w14:textId="04C5FD30" w:rsidR="00EB5C85" w:rsidRPr="0077506A" w:rsidRDefault="00C447D2" w:rsidP="005F501B">
      <w:pPr>
        <w:pStyle w:val="Sraopastraipa"/>
        <w:spacing w:after="0" w:line="20" w:lineRule="atLeast"/>
        <w:ind w:left="0" w:firstLine="567"/>
        <w:jc w:val="both"/>
        <w:rPr>
          <w:rFonts w:ascii="Times New Roman" w:hAnsi="Times New Roman" w:cs="Times New Roman"/>
          <w:sz w:val="24"/>
          <w:szCs w:val="24"/>
        </w:rPr>
      </w:pPr>
      <w:r w:rsidRPr="0077506A">
        <w:rPr>
          <w:rFonts w:ascii="Times New Roman" w:hAnsi="Times New Roman" w:cs="Times New Roman"/>
          <w:sz w:val="24"/>
          <w:szCs w:val="24"/>
        </w:rPr>
        <w:t>1.</w:t>
      </w:r>
      <w:r w:rsidR="00BC672A" w:rsidRPr="0077506A">
        <w:rPr>
          <w:rFonts w:ascii="Times New Roman" w:hAnsi="Times New Roman" w:cs="Times New Roman"/>
          <w:sz w:val="24"/>
          <w:szCs w:val="24"/>
        </w:rPr>
        <w:t>6</w:t>
      </w:r>
      <w:r w:rsidRPr="0077506A">
        <w:rPr>
          <w:rFonts w:ascii="Times New Roman" w:hAnsi="Times New Roman" w:cs="Times New Roman"/>
          <w:sz w:val="24"/>
          <w:szCs w:val="24"/>
        </w:rPr>
        <w:t xml:space="preserve">. </w:t>
      </w:r>
      <w:r w:rsidR="00E32C8E" w:rsidRPr="0077506A">
        <w:rPr>
          <w:rFonts w:ascii="Times New Roman" w:hAnsi="Times New Roman" w:cs="Times New Roman"/>
          <w:sz w:val="24"/>
          <w:szCs w:val="24"/>
        </w:rPr>
        <w:t xml:space="preserve">Stebėtojai dalyvauti </w:t>
      </w:r>
      <w:r w:rsidR="008A3C98" w:rsidRPr="0077506A">
        <w:rPr>
          <w:rFonts w:ascii="Times New Roman" w:hAnsi="Times New Roman" w:cs="Times New Roman"/>
          <w:sz w:val="24"/>
          <w:szCs w:val="24"/>
        </w:rPr>
        <w:t>K</w:t>
      </w:r>
      <w:r w:rsidR="00E32C8E" w:rsidRPr="0077506A">
        <w:rPr>
          <w:rFonts w:ascii="Times New Roman" w:hAnsi="Times New Roman" w:cs="Times New Roman"/>
          <w:sz w:val="24"/>
          <w:szCs w:val="24"/>
        </w:rPr>
        <w:t>omisijos posėdžiuose nėra kviečiami.</w:t>
      </w:r>
    </w:p>
    <w:p w14:paraId="6EB83B7F" w14:textId="1285E3C8" w:rsidR="00BC672A" w:rsidRPr="0077506A" w:rsidRDefault="00CE6E1D" w:rsidP="00BC672A">
      <w:pPr>
        <w:spacing w:after="0" w:line="240" w:lineRule="auto"/>
        <w:ind w:firstLine="567"/>
        <w:jc w:val="both"/>
        <w:rPr>
          <w:rFonts w:ascii="Times New Roman" w:eastAsia="Calibri" w:hAnsi="Times New Roman" w:cs="Times New Roman"/>
          <w:sz w:val="24"/>
          <w:szCs w:val="24"/>
        </w:rPr>
      </w:pPr>
      <w:r w:rsidRPr="0077506A">
        <w:rPr>
          <w:rFonts w:ascii="Times New Roman" w:hAnsi="Times New Roman" w:cs="Times New Roman"/>
          <w:sz w:val="24"/>
          <w:szCs w:val="24"/>
        </w:rPr>
        <w:t>1.</w:t>
      </w:r>
      <w:r w:rsidR="00BC672A" w:rsidRPr="0077506A">
        <w:rPr>
          <w:rFonts w:ascii="Times New Roman" w:hAnsi="Times New Roman" w:cs="Times New Roman"/>
          <w:sz w:val="24"/>
          <w:szCs w:val="24"/>
        </w:rPr>
        <w:t>7</w:t>
      </w:r>
      <w:r w:rsidRPr="0077506A">
        <w:rPr>
          <w:rFonts w:ascii="Times New Roman" w:hAnsi="Times New Roman" w:cs="Times New Roman"/>
          <w:sz w:val="24"/>
          <w:szCs w:val="24"/>
        </w:rPr>
        <w:t>.</w:t>
      </w:r>
      <w:r w:rsidR="002D10EF" w:rsidRPr="0077506A">
        <w:rPr>
          <w:rFonts w:ascii="Times New Roman" w:hAnsi="Times New Roman" w:cs="Times New Roman"/>
          <w:sz w:val="24"/>
          <w:szCs w:val="24"/>
        </w:rPr>
        <w:t xml:space="preserve"> </w:t>
      </w:r>
      <w:r w:rsidR="005E62F0" w:rsidRPr="0077506A">
        <w:rPr>
          <w:rFonts w:ascii="Times New Roman" w:hAnsi="Times New Roman" w:cs="Times New Roman"/>
          <w:sz w:val="24"/>
          <w:szCs w:val="24"/>
        </w:rPr>
        <w:t xml:space="preserve">Atliekamas žaliasis pirkimas. </w:t>
      </w:r>
      <w:r w:rsidR="00802787" w:rsidRPr="0077506A">
        <w:rPr>
          <w:rFonts w:ascii="Times New Roman" w:hAnsi="Times New Roman" w:cs="Times New Roman"/>
          <w:sz w:val="24"/>
          <w:szCs w:val="24"/>
        </w:rPr>
        <w:t xml:space="preserve">Šiame pirkime taikomi aplinkos apsaugos kriterijai (žaliųjų pirkimų reikalavimai). </w:t>
      </w:r>
      <w:r w:rsidR="00802787" w:rsidRPr="0077506A">
        <w:rPr>
          <w:rFonts w:ascii="Times New Roman" w:eastAsia="Calibri" w:hAnsi="Times New Roman" w:cs="Times New Roman"/>
          <w:sz w:val="24"/>
          <w:szCs w:val="24"/>
        </w:rPr>
        <w:t>Aplinkos apsaugos kriterijai nustatyti pagal Lietuvos Respublikos a</w:t>
      </w:r>
      <w:r w:rsidR="00802787" w:rsidRPr="0077506A">
        <w:rPr>
          <w:rFonts w:ascii="Times New Roman" w:eastAsia="Calibri" w:hAnsi="Times New Roman" w:cs="Times New Roman"/>
          <w:spacing w:val="2"/>
          <w:sz w:val="24"/>
          <w:szCs w:val="24"/>
          <w:shd w:val="clear" w:color="auto" w:fill="FFFFFF"/>
        </w:rPr>
        <w:t>plinkos ministro 2022 m. gruodžio 13 d. įsakymu Nr. D1-401 patvirtintą „</w:t>
      </w:r>
      <w:r w:rsidR="00802787" w:rsidRPr="0077506A">
        <w:rPr>
          <w:rFonts w:ascii="Times New Roman" w:eastAsia="Calibri" w:hAnsi="Times New Roman" w:cs="Times New Roman"/>
          <w:sz w:val="24"/>
          <w:szCs w:val="24"/>
        </w:rPr>
        <w:t>Aplinkos apsaugos kriterijų taikymo, vykdant žaliuosius pirkimus, tvarkos aprašo“ 4.</w:t>
      </w:r>
      <w:r w:rsidR="00580BB4">
        <w:rPr>
          <w:rFonts w:ascii="Times New Roman" w:eastAsia="Calibri" w:hAnsi="Times New Roman" w:cs="Times New Roman"/>
          <w:sz w:val="24"/>
          <w:szCs w:val="24"/>
        </w:rPr>
        <w:t>4.3</w:t>
      </w:r>
      <w:r w:rsidR="00802787" w:rsidRPr="0077506A">
        <w:rPr>
          <w:rFonts w:ascii="Times New Roman" w:eastAsia="Calibri" w:hAnsi="Times New Roman" w:cs="Times New Roman"/>
          <w:sz w:val="24"/>
          <w:szCs w:val="24"/>
        </w:rPr>
        <w:t xml:space="preserve"> papunktį</w:t>
      </w:r>
      <w:r w:rsidR="00473169" w:rsidRPr="0077506A">
        <w:rPr>
          <w:rFonts w:ascii="Times New Roman" w:eastAsia="Calibri" w:hAnsi="Times New Roman" w:cs="Times New Roman"/>
          <w:sz w:val="24"/>
          <w:szCs w:val="24"/>
        </w:rPr>
        <w:t xml:space="preserve">: </w:t>
      </w:r>
      <w:r w:rsidR="00580BB4">
        <w:rPr>
          <w:rFonts w:ascii="Times New Roman" w:eastAsia="Calibri" w:hAnsi="Times New Roman" w:cs="Times New Roman"/>
          <w:sz w:val="24"/>
          <w:szCs w:val="24"/>
        </w:rPr>
        <w:t xml:space="preserve">kai </w:t>
      </w:r>
      <w:r w:rsidR="00580BB4" w:rsidRPr="00580BB4">
        <w:rPr>
          <w:rFonts w:ascii="Times New Roman" w:hAnsi="Times New Roman" w:cs="Times New Roman"/>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580BB4" w:rsidRPr="00994F51">
        <w:rPr>
          <w:rFonts w:ascii="Times New Roman" w:hAnsi="Times New Roman" w:cs="Times New Roman"/>
          <w:sz w:val="24"/>
          <w:szCs w:val="24"/>
          <w:shd w:val="clear" w:color="auto" w:fill="FFFFFF"/>
        </w:rPr>
        <w:t xml:space="preserve">. </w:t>
      </w:r>
      <w:r w:rsidR="0077506A" w:rsidRPr="00994F51">
        <w:rPr>
          <w:rFonts w:ascii="Times New Roman" w:hAnsi="Times New Roman" w:cs="Times New Roman"/>
          <w:sz w:val="24"/>
          <w:szCs w:val="24"/>
        </w:rPr>
        <w:t>Aplinkos apaugos kriterijai nustatyti pirkimo sąlygų 1</w:t>
      </w:r>
      <w:r w:rsidR="00957892" w:rsidRPr="00994F51">
        <w:rPr>
          <w:rFonts w:ascii="Times New Roman" w:hAnsi="Times New Roman" w:cs="Times New Roman"/>
          <w:sz w:val="24"/>
          <w:szCs w:val="24"/>
        </w:rPr>
        <w:t>1</w:t>
      </w:r>
      <w:r w:rsidR="0077506A" w:rsidRPr="00994F51">
        <w:rPr>
          <w:rFonts w:ascii="Times New Roman" w:hAnsi="Times New Roman" w:cs="Times New Roman"/>
          <w:sz w:val="24"/>
          <w:szCs w:val="24"/>
        </w:rPr>
        <w:t xml:space="preserve"> priede.</w:t>
      </w:r>
    </w:p>
    <w:p w14:paraId="0316B148" w14:textId="77777777" w:rsidR="00D4647F" w:rsidRPr="00BC672A" w:rsidRDefault="00D4647F" w:rsidP="00D4647F">
      <w:pPr>
        <w:spacing w:after="0" w:line="240" w:lineRule="auto"/>
        <w:ind w:firstLine="567"/>
        <w:jc w:val="both"/>
        <w:rPr>
          <w:rFonts w:ascii="Times New Roman" w:hAnsi="Times New Roman" w:cs="Times New Roman"/>
          <w:b/>
          <w:sz w:val="24"/>
          <w:szCs w:val="24"/>
        </w:rPr>
      </w:pPr>
      <w:bookmarkStart w:id="3" w:name="_Ref39426332"/>
      <w:bookmarkStart w:id="4" w:name="_Ref39426338"/>
      <w:bookmarkEnd w:id="1"/>
      <w:r w:rsidRPr="00BC672A">
        <w:rPr>
          <w:rFonts w:ascii="Times New Roman" w:hAnsi="Times New Roman" w:cs="Times New Roman"/>
          <w:bCs/>
          <w:sz w:val="24"/>
          <w:szCs w:val="24"/>
        </w:rPr>
        <w:t xml:space="preserve">1.8. </w:t>
      </w:r>
      <w:r w:rsidRPr="00BC672A">
        <w:rPr>
          <w:rFonts w:ascii="Times New Roman" w:eastAsia="Arial" w:hAnsi="Times New Roman" w:cs="Times New Roman"/>
          <w:bCs/>
          <w:sz w:val="24"/>
          <w:szCs w:val="24"/>
        </w:rPr>
        <w:t>I</w:t>
      </w:r>
      <w:r w:rsidRPr="00BC672A">
        <w:rPr>
          <w:rFonts w:ascii="Times New Roman" w:eastAsia="Arial" w:hAnsi="Times New Roman" w:cs="Times New Roman"/>
          <w:sz w:val="24"/>
          <w:szCs w:val="24"/>
        </w:rPr>
        <w:t xml:space="preserve">šankstinis skelbimas apie pirkimą nebuvo paskelbtas.  </w:t>
      </w:r>
    </w:p>
    <w:p w14:paraId="189BC7A3" w14:textId="77777777" w:rsidR="00D4647F"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Pr>
          <w:rFonts w:ascii="Times New Roman" w:hAnsi="Times New Roman" w:cs="Times New Roman"/>
          <w:sz w:val="24"/>
          <w:szCs w:val="24"/>
          <w:lang w:eastAsia="en-US"/>
        </w:rPr>
        <w:t>9</w:t>
      </w:r>
      <w:r w:rsidRPr="00407128">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Pr="00407128">
        <w:rPr>
          <w:rFonts w:ascii="Times New Roman" w:hAnsi="Times New Roman" w:cs="Times New Roman"/>
          <w:sz w:val="24"/>
          <w:szCs w:val="24"/>
          <w:lang w:eastAsia="en-US"/>
        </w:rPr>
        <w:t xml:space="preserve">Pirkime </w:t>
      </w:r>
      <w:r w:rsidRPr="00407128">
        <w:rPr>
          <w:rFonts w:ascii="Times New Roman" w:hAnsi="Times New Roman" w:cs="Times New Roman"/>
          <w:sz w:val="24"/>
          <w:szCs w:val="24"/>
        </w:rPr>
        <w:t>perkančioji organizacija</w:t>
      </w:r>
      <w:r w:rsidRPr="00407128">
        <w:rPr>
          <w:rFonts w:ascii="Times New Roman" w:hAnsi="Times New Roman" w:cs="Times New Roman"/>
          <w:sz w:val="24"/>
          <w:szCs w:val="24"/>
          <w:lang w:eastAsia="en-US"/>
        </w:rPr>
        <w:t xml:space="preserve"> nenumato skelbti pranešimo dėl savanoriško </w:t>
      </w:r>
      <w:proofErr w:type="spellStart"/>
      <w:r w:rsidRPr="00407128">
        <w:rPr>
          <w:rFonts w:ascii="Times New Roman" w:hAnsi="Times New Roman" w:cs="Times New Roman"/>
          <w:i/>
          <w:iCs/>
          <w:sz w:val="24"/>
          <w:szCs w:val="24"/>
          <w:lang w:eastAsia="en-US"/>
        </w:rPr>
        <w:t>ex</w:t>
      </w:r>
      <w:proofErr w:type="spellEnd"/>
      <w:r w:rsidRPr="00407128">
        <w:rPr>
          <w:rFonts w:ascii="Times New Roman" w:hAnsi="Times New Roman" w:cs="Times New Roman"/>
          <w:i/>
          <w:iCs/>
          <w:sz w:val="24"/>
          <w:szCs w:val="24"/>
          <w:lang w:eastAsia="en-US"/>
        </w:rPr>
        <w:t xml:space="preserve"> ante</w:t>
      </w:r>
      <w:r w:rsidRPr="00407128">
        <w:rPr>
          <w:rFonts w:ascii="Times New Roman" w:hAnsi="Times New Roman" w:cs="Times New Roman"/>
          <w:sz w:val="24"/>
          <w:szCs w:val="24"/>
          <w:lang w:eastAsia="en-US"/>
        </w:rPr>
        <w:t xml:space="preserve"> skaidrumo.</w:t>
      </w:r>
    </w:p>
    <w:p w14:paraId="2B467FB3" w14:textId="77777777" w:rsidR="00D4647F" w:rsidRPr="00BC672A"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Pr="00BC672A">
        <w:rPr>
          <w:rFonts w:ascii="Times New Roman" w:hAnsi="Times New Roman" w:cs="Times New Roman"/>
          <w:sz w:val="24"/>
          <w:szCs w:val="24"/>
        </w:rPr>
        <w:t xml:space="preserve">Pirkime neleidžiama pateikti alternatyvių pasiūlymų. </w:t>
      </w:r>
    </w:p>
    <w:p w14:paraId="4A9DCB72" w14:textId="77777777" w:rsidR="00D4647F"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1.11. </w:t>
      </w:r>
      <w:r w:rsidRPr="00407128">
        <w:rPr>
          <w:rFonts w:ascii="Times New Roman" w:eastAsia="Arial" w:hAnsi="Times New Roman" w:cs="Times New Roman"/>
          <w:color w:val="333333"/>
          <w:sz w:val="24"/>
          <w:szCs w:val="24"/>
        </w:rPr>
        <w:t>Bendrosios pirkimo sąlygos yra neatskiriama šių pirkimo sąlygų dalis.</w:t>
      </w:r>
    </w:p>
    <w:p w14:paraId="2292B0F4" w14:textId="77777777" w:rsidR="00D4647F" w:rsidRPr="008C6B69"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t>1.12. Tiesioginį ryšį su tiekėjais įgalioti palaikyti perkančiosios organizacijos atstovai:</w:t>
      </w:r>
    </w:p>
    <w:p w14:paraId="709B40A0" w14:textId="7ECB55DC" w:rsidR="00D4647F" w:rsidRDefault="00D4647F" w:rsidP="00D4647F">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iCs/>
          <w:color w:val="333333"/>
          <w:sz w:val="24"/>
          <w:szCs w:val="24"/>
        </w:rPr>
        <w:t>1.12.1</w:t>
      </w:r>
      <w:r w:rsidRPr="00A04360">
        <w:rPr>
          <w:rFonts w:ascii="Times New Roman" w:eastAsia="Arial" w:hAnsi="Times New Roman" w:cs="Times New Roman"/>
          <w:iCs/>
          <w:color w:val="333333"/>
          <w:sz w:val="24"/>
          <w:szCs w:val="24"/>
        </w:rPr>
        <w:t xml:space="preserve">. dėl pirkimo procedūrų – </w:t>
      </w:r>
      <w:r w:rsidR="005C1DF9">
        <w:rPr>
          <w:rFonts w:ascii="Times New Roman" w:eastAsia="Arial" w:hAnsi="Times New Roman" w:cs="Times New Roman"/>
          <w:iCs/>
          <w:color w:val="333333"/>
          <w:sz w:val="24"/>
          <w:szCs w:val="24"/>
        </w:rPr>
        <w:t>Rasa Palubinskaitė</w:t>
      </w:r>
      <w:r w:rsidRPr="00A04360">
        <w:rPr>
          <w:rFonts w:ascii="Times New Roman" w:eastAsia="Arial" w:hAnsi="Times New Roman" w:cs="Times New Roman"/>
          <w:iCs/>
          <w:color w:val="333333"/>
          <w:sz w:val="24"/>
          <w:szCs w:val="24"/>
        </w:rPr>
        <w:t xml:space="preserve">, Anykščių rajono savivaldybės viešųjų pirkimų ir turto skyriaus specialistė, tel. </w:t>
      </w:r>
      <w:r w:rsidR="005C1DF9" w:rsidRPr="005C1DF9">
        <w:rPr>
          <w:rFonts w:ascii="Times New Roman" w:eastAsia="Arial" w:hAnsi="Times New Roman" w:cs="Times New Roman"/>
          <w:iCs/>
          <w:color w:val="333333"/>
          <w:sz w:val="24"/>
          <w:szCs w:val="24"/>
        </w:rPr>
        <w:t>+370 661 84924</w:t>
      </w:r>
      <w:r w:rsidRPr="00A04360">
        <w:rPr>
          <w:rFonts w:ascii="Times New Roman" w:eastAsia="Arial" w:hAnsi="Times New Roman" w:cs="Times New Roman"/>
          <w:iCs/>
          <w:color w:val="333333"/>
          <w:sz w:val="24"/>
          <w:szCs w:val="24"/>
        </w:rPr>
        <w:t xml:space="preserve">, el. paštas </w:t>
      </w:r>
      <w:proofErr w:type="spellStart"/>
      <w:r w:rsidR="005C1DF9" w:rsidRPr="005C1DF9">
        <w:rPr>
          <w:rFonts w:ascii="Times New Roman" w:eastAsia="Arial" w:hAnsi="Times New Roman" w:cs="Times New Roman"/>
          <w:iCs/>
          <w:color w:val="333333"/>
          <w:sz w:val="24"/>
          <w:szCs w:val="24"/>
        </w:rPr>
        <w:t>rasa.palubinskaite@anyksciai.lt</w:t>
      </w:r>
      <w:proofErr w:type="spellEnd"/>
      <w:r w:rsidRPr="00A04360">
        <w:rPr>
          <w:rFonts w:ascii="Times New Roman" w:eastAsia="Arial" w:hAnsi="Times New Roman" w:cs="Times New Roman"/>
          <w:color w:val="333333"/>
          <w:sz w:val="24"/>
          <w:szCs w:val="24"/>
        </w:rPr>
        <w:t xml:space="preserve">; </w:t>
      </w:r>
    </w:p>
    <w:p w14:paraId="0F0B3EFA" w14:textId="08743927" w:rsidR="00D4647F" w:rsidRDefault="00D4647F" w:rsidP="00D4647F">
      <w:pPr>
        <w:spacing w:line="240" w:lineRule="auto"/>
        <w:ind w:firstLine="567"/>
        <w:contextualSpacing/>
        <w:jc w:val="both"/>
        <w:rPr>
          <w:rFonts w:ascii="Times New Roman" w:eastAsia="Arial" w:hAnsi="Times New Roman" w:cs="Times New Roman"/>
          <w:sz w:val="24"/>
          <w:szCs w:val="24"/>
        </w:rPr>
      </w:pPr>
      <w:r w:rsidRPr="008C6B69">
        <w:rPr>
          <w:rFonts w:ascii="Times New Roman" w:eastAsia="Arial" w:hAnsi="Times New Roman" w:cs="Times New Roman"/>
          <w:color w:val="333333"/>
          <w:sz w:val="24"/>
          <w:szCs w:val="24"/>
        </w:rPr>
        <w:t xml:space="preserve">1.12.2. dėl pirkimo objekto – </w:t>
      </w:r>
      <w:r>
        <w:rPr>
          <w:rFonts w:ascii="Times New Roman" w:eastAsia="Arial" w:hAnsi="Times New Roman" w:cs="Times New Roman"/>
          <w:color w:val="333333"/>
          <w:sz w:val="24"/>
          <w:szCs w:val="24"/>
        </w:rPr>
        <w:t xml:space="preserve">Anykščių rajono savivaldybės </w:t>
      </w:r>
      <w:r w:rsidR="005C1DF9">
        <w:rPr>
          <w:rFonts w:ascii="Times New Roman" w:eastAsia="Arial" w:hAnsi="Times New Roman" w:cs="Times New Roman"/>
          <w:color w:val="333333"/>
          <w:sz w:val="24"/>
          <w:szCs w:val="24"/>
        </w:rPr>
        <w:t>architektūros ir urbanistikos skyriaus</w:t>
      </w:r>
      <w:r>
        <w:rPr>
          <w:rFonts w:ascii="Times New Roman" w:eastAsia="Arial" w:hAnsi="Times New Roman" w:cs="Times New Roman"/>
          <w:color w:val="333333"/>
          <w:sz w:val="24"/>
          <w:szCs w:val="24"/>
        </w:rPr>
        <w:t xml:space="preserve"> </w:t>
      </w:r>
      <w:r w:rsidR="005C1DF9">
        <w:rPr>
          <w:rFonts w:ascii="Times New Roman" w:eastAsia="Arial" w:hAnsi="Times New Roman" w:cs="Times New Roman"/>
          <w:color w:val="333333"/>
          <w:sz w:val="24"/>
          <w:szCs w:val="24"/>
        </w:rPr>
        <w:t>vyriausioji specialistė</w:t>
      </w:r>
      <w:r>
        <w:rPr>
          <w:rFonts w:ascii="Times New Roman" w:eastAsia="Arial" w:hAnsi="Times New Roman" w:cs="Times New Roman"/>
          <w:color w:val="333333"/>
          <w:sz w:val="24"/>
          <w:szCs w:val="24"/>
        </w:rPr>
        <w:t xml:space="preserve"> </w:t>
      </w:r>
      <w:r w:rsidR="005C1DF9" w:rsidRPr="005C1DF9">
        <w:rPr>
          <w:rFonts w:ascii="Times New Roman" w:eastAsia="Arial" w:hAnsi="Times New Roman" w:cs="Times New Roman"/>
          <w:color w:val="333333"/>
          <w:sz w:val="24"/>
          <w:szCs w:val="24"/>
        </w:rPr>
        <w:t xml:space="preserve">Rima </w:t>
      </w:r>
      <w:proofErr w:type="spellStart"/>
      <w:r w:rsidR="005C1DF9" w:rsidRPr="005C1DF9">
        <w:rPr>
          <w:rFonts w:ascii="Times New Roman" w:eastAsia="Arial" w:hAnsi="Times New Roman" w:cs="Times New Roman"/>
          <w:color w:val="333333"/>
          <w:sz w:val="24"/>
          <w:szCs w:val="24"/>
        </w:rPr>
        <w:t>Budreikienė</w:t>
      </w:r>
      <w:proofErr w:type="spellEnd"/>
      <w:r>
        <w:rPr>
          <w:rFonts w:ascii="Times New Roman" w:eastAsia="Arial" w:hAnsi="Times New Roman" w:cs="Times New Roman"/>
          <w:color w:val="333333"/>
          <w:sz w:val="24"/>
          <w:szCs w:val="24"/>
        </w:rPr>
        <w:t xml:space="preserve">, </w:t>
      </w:r>
      <w:r w:rsidRPr="000C6281">
        <w:rPr>
          <w:rFonts w:ascii="Times New Roman" w:eastAsia="Arial" w:hAnsi="Times New Roman" w:cs="Times New Roman"/>
          <w:sz w:val="24"/>
          <w:szCs w:val="24"/>
        </w:rPr>
        <w:t xml:space="preserve">tel. </w:t>
      </w:r>
      <w:r w:rsidR="005C1DF9" w:rsidRPr="005C1DF9">
        <w:rPr>
          <w:rFonts w:ascii="Times New Roman" w:eastAsia="Arial" w:hAnsi="Times New Roman" w:cs="Times New Roman"/>
          <w:sz w:val="24"/>
          <w:szCs w:val="24"/>
        </w:rPr>
        <w:t>+370 381 58 152</w:t>
      </w:r>
      <w:r w:rsidRPr="000C6281">
        <w:rPr>
          <w:rFonts w:ascii="Times New Roman" w:eastAsia="Arial" w:hAnsi="Times New Roman" w:cs="Times New Roman"/>
          <w:sz w:val="24"/>
          <w:szCs w:val="24"/>
        </w:rPr>
        <w:t xml:space="preserve">, el. p. </w:t>
      </w:r>
      <w:hyperlink r:id="rId11" w:history="1">
        <w:r w:rsidR="001F2E93" w:rsidRPr="00776A62">
          <w:rPr>
            <w:rStyle w:val="Hipersaitas"/>
            <w:rFonts w:ascii="Times New Roman" w:eastAsia="Arial" w:hAnsi="Times New Roman" w:cs="Times New Roman"/>
            <w:sz w:val="24"/>
            <w:szCs w:val="24"/>
          </w:rPr>
          <w:t>rima.budreikiene@anyksciai.lt</w:t>
        </w:r>
      </w:hyperlink>
      <w:r w:rsidRPr="000C6281">
        <w:rPr>
          <w:rFonts w:ascii="Times New Roman" w:eastAsia="Arial" w:hAnsi="Times New Roman" w:cs="Times New Roman"/>
          <w:sz w:val="24"/>
          <w:szCs w:val="24"/>
        </w:rPr>
        <w:t>.</w:t>
      </w:r>
    </w:p>
    <w:p w14:paraId="565B44AC" w14:textId="0E9836B2" w:rsidR="001F2E93" w:rsidRPr="001F2E93" w:rsidRDefault="001F2E93" w:rsidP="001F2E93">
      <w:pPr>
        <w:spacing w:line="240" w:lineRule="auto"/>
        <w:ind w:firstLine="567"/>
        <w:contextualSpacing/>
        <w:jc w:val="both"/>
        <w:rPr>
          <w:rFonts w:ascii="Times New Roman" w:eastAsia="Arial" w:hAnsi="Times New Roman" w:cs="Times New Roman"/>
          <w:sz w:val="24"/>
          <w:szCs w:val="24"/>
        </w:rPr>
      </w:pPr>
      <w:r w:rsidRPr="001F2E93">
        <w:rPr>
          <w:rFonts w:ascii="Times New Roman" w:eastAsia="Arial" w:hAnsi="Times New Roman" w:cs="Times New Roman"/>
          <w:sz w:val="24"/>
          <w:szCs w:val="24"/>
        </w:rPr>
        <w:t>1.1</w:t>
      </w:r>
      <w:r>
        <w:rPr>
          <w:rFonts w:ascii="Times New Roman" w:eastAsia="Arial" w:hAnsi="Times New Roman" w:cs="Times New Roman"/>
          <w:sz w:val="24"/>
          <w:szCs w:val="24"/>
        </w:rPr>
        <w:t>3</w:t>
      </w:r>
      <w:r w:rsidRPr="001F2E93">
        <w:rPr>
          <w:rFonts w:ascii="Times New Roman" w:eastAsia="Arial" w:hAnsi="Times New Roman" w:cs="Times New Roman"/>
          <w:sz w:val="24"/>
          <w:szCs w:val="24"/>
        </w:rPr>
        <w:t>.</w:t>
      </w:r>
      <w:r w:rsidRPr="001F2E93">
        <w:rPr>
          <w:rFonts w:ascii="Times New Roman" w:eastAsia="Arial" w:hAnsi="Times New Roman" w:cs="Times New Roman"/>
          <w:sz w:val="24"/>
          <w:szCs w:val="24"/>
        </w:rPr>
        <w:tab/>
        <w:t>Bendravimas tarp Perkančiosios organizacijos nurodytų asmenų, įgaliotų palaikyti tiesioginį ryšį su tiekėjais, ir tiekėjų vykdomas CVP IS priemonėmis.</w:t>
      </w:r>
    </w:p>
    <w:p w14:paraId="06665C6B" w14:textId="71D507AB" w:rsidR="001F2E93" w:rsidRPr="001F2E93" w:rsidRDefault="001F2E93" w:rsidP="001F2E93">
      <w:pPr>
        <w:spacing w:line="240" w:lineRule="auto"/>
        <w:ind w:firstLine="567"/>
        <w:contextualSpacing/>
        <w:jc w:val="both"/>
        <w:rPr>
          <w:rFonts w:ascii="Times New Roman" w:eastAsia="Arial" w:hAnsi="Times New Roman" w:cs="Times New Roman"/>
          <w:sz w:val="24"/>
          <w:szCs w:val="24"/>
        </w:rPr>
      </w:pPr>
      <w:r w:rsidRPr="001F2E93">
        <w:rPr>
          <w:rFonts w:ascii="Times New Roman" w:eastAsia="Arial" w:hAnsi="Times New Roman" w:cs="Times New Roman"/>
          <w:sz w:val="24"/>
          <w:szCs w:val="24"/>
        </w:rPr>
        <w:t>1.1</w:t>
      </w:r>
      <w:r>
        <w:rPr>
          <w:rFonts w:ascii="Times New Roman" w:eastAsia="Arial" w:hAnsi="Times New Roman" w:cs="Times New Roman"/>
          <w:sz w:val="24"/>
          <w:szCs w:val="24"/>
        </w:rPr>
        <w:t>4</w:t>
      </w:r>
      <w:r w:rsidRPr="001F2E93">
        <w:rPr>
          <w:rFonts w:ascii="Times New Roman" w:eastAsia="Arial" w:hAnsi="Times New Roman" w:cs="Times New Roman"/>
          <w:sz w:val="24"/>
          <w:szCs w:val="24"/>
        </w:rPr>
        <w:t>.</w:t>
      </w:r>
      <w:r w:rsidRPr="001F2E93">
        <w:rPr>
          <w:rFonts w:ascii="Times New Roman" w:eastAsia="Arial" w:hAnsi="Times New Roman" w:cs="Times New Roman"/>
          <w:sz w:val="24"/>
          <w:szCs w:val="24"/>
        </w:rPr>
        <w:tab/>
        <w:t>Šio pirkimo tikslas – sudaryti pirkimo sutartį, leidžiančią nusipirkti perkančiajai organizacijai reikalingas paslaugas racionaliai naudojant tam skirtas lėšas.</w:t>
      </w:r>
    </w:p>
    <w:p w14:paraId="1FF437DC" w14:textId="104F6EE5" w:rsidR="001F2E93" w:rsidRPr="001F2E93" w:rsidRDefault="001F2E93" w:rsidP="001F2E93">
      <w:pPr>
        <w:spacing w:line="240" w:lineRule="auto"/>
        <w:ind w:firstLine="567"/>
        <w:contextualSpacing/>
        <w:jc w:val="both"/>
        <w:rPr>
          <w:rFonts w:ascii="Times New Roman" w:eastAsia="Arial" w:hAnsi="Times New Roman" w:cs="Times New Roman"/>
          <w:sz w:val="24"/>
          <w:szCs w:val="24"/>
        </w:rPr>
      </w:pPr>
      <w:r w:rsidRPr="001F2E93">
        <w:rPr>
          <w:rFonts w:ascii="Times New Roman" w:eastAsia="Arial" w:hAnsi="Times New Roman" w:cs="Times New Roman"/>
          <w:sz w:val="24"/>
          <w:szCs w:val="24"/>
        </w:rPr>
        <w:t>1.1</w:t>
      </w:r>
      <w:r>
        <w:rPr>
          <w:rFonts w:ascii="Times New Roman" w:eastAsia="Arial" w:hAnsi="Times New Roman" w:cs="Times New Roman"/>
          <w:sz w:val="24"/>
          <w:szCs w:val="24"/>
        </w:rPr>
        <w:t>5</w:t>
      </w:r>
      <w:r w:rsidRPr="001F2E93">
        <w:rPr>
          <w:rFonts w:ascii="Times New Roman" w:eastAsia="Arial" w:hAnsi="Times New Roman" w:cs="Times New Roman"/>
          <w:sz w:val="24"/>
          <w:szCs w:val="24"/>
        </w:rPr>
        <w:t>.</w:t>
      </w:r>
      <w:r w:rsidRPr="001F2E93">
        <w:rPr>
          <w:rFonts w:ascii="Times New Roman" w:eastAsia="Arial" w:hAnsi="Times New Roman" w:cs="Times New Roman"/>
          <w:sz w:val="24"/>
          <w:szCs w:val="24"/>
        </w:rPr>
        <w:tab/>
        <w:t>Vadovaujantis VPĮ 45 str. 21 d. nuostatomis, Tiekėjas ir jo siūlomos paslaugos negali kelti grėsmės nacionaliniam saugumui.</w:t>
      </w:r>
    </w:p>
    <w:p w14:paraId="75F2BE40" w14:textId="7E17F93E" w:rsidR="001F2E93" w:rsidRPr="000C6281" w:rsidRDefault="001F2E93" w:rsidP="001F2E93">
      <w:pPr>
        <w:spacing w:line="240" w:lineRule="auto"/>
        <w:ind w:firstLine="567"/>
        <w:contextualSpacing/>
        <w:jc w:val="both"/>
        <w:rPr>
          <w:rFonts w:ascii="Times New Roman" w:eastAsia="Arial" w:hAnsi="Times New Roman" w:cs="Times New Roman"/>
          <w:sz w:val="24"/>
          <w:szCs w:val="24"/>
        </w:rPr>
      </w:pPr>
      <w:r w:rsidRPr="001F2E93">
        <w:rPr>
          <w:rFonts w:ascii="Times New Roman" w:eastAsia="Arial" w:hAnsi="Times New Roman" w:cs="Times New Roman"/>
          <w:sz w:val="24"/>
          <w:szCs w:val="24"/>
        </w:rPr>
        <w:t>1.1</w:t>
      </w:r>
      <w:r>
        <w:rPr>
          <w:rFonts w:ascii="Times New Roman" w:eastAsia="Arial" w:hAnsi="Times New Roman" w:cs="Times New Roman"/>
          <w:sz w:val="24"/>
          <w:szCs w:val="24"/>
        </w:rPr>
        <w:t>6</w:t>
      </w:r>
      <w:r w:rsidRPr="001F2E93">
        <w:rPr>
          <w:rFonts w:ascii="Times New Roman" w:eastAsia="Arial" w:hAnsi="Times New Roman" w:cs="Times New Roman"/>
          <w:sz w:val="24"/>
          <w:szCs w:val="24"/>
        </w:rPr>
        <w:t>.</w:t>
      </w:r>
      <w:r w:rsidRPr="001F2E93">
        <w:rPr>
          <w:rFonts w:ascii="Times New Roman" w:eastAsia="Arial" w:hAnsi="Times New Roman" w:cs="Times New Roman"/>
          <w:sz w:val="24"/>
          <w:szCs w:val="24"/>
        </w:rPr>
        <w:tab/>
        <w:t>Perkančioji organizacija privalo nutraukti pradėtas pirkimo ar projekto konkurso procedūras, jeigu buvo pažeisti šio įstatymo 17 straipsnio 1 dalyje nustatyti principai ir atitinkamos padėties negalima ištaisyti.</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5" w:name="_Toc228430184"/>
      <w:r w:rsidRPr="00F21377">
        <w:rPr>
          <w:rFonts w:ascii="Times New Roman" w:hAnsi="Times New Roman" w:cs="Times New Roman"/>
          <w:b/>
          <w:bCs/>
          <w:sz w:val="28"/>
          <w:szCs w:val="28"/>
        </w:rPr>
        <w:lastRenderedPageBreak/>
        <w:t xml:space="preserve">2. </w:t>
      </w:r>
      <w:r w:rsidR="00B41C66" w:rsidRPr="00F21377">
        <w:rPr>
          <w:rFonts w:ascii="Times New Roman" w:hAnsi="Times New Roman" w:cs="Times New Roman"/>
          <w:b/>
          <w:bCs/>
          <w:sz w:val="28"/>
          <w:szCs w:val="28"/>
        </w:rPr>
        <w:t>Pirkimo objektas</w:t>
      </w:r>
      <w:bookmarkEnd w:id="3"/>
      <w:bookmarkEnd w:id="4"/>
      <w:bookmarkEnd w:id="5"/>
    </w:p>
    <w:p w14:paraId="2344D6F8" w14:textId="46FD4091" w:rsidR="00D4647F" w:rsidRDefault="00B41C66" w:rsidP="00D4647F">
      <w:pPr>
        <w:pStyle w:val="Betarp"/>
        <w:numPr>
          <w:ilvl w:val="1"/>
          <w:numId w:val="5"/>
        </w:numPr>
        <w:spacing w:after="120"/>
        <w:ind w:left="0" w:firstLine="709"/>
        <w:contextualSpacing/>
        <w:jc w:val="both"/>
        <w:rPr>
          <w:rFonts w:ascii="Times New Roman" w:hAnsi="Times New Roman" w:cs="Times New Roman"/>
          <w:b/>
          <w:bCs/>
          <w:sz w:val="24"/>
          <w:szCs w:val="24"/>
        </w:rPr>
      </w:pPr>
      <w:r w:rsidRPr="006B1DA0">
        <w:rPr>
          <w:rFonts w:ascii="Times New Roman" w:eastAsia="Calibri" w:hAnsi="Times New Roman" w:cs="Times New Roman"/>
          <w:color w:val="000000" w:themeColor="text1"/>
          <w:sz w:val="24"/>
          <w:szCs w:val="24"/>
        </w:rPr>
        <w:t>Perkančioji organizacija numato įsigyti</w:t>
      </w:r>
      <w:r w:rsidR="00275BCC" w:rsidRPr="006B1DA0">
        <w:rPr>
          <w:rFonts w:ascii="Times New Roman" w:eastAsia="Calibri" w:hAnsi="Times New Roman" w:cs="Times New Roman"/>
          <w:color w:val="000000" w:themeColor="text1"/>
          <w:sz w:val="24"/>
          <w:szCs w:val="24"/>
        </w:rPr>
        <w:t xml:space="preserve"> </w:t>
      </w:r>
      <w:r w:rsidR="002168BB" w:rsidRPr="002168BB">
        <w:rPr>
          <w:rFonts w:ascii="Times New Roman" w:eastAsia="Calibri" w:hAnsi="Times New Roman" w:cs="Times New Roman"/>
          <w:b/>
          <w:bCs/>
          <w:color w:val="000000" w:themeColor="text1"/>
          <w:sz w:val="24"/>
          <w:szCs w:val="24"/>
        </w:rPr>
        <w:t>Žemės sklypų formavimo ir pertvarkymo projektų, sklypų kadastrinių matavimų ir topografinių planų parengim</w:t>
      </w:r>
      <w:r w:rsidR="002168BB">
        <w:rPr>
          <w:rFonts w:ascii="Times New Roman" w:eastAsia="Calibri" w:hAnsi="Times New Roman" w:cs="Times New Roman"/>
          <w:b/>
          <w:bCs/>
          <w:color w:val="000000" w:themeColor="text1"/>
          <w:sz w:val="24"/>
          <w:szCs w:val="24"/>
        </w:rPr>
        <w:t>o paslaugas</w:t>
      </w:r>
      <w:r w:rsidR="002168BB" w:rsidRPr="002168BB">
        <w:rPr>
          <w:rFonts w:ascii="Times New Roman" w:eastAsia="Calibri" w:hAnsi="Times New Roman" w:cs="Times New Roman"/>
          <w:b/>
          <w:bCs/>
          <w:color w:val="000000" w:themeColor="text1"/>
          <w:sz w:val="24"/>
          <w:szCs w:val="24"/>
        </w:rPr>
        <w:t xml:space="preserve"> Anykščių rajono savivaldybės teritorijoje</w:t>
      </w:r>
      <w:r w:rsidR="00127BE6" w:rsidRPr="00127BE6">
        <w:rPr>
          <w:rFonts w:ascii="Times New Roman" w:eastAsia="Calibri" w:hAnsi="Times New Roman" w:cs="Times New Roman"/>
          <w:b/>
          <w:bCs/>
          <w:color w:val="000000" w:themeColor="text1"/>
          <w:sz w:val="24"/>
          <w:szCs w:val="24"/>
        </w:rPr>
        <w:t>.</w:t>
      </w:r>
      <w:r w:rsidR="001F29FC">
        <w:rPr>
          <w:rFonts w:ascii="Times New Roman" w:eastAsia="Calibri" w:hAnsi="Times New Roman" w:cs="Times New Roman"/>
          <w:color w:val="000000" w:themeColor="text1"/>
          <w:sz w:val="24"/>
          <w:szCs w:val="24"/>
        </w:rPr>
        <w:t xml:space="preserve"> </w:t>
      </w:r>
      <w:r w:rsidR="00127BE6" w:rsidRPr="00127BE6">
        <w:rPr>
          <w:rFonts w:ascii="Times New Roman" w:hAnsi="Times New Roman" w:cs="Times New Roman"/>
          <w:sz w:val="24"/>
          <w:szCs w:val="24"/>
        </w:rPr>
        <w:t xml:space="preserve">Reikalavimai pirkimo objektui nustatyti specialiųjų pirkimo sąlygų </w:t>
      </w:r>
      <w:r w:rsidR="00127BE6" w:rsidRPr="00127BE6">
        <w:rPr>
          <w:rFonts w:ascii="Times New Roman" w:hAnsi="Times New Roman" w:cs="Times New Roman"/>
          <w:color w:val="00B050"/>
          <w:sz w:val="24"/>
          <w:szCs w:val="24"/>
        </w:rPr>
        <w:t xml:space="preserve"> </w:t>
      </w:r>
      <w:r w:rsidR="00127BE6" w:rsidRPr="00127BE6">
        <w:rPr>
          <w:rFonts w:ascii="Times New Roman" w:hAnsi="Times New Roman" w:cs="Times New Roman"/>
          <w:b/>
          <w:bCs/>
          <w:sz w:val="24"/>
          <w:szCs w:val="24"/>
        </w:rPr>
        <w:t>priede Nr.</w:t>
      </w:r>
      <w:r w:rsidR="00127BE6">
        <w:rPr>
          <w:rFonts w:ascii="Times New Roman" w:hAnsi="Times New Roman" w:cs="Times New Roman"/>
          <w:b/>
          <w:bCs/>
          <w:sz w:val="24"/>
          <w:szCs w:val="24"/>
        </w:rPr>
        <w:t xml:space="preserve"> </w:t>
      </w:r>
      <w:r w:rsidR="00127BE6" w:rsidRPr="00127BE6">
        <w:rPr>
          <w:rFonts w:ascii="Times New Roman" w:hAnsi="Times New Roman" w:cs="Times New Roman"/>
          <w:b/>
          <w:bCs/>
          <w:sz w:val="24"/>
          <w:szCs w:val="24"/>
        </w:rPr>
        <w:t>2</w:t>
      </w:r>
      <w:r w:rsidR="00127BE6">
        <w:rPr>
          <w:rFonts w:ascii="Times New Roman" w:hAnsi="Times New Roman" w:cs="Times New Roman"/>
          <w:b/>
          <w:bCs/>
          <w:sz w:val="24"/>
          <w:szCs w:val="24"/>
        </w:rPr>
        <w:t xml:space="preserve"> </w:t>
      </w:r>
      <w:r w:rsidR="004C6903">
        <w:rPr>
          <w:rFonts w:ascii="Times New Roman" w:hAnsi="Times New Roman" w:cs="Times New Roman"/>
          <w:b/>
          <w:bCs/>
          <w:sz w:val="24"/>
          <w:szCs w:val="24"/>
        </w:rPr>
        <w:t>„</w:t>
      </w:r>
      <w:r w:rsidR="00593DA7">
        <w:rPr>
          <w:rFonts w:ascii="Times New Roman" w:eastAsia="Calibri" w:hAnsi="Times New Roman" w:cs="Times New Roman"/>
          <w:b/>
          <w:bCs/>
          <w:color w:val="000000" w:themeColor="text1"/>
          <w:sz w:val="24"/>
          <w:szCs w:val="24"/>
        </w:rPr>
        <w:t>Žemės sklypų formavimo ir pertvarkymo projektų, sklypų kadastrinių matavimų ir topografinių planų rengimo techninėje specifikacijoje</w:t>
      </w:r>
      <w:r w:rsidR="00127BE6" w:rsidRPr="004C6903">
        <w:rPr>
          <w:rFonts w:ascii="Times New Roman" w:hAnsi="Times New Roman" w:cs="Times New Roman"/>
          <w:b/>
          <w:bCs/>
          <w:sz w:val="24"/>
          <w:szCs w:val="24"/>
        </w:rPr>
        <w:t xml:space="preserve">“. </w:t>
      </w:r>
    </w:p>
    <w:p w14:paraId="1EB19701" w14:textId="0E8B7997" w:rsidR="00B84589" w:rsidRDefault="00B84589" w:rsidP="00D4647F">
      <w:pPr>
        <w:pStyle w:val="Betarp"/>
        <w:numPr>
          <w:ilvl w:val="1"/>
          <w:numId w:val="5"/>
        </w:numPr>
        <w:spacing w:after="120"/>
        <w:ind w:left="0" w:firstLine="709"/>
        <w:contextualSpacing/>
        <w:jc w:val="both"/>
        <w:rPr>
          <w:rFonts w:ascii="Times New Roman" w:hAnsi="Times New Roman" w:cs="Times New Roman"/>
          <w:b/>
          <w:bCs/>
          <w:sz w:val="24"/>
          <w:szCs w:val="24"/>
        </w:rPr>
      </w:pPr>
      <w:r w:rsidRPr="003B3510">
        <w:rPr>
          <w:rFonts w:ascii="Times New Roman" w:eastAsia="Times New Roman" w:hAnsi="Times New Roman" w:cs="Times New Roman"/>
          <w:b/>
          <w:bCs/>
          <w:sz w:val="24"/>
          <w:szCs w:val="24"/>
        </w:rPr>
        <w:t>Maksimali sutarties vertė visam sutarties vykdymo laikotarpiui (3</w:t>
      </w:r>
      <w:r w:rsidR="00593DA7">
        <w:rPr>
          <w:rFonts w:ascii="Times New Roman" w:eastAsia="Times New Roman" w:hAnsi="Times New Roman" w:cs="Times New Roman"/>
          <w:b/>
          <w:bCs/>
          <w:sz w:val="24"/>
          <w:szCs w:val="24"/>
        </w:rPr>
        <w:t>6</w:t>
      </w:r>
      <w:r w:rsidRPr="003B3510">
        <w:rPr>
          <w:rFonts w:ascii="Times New Roman" w:eastAsia="Times New Roman" w:hAnsi="Times New Roman" w:cs="Times New Roman"/>
          <w:b/>
          <w:bCs/>
          <w:sz w:val="24"/>
          <w:szCs w:val="24"/>
        </w:rPr>
        <w:t xml:space="preserve"> m</w:t>
      </w:r>
      <w:r w:rsidR="00593DA7">
        <w:rPr>
          <w:rFonts w:ascii="Times New Roman" w:eastAsia="Times New Roman" w:hAnsi="Times New Roman" w:cs="Times New Roman"/>
          <w:b/>
          <w:bCs/>
          <w:sz w:val="24"/>
          <w:szCs w:val="24"/>
        </w:rPr>
        <w:t>ėnesiai</w:t>
      </w:r>
      <w:r w:rsidRPr="003B3510">
        <w:rPr>
          <w:rFonts w:ascii="Times New Roman" w:eastAsia="Times New Roman" w:hAnsi="Times New Roman" w:cs="Times New Roman"/>
          <w:b/>
          <w:bCs/>
          <w:sz w:val="24"/>
          <w:szCs w:val="24"/>
        </w:rPr>
        <w:t xml:space="preserve">) </w:t>
      </w:r>
      <w:r w:rsidRPr="003B3510">
        <w:rPr>
          <w:rFonts w:ascii="Times New Roman" w:eastAsia="Calibri" w:hAnsi="Times New Roman" w:cs="Times New Roman"/>
          <w:b/>
          <w:bCs/>
          <w:sz w:val="24"/>
          <w:szCs w:val="24"/>
        </w:rPr>
        <w:t xml:space="preserve">– </w:t>
      </w:r>
      <w:r w:rsidR="00593DA7">
        <w:rPr>
          <w:rFonts w:ascii="Times New Roman" w:eastAsia="Calibri" w:hAnsi="Times New Roman" w:cs="Times New Roman"/>
          <w:b/>
          <w:bCs/>
          <w:sz w:val="24"/>
          <w:szCs w:val="24"/>
        </w:rPr>
        <w:t>74 380,17</w:t>
      </w:r>
      <w:r w:rsidRPr="003B3510">
        <w:rPr>
          <w:rFonts w:ascii="Times New Roman" w:eastAsia="Calibri" w:hAnsi="Times New Roman" w:cs="Times New Roman"/>
          <w:b/>
          <w:bCs/>
          <w:color w:val="000000"/>
          <w:sz w:val="24"/>
          <w:szCs w:val="24"/>
        </w:rPr>
        <w:t xml:space="preserve"> Eur (be PVM).</w:t>
      </w:r>
    </w:p>
    <w:p w14:paraId="445FF218" w14:textId="429BE9B5" w:rsidR="00B84589" w:rsidRPr="00B84589" w:rsidRDefault="00D4647F" w:rsidP="00B84589">
      <w:pPr>
        <w:pStyle w:val="Betarp"/>
        <w:numPr>
          <w:ilvl w:val="1"/>
          <w:numId w:val="5"/>
        </w:numPr>
        <w:spacing w:after="120"/>
        <w:ind w:left="0" w:firstLine="709"/>
        <w:contextualSpacing/>
        <w:jc w:val="both"/>
        <w:rPr>
          <w:rFonts w:ascii="Times New Roman" w:hAnsi="Times New Roman" w:cs="Times New Roman"/>
          <w:color w:val="000000" w:themeColor="text1"/>
          <w:sz w:val="24"/>
          <w:szCs w:val="24"/>
        </w:rPr>
      </w:pPr>
      <w:r w:rsidRPr="00B84589">
        <w:rPr>
          <w:rFonts w:ascii="Times New Roman" w:hAnsi="Times New Roman" w:cs="Times New Roman"/>
          <w:color w:val="000000" w:themeColor="text1"/>
          <w:sz w:val="24"/>
          <w:szCs w:val="24"/>
        </w:rPr>
        <w:t xml:space="preserve">Pirkimo objektas į dalis neskaidomas. Pirkimo apimtys, reikalavimai apibrėžti specialiųjų pirkimo sąlygų 2.1. punkte nurodytuose dokumentuose.  </w:t>
      </w:r>
      <w:r w:rsidR="00B84589" w:rsidRPr="00B84589">
        <w:rPr>
          <w:rFonts w:ascii="Times New Roman" w:hAnsi="Times New Roman" w:cs="Times New Roman"/>
          <w:color w:val="000000" w:themeColor="text1"/>
          <w:sz w:val="24"/>
          <w:szCs w:val="24"/>
        </w:rPr>
        <w:t>Šis pirkimas nėra skaidomas į pirkimo dalis dėl toliau nurodomos (-ų) priežasties (-</w:t>
      </w:r>
      <w:proofErr w:type="spellStart"/>
      <w:r w:rsidR="00B84589" w:rsidRPr="00B84589">
        <w:rPr>
          <w:rFonts w:ascii="Times New Roman" w:hAnsi="Times New Roman" w:cs="Times New Roman"/>
          <w:color w:val="000000" w:themeColor="text1"/>
          <w:sz w:val="24"/>
          <w:szCs w:val="24"/>
        </w:rPr>
        <w:t>čių</w:t>
      </w:r>
      <w:proofErr w:type="spellEnd"/>
      <w:r w:rsidR="00B84589" w:rsidRPr="00B84589">
        <w:rPr>
          <w:rFonts w:ascii="Times New Roman" w:hAnsi="Times New Roman" w:cs="Times New Roman"/>
          <w:color w:val="000000" w:themeColor="text1"/>
          <w:sz w:val="24"/>
          <w:szCs w:val="24"/>
        </w:rPr>
        <w:t xml:space="preserve">): </w:t>
      </w:r>
      <w:r w:rsidR="001F2E93">
        <w:rPr>
          <w:rFonts w:ascii="Times New Roman" w:hAnsi="Times New Roman" w:cs="Times New Roman"/>
          <w:color w:val="000000" w:themeColor="text1"/>
          <w:sz w:val="24"/>
          <w:szCs w:val="24"/>
        </w:rPr>
        <w:t>šis pirkimas</w:t>
      </w:r>
      <w:r w:rsidR="001F2E93" w:rsidRPr="001F2E93">
        <w:rPr>
          <w:rFonts w:ascii="Times New Roman" w:hAnsi="Times New Roman" w:cs="Times New Roman"/>
          <w:color w:val="000000" w:themeColor="text1"/>
          <w:sz w:val="24"/>
          <w:szCs w:val="24"/>
        </w:rPr>
        <w:t xml:space="preserve"> nėra skaidomas į dalis, nes skirtingų pirkimo objekto dalių įgyvendinimas tarpusavyje glaudžiai susijęs, visų pirkimo objekto dalių įgyvendinimui reikia sistemingo, nuoseklaus, tą patį kontekstą atitinkančio turinio. Jei skirtingas objekto dalis įgyvendintų atskiri tiekėjai, tai reikalautų gerokai daugiau žmogiškųjų ir laiko išteklių, pirkimo objektas taptų brangus ir sudėtingas.</w:t>
      </w:r>
    </w:p>
    <w:p w14:paraId="66B1466B" w14:textId="77777777" w:rsidR="007E1F84" w:rsidRDefault="00D4647F" w:rsidP="007E1F84">
      <w:pPr>
        <w:pStyle w:val="Betarp"/>
        <w:numPr>
          <w:ilvl w:val="1"/>
          <w:numId w:val="5"/>
        </w:numPr>
        <w:spacing w:after="120"/>
        <w:ind w:left="0" w:firstLine="709"/>
        <w:contextualSpacing/>
        <w:jc w:val="both"/>
        <w:rPr>
          <w:rFonts w:ascii="Times New Roman" w:hAnsi="Times New Roman" w:cs="Times New Roman"/>
          <w:sz w:val="24"/>
          <w:szCs w:val="24"/>
        </w:rPr>
      </w:pPr>
      <w:r w:rsidRPr="007E1F8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3F050F8" w14:textId="3CA7ABF9" w:rsidR="00D4647F" w:rsidRDefault="00D4647F" w:rsidP="007E1F84">
      <w:pPr>
        <w:pStyle w:val="Betarp"/>
        <w:numPr>
          <w:ilvl w:val="1"/>
          <w:numId w:val="5"/>
        </w:numPr>
        <w:spacing w:after="120"/>
        <w:ind w:left="0" w:firstLine="709"/>
        <w:contextualSpacing/>
        <w:jc w:val="both"/>
        <w:rPr>
          <w:rFonts w:ascii="Times New Roman" w:hAnsi="Times New Roman" w:cs="Times New Roman"/>
          <w:sz w:val="24"/>
          <w:szCs w:val="24"/>
        </w:rPr>
      </w:pPr>
      <w:r w:rsidRPr="007E1F84">
        <w:rPr>
          <w:rFonts w:ascii="Times New Roman" w:hAnsi="Times New Roman" w:cs="Times New Roman"/>
          <w:sz w:val="24"/>
          <w:szCs w:val="24"/>
        </w:rPr>
        <w:t xml:space="preserve">Jeigu apibūdinant pirkimo objektą techninėje specifikacijoje nurodytas standartas, </w:t>
      </w:r>
      <w:r w:rsidRPr="007E1F8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E1F84">
        <w:rPr>
          <w:rFonts w:ascii="Times New Roman" w:hAnsi="Times New Roman" w:cs="Times New Roman"/>
          <w:sz w:val="24"/>
          <w:szCs w:val="24"/>
        </w:rPr>
        <w:t>turi būti laikoma, kad kiekviena tokia nuoroda yra pateikta su žodžiais „arba lygiavertis“.</w:t>
      </w:r>
    </w:p>
    <w:p w14:paraId="6ADF4C62" w14:textId="324DB670" w:rsidR="00D20F0C" w:rsidRPr="007E1F84" w:rsidRDefault="00D20F0C" w:rsidP="007E1F84">
      <w:pPr>
        <w:pStyle w:val="Betarp"/>
        <w:numPr>
          <w:ilvl w:val="1"/>
          <w:numId w:val="5"/>
        </w:numPr>
        <w:spacing w:after="120"/>
        <w:ind w:left="0" w:firstLine="709"/>
        <w:contextualSpacing/>
        <w:jc w:val="both"/>
        <w:rPr>
          <w:rFonts w:ascii="Times New Roman" w:hAnsi="Times New Roman" w:cs="Times New Roman"/>
          <w:sz w:val="24"/>
          <w:szCs w:val="24"/>
        </w:rPr>
      </w:pPr>
      <w:r w:rsidRPr="00D20F0C">
        <w:rPr>
          <w:rFonts w:ascii="Times New Roman" w:hAnsi="Times New Roman" w:cs="Times New Roman"/>
          <w:sz w:val="24"/>
          <w:szCs w:val="24"/>
        </w:rPr>
        <w:t xml:space="preserve">Prievolių įvykdymo terminai bei kitos pirkimo sutarties sąlygos nurodytos Specialiųjų pirkimo sąlygų </w:t>
      </w:r>
      <w:r w:rsidR="004C3131">
        <w:rPr>
          <w:rFonts w:ascii="Times New Roman" w:hAnsi="Times New Roman" w:cs="Times New Roman"/>
          <w:sz w:val="24"/>
          <w:szCs w:val="24"/>
        </w:rPr>
        <w:t>11</w:t>
      </w:r>
      <w:r w:rsidRPr="00D20F0C">
        <w:rPr>
          <w:rFonts w:ascii="Times New Roman" w:hAnsi="Times New Roman" w:cs="Times New Roman"/>
          <w:sz w:val="24"/>
          <w:szCs w:val="24"/>
        </w:rPr>
        <w:t xml:space="preserve"> priede, kurį sudaro bendrosios ir specialiosios sąlygos.</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6" w:name="_Toc228430185"/>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F21377">
        <w:rPr>
          <w:rFonts w:ascii="Times New Roman" w:hAnsi="Times New Roman" w:cs="Times New Roman"/>
          <w:b/>
          <w:bCs/>
          <w:sz w:val="28"/>
          <w:szCs w:val="28"/>
        </w:rPr>
        <w:t>Susitikimai su tiekėjais</w:t>
      </w:r>
      <w:bookmarkEnd w:id="7"/>
      <w:bookmarkEnd w:id="8"/>
      <w:r w:rsidR="003B6924" w:rsidRPr="00F21377">
        <w:rPr>
          <w:rFonts w:ascii="Times New Roman" w:hAnsi="Times New Roman" w:cs="Times New Roman"/>
          <w:b/>
          <w:bCs/>
          <w:sz w:val="28"/>
          <w:szCs w:val="28"/>
        </w:rPr>
        <w:t xml:space="preserve"> ir objekto apžiūra</w:t>
      </w:r>
      <w:bookmarkEnd w:id="6"/>
      <w:bookmarkEnd w:id="9"/>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0" w:name="_Toc228430186"/>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r w:rsidR="00975F1F" w:rsidRPr="00F21377">
        <w:rPr>
          <w:rFonts w:ascii="Times New Roman" w:hAnsi="Times New Roman" w:cs="Times New Roman"/>
          <w:b/>
          <w:bCs/>
          <w:sz w:val="28"/>
          <w:szCs w:val="28"/>
        </w:rPr>
        <w:t xml:space="preserve"> ir kvalifikacijos reikalavimai</w:t>
      </w:r>
      <w:bookmarkEnd w:id="10"/>
    </w:p>
    <w:p w14:paraId="23B058CE" w14:textId="4EE99162"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1"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1"/>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5B4ACAE" w14:textId="4272F7B9"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r w:rsidRPr="003D048C">
        <w:rPr>
          <w:rFonts w:ascii="Times New Roman" w:hAnsi="Times New Roman" w:cs="Times New Roman"/>
          <w:sz w:val="24"/>
          <w:szCs w:val="24"/>
        </w:rPr>
        <w:t xml:space="preserve">4.2. Tiekėjams nustatomi kvalifikacijos reikalavimai specialiųjų pirkimo sąlygų 4 priede. </w:t>
      </w:r>
    </w:p>
    <w:p w14:paraId="12202AF4" w14:textId="6F516F6B" w:rsidR="005A0869" w:rsidRDefault="005A0869" w:rsidP="00C17162">
      <w:pPr>
        <w:pStyle w:val="Sraopastraipa"/>
        <w:spacing w:after="0" w:line="20" w:lineRule="atLeast"/>
        <w:ind w:left="0" w:firstLine="567"/>
        <w:jc w:val="both"/>
        <w:rPr>
          <w:rFonts w:ascii="Times New Roman" w:hAnsi="Times New Roman" w:cs="Times New Roman"/>
          <w:sz w:val="24"/>
          <w:szCs w:val="24"/>
        </w:rPr>
      </w:pPr>
    </w:p>
    <w:p w14:paraId="76335896" w14:textId="77777777" w:rsidR="00917368" w:rsidRDefault="00917368" w:rsidP="00C17162">
      <w:pPr>
        <w:pStyle w:val="Sraopastraipa"/>
        <w:spacing w:after="0" w:line="20" w:lineRule="atLeast"/>
        <w:ind w:left="0" w:firstLine="567"/>
        <w:jc w:val="both"/>
        <w:rPr>
          <w:rFonts w:ascii="Times New Roman" w:hAnsi="Times New Roman" w:cs="Times New Roman"/>
          <w:sz w:val="24"/>
          <w:szCs w:val="24"/>
        </w:rPr>
      </w:pPr>
    </w:p>
    <w:p w14:paraId="33F41235" w14:textId="77777777" w:rsidR="00917368" w:rsidRPr="005A0869" w:rsidRDefault="00917368"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2" w:name="_Toc228430187"/>
      <w:r w:rsidRPr="00F21377">
        <w:rPr>
          <w:rFonts w:ascii="Times New Roman" w:hAnsi="Times New Roman" w:cs="Times New Roman"/>
          <w:b/>
          <w:bCs/>
          <w:sz w:val="28"/>
          <w:szCs w:val="28"/>
        </w:rPr>
        <w:lastRenderedPageBreak/>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2"/>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2DD15F7F" w14:textId="2747CDFF" w:rsidR="006A1BEB" w:rsidRPr="00EC0581" w:rsidRDefault="006A1BEB" w:rsidP="006A1BEB">
      <w:pPr>
        <w:pStyle w:val="Sraopastraipa"/>
        <w:spacing w:after="0" w:line="20" w:lineRule="atLeast"/>
        <w:ind w:left="0" w:firstLine="567"/>
        <w:jc w:val="both"/>
        <w:rPr>
          <w:rFonts w:ascii="Times New Roman" w:hAnsi="Times New Roman" w:cs="Times New Roman"/>
          <w:color w:val="000000" w:themeColor="text1"/>
          <w:sz w:val="24"/>
          <w:szCs w:val="24"/>
        </w:rPr>
      </w:pPr>
      <w:r w:rsidRPr="00C772EF">
        <w:rPr>
          <w:rFonts w:ascii="Times New Roman" w:hAnsi="Times New Roman" w:cs="Times New Roman"/>
          <w:sz w:val="24"/>
          <w:szCs w:val="24"/>
        </w:rPr>
        <w:t xml:space="preserve">5.1. </w:t>
      </w:r>
      <w:r w:rsidRPr="00EC0581">
        <w:rPr>
          <w:rFonts w:ascii="Times New Roman" w:hAnsi="Times New Roman" w:cs="Times New Roman"/>
          <w:sz w:val="24"/>
          <w:szCs w:val="24"/>
        </w:rPr>
        <w:t xml:space="preserve">Pirkimui taikomos Reglamento nuostatos. Kartu su pasiūlymu tiekėjas turi pateikti užpildytą deklaraciją dėl (ne)atitikties Reglamento nuostatoms, kuri pateikta specialiųjų pirkimo sąlygų </w:t>
      </w:r>
      <w:r w:rsidRPr="006D4CEC">
        <w:rPr>
          <w:rFonts w:ascii="Times New Roman" w:hAnsi="Times New Roman" w:cs="Times New Roman"/>
          <w:sz w:val="24"/>
          <w:szCs w:val="24"/>
        </w:rPr>
        <w:t>10 arba 11 priede. Kilus</w:t>
      </w:r>
      <w:r w:rsidRPr="00EC0581">
        <w:rPr>
          <w:rFonts w:ascii="Times New Roman" w:hAnsi="Times New Roman" w:cs="Times New Roman"/>
          <w:sz w:val="24"/>
          <w:szCs w:val="24"/>
        </w:rPr>
        <w:t xml:space="preserve"> abejonių dėl tiekėjo (ne)atitikties Reglamento nuostatoms, perkančioji organizacija iš galimo laimėtojo prašys pateikti dokumentus, įrodančius deklaracijoje pateiktų duomenų teisingumą</w:t>
      </w:r>
      <w:r w:rsidR="008A0BF2">
        <w:rPr>
          <w:rFonts w:ascii="Times New Roman" w:hAnsi="Times New Roman" w:cs="Times New Roman"/>
          <w:sz w:val="24"/>
          <w:szCs w:val="24"/>
        </w:rPr>
        <w:t>.</w:t>
      </w:r>
    </w:p>
    <w:p w14:paraId="544944AE" w14:textId="77777777" w:rsidR="006A1BEB" w:rsidRDefault="006A1BEB" w:rsidP="006A1BEB">
      <w:pPr>
        <w:spacing w:after="60" w:line="240" w:lineRule="auto"/>
        <w:ind w:firstLine="567"/>
        <w:jc w:val="both"/>
        <w:rPr>
          <w:rFonts w:ascii="Times New Roman" w:hAnsi="Times New Roman" w:cs="Times New Roman"/>
          <w:sz w:val="24"/>
          <w:szCs w:val="24"/>
        </w:rPr>
      </w:pPr>
      <w:r w:rsidRPr="00EC0581">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0"/>
        <w:gridCol w:w="5983"/>
      </w:tblGrid>
      <w:tr w:rsidR="008A0BF2" w:rsidRPr="002A7AC9" w14:paraId="5269E691" w14:textId="77777777" w:rsidTr="009362E7">
        <w:tc>
          <w:tcPr>
            <w:tcW w:w="3940" w:type="dxa"/>
            <w:vAlign w:val="center"/>
          </w:tcPr>
          <w:p w14:paraId="463FD10C" w14:textId="77777777" w:rsidR="008A0BF2" w:rsidRPr="002A7AC9" w:rsidRDefault="008A0BF2" w:rsidP="009362E7">
            <w:pPr>
              <w:autoSpaceDE w:val="0"/>
              <w:autoSpaceDN w:val="0"/>
              <w:adjustRightInd w:val="0"/>
              <w:spacing w:after="0" w:line="240" w:lineRule="auto"/>
              <w:ind w:firstLine="709"/>
              <w:jc w:val="center"/>
              <w:rPr>
                <w:rFonts w:ascii="Times New Roman" w:hAnsi="Times New Roman" w:cs="Times New Roman"/>
                <w:b/>
                <w:color w:val="000000"/>
                <w:sz w:val="24"/>
                <w:szCs w:val="24"/>
              </w:rPr>
            </w:pPr>
            <w:r w:rsidRPr="002A7AC9">
              <w:rPr>
                <w:rFonts w:ascii="Times New Roman" w:hAnsi="Times New Roman" w:cs="Times New Roman"/>
                <w:b/>
                <w:color w:val="000000"/>
                <w:sz w:val="24"/>
                <w:szCs w:val="24"/>
              </w:rPr>
              <w:t>Reikalavimas</w:t>
            </w:r>
          </w:p>
        </w:tc>
        <w:tc>
          <w:tcPr>
            <w:tcW w:w="5983" w:type="dxa"/>
            <w:vAlign w:val="center"/>
          </w:tcPr>
          <w:p w14:paraId="1943A050" w14:textId="77777777" w:rsidR="008A0BF2" w:rsidRPr="002A7AC9" w:rsidRDefault="008A0BF2" w:rsidP="009362E7">
            <w:pPr>
              <w:autoSpaceDE w:val="0"/>
              <w:autoSpaceDN w:val="0"/>
              <w:adjustRightInd w:val="0"/>
              <w:spacing w:after="0" w:line="240" w:lineRule="auto"/>
              <w:ind w:firstLine="709"/>
              <w:jc w:val="center"/>
              <w:rPr>
                <w:rFonts w:ascii="Times New Roman" w:hAnsi="Times New Roman" w:cs="Times New Roman"/>
                <w:b/>
                <w:color w:val="000000"/>
                <w:sz w:val="24"/>
                <w:szCs w:val="24"/>
              </w:rPr>
            </w:pPr>
            <w:r w:rsidRPr="002A7AC9">
              <w:rPr>
                <w:rFonts w:ascii="Times New Roman" w:hAnsi="Times New Roman" w:cs="Times New Roman"/>
                <w:b/>
                <w:color w:val="000000"/>
                <w:sz w:val="24"/>
                <w:szCs w:val="24"/>
              </w:rPr>
              <w:t>Atitiktį įrodantys dokumentai</w:t>
            </w:r>
          </w:p>
        </w:tc>
      </w:tr>
      <w:tr w:rsidR="008A0BF2" w:rsidRPr="002A7AC9" w14:paraId="0BDE41B0" w14:textId="77777777" w:rsidTr="009362E7">
        <w:trPr>
          <w:trHeight w:val="841"/>
        </w:trPr>
        <w:tc>
          <w:tcPr>
            <w:tcW w:w="3940" w:type="dxa"/>
          </w:tcPr>
          <w:p w14:paraId="43BF29C8"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color w:val="000000"/>
              </w:rPr>
            </w:pPr>
            <w:r w:rsidRPr="002A7AC9">
              <w:rPr>
                <w:rFonts w:ascii="Times New Roman" w:hAnsi="Times New Roman" w:cs="Times New Roman"/>
                <w:color w:val="000000"/>
              </w:rPr>
              <w:t>a)</w:t>
            </w:r>
            <w:r w:rsidRPr="002A7AC9">
              <w:rPr>
                <w:rFonts w:ascii="Times New Roman" w:hAnsi="Times New Roman" w:cs="Times New Roman"/>
                <w:b/>
                <w:color w:val="000000"/>
              </w:rPr>
              <w:t xml:space="preserve"> </w:t>
            </w:r>
            <w:r w:rsidRPr="002A7AC9">
              <w:rPr>
                <w:rFonts w:ascii="Times New Roman" w:hAnsi="Times New Roman" w:cs="Times New Roman"/>
                <w:color w:val="000000"/>
              </w:rPr>
              <w:t>Tiekėjas nėra Rusijos pilietis, fizinis ar juridinis asmuo, subjektas ar organizacija, įsisteigusiais Rusijoje;</w:t>
            </w:r>
          </w:p>
          <w:p w14:paraId="17B2C715"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color w:val="000000"/>
              </w:rPr>
            </w:pPr>
            <w:r w:rsidRPr="002A7AC9">
              <w:rPr>
                <w:rFonts w:ascii="Times New Roman" w:hAnsi="Times New Roman" w:cs="Times New Roman"/>
                <w:color w:val="000000"/>
              </w:rPr>
              <w:t>b) Tiekėjas nėra juridinis asmuo, subjektas ar organizacija, kuriuose daugiau kaip 50 % nuosavybės teisių tiesiogiai ar netiesiogiai priklauso šios dalies a punkte nurodytam subjektui, arba</w:t>
            </w:r>
          </w:p>
          <w:p w14:paraId="408C39E9"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color w:val="000000"/>
              </w:rPr>
            </w:pPr>
            <w:r w:rsidRPr="002A7AC9">
              <w:rPr>
                <w:rFonts w:ascii="Times New Roman" w:hAnsi="Times New Roman" w:cs="Times New Roman"/>
                <w:color w:val="000000"/>
              </w:rPr>
              <w:t>c) Tiekėjas nėra fizinis ar juridinis asmuo, subjektas ar organizacija, veikiantys šios dalies a arba b punkte nurodyto subjekto vardu ar jo nurodymu, be kita ko, tais atvejais, kai jiems tenka daugiau kaip 10 % sutarties vertės, su subrangovais, tiekėjais ar subjektais, kurių pajėgumais remiamasi, kaip nurodyta viešųjų pirkimų direktyvos. </w:t>
            </w:r>
          </w:p>
          <w:p w14:paraId="5E966BD8"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color w:val="000000"/>
              </w:rPr>
            </w:pPr>
          </w:p>
          <w:p w14:paraId="4BB43341"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i/>
                <w:color w:val="000000"/>
              </w:rPr>
            </w:pPr>
            <w:r w:rsidRPr="002A7AC9">
              <w:rPr>
                <w:rFonts w:ascii="Times New Roman" w:hAnsi="Times New Roman" w:cs="Times New Roman"/>
                <w:i/>
                <w:color w:val="000000"/>
              </w:rPr>
              <w:t>Jei tiekėjas negali pateikti nurodytų dokumentų, jis turi nurodyti pagrįstas priežastis bei pateikti kitus dokumentus, įrodančius</w:t>
            </w:r>
            <w:r w:rsidRPr="002A7AC9">
              <w:rPr>
                <w:rFonts w:ascii="Times New Roman" w:hAnsi="Times New Roman" w:cs="Times New Roman"/>
                <w:b/>
                <w:color w:val="000000"/>
              </w:rPr>
              <w:t xml:space="preserve"> </w:t>
            </w:r>
            <w:r w:rsidRPr="002A7AC9">
              <w:rPr>
                <w:rFonts w:ascii="Times New Roman" w:hAnsi="Times New Roman" w:cs="Times New Roman"/>
                <w:i/>
                <w:color w:val="000000"/>
              </w:rPr>
              <w:t>Tarybos reglamente (ES) 2022/576</w:t>
            </w:r>
            <w:r w:rsidRPr="002A7AC9">
              <w:rPr>
                <w:rFonts w:ascii="Times New Roman" w:hAnsi="Times New Roman" w:cs="Times New Roman"/>
                <w:b/>
                <w:color w:val="000000"/>
              </w:rPr>
              <w:t xml:space="preserve"> </w:t>
            </w:r>
            <w:r w:rsidRPr="002A7AC9">
              <w:rPr>
                <w:rFonts w:ascii="Times New Roman" w:hAnsi="Times New Roman" w:cs="Times New Roman"/>
                <w:i/>
                <w:color w:val="000000"/>
              </w:rPr>
              <w:t>nustatytų sąlygų nebuvimą. Pirkimo vykdytojas turi teisę pareikalauti pateikti visus VPĮ 51 str. 12 p. nurodytus dokumentus.</w:t>
            </w:r>
          </w:p>
          <w:p w14:paraId="56F9761E" w14:textId="205E6922" w:rsidR="008A0BF2" w:rsidRPr="00C5436A" w:rsidRDefault="008A0BF2" w:rsidP="00C5436A">
            <w:pPr>
              <w:autoSpaceDE w:val="0"/>
              <w:autoSpaceDN w:val="0"/>
              <w:adjustRightInd w:val="0"/>
              <w:spacing w:after="0" w:line="240" w:lineRule="auto"/>
              <w:ind w:firstLine="37"/>
              <w:jc w:val="both"/>
              <w:rPr>
                <w:rFonts w:ascii="Times New Roman" w:hAnsi="Times New Roman" w:cs="Times New Roman"/>
                <w:i/>
                <w:color w:val="000000"/>
              </w:rPr>
            </w:pPr>
            <w:r w:rsidRPr="002A7AC9">
              <w:rPr>
                <w:rFonts w:ascii="Times New Roman" w:hAnsi="Times New Roman" w:cs="Times New Roman"/>
                <w:i/>
                <w:color w:val="000000"/>
              </w:rPr>
              <w:t>Pirkimo vykdytojas turi teisę paprašyti pateikti kitus reikalingus dokumentus: JADIS naudos gavėjų posistemio (JANGIS) išrašą, tiekėjo deklaraciją ar kitus dokumentus.</w:t>
            </w:r>
          </w:p>
        </w:tc>
        <w:tc>
          <w:tcPr>
            <w:tcW w:w="5983" w:type="dxa"/>
          </w:tcPr>
          <w:p w14:paraId="3B3543C7"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b/>
                <w:i/>
                <w:color w:val="000000"/>
              </w:rPr>
            </w:pPr>
            <w:r w:rsidRPr="002A7AC9">
              <w:rPr>
                <w:rFonts w:ascii="Times New Roman" w:hAnsi="Times New Roman" w:cs="Times New Roman"/>
                <w:b/>
                <w:i/>
                <w:color w:val="000000"/>
              </w:rPr>
              <w:t>Pateikiama:</w:t>
            </w:r>
          </w:p>
          <w:p w14:paraId="0575EBD5"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 xml:space="preserve">– </w:t>
            </w:r>
            <w:r w:rsidRPr="002A7AC9">
              <w:rPr>
                <w:rFonts w:ascii="Times New Roman" w:hAnsi="Times New Roman" w:cs="Times New Roman"/>
                <w:b/>
                <w:i/>
                <w:color w:val="000000"/>
              </w:rPr>
              <w:t>juridiniams asmenims</w:t>
            </w:r>
            <w:r w:rsidRPr="002A7AC9">
              <w:rPr>
                <w:rFonts w:ascii="Times New Roman" w:hAnsi="Times New Roman" w:cs="Times New Roman"/>
                <w:color w:val="000000"/>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17E5093F"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 xml:space="preserve">– </w:t>
            </w:r>
            <w:r w:rsidRPr="002A7AC9">
              <w:rPr>
                <w:rFonts w:ascii="Times New Roman" w:hAnsi="Times New Roman" w:cs="Times New Roman"/>
                <w:b/>
                <w:i/>
                <w:color w:val="000000"/>
              </w:rPr>
              <w:t>fiziniam asmeniui</w:t>
            </w:r>
            <w:r w:rsidRPr="002A7AC9">
              <w:rPr>
                <w:rFonts w:ascii="Times New Roman" w:hAnsi="Times New Roman" w:cs="Times New Roman"/>
                <w:color w:val="000000"/>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48A07893"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i/>
                <w:color w:val="000000"/>
              </w:rPr>
            </w:pPr>
            <w:r w:rsidRPr="002A7AC9">
              <w:rPr>
                <w:rFonts w:ascii="Times New Roman" w:hAnsi="Times New Roman" w:cs="Times New Roman"/>
                <w:i/>
                <w:color w:val="000000"/>
              </w:rPr>
              <w:t>(pateikiamos skaitmeninės dokumentų kopijos</w:t>
            </w:r>
            <w:r w:rsidRPr="002A7AC9">
              <w:rPr>
                <w:rFonts w:ascii="Times New Roman" w:hAnsi="Times New Roman" w:cs="Times New Roman"/>
                <w:i/>
                <w:color w:val="000000"/>
                <w:vertAlign w:val="superscript"/>
              </w:rPr>
              <w:t>1</w:t>
            </w:r>
            <w:r w:rsidRPr="002A7AC9">
              <w:rPr>
                <w:rFonts w:ascii="Times New Roman" w:hAnsi="Times New Roman" w:cs="Times New Roman"/>
                <w:i/>
                <w:color w:val="000000"/>
              </w:rPr>
              <w:t>).</w:t>
            </w:r>
          </w:p>
          <w:p w14:paraId="4F3E6C34"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Nurodyti dokumentai turi būti išduoti ne anksčiau kaip 180 dienų* iki tos dienos, kai galimas laimėtojas turės pateikti dokumentus.</w:t>
            </w:r>
          </w:p>
          <w:p w14:paraId="28C9E7B3"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 xml:space="preserve">Tuo atveju, jei </w:t>
            </w:r>
            <w:r w:rsidRPr="002A7AC9">
              <w:rPr>
                <w:rFonts w:ascii="Times New Roman" w:hAnsi="Times New Roman" w:cs="Times New Roman"/>
                <w:b/>
                <w:bCs/>
                <w:color w:val="000000"/>
              </w:rPr>
              <w:t>Tarybos reglamente (ES) 2022/576 nustatytų sąlygų nebuvimą</w:t>
            </w:r>
            <w:r w:rsidRPr="002A7AC9">
              <w:rPr>
                <w:rFonts w:ascii="Times New Roman" w:hAnsi="Times New Roman" w:cs="Times New Roman"/>
                <w:color w:val="000000"/>
              </w:rPr>
              <w:t xml:space="preserve"> patvirtinantys dokumentai buvo pateikti kartu su pasiūlymu, dokumentas turi būti išduotas ne anksčiau kaip 180 dienų* iki dokumentų tikrinimo dienos, kuri negali būti ankstesnė nei galimo laimėtojo nustatymo diena.</w:t>
            </w:r>
          </w:p>
          <w:p w14:paraId="64CA8B94"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p>
          <w:p w14:paraId="49598688"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Pastaba*</w:t>
            </w:r>
            <w:r>
              <w:rPr>
                <w:rFonts w:ascii="Times New Roman" w:hAnsi="Times New Roman" w:cs="Times New Roman"/>
                <w:color w:val="000000"/>
              </w:rPr>
              <w:t xml:space="preserve"> </w:t>
            </w:r>
            <w:r w:rsidRPr="002A7AC9">
              <w:rPr>
                <w:rFonts w:ascii="Times New Roman" w:hAnsi="Times New Roman" w:cs="Times New Roman"/>
                <w:color w:val="000000"/>
              </w:rPr>
              <w:t xml:space="preserve">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0A8ADA1D"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Terminas taip pat netaikomas juridinio asmens steigimo dokumentui.</w:t>
            </w:r>
          </w:p>
        </w:tc>
      </w:tr>
    </w:tbl>
    <w:p w14:paraId="439B47CE" w14:textId="77777777" w:rsidR="008A0BF2" w:rsidRPr="00FD2179" w:rsidRDefault="008A0BF2" w:rsidP="008A0BF2">
      <w:pPr>
        <w:autoSpaceDE w:val="0"/>
        <w:autoSpaceDN w:val="0"/>
        <w:adjustRightInd w:val="0"/>
        <w:spacing w:after="0" w:line="240" w:lineRule="auto"/>
        <w:ind w:firstLine="709"/>
        <w:jc w:val="both"/>
        <w:rPr>
          <w:rFonts w:ascii="Times New Roman" w:hAnsi="Times New Roman" w:cs="Times New Roman"/>
          <w:i/>
          <w:iCs/>
          <w:color w:val="000000"/>
        </w:rPr>
      </w:pPr>
      <w:r w:rsidRPr="002A7AC9">
        <w:rPr>
          <w:rFonts w:ascii="Times New Roman" w:hAnsi="Times New Roman" w:cs="Times New Roman"/>
          <w:i/>
          <w:iCs/>
          <w:color w:val="000000"/>
          <w:vertAlign w:val="superscript"/>
        </w:rPr>
        <w:t>1</w:t>
      </w:r>
      <w:r w:rsidRPr="002A7AC9">
        <w:rPr>
          <w:rFonts w:ascii="Times New Roman" w:hAnsi="Times New Roman" w:cs="Times New Roman"/>
          <w:i/>
          <w:iCs/>
          <w:color w:val="000000"/>
        </w:rPr>
        <w:t>Tiekėjas pateikdamas dokumentus, deklaruoja, kad pateikiamos kopijos atitinka originalus.</w:t>
      </w:r>
      <w:r w:rsidRPr="002A7AC9">
        <w:rPr>
          <w:rFonts w:ascii="Times New Roman" w:hAnsi="Times New Roman" w:cs="Times New Roman"/>
          <w:color w:val="000000"/>
        </w:rPr>
        <w:t xml:space="preserve"> </w:t>
      </w:r>
      <w:r w:rsidRPr="002A7AC9">
        <w:rPr>
          <w:rFonts w:ascii="Times New Roman" w:hAnsi="Times New Roman" w:cs="Times New Roman"/>
          <w:i/>
          <w:iCs/>
          <w:color w:val="000000"/>
        </w:rPr>
        <w:t>Perkančioji organizacija pasilieka teisę prašyti tiekėjo pateikti pažymų ar kitų su pasiūlymu teikiamų dokumentų originalus.</w:t>
      </w: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3" w:name="_Ref39666794"/>
      <w:bookmarkStart w:id="14" w:name="_Ref39666796"/>
      <w:bookmarkStart w:id="15" w:name="_Toc228430188"/>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3"/>
      <w:bookmarkEnd w:id="14"/>
      <w:bookmarkEnd w:id="15"/>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576DA503" w14:textId="6DAF0490" w:rsidR="003B3881" w:rsidRPr="003B3881" w:rsidRDefault="003F0DA7" w:rsidP="003B3881">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474E5" w:rsidRPr="003D048C">
        <w:rPr>
          <w:rFonts w:ascii="Times New Roman" w:hAnsi="Times New Roman" w:cs="Times New Roman"/>
          <w:sz w:val="24"/>
          <w:szCs w:val="24"/>
        </w:rPr>
        <w:t xml:space="preserve">6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3B3881" w:rsidRPr="003B3881">
        <w:rPr>
          <w:rFonts w:ascii="Times New Roman" w:hAnsi="Times New Roman" w:cs="Times New Roman"/>
          <w:b/>
          <w:bCs/>
          <w:sz w:val="24"/>
          <w:szCs w:val="24"/>
        </w:rPr>
        <w:t xml:space="preserve">. </w:t>
      </w:r>
    </w:p>
    <w:p w14:paraId="0826EF0C" w14:textId="77777777" w:rsidR="00E444A0" w:rsidRPr="00E444A0" w:rsidRDefault="003B3881" w:rsidP="00E444A0">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rPr>
        <w:lastRenderedPageBreak/>
        <w:t>t</w:t>
      </w:r>
      <w:r w:rsidRPr="003B3881">
        <w:rPr>
          <w:rFonts w:ascii="Times New Roman" w:hAnsi="Times New Roman" w:cs="Times New Roman"/>
          <w:b/>
          <w:bCs/>
          <w:sz w:val="24"/>
          <w:szCs w:val="24"/>
        </w:rPr>
        <w:t xml:space="preserve">iekėjo, nurodytų subtiekėjų, jungtinės veiklos partnerių ir ūkio subjektų kurių pajėgumais tiekėjas numato remtis užpildyti </w:t>
      </w:r>
      <w:r>
        <w:rPr>
          <w:rFonts w:ascii="Times New Roman" w:hAnsi="Times New Roman" w:cs="Times New Roman"/>
          <w:b/>
          <w:bCs/>
          <w:sz w:val="24"/>
          <w:szCs w:val="24"/>
        </w:rPr>
        <w:t>u</w:t>
      </w:r>
      <w:r w:rsidR="009C1155" w:rsidRPr="003B3881">
        <w:rPr>
          <w:rFonts w:ascii="Times New Roman" w:hAnsi="Times New Roman" w:cs="Times New Roman"/>
          <w:b/>
          <w:bCs/>
          <w:sz w:val="24"/>
          <w:szCs w:val="24"/>
        </w:rPr>
        <w:t>žpildyt</w:t>
      </w:r>
      <w:r w:rsidR="008A3565" w:rsidRPr="003B3881">
        <w:rPr>
          <w:rFonts w:ascii="Times New Roman" w:hAnsi="Times New Roman" w:cs="Times New Roman"/>
          <w:b/>
          <w:bCs/>
          <w:sz w:val="24"/>
          <w:szCs w:val="24"/>
        </w:rPr>
        <w:t>as</w:t>
      </w:r>
      <w:r w:rsidR="00C04CDC" w:rsidRPr="003B3881">
        <w:rPr>
          <w:rFonts w:ascii="Times New Roman" w:hAnsi="Times New Roman" w:cs="Times New Roman"/>
          <w:b/>
          <w:bCs/>
          <w:sz w:val="24"/>
          <w:szCs w:val="24"/>
        </w:rPr>
        <w:t xml:space="preserve"> </w:t>
      </w:r>
      <w:r w:rsidR="009C1155" w:rsidRPr="003B3881">
        <w:rPr>
          <w:rFonts w:ascii="Times New Roman" w:hAnsi="Times New Roman" w:cs="Times New Roman"/>
          <w:b/>
          <w:bCs/>
          <w:sz w:val="24"/>
          <w:szCs w:val="24"/>
        </w:rPr>
        <w:t>EBVPD</w:t>
      </w:r>
      <w:r w:rsidR="009C1155" w:rsidRPr="003B3881">
        <w:rPr>
          <w:rFonts w:ascii="Times New Roman" w:hAnsi="Times New Roman" w:cs="Times New Roman"/>
          <w:sz w:val="24"/>
          <w:szCs w:val="24"/>
        </w:rPr>
        <w:t xml:space="preserve"> (specialiųjų pirkimo sąlygų </w:t>
      </w:r>
      <w:r w:rsidR="003474E5" w:rsidRPr="003B3881">
        <w:rPr>
          <w:rFonts w:ascii="Times New Roman" w:hAnsi="Times New Roman" w:cs="Times New Roman"/>
          <w:sz w:val="24"/>
          <w:szCs w:val="24"/>
        </w:rPr>
        <w:t>5</w:t>
      </w:r>
      <w:r w:rsidR="009C1155" w:rsidRPr="003B3881">
        <w:rPr>
          <w:rFonts w:ascii="Times New Roman" w:hAnsi="Times New Roman" w:cs="Times New Roman"/>
          <w:sz w:val="24"/>
          <w:szCs w:val="24"/>
        </w:rPr>
        <w:t xml:space="preserve"> priedas). Pasirašydamas </w:t>
      </w:r>
      <w:r w:rsidR="00C35C26" w:rsidRPr="003B3881">
        <w:rPr>
          <w:rFonts w:ascii="Times New Roman" w:hAnsi="Times New Roman" w:cs="Times New Roman"/>
          <w:sz w:val="24"/>
          <w:szCs w:val="24"/>
        </w:rPr>
        <w:t>p</w:t>
      </w:r>
      <w:r w:rsidR="009C1155" w:rsidRPr="003B3881">
        <w:rPr>
          <w:rFonts w:ascii="Times New Roman" w:hAnsi="Times New Roman" w:cs="Times New Roman"/>
          <w:sz w:val="24"/>
          <w:szCs w:val="24"/>
        </w:rPr>
        <w:t>asiūlymą, tiekėjas patvirtina ir EBVPD tikrumą;</w:t>
      </w:r>
    </w:p>
    <w:p w14:paraId="791A4147" w14:textId="4BF6790D" w:rsidR="00307B93" w:rsidRPr="00127BE6" w:rsidRDefault="000C55D6" w:rsidP="00127BE6">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127BE6">
        <w:rPr>
          <w:rFonts w:ascii="Times New Roman" w:hAnsi="Times New Roman" w:cs="Times New Roman"/>
          <w:b/>
          <w:bCs/>
          <w:sz w:val="24"/>
          <w:szCs w:val="24"/>
        </w:rPr>
        <w:t>jungtinės veiklos sutarties kopija</w:t>
      </w:r>
      <w:r w:rsidRPr="00127BE6">
        <w:rPr>
          <w:rFonts w:ascii="Times New Roman" w:hAnsi="Times New Roman" w:cs="Times New Roman"/>
          <w:sz w:val="24"/>
          <w:szCs w:val="24"/>
        </w:rPr>
        <w:t xml:space="preserve"> (jeigu </w:t>
      </w:r>
      <w:r w:rsidR="00C35C26" w:rsidRPr="00127BE6">
        <w:rPr>
          <w:rFonts w:ascii="Times New Roman" w:hAnsi="Times New Roman" w:cs="Times New Roman"/>
          <w:sz w:val="24"/>
          <w:szCs w:val="24"/>
        </w:rPr>
        <w:t>p</w:t>
      </w:r>
      <w:r w:rsidRPr="00127BE6">
        <w:rPr>
          <w:rFonts w:ascii="Times New Roman" w:hAnsi="Times New Roman" w:cs="Times New Roman"/>
          <w:sz w:val="24"/>
          <w:szCs w:val="24"/>
        </w:rPr>
        <w:t>irkime dalyvauja ūkio subjektų grupė jungtinės veiklos sutarties pagrindu)</w:t>
      </w:r>
      <w:r w:rsidR="007C1C57" w:rsidRPr="00127BE6">
        <w:rPr>
          <w:rFonts w:ascii="Times New Roman" w:hAnsi="Times New Roman" w:cs="Times New Roman"/>
          <w:sz w:val="24"/>
          <w:szCs w:val="24"/>
        </w:rPr>
        <w:t>;</w:t>
      </w:r>
    </w:p>
    <w:p w14:paraId="4A320F99" w14:textId="1E763D51" w:rsidR="00307B93" w:rsidRDefault="00307B93" w:rsidP="00307B93">
      <w:pPr>
        <w:spacing w:after="0" w:line="20" w:lineRule="atLeast"/>
        <w:ind w:firstLine="567"/>
        <w:jc w:val="both"/>
        <w:rPr>
          <w:rFonts w:ascii="Times New Roman" w:hAnsi="Times New Roman" w:cs="Times New Roman"/>
          <w:strike/>
          <w:sz w:val="24"/>
          <w:szCs w:val="24"/>
          <w:u w:val="single"/>
        </w:rPr>
      </w:pPr>
      <w:r>
        <w:rPr>
          <w:rFonts w:ascii="Times New Roman" w:hAnsi="Times New Roman" w:cs="Times New Roman"/>
          <w:b/>
          <w:bCs/>
          <w:sz w:val="24"/>
          <w:szCs w:val="24"/>
        </w:rPr>
        <w:t>6.1.</w:t>
      </w:r>
      <w:r w:rsidR="00127BE6">
        <w:rPr>
          <w:rFonts w:ascii="Times New Roman" w:hAnsi="Times New Roman" w:cs="Times New Roman"/>
          <w:b/>
          <w:bCs/>
          <w:sz w:val="24"/>
          <w:szCs w:val="24"/>
        </w:rPr>
        <w:t>5</w:t>
      </w:r>
      <w:r>
        <w:rPr>
          <w:rFonts w:ascii="Times New Roman" w:hAnsi="Times New Roman" w:cs="Times New Roman"/>
          <w:b/>
          <w:bCs/>
          <w:sz w:val="24"/>
          <w:szCs w:val="24"/>
        </w:rPr>
        <w:t xml:space="preserve">. </w:t>
      </w:r>
      <w:r w:rsidR="006D0EC0" w:rsidRPr="003B3881">
        <w:rPr>
          <w:rFonts w:ascii="Times New Roman" w:hAnsi="Times New Roman" w:cs="Times New Roman"/>
          <w:b/>
          <w:bCs/>
          <w:sz w:val="24"/>
          <w:szCs w:val="24"/>
        </w:rPr>
        <w:t xml:space="preserve">dokumentas, patvirtinantis, kad asmuo, kuris pasirašė </w:t>
      </w:r>
      <w:r w:rsidR="00212F68" w:rsidRPr="003B3881">
        <w:rPr>
          <w:rFonts w:ascii="Times New Roman" w:hAnsi="Times New Roman" w:cs="Times New Roman"/>
          <w:b/>
          <w:bCs/>
          <w:sz w:val="24"/>
          <w:szCs w:val="24"/>
        </w:rPr>
        <w:t>p</w:t>
      </w:r>
      <w:r w:rsidR="006D0EC0" w:rsidRPr="003B3881">
        <w:rPr>
          <w:rFonts w:ascii="Times New Roman" w:hAnsi="Times New Roman" w:cs="Times New Roman"/>
          <w:b/>
          <w:bCs/>
          <w:sz w:val="24"/>
          <w:szCs w:val="24"/>
        </w:rPr>
        <w:t>asiūlymą</w:t>
      </w:r>
      <w:r w:rsidR="006D0EC0" w:rsidRPr="003B3881">
        <w:rPr>
          <w:rFonts w:ascii="Times New Roman" w:hAnsi="Times New Roman" w:cs="Times New Roman"/>
          <w:sz w:val="24"/>
          <w:szCs w:val="24"/>
        </w:rPr>
        <w:t xml:space="preserve"> (jei jis ne tiekėjo vadovas), turėjo teisę jį pasirašyti;</w:t>
      </w:r>
    </w:p>
    <w:p w14:paraId="0894E357" w14:textId="5F0B4DBB" w:rsidR="00307B93" w:rsidRDefault="00307B93" w:rsidP="00307B93">
      <w:pPr>
        <w:spacing w:after="0" w:line="20" w:lineRule="atLeast"/>
        <w:ind w:firstLine="567"/>
        <w:jc w:val="both"/>
        <w:rPr>
          <w:rFonts w:ascii="Times New Roman" w:hAnsi="Times New Roman" w:cs="Times New Roman"/>
          <w:strike/>
          <w:sz w:val="24"/>
          <w:szCs w:val="24"/>
          <w:u w:val="single"/>
        </w:rPr>
      </w:pPr>
      <w:r w:rsidRPr="00307B93">
        <w:rPr>
          <w:rFonts w:ascii="Times New Roman" w:hAnsi="Times New Roman" w:cs="Times New Roman"/>
          <w:sz w:val="24"/>
          <w:szCs w:val="24"/>
        </w:rPr>
        <w:t>6.1.</w:t>
      </w:r>
      <w:r w:rsidR="00127BE6">
        <w:rPr>
          <w:rFonts w:ascii="Times New Roman" w:hAnsi="Times New Roman" w:cs="Times New Roman"/>
          <w:sz w:val="24"/>
          <w:szCs w:val="24"/>
        </w:rPr>
        <w:t>6</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E8E1860" w14:textId="77777777" w:rsidR="00E444A0" w:rsidRDefault="00307B93" w:rsidP="00E444A0">
      <w:pPr>
        <w:spacing w:after="0" w:line="20" w:lineRule="atLeast"/>
        <w:ind w:firstLine="567"/>
        <w:jc w:val="both"/>
        <w:rPr>
          <w:rFonts w:ascii="Times New Roman" w:hAnsi="Times New Roman" w:cs="Times New Roman"/>
          <w:b/>
          <w:bCs/>
          <w:sz w:val="24"/>
          <w:szCs w:val="24"/>
        </w:rPr>
      </w:pPr>
      <w:r w:rsidRPr="00307B93">
        <w:rPr>
          <w:rFonts w:ascii="Times New Roman" w:hAnsi="Times New Roman" w:cs="Times New Roman"/>
          <w:sz w:val="24"/>
          <w:szCs w:val="24"/>
        </w:rPr>
        <w:t>6.1.</w:t>
      </w:r>
      <w:r w:rsidR="00127BE6">
        <w:rPr>
          <w:rFonts w:ascii="Times New Roman" w:hAnsi="Times New Roman" w:cs="Times New Roman"/>
          <w:sz w:val="24"/>
          <w:szCs w:val="24"/>
        </w:rPr>
        <w:t>7</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 xml:space="preserve"> jei tiekėjas pasitelkia subtiekėjus, </w:t>
      </w:r>
      <w:r w:rsidR="00450415" w:rsidRPr="00307B93">
        <w:rPr>
          <w:rFonts w:ascii="Times New Roman" w:hAnsi="Times New Roman" w:cs="Times New Roman"/>
          <w:b/>
          <w:bCs/>
          <w:sz w:val="24"/>
          <w:szCs w:val="24"/>
        </w:rPr>
        <w:t xml:space="preserve">subtiekėjo deklaracija ar kitas dokumentas, patvirtinantis jo sutikimą būti subtiekėju </w:t>
      </w:r>
      <w:r w:rsidR="00212F68" w:rsidRPr="00307B93">
        <w:rPr>
          <w:rFonts w:ascii="Times New Roman" w:hAnsi="Times New Roman" w:cs="Times New Roman"/>
          <w:b/>
          <w:bCs/>
          <w:sz w:val="24"/>
          <w:szCs w:val="24"/>
        </w:rPr>
        <w:t>p</w:t>
      </w:r>
      <w:r w:rsidR="00450415" w:rsidRPr="00307B93">
        <w:rPr>
          <w:rFonts w:ascii="Times New Roman" w:hAnsi="Times New Roman" w:cs="Times New Roman"/>
          <w:b/>
          <w:bCs/>
          <w:sz w:val="24"/>
          <w:szCs w:val="24"/>
        </w:rPr>
        <w:t>irkime;</w:t>
      </w:r>
    </w:p>
    <w:p w14:paraId="270A6CAA" w14:textId="77777777" w:rsidR="00DA7F3F" w:rsidRDefault="00E444A0" w:rsidP="00DA7F3F">
      <w:pPr>
        <w:spacing w:after="0" w:line="20" w:lineRule="atLeast"/>
        <w:ind w:firstLine="567"/>
        <w:jc w:val="both"/>
        <w:rPr>
          <w:rFonts w:ascii="Times New Roman" w:hAnsi="Times New Roman" w:cs="Times New Roman"/>
          <w:sz w:val="24"/>
          <w:szCs w:val="24"/>
        </w:rPr>
      </w:pPr>
      <w:r w:rsidRPr="00E444A0">
        <w:rPr>
          <w:rFonts w:ascii="Times New Roman" w:hAnsi="Times New Roman" w:cs="Times New Roman"/>
          <w:sz w:val="24"/>
          <w:szCs w:val="24"/>
        </w:rPr>
        <w:t xml:space="preserve">6.1.8. jei tiekėjas pasitelkia </w:t>
      </w:r>
      <w:proofErr w:type="spellStart"/>
      <w:r w:rsidRPr="00E444A0">
        <w:rPr>
          <w:rFonts w:ascii="Times New Roman" w:hAnsi="Times New Roman" w:cs="Times New Roman"/>
          <w:sz w:val="24"/>
          <w:szCs w:val="24"/>
        </w:rPr>
        <w:t>kvazisubtiekėjus</w:t>
      </w:r>
      <w:proofErr w:type="spellEnd"/>
      <w:r w:rsidRPr="00E444A0">
        <w:rPr>
          <w:rFonts w:ascii="Times New Roman" w:hAnsi="Times New Roman" w:cs="Times New Roman"/>
          <w:sz w:val="24"/>
          <w:szCs w:val="24"/>
        </w:rPr>
        <w:t xml:space="preserve">, </w:t>
      </w:r>
      <w:proofErr w:type="spellStart"/>
      <w:r w:rsidRPr="00E444A0">
        <w:rPr>
          <w:rFonts w:ascii="Times New Roman" w:hAnsi="Times New Roman" w:cs="Times New Roman"/>
          <w:sz w:val="24"/>
          <w:szCs w:val="24"/>
        </w:rPr>
        <w:t>kvazisubtiekėjo</w:t>
      </w:r>
      <w:proofErr w:type="spellEnd"/>
      <w:r w:rsidRPr="00E444A0">
        <w:rPr>
          <w:rFonts w:ascii="Times New Roman" w:hAnsi="Times New Roman" w:cs="Times New Roman"/>
          <w:sz w:val="24"/>
          <w:szCs w:val="24"/>
        </w:rPr>
        <w:t xml:space="preserve"> deklaracija ar kitas dokumentas, patvirtinantis jo sutikimą būti </w:t>
      </w:r>
      <w:proofErr w:type="spellStart"/>
      <w:r w:rsidRPr="00E444A0">
        <w:rPr>
          <w:rFonts w:ascii="Times New Roman" w:hAnsi="Times New Roman" w:cs="Times New Roman"/>
          <w:sz w:val="24"/>
          <w:szCs w:val="24"/>
        </w:rPr>
        <w:t>kvazisubtiekėju</w:t>
      </w:r>
      <w:proofErr w:type="spellEnd"/>
      <w:r w:rsidRPr="00E444A0">
        <w:rPr>
          <w:rFonts w:ascii="Times New Roman" w:hAnsi="Times New Roman" w:cs="Times New Roman"/>
          <w:sz w:val="24"/>
          <w:szCs w:val="24"/>
        </w:rPr>
        <w:t xml:space="preserve"> pirkime</w:t>
      </w:r>
      <w:r w:rsidR="00DA7F3F">
        <w:rPr>
          <w:rFonts w:ascii="Times New Roman" w:hAnsi="Times New Roman" w:cs="Times New Roman"/>
          <w:sz w:val="24"/>
          <w:szCs w:val="24"/>
        </w:rPr>
        <w:t>;</w:t>
      </w:r>
    </w:p>
    <w:p w14:paraId="5A9A3DC6" w14:textId="63E71C92" w:rsidR="00DA7F3F" w:rsidRPr="00DA7F3F" w:rsidRDefault="00DA7F3F" w:rsidP="00DA7F3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6.1.9. </w:t>
      </w:r>
      <w:r w:rsidRPr="00DA7F3F">
        <w:rPr>
          <w:rFonts w:ascii="Times New Roman" w:hAnsi="Times New Roman" w:cs="Times New Roman"/>
          <w:sz w:val="24"/>
          <w:szCs w:val="24"/>
        </w:rPr>
        <w:t>Tiekėjo deklaracija, prieda</w:t>
      </w:r>
      <w:r>
        <w:rPr>
          <w:rFonts w:ascii="Times New Roman" w:hAnsi="Times New Roman" w:cs="Times New Roman"/>
          <w:sz w:val="24"/>
          <w:szCs w:val="24"/>
        </w:rPr>
        <w:t>i</w:t>
      </w:r>
      <w:r w:rsidRPr="00DA7F3F">
        <w:rPr>
          <w:rFonts w:ascii="Times New Roman" w:hAnsi="Times New Roman" w:cs="Times New Roman"/>
          <w:sz w:val="24"/>
          <w:szCs w:val="24"/>
        </w:rPr>
        <w:t xml:space="preserve"> Nr. </w:t>
      </w:r>
      <w:r>
        <w:rPr>
          <w:rFonts w:ascii="Times New Roman" w:hAnsi="Times New Roman" w:cs="Times New Roman"/>
          <w:sz w:val="24"/>
          <w:szCs w:val="24"/>
        </w:rPr>
        <w:t>8</w:t>
      </w:r>
      <w:r w:rsidR="003071C9">
        <w:rPr>
          <w:rFonts w:ascii="Times New Roman" w:hAnsi="Times New Roman" w:cs="Times New Roman"/>
          <w:sz w:val="24"/>
          <w:szCs w:val="24"/>
        </w:rPr>
        <w:t>,9 ir 10.</w:t>
      </w:r>
    </w:p>
    <w:p w14:paraId="3ACBEAD5" w14:textId="470BEEAB" w:rsidR="00E444A0" w:rsidRDefault="00C7179F" w:rsidP="00E444A0">
      <w:pPr>
        <w:spacing w:after="0" w:line="20" w:lineRule="atLeast"/>
        <w:ind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6.2</w:t>
      </w:r>
      <w:r w:rsidR="00EE3480" w:rsidRPr="00367E6E">
        <w:rPr>
          <w:rFonts w:ascii="Times New Roman" w:hAnsi="Times New Roman" w:cs="Times New Roman"/>
          <w:sz w:val="24"/>
          <w:szCs w:val="24"/>
        </w:rPr>
        <w:t>.</w:t>
      </w:r>
      <w:r w:rsidR="00585CC4" w:rsidRPr="00367E6E">
        <w:rPr>
          <w:rFonts w:ascii="Times New Roman" w:hAnsi="Times New Roman" w:cs="Times New Roman"/>
          <w:sz w:val="24"/>
          <w:szCs w:val="24"/>
        </w:rPr>
        <w:t xml:space="preserve"> </w:t>
      </w:r>
      <w:r w:rsidR="00E444A0" w:rsidRPr="00793392">
        <w:rPr>
          <w:rFonts w:ascii="Times New Roman" w:eastAsia="Calibri" w:hAnsi="Times New Roman" w:cs="Times New Roman"/>
          <w:sz w:val="24"/>
          <w:szCs w:val="24"/>
        </w:rPr>
        <w:t xml:space="preserve">Pasiūlymas </w:t>
      </w:r>
      <w:r w:rsidR="00AF5EEF">
        <w:rPr>
          <w:rFonts w:ascii="Times New Roman" w:eastAsia="Calibri" w:hAnsi="Times New Roman" w:cs="Times New Roman"/>
          <w:sz w:val="24"/>
          <w:szCs w:val="24"/>
        </w:rPr>
        <w:t>turi</w:t>
      </w:r>
      <w:r w:rsidR="00E444A0" w:rsidRPr="00793392">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444A0" w:rsidRPr="00793392">
        <w:rPr>
          <w:rFonts w:ascii="Times New Roman" w:hAnsi="Times New Roman" w:cs="Times New Roman"/>
          <w:sz w:val="24"/>
          <w:szCs w:val="24"/>
        </w:rPr>
        <w:t>Perkančiajai organizacijai kilus abejonių dėl dokumentų tikrumo, ji turi teisę reikalauti pateikti dokumentų originalus.</w:t>
      </w:r>
      <w:r w:rsidR="00E444A0" w:rsidRPr="00793392">
        <w:rPr>
          <w:rFonts w:ascii="Times New Roman" w:eastAsia="Calibri" w:hAnsi="Times New Roman" w:cs="Times New Roman"/>
          <w:sz w:val="24"/>
          <w:szCs w:val="24"/>
        </w:rPr>
        <w:t xml:space="preserve"> Gali būti:</w:t>
      </w:r>
    </w:p>
    <w:p w14:paraId="3BFCC2F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t>6.2.1 pateikiami kvalifikuotu elektroniniu parašu pasirašyti elektroninėmis priemonėmis suformuoti dokumentai;</w:t>
      </w:r>
    </w:p>
    <w:p w14:paraId="6ACFA86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3B7BBC13" w14:textId="77777777" w:rsidR="00E444A0" w:rsidRPr="00793392" w:rsidRDefault="00E444A0" w:rsidP="00E444A0">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Pasiūlymas turi būti parengtas, lietuvių </w:t>
      </w:r>
      <w:r>
        <w:rPr>
          <w:rFonts w:ascii="Times New Roman" w:hAnsi="Times New Roman" w:cs="Times New Roman"/>
          <w:sz w:val="24"/>
          <w:szCs w:val="24"/>
        </w:rPr>
        <w:t>ir/</w:t>
      </w:r>
      <w:r w:rsidRPr="00793392">
        <w:rPr>
          <w:rFonts w:ascii="Times New Roman" w:hAnsi="Times New Roman" w:cs="Times New Roman"/>
          <w:sz w:val="24"/>
          <w:szCs w:val="24"/>
        </w:rPr>
        <w:t>arba anglų kalba</w:t>
      </w:r>
      <w:r w:rsidRPr="00793392">
        <w:rPr>
          <w:rFonts w:ascii="Times New Roman" w:hAnsi="Times New Roman" w:cs="Times New Roman"/>
          <w:color w:val="7030A0"/>
          <w:sz w:val="24"/>
          <w:szCs w:val="24"/>
        </w:rPr>
        <w:t xml:space="preserve">. </w:t>
      </w:r>
      <w:r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Pr>
          <w:rFonts w:ascii="Times New Roman" w:hAnsi="Times New Roman" w:cs="Times New Roman"/>
          <w:sz w:val="24"/>
          <w:szCs w:val="24"/>
        </w:rPr>
        <w:t>ą</w:t>
      </w:r>
      <w:r w:rsidRPr="00793392">
        <w:rPr>
          <w:rFonts w:ascii="Times New Roman" w:hAnsi="Times New Roman" w:cs="Times New Roman"/>
          <w:sz w:val="24"/>
          <w:szCs w:val="24"/>
        </w:rPr>
        <w:t xml:space="preserve">. </w:t>
      </w:r>
    </w:p>
    <w:p w14:paraId="4172BF9D" w14:textId="14EB0424" w:rsidR="00380B99" w:rsidRPr="002F1B6E" w:rsidRDefault="002F1B6E" w:rsidP="00E444A0">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0B875F31" w:rsidR="00377497" w:rsidRPr="00F21377" w:rsidRDefault="00FA7BF4" w:rsidP="00FA7BF4">
      <w:pPr>
        <w:pStyle w:val="Antrat1"/>
        <w:tabs>
          <w:tab w:val="left" w:pos="709"/>
        </w:tabs>
        <w:jc w:val="both"/>
        <w:rPr>
          <w:rFonts w:ascii="Times New Roman" w:hAnsi="Times New Roman" w:cs="Times New Roman"/>
          <w:b/>
          <w:bCs/>
          <w:sz w:val="28"/>
          <w:szCs w:val="28"/>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228430189"/>
      <w:bookmarkEnd w:id="16"/>
      <w:bookmarkEnd w:id="17"/>
      <w:bookmarkEnd w:id="18"/>
      <w:bookmarkEnd w:id="19"/>
      <w:bookmarkEnd w:id="20"/>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1"/>
      <w:bookmarkEnd w:id="22"/>
      <w:bookmarkEnd w:id="23"/>
    </w:p>
    <w:p w14:paraId="4E9759AD" w14:textId="1F1A59E2"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4" w:name="_Ref39485250"/>
      <w:bookmarkStart w:id="25"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539AB591" w:rsidR="00D86C07" w:rsidRPr="00F21377" w:rsidRDefault="00592FFB" w:rsidP="00592FFB">
      <w:pPr>
        <w:pStyle w:val="Antrat1"/>
        <w:tabs>
          <w:tab w:val="left" w:pos="709"/>
        </w:tabs>
        <w:spacing w:before="0" w:after="0" w:line="20" w:lineRule="atLeast"/>
        <w:contextualSpacing/>
        <w:jc w:val="both"/>
        <w:rPr>
          <w:rFonts w:ascii="Times New Roman" w:hAnsi="Times New Roman" w:cs="Times New Roman"/>
          <w:b/>
          <w:bCs/>
          <w:sz w:val="28"/>
          <w:szCs w:val="28"/>
        </w:rPr>
      </w:pPr>
      <w:bookmarkStart w:id="26" w:name="_Ref39658218"/>
      <w:bookmarkStart w:id="27" w:name="_Ref39658226"/>
      <w:bookmarkStart w:id="28" w:name="_Ref39658248"/>
      <w:bookmarkStart w:id="29" w:name="_Ref39658251"/>
      <w:bookmarkStart w:id="30" w:name="_Toc228430190"/>
      <w:r>
        <w:rPr>
          <w:rFonts w:ascii="Times New Roman" w:hAnsi="Times New Roman" w:cs="Times New Roman"/>
          <w:b/>
          <w:bCs/>
          <w:sz w:val="28"/>
          <w:szCs w:val="28"/>
        </w:rPr>
        <w:t xml:space="preserve">8. </w:t>
      </w:r>
      <w:r w:rsidR="00D86C07" w:rsidRPr="00F21377">
        <w:rPr>
          <w:rFonts w:ascii="Times New Roman" w:hAnsi="Times New Roman" w:cs="Times New Roman"/>
          <w:b/>
          <w:bCs/>
          <w:sz w:val="28"/>
          <w:szCs w:val="28"/>
        </w:rPr>
        <w:t>Elektroninis aukcionas</w:t>
      </w:r>
      <w:bookmarkEnd w:id="26"/>
      <w:bookmarkEnd w:id="27"/>
      <w:bookmarkEnd w:id="28"/>
      <w:bookmarkEnd w:id="29"/>
      <w:bookmarkEnd w:id="30"/>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0EC4D71D" w:rsidR="009D0DC5" w:rsidRPr="00F21377" w:rsidRDefault="00592FFB" w:rsidP="00592FFB">
      <w:pPr>
        <w:pStyle w:val="Antrat1"/>
        <w:tabs>
          <w:tab w:val="left" w:pos="709"/>
        </w:tabs>
        <w:spacing w:line="20" w:lineRule="atLeast"/>
        <w:contextualSpacing/>
        <w:jc w:val="both"/>
        <w:rPr>
          <w:rFonts w:ascii="Times New Roman" w:hAnsi="Times New Roman" w:cs="Times New Roman"/>
          <w:b/>
          <w:bCs/>
          <w:sz w:val="28"/>
          <w:szCs w:val="28"/>
        </w:rPr>
      </w:pPr>
      <w:bookmarkStart w:id="31" w:name="_Ref39667303"/>
      <w:bookmarkStart w:id="32" w:name="_Ref39667308"/>
      <w:bookmarkStart w:id="33" w:name="_Toc228430191"/>
      <w:r>
        <w:rPr>
          <w:rFonts w:ascii="Times New Roman" w:hAnsi="Times New Roman" w:cs="Times New Roman"/>
          <w:b/>
          <w:bCs/>
          <w:sz w:val="28"/>
          <w:szCs w:val="28"/>
        </w:rPr>
        <w:lastRenderedPageBreak/>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4"/>
      <w:bookmarkEnd w:id="25"/>
      <w:bookmarkEnd w:id="31"/>
      <w:bookmarkEnd w:id="32"/>
      <w:bookmarkEnd w:id="33"/>
    </w:p>
    <w:p w14:paraId="64B83513" w14:textId="6FDDB06B" w:rsidR="008E4A3C" w:rsidRPr="003D048C" w:rsidRDefault="008A0BF2" w:rsidP="008A0BF2">
      <w:pPr>
        <w:pStyle w:val="Body2"/>
        <w:tabs>
          <w:tab w:val="left" w:pos="567"/>
        </w:tabs>
        <w:rPr>
          <w:rFonts w:eastAsia="Calibri" w:cs="Times New Roman"/>
          <w:sz w:val="24"/>
          <w:szCs w:val="24"/>
        </w:rPr>
      </w:pPr>
      <w:r>
        <w:rPr>
          <w:rFonts w:cs="Times New Roman"/>
          <w:sz w:val="24"/>
          <w:szCs w:val="24"/>
        </w:rPr>
        <w:tab/>
      </w:r>
      <w:r w:rsidR="00D86C07" w:rsidRPr="00C17162">
        <w:rPr>
          <w:rFonts w:cs="Times New Roman"/>
          <w:sz w:val="24"/>
          <w:szCs w:val="24"/>
        </w:rPr>
        <w:t>9</w:t>
      </w:r>
      <w:r w:rsidR="002D470F" w:rsidRPr="00C17162">
        <w:rPr>
          <w:rFonts w:cs="Times New Roman"/>
          <w:sz w:val="24"/>
          <w:szCs w:val="24"/>
        </w:rPr>
        <w:t xml:space="preserve">.1. </w:t>
      </w:r>
      <w:r w:rsidR="00AF5EEF" w:rsidRPr="00AF5EEF">
        <w:rPr>
          <w:rFonts w:eastAsia="Calibri" w:cs="Times New Roman"/>
          <w:sz w:val="24"/>
          <w:szCs w:val="24"/>
          <w:lang w:val="lt-LT"/>
        </w:rPr>
        <w:t xml:space="preserve">Perkančioji organizacija ekonomiškai naudingiausią pasiūlymą išrenka pagal tiekėjo pasiūlyme nurodytą kainą, kuri turi būti apskaičiuota ir nurodyta taip, kaip reikalaujama specialiųjų pirkimo sąlygų </w:t>
      </w:r>
      <w:r w:rsidR="00AF5EEF">
        <w:rPr>
          <w:rFonts w:eastAsia="Calibri" w:cs="Times New Roman"/>
          <w:sz w:val="24"/>
          <w:szCs w:val="24"/>
          <w:lang w:val="lt-LT"/>
        </w:rPr>
        <w:t>6</w:t>
      </w:r>
      <w:r w:rsidR="00AF5EEF" w:rsidRPr="00AF5EEF">
        <w:rPr>
          <w:rFonts w:eastAsia="Calibri" w:cs="Times New Roman"/>
          <w:sz w:val="24"/>
          <w:szCs w:val="24"/>
          <w:lang w:val="lt-LT"/>
        </w:rPr>
        <w:t xml:space="preserve"> ir </w:t>
      </w:r>
      <w:r w:rsidR="00AF5EEF">
        <w:rPr>
          <w:rFonts w:eastAsia="Calibri" w:cs="Times New Roman"/>
          <w:sz w:val="24"/>
          <w:szCs w:val="24"/>
          <w:lang w:val="lt-LT"/>
        </w:rPr>
        <w:t>7</w:t>
      </w:r>
      <w:r w:rsidR="00AF5EEF" w:rsidRPr="00AF5EEF">
        <w:rPr>
          <w:rFonts w:eastAsia="Calibri" w:cs="Times New Roman"/>
          <w:sz w:val="24"/>
          <w:szCs w:val="24"/>
          <w:lang w:val="lt-LT"/>
        </w:rPr>
        <w:t xml:space="preserve"> pried</w:t>
      </w:r>
      <w:r w:rsidR="00AF5EEF">
        <w:rPr>
          <w:rFonts w:eastAsia="Calibri" w:cs="Times New Roman"/>
          <w:sz w:val="24"/>
          <w:szCs w:val="24"/>
          <w:lang w:val="lt-LT"/>
        </w:rPr>
        <w:t>uose</w:t>
      </w:r>
      <w:r w:rsidR="00AF5EEF" w:rsidRPr="00AF5EEF">
        <w:rPr>
          <w:rFonts w:eastAsia="Calibri" w:cs="Times New Roman"/>
          <w:sz w:val="24"/>
          <w:szCs w:val="24"/>
          <w:lang w:val="lt-LT"/>
        </w:rPr>
        <w:t>.</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BC672A"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4A3F49E9" w14:textId="0CD52747" w:rsidR="004361F3" w:rsidRDefault="008A4A67" w:rsidP="004361F3">
      <w:pPr>
        <w:pStyle w:val="Betarp"/>
        <w:spacing w:line="20" w:lineRule="atLeast"/>
        <w:ind w:firstLine="540"/>
        <w:contextualSpacing/>
        <w:jc w:val="both"/>
        <w:rPr>
          <w:rFonts w:ascii="Times New Roman" w:hAnsi="Times New Roman" w:cs="Times New Roman"/>
          <w:sz w:val="24"/>
          <w:szCs w:val="24"/>
        </w:rPr>
      </w:pPr>
      <w:r w:rsidRPr="00BE0610">
        <w:rPr>
          <w:rFonts w:ascii="Times New Roman" w:hAnsi="Times New Roman" w:cs="Times New Roman"/>
          <w:sz w:val="24"/>
          <w:szCs w:val="24"/>
        </w:rPr>
        <w:t>9.3.</w:t>
      </w:r>
      <w:r w:rsidR="00592FFB">
        <w:rPr>
          <w:rFonts w:ascii="Times New Roman" w:hAnsi="Times New Roman" w:cs="Times New Roman"/>
          <w:sz w:val="24"/>
          <w:szCs w:val="24"/>
        </w:rPr>
        <w:t>1</w:t>
      </w:r>
      <w:r w:rsidRPr="00BE0610">
        <w:rPr>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29276B">
        <w:rPr>
          <w:rFonts w:ascii="Times New Roman" w:hAnsi="Times New Roman" w:cs="Times New Roman"/>
          <w:sz w:val="24"/>
          <w:szCs w:val="24"/>
        </w:rPr>
        <w:t>.</w:t>
      </w:r>
      <w:r w:rsidR="00F21377" w:rsidRPr="00C17162">
        <w:rPr>
          <w:rFonts w:ascii="Times New Roman" w:hAnsi="Times New Roman" w:cs="Times New Roman"/>
          <w:sz w:val="24"/>
          <w:szCs w:val="24"/>
        </w:rPr>
        <w:t xml:space="preserve"> </w:t>
      </w: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4" w:name="_Ref39425999"/>
      <w:bookmarkStart w:id="35" w:name="_Ref39426005"/>
      <w:bookmarkStart w:id="36" w:name="_Toc228430192"/>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4"/>
      <w:bookmarkEnd w:id="35"/>
      <w:bookmarkEnd w:id="36"/>
    </w:p>
    <w:p w14:paraId="27CAEFF7" w14:textId="67A42CFA"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0719F8">
        <w:rPr>
          <w:rFonts w:ascii="Times New Roman" w:hAnsi="Times New Roman" w:cs="Times New Roman"/>
          <w:sz w:val="24"/>
          <w:szCs w:val="24"/>
        </w:rPr>
        <w:t>1</w:t>
      </w:r>
      <w:r w:rsidR="00C5436A">
        <w:rPr>
          <w:rFonts w:ascii="Times New Roman" w:hAnsi="Times New Roman" w:cs="Times New Roman"/>
          <w:sz w:val="24"/>
          <w:szCs w:val="24"/>
        </w:rPr>
        <w:t>1</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37" w:name="_Toc228430193"/>
      <w:r w:rsidRPr="008F30C7">
        <w:rPr>
          <w:rFonts w:ascii="Times New Roman" w:hAnsi="Times New Roman" w:cs="Times New Roman"/>
          <w:b/>
          <w:color w:val="auto"/>
          <w:sz w:val="28"/>
          <w:szCs w:val="28"/>
        </w:rPr>
        <w:t>11. Kitos sąlygos</w:t>
      </w:r>
      <w:bookmarkEnd w:id="37"/>
    </w:p>
    <w:p w14:paraId="7221DA11" w14:textId="0E2AC572" w:rsidR="00772753" w:rsidRPr="006B0965" w:rsidRDefault="00772753" w:rsidP="00772753">
      <w:pPr>
        <w:shd w:val="clear" w:color="auto" w:fill="FFFFFF"/>
        <w:spacing w:after="0"/>
        <w:rPr>
          <w:rFonts w:ascii="Times New Roman" w:eastAsia="Calibri" w:hAnsi="Times New Roman" w:cs="Times New Roman"/>
          <w:sz w:val="24"/>
          <w:szCs w:val="24"/>
        </w:rPr>
      </w:pPr>
      <w:r w:rsidRPr="006B0965">
        <w:rPr>
          <w:rFonts w:ascii="Times New Roman" w:eastAsia="Times New Roman" w:hAnsi="Times New Roman" w:cs="Times New Roman"/>
          <w:sz w:val="24"/>
          <w:szCs w:val="24"/>
        </w:rPr>
        <w:t xml:space="preserve">         11.1. Perkančioji organizacija pirkime netaikys kitų sąlygų.</w:t>
      </w:r>
    </w:p>
    <w:p w14:paraId="70D641C4" w14:textId="090255B7" w:rsidR="002955C5" w:rsidRPr="00367E6E"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bookmarkEnd w:id="2"/>
    <w:p w14:paraId="1081873A" w14:textId="77777777" w:rsidR="00AF5EEF" w:rsidRDefault="00AF5EEF" w:rsidP="00C67BC0">
      <w:pPr>
        <w:pStyle w:val="paragrafesrasas2lygis"/>
        <w:jc w:val="right"/>
        <w:rPr>
          <w:rFonts w:eastAsia="Calibri"/>
          <w:b/>
          <w:bCs/>
          <w:sz w:val="24"/>
          <w:szCs w:val="24"/>
        </w:rPr>
      </w:pPr>
    </w:p>
    <w:p w14:paraId="6E597CD0" w14:textId="77777777" w:rsidR="00AF5EEF" w:rsidRDefault="00AF5EEF" w:rsidP="00C67BC0">
      <w:pPr>
        <w:pStyle w:val="paragrafesrasas2lygis"/>
        <w:jc w:val="right"/>
        <w:rPr>
          <w:rFonts w:eastAsia="Calibri"/>
          <w:b/>
          <w:bCs/>
          <w:sz w:val="24"/>
          <w:szCs w:val="24"/>
        </w:rPr>
      </w:pPr>
    </w:p>
    <w:p w14:paraId="3FDC5DBE" w14:textId="77777777" w:rsidR="00AF5EEF" w:rsidRDefault="00AF5EEF" w:rsidP="00C67BC0">
      <w:pPr>
        <w:pStyle w:val="paragrafesrasas2lygis"/>
        <w:jc w:val="right"/>
        <w:rPr>
          <w:rFonts w:eastAsia="Calibri"/>
          <w:b/>
          <w:bCs/>
          <w:sz w:val="24"/>
          <w:szCs w:val="24"/>
        </w:rPr>
      </w:pPr>
    </w:p>
    <w:p w14:paraId="53723A4D" w14:textId="77777777" w:rsidR="00AF5EEF" w:rsidRDefault="00AF5EEF" w:rsidP="00C67BC0">
      <w:pPr>
        <w:pStyle w:val="paragrafesrasas2lygis"/>
        <w:jc w:val="right"/>
        <w:rPr>
          <w:rFonts w:eastAsia="Calibri"/>
          <w:b/>
          <w:bCs/>
          <w:sz w:val="24"/>
          <w:szCs w:val="24"/>
        </w:rPr>
      </w:pPr>
    </w:p>
    <w:p w14:paraId="31EDB638" w14:textId="77777777" w:rsidR="00AF5EEF" w:rsidRDefault="00AF5EEF" w:rsidP="00C67BC0">
      <w:pPr>
        <w:pStyle w:val="paragrafesrasas2lygis"/>
        <w:jc w:val="right"/>
        <w:rPr>
          <w:rFonts w:eastAsia="Calibri"/>
          <w:b/>
          <w:bCs/>
          <w:sz w:val="24"/>
          <w:szCs w:val="24"/>
        </w:rPr>
      </w:pPr>
    </w:p>
    <w:p w14:paraId="1224753D" w14:textId="77777777" w:rsidR="00AF5EEF" w:rsidRDefault="00AF5EEF" w:rsidP="00C67BC0">
      <w:pPr>
        <w:pStyle w:val="paragrafesrasas2lygis"/>
        <w:jc w:val="right"/>
        <w:rPr>
          <w:rFonts w:eastAsia="Calibri"/>
          <w:b/>
          <w:bCs/>
          <w:sz w:val="24"/>
          <w:szCs w:val="24"/>
        </w:rPr>
      </w:pPr>
    </w:p>
    <w:p w14:paraId="23A8FAC5" w14:textId="77777777" w:rsidR="00AF5EEF" w:rsidRDefault="00AF5EEF" w:rsidP="00C67BC0">
      <w:pPr>
        <w:pStyle w:val="paragrafesrasas2lygis"/>
        <w:jc w:val="right"/>
        <w:rPr>
          <w:rFonts w:eastAsia="Calibri"/>
          <w:b/>
          <w:bCs/>
          <w:sz w:val="24"/>
          <w:szCs w:val="24"/>
        </w:rPr>
      </w:pPr>
    </w:p>
    <w:p w14:paraId="054FE8B4" w14:textId="77777777" w:rsidR="00AF5EEF" w:rsidRDefault="00AF5EEF" w:rsidP="00C67BC0">
      <w:pPr>
        <w:pStyle w:val="paragrafesrasas2lygis"/>
        <w:jc w:val="right"/>
        <w:rPr>
          <w:rFonts w:eastAsia="Calibri"/>
          <w:b/>
          <w:bCs/>
          <w:sz w:val="24"/>
          <w:szCs w:val="24"/>
        </w:rPr>
      </w:pPr>
    </w:p>
    <w:p w14:paraId="205DE0B7" w14:textId="77777777" w:rsidR="00AF5EEF" w:rsidRDefault="00AF5EEF" w:rsidP="00C67BC0">
      <w:pPr>
        <w:pStyle w:val="paragrafesrasas2lygis"/>
        <w:jc w:val="right"/>
        <w:rPr>
          <w:rFonts w:eastAsia="Calibri"/>
          <w:b/>
          <w:bCs/>
          <w:sz w:val="24"/>
          <w:szCs w:val="24"/>
        </w:rPr>
      </w:pPr>
    </w:p>
    <w:p w14:paraId="49957C15" w14:textId="77777777" w:rsidR="00AF5EEF" w:rsidRDefault="00AF5EEF" w:rsidP="00C67BC0">
      <w:pPr>
        <w:pStyle w:val="paragrafesrasas2lygis"/>
        <w:jc w:val="right"/>
        <w:rPr>
          <w:rFonts w:eastAsia="Calibri"/>
          <w:b/>
          <w:bCs/>
          <w:sz w:val="24"/>
          <w:szCs w:val="24"/>
        </w:rPr>
      </w:pPr>
    </w:p>
    <w:p w14:paraId="79536E00" w14:textId="77777777" w:rsidR="00AF5EEF" w:rsidRDefault="00AF5EEF" w:rsidP="00C67BC0">
      <w:pPr>
        <w:pStyle w:val="paragrafesrasas2lygis"/>
        <w:jc w:val="right"/>
        <w:rPr>
          <w:rFonts w:eastAsia="Calibri"/>
          <w:b/>
          <w:bCs/>
          <w:sz w:val="24"/>
          <w:szCs w:val="24"/>
        </w:rPr>
      </w:pPr>
    </w:p>
    <w:p w14:paraId="48AA8477" w14:textId="77777777" w:rsidR="00AF5EEF" w:rsidRDefault="00AF5EEF" w:rsidP="00C67BC0">
      <w:pPr>
        <w:pStyle w:val="paragrafesrasas2lygis"/>
        <w:jc w:val="right"/>
        <w:rPr>
          <w:rFonts w:eastAsia="Calibri"/>
          <w:b/>
          <w:bCs/>
          <w:sz w:val="24"/>
          <w:szCs w:val="24"/>
        </w:rPr>
      </w:pPr>
    </w:p>
    <w:p w14:paraId="72704518" w14:textId="77777777" w:rsidR="00AF5EEF" w:rsidRDefault="00AF5EEF" w:rsidP="00C67BC0">
      <w:pPr>
        <w:pStyle w:val="paragrafesrasas2lygis"/>
        <w:jc w:val="right"/>
        <w:rPr>
          <w:rFonts w:eastAsia="Calibri"/>
          <w:b/>
          <w:bCs/>
          <w:sz w:val="24"/>
          <w:szCs w:val="24"/>
        </w:rPr>
      </w:pPr>
    </w:p>
    <w:p w14:paraId="1CAE0DA1" w14:textId="77777777" w:rsidR="00AF5EEF" w:rsidRDefault="00AF5EEF" w:rsidP="00C67BC0">
      <w:pPr>
        <w:pStyle w:val="paragrafesrasas2lygis"/>
        <w:jc w:val="right"/>
        <w:rPr>
          <w:rFonts w:eastAsia="Calibri"/>
          <w:b/>
          <w:bCs/>
          <w:sz w:val="24"/>
          <w:szCs w:val="24"/>
        </w:rPr>
      </w:pPr>
    </w:p>
    <w:p w14:paraId="25C6D5AC" w14:textId="77777777" w:rsidR="00AF5EEF" w:rsidRDefault="00AF5EEF" w:rsidP="00C67BC0">
      <w:pPr>
        <w:pStyle w:val="paragrafesrasas2lygis"/>
        <w:jc w:val="right"/>
        <w:rPr>
          <w:rFonts w:eastAsia="Calibri"/>
          <w:b/>
          <w:bCs/>
          <w:sz w:val="24"/>
          <w:szCs w:val="24"/>
        </w:rPr>
      </w:pPr>
    </w:p>
    <w:p w14:paraId="10909DBC" w14:textId="77777777" w:rsidR="00AF5EEF" w:rsidRDefault="00AF5EEF" w:rsidP="00C67BC0">
      <w:pPr>
        <w:pStyle w:val="paragrafesrasas2lygis"/>
        <w:jc w:val="right"/>
        <w:rPr>
          <w:rFonts w:eastAsia="Calibri"/>
          <w:b/>
          <w:bCs/>
          <w:sz w:val="24"/>
          <w:szCs w:val="24"/>
        </w:rPr>
      </w:pPr>
    </w:p>
    <w:p w14:paraId="1DF37652" w14:textId="57FFEF6A" w:rsidR="00774AA5" w:rsidRPr="00AF2D4B" w:rsidRDefault="000631F1" w:rsidP="00B95D95">
      <w:pPr>
        <w:pStyle w:val="Antrat1"/>
        <w:tabs>
          <w:tab w:val="left" w:pos="567"/>
        </w:tabs>
        <w:spacing w:line="276" w:lineRule="auto"/>
        <w:contextualSpacing/>
        <w:jc w:val="right"/>
        <w:rPr>
          <w:rFonts w:ascii="Times New Roman" w:eastAsia="Calibri" w:hAnsi="Times New Roman" w:cs="Times New Roman"/>
          <w:sz w:val="24"/>
          <w:szCs w:val="24"/>
        </w:rPr>
      </w:pPr>
      <w:bookmarkStart w:id="38" w:name="_Toc228430194"/>
      <w:r w:rsidRPr="00AF2D4B">
        <w:rPr>
          <w:rFonts w:ascii="Times New Roman" w:eastAsia="Calibri" w:hAnsi="Times New Roman" w:cs="Times New Roman"/>
          <w:sz w:val="24"/>
          <w:szCs w:val="24"/>
        </w:rPr>
        <w:lastRenderedPageBreak/>
        <w:t>P</w:t>
      </w:r>
      <w:r w:rsidR="008F59C5" w:rsidRPr="00AF2D4B">
        <w:rPr>
          <w:rFonts w:ascii="Times New Roman" w:eastAsia="Calibri" w:hAnsi="Times New Roman" w:cs="Times New Roman"/>
          <w:sz w:val="24"/>
          <w:szCs w:val="24"/>
        </w:rPr>
        <w:t>irkimo sąlygų 1 priedas „Terminai“</w:t>
      </w:r>
      <w:bookmarkEnd w:id="38"/>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695"/>
        <w:gridCol w:w="4389"/>
        <w:gridCol w:w="2268"/>
      </w:tblGrid>
      <w:tr w:rsidR="00C80D70" w:rsidRPr="00367E6E" w14:paraId="405B956D" w14:textId="77777777" w:rsidTr="00F351CB">
        <w:trPr>
          <w:trHeight w:val="20"/>
        </w:trPr>
        <w:tc>
          <w:tcPr>
            <w:tcW w:w="571" w:type="dxa"/>
            <w:shd w:val="clear" w:color="auto" w:fill="D9D9D9" w:themeFill="background1" w:themeFillShade="D9"/>
            <w:tcMar>
              <w:top w:w="0" w:type="dxa"/>
              <w:left w:w="108" w:type="dxa"/>
              <w:bottom w:w="0" w:type="dxa"/>
              <w:right w:w="108" w:type="dxa"/>
            </w:tcMar>
          </w:tcPr>
          <w:p w14:paraId="76C6474F" w14:textId="77777777" w:rsidR="00C80D70" w:rsidRPr="00367E6E" w:rsidRDefault="00C80D70" w:rsidP="00643581">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695" w:type="dxa"/>
            <w:shd w:val="clear" w:color="auto" w:fill="D9D9D9" w:themeFill="background1" w:themeFillShade="D9"/>
            <w:tcMar>
              <w:top w:w="0" w:type="dxa"/>
              <w:left w:w="108" w:type="dxa"/>
              <w:bottom w:w="0" w:type="dxa"/>
              <w:right w:w="108" w:type="dxa"/>
            </w:tcMar>
          </w:tcPr>
          <w:p w14:paraId="2FAA9863" w14:textId="77777777" w:rsidR="00C80D70" w:rsidRPr="00367E6E" w:rsidRDefault="00C80D70" w:rsidP="00643581">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389" w:type="dxa"/>
            <w:shd w:val="clear" w:color="auto" w:fill="D9D9D9" w:themeFill="background1" w:themeFillShade="D9"/>
            <w:tcMar>
              <w:top w:w="0" w:type="dxa"/>
              <w:left w:w="108" w:type="dxa"/>
              <w:bottom w:w="0" w:type="dxa"/>
              <w:right w:w="108" w:type="dxa"/>
            </w:tcMar>
          </w:tcPr>
          <w:p w14:paraId="3EA4DD04" w14:textId="77777777" w:rsidR="00C80D70" w:rsidRPr="00367E6E" w:rsidRDefault="00C80D70" w:rsidP="00643581">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55BFAE21" w14:textId="77777777" w:rsidR="00C80D70" w:rsidRPr="00367E6E" w:rsidRDefault="00C80D70" w:rsidP="00643581">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3588135D" w14:textId="77777777" w:rsidR="00C80D70" w:rsidRPr="00367E6E" w:rsidRDefault="00C80D70" w:rsidP="00643581">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80D70" w:rsidRPr="00367E6E" w14:paraId="4BB31A17" w14:textId="77777777" w:rsidTr="00F351CB">
        <w:trPr>
          <w:trHeight w:val="20"/>
        </w:trPr>
        <w:tc>
          <w:tcPr>
            <w:tcW w:w="571" w:type="dxa"/>
            <w:tcMar>
              <w:top w:w="0" w:type="dxa"/>
              <w:left w:w="108" w:type="dxa"/>
              <w:bottom w:w="0" w:type="dxa"/>
              <w:right w:w="108" w:type="dxa"/>
            </w:tcMar>
          </w:tcPr>
          <w:p w14:paraId="14804ABF"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695" w:type="dxa"/>
            <w:tcMar>
              <w:top w:w="0" w:type="dxa"/>
              <w:left w:w="108" w:type="dxa"/>
              <w:bottom w:w="0" w:type="dxa"/>
              <w:right w:w="108" w:type="dxa"/>
            </w:tcMar>
          </w:tcPr>
          <w:p w14:paraId="18C03431" w14:textId="77777777" w:rsidR="00C80D70" w:rsidRPr="00367E6E" w:rsidRDefault="00C80D70" w:rsidP="00643581">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389" w:type="dxa"/>
            <w:tcMar>
              <w:top w:w="0" w:type="dxa"/>
              <w:left w:w="108" w:type="dxa"/>
              <w:bottom w:w="0" w:type="dxa"/>
              <w:right w:w="108" w:type="dxa"/>
            </w:tcMar>
          </w:tcPr>
          <w:p w14:paraId="209EF520"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268" w:type="dxa"/>
            <w:tcMar>
              <w:top w:w="0" w:type="dxa"/>
              <w:left w:w="108" w:type="dxa"/>
              <w:bottom w:w="0" w:type="dxa"/>
              <w:right w:w="108" w:type="dxa"/>
            </w:tcMar>
          </w:tcPr>
          <w:p w14:paraId="0D2E7E61" w14:textId="77777777" w:rsidR="00C80D70" w:rsidRPr="00367E6E" w:rsidRDefault="00C80D70" w:rsidP="00643581">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80D70" w:rsidRPr="00367E6E" w14:paraId="7417673B" w14:textId="77777777" w:rsidTr="00F351CB">
        <w:trPr>
          <w:trHeight w:val="20"/>
        </w:trPr>
        <w:tc>
          <w:tcPr>
            <w:tcW w:w="571" w:type="dxa"/>
            <w:tcMar>
              <w:top w:w="0" w:type="dxa"/>
              <w:left w:w="108" w:type="dxa"/>
              <w:bottom w:w="0" w:type="dxa"/>
              <w:right w:w="108" w:type="dxa"/>
            </w:tcMar>
          </w:tcPr>
          <w:p w14:paraId="30FCCFCE"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695" w:type="dxa"/>
            <w:tcMar>
              <w:top w:w="0" w:type="dxa"/>
              <w:left w:w="108" w:type="dxa"/>
              <w:bottom w:w="0" w:type="dxa"/>
              <w:right w:w="108" w:type="dxa"/>
            </w:tcMar>
          </w:tcPr>
          <w:p w14:paraId="6DBCD771" w14:textId="77777777" w:rsidR="00C80D70" w:rsidRPr="00367E6E" w:rsidRDefault="00C80D70" w:rsidP="00643581">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389" w:type="dxa"/>
            <w:tcMar>
              <w:top w:w="0" w:type="dxa"/>
              <w:left w:w="108" w:type="dxa"/>
              <w:bottom w:w="0" w:type="dxa"/>
              <w:right w:w="108" w:type="dxa"/>
            </w:tcMar>
          </w:tcPr>
          <w:p w14:paraId="00A20071"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268" w:type="dxa"/>
            <w:tcMar>
              <w:top w:w="0" w:type="dxa"/>
              <w:left w:w="108" w:type="dxa"/>
              <w:bottom w:w="0" w:type="dxa"/>
              <w:right w:w="108" w:type="dxa"/>
            </w:tcMar>
          </w:tcPr>
          <w:p w14:paraId="61F7A23A" w14:textId="77777777" w:rsidR="00C80D70" w:rsidRPr="00367E6E" w:rsidRDefault="00C80D70" w:rsidP="00643581">
            <w:pPr>
              <w:spacing w:after="0" w:line="240" w:lineRule="auto"/>
              <w:rPr>
                <w:rFonts w:ascii="Times New Roman" w:hAnsi="Times New Roman" w:cs="Times New Roman"/>
                <w:iCs/>
                <w:sz w:val="24"/>
                <w:szCs w:val="24"/>
              </w:rPr>
            </w:pPr>
          </w:p>
        </w:tc>
      </w:tr>
      <w:tr w:rsidR="00C80D70" w:rsidRPr="00367E6E" w14:paraId="059EAE6B" w14:textId="77777777" w:rsidTr="00F351CB">
        <w:trPr>
          <w:trHeight w:val="20"/>
        </w:trPr>
        <w:tc>
          <w:tcPr>
            <w:tcW w:w="571" w:type="dxa"/>
            <w:tcMar>
              <w:top w:w="0" w:type="dxa"/>
              <w:left w:w="108" w:type="dxa"/>
              <w:bottom w:w="0" w:type="dxa"/>
              <w:right w:w="108" w:type="dxa"/>
            </w:tcMar>
          </w:tcPr>
          <w:p w14:paraId="40E037C6"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695" w:type="dxa"/>
            <w:tcMar>
              <w:top w:w="0" w:type="dxa"/>
              <w:left w:w="108" w:type="dxa"/>
              <w:bottom w:w="0" w:type="dxa"/>
              <w:right w:w="108" w:type="dxa"/>
            </w:tcMar>
          </w:tcPr>
          <w:p w14:paraId="74C86BC9"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389" w:type="dxa"/>
            <w:tcMar>
              <w:top w:w="0" w:type="dxa"/>
              <w:left w:w="108" w:type="dxa"/>
              <w:bottom w:w="0" w:type="dxa"/>
              <w:right w:w="108" w:type="dxa"/>
            </w:tcMar>
          </w:tcPr>
          <w:p w14:paraId="47DBFB73"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406147">
              <w:rPr>
                <w:rFonts w:ascii="Times New Roman" w:hAnsi="Times New Roman" w:cs="Times New Roman"/>
                <w:b/>
                <w:bCs/>
                <w:sz w:val="24"/>
                <w:szCs w:val="24"/>
              </w:rPr>
              <w:t xml:space="preserve">10 </w:t>
            </w:r>
            <w:r w:rsidRPr="00367E6E">
              <w:rPr>
                <w:rFonts w:ascii="Times New Roman" w:hAnsi="Times New Roman" w:cs="Times New Roman"/>
                <w:b/>
                <w:bCs/>
                <w:sz w:val="24"/>
                <w:szCs w:val="24"/>
              </w:rPr>
              <w:t>dien</w:t>
            </w:r>
            <w:r>
              <w:rPr>
                <w:rFonts w:ascii="Times New Roman" w:hAnsi="Times New Roman" w:cs="Times New Roman"/>
                <w:b/>
                <w:bCs/>
                <w:sz w:val="24"/>
                <w:szCs w:val="24"/>
              </w:rPr>
              <w:t>ų</w:t>
            </w:r>
            <w:r w:rsidRPr="00367E6E">
              <w:rPr>
                <w:rFonts w:ascii="Times New Roman" w:hAnsi="Times New Roman" w:cs="Times New Roman"/>
                <w:sz w:val="24"/>
                <w:szCs w:val="24"/>
              </w:rPr>
              <w:t xml:space="preserve"> iki pasiūlymų pateikimo termino dienos</w:t>
            </w:r>
          </w:p>
        </w:tc>
        <w:tc>
          <w:tcPr>
            <w:tcW w:w="2268" w:type="dxa"/>
            <w:tcMar>
              <w:top w:w="0" w:type="dxa"/>
              <w:left w:w="108" w:type="dxa"/>
              <w:bottom w:w="0" w:type="dxa"/>
              <w:right w:w="108" w:type="dxa"/>
            </w:tcMar>
          </w:tcPr>
          <w:p w14:paraId="5D4A4750"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7CD5213B" w14:textId="77777777" w:rsidTr="00F351CB">
        <w:trPr>
          <w:trHeight w:val="20"/>
        </w:trPr>
        <w:tc>
          <w:tcPr>
            <w:tcW w:w="571" w:type="dxa"/>
            <w:tcMar>
              <w:top w:w="0" w:type="dxa"/>
              <w:left w:w="108" w:type="dxa"/>
              <w:bottom w:w="0" w:type="dxa"/>
              <w:right w:w="108" w:type="dxa"/>
            </w:tcMar>
          </w:tcPr>
          <w:p w14:paraId="3395F6FE"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695" w:type="dxa"/>
            <w:tcMar>
              <w:top w:w="0" w:type="dxa"/>
              <w:left w:w="108" w:type="dxa"/>
              <w:bottom w:w="0" w:type="dxa"/>
              <w:right w:w="108" w:type="dxa"/>
            </w:tcMar>
          </w:tcPr>
          <w:p w14:paraId="1B3149FD"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389" w:type="dxa"/>
            <w:tcMar>
              <w:top w:w="0" w:type="dxa"/>
              <w:left w:w="108" w:type="dxa"/>
              <w:bottom w:w="0" w:type="dxa"/>
              <w:right w:w="108" w:type="dxa"/>
            </w:tcMar>
          </w:tcPr>
          <w:p w14:paraId="4CF02EF9"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 xml:space="preserve">Likus </w:t>
            </w:r>
            <w:r>
              <w:rPr>
                <w:rFonts w:ascii="Times New Roman" w:hAnsi="Times New Roman" w:cs="Times New Roman"/>
                <w:b/>
                <w:bCs/>
                <w:sz w:val="24"/>
                <w:szCs w:val="24"/>
              </w:rPr>
              <w:t>6</w:t>
            </w:r>
            <w:r w:rsidRPr="00367E6E">
              <w:rPr>
                <w:rFonts w:ascii="Times New Roman" w:hAnsi="Times New Roman" w:cs="Times New Roman"/>
                <w:b/>
                <w:bCs/>
                <w:sz w:val="24"/>
                <w:szCs w:val="24"/>
              </w:rPr>
              <w:t xml:space="preserve"> dienoms</w:t>
            </w:r>
            <w:r w:rsidRPr="00367E6E">
              <w:rPr>
                <w:rFonts w:ascii="Times New Roman" w:hAnsi="Times New Roman" w:cs="Times New Roman"/>
                <w:sz w:val="24"/>
                <w:szCs w:val="24"/>
              </w:rPr>
              <w:t xml:space="preserve">  iki pasiūlymų pateikimo termino dienos</w:t>
            </w:r>
          </w:p>
        </w:tc>
        <w:tc>
          <w:tcPr>
            <w:tcW w:w="2268" w:type="dxa"/>
            <w:tcMar>
              <w:top w:w="0" w:type="dxa"/>
              <w:left w:w="108" w:type="dxa"/>
              <w:bottom w:w="0" w:type="dxa"/>
              <w:right w:w="108" w:type="dxa"/>
            </w:tcMar>
          </w:tcPr>
          <w:p w14:paraId="3546EBE9"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130907B0" w14:textId="77777777" w:rsidTr="00F351CB">
        <w:trPr>
          <w:trHeight w:val="20"/>
        </w:trPr>
        <w:tc>
          <w:tcPr>
            <w:tcW w:w="571" w:type="dxa"/>
            <w:tcMar>
              <w:top w:w="0" w:type="dxa"/>
              <w:left w:w="108" w:type="dxa"/>
              <w:bottom w:w="0" w:type="dxa"/>
              <w:right w:w="108" w:type="dxa"/>
            </w:tcMar>
          </w:tcPr>
          <w:p w14:paraId="1768E19A" w14:textId="77777777" w:rsidR="00C80D70" w:rsidRPr="001255BA" w:rsidRDefault="00C80D70" w:rsidP="00643581">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695" w:type="dxa"/>
            <w:tcMar>
              <w:top w:w="0" w:type="dxa"/>
              <w:left w:w="108" w:type="dxa"/>
              <w:bottom w:w="0" w:type="dxa"/>
              <w:right w:w="108" w:type="dxa"/>
            </w:tcMar>
          </w:tcPr>
          <w:p w14:paraId="2DA38C84"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389" w:type="dxa"/>
            <w:tcMar>
              <w:top w:w="0" w:type="dxa"/>
              <w:left w:w="108" w:type="dxa"/>
              <w:bottom w:w="0" w:type="dxa"/>
              <w:right w:w="108" w:type="dxa"/>
            </w:tcMar>
          </w:tcPr>
          <w:p w14:paraId="765266F0" w14:textId="77777777" w:rsidR="00C80D70" w:rsidRPr="001255BA" w:rsidRDefault="00C80D70" w:rsidP="00643581">
            <w:pPr>
              <w:pStyle w:val="Body2"/>
              <w:tabs>
                <w:tab w:val="left" w:pos="993"/>
              </w:tabs>
              <w:spacing w:after="0" w:line="20" w:lineRule="atLeast"/>
              <w:rPr>
                <w:rFonts w:cs="Times New Roman"/>
                <w:color w:val="00B050"/>
                <w:sz w:val="24"/>
                <w:szCs w:val="24"/>
              </w:rPr>
            </w:pPr>
            <w:r w:rsidRPr="009C3A35">
              <w:rPr>
                <w:rFonts w:cs="Times New Roman"/>
                <w:noProof/>
                <w:sz w:val="24"/>
                <w:szCs w:val="24"/>
                <w:lang w:val="lt-LT"/>
              </w:rPr>
              <w:t>Savarankiškai</w:t>
            </w:r>
            <w:r>
              <w:rPr>
                <w:rFonts w:cs="Times New Roman"/>
                <w:noProof/>
                <w:sz w:val="24"/>
                <w:szCs w:val="24"/>
                <w:lang w:val="lt-LT"/>
              </w:rPr>
              <w:t xml:space="preserve">. </w:t>
            </w:r>
          </w:p>
        </w:tc>
        <w:tc>
          <w:tcPr>
            <w:tcW w:w="2268" w:type="dxa"/>
            <w:tcMar>
              <w:top w:w="0" w:type="dxa"/>
              <w:left w:w="108" w:type="dxa"/>
              <w:bottom w:w="0" w:type="dxa"/>
              <w:right w:w="108" w:type="dxa"/>
            </w:tcMar>
          </w:tcPr>
          <w:p w14:paraId="5243EDDD"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46BF616B" w14:textId="77777777" w:rsidTr="00F351CB">
        <w:trPr>
          <w:trHeight w:val="20"/>
        </w:trPr>
        <w:tc>
          <w:tcPr>
            <w:tcW w:w="571" w:type="dxa"/>
            <w:tcMar>
              <w:top w:w="0" w:type="dxa"/>
              <w:left w:w="108" w:type="dxa"/>
              <w:bottom w:w="0" w:type="dxa"/>
              <w:right w:w="108" w:type="dxa"/>
            </w:tcMar>
          </w:tcPr>
          <w:p w14:paraId="5C789A97" w14:textId="77777777" w:rsidR="00C80D70" w:rsidRPr="001255BA" w:rsidRDefault="00C80D70" w:rsidP="00643581">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695" w:type="dxa"/>
            <w:tcMar>
              <w:top w:w="0" w:type="dxa"/>
              <w:left w:w="108" w:type="dxa"/>
              <w:bottom w:w="0" w:type="dxa"/>
              <w:right w:w="108" w:type="dxa"/>
            </w:tcMar>
          </w:tcPr>
          <w:p w14:paraId="19CF80C7"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389" w:type="dxa"/>
            <w:tcMar>
              <w:top w:w="0" w:type="dxa"/>
              <w:left w:w="108" w:type="dxa"/>
              <w:bottom w:w="0" w:type="dxa"/>
              <w:right w:w="108" w:type="dxa"/>
            </w:tcMar>
          </w:tcPr>
          <w:p w14:paraId="488C17AD" w14:textId="77777777" w:rsidR="00C80D70" w:rsidRPr="001255BA" w:rsidRDefault="00C80D70" w:rsidP="00643581">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268" w:type="dxa"/>
            <w:tcMar>
              <w:top w:w="0" w:type="dxa"/>
              <w:left w:w="108" w:type="dxa"/>
              <w:bottom w:w="0" w:type="dxa"/>
              <w:right w:w="108" w:type="dxa"/>
            </w:tcMar>
          </w:tcPr>
          <w:p w14:paraId="41752954"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0659C210" w14:textId="77777777" w:rsidTr="00F351CB">
        <w:trPr>
          <w:trHeight w:val="20"/>
        </w:trPr>
        <w:tc>
          <w:tcPr>
            <w:tcW w:w="571" w:type="dxa"/>
            <w:tcMar>
              <w:top w:w="0" w:type="dxa"/>
              <w:left w:w="108" w:type="dxa"/>
              <w:bottom w:w="0" w:type="dxa"/>
              <w:right w:w="108" w:type="dxa"/>
            </w:tcMar>
          </w:tcPr>
          <w:p w14:paraId="370920E9"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695" w:type="dxa"/>
            <w:tcMar>
              <w:top w:w="0" w:type="dxa"/>
              <w:left w:w="108" w:type="dxa"/>
              <w:bottom w:w="0" w:type="dxa"/>
              <w:right w:w="108" w:type="dxa"/>
            </w:tcMar>
          </w:tcPr>
          <w:p w14:paraId="744058B8"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389" w:type="dxa"/>
            <w:tcMar>
              <w:top w:w="0" w:type="dxa"/>
              <w:left w:w="108" w:type="dxa"/>
              <w:bottom w:w="0" w:type="dxa"/>
              <w:right w:w="108" w:type="dxa"/>
            </w:tcMar>
          </w:tcPr>
          <w:p w14:paraId="63986F05" w14:textId="77777777" w:rsidR="00C80D70" w:rsidRPr="00B72504" w:rsidRDefault="00C80D70" w:rsidP="00643581">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268" w:type="dxa"/>
            <w:tcMar>
              <w:top w:w="0" w:type="dxa"/>
              <w:left w:w="108" w:type="dxa"/>
              <w:bottom w:w="0" w:type="dxa"/>
              <w:right w:w="108" w:type="dxa"/>
            </w:tcMar>
          </w:tcPr>
          <w:p w14:paraId="69E80D79"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44D04B82" w14:textId="77777777" w:rsidTr="00F351CB">
        <w:trPr>
          <w:trHeight w:val="20"/>
        </w:trPr>
        <w:tc>
          <w:tcPr>
            <w:tcW w:w="571" w:type="dxa"/>
            <w:tcMar>
              <w:top w:w="0" w:type="dxa"/>
              <w:left w:w="108" w:type="dxa"/>
              <w:bottom w:w="0" w:type="dxa"/>
              <w:right w:w="108" w:type="dxa"/>
            </w:tcMar>
          </w:tcPr>
          <w:p w14:paraId="3C7690E4"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695" w:type="dxa"/>
            <w:tcMar>
              <w:top w:w="0" w:type="dxa"/>
              <w:left w:w="108" w:type="dxa"/>
              <w:bottom w:w="0" w:type="dxa"/>
              <w:right w:w="108" w:type="dxa"/>
            </w:tcMar>
          </w:tcPr>
          <w:p w14:paraId="2BA153B2"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389" w:type="dxa"/>
            <w:tcMar>
              <w:top w:w="0" w:type="dxa"/>
              <w:left w:w="108" w:type="dxa"/>
              <w:bottom w:w="0" w:type="dxa"/>
              <w:right w:w="108" w:type="dxa"/>
            </w:tcMar>
          </w:tcPr>
          <w:p w14:paraId="67149779" w14:textId="77777777" w:rsidR="00C80D70" w:rsidRPr="001255BA" w:rsidRDefault="00C80D70" w:rsidP="00643581">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1C03E58F" w14:textId="77777777" w:rsidR="00C80D70" w:rsidRPr="001255BA" w:rsidRDefault="00C80D70" w:rsidP="00643581">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268" w:type="dxa"/>
            <w:tcMar>
              <w:top w:w="0" w:type="dxa"/>
              <w:left w:w="108" w:type="dxa"/>
              <w:bottom w:w="0" w:type="dxa"/>
              <w:right w:w="108" w:type="dxa"/>
            </w:tcMar>
          </w:tcPr>
          <w:p w14:paraId="5C8A684D"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6A19D0E4" w14:textId="77777777" w:rsidTr="00F351CB">
        <w:trPr>
          <w:trHeight w:val="20"/>
        </w:trPr>
        <w:tc>
          <w:tcPr>
            <w:tcW w:w="571" w:type="dxa"/>
            <w:tcMar>
              <w:top w:w="0" w:type="dxa"/>
              <w:left w:w="108" w:type="dxa"/>
              <w:bottom w:w="0" w:type="dxa"/>
              <w:right w:w="108" w:type="dxa"/>
            </w:tcMar>
          </w:tcPr>
          <w:p w14:paraId="05ED8589"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c>
          <w:tcPr>
            <w:tcW w:w="2695" w:type="dxa"/>
            <w:tcMar>
              <w:top w:w="0" w:type="dxa"/>
              <w:left w:w="108" w:type="dxa"/>
              <w:bottom w:w="0" w:type="dxa"/>
              <w:right w:w="108" w:type="dxa"/>
            </w:tcMar>
          </w:tcPr>
          <w:p w14:paraId="04287AF1" w14:textId="77777777" w:rsidR="00C80D70" w:rsidRPr="00B72504" w:rsidRDefault="00C80D70" w:rsidP="00643581">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389" w:type="dxa"/>
            <w:tcMar>
              <w:top w:w="0" w:type="dxa"/>
              <w:left w:w="108" w:type="dxa"/>
              <w:bottom w:w="0" w:type="dxa"/>
              <w:right w:w="108" w:type="dxa"/>
            </w:tcMar>
          </w:tcPr>
          <w:p w14:paraId="20011C6F" w14:textId="77777777" w:rsidR="00C80D70" w:rsidRPr="00B72504" w:rsidRDefault="00C80D70" w:rsidP="00643581">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65ACA098" w14:textId="77777777" w:rsidR="00C80D70" w:rsidRDefault="00C80D70" w:rsidP="00643581">
            <w:pPr>
              <w:spacing w:after="0" w:line="240" w:lineRule="auto"/>
              <w:rPr>
                <w:rFonts w:ascii="Times New Roman" w:hAnsi="Times New Roman" w:cs="Times New Roman"/>
                <w:iCs/>
                <w:sz w:val="24"/>
                <w:szCs w:val="24"/>
              </w:rPr>
            </w:pPr>
          </w:p>
        </w:tc>
        <w:tc>
          <w:tcPr>
            <w:tcW w:w="2268" w:type="dxa"/>
            <w:tcMar>
              <w:top w:w="0" w:type="dxa"/>
              <w:left w:w="108" w:type="dxa"/>
              <w:bottom w:w="0" w:type="dxa"/>
              <w:right w:w="108" w:type="dxa"/>
            </w:tcMar>
          </w:tcPr>
          <w:p w14:paraId="2A99D1FE"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040FEDAB" w14:textId="77777777" w:rsidTr="00F351CB">
        <w:trPr>
          <w:trHeight w:val="20"/>
        </w:trPr>
        <w:tc>
          <w:tcPr>
            <w:tcW w:w="571" w:type="dxa"/>
            <w:tcMar>
              <w:top w:w="0" w:type="dxa"/>
              <w:left w:w="108" w:type="dxa"/>
              <w:bottom w:w="0" w:type="dxa"/>
              <w:right w:w="108" w:type="dxa"/>
            </w:tcMar>
          </w:tcPr>
          <w:p w14:paraId="7B6FAFF0"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695" w:type="dxa"/>
            <w:tcMar>
              <w:top w:w="0" w:type="dxa"/>
              <w:left w:w="108" w:type="dxa"/>
              <w:bottom w:w="0" w:type="dxa"/>
              <w:right w:w="108" w:type="dxa"/>
            </w:tcMar>
          </w:tcPr>
          <w:p w14:paraId="06BD86B9" w14:textId="77777777" w:rsidR="00C80D70" w:rsidRPr="0067554E" w:rsidRDefault="00C80D70" w:rsidP="00643581">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 xml:space="preserve">Pasiūlymo galiojimo užtikrinimas pirkimo dalyviui grąžinamas </w:t>
            </w:r>
            <w:r w:rsidRPr="0067554E">
              <w:rPr>
                <w:rFonts w:ascii="Times New Roman" w:hAnsi="Times New Roman" w:cs="Times New Roman"/>
                <w:color w:val="000000" w:themeColor="text1"/>
                <w:sz w:val="24"/>
                <w:szCs w:val="24"/>
              </w:rPr>
              <w:lastRenderedPageBreak/>
              <w:t>(arba atsisakoma teisių į jį) per</w:t>
            </w:r>
          </w:p>
        </w:tc>
        <w:tc>
          <w:tcPr>
            <w:tcW w:w="4389" w:type="dxa"/>
            <w:tcMar>
              <w:top w:w="0" w:type="dxa"/>
              <w:left w:w="108" w:type="dxa"/>
              <w:bottom w:w="0" w:type="dxa"/>
              <w:right w:w="108" w:type="dxa"/>
            </w:tcMar>
          </w:tcPr>
          <w:p w14:paraId="2FE6167D" w14:textId="77777777" w:rsidR="00C80D70" w:rsidRPr="0067554E" w:rsidRDefault="00C80D70" w:rsidP="00643581">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lastRenderedPageBreak/>
              <w:t>NETAIKOMA</w:t>
            </w:r>
          </w:p>
          <w:p w14:paraId="28F9847D" w14:textId="77777777" w:rsidR="00C80D70" w:rsidRPr="0067554E" w:rsidRDefault="00C80D70" w:rsidP="00643581">
            <w:pPr>
              <w:spacing w:after="0" w:line="240" w:lineRule="auto"/>
              <w:rPr>
                <w:rFonts w:ascii="Times New Roman" w:hAnsi="Times New Roman" w:cs="Times New Roman"/>
                <w:sz w:val="24"/>
                <w:szCs w:val="24"/>
              </w:rPr>
            </w:pPr>
          </w:p>
        </w:tc>
        <w:tc>
          <w:tcPr>
            <w:tcW w:w="2268" w:type="dxa"/>
            <w:tcMar>
              <w:top w:w="0" w:type="dxa"/>
              <w:left w:w="108" w:type="dxa"/>
              <w:bottom w:w="0" w:type="dxa"/>
              <w:right w:w="108" w:type="dxa"/>
            </w:tcMar>
          </w:tcPr>
          <w:p w14:paraId="075C8967"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3459A375" w14:textId="77777777" w:rsidTr="00F351CB">
        <w:trPr>
          <w:trHeight w:val="20"/>
        </w:trPr>
        <w:tc>
          <w:tcPr>
            <w:tcW w:w="571" w:type="dxa"/>
            <w:tcMar>
              <w:top w:w="0" w:type="dxa"/>
              <w:left w:w="108" w:type="dxa"/>
              <w:bottom w:w="0" w:type="dxa"/>
              <w:right w:w="108" w:type="dxa"/>
            </w:tcMar>
          </w:tcPr>
          <w:p w14:paraId="721D63E7"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6C8E8A41"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389" w:type="dxa"/>
            <w:tcMar>
              <w:top w:w="0" w:type="dxa"/>
              <w:left w:w="108" w:type="dxa"/>
              <w:bottom w:w="0" w:type="dxa"/>
              <w:right w:w="108" w:type="dxa"/>
            </w:tcMar>
          </w:tcPr>
          <w:p w14:paraId="335ACAD6"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8" w:type="dxa"/>
            <w:tcMar>
              <w:top w:w="0" w:type="dxa"/>
              <w:left w:w="108" w:type="dxa"/>
              <w:bottom w:w="0" w:type="dxa"/>
              <w:right w:w="108" w:type="dxa"/>
            </w:tcMar>
          </w:tcPr>
          <w:p w14:paraId="3D244AE2" w14:textId="77777777" w:rsidR="00C80D70" w:rsidRPr="00367E6E" w:rsidRDefault="00C80D70" w:rsidP="00643581">
            <w:pPr>
              <w:spacing w:after="0" w:line="240" w:lineRule="auto"/>
              <w:rPr>
                <w:rFonts w:ascii="Times New Roman" w:hAnsi="Times New Roman" w:cs="Times New Roman"/>
                <w:bCs/>
                <w:sz w:val="24"/>
                <w:szCs w:val="24"/>
              </w:rPr>
            </w:pPr>
          </w:p>
        </w:tc>
      </w:tr>
      <w:tr w:rsidR="00C80D70" w:rsidRPr="00367E6E" w14:paraId="5EE5A63C" w14:textId="77777777" w:rsidTr="00F351CB">
        <w:trPr>
          <w:trHeight w:val="20"/>
        </w:trPr>
        <w:tc>
          <w:tcPr>
            <w:tcW w:w="571" w:type="dxa"/>
            <w:tcMar>
              <w:top w:w="0" w:type="dxa"/>
              <w:left w:w="108" w:type="dxa"/>
              <w:bottom w:w="0" w:type="dxa"/>
              <w:right w:w="108" w:type="dxa"/>
            </w:tcMar>
          </w:tcPr>
          <w:p w14:paraId="6DE093CC"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5B92E036"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389" w:type="dxa"/>
            <w:tcMar>
              <w:top w:w="0" w:type="dxa"/>
              <w:left w:w="108" w:type="dxa"/>
              <w:bottom w:w="0" w:type="dxa"/>
              <w:right w:w="108" w:type="dxa"/>
            </w:tcMar>
          </w:tcPr>
          <w:p w14:paraId="2CB04F0F"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8" w:type="dxa"/>
            <w:tcMar>
              <w:top w:w="0" w:type="dxa"/>
              <w:left w:w="108" w:type="dxa"/>
              <w:bottom w:w="0" w:type="dxa"/>
              <w:right w:w="108" w:type="dxa"/>
            </w:tcMar>
          </w:tcPr>
          <w:p w14:paraId="02D5CB51"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779887B6" w14:textId="77777777" w:rsidTr="00F351CB">
        <w:trPr>
          <w:trHeight w:val="20"/>
        </w:trPr>
        <w:tc>
          <w:tcPr>
            <w:tcW w:w="571" w:type="dxa"/>
            <w:tcMar>
              <w:top w:w="0" w:type="dxa"/>
              <w:left w:w="108" w:type="dxa"/>
              <w:bottom w:w="0" w:type="dxa"/>
              <w:right w:w="108" w:type="dxa"/>
            </w:tcMar>
          </w:tcPr>
          <w:p w14:paraId="2B273467"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1A120D6A"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389" w:type="dxa"/>
            <w:tcMar>
              <w:top w:w="0" w:type="dxa"/>
              <w:left w:w="108" w:type="dxa"/>
              <w:bottom w:w="0" w:type="dxa"/>
              <w:right w:w="108" w:type="dxa"/>
            </w:tcMar>
          </w:tcPr>
          <w:p w14:paraId="4199659D"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268" w:type="dxa"/>
            <w:tcMar>
              <w:top w:w="0" w:type="dxa"/>
              <w:left w:w="108" w:type="dxa"/>
              <w:bottom w:w="0" w:type="dxa"/>
              <w:right w:w="108" w:type="dxa"/>
            </w:tcMar>
          </w:tcPr>
          <w:p w14:paraId="34DC042A" w14:textId="77777777" w:rsidR="00C80D70" w:rsidRPr="00367E6E" w:rsidRDefault="00C80D70" w:rsidP="00643581">
            <w:pPr>
              <w:pStyle w:val="tajtip"/>
              <w:shd w:val="clear" w:color="auto" w:fill="FFFFFF"/>
              <w:spacing w:before="0" w:beforeAutospacing="0" w:after="0" w:afterAutospacing="0"/>
              <w:ind w:firstLine="313"/>
            </w:pPr>
          </w:p>
        </w:tc>
      </w:tr>
      <w:tr w:rsidR="00C80D70" w:rsidRPr="00367E6E" w14:paraId="58CB432F" w14:textId="77777777" w:rsidTr="00F351CB">
        <w:trPr>
          <w:trHeight w:val="20"/>
        </w:trPr>
        <w:tc>
          <w:tcPr>
            <w:tcW w:w="571" w:type="dxa"/>
            <w:tcMar>
              <w:top w:w="0" w:type="dxa"/>
              <w:left w:w="108" w:type="dxa"/>
              <w:bottom w:w="0" w:type="dxa"/>
              <w:right w:w="108" w:type="dxa"/>
            </w:tcMar>
          </w:tcPr>
          <w:p w14:paraId="319B43C2"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2C834005"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389" w:type="dxa"/>
            <w:tcMar>
              <w:top w:w="0" w:type="dxa"/>
              <w:left w:w="108" w:type="dxa"/>
              <w:bottom w:w="0" w:type="dxa"/>
              <w:right w:w="108" w:type="dxa"/>
            </w:tcMar>
          </w:tcPr>
          <w:p w14:paraId="423BD1CA" w14:textId="77777777" w:rsidR="00C80D70" w:rsidRPr="00367E6E" w:rsidRDefault="00C80D70" w:rsidP="0064358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r w:rsidRPr="00367E6E">
              <w:rPr>
                <w:rFonts w:ascii="Times New Roman" w:hAnsi="Times New Roman" w:cs="Times New Roman"/>
                <w:b/>
                <w:bCs/>
                <w:sz w:val="24"/>
                <w:szCs w:val="24"/>
              </w:rPr>
              <w:t xml:space="preserve"> (</w:t>
            </w:r>
            <w:r>
              <w:rPr>
                <w:rFonts w:ascii="Times New Roman" w:hAnsi="Times New Roman" w:cs="Times New Roman"/>
                <w:b/>
                <w:bCs/>
                <w:sz w:val="24"/>
                <w:szCs w:val="24"/>
              </w:rPr>
              <w:t>dešimt</w:t>
            </w:r>
            <w:r w:rsidRPr="00367E6E">
              <w:rPr>
                <w:rFonts w:ascii="Times New Roman" w:hAnsi="Times New Roman" w:cs="Times New Roman"/>
                <w:b/>
                <w:bCs/>
                <w:sz w:val="24"/>
                <w:szCs w:val="24"/>
              </w:rPr>
              <w:t>) dien</w:t>
            </w:r>
            <w:r>
              <w:rPr>
                <w:rFonts w:ascii="Times New Roman" w:hAnsi="Times New Roman" w:cs="Times New Roman"/>
                <w:b/>
                <w:bCs/>
                <w:sz w:val="24"/>
                <w:szCs w:val="24"/>
              </w:rPr>
              <w:t>ų</w:t>
            </w:r>
          </w:p>
          <w:p w14:paraId="0BEC0149" w14:textId="77777777" w:rsidR="00C80D70" w:rsidRPr="00367E6E" w:rsidRDefault="00C80D70" w:rsidP="00643581">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77FA0B42" w14:textId="77777777" w:rsidR="00C80D70" w:rsidRPr="00367E6E" w:rsidRDefault="00C80D70" w:rsidP="00643581">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268" w:type="dxa"/>
            <w:tcMar>
              <w:top w:w="0" w:type="dxa"/>
              <w:left w:w="108" w:type="dxa"/>
              <w:bottom w:w="0" w:type="dxa"/>
              <w:right w:w="108" w:type="dxa"/>
            </w:tcMar>
          </w:tcPr>
          <w:p w14:paraId="4E8ED697" w14:textId="77777777" w:rsidR="00C80D70" w:rsidRPr="00367E6E" w:rsidRDefault="00C80D70" w:rsidP="00643581">
            <w:pPr>
              <w:spacing w:after="0" w:line="240" w:lineRule="auto"/>
              <w:rPr>
                <w:rFonts w:ascii="Times New Roman" w:hAnsi="Times New Roman" w:cs="Times New Roman"/>
                <w:bCs/>
                <w:sz w:val="24"/>
                <w:szCs w:val="24"/>
              </w:rPr>
            </w:pPr>
          </w:p>
        </w:tc>
      </w:tr>
      <w:tr w:rsidR="00C80D70" w:rsidRPr="00367E6E" w14:paraId="220AC0B3" w14:textId="77777777" w:rsidTr="00F351CB">
        <w:trPr>
          <w:trHeight w:val="20"/>
        </w:trPr>
        <w:tc>
          <w:tcPr>
            <w:tcW w:w="571" w:type="dxa"/>
            <w:tcMar>
              <w:top w:w="0" w:type="dxa"/>
              <w:left w:w="108" w:type="dxa"/>
              <w:bottom w:w="0" w:type="dxa"/>
              <w:right w:w="108" w:type="dxa"/>
            </w:tcMar>
          </w:tcPr>
          <w:p w14:paraId="08DD443C" w14:textId="77777777" w:rsidR="00C80D70" w:rsidRPr="00367E6E" w:rsidRDefault="00C80D70" w:rsidP="00643581">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695" w:type="dxa"/>
            <w:tcMar>
              <w:top w:w="0" w:type="dxa"/>
              <w:left w:w="108" w:type="dxa"/>
              <w:bottom w:w="0" w:type="dxa"/>
              <w:right w:w="108" w:type="dxa"/>
            </w:tcMar>
          </w:tcPr>
          <w:p w14:paraId="2B8F6353"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89" w:type="dxa"/>
            <w:tcMar>
              <w:top w:w="0" w:type="dxa"/>
              <w:left w:w="108" w:type="dxa"/>
              <w:bottom w:w="0" w:type="dxa"/>
              <w:right w:w="108" w:type="dxa"/>
            </w:tcMar>
          </w:tcPr>
          <w:p w14:paraId="36E24377"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268" w:type="dxa"/>
            <w:tcMar>
              <w:top w:w="0" w:type="dxa"/>
              <w:left w:w="108" w:type="dxa"/>
              <w:bottom w:w="0" w:type="dxa"/>
              <w:right w:w="108" w:type="dxa"/>
            </w:tcMar>
          </w:tcPr>
          <w:p w14:paraId="2142FDAE"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06932EB5" w14:textId="77777777" w:rsidTr="00F351CB">
        <w:trPr>
          <w:trHeight w:val="20"/>
        </w:trPr>
        <w:tc>
          <w:tcPr>
            <w:tcW w:w="571" w:type="dxa"/>
            <w:tcMar>
              <w:top w:w="0" w:type="dxa"/>
              <w:left w:w="108" w:type="dxa"/>
              <w:bottom w:w="0" w:type="dxa"/>
              <w:right w:w="108" w:type="dxa"/>
            </w:tcMar>
          </w:tcPr>
          <w:p w14:paraId="118F4741"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16.</w:t>
            </w:r>
          </w:p>
        </w:tc>
        <w:tc>
          <w:tcPr>
            <w:tcW w:w="2695" w:type="dxa"/>
            <w:tcMar>
              <w:top w:w="0" w:type="dxa"/>
              <w:left w:w="108" w:type="dxa"/>
              <w:bottom w:w="0" w:type="dxa"/>
              <w:right w:w="108" w:type="dxa"/>
            </w:tcMar>
          </w:tcPr>
          <w:p w14:paraId="40AD533E"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4389" w:type="dxa"/>
            <w:tcMar>
              <w:top w:w="0" w:type="dxa"/>
              <w:left w:w="108" w:type="dxa"/>
              <w:bottom w:w="0" w:type="dxa"/>
              <w:right w:w="108" w:type="dxa"/>
            </w:tcMar>
          </w:tcPr>
          <w:p w14:paraId="545F4811"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268" w:type="dxa"/>
            <w:tcMar>
              <w:top w:w="0" w:type="dxa"/>
              <w:left w:w="108" w:type="dxa"/>
              <w:bottom w:w="0" w:type="dxa"/>
              <w:right w:w="108" w:type="dxa"/>
            </w:tcMar>
          </w:tcPr>
          <w:p w14:paraId="665C8625"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5AD1566B" w14:textId="77777777" w:rsidTr="00F351CB">
        <w:trPr>
          <w:trHeight w:val="20"/>
        </w:trPr>
        <w:tc>
          <w:tcPr>
            <w:tcW w:w="571" w:type="dxa"/>
            <w:tcMar>
              <w:top w:w="0" w:type="dxa"/>
              <w:left w:w="108" w:type="dxa"/>
              <w:bottom w:w="0" w:type="dxa"/>
              <w:right w:w="108" w:type="dxa"/>
            </w:tcMar>
          </w:tcPr>
          <w:p w14:paraId="5773937E" w14:textId="77777777" w:rsidR="00C80D70" w:rsidRPr="001255BA" w:rsidRDefault="00C80D70" w:rsidP="00643581">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695" w:type="dxa"/>
            <w:tcMar>
              <w:top w:w="0" w:type="dxa"/>
              <w:left w:w="108" w:type="dxa"/>
              <w:bottom w:w="0" w:type="dxa"/>
              <w:right w:w="108" w:type="dxa"/>
            </w:tcMar>
          </w:tcPr>
          <w:p w14:paraId="07EE3C64"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389" w:type="dxa"/>
            <w:tcMar>
              <w:top w:w="0" w:type="dxa"/>
              <w:left w:w="108" w:type="dxa"/>
              <w:bottom w:w="0" w:type="dxa"/>
              <w:right w:w="108" w:type="dxa"/>
            </w:tcMar>
          </w:tcPr>
          <w:p w14:paraId="598F8638" w14:textId="77777777" w:rsidR="00C80D70" w:rsidRPr="00367E6E" w:rsidRDefault="00C80D70" w:rsidP="0064358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10</w:t>
            </w:r>
            <w:r w:rsidRPr="00367E6E">
              <w:rPr>
                <w:rFonts w:ascii="Times New Roman" w:hAnsi="Times New Roman" w:cs="Times New Roman"/>
                <w:b/>
                <w:sz w:val="24"/>
                <w:szCs w:val="24"/>
              </w:rPr>
              <w:t xml:space="preserve"> (</w:t>
            </w:r>
            <w:r>
              <w:rPr>
                <w:rFonts w:ascii="Times New Roman" w:hAnsi="Times New Roman" w:cs="Times New Roman"/>
                <w:b/>
                <w:sz w:val="24"/>
                <w:szCs w:val="24"/>
              </w:rPr>
              <w:t>dešimt</w:t>
            </w:r>
            <w:r w:rsidRPr="00367E6E">
              <w:rPr>
                <w:rFonts w:ascii="Times New Roman" w:hAnsi="Times New Roman" w:cs="Times New Roman"/>
                <w:b/>
                <w:sz w:val="24"/>
                <w:szCs w:val="24"/>
              </w:rPr>
              <w:t>)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tcMar>
              <w:top w:w="0" w:type="dxa"/>
              <w:left w:w="108" w:type="dxa"/>
              <w:bottom w:w="0" w:type="dxa"/>
              <w:right w:w="108" w:type="dxa"/>
            </w:tcMar>
          </w:tcPr>
          <w:p w14:paraId="721CED87"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08CC36E1" w14:textId="77777777" w:rsidTr="00F351CB">
        <w:trPr>
          <w:trHeight w:val="20"/>
        </w:trPr>
        <w:tc>
          <w:tcPr>
            <w:tcW w:w="571" w:type="dxa"/>
            <w:tcMar>
              <w:top w:w="0" w:type="dxa"/>
              <w:left w:w="108" w:type="dxa"/>
              <w:bottom w:w="0" w:type="dxa"/>
              <w:right w:w="108" w:type="dxa"/>
            </w:tcMar>
          </w:tcPr>
          <w:p w14:paraId="2BED22CF" w14:textId="77777777" w:rsidR="00C80D70" w:rsidRPr="001255BA" w:rsidRDefault="00C80D70" w:rsidP="00643581">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695" w:type="dxa"/>
            <w:tcMar>
              <w:top w:w="0" w:type="dxa"/>
              <w:left w:w="108" w:type="dxa"/>
              <w:bottom w:w="0" w:type="dxa"/>
              <w:right w:w="108" w:type="dxa"/>
            </w:tcMar>
          </w:tcPr>
          <w:p w14:paraId="435D342B"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389" w:type="dxa"/>
            <w:tcMar>
              <w:top w:w="0" w:type="dxa"/>
              <w:left w:w="108" w:type="dxa"/>
              <w:bottom w:w="0" w:type="dxa"/>
              <w:right w:w="108" w:type="dxa"/>
            </w:tcMar>
          </w:tcPr>
          <w:p w14:paraId="69A72EB5" w14:textId="77777777" w:rsidR="00C80D70" w:rsidRPr="00367E6E" w:rsidRDefault="00C80D70" w:rsidP="00643581">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DB7D4D5" w14:textId="77777777" w:rsidR="00C80D70" w:rsidRPr="00367E6E" w:rsidRDefault="00C80D70" w:rsidP="00643581">
            <w:pPr>
              <w:spacing w:after="0" w:line="240" w:lineRule="auto"/>
              <w:jc w:val="both"/>
              <w:rPr>
                <w:rFonts w:ascii="Times New Roman" w:hAnsi="Times New Roman" w:cs="Times New Roman"/>
                <w:i/>
                <w:iCs/>
                <w:color w:val="FF0000"/>
                <w:sz w:val="24"/>
                <w:szCs w:val="24"/>
              </w:rPr>
            </w:pPr>
          </w:p>
        </w:tc>
        <w:tc>
          <w:tcPr>
            <w:tcW w:w="2268" w:type="dxa"/>
            <w:tcMar>
              <w:top w:w="0" w:type="dxa"/>
              <w:left w:w="108" w:type="dxa"/>
              <w:bottom w:w="0" w:type="dxa"/>
              <w:right w:w="108" w:type="dxa"/>
            </w:tcMar>
          </w:tcPr>
          <w:p w14:paraId="206CCB9E" w14:textId="77777777" w:rsidR="00C80D70" w:rsidRPr="00367E6E" w:rsidRDefault="00C80D70" w:rsidP="00643581">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5F7AF6DA" w:rsidR="008D704D" w:rsidRPr="001255BA" w:rsidRDefault="008F59C5" w:rsidP="00B95D95">
      <w:pPr>
        <w:pStyle w:val="Antrat1"/>
        <w:tabs>
          <w:tab w:val="left" w:pos="567"/>
        </w:tabs>
        <w:spacing w:line="276" w:lineRule="auto"/>
        <w:contextualSpacing/>
        <w:jc w:val="right"/>
        <w:rPr>
          <w:rFonts w:ascii="Times New Roman" w:eastAsia="Calibri" w:hAnsi="Times New Roman" w:cs="Times New Roman"/>
          <w:b/>
          <w:bCs/>
          <w:sz w:val="24"/>
          <w:szCs w:val="24"/>
        </w:rPr>
      </w:pPr>
      <w:r w:rsidRPr="00367E6E">
        <w:rPr>
          <w:rFonts w:ascii="Times New Roman" w:eastAsia="Calibri" w:hAnsi="Times New Roman" w:cs="Times New Roman"/>
          <w:sz w:val="24"/>
          <w:szCs w:val="24"/>
        </w:rPr>
        <w:br w:type="page"/>
      </w:r>
      <w:bookmarkStart w:id="39" w:name="_Ref38539939"/>
      <w:bookmarkStart w:id="40" w:name="_Ref38541068"/>
      <w:bookmarkStart w:id="41" w:name="_Ref38885053"/>
      <w:bookmarkStart w:id="42" w:name="_Ref38899023"/>
      <w:bookmarkStart w:id="43" w:name="_Toc228430195"/>
      <w:r w:rsidR="008D704D" w:rsidRPr="00AF2D4B">
        <w:rPr>
          <w:rFonts w:ascii="Times New Roman" w:eastAsia="Calibri" w:hAnsi="Times New Roman" w:cs="Times New Roman"/>
          <w:sz w:val="24"/>
          <w:szCs w:val="24"/>
        </w:rPr>
        <w:lastRenderedPageBreak/>
        <w:t xml:space="preserve">Pirkimo sąlygų </w:t>
      </w:r>
      <w:r w:rsidR="005F0B78" w:rsidRPr="00AF2D4B">
        <w:rPr>
          <w:rFonts w:ascii="Times New Roman" w:eastAsia="Calibri" w:hAnsi="Times New Roman" w:cs="Times New Roman"/>
          <w:sz w:val="24"/>
          <w:szCs w:val="24"/>
        </w:rPr>
        <w:t>2</w:t>
      </w:r>
      <w:r w:rsidR="008D704D" w:rsidRPr="00AF2D4B">
        <w:rPr>
          <w:rFonts w:ascii="Times New Roman" w:eastAsia="Calibri" w:hAnsi="Times New Roman" w:cs="Times New Roman"/>
          <w:sz w:val="24"/>
          <w:szCs w:val="24"/>
        </w:rPr>
        <w:t xml:space="preserve"> priedas „Techninė specifikacija“</w:t>
      </w:r>
      <w:bookmarkEnd w:id="39"/>
      <w:bookmarkEnd w:id="40"/>
      <w:bookmarkEnd w:id="41"/>
      <w:bookmarkEnd w:id="42"/>
      <w:bookmarkEnd w:id="43"/>
    </w:p>
    <w:p w14:paraId="251A9256" w14:textId="77777777" w:rsidR="00281735" w:rsidRPr="001255BA" w:rsidRDefault="00281735" w:rsidP="002F1B6E">
      <w:pPr>
        <w:jc w:val="right"/>
        <w:rPr>
          <w:rFonts w:ascii="Times New Roman" w:hAnsi="Times New Roman" w:cs="Times New Roman"/>
          <w:b/>
          <w:bCs/>
          <w:sz w:val="24"/>
          <w:szCs w:val="24"/>
        </w:rPr>
      </w:pPr>
    </w:p>
    <w:p w14:paraId="617CCAEF" w14:textId="295F02ED" w:rsidR="00717724" w:rsidRDefault="00281735" w:rsidP="00044BA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p>
    <w:p w14:paraId="674A04EF" w14:textId="77777777" w:rsidR="00044BA9" w:rsidRPr="00171A94" w:rsidRDefault="00044BA9" w:rsidP="00044BA9">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42703FBD" w14:textId="77777777" w:rsidR="00044BA9" w:rsidRPr="00044BA9" w:rsidRDefault="00044BA9" w:rsidP="00044BA9"/>
    <w:p w14:paraId="7EC91839" w14:textId="77777777" w:rsidR="00A4599F" w:rsidRPr="00367E6E"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3EF248DD" w:rsidR="008D704D" w:rsidRPr="00AF2D4B" w:rsidRDefault="008D704D" w:rsidP="00B95D95">
      <w:pPr>
        <w:pStyle w:val="Antrat1"/>
        <w:tabs>
          <w:tab w:val="left" w:pos="567"/>
        </w:tabs>
        <w:spacing w:line="276" w:lineRule="auto"/>
        <w:contextualSpacing/>
        <w:jc w:val="right"/>
        <w:rPr>
          <w:rFonts w:ascii="Times New Roman" w:eastAsia="Calibri" w:hAnsi="Times New Roman" w:cs="Times New Roman"/>
          <w:sz w:val="24"/>
          <w:szCs w:val="24"/>
        </w:rPr>
      </w:pPr>
      <w:bookmarkStart w:id="44" w:name="_Ref38285444"/>
      <w:bookmarkStart w:id="45" w:name="_Ref38291496"/>
      <w:bookmarkStart w:id="46" w:name="_Toc228430196"/>
      <w:r w:rsidRPr="00AF2D4B">
        <w:rPr>
          <w:rFonts w:ascii="Times New Roman" w:eastAsia="Calibri" w:hAnsi="Times New Roman" w:cs="Times New Roman"/>
          <w:sz w:val="24"/>
          <w:szCs w:val="24"/>
        </w:rPr>
        <w:lastRenderedPageBreak/>
        <w:t xml:space="preserve">Pirkimo sąlygų </w:t>
      </w:r>
      <w:r w:rsidR="00F1334C" w:rsidRPr="00AF2D4B">
        <w:rPr>
          <w:rFonts w:ascii="Times New Roman" w:eastAsia="Calibri" w:hAnsi="Times New Roman" w:cs="Times New Roman"/>
          <w:sz w:val="24"/>
          <w:szCs w:val="24"/>
        </w:rPr>
        <w:t>3</w:t>
      </w:r>
      <w:r w:rsidRPr="00AF2D4B">
        <w:rPr>
          <w:rFonts w:ascii="Times New Roman" w:eastAsia="Calibri" w:hAnsi="Times New Roman" w:cs="Times New Roman"/>
          <w:sz w:val="24"/>
          <w:szCs w:val="24"/>
        </w:rPr>
        <w:t xml:space="preserve"> priedas „Tiekėjų pašalinimo pagrindai“</w:t>
      </w:r>
      <w:bookmarkEnd w:id="44"/>
      <w:bookmarkEnd w:id="45"/>
      <w:bookmarkEnd w:id="46"/>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6B2BF455" w:rsidR="00AB61D9" w:rsidRPr="00AC6C95"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AC6C95">
        <w:rPr>
          <w:rFonts w:ascii="Times New Roman" w:hAnsi="Times New Roman" w:cs="Times New Roman"/>
          <w:sz w:val="22"/>
          <w:szCs w:val="22"/>
        </w:rPr>
        <w:t xml:space="preserve">. Pašalinimo pagrindai taip pat taikomi subtiekėjams, subteikėjams ir subrangovams, kurių pajėgumais tiekėjas nesiremia. </w:t>
      </w:r>
    </w:p>
    <w:p w14:paraId="540F8342"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67E6E">
        <w:rPr>
          <w:rFonts w:ascii="Times New Roman" w:eastAsia="Verdana" w:hAnsi="Times New Roman" w:cs="Times New Roman"/>
          <w:sz w:val="22"/>
          <w:szCs w:val="22"/>
        </w:rPr>
        <w:t>Certis</w:t>
      </w:r>
      <w:proofErr w:type="spellEnd"/>
      <w:r w:rsidRPr="00367E6E">
        <w:rPr>
          <w:rFonts w:ascii="Times New Roman" w:eastAsia="Verdana" w:hAnsi="Times New Roman" w:cs="Times New Roman"/>
          <w:sz w:val="22"/>
          <w:szCs w:val="22"/>
        </w:rPr>
        <w:t>“. Lentelės ketvirtame stulpelyje nurodomi doku</w:t>
      </w:r>
      <w:r w:rsidRPr="00367E6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67E6E">
        <w:rPr>
          <w:rFonts w:ascii="Times New Roman" w:hAnsi="Times New Roman" w:cs="Times New Roman"/>
          <w:sz w:val="22"/>
          <w:szCs w:val="22"/>
        </w:rPr>
        <w:t>Certis</w:t>
      </w:r>
      <w:proofErr w:type="spellEnd"/>
      <w:r w:rsidRPr="00367E6E">
        <w:rPr>
          <w:rFonts w:ascii="Times New Roman" w:hAnsi="Times New Roman" w:cs="Times New Roman"/>
          <w:sz w:val="22"/>
          <w:szCs w:val="22"/>
        </w:rPr>
        <w:t xml:space="preserve">“, adresu </w:t>
      </w:r>
      <w:hyperlink r:id="rId12"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85863" w14:textId="3D6809DF"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AE6B72" w:rsidRPr="00EB1249" w14:paraId="5FAC23B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8A61E" w14:textId="77777777" w:rsidR="00AE6B72" w:rsidRPr="00EB1249" w:rsidRDefault="00AE6B72" w:rsidP="00A5023E">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C99A4D" w14:textId="77777777" w:rsidR="00AE6B72" w:rsidRPr="00EB1249" w:rsidRDefault="00AE6B72" w:rsidP="00A5023E">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3147CC" w14:textId="77777777" w:rsidR="00AE6B72" w:rsidRPr="00EB1249" w:rsidRDefault="00AE6B72" w:rsidP="00A5023E">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9C566B" w14:textId="77777777" w:rsidR="00AE6B72" w:rsidRPr="00EB1249" w:rsidRDefault="00AE6B72" w:rsidP="00A5023E">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AE6B72" w:rsidRPr="00EB1249" w14:paraId="653F9DD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2B29D"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B2566"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30069744"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07E5E40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196A59C2"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002203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C9A0B4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0CAECECD"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29405090"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235F5FB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CE86459" w14:textId="77777777" w:rsidR="00AE6B72" w:rsidRPr="008E2F6D" w:rsidRDefault="00AE6B72" w:rsidP="00A5023E">
            <w:pPr>
              <w:pStyle w:val="Betarp"/>
              <w:jc w:val="both"/>
              <w:rPr>
                <w:rFonts w:ascii="Times New Roman" w:hAnsi="Times New Roman" w:cs="Times New Roman"/>
                <w:b/>
                <w:bCs/>
                <w:sz w:val="20"/>
                <w:szCs w:val="20"/>
                <w:lang w:eastAsia="en-US"/>
              </w:rPr>
            </w:pPr>
          </w:p>
          <w:p w14:paraId="1A5E74E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34B6F80A" w14:textId="77777777" w:rsidR="00AE6B72" w:rsidRPr="008E2F6D" w:rsidRDefault="00AE6B72" w:rsidP="00A5023E">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A566DB9" w14:textId="77777777" w:rsidR="00AE6B72" w:rsidRPr="008E2F6D" w:rsidRDefault="00AE6B72" w:rsidP="00A5023E">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BC4719"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04B59" w14:textId="77777777" w:rsidR="00AE6B72" w:rsidRPr="00EB1249" w:rsidRDefault="00AE6B72" w:rsidP="00A5023E">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005750D4"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30C49109"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7FFCCCB3"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2045F3B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3F46C"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4AE4A282"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403B35CF"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A8C2535"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7C4862" w14:textId="77777777" w:rsidR="00AE6B72" w:rsidRPr="00EB1249" w:rsidRDefault="00AE6B72" w:rsidP="00A5023E">
            <w:pPr>
              <w:pStyle w:val="Betarp"/>
              <w:jc w:val="both"/>
              <w:rPr>
                <w:rFonts w:ascii="Times New Roman" w:hAnsi="Times New Roman" w:cs="Times New Roman"/>
                <w:sz w:val="20"/>
                <w:szCs w:val="20"/>
                <w:lang w:eastAsia="en-US"/>
              </w:rPr>
            </w:pPr>
          </w:p>
          <w:p w14:paraId="13F1A12F"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7C149CA"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0D388953" w14:textId="77777777" w:rsidR="00AE6B72" w:rsidRPr="00EB1249" w:rsidRDefault="00AE6B72" w:rsidP="00A5023E">
            <w:pPr>
              <w:pStyle w:val="Betarp"/>
              <w:jc w:val="both"/>
              <w:rPr>
                <w:rFonts w:ascii="Times New Roman" w:hAnsi="Times New Roman" w:cs="Times New Roman"/>
                <w:sz w:val="20"/>
                <w:szCs w:val="20"/>
              </w:rPr>
            </w:pPr>
          </w:p>
          <w:p w14:paraId="4CF8FECE" w14:textId="77777777" w:rsidR="00AE6B72" w:rsidRPr="00EB1249" w:rsidRDefault="00AE6B72" w:rsidP="00A5023E">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75413E2" w14:textId="77777777" w:rsidR="00AE6B72" w:rsidRPr="00EB1249" w:rsidRDefault="00AE6B72" w:rsidP="00A5023E">
            <w:pPr>
              <w:pStyle w:val="Betarp"/>
              <w:jc w:val="both"/>
              <w:rPr>
                <w:rFonts w:ascii="Times New Roman" w:hAnsi="Times New Roman" w:cs="Times New Roman"/>
                <w:b/>
                <w:bCs/>
                <w:sz w:val="20"/>
                <w:szCs w:val="20"/>
              </w:rPr>
            </w:pPr>
          </w:p>
          <w:p w14:paraId="3F8B7FEC"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B74AC3" w14:textId="77777777" w:rsidR="00AE6B72" w:rsidRPr="00EB1249" w:rsidRDefault="00AE6B72" w:rsidP="00A5023E">
            <w:pPr>
              <w:pStyle w:val="Betarp"/>
              <w:jc w:val="both"/>
              <w:rPr>
                <w:rFonts w:ascii="Times New Roman" w:hAnsi="Times New Roman" w:cs="Times New Roman"/>
                <w:bCs/>
                <w:sz w:val="20"/>
                <w:szCs w:val="20"/>
              </w:rPr>
            </w:pPr>
          </w:p>
          <w:p w14:paraId="43BC065D" w14:textId="77777777" w:rsidR="00AE6B72" w:rsidRPr="008E2F6D" w:rsidRDefault="00AE6B72" w:rsidP="00A5023E">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1F4CEA5D" w14:textId="77777777" w:rsidR="00AE6B72" w:rsidRPr="008E2F6D" w:rsidRDefault="00AE6B72" w:rsidP="00A5023E">
            <w:pPr>
              <w:pStyle w:val="Betarp"/>
              <w:jc w:val="both"/>
              <w:rPr>
                <w:rFonts w:ascii="Times New Roman" w:hAnsi="Times New Roman" w:cs="Times New Roman"/>
                <w:sz w:val="20"/>
                <w:szCs w:val="20"/>
              </w:rPr>
            </w:pPr>
            <w:r w:rsidRPr="008E2F6D">
              <w:rPr>
                <w:rFonts w:ascii="Times New Roman" w:hAnsi="Times New Roman" w:cs="Times New Roman"/>
                <w:sz w:val="20"/>
                <w:szCs w:val="20"/>
              </w:rPr>
              <w:t xml:space="preserve">Pažymų, patvirtinančių VPĮ 46 straipsnyje nurodytų tiekėjo pašalinimo pagrindų nebuvimą, pateikti nereikalaujama. Jų perkančioji organizacija reikalaus tik </w:t>
            </w:r>
            <w:r w:rsidRPr="008E2F6D">
              <w:rPr>
                <w:rFonts w:ascii="Times New Roman" w:hAnsi="Times New Roman" w:cs="Times New Roman"/>
                <w:sz w:val="20"/>
                <w:szCs w:val="20"/>
              </w:rPr>
              <w:lastRenderedPageBreak/>
              <w:t>turėdama pagrįstų abejonių dėl tiekėjo patikimumo.</w:t>
            </w:r>
          </w:p>
          <w:p w14:paraId="64C7BDB0" w14:textId="77777777" w:rsidR="00AE6B72" w:rsidRPr="008E2F6D" w:rsidRDefault="00AE6B72" w:rsidP="00A5023E">
            <w:pPr>
              <w:pStyle w:val="Betarp"/>
              <w:jc w:val="both"/>
              <w:rPr>
                <w:rFonts w:ascii="Times New Roman" w:hAnsi="Times New Roman" w:cs="Times New Roman"/>
                <w:b/>
                <w:bCs/>
                <w:sz w:val="20"/>
                <w:szCs w:val="20"/>
              </w:rPr>
            </w:pPr>
          </w:p>
          <w:p w14:paraId="5DC4E2DA"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24900452"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6F002"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71B1"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5B88" w14:textId="77777777" w:rsidR="00AE6B72" w:rsidRPr="00811722" w:rsidRDefault="00AE6B72" w:rsidP="00A5023E">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35D44E24" w14:textId="77777777" w:rsidR="00AE6B72" w:rsidRPr="00811722" w:rsidRDefault="00AE6B72" w:rsidP="00A5023E">
            <w:pPr>
              <w:pStyle w:val="Betarp"/>
              <w:jc w:val="both"/>
              <w:rPr>
                <w:rFonts w:ascii="Times New Roman" w:eastAsia="Yu Mincho" w:hAnsi="Times New Roman" w:cs="Times New Roman"/>
                <w:b/>
                <w:bCs/>
                <w:sz w:val="20"/>
                <w:szCs w:val="20"/>
              </w:rPr>
            </w:pPr>
          </w:p>
          <w:p w14:paraId="2CC69DD6" w14:textId="77777777" w:rsidR="00AE6B72" w:rsidRPr="00811722" w:rsidRDefault="00AE6B72" w:rsidP="00A5023E">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DDA7"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0EC13161" w14:textId="77777777" w:rsidR="00AE6B72" w:rsidRPr="00811722" w:rsidRDefault="00AE6B72" w:rsidP="00A5023E">
            <w:pPr>
              <w:pStyle w:val="Betarp"/>
              <w:jc w:val="both"/>
              <w:rPr>
                <w:rFonts w:ascii="Times New Roman" w:hAnsi="Times New Roman" w:cs="Times New Roman"/>
                <w:sz w:val="20"/>
                <w:szCs w:val="20"/>
              </w:rPr>
            </w:pPr>
          </w:p>
        </w:tc>
      </w:tr>
      <w:tr w:rsidR="00AE6B72" w:rsidRPr="00EB1249" w14:paraId="07EC721D"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28C7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bookmarkStart w:id="47"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3806E"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F2D593" w14:textId="77777777" w:rsidR="00AE6B72" w:rsidRPr="00EB1249" w:rsidRDefault="00AE6B72" w:rsidP="00A5023E">
            <w:pPr>
              <w:pStyle w:val="Betarp"/>
              <w:jc w:val="both"/>
              <w:rPr>
                <w:rFonts w:ascii="Times New Roman" w:hAnsi="Times New Roman" w:cs="Times New Roman"/>
                <w:b/>
                <w:bCs/>
                <w:sz w:val="20"/>
                <w:szCs w:val="20"/>
                <w:lang w:eastAsia="en-US"/>
              </w:rPr>
            </w:pPr>
          </w:p>
          <w:p w14:paraId="4AF84B88"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32768629" w14:textId="77777777" w:rsidR="00AE6B72" w:rsidRPr="00EB1249" w:rsidRDefault="00AE6B72" w:rsidP="00A5023E">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805A000" w14:textId="77777777" w:rsidR="00AE6B72" w:rsidRPr="00EB1249" w:rsidRDefault="00AE6B72" w:rsidP="00A5023E">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w:t>
            </w:r>
            <w:r w:rsidRPr="00811722">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5AD7CFF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51A713"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B8338CD"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426F37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68109"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2A0EC37" w14:textId="77777777" w:rsidR="00AE6B72" w:rsidRPr="00EB1249" w:rsidRDefault="00AE6B72" w:rsidP="00A5023E">
            <w:pPr>
              <w:pStyle w:val="Betarp"/>
              <w:jc w:val="both"/>
              <w:rPr>
                <w:rFonts w:ascii="Times New Roman" w:eastAsia="Arial" w:hAnsi="Times New Roman" w:cs="Times New Roman"/>
                <w:sz w:val="20"/>
                <w:szCs w:val="20"/>
              </w:rPr>
            </w:pPr>
          </w:p>
          <w:p w14:paraId="5292F1CA"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BD3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03325B0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3DDABFCF" w14:textId="77777777" w:rsidR="00AE6B72" w:rsidRPr="00EB1249" w:rsidRDefault="00AE6B72" w:rsidP="00A5023E">
            <w:pPr>
              <w:pStyle w:val="Betarp"/>
              <w:jc w:val="both"/>
              <w:rPr>
                <w:rFonts w:ascii="Times New Roman" w:hAnsi="Times New Roman" w:cs="Times New Roman"/>
                <w:b/>
                <w:bCs/>
                <w:sz w:val="20"/>
                <w:szCs w:val="20"/>
              </w:rPr>
            </w:pPr>
          </w:p>
          <w:p w14:paraId="0BFD3EBF" w14:textId="77777777" w:rsidR="00AE6B72" w:rsidRPr="00EB1249" w:rsidRDefault="00AE6B72" w:rsidP="00AE6B7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D5CE800" w14:textId="77777777" w:rsidR="00AE6B72" w:rsidRPr="00EB1249" w:rsidRDefault="00AE6B72" w:rsidP="00AE6B7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03D0DD5" w14:textId="77777777" w:rsidR="00AE6B72" w:rsidRPr="00EB1249" w:rsidRDefault="00AE6B72" w:rsidP="00AE6B72">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488950" w14:textId="77777777" w:rsidR="00AE6B72" w:rsidRPr="00EB1249" w:rsidRDefault="00AE6B72" w:rsidP="00A5023E">
            <w:pPr>
              <w:pStyle w:val="Betarp"/>
              <w:jc w:val="both"/>
              <w:rPr>
                <w:rFonts w:ascii="Times New Roman" w:hAnsi="Times New Roman" w:cs="Times New Roman"/>
                <w:sz w:val="20"/>
                <w:szCs w:val="20"/>
              </w:rPr>
            </w:pPr>
          </w:p>
          <w:p w14:paraId="56C868E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616C36A9"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0F79DC2C" w14:textId="77777777" w:rsidR="00AE6B72" w:rsidRPr="00EB1249" w:rsidRDefault="00AE6B72" w:rsidP="00A5023E">
            <w:pPr>
              <w:pStyle w:val="Betarp"/>
              <w:jc w:val="both"/>
              <w:rPr>
                <w:rFonts w:ascii="Times New Roman" w:eastAsia="Yu Mincho" w:hAnsi="Times New Roman" w:cs="Times New Roman"/>
                <w:sz w:val="20"/>
                <w:szCs w:val="20"/>
              </w:rPr>
            </w:pPr>
          </w:p>
          <w:p w14:paraId="5100313E"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F6DE647" w14:textId="77777777" w:rsidR="00AE6B72" w:rsidRPr="00EB1249" w:rsidRDefault="00AE6B72" w:rsidP="00A5023E">
            <w:pPr>
              <w:pStyle w:val="Betarp"/>
              <w:jc w:val="both"/>
              <w:rPr>
                <w:rFonts w:ascii="Times New Roman" w:hAnsi="Times New Roman" w:cs="Times New Roman"/>
                <w:i/>
                <w:iCs/>
                <w:color w:val="7030A0"/>
                <w:sz w:val="20"/>
                <w:szCs w:val="20"/>
              </w:rPr>
            </w:pPr>
          </w:p>
          <w:p w14:paraId="0627E1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068013" w14:textId="77777777" w:rsidR="00AE6B72" w:rsidRPr="00EB1249" w:rsidRDefault="00AE6B72" w:rsidP="00A5023E">
            <w:pPr>
              <w:pStyle w:val="Betarp"/>
              <w:jc w:val="both"/>
              <w:rPr>
                <w:rFonts w:ascii="Times New Roman" w:hAnsi="Times New Roman" w:cs="Times New Roman"/>
                <w:b/>
                <w:bCs/>
                <w:sz w:val="20"/>
                <w:szCs w:val="20"/>
              </w:rPr>
            </w:pPr>
          </w:p>
          <w:p w14:paraId="6B6C3C6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32564403"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327C0606" w14:textId="77777777" w:rsidR="00AE6B72" w:rsidRPr="00EB1249" w:rsidRDefault="00AE6B72" w:rsidP="00A5023E">
            <w:pPr>
              <w:pStyle w:val="Betarp"/>
              <w:jc w:val="both"/>
              <w:rPr>
                <w:rFonts w:ascii="Times New Roman" w:hAnsi="Times New Roman" w:cs="Times New Roman"/>
                <w:b/>
                <w:bCs/>
                <w:sz w:val="20"/>
                <w:szCs w:val="20"/>
              </w:rPr>
            </w:pPr>
          </w:p>
          <w:p w14:paraId="5AFFF356"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EB1249">
              <w:rPr>
                <w:rFonts w:ascii="Times New Roman" w:hAnsi="Times New Roman" w:cs="Times New Roman"/>
                <w:sz w:val="20"/>
                <w:szCs w:val="20"/>
              </w:rPr>
              <w:lastRenderedPageBreak/>
              <w:t>išduotą dokumentą, patvirtinantį jungtinius kompetentingų institucijų tvarkomus duomenis.</w:t>
            </w:r>
          </w:p>
          <w:p w14:paraId="28271E4F" w14:textId="77777777" w:rsidR="00AE6B72" w:rsidRPr="00EB1249" w:rsidRDefault="00AE6B72" w:rsidP="00A5023E">
            <w:pPr>
              <w:pStyle w:val="Betarp"/>
              <w:jc w:val="both"/>
              <w:rPr>
                <w:rFonts w:ascii="Times New Roman" w:hAnsi="Times New Roman" w:cs="Times New Roman"/>
                <w:b/>
                <w:bCs/>
                <w:sz w:val="20"/>
                <w:szCs w:val="20"/>
              </w:rPr>
            </w:pPr>
          </w:p>
          <w:p w14:paraId="7FC27E08"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6A0818" w14:textId="77777777" w:rsidR="00AE6B72" w:rsidRPr="00EB1249" w:rsidRDefault="00AE6B72" w:rsidP="00A5023E">
            <w:pPr>
              <w:pStyle w:val="Betarp"/>
              <w:jc w:val="both"/>
              <w:rPr>
                <w:rFonts w:ascii="Times New Roman" w:hAnsi="Times New Roman" w:cs="Times New Roman"/>
                <w:b/>
                <w:bCs/>
                <w:sz w:val="20"/>
                <w:szCs w:val="20"/>
              </w:rPr>
            </w:pPr>
          </w:p>
          <w:p w14:paraId="75C55F0D"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2FDC69DD"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35D60BBE" w14:textId="77777777" w:rsidR="00AE6B72" w:rsidRPr="00EB1249" w:rsidRDefault="00AE6B72" w:rsidP="00A5023E">
            <w:pPr>
              <w:pStyle w:val="Betarp"/>
              <w:jc w:val="both"/>
              <w:rPr>
                <w:rFonts w:ascii="Times New Roman" w:hAnsi="Times New Roman" w:cs="Times New Roman"/>
                <w:b/>
                <w:bCs/>
                <w:sz w:val="20"/>
                <w:szCs w:val="20"/>
              </w:rPr>
            </w:pPr>
          </w:p>
          <w:p w14:paraId="6F8D444C" w14:textId="77777777" w:rsidR="00AE6B72" w:rsidRPr="00EB1249" w:rsidRDefault="00AE6B72" w:rsidP="00A5023E">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982145E" w14:textId="77777777" w:rsidR="00AE6B72" w:rsidRPr="00EB1249" w:rsidRDefault="00AE6B72" w:rsidP="00A5023E">
            <w:pPr>
              <w:pStyle w:val="Betarp"/>
              <w:jc w:val="both"/>
              <w:rPr>
                <w:rFonts w:ascii="Times New Roman" w:hAnsi="Times New Roman" w:cs="Times New Roman"/>
                <w:b/>
                <w:bCs/>
                <w:sz w:val="20"/>
                <w:szCs w:val="20"/>
              </w:rPr>
            </w:pPr>
          </w:p>
          <w:p w14:paraId="2E541E42"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C19A816" w14:textId="77777777" w:rsidR="00AE6B72" w:rsidRPr="00EB1249" w:rsidRDefault="00AE6B72" w:rsidP="00A5023E">
            <w:pPr>
              <w:pStyle w:val="Betarp"/>
              <w:jc w:val="both"/>
              <w:rPr>
                <w:rFonts w:ascii="Times New Roman" w:hAnsi="Times New Roman" w:cs="Times New Roman"/>
                <w:sz w:val="20"/>
                <w:szCs w:val="20"/>
              </w:rPr>
            </w:pPr>
          </w:p>
          <w:p w14:paraId="2F52333A"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F840CD0" w14:textId="77777777" w:rsidR="00AE6B72" w:rsidRPr="00811722" w:rsidRDefault="00AE6B72" w:rsidP="00A5023E">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7"/>
      <w:tr w:rsidR="00AE6B72" w:rsidRPr="00EB1249" w14:paraId="79FD321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2816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B0F1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su kitais tiekėjais yra sudaręs susitarimų, kuriais siekiama iškreipti konkurenciją atliekamame pirkime, ir </w:t>
            </w:r>
            <w:r w:rsidRPr="00EB1249">
              <w:rPr>
                <w:rFonts w:ascii="Times New Roman" w:hAnsi="Times New Roman" w:cs="Times New Roman"/>
                <w:sz w:val="20"/>
                <w:szCs w:val="20"/>
              </w:rPr>
              <w:lastRenderedPageBreak/>
              <w:t>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F4B9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1 punktas</w:t>
            </w:r>
          </w:p>
          <w:p w14:paraId="0894807C" w14:textId="77777777" w:rsidR="00AE6B72" w:rsidRPr="00EB1249" w:rsidRDefault="00AE6B72" w:rsidP="00A5023E">
            <w:pPr>
              <w:pStyle w:val="Betarp"/>
              <w:jc w:val="both"/>
              <w:rPr>
                <w:rFonts w:ascii="Times New Roman" w:eastAsia="Yu Mincho" w:hAnsi="Times New Roman" w:cs="Times New Roman"/>
                <w:sz w:val="20"/>
                <w:szCs w:val="20"/>
              </w:rPr>
            </w:pPr>
          </w:p>
          <w:p w14:paraId="4411BC3D"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lastRenderedPageBreak/>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3A8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0126324E"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649036"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5B3C37DE"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77BD31"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1C369"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DD27F5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C1D00"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1A14E29" w14:textId="77777777" w:rsidR="00AE6B72" w:rsidRPr="00EB1249" w:rsidRDefault="00AE6B72" w:rsidP="00A5023E">
            <w:pPr>
              <w:pStyle w:val="Betarp"/>
              <w:jc w:val="both"/>
              <w:rPr>
                <w:rFonts w:ascii="Times New Roman" w:eastAsia="Yu Mincho" w:hAnsi="Times New Roman" w:cs="Times New Roman"/>
                <w:sz w:val="20"/>
                <w:szCs w:val="20"/>
              </w:rPr>
            </w:pPr>
          </w:p>
          <w:p w14:paraId="64404778"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2B8D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07AA9D6"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6CD24F61"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2D28F0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834C3"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CF301"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36938"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29B86CED" w14:textId="77777777" w:rsidR="00AE6B72" w:rsidRPr="00EB1249" w:rsidRDefault="00AE6B72" w:rsidP="00A5023E">
            <w:pPr>
              <w:pStyle w:val="Betarp"/>
              <w:jc w:val="both"/>
              <w:rPr>
                <w:rFonts w:ascii="Times New Roman" w:eastAsia="Yu Mincho" w:hAnsi="Times New Roman" w:cs="Times New Roman"/>
                <w:sz w:val="20"/>
                <w:szCs w:val="20"/>
              </w:rPr>
            </w:pPr>
          </w:p>
          <w:p w14:paraId="233782F0"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6E59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4C19DE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41FB1AB"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6455C"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F7BE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21A144"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3495B2"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EB1249">
              <w:rPr>
                <w:rFonts w:ascii="Times New Roman" w:hAnsi="Times New Roman" w:cs="Times New Roman"/>
                <w:bCs/>
                <w:sz w:val="20"/>
                <w:szCs w:val="20"/>
              </w:rPr>
              <w:lastRenderedPageBreak/>
              <w:t>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F9CB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150BE429" w14:textId="77777777" w:rsidR="00AE6B72" w:rsidRPr="00EB1249" w:rsidRDefault="00AE6B72" w:rsidP="00A5023E">
            <w:pPr>
              <w:pStyle w:val="Betarp"/>
              <w:jc w:val="both"/>
              <w:rPr>
                <w:rFonts w:ascii="Times New Roman" w:eastAsia="Yu Mincho" w:hAnsi="Times New Roman" w:cs="Times New Roman"/>
                <w:sz w:val="20"/>
                <w:szCs w:val="20"/>
              </w:rPr>
            </w:pPr>
          </w:p>
          <w:p w14:paraId="043CBDE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E2BEC"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6F7D0E1"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5C1520E7"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9C1D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D28750F" w14:textId="77777777" w:rsidR="00AE6B72" w:rsidRPr="00EB1249" w:rsidRDefault="00AE6B72" w:rsidP="00A5023E">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AE6B72" w:rsidRPr="00EB1249" w14:paraId="18438BF7"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FB234"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460DC"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E62"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477E662F" w14:textId="77777777" w:rsidR="00AE6B72" w:rsidRPr="00EB1249" w:rsidRDefault="00AE6B72" w:rsidP="00A5023E">
            <w:pPr>
              <w:pStyle w:val="Betarp"/>
              <w:jc w:val="both"/>
              <w:rPr>
                <w:rFonts w:ascii="Times New Roman" w:eastAsia="Yu Mincho" w:hAnsi="Times New Roman" w:cs="Times New Roman"/>
                <w:sz w:val="20"/>
                <w:szCs w:val="20"/>
              </w:rPr>
            </w:pPr>
          </w:p>
          <w:p w14:paraId="5722F815"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739423C1"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152C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2684F"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F3891F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1861BA2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D4C28"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F9B0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6F87"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B1249">
              <w:rPr>
                <w:rFonts w:ascii="Times New Roman" w:hAnsi="Times New Roman" w:cs="Times New Roman"/>
                <w:sz w:val="20"/>
                <w:szCs w:val="20"/>
              </w:rPr>
              <w:lastRenderedPageBreak/>
              <w:t>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25DE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5CB9DA5C" w14:textId="77777777" w:rsidR="00AE6B72" w:rsidRPr="00EB1249" w:rsidRDefault="00AE6B72" w:rsidP="00A5023E">
            <w:pPr>
              <w:pStyle w:val="Betarp"/>
              <w:jc w:val="both"/>
              <w:rPr>
                <w:rFonts w:ascii="Times New Roman" w:eastAsia="Yu Mincho" w:hAnsi="Times New Roman" w:cs="Times New Roman"/>
                <w:sz w:val="20"/>
                <w:szCs w:val="20"/>
              </w:rPr>
            </w:pPr>
          </w:p>
          <w:p w14:paraId="60FADB07"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12B1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41634F10"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CDD86"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92B26CF"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177CB7D5"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6A517AF" w14:textId="77777777" w:rsidR="00AE6B72" w:rsidRPr="00EB1249" w:rsidRDefault="00AE6B72" w:rsidP="00A5023E">
            <w:pPr>
              <w:pStyle w:val="Betarp"/>
              <w:jc w:val="both"/>
              <w:rPr>
                <w:rFonts w:ascii="Times New Roman" w:hAnsi="Times New Roman" w:cs="Times New Roman"/>
                <w:sz w:val="20"/>
                <w:szCs w:val="20"/>
              </w:rPr>
            </w:pPr>
          </w:p>
          <w:p w14:paraId="268A5BFC" w14:textId="77777777" w:rsidR="00AE6B72" w:rsidRPr="00EB1249" w:rsidRDefault="00AE6B72" w:rsidP="00A5023E">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https://vpt.lrv.lt/lt/nuorodos/kiti-duomenys/powerbi/nepatikimi-tiekejai-1/</w:t>
              </w:r>
            </w:hyperlink>
          </w:p>
          <w:p w14:paraId="24F789FF" w14:textId="77777777" w:rsidR="00AE6B72" w:rsidRPr="00EB1249" w:rsidRDefault="00AE6B72" w:rsidP="00A5023E">
            <w:pPr>
              <w:pStyle w:val="Betarp"/>
              <w:jc w:val="both"/>
              <w:rPr>
                <w:rFonts w:ascii="Times New Roman" w:hAnsi="Times New Roman" w:cs="Times New Roman"/>
                <w:sz w:val="20"/>
                <w:szCs w:val="20"/>
              </w:rPr>
            </w:pPr>
          </w:p>
          <w:p w14:paraId="4775BEFF" w14:textId="77777777" w:rsidR="00AE6B72" w:rsidRPr="00EB1249" w:rsidRDefault="00AE6B72" w:rsidP="00A5023E">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B2D21CB" w14:textId="77777777" w:rsidR="00AE6B72" w:rsidRPr="00EB1249" w:rsidRDefault="00AE6B72" w:rsidP="00A5023E">
            <w:pPr>
              <w:pStyle w:val="Betarp"/>
              <w:jc w:val="both"/>
              <w:rPr>
                <w:rFonts w:ascii="Times New Roman" w:hAnsi="Times New Roman" w:cs="Times New Roman"/>
                <w:bCs/>
                <w:sz w:val="20"/>
                <w:szCs w:val="20"/>
              </w:rPr>
            </w:pPr>
          </w:p>
          <w:p w14:paraId="5D762476"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188EE5A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F4A99"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p w14:paraId="494DC704" w14:textId="77777777" w:rsidR="00AE6B72" w:rsidRPr="00EB1249" w:rsidRDefault="00AE6B72" w:rsidP="00A5023E">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8D2F9"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48" w:name="part_030e6c6c64ba4f96a23474e439d1b80c"/>
            <w:bookmarkEnd w:id="48"/>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4227139" w14:textId="77777777" w:rsidR="00AE6B72" w:rsidRPr="00EB1249" w:rsidRDefault="00AE6B72" w:rsidP="00A5023E">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E7E9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C2B0306" w14:textId="77777777" w:rsidR="00AE6B72" w:rsidRPr="00EB1249" w:rsidRDefault="00AE6B72" w:rsidP="00A5023E">
            <w:pPr>
              <w:pStyle w:val="Betarp"/>
              <w:jc w:val="both"/>
              <w:rPr>
                <w:rFonts w:ascii="Times New Roman" w:eastAsia="Yu Mincho" w:hAnsi="Times New Roman" w:cs="Times New Roman"/>
                <w:sz w:val="20"/>
                <w:szCs w:val="20"/>
              </w:rPr>
            </w:pPr>
          </w:p>
          <w:p w14:paraId="192008C6"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D56B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7" w:history="1">
              <w:r w:rsidRPr="00EB1249">
                <w:rPr>
                  <w:rStyle w:val="Hipersaitas"/>
                  <w:rFonts w:ascii="Times New Roman" w:hAnsi="Times New Roman" w:cs="Times New Roman"/>
                  <w:sz w:val="20"/>
                  <w:szCs w:val="20"/>
                  <w:u w:val="single"/>
                </w:rPr>
                <w:t>https://www.registrucentras.lt/jar/p/index.php</w:t>
              </w:r>
            </w:hyperlink>
          </w:p>
          <w:p w14:paraId="1DF3981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251DC761" w14:textId="77777777" w:rsidR="00AE6B72" w:rsidRPr="00EB1249" w:rsidRDefault="00AE6B72" w:rsidP="00A5023E">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27689BE" w14:textId="77777777" w:rsidR="00AE6B72" w:rsidRPr="00EB1249" w:rsidRDefault="00AE6B72" w:rsidP="00A5023E">
            <w:pPr>
              <w:pStyle w:val="Betarp"/>
              <w:jc w:val="both"/>
              <w:rPr>
                <w:rFonts w:ascii="Times New Roman" w:hAnsi="Times New Roman" w:cs="Times New Roman"/>
                <w:b/>
                <w:bCs/>
                <w:iCs/>
                <w:sz w:val="20"/>
                <w:szCs w:val="20"/>
              </w:rPr>
            </w:pPr>
          </w:p>
        </w:tc>
      </w:tr>
      <w:tr w:rsidR="00AE6B72" w:rsidRPr="00EB1249" w14:paraId="4A7F403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D619C"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666A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CEB5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475E0854" w14:textId="77777777" w:rsidR="00AE6B72" w:rsidRPr="00EB1249" w:rsidRDefault="00AE6B72" w:rsidP="00A5023E">
            <w:pPr>
              <w:pStyle w:val="Betarp"/>
              <w:jc w:val="both"/>
              <w:rPr>
                <w:rFonts w:ascii="Times New Roman" w:eastAsia="Yu Mincho" w:hAnsi="Times New Roman" w:cs="Times New Roman"/>
                <w:sz w:val="20"/>
                <w:szCs w:val="20"/>
              </w:rPr>
            </w:pPr>
          </w:p>
          <w:p w14:paraId="7D726B8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44BA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925FF7C" w14:textId="77777777" w:rsidR="00AE6B72" w:rsidRPr="00EB1249" w:rsidRDefault="00AE6B72" w:rsidP="00A5023E">
            <w:pPr>
              <w:pStyle w:val="Betarp"/>
              <w:jc w:val="both"/>
              <w:rPr>
                <w:rFonts w:ascii="Times New Roman" w:hAnsi="Times New Roman" w:cs="Times New Roman"/>
                <w:b/>
                <w:bCs/>
                <w:iCs/>
                <w:sz w:val="20"/>
                <w:szCs w:val="20"/>
                <w:lang w:eastAsia="en-US"/>
              </w:rPr>
            </w:pPr>
          </w:p>
          <w:p w14:paraId="01C7010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9">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AE6B72" w:rsidRPr="00EB1249" w14:paraId="10F6EDB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01DB6"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0866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16C4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1BA466A5" w14:textId="77777777" w:rsidR="00AE6B72" w:rsidRPr="00EB1249" w:rsidRDefault="00AE6B72" w:rsidP="00A5023E">
            <w:pPr>
              <w:pStyle w:val="Betarp"/>
              <w:jc w:val="both"/>
              <w:rPr>
                <w:rFonts w:ascii="Times New Roman" w:eastAsia="Yu Mincho" w:hAnsi="Times New Roman" w:cs="Times New Roman"/>
                <w:sz w:val="20"/>
                <w:szCs w:val="20"/>
              </w:rPr>
            </w:pPr>
          </w:p>
          <w:p w14:paraId="0D0282E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4FC9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13BCFF4"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0EA590F8" w14:textId="77777777" w:rsidR="00AE6B72" w:rsidRPr="00EB1249" w:rsidRDefault="00AE6B72" w:rsidP="00A5023E">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B73EF5" w14:textId="77777777" w:rsidR="00AE6B72" w:rsidRPr="00EB1249" w:rsidRDefault="00AE6B72" w:rsidP="00A5023E">
            <w:pPr>
              <w:rPr>
                <w:rFonts w:ascii="Times New Roman" w:hAnsi="Times New Roman" w:cs="Times New Roman"/>
                <w:bCs/>
                <w:iCs/>
                <w:sz w:val="20"/>
                <w:szCs w:val="20"/>
                <w:lang w:eastAsia="en-US"/>
              </w:rPr>
            </w:pPr>
            <w:hyperlink r:id="rId20"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AE6B72" w:rsidRPr="00EB1249" w14:paraId="5FB9EC6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A1524" w14:textId="77777777" w:rsidR="00AE6B72" w:rsidRPr="00EB1249" w:rsidRDefault="00AE6B72" w:rsidP="00A5023E">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9E9FE"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2AAB0"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538AED9D"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13CA8B69" w14:textId="77777777" w:rsidR="00AE6B72" w:rsidRPr="00EB1249" w:rsidRDefault="00AE6B72" w:rsidP="00A5023E">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2F9C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76456829" w14:textId="77777777" w:rsidR="00AE6B72" w:rsidRPr="00EB1249" w:rsidRDefault="00AE6B72" w:rsidP="00A5023E">
            <w:pPr>
              <w:pStyle w:val="Betarp"/>
              <w:jc w:val="both"/>
              <w:rPr>
                <w:rFonts w:ascii="Times New Roman" w:eastAsia="Yu Mincho" w:hAnsi="Times New Roman" w:cs="Times New Roman"/>
                <w:sz w:val="20"/>
                <w:szCs w:val="20"/>
              </w:rPr>
            </w:pPr>
          </w:p>
        </w:tc>
      </w:tr>
      <w:tr w:rsidR="00AE6B72" w:rsidRPr="00EB1249" w14:paraId="25E5C91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CB10"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bookmarkStart w:id="49"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E313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836732"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ABCEF"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64CEF982" w14:textId="77777777" w:rsidR="00AE6B72" w:rsidRPr="00EB1249" w:rsidRDefault="00AE6B72" w:rsidP="00A5023E">
            <w:pPr>
              <w:pStyle w:val="Betarp"/>
              <w:jc w:val="both"/>
              <w:rPr>
                <w:rFonts w:ascii="Times New Roman" w:eastAsia="Yu Mincho" w:hAnsi="Times New Roman" w:cs="Times New Roman"/>
                <w:sz w:val="20"/>
                <w:szCs w:val="20"/>
              </w:rPr>
            </w:pPr>
          </w:p>
          <w:p w14:paraId="7346E483"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9723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425EC4B3" w14:textId="77777777" w:rsidR="00AE6B72" w:rsidRPr="00EB1249" w:rsidRDefault="00AE6B72" w:rsidP="00A5023E">
            <w:pPr>
              <w:pStyle w:val="Betarp"/>
              <w:jc w:val="both"/>
              <w:rPr>
                <w:rFonts w:ascii="Times New Roman" w:hAnsi="Times New Roman" w:cs="Times New Roman"/>
                <w:bCs/>
                <w:sz w:val="20"/>
                <w:szCs w:val="20"/>
              </w:rPr>
            </w:pPr>
            <w:hyperlink r:id="rId21"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48ACED62" w14:textId="77777777" w:rsidR="00AE6B72" w:rsidRPr="00EB1249" w:rsidRDefault="00AE6B72" w:rsidP="00A5023E">
            <w:pPr>
              <w:pStyle w:val="Betarp"/>
              <w:jc w:val="both"/>
              <w:rPr>
                <w:rFonts w:ascii="Times New Roman" w:hAnsi="Times New Roman" w:cs="Times New Roman"/>
                <w:b/>
                <w:bCs/>
                <w:sz w:val="20"/>
                <w:szCs w:val="20"/>
              </w:rPr>
            </w:pPr>
          </w:p>
          <w:p w14:paraId="2D1B97BA"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988D38" w14:textId="77777777" w:rsidR="00AE6B72" w:rsidRPr="00EB1249" w:rsidRDefault="00AE6B72" w:rsidP="00A5023E">
            <w:pPr>
              <w:pStyle w:val="Betarp"/>
              <w:jc w:val="both"/>
              <w:rPr>
                <w:rFonts w:ascii="Times New Roman" w:hAnsi="Times New Roman" w:cs="Times New Roman"/>
                <w:sz w:val="20"/>
                <w:szCs w:val="20"/>
              </w:rPr>
            </w:pPr>
          </w:p>
          <w:p w14:paraId="756E5E3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621E2D0" w14:textId="77777777" w:rsidR="00AE6B72" w:rsidRPr="00EB1249" w:rsidRDefault="00AE6B72" w:rsidP="00A5023E">
            <w:pPr>
              <w:pStyle w:val="Betarp"/>
              <w:jc w:val="both"/>
              <w:rPr>
                <w:rFonts w:ascii="Times New Roman" w:hAnsi="Times New Roman" w:cs="Times New Roman"/>
                <w:sz w:val="20"/>
                <w:szCs w:val="20"/>
              </w:rPr>
            </w:pPr>
          </w:p>
          <w:p w14:paraId="7D071642"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13EDD3DF" w14:textId="77777777" w:rsidR="00AE6B72" w:rsidRPr="00EB1249" w:rsidRDefault="00AE6B72" w:rsidP="00A5023E">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9"/>
      <w:tr w:rsidR="00AE6B72" w:rsidRPr="00EB1249" w14:paraId="3ACC3757" w14:textId="77777777" w:rsidTr="00A5023E">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017DF"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BFC5"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9C8D9"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67AB1654" w14:textId="77777777" w:rsidR="00AE6B72" w:rsidRPr="00EB1249" w:rsidRDefault="00AE6B72" w:rsidP="00A5023E">
            <w:pPr>
              <w:pStyle w:val="Betarp"/>
              <w:jc w:val="both"/>
              <w:rPr>
                <w:rFonts w:ascii="Times New Roman" w:eastAsia="Yu Mincho" w:hAnsi="Times New Roman" w:cs="Times New Roman"/>
                <w:sz w:val="20"/>
                <w:szCs w:val="20"/>
              </w:rPr>
            </w:pPr>
          </w:p>
          <w:p w14:paraId="29848B21"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A3911" w14:textId="77777777" w:rsidR="00AE6B72" w:rsidRPr="00EB1249" w:rsidRDefault="00AE6B72" w:rsidP="00A5023E">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367E6E" w:rsidRDefault="002A4B69" w:rsidP="00E349C2">
      <w:pPr>
        <w:spacing w:line="240" w:lineRule="auto"/>
        <w:rPr>
          <w:rFonts w:ascii="Times New Roman" w:hAnsi="Times New Roman" w:cs="Times New Roman"/>
          <w:smallCaps/>
          <w:sz w:val="24"/>
          <w:szCs w:val="24"/>
        </w:rPr>
      </w:pPr>
      <w:r>
        <w:rPr>
          <w:rFonts w:ascii="Times New Roman" w:hAnsi="Times New Roman" w:cs="Times New Roman"/>
          <w:smallCaps/>
          <w:sz w:val="24"/>
          <w:szCs w:val="24"/>
        </w:rPr>
        <w:br w:type="textWrapping" w:clear="all"/>
      </w:r>
    </w:p>
    <w:p w14:paraId="327B1AA3" w14:textId="6D223606" w:rsidR="00A4599F" w:rsidRPr="00367E6E" w:rsidRDefault="003F1531" w:rsidP="00C6497D">
      <w:pPr>
        <w:jc w:val="center"/>
        <w:rPr>
          <w:rFonts w:ascii="Times New Roman" w:hAnsi="Times New Roman" w:cs="Times New Roman"/>
          <w:b/>
          <w:bCs/>
          <w:smallCaps/>
          <w:sz w:val="24"/>
          <w:szCs w:val="24"/>
        </w:rPr>
      </w:pPr>
      <w:r w:rsidRPr="00367E6E">
        <w:rPr>
          <w:rFonts w:ascii="Times New Roman" w:hAnsi="Times New Roman" w:cs="Times New Roman"/>
          <w:smallCaps/>
          <w:sz w:val="24"/>
          <w:szCs w:val="24"/>
        </w:rPr>
        <w:t>_____</w:t>
      </w:r>
      <w:r w:rsidR="00A4599F" w:rsidRPr="00367E6E">
        <w:rPr>
          <w:rFonts w:ascii="Times New Roman" w:hAnsi="Times New Roman" w:cs="Times New Roman"/>
          <w:b/>
          <w:bCs/>
          <w:smallCaps/>
          <w:sz w:val="24"/>
          <w:szCs w:val="24"/>
        </w:rPr>
        <w:br w:type="page"/>
      </w:r>
    </w:p>
    <w:p w14:paraId="7BFABC1F" w14:textId="577E5AC2" w:rsidR="008D704D" w:rsidRPr="00AF2D4B" w:rsidRDefault="008D704D" w:rsidP="00B95D95">
      <w:pPr>
        <w:pStyle w:val="Antrat1"/>
        <w:tabs>
          <w:tab w:val="left" w:pos="567"/>
        </w:tabs>
        <w:spacing w:line="276" w:lineRule="auto"/>
        <w:contextualSpacing/>
        <w:jc w:val="right"/>
        <w:rPr>
          <w:rFonts w:ascii="Times New Roman" w:eastAsia="Calibri" w:hAnsi="Times New Roman" w:cs="Times New Roman"/>
          <w:sz w:val="24"/>
          <w:szCs w:val="24"/>
        </w:rPr>
      </w:pPr>
      <w:bookmarkStart w:id="50" w:name="_Ref38291223"/>
      <w:bookmarkStart w:id="51" w:name="_Ref38291334"/>
      <w:bookmarkStart w:id="52" w:name="_Ref38533412"/>
      <w:bookmarkStart w:id="53" w:name="_Toc228430197"/>
      <w:r w:rsidRPr="00AF2D4B">
        <w:rPr>
          <w:rFonts w:ascii="Times New Roman" w:eastAsia="Calibri" w:hAnsi="Times New Roman" w:cs="Times New Roman"/>
          <w:sz w:val="24"/>
          <w:szCs w:val="24"/>
        </w:rPr>
        <w:lastRenderedPageBreak/>
        <w:t xml:space="preserve">Pirkimo sąlygų </w:t>
      </w:r>
      <w:r w:rsidR="00F1334C" w:rsidRPr="00AF2D4B">
        <w:rPr>
          <w:rFonts w:ascii="Times New Roman" w:eastAsia="Calibri" w:hAnsi="Times New Roman" w:cs="Times New Roman"/>
          <w:sz w:val="24"/>
          <w:szCs w:val="24"/>
        </w:rPr>
        <w:t>4</w:t>
      </w:r>
      <w:r w:rsidRPr="00AF2D4B">
        <w:rPr>
          <w:rFonts w:ascii="Times New Roman" w:eastAsia="Calibri" w:hAnsi="Times New Roman" w:cs="Times New Roman"/>
          <w:sz w:val="24"/>
          <w:szCs w:val="24"/>
        </w:rPr>
        <w:t xml:space="preserve"> priedas „</w:t>
      </w:r>
      <w:r w:rsidR="00EA240A" w:rsidRPr="00AF2D4B">
        <w:rPr>
          <w:rFonts w:ascii="Times New Roman" w:eastAsia="Calibri" w:hAnsi="Times New Roman" w:cs="Times New Roman"/>
          <w:sz w:val="24"/>
          <w:szCs w:val="24"/>
        </w:rPr>
        <w:t>Tiekėjų kvalifikacijos reikalavimai ir reikalaujami kokybės bei aplinkos apsaugos vadybos sistemų standartai</w:t>
      </w:r>
      <w:r w:rsidRPr="00AF2D4B">
        <w:rPr>
          <w:rFonts w:ascii="Times New Roman" w:eastAsia="Calibri" w:hAnsi="Times New Roman" w:cs="Times New Roman"/>
          <w:sz w:val="24"/>
          <w:szCs w:val="24"/>
        </w:rPr>
        <w:t>“</w:t>
      </w:r>
      <w:bookmarkEnd w:id="50"/>
      <w:bookmarkEnd w:id="51"/>
      <w:bookmarkEnd w:id="52"/>
      <w:bookmarkEnd w:id="53"/>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Default="005D52C4" w:rsidP="00E349C2">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3278BD10" w14:textId="77777777" w:rsidR="00AF2D4B" w:rsidRPr="00AF2D4B" w:rsidRDefault="00AF2D4B" w:rsidP="00AF2D4B">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AF2D4B">
        <w:rPr>
          <w:rFonts w:ascii="Times New Roman" w:eastAsiaTheme="minorHAnsi"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 Kai tiekėjas remiasi kitų ūkio subjektų pajėgumais, kad atitiktų nustatytus ekonominio ir finansinio pajėgumo reikalavimus, jie privalo prisiimti solidarią atsakomybę už sutarties įvykdymą.</w:t>
      </w:r>
    </w:p>
    <w:p w14:paraId="2707C784" w14:textId="5682F0CB" w:rsidR="00AF2D4B" w:rsidRDefault="00E9514E" w:rsidP="00E9514E">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E9514E">
        <w:rPr>
          <w:rFonts w:ascii="Times New Roman" w:eastAsiaTheme="minorHAnsi" w:hAnsi="Times New Roman" w:cs="Times New Roman"/>
          <w:sz w:val="24"/>
          <w:szCs w:val="24"/>
        </w:rPr>
        <w:t>Pateiktų dokumentų visuma turi įrodyti atitikimą kvalifikacijos reikalavimų parametrams.</w:t>
      </w:r>
    </w:p>
    <w:p w14:paraId="430FEA31" w14:textId="77777777" w:rsidR="00E9514E" w:rsidRPr="00E9514E" w:rsidRDefault="00E9514E" w:rsidP="00E9514E">
      <w:pPr>
        <w:numPr>
          <w:ilvl w:val="0"/>
          <w:numId w:val="23"/>
        </w:numPr>
        <w:spacing w:after="0" w:line="20" w:lineRule="atLeast"/>
        <w:ind w:left="0" w:firstLine="567"/>
        <w:contextualSpacing/>
        <w:jc w:val="both"/>
        <w:rPr>
          <w:rFonts w:ascii="Times New Roman" w:eastAsiaTheme="minorHAnsi" w:hAnsi="Times New Roman" w:cs="Times New Roman"/>
          <w:b/>
          <w:bCs/>
          <w:sz w:val="24"/>
          <w:szCs w:val="24"/>
          <w:u w:val="single"/>
        </w:rPr>
      </w:pPr>
      <w:r w:rsidRPr="00E9514E">
        <w:rPr>
          <w:rFonts w:ascii="Times New Roman" w:eastAsiaTheme="minorHAnsi" w:hAnsi="Times New Roman" w:cs="Times New Roman"/>
          <w:b/>
          <w:bCs/>
          <w:sz w:val="24"/>
          <w:szCs w:val="24"/>
          <w:u w:val="single"/>
        </w:rPr>
        <w:t>Aktualių kvalifikaciją įrodančių dokumentų bus prašoma tik iš ekonomiškai naudingiausią pasiūlymą pateikusio tiekėjo, prieš nustatant laimėjusį pasiūlymą.</w:t>
      </w:r>
    </w:p>
    <w:p w14:paraId="51B23B79" w14:textId="77777777" w:rsidR="00E9514E" w:rsidRPr="00E9514E" w:rsidRDefault="00E9514E" w:rsidP="00E9514E">
      <w:pPr>
        <w:pStyle w:val="Sraopastraipa"/>
        <w:ind w:left="0" w:firstLine="567"/>
        <w:rPr>
          <w:rFonts w:ascii="Times New Roman" w:eastAsiaTheme="minorHAnsi" w:hAnsi="Times New Roman" w:cs="Times New Roman"/>
          <w:i/>
          <w:iCs/>
          <w:sz w:val="24"/>
          <w:szCs w:val="24"/>
        </w:rPr>
      </w:pPr>
      <w:r w:rsidRPr="00E9514E">
        <w:rPr>
          <w:rFonts w:ascii="Times New Roman" w:eastAsiaTheme="minorHAnsi" w:hAnsi="Times New Roman" w:cs="Times New Roman"/>
          <w:i/>
          <w:iCs/>
          <w:sz w:val="24"/>
          <w:szCs w:val="24"/>
        </w:rPr>
        <w:t>INFORMUOJAME:</w:t>
      </w:r>
    </w:p>
    <w:p w14:paraId="6BF4AC48" w14:textId="4BFBB108" w:rsidR="00E9514E" w:rsidRPr="00E9514E" w:rsidRDefault="00E9514E" w:rsidP="00E9514E">
      <w:pPr>
        <w:pStyle w:val="Sraopastraipa"/>
        <w:ind w:left="0" w:firstLine="567"/>
        <w:rPr>
          <w:rFonts w:ascii="Times New Roman" w:eastAsiaTheme="minorHAnsi" w:hAnsi="Times New Roman" w:cs="Times New Roman"/>
          <w:i/>
          <w:iCs/>
          <w:sz w:val="24"/>
          <w:szCs w:val="24"/>
        </w:rPr>
      </w:pPr>
      <w:r>
        <w:rPr>
          <w:rFonts w:ascii="Times New Roman" w:eastAsiaTheme="minorHAnsi" w:hAnsi="Times New Roman" w:cs="Times New Roman"/>
          <w:i/>
          <w:iCs/>
          <w:sz w:val="24"/>
          <w:szCs w:val="24"/>
        </w:rPr>
        <w:t xml:space="preserve">- </w:t>
      </w:r>
      <w:r w:rsidRPr="00E9514E">
        <w:rPr>
          <w:rFonts w:ascii="Times New Roman" w:eastAsiaTheme="minorHAnsi" w:hAnsi="Times New Roman" w:cs="Times New Roman"/>
          <w:i/>
          <w:iCs/>
          <w:sz w:val="24"/>
          <w:szCs w:val="24"/>
        </w:rPr>
        <w:t xml:space="preserve">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tik pradinius kvalifikacijos duomenis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0F56DED0" w14:textId="24822ADD" w:rsidR="00E9514E" w:rsidRPr="00E9514E" w:rsidRDefault="00E9514E" w:rsidP="00E9514E">
      <w:pPr>
        <w:spacing w:after="0" w:line="20" w:lineRule="atLeast"/>
        <w:ind w:firstLine="567"/>
        <w:contextualSpacing/>
        <w:jc w:val="both"/>
        <w:rPr>
          <w:rFonts w:ascii="Times New Roman" w:eastAsiaTheme="minorHAnsi" w:hAnsi="Times New Roman" w:cs="Times New Roman"/>
          <w:b/>
          <w:bCs/>
          <w:i/>
          <w:iCs/>
          <w:sz w:val="24"/>
          <w:szCs w:val="24"/>
        </w:rPr>
      </w:pPr>
      <w:r w:rsidRPr="00E9514E">
        <w:rPr>
          <w:rFonts w:ascii="Times New Roman" w:eastAsiaTheme="minorHAnsi" w:hAnsi="Times New Roman" w:cs="Times New Roman"/>
          <w:b/>
          <w:bCs/>
          <w:i/>
          <w:iCs/>
          <w:sz w:val="24"/>
          <w:szCs w:val="24"/>
        </w:rPr>
        <w:t>- Prašome kvalifikacijos atitiktį patvirtinančius duomenis ir dokumentus teikti ne kartu su pasiūlymu, o tada, kai bus gautas Perkančiosios organizacijos prašymas iki nustatytos datos pateikti kvalifikaciją patvirtinančius duomenis ir dokumentus.</w:t>
      </w:r>
    </w:p>
    <w:p w14:paraId="5A602741" w14:textId="77777777" w:rsidR="00E9514E" w:rsidRDefault="00E9514E" w:rsidP="00E9514E">
      <w:pPr>
        <w:spacing w:after="0" w:line="20" w:lineRule="atLeast"/>
        <w:ind w:firstLine="567"/>
        <w:contextualSpacing/>
        <w:jc w:val="both"/>
        <w:rPr>
          <w:rFonts w:ascii="Times New Roman" w:eastAsiaTheme="minorHAnsi" w:hAnsi="Times New Roman" w:cs="Times New Roman"/>
          <w:i/>
          <w:iCs/>
          <w:sz w:val="24"/>
          <w:szCs w:val="24"/>
        </w:rPr>
      </w:pPr>
    </w:p>
    <w:p w14:paraId="7CA7303E" w14:textId="77777777" w:rsidR="00E013DB" w:rsidRDefault="00E013DB" w:rsidP="00E9514E">
      <w:pPr>
        <w:spacing w:after="0" w:line="20" w:lineRule="atLeast"/>
        <w:ind w:firstLine="567"/>
        <w:contextualSpacing/>
        <w:jc w:val="both"/>
        <w:rPr>
          <w:rFonts w:ascii="Times New Roman" w:eastAsiaTheme="minorHAnsi" w:hAnsi="Times New Roman" w:cs="Times New Roman"/>
          <w:i/>
          <w:iCs/>
          <w:sz w:val="24"/>
          <w:szCs w:val="24"/>
        </w:rPr>
      </w:pPr>
    </w:p>
    <w:p w14:paraId="5C09C4BC" w14:textId="77777777" w:rsidR="00E013DB" w:rsidRDefault="00E013DB" w:rsidP="00E9514E">
      <w:pPr>
        <w:spacing w:after="0" w:line="20" w:lineRule="atLeast"/>
        <w:ind w:firstLine="567"/>
        <w:contextualSpacing/>
        <w:jc w:val="both"/>
        <w:rPr>
          <w:rFonts w:ascii="Times New Roman" w:eastAsiaTheme="minorHAnsi" w:hAnsi="Times New Roman" w:cs="Times New Roman"/>
          <w:i/>
          <w:iCs/>
          <w:sz w:val="24"/>
          <w:szCs w:val="24"/>
        </w:rPr>
      </w:pPr>
    </w:p>
    <w:p w14:paraId="24065546" w14:textId="77777777" w:rsidR="00E013DB" w:rsidRDefault="00E013DB" w:rsidP="00E9514E">
      <w:pPr>
        <w:spacing w:after="0" w:line="20" w:lineRule="atLeast"/>
        <w:ind w:firstLine="567"/>
        <w:contextualSpacing/>
        <w:jc w:val="both"/>
        <w:rPr>
          <w:rFonts w:ascii="Times New Roman" w:eastAsiaTheme="minorHAnsi" w:hAnsi="Times New Roman" w:cs="Times New Roman"/>
          <w:i/>
          <w:iCs/>
          <w:sz w:val="24"/>
          <w:szCs w:val="24"/>
        </w:rPr>
      </w:pPr>
    </w:p>
    <w:p w14:paraId="115F4BF5" w14:textId="77777777" w:rsidR="00E013DB" w:rsidRDefault="00E013DB" w:rsidP="00E9514E">
      <w:pPr>
        <w:spacing w:after="0" w:line="20" w:lineRule="atLeast"/>
        <w:ind w:firstLine="567"/>
        <w:contextualSpacing/>
        <w:jc w:val="both"/>
        <w:rPr>
          <w:rFonts w:ascii="Times New Roman" w:eastAsiaTheme="minorHAnsi" w:hAnsi="Times New Roman" w:cs="Times New Roman"/>
          <w:i/>
          <w:iCs/>
          <w:sz w:val="24"/>
          <w:szCs w:val="24"/>
        </w:rPr>
      </w:pPr>
    </w:p>
    <w:p w14:paraId="2E1D371D" w14:textId="77777777" w:rsidR="00E013DB" w:rsidRDefault="00E013DB" w:rsidP="00E9514E">
      <w:pPr>
        <w:spacing w:after="0" w:line="20" w:lineRule="atLeast"/>
        <w:ind w:firstLine="567"/>
        <w:contextualSpacing/>
        <w:jc w:val="both"/>
        <w:rPr>
          <w:rFonts w:ascii="Times New Roman" w:eastAsiaTheme="minorHAnsi" w:hAnsi="Times New Roman" w:cs="Times New Roman"/>
          <w:i/>
          <w:iCs/>
          <w:sz w:val="24"/>
          <w:szCs w:val="24"/>
        </w:rPr>
      </w:pPr>
    </w:p>
    <w:p w14:paraId="360F146D" w14:textId="77777777" w:rsidR="00E013DB" w:rsidRDefault="00E013DB" w:rsidP="00E9514E">
      <w:pPr>
        <w:spacing w:after="0" w:line="20" w:lineRule="atLeast"/>
        <w:ind w:firstLine="567"/>
        <w:contextualSpacing/>
        <w:jc w:val="both"/>
        <w:rPr>
          <w:rFonts w:ascii="Times New Roman" w:eastAsiaTheme="minorHAnsi" w:hAnsi="Times New Roman" w:cs="Times New Roman"/>
          <w:i/>
          <w:iCs/>
          <w:sz w:val="24"/>
          <w:szCs w:val="24"/>
        </w:rPr>
      </w:pPr>
    </w:p>
    <w:p w14:paraId="698361C5" w14:textId="77777777" w:rsidR="00E013DB" w:rsidRDefault="00E013DB" w:rsidP="00E9514E">
      <w:pPr>
        <w:spacing w:after="0" w:line="20" w:lineRule="atLeast"/>
        <w:ind w:firstLine="567"/>
        <w:contextualSpacing/>
        <w:jc w:val="both"/>
        <w:rPr>
          <w:rFonts w:ascii="Times New Roman" w:eastAsiaTheme="minorHAnsi" w:hAnsi="Times New Roman" w:cs="Times New Roman"/>
          <w:i/>
          <w:iCs/>
          <w:sz w:val="24"/>
          <w:szCs w:val="24"/>
        </w:rPr>
      </w:pPr>
    </w:p>
    <w:p w14:paraId="33CC250C" w14:textId="77777777" w:rsidR="00E013DB" w:rsidRDefault="00E013DB" w:rsidP="00E9514E">
      <w:pPr>
        <w:spacing w:after="0" w:line="20" w:lineRule="atLeast"/>
        <w:ind w:firstLine="567"/>
        <w:contextualSpacing/>
        <w:jc w:val="both"/>
        <w:rPr>
          <w:rFonts w:ascii="Times New Roman" w:eastAsiaTheme="minorHAnsi" w:hAnsi="Times New Roman" w:cs="Times New Roman"/>
          <w:i/>
          <w:iCs/>
          <w:sz w:val="24"/>
          <w:szCs w:val="24"/>
        </w:rPr>
      </w:pPr>
    </w:p>
    <w:p w14:paraId="3CACC546" w14:textId="77777777" w:rsidR="00E013DB" w:rsidRPr="00E9514E" w:rsidRDefault="00E013DB" w:rsidP="00E9514E">
      <w:pPr>
        <w:spacing w:after="0" w:line="20" w:lineRule="atLeast"/>
        <w:ind w:firstLine="567"/>
        <w:contextualSpacing/>
        <w:jc w:val="both"/>
        <w:rPr>
          <w:rFonts w:ascii="Times New Roman" w:eastAsiaTheme="minorHAnsi" w:hAnsi="Times New Roman" w:cs="Times New Roman"/>
          <w:i/>
          <w:iCs/>
          <w:sz w:val="24"/>
          <w:szCs w:val="24"/>
        </w:rPr>
      </w:pPr>
    </w:p>
    <w:p w14:paraId="75526745" w14:textId="04A43A95" w:rsidR="006E788F" w:rsidRDefault="00E028EC" w:rsidP="006E788F">
      <w:pPr>
        <w:jc w:val="center"/>
        <w:rPr>
          <w:rFonts w:ascii="Times New Roman" w:eastAsiaTheme="minorHAnsi" w:hAnsi="Times New Roman" w:cs="Times New Roman"/>
          <w:b/>
          <w:bCs/>
          <w:sz w:val="28"/>
          <w:szCs w:val="28"/>
        </w:rPr>
      </w:pPr>
      <w:bookmarkStart w:id="54" w:name="_Hlk160439232"/>
      <w:r w:rsidRPr="0016054A">
        <w:rPr>
          <w:rFonts w:ascii="Times New Roman" w:eastAsiaTheme="minorHAnsi" w:hAnsi="Times New Roman" w:cs="Times New Roman"/>
          <w:b/>
          <w:bCs/>
          <w:sz w:val="28"/>
          <w:szCs w:val="28"/>
        </w:rPr>
        <w:lastRenderedPageBreak/>
        <w:t>Tiekėjų kvalifikacijos reikalavimai</w:t>
      </w:r>
    </w:p>
    <w:tbl>
      <w:tblPr>
        <w:tblW w:w="9915" w:type="dxa"/>
        <w:tblLayout w:type="fixed"/>
        <w:tblCellMar>
          <w:left w:w="10" w:type="dxa"/>
          <w:right w:w="10" w:type="dxa"/>
        </w:tblCellMar>
        <w:tblLook w:val="04A0" w:firstRow="1" w:lastRow="0" w:firstColumn="1" w:lastColumn="0" w:noHBand="0" w:noVBand="1"/>
      </w:tblPr>
      <w:tblGrid>
        <w:gridCol w:w="701"/>
        <w:gridCol w:w="4251"/>
        <w:gridCol w:w="4963"/>
      </w:tblGrid>
      <w:tr w:rsidR="00B631F9" w:rsidRPr="005D130A" w14:paraId="7D5E7C39" w14:textId="77777777" w:rsidTr="00E013DB">
        <w:trPr>
          <w:trHeight w:val="948"/>
        </w:trPr>
        <w:tc>
          <w:tcPr>
            <w:tcW w:w="70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tcPr>
          <w:p w14:paraId="035ED9AF" w14:textId="77777777" w:rsidR="00B631F9" w:rsidRPr="003A1F79" w:rsidRDefault="00B631F9" w:rsidP="00643581">
            <w:pPr>
              <w:suppressAutoHyphens/>
              <w:autoSpaceDN w:val="0"/>
              <w:spacing w:after="0"/>
              <w:jc w:val="both"/>
              <w:textAlignment w:val="baseline"/>
              <w:rPr>
                <w:rFonts w:ascii="Times New Roman" w:eastAsia="Calibri" w:hAnsi="Times New Roman" w:cs="Times New Roman"/>
                <w:kern w:val="3"/>
                <w:sz w:val="24"/>
                <w:szCs w:val="24"/>
                <w:lang w:eastAsia="en-US"/>
              </w:rPr>
            </w:pPr>
            <w:r w:rsidRPr="003A1F79">
              <w:rPr>
                <w:rFonts w:ascii="Times New Roman" w:eastAsia="Calibri" w:hAnsi="Times New Roman" w:cs="Times New Roman"/>
                <w:kern w:val="3"/>
                <w:sz w:val="24"/>
                <w:szCs w:val="24"/>
                <w:lang w:eastAsia="en-US"/>
              </w:rPr>
              <w:t>Eil. Nr.</w:t>
            </w:r>
          </w:p>
        </w:tc>
        <w:tc>
          <w:tcPr>
            <w:tcW w:w="425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vAlign w:val="center"/>
          </w:tcPr>
          <w:p w14:paraId="68D1CCEA" w14:textId="77777777" w:rsidR="00B631F9" w:rsidRPr="003A1F79" w:rsidRDefault="00B631F9" w:rsidP="00643581">
            <w:pPr>
              <w:suppressAutoHyphens/>
              <w:autoSpaceDN w:val="0"/>
              <w:spacing w:after="0"/>
              <w:jc w:val="center"/>
              <w:textAlignment w:val="baseline"/>
              <w:rPr>
                <w:rFonts w:ascii="Times New Roman" w:eastAsia="Calibri" w:hAnsi="Times New Roman" w:cs="Times New Roman"/>
                <w:b/>
                <w:bCs/>
                <w:kern w:val="3"/>
                <w:sz w:val="24"/>
                <w:szCs w:val="24"/>
                <w:lang w:eastAsia="en-US"/>
              </w:rPr>
            </w:pPr>
            <w:r w:rsidRPr="003A1F79">
              <w:rPr>
                <w:rFonts w:ascii="Times New Roman" w:eastAsia="Calibri" w:hAnsi="Times New Roman" w:cs="Times New Roman"/>
                <w:b/>
                <w:bCs/>
                <w:kern w:val="3"/>
                <w:sz w:val="24"/>
                <w:szCs w:val="24"/>
                <w:lang w:eastAsia="en-US"/>
              </w:rPr>
              <w:t>Kvalifikaciniai reikalavimai</w:t>
            </w:r>
          </w:p>
        </w:tc>
        <w:tc>
          <w:tcPr>
            <w:tcW w:w="4963"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vAlign w:val="center"/>
          </w:tcPr>
          <w:p w14:paraId="53AF0BA4" w14:textId="77777777" w:rsidR="00B631F9" w:rsidRPr="003A1F79" w:rsidRDefault="00B631F9" w:rsidP="00643581">
            <w:pPr>
              <w:suppressAutoHyphens/>
              <w:jc w:val="both"/>
              <w:textAlignment w:val="baseline"/>
              <w:rPr>
                <w:rFonts w:ascii="Times New Roman" w:eastAsia="Calibri" w:hAnsi="Times New Roman" w:cs="Times New Roman"/>
                <w:b/>
                <w:bCs/>
                <w:kern w:val="3"/>
                <w:sz w:val="24"/>
                <w:szCs w:val="24"/>
                <w:lang w:eastAsia="en-US"/>
              </w:rPr>
            </w:pPr>
            <w:r w:rsidRPr="003A1F79">
              <w:rPr>
                <w:rFonts w:ascii="Times New Roman" w:eastAsia="Calibri" w:hAnsi="Times New Roman" w:cs="Times New Roman"/>
                <w:b/>
                <w:bCs/>
                <w:kern w:val="3"/>
                <w:sz w:val="24"/>
                <w:szCs w:val="24"/>
                <w:lang w:eastAsia="en-US"/>
              </w:rPr>
              <w:t>Dalyvio kvalifikaciją patvirtinantys dokumentai</w:t>
            </w:r>
          </w:p>
        </w:tc>
      </w:tr>
      <w:tr w:rsidR="00B631F9" w:rsidRPr="00576A24" w14:paraId="3274C6A8" w14:textId="77777777" w:rsidTr="005828E1">
        <w:trPr>
          <w:trHeight w:val="1904"/>
        </w:trPr>
        <w:tc>
          <w:tcPr>
            <w:tcW w:w="70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tcPr>
          <w:p w14:paraId="2CD09B42" w14:textId="77777777" w:rsidR="00B631F9" w:rsidRPr="003A1F79" w:rsidRDefault="00B631F9" w:rsidP="00643581">
            <w:pPr>
              <w:suppressAutoHyphens/>
              <w:autoSpaceDN w:val="0"/>
              <w:spacing w:after="0"/>
              <w:jc w:val="both"/>
              <w:textAlignment w:val="baseline"/>
              <w:rPr>
                <w:rFonts w:ascii="Times New Roman" w:eastAsia="Calibri" w:hAnsi="Times New Roman" w:cs="Times New Roman"/>
                <w:kern w:val="3"/>
                <w:sz w:val="24"/>
                <w:szCs w:val="24"/>
                <w:lang w:eastAsia="en-US"/>
              </w:rPr>
            </w:pPr>
            <w:r w:rsidRPr="003A1F79">
              <w:rPr>
                <w:rFonts w:ascii="Times New Roman" w:eastAsia="Calibri" w:hAnsi="Times New Roman" w:cs="Times New Roman"/>
                <w:kern w:val="3"/>
                <w:sz w:val="24"/>
                <w:szCs w:val="24"/>
                <w:lang w:eastAsia="en-US"/>
              </w:rPr>
              <w:t>1.</w:t>
            </w:r>
          </w:p>
        </w:tc>
        <w:tc>
          <w:tcPr>
            <w:tcW w:w="425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tcPr>
          <w:p w14:paraId="3CDCCC8F" w14:textId="0BA7E3E6" w:rsidR="001D4941" w:rsidRDefault="001D4941" w:rsidP="00483B60">
            <w:pPr>
              <w:pStyle w:val="Sraopastraipa"/>
              <w:suppressAutoHyphens/>
              <w:autoSpaceDN w:val="0"/>
              <w:spacing w:after="0" w:line="240" w:lineRule="auto"/>
              <w:ind w:left="-1" w:firstLine="281"/>
              <w:jc w:val="both"/>
              <w:textAlignment w:val="baseline"/>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t>Pirkimo sutarčiai vykdyti tiekėjas turi turėti:</w:t>
            </w:r>
          </w:p>
          <w:p w14:paraId="26575298" w14:textId="099E8431" w:rsidR="00B631F9" w:rsidRPr="00F60D09" w:rsidRDefault="00255637" w:rsidP="00F60D09">
            <w:pPr>
              <w:pStyle w:val="Sraopastraipa"/>
              <w:numPr>
                <w:ilvl w:val="0"/>
                <w:numId w:val="43"/>
              </w:numPr>
              <w:suppressAutoHyphens/>
              <w:autoSpaceDN w:val="0"/>
              <w:spacing w:after="0" w:line="240" w:lineRule="auto"/>
              <w:jc w:val="both"/>
              <w:textAlignment w:val="baseline"/>
              <w:rPr>
                <w:rFonts w:ascii="Times New Roman" w:eastAsia="Calibri" w:hAnsi="Times New Roman" w:cs="Times New Roman"/>
                <w:color w:val="000000" w:themeColor="text1"/>
                <w:kern w:val="3"/>
                <w:sz w:val="24"/>
                <w:szCs w:val="24"/>
                <w:lang w:eastAsia="en-US"/>
              </w:rPr>
            </w:pPr>
            <w:r w:rsidRPr="00255637">
              <w:rPr>
                <w:rFonts w:ascii="Times New Roman" w:eastAsia="Calibri" w:hAnsi="Times New Roman" w:cs="Times New Roman"/>
                <w:kern w:val="3"/>
                <w:sz w:val="24"/>
                <w:szCs w:val="24"/>
                <w:lang w:eastAsia="en-US"/>
              </w:rPr>
              <w:t xml:space="preserve">bent </w:t>
            </w:r>
            <w:r w:rsidRPr="00F24059">
              <w:rPr>
                <w:rFonts w:ascii="Times New Roman" w:eastAsia="Calibri" w:hAnsi="Times New Roman" w:cs="Times New Roman"/>
                <w:b/>
                <w:bCs/>
                <w:kern w:val="3"/>
                <w:sz w:val="24"/>
                <w:szCs w:val="24"/>
                <w:lang w:eastAsia="en-US"/>
              </w:rPr>
              <w:t xml:space="preserve">1 </w:t>
            </w:r>
            <w:r w:rsidR="001D4941" w:rsidRPr="00F24059">
              <w:rPr>
                <w:rFonts w:ascii="Times New Roman" w:eastAsia="Calibri" w:hAnsi="Times New Roman" w:cs="Times New Roman"/>
                <w:b/>
                <w:bCs/>
                <w:kern w:val="3"/>
                <w:sz w:val="24"/>
                <w:szCs w:val="24"/>
                <w:lang w:eastAsia="en-US"/>
              </w:rPr>
              <w:t>(vieną)</w:t>
            </w:r>
            <w:r w:rsidR="001D4941">
              <w:rPr>
                <w:rFonts w:ascii="Times New Roman" w:eastAsia="Calibri" w:hAnsi="Times New Roman" w:cs="Times New Roman"/>
                <w:kern w:val="3"/>
                <w:sz w:val="24"/>
                <w:szCs w:val="24"/>
                <w:lang w:eastAsia="en-US"/>
              </w:rPr>
              <w:t xml:space="preserve"> </w:t>
            </w:r>
            <w:r w:rsidRPr="00255637">
              <w:rPr>
                <w:rFonts w:ascii="Times New Roman" w:eastAsia="Calibri" w:hAnsi="Times New Roman" w:cs="Times New Roman"/>
                <w:kern w:val="3"/>
                <w:sz w:val="24"/>
                <w:szCs w:val="24"/>
                <w:lang w:eastAsia="en-US"/>
              </w:rPr>
              <w:t>kvalifikuotą specialistą,</w:t>
            </w:r>
            <w:r w:rsidR="00E013DB">
              <w:rPr>
                <w:rFonts w:ascii="Times New Roman" w:eastAsia="Calibri" w:hAnsi="Times New Roman" w:cs="Times New Roman"/>
                <w:kern w:val="3"/>
                <w:sz w:val="24"/>
                <w:szCs w:val="24"/>
                <w:lang w:eastAsia="en-US"/>
              </w:rPr>
              <w:t xml:space="preserve"> </w:t>
            </w:r>
            <w:r w:rsidR="00F60D09" w:rsidRPr="00F60D09">
              <w:rPr>
                <w:rFonts w:ascii="Times New Roman" w:eastAsia="Calibri" w:hAnsi="Times New Roman" w:cs="Times New Roman"/>
                <w:kern w:val="3"/>
                <w:sz w:val="24"/>
                <w:szCs w:val="24"/>
                <w:lang w:eastAsia="en-US"/>
              </w:rPr>
              <w:t>Lietuvos Respublikos žemės įstatymo 41 str.</w:t>
            </w:r>
            <w:r w:rsidR="00F60D09">
              <w:rPr>
                <w:rFonts w:ascii="Times New Roman" w:eastAsia="Calibri" w:hAnsi="Times New Roman" w:cs="Times New Roman"/>
                <w:kern w:val="3"/>
                <w:sz w:val="24"/>
                <w:szCs w:val="24"/>
                <w:lang w:eastAsia="en-US"/>
              </w:rPr>
              <w:t xml:space="preserve"> nustatyta tvarka, </w:t>
            </w:r>
            <w:r w:rsidR="00F60D09" w:rsidRPr="00F24059">
              <w:rPr>
                <w:rFonts w:ascii="Times New Roman" w:eastAsia="Calibri" w:hAnsi="Times New Roman" w:cs="Times New Roman"/>
                <w:b/>
                <w:bCs/>
                <w:kern w:val="3"/>
                <w:sz w:val="24"/>
                <w:szCs w:val="24"/>
                <w:lang w:eastAsia="en-US"/>
              </w:rPr>
              <w:t>turintį teisę atlikti žemės sklypų formavimo ir pertvarkymo projektus</w:t>
            </w:r>
            <w:r w:rsidR="00F60D09">
              <w:rPr>
                <w:rFonts w:ascii="Times New Roman" w:eastAsia="Calibri" w:hAnsi="Times New Roman" w:cs="Times New Roman"/>
                <w:kern w:val="3"/>
                <w:sz w:val="24"/>
                <w:szCs w:val="24"/>
                <w:lang w:eastAsia="en-US"/>
              </w:rPr>
              <w:t>;</w:t>
            </w:r>
          </w:p>
          <w:p w14:paraId="532EC228" w14:textId="267C3DB0" w:rsidR="00F60D09" w:rsidRPr="00F60D09" w:rsidRDefault="00F60D09" w:rsidP="00F60D09">
            <w:pPr>
              <w:pStyle w:val="Sraopastraipa"/>
              <w:numPr>
                <w:ilvl w:val="0"/>
                <w:numId w:val="43"/>
              </w:numPr>
              <w:suppressAutoHyphens/>
              <w:autoSpaceDN w:val="0"/>
              <w:spacing w:after="0" w:line="240" w:lineRule="auto"/>
              <w:jc w:val="both"/>
              <w:textAlignment w:val="baseline"/>
              <w:rPr>
                <w:rFonts w:ascii="Times New Roman" w:eastAsia="Calibri" w:hAnsi="Times New Roman" w:cs="Times New Roman"/>
                <w:color w:val="000000" w:themeColor="text1"/>
                <w:kern w:val="3"/>
                <w:sz w:val="24"/>
                <w:szCs w:val="24"/>
                <w:lang w:eastAsia="en-US"/>
              </w:rPr>
            </w:pPr>
            <w:r>
              <w:rPr>
                <w:rFonts w:ascii="Times New Roman" w:eastAsia="Calibri" w:hAnsi="Times New Roman" w:cs="Times New Roman"/>
                <w:kern w:val="3"/>
                <w:sz w:val="24"/>
                <w:szCs w:val="24"/>
                <w:lang w:eastAsia="en-US"/>
              </w:rPr>
              <w:t xml:space="preserve">bent </w:t>
            </w:r>
            <w:r w:rsidRPr="00F24059">
              <w:rPr>
                <w:rFonts w:ascii="Times New Roman" w:eastAsia="Calibri" w:hAnsi="Times New Roman" w:cs="Times New Roman"/>
                <w:b/>
                <w:bCs/>
                <w:kern w:val="3"/>
                <w:sz w:val="24"/>
                <w:szCs w:val="24"/>
                <w:lang w:eastAsia="en-US"/>
              </w:rPr>
              <w:t>1 (vieną)</w:t>
            </w:r>
            <w:r>
              <w:rPr>
                <w:rFonts w:ascii="Times New Roman" w:eastAsia="Calibri" w:hAnsi="Times New Roman" w:cs="Times New Roman"/>
                <w:kern w:val="3"/>
                <w:sz w:val="24"/>
                <w:szCs w:val="24"/>
                <w:lang w:eastAsia="en-US"/>
              </w:rPr>
              <w:t xml:space="preserve"> kvalifikuotą specialistą </w:t>
            </w:r>
            <w:r w:rsidRPr="00F24059">
              <w:rPr>
                <w:rFonts w:ascii="Times New Roman" w:eastAsia="Calibri" w:hAnsi="Times New Roman" w:cs="Times New Roman"/>
                <w:b/>
                <w:bCs/>
                <w:kern w:val="3"/>
                <w:sz w:val="24"/>
                <w:szCs w:val="24"/>
                <w:lang w:eastAsia="en-US"/>
              </w:rPr>
              <w:t>(matininką)</w:t>
            </w:r>
            <w:r>
              <w:rPr>
                <w:rFonts w:ascii="Times New Roman" w:eastAsia="Calibri" w:hAnsi="Times New Roman" w:cs="Times New Roman"/>
                <w:kern w:val="3"/>
                <w:sz w:val="24"/>
                <w:szCs w:val="24"/>
                <w:lang w:eastAsia="en-US"/>
              </w:rPr>
              <w:t xml:space="preserve">, </w:t>
            </w:r>
            <w:r w:rsidRPr="00F60D09">
              <w:rPr>
                <w:rFonts w:ascii="Times New Roman" w:eastAsia="Calibri" w:hAnsi="Times New Roman" w:cs="Times New Roman"/>
                <w:kern w:val="3"/>
                <w:sz w:val="24"/>
                <w:szCs w:val="24"/>
                <w:lang w:eastAsia="en-US"/>
              </w:rPr>
              <w:t>Lietuvos Respublikos nekilnojamo turto kadastro įstatymo 11 str.</w:t>
            </w:r>
            <w:r>
              <w:rPr>
                <w:rFonts w:ascii="Times New Roman" w:eastAsia="Calibri" w:hAnsi="Times New Roman" w:cs="Times New Roman"/>
                <w:kern w:val="3"/>
                <w:sz w:val="24"/>
                <w:szCs w:val="24"/>
                <w:lang w:eastAsia="en-US"/>
              </w:rPr>
              <w:t xml:space="preserve"> nustatyta tvarka, </w:t>
            </w:r>
            <w:r w:rsidRPr="00F24059">
              <w:rPr>
                <w:rFonts w:ascii="Times New Roman" w:eastAsia="Calibri" w:hAnsi="Times New Roman" w:cs="Times New Roman"/>
                <w:b/>
                <w:bCs/>
                <w:kern w:val="3"/>
                <w:sz w:val="24"/>
                <w:szCs w:val="24"/>
                <w:lang w:eastAsia="en-US"/>
              </w:rPr>
              <w:t>turintį teisę atlikti žemės sklypų kadastrinius matavimus</w:t>
            </w:r>
            <w:r>
              <w:rPr>
                <w:rFonts w:ascii="Times New Roman" w:eastAsia="Calibri" w:hAnsi="Times New Roman" w:cs="Times New Roman"/>
                <w:kern w:val="3"/>
                <w:sz w:val="24"/>
                <w:szCs w:val="24"/>
                <w:lang w:eastAsia="en-US"/>
              </w:rPr>
              <w:t>;</w:t>
            </w:r>
          </w:p>
          <w:p w14:paraId="5C69364B" w14:textId="34C4784E" w:rsidR="00F60D09" w:rsidRPr="00F60D09" w:rsidRDefault="00F60D09" w:rsidP="00F60D09">
            <w:pPr>
              <w:pStyle w:val="Sraopastraipa"/>
              <w:numPr>
                <w:ilvl w:val="0"/>
                <w:numId w:val="43"/>
              </w:numPr>
              <w:suppressAutoHyphens/>
              <w:autoSpaceDN w:val="0"/>
              <w:spacing w:after="0" w:line="240" w:lineRule="auto"/>
              <w:jc w:val="both"/>
              <w:textAlignment w:val="baseline"/>
              <w:rPr>
                <w:rFonts w:ascii="Times New Roman" w:eastAsia="Calibri" w:hAnsi="Times New Roman" w:cs="Times New Roman"/>
                <w:color w:val="000000" w:themeColor="text1"/>
                <w:kern w:val="3"/>
                <w:sz w:val="24"/>
                <w:szCs w:val="24"/>
                <w:lang w:eastAsia="en-US"/>
              </w:rPr>
            </w:pPr>
            <w:r>
              <w:rPr>
                <w:rFonts w:ascii="Times New Roman" w:eastAsia="Calibri" w:hAnsi="Times New Roman" w:cs="Times New Roman"/>
                <w:kern w:val="3"/>
                <w:sz w:val="24"/>
                <w:szCs w:val="24"/>
                <w:lang w:eastAsia="en-US"/>
              </w:rPr>
              <w:t xml:space="preserve">bent </w:t>
            </w:r>
            <w:r w:rsidRPr="00F24059">
              <w:rPr>
                <w:rFonts w:ascii="Times New Roman" w:eastAsia="Calibri" w:hAnsi="Times New Roman" w:cs="Times New Roman"/>
                <w:b/>
                <w:bCs/>
                <w:kern w:val="3"/>
                <w:sz w:val="24"/>
                <w:szCs w:val="24"/>
                <w:lang w:eastAsia="en-US"/>
              </w:rPr>
              <w:t>1 (vieną)</w:t>
            </w:r>
            <w:r>
              <w:rPr>
                <w:rFonts w:ascii="Times New Roman" w:eastAsia="Calibri" w:hAnsi="Times New Roman" w:cs="Times New Roman"/>
                <w:kern w:val="3"/>
                <w:sz w:val="24"/>
                <w:szCs w:val="24"/>
                <w:lang w:eastAsia="en-US"/>
              </w:rPr>
              <w:t xml:space="preserve"> kvalifikuotą specialistą </w:t>
            </w:r>
            <w:r w:rsidRPr="00F24059">
              <w:rPr>
                <w:rFonts w:ascii="Times New Roman" w:eastAsia="Calibri" w:hAnsi="Times New Roman" w:cs="Times New Roman"/>
                <w:b/>
                <w:bCs/>
                <w:kern w:val="3"/>
                <w:sz w:val="24"/>
                <w:szCs w:val="24"/>
                <w:lang w:eastAsia="en-US"/>
              </w:rPr>
              <w:t>(geodezininką)</w:t>
            </w:r>
            <w:r>
              <w:rPr>
                <w:rFonts w:ascii="Times New Roman" w:eastAsia="Calibri" w:hAnsi="Times New Roman" w:cs="Times New Roman"/>
                <w:kern w:val="3"/>
                <w:sz w:val="24"/>
                <w:szCs w:val="24"/>
                <w:lang w:eastAsia="en-US"/>
              </w:rPr>
              <w:t xml:space="preserve">, </w:t>
            </w:r>
            <w:r w:rsidRPr="00F60D09">
              <w:rPr>
                <w:rFonts w:ascii="Times New Roman" w:eastAsia="Calibri" w:hAnsi="Times New Roman" w:cs="Times New Roman"/>
                <w:kern w:val="3"/>
                <w:sz w:val="24"/>
                <w:szCs w:val="24"/>
                <w:lang w:eastAsia="en-US"/>
              </w:rPr>
              <w:t>– Lietuvos Respublikos geodezijos ir kartografijos įstatymo 12 str.</w:t>
            </w:r>
            <w:r>
              <w:rPr>
                <w:rFonts w:ascii="Times New Roman" w:eastAsia="Calibri" w:hAnsi="Times New Roman" w:cs="Times New Roman"/>
                <w:kern w:val="3"/>
                <w:sz w:val="24"/>
                <w:szCs w:val="24"/>
                <w:lang w:eastAsia="en-US"/>
              </w:rPr>
              <w:t xml:space="preserve"> nustatyta tvarka, </w:t>
            </w:r>
            <w:r w:rsidRPr="00F24059">
              <w:rPr>
                <w:rFonts w:ascii="Times New Roman" w:eastAsia="Calibri" w:hAnsi="Times New Roman" w:cs="Times New Roman"/>
                <w:b/>
                <w:bCs/>
                <w:kern w:val="3"/>
                <w:sz w:val="24"/>
                <w:szCs w:val="24"/>
                <w:lang w:eastAsia="en-US"/>
              </w:rPr>
              <w:t>turintį teisę rengti topografines  nuotraukas (reikalavimas nustatytas).</w:t>
            </w:r>
          </w:p>
          <w:p w14:paraId="4FC09335" w14:textId="77777777" w:rsidR="00F60D09" w:rsidRDefault="00F60D09" w:rsidP="00F60D09">
            <w:pPr>
              <w:suppressAutoHyphens/>
              <w:autoSpaceDN w:val="0"/>
              <w:spacing w:after="0" w:line="240" w:lineRule="auto"/>
              <w:jc w:val="both"/>
              <w:textAlignment w:val="baseline"/>
              <w:rPr>
                <w:rFonts w:ascii="Times New Roman" w:eastAsia="Calibri" w:hAnsi="Times New Roman" w:cs="Times New Roman"/>
                <w:color w:val="000000" w:themeColor="text1"/>
                <w:kern w:val="3"/>
                <w:sz w:val="24"/>
                <w:szCs w:val="24"/>
                <w:lang w:eastAsia="en-US"/>
              </w:rPr>
            </w:pPr>
          </w:p>
          <w:p w14:paraId="022A8725" w14:textId="4063C595" w:rsidR="00F60D09" w:rsidRDefault="008E3EA1" w:rsidP="00F60D09">
            <w:pPr>
              <w:suppressAutoHyphens/>
              <w:autoSpaceDN w:val="0"/>
              <w:spacing w:after="0" w:line="240" w:lineRule="auto"/>
              <w:jc w:val="both"/>
              <w:textAlignment w:val="baseline"/>
              <w:rPr>
                <w:rFonts w:ascii="Times New Roman" w:eastAsia="Calibri" w:hAnsi="Times New Roman" w:cs="Times New Roman"/>
                <w:color w:val="000000" w:themeColor="text1"/>
                <w:kern w:val="3"/>
                <w:sz w:val="24"/>
                <w:szCs w:val="24"/>
                <w:lang w:eastAsia="en-US"/>
              </w:rPr>
            </w:pPr>
            <w:r>
              <w:rPr>
                <w:rFonts w:ascii="Times New Roman" w:eastAsia="Calibri" w:hAnsi="Times New Roman" w:cs="Times New Roman"/>
                <w:color w:val="000000" w:themeColor="text1"/>
                <w:kern w:val="3"/>
                <w:sz w:val="24"/>
                <w:szCs w:val="24"/>
                <w:lang w:eastAsia="en-US"/>
              </w:rPr>
              <w:t>Pastabos:</w:t>
            </w:r>
          </w:p>
          <w:p w14:paraId="4542740C" w14:textId="77777777" w:rsidR="00846DEA" w:rsidRDefault="00846DEA" w:rsidP="00846DEA">
            <w:pPr>
              <w:pStyle w:val="Sraopastraipa"/>
              <w:numPr>
                <w:ilvl w:val="0"/>
                <w:numId w:val="44"/>
              </w:numPr>
              <w:suppressAutoHyphens/>
              <w:autoSpaceDN w:val="0"/>
              <w:spacing w:after="0" w:line="240" w:lineRule="auto"/>
              <w:jc w:val="both"/>
              <w:textAlignment w:val="baseline"/>
              <w:rPr>
                <w:rFonts w:ascii="Times New Roman" w:eastAsia="Calibri" w:hAnsi="Times New Roman" w:cs="Times New Roman"/>
                <w:color w:val="000000" w:themeColor="text1"/>
                <w:kern w:val="3"/>
                <w:sz w:val="24"/>
                <w:szCs w:val="24"/>
                <w:lang w:eastAsia="en-US"/>
              </w:rPr>
            </w:pPr>
            <w:r>
              <w:rPr>
                <w:rFonts w:ascii="Times New Roman" w:eastAsia="Calibri" w:hAnsi="Times New Roman" w:cs="Times New Roman"/>
                <w:color w:val="000000" w:themeColor="text1"/>
                <w:kern w:val="3"/>
                <w:sz w:val="24"/>
                <w:szCs w:val="24"/>
                <w:lang w:eastAsia="en-US"/>
              </w:rPr>
              <w:t xml:space="preserve">jeigu pasiūlymą teikia </w:t>
            </w:r>
            <w:r w:rsidR="00F70D32">
              <w:rPr>
                <w:rFonts w:ascii="Times New Roman" w:eastAsia="Calibri" w:hAnsi="Times New Roman" w:cs="Times New Roman"/>
                <w:color w:val="000000" w:themeColor="text1"/>
                <w:kern w:val="3"/>
                <w:sz w:val="24"/>
                <w:szCs w:val="24"/>
                <w:lang w:eastAsia="en-US"/>
              </w:rPr>
              <w:t>ūkio subjektų grupė – reikalavimą turi atitikti ūkio subjektų grupė</w:t>
            </w:r>
            <w:r w:rsidR="00F703DB">
              <w:rPr>
                <w:rFonts w:ascii="Times New Roman" w:eastAsia="Calibri" w:hAnsi="Times New Roman" w:cs="Times New Roman"/>
                <w:color w:val="000000" w:themeColor="text1"/>
                <w:kern w:val="3"/>
                <w:sz w:val="24"/>
                <w:szCs w:val="24"/>
                <w:lang w:eastAsia="en-US"/>
              </w:rPr>
              <w:t>s nario (-</w:t>
            </w:r>
            <w:proofErr w:type="spellStart"/>
            <w:r w:rsidR="00F703DB">
              <w:rPr>
                <w:rFonts w:ascii="Times New Roman" w:eastAsia="Calibri" w:hAnsi="Times New Roman" w:cs="Times New Roman"/>
                <w:color w:val="000000" w:themeColor="text1"/>
                <w:kern w:val="3"/>
                <w:sz w:val="24"/>
                <w:szCs w:val="24"/>
                <w:lang w:eastAsia="en-US"/>
              </w:rPr>
              <w:t>ių</w:t>
            </w:r>
            <w:proofErr w:type="spellEnd"/>
            <w:r w:rsidR="00F703DB">
              <w:rPr>
                <w:rFonts w:ascii="Times New Roman" w:eastAsia="Calibri" w:hAnsi="Times New Roman" w:cs="Times New Roman"/>
                <w:color w:val="000000" w:themeColor="text1"/>
                <w:kern w:val="3"/>
                <w:sz w:val="24"/>
                <w:szCs w:val="24"/>
                <w:lang w:eastAsia="en-US"/>
              </w:rPr>
              <w:t>) specialistai, atsižvelgiant į jų prisiimamus įsipareigojimus pirkimo sutarčiai vykdyti;</w:t>
            </w:r>
          </w:p>
          <w:p w14:paraId="6EECB0ED" w14:textId="77777777" w:rsidR="00F703DB" w:rsidRDefault="00F703DB" w:rsidP="00846DEA">
            <w:pPr>
              <w:pStyle w:val="Sraopastraipa"/>
              <w:numPr>
                <w:ilvl w:val="0"/>
                <w:numId w:val="44"/>
              </w:numPr>
              <w:suppressAutoHyphens/>
              <w:autoSpaceDN w:val="0"/>
              <w:spacing w:after="0" w:line="240" w:lineRule="auto"/>
              <w:jc w:val="both"/>
              <w:textAlignment w:val="baseline"/>
              <w:rPr>
                <w:rFonts w:ascii="Times New Roman" w:eastAsia="Calibri" w:hAnsi="Times New Roman" w:cs="Times New Roman"/>
                <w:color w:val="000000" w:themeColor="text1"/>
                <w:kern w:val="3"/>
                <w:sz w:val="24"/>
                <w:szCs w:val="24"/>
                <w:lang w:eastAsia="en-US"/>
              </w:rPr>
            </w:pPr>
            <w:r>
              <w:rPr>
                <w:rFonts w:ascii="Times New Roman" w:eastAsia="Calibri" w:hAnsi="Times New Roman" w:cs="Times New Roman"/>
                <w:color w:val="000000" w:themeColor="text1"/>
                <w:kern w:val="3"/>
                <w:sz w:val="24"/>
                <w:szCs w:val="24"/>
                <w:lang w:eastAsia="en-US"/>
              </w:rPr>
              <w:t>tiekėjas gali remtis kitų ūkio subjektų pajėgumais tik tuo atveju, jeigu tie subjektai (jų darbuotojai) patys vykdys tą pirkimo sutarties dalį, kuriai reikia jų turimų pajėgumų;</w:t>
            </w:r>
          </w:p>
          <w:p w14:paraId="5D88298A" w14:textId="77777777" w:rsidR="00F703DB" w:rsidRDefault="00F703DB" w:rsidP="00F703DB">
            <w:pPr>
              <w:pStyle w:val="Sraopastraipa"/>
              <w:numPr>
                <w:ilvl w:val="0"/>
                <w:numId w:val="44"/>
              </w:numPr>
              <w:suppressAutoHyphens/>
              <w:autoSpaceDN w:val="0"/>
              <w:spacing w:after="0" w:line="240" w:lineRule="auto"/>
              <w:jc w:val="both"/>
              <w:textAlignment w:val="baseline"/>
              <w:rPr>
                <w:rFonts w:ascii="Times New Roman" w:eastAsia="Calibri" w:hAnsi="Times New Roman" w:cs="Times New Roman"/>
                <w:color w:val="000000" w:themeColor="text1"/>
                <w:kern w:val="3"/>
                <w:sz w:val="24"/>
                <w:szCs w:val="24"/>
                <w:lang w:eastAsia="en-US"/>
              </w:rPr>
            </w:pPr>
            <w:r>
              <w:rPr>
                <w:rFonts w:ascii="Times New Roman" w:eastAsia="Calibri" w:hAnsi="Times New Roman" w:cs="Times New Roman"/>
                <w:color w:val="000000" w:themeColor="text1"/>
                <w:kern w:val="3"/>
                <w:sz w:val="24"/>
                <w:szCs w:val="24"/>
                <w:lang w:eastAsia="en-US"/>
              </w:rPr>
              <w:t xml:space="preserve">subtiekėjai – jei tiekėjas (jo pasitelkiami specialistai) pats atitinka nustatytą reikalavimą, tačiau ketina pasitelkti subtiekėjus (jo specialistus), </w:t>
            </w:r>
            <w:r>
              <w:rPr>
                <w:rFonts w:ascii="Times New Roman" w:eastAsia="Calibri" w:hAnsi="Times New Roman" w:cs="Times New Roman"/>
                <w:color w:val="000000" w:themeColor="text1"/>
                <w:kern w:val="3"/>
                <w:sz w:val="24"/>
                <w:szCs w:val="24"/>
                <w:lang w:eastAsia="en-US"/>
              </w:rPr>
              <w:lastRenderedPageBreak/>
              <w:t>subtiekėjų specialistai privalo atitikti nustatytus reikalavimus, jeigu subtiekėjai (jų darbuotojai) patys vykdys tą pirkimo sutarties dalį, kuriai reikia nustatytos kvalifikacijos.</w:t>
            </w:r>
          </w:p>
          <w:p w14:paraId="2AA5698F" w14:textId="77777777" w:rsidR="00F703DB" w:rsidRDefault="00F703DB" w:rsidP="00F703DB">
            <w:pPr>
              <w:suppressAutoHyphens/>
              <w:autoSpaceDN w:val="0"/>
              <w:spacing w:after="0" w:line="240" w:lineRule="auto"/>
              <w:jc w:val="both"/>
              <w:textAlignment w:val="baseline"/>
              <w:rPr>
                <w:rFonts w:ascii="Times New Roman" w:eastAsia="Calibri" w:hAnsi="Times New Roman" w:cs="Times New Roman"/>
                <w:color w:val="000000" w:themeColor="text1"/>
                <w:kern w:val="3"/>
                <w:sz w:val="24"/>
                <w:szCs w:val="24"/>
                <w:lang w:eastAsia="en-US"/>
              </w:rPr>
            </w:pPr>
          </w:p>
          <w:p w14:paraId="5FBB9645" w14:textId="77777777" w:rsidR="00F703DB" w:rsidRPr="00F703DB" w:rsidRDefault="00F703DB" w:rsidP="00F703DB">
            <w:pPr>
              <w:suppressAutoHyphens/>
              <w:autoSpaceDN w:val="0"/>
              <w:spacing w:after="0" w:line="240" w:lineRule="auto"/>
              <w:ind w:firstLine="706"/>
              <w:jc w:val="both"/>
              <w:textAlignment w:val="baseline"/>
              <w:rPr>
                <w:rFonts w:ascii="Times New Roman" w:eastAsia="Calibri" w:hAnsi="Times New Roman" w:cs="Times New Roman"/>
                <w:i/>
                <w:iCs/>
                <w:color w:val="000000" w:themeColor="text1"/>
                <w:kern w:val="3"/>
                <w:sz w:val="24"/>
                <w:szCs w:val="24"/>
                <w:lang w:eastAsia="en-US"/>
              </w:rPr>
            </w:pPr>
            <w:r w:rsidRPr="00F703DB">
              <w:rPr>
                <w:rFonts w:ascii="Times New Roman" w:eastAsia="Calibri" w:hAnsi="Times New Roman" w:cs="Times New Roman"/>
                <w:i/>
                <w:iCs/>
                <w:color w:val="000000" w:themeColor="text1"/>
                <w:kern w:val="3"/>
                <w:sz w:val="24"/>
                <w:szCs w:val="24"/>
                <w:lang w:eastAsia="en-US"/>
              </w:rPr>
              <w:t>* Jeigu nurodyti specialistai bus keičiami (pavyzdžiui, jei nutraukia darbo santykius su tiekėju ar pan.), tokiu atveju būtina užtikrinti, kad keičiami specialistai turėtų ne mažesnę nei reikalaujama kvalifikaciją.</w:t>
            </w:r>
          </w:p>
          <w:p w14:paraId="27C1CBCE" w14:textId="14426EAF" w:rsidR="00F703DB" w:rsidRPr="00F703DB" w:rsidRDefault="00F703DB" w:rsidP="00F703DB">
            <w:pPr>
              <w:suppressAutoHyphens/>
              <w:autoSpaceDN w:val="0"/>
              <w:spacing w:after="0" w:line="240" w:lineRule="auto"/>
              <w:ind w:firstLine="706"/>
              <w:jc w:val="both"/>
              <w:textAlignment w:val="baseline"/>
              <w:rPr>
                <w:rFonts w:ascii="Times New Roman" w:eastAsia="Calibri" w:hAnsi="Times New Roman" w:cs="Times New Roman"/>
                <w:color w:val="000000" w:themeColor="text1"/>
                <w:kern w:val="3"/>
                <w:sz w:val="24"/>
                <w:szCs w:val="24"/>
                <w:lang w:eastAsia="en-US"/>
              </w:rPr>
            </w:pPr>
            <w:r w:rsidRPr="00F703DB">
              <w:rPr>
                <w:rFonts w:ascii="Times New Roman" w:eastAsia="Calibri" w:hAnsi="Times New Roman" w:cs="Times New Roman"/>
                <w:i/>
                <w:iCs/>
                <w:color w:val="000000" w:themeColor="text1"/>
                <w:kern w:val="3"/>
                <w:sz w:val="24"/>
                <w:szCs w:val="24"/>
                <w:lang w:eastAsia="en-US"/>
              </w:rPr>
              <w:t>** Tas pats asmuo, atsižvelgiant į jo kvalifikaciją, gali vykdyti kelių specialistų funkcijas.</w:t>
            </w:r>
          </w:p>
        </w:tc>
        <w:tc>
          <w:tcPr>
            <w:tcW w:w="4963"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tcPr>
          <w:p w14:paraId="6D52DB93" w14:textId="77777777" w:rsidR="00B631F9" w:rsidRDefault="00963329" w:rsidP="007E6F15">
            <w:pPr>
              <w:pStyle w:val="Sraopastraipa"/>
              <w:suppressAutoHyphens/>
              <w:autoSpaceDN w:val="0"/>
              <w:spacing w:after="0" w:line="240" w:lineRule="auto"/>
              <w:ind w:left="-1" w:firstLine="431"/>
              <w:jc w:val="both"/>
              <w:textAlignment w:val="baseline"/>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lastRenderedPageBreak/>
              <w:t>Reikalavimo atitikčiai pagrįsti pateikiama:</w:t>
            </w:r>
          </w:p>
          <w:p w14:paraId="334990C8" w14:textId="5CF3E47A" w:rsidR="00963329" w:rsidRDefault="00963329" w:rsidP="007E6F15">
            <w:pPr>
              <w:pStyle w:val="Sraopastraipa"/>
              <w:numPr>
                <w:ilvl w:val="0"/>
                <w:numId w:val="46"/>
              </w:numPr>
              <w:suppressAutoHyphens/>
              <w:autoSpaceDN w:val="0"/>
              <w:spacing w:after="0" w:line="240" w:lineRule="auto"/>
              <w:ind w:left="0" w:firstLine="855"/>
              <w:jc w:val="both"/>
              <w:textAlignment w:val="baseline"/>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t xml:space="preserve">atsakingų specialistų sąrašas, kuriame nurodomi specialistų vardai, pavardės, kvalifikacija, išsilavinimas, pasitelkimo pagrindas (darbo ar kitus sutartinius santykius su nurodytu specialistu pagrindžiančių dokumentų data, pavadinimas, </w:t>
            </w:r>
            <w:r w:rsidRPr="001378A5">
              <w:rPr>
                <w:rFonts w:ascii="Times New Roman" w:eastAsia="Calibri" w:hAnsi="Times New Roman" w:cs="Times New Roman"/>
                <w:kern w:val="3"/>
                <w:sz w:val="24"/>
                <w:szCs w:val="24"/>
                <w:lang w:eastAsia="en-US"/>
              </w:rPr>
              <w:t>numeris, (</w:t>
            </w:r>
            <w:r w:rsidR="001378A5" w:rsidRPr="001378A5">
              <w:rPr>
                <w:rFonts w:ascii="Times New Roman" w:eastAsia="Calibri" w:hAnsi="Times New Roman" w:cs="Times New Roman"/>
                <w:kern w:val="3"/>
                <w:sz w:val="24"/>
                <w:szCs w:val="24"/>
                <w:lang w:eastAsia="en-US"/>
              </w:rPr>
              <w:t>12</w:t>
            </w:r>
            <w:r w:rsidRPr="001378A5">
              <w:rPr>
                <w:rFonts w:ascii="Times New Roman" w:eastAsia="Calibri" w:hAnsi="Times New Roman" w:cs="Times New Roman"/>
                <w:kern w:val="3"/>
                <w:sz w:val="24"/>
                <w:szCs w:val="24"/>
                <w:lang w:eastAsia="en-US"/>
              </w:rPr>
              <w:t xml:space="preserve"> priedas));</w:t>
            </w:r>
          </w:p>
          <w:p w14:paraId="601E6ECF" w14:textId="77777777" w:rsidR="00963329" w:rsidRDefault="00CA721C" w:rsidP="007E6F15">
            <w:pPr>
              <w:pStyle w:val="Sraopastraipa"/>
              <w:numPr>
                <w:ilvl w:val="0"/>
                <w:numId w:val="46"/>
              </w:numPr>
              <w:suppressAutoHyphens/>
              <w:autoSpaceDN w:val="0"/>
              <w:spacing w:after="0" w:line="240" w:lineRule="auto"/>
              <w:ind w:left="0" w:firstLine="855"/>
              <w:jc w:val="both"/>
              <w:textAlignment w:val="baseline"/>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t>Lietuvos Respublikos ir trečiųjų šalių piliečiams ir kitiems fiziniams asmenims (išskyrus užsienio šalies specialistus*) Nacionalinės žemės tarnybos prie Aplinkos ministerijos išduoti kvalifikacijos atestatai ar užsienio šalies specialistams* išduoti tesės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1A9F341" w14:textId="77777777" w:rsidR="00CA721C" w:rsidRDefault="00CA721C" w:rsidP="007E6F15">
            <w:pPr>
              <w:suppressAutoHyphens/>
              <w:autoSpaceDN w:val="0"/>
              <w:spacing w:after="0" w:line="240" w:lineRule="auto"/>
              <w:ind w:firstLine="855"/>
              <w:jc w:val="both"/>
              <w:textAlignment w:val="baseline"/>
              <w:rPr>
                <w:rFonts w:ascii="Times New Roman" w:eastAsia="Calibri" w:hAnsi="Times New Roman" w:cs="Times New Roman"/>
                <w:kern w:val="3"/>
                <w:sz w:val="24"/>
                <w:szCs w:val="24"/>
                <w:lang w:eastAsia="en-US"/>
              </w:rPr>
            </w:pPr>
            <w:r w:rsidRPr="00CA721C">
              <w:rPr>
                <w:rFonts w:ascii="Times New Roman" w:eastAsia="Calibri" w:hAnsi="Times New Roman" w:cs="Times New Roman"/>
                <w:kern w:val="3"/>
                <w:sz w:val="24"/>
                <w:szCs w:val="24"/>
                <w:lang w:eastAsia="en-US"/>
              </w:rPr>
              <w:t>*</w:t>
            </w:r>
            <w:r>
              <w:rPr>
                <w:rFonts w:ascii="Times New Roman" w:eastAsia="Calibri" w:hAnsi="Times New Roman" w:cs="Times New Roman"/>
                <w:kern w:val="3"/>
                <w:sz w:val="24"/>
                <w:szCs w:val="24"/>
                <w:lang w:eastAsia="en-US"/>
              </w:rPr>
              <w:t xml:space="preserve"> </w:t>
            </w:r>
            <w:r w:rsidR="00FB3644">
              <w:rPr>
                <w:rFonts w:ascii="Times New Roman" w:eastAsia="Calibri" w:hAnsi="Times New Roman" w:cs="Times New Roman"/>
                <w:kern w:val="3"/>
                <w:sz w:val="24"/>
                <w:szCs w:val="24"/>
                <w:lang w:eastAsia="en-US"/>
              </w:rPr>
              <w:t>Užsienio šalies specialistai – Europos Sąjungos valstybės narių Šveicarijos</w:t>
            </w:r>
            <w:r w:rsidR="007E6F15">
              <w:rPr>
                <w:rFonts w:ascii="Times New Roman" w:eastAsia="Calibri" w:hAnsi="Times New Roman" w:cs="Times New Roman"/>
                <w:kern w:val="3"/>
                <w:sz w:val="24"/>
                <w:szCs w:val="24"/>
                <w:lang w:eastAsia="en-US"/>
              </w:rPr>
              <w:t xml:space="preserve"> </w:t>
            </w:r>
            <w:r w:rsidR="00FB3644">
              <w:rPr>
                <w:rFonts w:ascii="Times New Roman" w:eastAsia="Calibri" w:hAnsi="Times New Roman" w:cs="Times New Roman"/>
                <w:kern w:val="3"/>
                <w:sz w:val="24"/>
                <w:szCs w:val="24"/>
                <w:lang w:eastAsia="en-US"/>
              </w:rPr>
              <w:t>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w:t>
            </w:r>
            <w:r w:rsidR="007E6F15">
              <w:rPr>
                <w:rFonts w:ascii="Times New Roman" w:eastAsia="Calibri" w:hAnsi="Times New Roman" w:cs="Times New Roman"/>
                <w:kern w:val="3"/>
                <w:sz w:val="24"/>
                <w:szCs w:val="24"/>
                <w:lang w:eastAsia="en-US"/>
              </w:rPr>
              <w:t xml:space="preserve"> specialistų pareigas.</w:t>
            </w:r>
          </w:p>
          <w:p w14:paraId="10C198EE" w14:textId="77777777" w:rsidR="008C45B5" w:rsidRDefault="008C45B5" w:rsidP="007E6F15">
            <w:pPr>
              <w:suppressAutoHyphens/>
              <w:autoSpaceDN w:val="0"/>
              <w:spacing w:after="0" w:line="240" w:lineRule="auto"/>
              <w:ind w:firstLine="855"/>
              <w:jc w:val="both"/>
              <w:textAlignment w:val="baseline"/>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p w14:paraId="02027456" w14:textId="77777777" w:rsidR="008C45B5" w:rsidRDefault="008C45B5" w:rsidP="007E6F15">
            <w:pPr>
              <w:suppressAutoHyphens/>
              <w:autoSpaceDN w:val="0"/>
              <w:spacing w:after="0" w:line="240" w:lineRule="auto"/>
              <w:ind w:firstLine="855"/>
              <w:jc w:val="both"/>
              <w:textAlignment w:val="baseline"/>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t xml:space="preserve">Perkančioji organizacija informaciją apie Lietuvoje išduotus kvalifikacijos </w:t>
            </w:r>
            <w:r>
              <w:rPr>
                <w:rFonts w:ascii="Times New Roman" w:eastAsia="Calibri" w:hAnsi="Times New Roman" w:cs="Times New Roman"/>
                <w:kern w:val="3"/>
                <w:sz w:val="24"/>
                <w:szCs w:val="24"/>
                <w:lang w:eastAsia="en-US"/>
              </w:rPr>
              <w:lastRenderedPageBreak/>
              <w:t>dokumentus pasitikrina žemėtvarkos planavimo dokumentų rengėjų, matininkų ir geodezininkų žinybiniame registre, adresu:</w:t>
            </w:r>
          </w:p>
          <w:p w14:paraId="305FA3AC" w14:textId="77777777" w:rsidR="008C45B5" w:rsidRDefault="008C45B5" w:rsidP="007E6F15">
            <w:pPr>
              <w:suppressAutoHyphens/>
              <w:autoSpaceDN w:val="0"/>
              <w:spacing w:after="0" w:line="240" w:lineRule="auto"/>
              <w:ind w:firstLine="855"/>
              <w:jc w:val="both"/>
              <w:textAlignment w:val="baseline"/>
              <w:rPr>
                <w:rFonts w:ascii="Times New Roman" w:eastAsia="Calibri" w:hAnsi="Times New Roman" w:cs="Times New Roman"/>
                <w:kern w:val="3"/>
                <w:sz w:val="24"/>
                <w:szCs w:val="24"/>
                <w:lang w:eastAsia="en-US"/>
              </w:rPr>
            </w:pPr>
          </w:p>
          <w:p w14:paraId="6196F40A" w14:textId="182036CA" w:rsidR="008C45B5" w:rsidRDefault="008C45B5" w:rsidP="007E6F15">
            <w:pPr>
              <w:suppressAutoHyphens/>
              <w:autoSpaceDN w:val="0"/>
              <w:spacing w:after="0" w:line="240" w:lineRule="auto"/>
              <w:ind w:firstLine="855"/>
              <w:jc w:val="both"/>
              <w:textAlignment w:val="baseline"/>
              <w:rPr>
                <w:rFonts w:ascii="Times New Roman" w:eastAsia="Calibri" w:hAnsi="Times New Roman" w:cs="Times New Roman"/>
                <w:kern w:val="3"/>
                <w:sz w:val="24"/>
                <w:szCs w:val="24"/>
                <w:lang w:eastAsia="en-US"/>
              </w:rPr>
            </w:pPr>
            <w:hyperlink r:id="rId22" w:history="1">
              <w:r w:rsidRPr="00D1615E">
                <w:rPr>
                  <w:rStyle w:val="Hipersaitas"/>
                  <w:rFonts w:ascii="Times New Roman" w:eastAsia="Calibri" w:hAnsi="Times New Roman" w:cs="Times New Roman"/>
                  <w:kern w:val="3"/>
                  <w:sz w:val="24"/>
                  <w:szCs w:val="24"/>
                  <w:lang w:eastAsia="en-US"/>
                </w:rPr>
                <w:t>https://nzt.lrv.lt/lt/kvalifikacijos-pazymejimai/</w:t>
              </w:r>
            </w:hyperlink>
            <w:r>
              <w:rPr>
                <w:rFonts w:ascii="Times New Roman" w:eastAsia="Calibri" w:hAnsi="Times New Roman" w:cs="Times New Roman"/>
                <w:kern w:val="3"/>
                <w:sz w:val="24"/>
                <w:szCs w:val="24"/>
                <w:lang w:eastAsia="en-US"/>
              </w:rPr>
              <w:t xml:space="preserve">  </w:t>
            </w:r>
          </w:p>
          <w:p w14:paraId="0D443FFF" w14:textId="77777777" w:rsidR="008C45B5" w:rsidRDefault="008C45B5" w:rsidP="007E6F15">
            <w:pPr>
              <w:suppressAutoHyphens/>
              <w:autoSpaceDN w:val="0"/>
              <w:spacing w:after="0" w:line="240" w:lineRule="auto"/>
              <w:ind w:firstLine="855"/>
              <w:jc w:val="both"/>
              <w:textAlignment w:val="baseline"/>
              <w:rPr>
                <w:rFonts w:ascii="Times New Roman" w:eastAsia="Calibri" w:hAnsi="Times New Roman" w:cs="Times New Roman"/>
                <w:kern w:val="3"/>
                <w:sz w:val="24"/>
                <w:szCs w:val="24"/>
                <w:lang w:eastAsia="en-US"/>
              </w:rPr>
            </w:pPr>
          </w:p>
          <w:p w14:paraId="68285F4B" w14:textId="77777777" w:rsidR="008C45B5" w:rsidRDefault="008C45B5" w:rsidP="007E6F15">
            <w:pPr>
              <w:suppressAutoHyphens/>
              <w:autoSpaceDN w:val="0"/>
              <w:spacing w:after="0" w:line="240" w:lineRule="auto"/>
              <w:ind w:firstLine="855"/>
              <w:jc w:val="both"/>
              <w:textAlignment w:val="baseline"/>
              <w:rPr>
                <w:rFonts w:ascii="Times New Roman" w:eastAsia="Calibri" w:hAnsi="Times New Roman" w:cs="Times New Roman"/>
                <w:kern w:val="3"/>
                <w:sz w:val="24"/>
                <w:szCs w:val="24"/>
                <w:lang w:eastAsia="en-US"/>
              </w:rPr>
            </w:pPr>
            <w:r w:rsidRPr="008C45B5">
              <w:rPr>
                <w:rFonts w:ascii="Times New Roman" w:eastAsia="Calibri" w:hAnsi="Times New Roman" w:cs="Times New Roman"/>
                <w:kern w:val="3"/>
                <w:sz w:val="24"/>
                <w:szCs w:val="24"/>
                <w:lang w:eastAsia="en-US"/>
              </w:rPr>
              <w:t>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w:t>
            </w:r>
          </w:p>
          <w:p w14:paraId="00358DA5" w14:textId="2187ACDD" w:rsidR="002A218F" w:rsidRPr="002A218F" w:rsidRDefault="002A218F" w:rsidP="002A218F">
            <w:pPr>
              <w:suppressAutoHyphens/>
              <w:autoSpaceDN w:val="0"/>
              <w:spacing w:after="0" w:line="240" w:lineRule="auto"/>
              <w:ind w:firstLine="855"/>
              <w:jc w:val="both"/>
              <w:textAlignment w:val="baseline"/>
              <w:rPr>
                <w:rFonts w:ascii="Times New Roman" w:eastAsia="Calibri" w:hAnsi="Times New Roman" w:cs="Times New Roman"/>
                <w:kern w:val="3"/>
                <w:sz w:val="24"/>
                <w:szCs w:val="24"/>
                <w:lang w:eastAsia="en-US"/>
              </w:rPr>
            </w:pPr>
            <w:r w:rsidRPr="002A218F">
              <w:rPr>
                <w:rFonts w:ascii="Times New Roman" w:eastAsia="Calibri" w:hAnsi="Times New Roman" w:cs="Times New Roman"/>
                <w:kern w:val="3"/>
                <w:sz w:val="24"/>
                <w:szCs w:val="24"/>
                <w:lang w:eastAsia="en-US"/>
              </w:rPr>
              <w:t xml:space="preserve">Jeigu siūlomas specialistas nėra tiekėjo (pavienio tiekėjo, ūkio subjektų grupės nario, kai pasiūlymą teikia ūkio subjektų grupė), </w:t>
            </w:r>
            <w:r w:rsidRPr="002A218F">
              <w:rPr>
                <w:rFonts w:ascii="Times New Roman" w:eastAsia="Calibri" w:hAnsi="Times New Roman" w:cs="Times New Roman"/>
                <w:i/>
                <w:iCs/>
                <w:kern w:val="3"/>
                <w:sz w:val="24"/>
                <w:szCs w:val="24"/>
                <w:u w:val="single"/>
                <w:lang w:eastAsia="en-US"/>
              </w:rPr>
              <w:t>pridedama tiekėjo ir specialisto pasirašyta deklaracija</w:t>
            </w:r>
            <w:r w:rsidRPr="002A218F">
              <w:rPr>
                <w:rFonts w:ascii="Times New Roman" w:eastAsia="Calibri" w:hAnsi="Times New Roman" w:cs="Times New Roman"/>
                <w:kern w:val="3"/>
                <w:sz w:val="24"/>
                <w:szCs w:val="24"/>
                <w:lang w:eastAsia="en-US"/>
              </w:rPr>
              <w:t>, kad tiekėjas, jo pasiūlymą pripažinus laimėjusiu, sudarys darbo sutartį su specialistu, o specialistas vykdys numatytas funkcijas.</w:t>
            </w:r>
          </w:p>
          <w:p w14:paraId="50B45D86" w14:textId="026806B3" w:rsidR="008C45B5" w:rsidRPr="00960767" w:rsidRDefault="002A218F" w:rsidP="002A218F">
            <w:pPr>
              <w:suppressAutoHyphens/>
              <w:autoSpaceDN w:val="0"/>
              <w:spacing w:after="0" w:line="240" w:lineRule="auto"/>
              <w:ind w:firstLine="855"/>
              <w:jc w:val="both"/>
              <w:textAlignment w:val="baseline"/>
              <w:rPr>
                <w:rFonts w:ascii="Times New Roman" w:eastAsia="Calibri" w:hAnsi="Times New Roman" w:cs="Times New Roman"/>
                <w:kern w:val="3"/>
                <w:sz w:val="24"/>
                <w:szCs w:val="24"/>
                <w:lang w:eastAsia="en-US"/>
              </w:rPr>
            </w:pPr>
            <w:r w:rsidRPr="00960767">
              <w:rPr>
                <w:rFonts w:ascii="Times New Roman" w:eastAsia="Calibri" w:hAnsi="Times New Roman" w:cs="Times New Roman"/>
                <w:kern w:val="3"/>
                <w:sz w:val="24"/>
                <w:szCs w:val="24"/>
                <w:lang w:eastAsia="en-US"/>
              </w:rPr>
              <w:t>Viešųjų pirkimų komisija, vertindama tiekėjų pateiktą informaciją, gali paprašyti kitų dokumentų, įrodančių pateiktą informaciją.</w:t>
            </w:r>
          </w:p>
        </w:tc>
      </w:tr>
      <w:tr w:rsidR="007E6F15" w:rsidRPr="00576A24" w14:paraId="624FEFFA" w14:textId="77777777" w:rsidTr="005828E1">
        <w:trPr>
          <w:trHeight w:val="1904"/>
        </w:trPr>
        <w:tc>
          <w:tcPr>
            <w:tcW w:w="70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tcPr>
          <w:p w14:paraId="67BEA8D3" w14:textId="5ECA9DC7" w:rsidR="007E6F15" w:rsidRPr="003A1F79" w:rsidRDefault="003C0910" w:rsidP="00643581">
            <w:pPr>
              <w:suppressAutoHyphens/>
              <w:autoSpaceDN w:val="0"/>
              <w:spacing w:after="0"/>
              <w:jc w:val="both"/>
              <w:textAlignment w:val="baseline"/>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lastRenderedPageBreak/>
              <w:t>2.</w:t>
            </w:r>
          </w:p>
        </w:tc>
        <w:tc>
          <w:tcPr>
            <w:tcW w:w="425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tcPr>
          <w:p w14:paraId="69A69065" w14:textId="77777777" w:rsidR="007E6F15" w:rsidRDefault="003C0910" w:rsidP="00483B60">
            <w:pPr>
              <w:pStyle w:val="Sraopastraipa"/>
              <w:suppressAutoHyphens/>
              <w:autoSpaceDN w:val="0"/>
              <w:spacing w:after="0" w:line="240" w:lineRule="auto"/>
              <w:ind w:left="-1" w:firstLine="281"/>
              <w:jc w:val="both"/>
              <w:textAlignment w:val="baseline"/>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t xml:space="preserve">Tiekėjas, per paskutinius </w:t>
            </w:r>
            <w:r w:rsidRPr="003B33C3">
              <w:rPr>
                <w:rFonts w:ascii="Times New Roman" w:eastAsia="Calibri" w:hAnsi="Times New Roman" w:cs="Times New Roman"/>
                <w:b/>
                <w:bCs/>
                <w:kern w:val="3"/>
                <w:sz w:val="24"/>
                <w:szCs w:val="24"/>
                <w:lang w:eastAsia="en-US"/>
              </w:rPr>
              <w:t>3 metus</w:t>
            </w:r>
            <w:r>
              <w:rPr>
                <w:rFonts w:ascii="Times New Roman" w:eastAsia="Calibri" w:hAnsi="Times New Roman" w:cs="Times New Roman"/>
                <w:kern w:val="3"/>
                <w:sz w:val="24"/>
                <w:szCs w:val="24"/>
                <w:lang w:eastAsia="en-US"/>
              </w:rPr>
              <w:t xml:space="preserve"> arba per laiką nuo tiekėjo įregistravimo dienos (jeigu tiekėjas vykdė veiklą mažiau nei 3 metus) iki pasiūlymų pateikimo termino pabaigos pagal vieną ar daugiau sutarčių savo jėgomis yra suteikęs žemės sklypų formavimo ir pertvarkymo, ir/ar kadastrinių matavimų, ir/ar topografinių nuotraukų rengimo paslaugas, kurios (-</w:t>
            </w:r>
            <w:proofErr w:type="spellStart"/>
            <w:r>
              <w:rPr>
                <w:rFonts w:ascii="Times New Roman" w:eastAsia="Calibri" w:hAnsi="Times New Roman" w:cs="Times New Roman"/>
                <w:kern w:val="3"/>
                <w:sz w:val="24"/>
                <w:szCs w:val="24"/>
                <w:lang w:eastAsia="en-US"/>
              </w:rPr>
              <w:t>ių</w:t>
            </w:r>
            <w:proofErr w:type="spellEnd"/>
            <w:r>
              <w:rPr>
                <w:rFonts w:ascii="Times New Roman" w:eastAsia="Calibri" w:hAnsi="Times New Roman" w:cs="Times New Roman"/>
                <w:kern w:val="3"/>
                <w:sz w:val="24"/>
                <w:szCs w:val="24"/>
                <w:lang w:eastAsia="en-US"/>
              </w:rPr>
              <w:t>) bendra vertė ne mažesnė ne</w:t>
            </w:r>
            <w:r w:rsidRPr="00C56F5E">
              <w:rPr>
                <w:rFonts w:ascii="Times New Roman" w:eastAsia="Calibri" w:hAnsi="Times New Roman" w:cs="Times New Roman"/>
                <w:kern w:val="3"/>
                <w:sz w:val="24"/>
                <w:szCs w:val="24"/>
                <w:lang w:eastAsia="en-US"/>
              </w:rPr>
              <w:t>i</w:t>
            </w:r>
            <w:r w:rsidR="007259FE" w:rsidRPr="00C56F5E">
              <w:rPr>
                <w:rFonts w:ascii="Times New Roman" w:eastAsia="Calibri" w:hAnsi="Times New Roman" w:cs="Times New Roman"/>
                <w:kern w:val="3"/>
                <w:sz w:val="24"/>
                <w:szCs w:val="24"/>
                <w:lang w:eastAsia="en-US"/>
              </w:rPr>
              <w:t xml:space="preserve"> </w:t>
            </w:r>
            <w:r w:rsidR="007259FE" w:rsidRPr="003B33C3">
              <w:rPr>
                <w:rFonts w:ascii="Times New Roman" w:eastAsia="Calibri" w:hAnsi="Times New Roman" w:cs="Times New Roman"/>
                <w:b/>
                <w:bCs/>
                <w:kern w:val="3"/>
                <w:sz w:val="24"/>
                <w:szCs w:val="24"/>
                <w:lang w:eastAsia="en-US"/>
              </w:rPr>
              <w:t>30 000 Eur be PVM.</w:t>
            </w:r>
          </w:p>
          <w:p w14:paraId="79EFD660" w14:textId="77777777" w:rsidR="00292E91" w:rsidRDefault="00292E91" w:rsidP="00483B60">
            <w:pPr>
              <w:pStyle w:val="Sraopastraipa"/>
              <w:suppressAutoHyphens/>
              <w:autoSpaceDN w:val="0"/>
              <w:spacing w:after="0" w:line="240" w:lineRule="auto"/>
              <w:ind w:left="-1" w:firstLine="281"/>
              <w:jc w:val="both"/>
              <w:textAlignment w:val="baseline"/>
              <w:rPr>
                <w:rFonts w:ascii="Times New Roman" w:eastAsia="Calibri" w:hAnsi="Times New Roman" w:cs="Times New Roman"/>
                <w:kern w:val="3"/>
                <w:sz w:val="24"/>
                <w:szCs w:val="24"/>
                <w:lang w:eastAsia="en-US"/>
              </w:rPr>
            </w:pPr>
          </w:p>
          <w:p w14:paraId="5A22F21D" w14:textId="3DF2D370" w:rsidR="00292E91" w:rsidRPr="007119E1" w:rsidRDefault="00292E91" w:rsidP="00483B60">
            <w:pPr>
              <w:pStyle w:val="Sraopastraipa"/>
              <w:suppressAutoHyphens/>
              <w:autoSpaceDN w:val="0"/>
              <w:spacing w:after="0" w:line="240" w:lineRule="auto"/>
              <w:ind w:left="-1" w:firstLine="281"/>
              <w:jc w:val="both"/>
              <w:textAlignment w:val="baseline"/>
              <w:rPr>
                <w:rFonts w:ascii="Times New Roman" w:eastAsia="Calibri" w:hAnsi="Times New Roman" w:cs="Times New Roman"/>
                <w:i/>
                <w:iCs/>
                <w:kern w:val="3"/>
                <w:sz w:val="24"/>
                <w:szCs w:val="24"/>
                <w:lang w:eastAsia="en-US"/>
              </w:rPr>
            </w:pPr>
            <w:r w:rsidRPr="007119E1">
              <w:rPr>
                <w:rFonts w:ascii="Times New Roman" w:eastAsia="Calibri" w:hAnsi="Times New Roman" w:cs="Times New Roman"/>
                <w:i/>
                <w:iCs/>
                <w:kern w:val="3"/>
                <w:sz w:val="24"/>
                <w:szCs w:val="24"/>
                <w:lang w:eastAsia="en-US"/>
              </w:rPr>
              <w:t>Jei tiekėjas teikia informaciją apie vykdomą/-</w:t>
            </w:r>
            <w:proofErr w:type="spellStart"/>
            <w:r w:rsidRPr="007119E1">
              <w:rPr>
                <w:rFonts w:ascii="Times New Roman" w:eastAsia="Calibri" w:hAnsi="Times New Roman" w:cs="Times New Roman"/>
                <w:i/>
                <w:iCs/>
                <w:kern w:val="3"/>
                <w:sz w:val="24"/>
                <w:szCs w:val="24"/>
                <w:lang w:eastAsia="en-US"/>
              </w:rPr>
              <w:t>as</w:t>
            </w:r>
            <w:proofErr w:type="spellEnd"/>
            <w:r w:rsidRPr="007119E1">
              <w:rPr>
                <w:rFonts w:ascii="Times New Roman" w:eastAsia="Calibri" w:hAnsi="Times New Roman" w:cs="Times New Roman"/>
                <w:i/>
                <w:iCs/>
                <w:kern w:val="3"/>
                <w:sz w:val="24"/>
                <w:szCs w:val="24"/>
                <w:lang w:eastAsia="en-US"/>
              </w:rPr>
              <w:t xml:space="preserve"> sutartį/-</w:t>
            </w:r>
            <w:proofErr w:type="spellStart"/>
            <w:r w:rsidRPr="007119E1">
              <w:rPr>
                <w:rFonts w:ascii="Times New Roman" w:eastAsia="Calibri" w:hAnsi="Times New Roman" w:cs="Times New Roman"/>
                <w:i/>
                <w:iCs/>
                <w:kern w:val="3"/>
                <w:sz w:val="24"/>
                <w:szCs w:val="24"/>
                <w:lang w:eastAsia="en-US"/>
              </w:rPr>
              <w:t>is</w:t>
            </w:r>
            <w:proofErr w:type="spellEnd"/>
            <w:r w:rsidRPr="007119E1">
              <w:rPr>
                <w:rFonts w:ascii="Times New Roman" w:eastAsia="Calibri" w:hAnsi="Times New Roman" w:cs="Times New Roman"/>
                <w:i/>
                <w:iCs/>
                <w:kern w:val="3"/>
                <w:sz w:val="24"/>
                <w:szCs w:val="24"/>
                <w:lang w:eastAsia="en-US"/>
              </w:rPr>
              <w:t>, laikoma, kad jo patirtis atitinka keliamą reikalavimą, jei vykdomos/-ų sutarties/-</w:t>
            </w:r>
            <w:proofErr w:type="spellStart"/>
            <w:r w:rsidRPr="007119E1">
              <w:rPr>
                <w:rFonts w:ascii="Times New Roman" w:eastAsia="Calibri" w:hAnsi="Times New Roman" w:cs="Times New Roman"/>
                <w:i/>
                <w:iCs/>
                <w:kern w:val="3"/>
                <w:sz w:val="24"/>
                <w:szCs w:val="24"/>
                <w:lang w:eastAsia="en-US"/>
              </w:rPr>
              <w:t>čių</w:t>
            </w:r>
            <w:proofErr w:type="spellEnd"/>
            <w:r w:rsidRPr="007119E1">
              <w:rPr>
                <w:rFonts w:ascii="Times New Roman" w:eastAsia="Calibri" w:hAnsi="Times New Roman" w:cs="Times New Roman"/>
                <w:i/>
                <w:iCs/>
                <w:kern w:val="3"/>
                <w:sz w:val="24"/>
                <w:szCs w:val="24"/>
                <w:lang w:eastAsia="en-US"/>
              </w:rPr>
              <w:t xml:space="preserve"> įvykdyta dalis per pastaruosius 3 metus arba per laiką nuo tiekėjo įregistravimo dienos (jeigu tiekėjas vykdė veiklą mažiau nei 3 metus) iki pasiūlymų pateikimo </w:t>
            </w:r>
            <w:r w:rsidR="002A0750" w:rsidRPr="007119E1">
              <w:rPr>
                <w:rFonts w:ascii="Times New Roman" w:eastAsia="Calibri" w:hAnsi="Times New Roman" w:cs="Times New Roman"/>
                <w:i/>
                <w:iCs/>
                <w:kern w:val="3"/>
                <w:sz w:val="24"/>
                <w:szCs w:val="24"/>
                <w:lang w:eastAsia="en-US"/>
              </w:rPr>
              <w:t xml:space="preserve">termino </w:t>
            </w:r>
            <w:r w:rsidR="002A0750" w:rsidRPr="007119E1">
              <w:rPr>
                <w:rFonts w:ascii="Times New Roman" w:eastAsia="Calibri" w:hAnsi="Times New Roman" w:cs="Times New Roman"/>
                <w:i/>
                <w:iCs/>
                <w:kern w:val="3"/>
                <w:sz w:val="24"/>
                <w:szCs w:val="24"/>
                <w:lang w:eastAsia="en-US"/>
              </w:rPr>
              <w:lastRenderedPageBreak/>
              <w:t xml:space="preserve">pabaigos yra ne mažesnė nei </w:t>
            </w:r>
            <w:r w:rsidR="002A0750" w:rsidRPr="00C56F5E">
              <w:rPr>
                <w:rFonts w:ascii="Times New Roman" w:eastAsia="Calibri" w:hAnsi="Times New Roman" w:cs="Times New Roman"/>
                <w:i/>
                <w:iCs/>
                <w:kern w:val="3"/>
                <w:sz w:val="24"/>
                <w:szCs w:val="24"/>
                <w:lang w:eastAsia="en-US"/>
              </w:rPr>
              <w:t>30 000 Eur be PVM.</w:t>
            </w:r>
          </w:p>
          <w:p w14:paraId="1D08CA40" w14:textId="77777777" w:rsidR="002A0750" w:rsidRDefault="002A0750" w:rsidP="00483B60">
            <w:pPr>
              <w:pStyle w:val="Sraopastraipa"/>
              <w:suppressAutoHyphens/>
              <w:autoSpaceDN w:val="0"/>
              <w:spacing w:after="0" w:line="240" w:lineRule="auto"/>
              <w:ind w:left="-1" w:firstLine="281"/>
              <w:jc w:val="both"/>
              <w:textAlignment w:val="baseline"/>
              <w:rPr>
                <w:rFonts w:ascii="Times New Roman" w:eastAsia="Calibri" w:hAnsi="Times New Roman" w:cs="Times New Roman"/>
                <w:kern w:val="3"/>
                <w:sz w:val="24"/>
                <w:szCs w:val="24"/>
                <w:lang w:eastAsia="en-US"/>
              </w:rPr>
            </w:pPr>
          </w:p>
          <w:p w14:paraId="2FD47573" w14:textId="77777777" w:rsidR="002A0750" w:rsidRPr="002A0750" w:rsidRDefault="002A0750" w:rsidP="002A0750">
            <w:pPr>
              <w:pStyle w:val="Sraopastraipa"/>
              <w:suppressAutoHyphens/>
              <w:autoSpaceDN w:val="0"/>
              <w:spacing w:after="0" w:line="240" w:lineRule="auto"/>
              <w:ind w:left="-1" w:firstLine="281"/>
              <w:jc w:val="both"/>
              <w:textAlignment w:val="baseline"/>
              <w:rPr>
                <w:rFonts w:ascii="Times New Roman" w:eastAsia="Calibri" w:hAnsi="Times New Roman" w:cs="Times New Roman"/>
                <w:kern w:val="3"/>
                <w:sz w:val="24"/>
                <w:szCs w:val="24"/>
                <w:lang w:eastAsia="en-US"/>
              </w:rPr>
            </w:pPr>
            <w:r w:rsidRPr="002A0750">
              <w:rPr>
                <w:rFonts w:ascii="Times New Roman" w:eastAsia="Calibri" w:hAnsi="Times New Roman" w:cs="Times New Roman"/>
                <w:kern w:val="3"/>
                <w:sz w:val="24"/>
                <w:szCs w:val="24"/>
                <w:lang w:eastAsia="en-US"/>
              </w:rPr>
              <w:t>Pastabos:</w:t>
            </w:r>
          </w:p>
          <w:p w14:paraId="09C08929" w14:textId="77777777" w:rsidR="002A0750" w:rsidRDefault="002A0750" w:rsidP="00317547">
            <w:pPr>
              <w:suppressAutoHyphens/>
              <w:autoSpaceDN w:val="0"/>
              <w:spacing w:after="0" w:line="240" w:lineRule="auto"/>
              <w:ind w:firstLine="424"/>
              <w:jc w:val="both"/>
              <w:textAlignment w:val="baseline"/>
              <w:rPr>
                <w:rFonts w:ascii="Times New Roman" w:eastAsia="Calibri" w:hAnsi="Times New Roman" w:cs="Times New Roman"/>
                <w:color w:val="000000" w:themeColor="text1"/>
                <w:kern w:val="3"/>
                <w:sz w:val="24"/>
                <w:szCs w:val="24"/>
                <w:lang w:eastAsia="en-US"/>
              </w:rPr>
            </w:pPr>
            <w:r w:rsidRPr="00317547">
              <w:rPr>
                <w:rFonts w:ascii="Times New Roman" w:eastAsia="Calibri" w:hAnsi="Times New Roman" w:cs="Times New Roman"/>
                <w:color w:val="000000" w:themeColor="text1"/>
                <w:kern w:val="3"/>
                <w:sz w:val="24"/>
                <w:szCs w:val="24"/>
                <w:lang w:eastAsia="en-US"/>
              </w:rPr>
              <w:t>•</w:t>
            </w:r>
            <w:r w:rsidR="00317547">
              <w:rPr>
                <w:rFonts w:ascii="Times New Roman" w:eastAsia="Calibri" w:hAnsi="Times New Roman" w:cs="Times New Roman"/>
                <w:color w:val="000000" w:themeColor="text1"/>
                <w:kern w:val="3"/>
                <w:sz w:val="24"/>
                <w:szCs w:val="24"/>
                <w:lang w:eastAsia="en-US"/>
              </w:rPr>
              <w:t xml:space="preserve"> </w:t>
            </w:r>
            <w:r w:rsidRPr="00317547">
              <w:rPr>
                <w:rFonts w:ascii="Times New Roman" w:eastAsia="Calibri" w:hAnsi="Times New Roman" w:cs="Times New Roman"/>
                <w:color w:val="000000" w:themeColor="text1"/>
                <w:kern w:val="3"/>
                <w:sz w:val="24"/>
                <w:szCs w:val="24"/>
                <w:lang w:eastAsia="en-US"/>
              </w:rPr>
              <w:t>jeigu pasiūlymą teikia ūkio subjektų grupė – reikalavimą turi atitikti ūkio subjektų grupės nario (-</w:t>
            </w:r>
            <w:proofErr w:type="spellStart"/>
            <w:r w:rsidRPr="00317547">
              <w:rPr>
                <w:rFonts w:ascii="Times New Roman" w:eastAsia="Calibri" w:hAnsi="Times New Roman" w:cs="Times New Roman"/>
                <w:color w:val="000000" w:themeColor="text1"/>
                <w:kern w:val="3"/>
                <w:sz w:val="24"/>
                <w:szCs w:val="24"/>
                <w:lang w:eastAsia="en-US"/>
              </w:rPr>
              <w:t>ių</w:t>
            </w:r>
            <w:proofErr w:type="spellEnd"/>
            <w:r w:rsidRPr="00317547">
              <w:rPr>
                <w:rFonts w:ascii="Times New Roman" w:eastAsia="Calibri" w:hAnsi="Times New Roman" w:cs="Times New Roman"/>
                <w:color w:val="000000" w:themeColor="text1"/>
                <w:kern w:val="3"/>
                <w:sz w:val="24"/>
                <w:szCs w:val="24"/>
                <w:lang w:eastAsia="en-US"/>
              </w:rPr>
              <w:t>) specialistai, atsižvelgiant į jų prisiimamus įsipareigojimus pirkimo sutarčiai vykdyti;</w:t>
            </w:r>
          </w:p>
          <w:p w14:paraId="5A7D44CB" w14:textId="77777777" w:rsidR="00317547" w:rsidRDefault="00317547" w:rsidP="00317547">
            <w:pPr>
              <w:suppressAutoHyphens/>
              <w:autoSpaceDN w:val="0"/>
              <w:spacing w:after="0" w:line="240" w:lineRule="auto"/>
              <w:ind w:firstLine="424"/>
              <w:jc w:val="both"/>
              <w:textAlignment w:val="baseline"/>
              <w:rPr>
                <w:rFonts w:ascii="Times New Roman" w:eastAsia="Calibri" w:hAnsi="Times New Roman" w:cs="Times New Roman"/>
                <w:color w:val="000000" w:themeColor="text1"/>
                <w:kern w:val="3"/>
                <w:sz w:val="24"/>
                <w:szCs w:val="24"/>
                <w:lang w:eastAsia="en-US"/>
              </w:rPr>
            </w:pPr>
            <w:r w:rsidRPr="00317547">
              <w:rPr>
                <w:rFonts w:ascii="Times New Roman" w:eastAsia="Calibri" w:hAnsi="Times New Roman" w:cs="Times New Roman"/>
                <w:color w:val="000000" w:themeColor="text1"/>
                <w:kern w:val="3"/>
                <w:sz w:val="24"/>
                <w:szCs w:val="24"/>
                <w:lang w:eastAsia="en-US"/>
              </w:rPr>
              <w:t>•</w:t>
            </w:r>
            <w:r>
              <w:rPr>
                <w:rFonts w:ascii="Times New Roman" w:eastAsia="Calibri" w:hAnsi="Times New Roman" w:cs="Times New Roman"/>
                <w:color w:val="000000" w:themeColor="text1"/>
                <w:kern w:val="3"/>
                <w:sz w:val="24"/>
                <w:szCs w:val="24"/>
                <w:lang w:eastAsia="en-US"/>
              </w:rPr>
              <w:t xml:space="preserve"> </w:t>
            </w:r>
            <w:r w:rsidRPr="00317547">
              <w:rPr>
                <w:rFonts w:ascii="Times New Roman" w:eastAsia="Calibri" w:hAnsi="Times New Roman" w:cs="Times New Roman"/>
                <w:color w:val="000000" w:themeColor="text1"/>
                <w:kern w:val="3"/>
                <w:sz w:val="24"/>
                <w:szCs w:val="24"/>
                <w:lang w:eastAsia="en-US"/>
              </w:rPr>
              <w:t>tiekėjas gali remtis kitų ūkio subjektų pajėgumais tik tuo atveju, jeigu tie subjektai (jų darbuotojai) patys vykdys tą pirkimo sutarties dalį, kuriai reikia jų turimų pajėgumų;</w:t>
            </w:r>
          </w:p>
          <w:p w14:paraId="37729381" w14:textId="499B0B29" w:rsidR="00F826C4" w:rsidRDefault="00F826C4" w:rsidP="00317547">
            <w:pPr>
              <w:suppressAutoHyphens/>
              <w:autoSpaceDN w:val="0"/>
              <w:spacing w:after="0" w:line="240" w:lineRule="auto"/>
              <w:ind w:firstLine="424"/>
              <w:jc w:val="both"/>
              <w:textAlignment w:val="baseline"/>
              <w:rPr>
                <w:rFonts w:ascii="Times New Roman" w:eastAsia="Calibri" w:hAnsi="Times New Roman" w:cs="Times New Roman"/>
                <w:kern w:val="3"/>
                <w:sz w:val="24"/>
                <w:szCs w:val="24"/>
                <w:lang w:eastAsia="en-US"/>
              </w:rPr>
            </w:pPr>
            <w:r w:rsidRPr="00F826C4">
              <w:rPr>
                <w:rFonts w:ascii="Times New Roman" w:eastAsia="Calibri" w:hAnsi="Times New Roman" w:cs="Times New Roman"/>
                <w:kern w:val="3"/>
                <w:sz w:val="24"/>
                <w:szCs w:val="24"/>
                <w:lang w:eastAsia="en-US"/>
              </w:rPr>
              <w:t>•</w:t>
            </w:r>
            <w:r>
              <w:rPr>
                <w:rFonts w:ascii="Times New Roman" w:eastAsia="Calibri" w:hAnsi="Times New Roman" w:cs="Times New Roman"/>
                <w:kern w:val="3"/>
                <w:sz w:val="24"/>
                <w:szCs w:val="24"/>
                <w:lang w:eastAsia="en-US"/>
              </w:rPr>
              <w:t xml:space="preserve"> subtiekėjams šis reikalavimas nenustatomas.</w:t>
            </w:r>
          </w:p>
          <w:p w14:paraId="185F831E" w14:textId="53F6334D" w:rsidR="00F826C4" w:rsidRPr="007119E1" w:rsidRDefault="00F826C4" w:rsidP="00317547">
            <w:pPr>
              <w:suppressAutoHyphens/>
              <w:autoSpaceDN w:val="0"/>
              <w:spacing w:after="0" w:line="240" w:lineRule="auto"/>
              <w:ind w:firstLine="424"/>
              <w:jc w:val="both"/>
              <w:textAlignment w:val="baseline"/>
              <w:rPr>
                <w:rFonts w:ascii="Times New Roman" w:eastAsia="Calibri" w:hAnsi="Times New Roman" w:cs="Times New Roman"/>
                <w:i/>
                <w:iCs/>
                <w:kern w:val="3"/>
                <w:sz w:val="24"/>
                <w:szCs w:val="24"/>
                <w:lang w:eastAsia="en-US"/>
              </w:rPr>
            </w:pPr>
            <w:r w:rsidRPr="007119E1">
              <w:rPr>
                <w:rFonts w:ascii="Times New Roman" w:eastAsia="Calibri" w:hAnsi="Times New Roman" w:cs="Times New Roman"/>
                <w:i/>
                <w:iCs/>
                <w:kern w:val="3"/>
                <w:sz w:val="24"/>
                <w:szCs w:val="24"/>
                <w:lang w:eastAsia="en-US"/>
              </w:rPr>
              <w:t xml:space="preserve">Tiekėjui nedraudžiama remtis sutartimi, kurią tiekėjas vykdė ne vienas, bet kartu su kitais ūkio subjektais. Tačiau tokiu atveju turi būti vertinami </w:t>
            </w:r>
            <w:r w:rsidR="007119E1" w:rsidRPr="007119E1">
              <w:rPr>
                <w:rFonts w:ascii="Times New Roman" w:eastAsia="Calibri" w:hAnsi="Times New Roman" w:cs="Times New Roman"/>
                <w:i/>
                <w:iCs/>
                <w:kern w:val="3"/>
                <w:sz w:val="24"/>
                <w:szCs w:val="24"/>
                <w:lang w:eastAsia="en-US"/>
              </w:rPr>
              <w:t>būtent konkretaus tiekėjo, dalyvaujančio viešajame pirkime, suteiktos paslaugos, jų apimtis, vertė, o ne visas vykdytos sutarties objektas.</w:t>
            </w:r>
          </w:p>
        </w:tc>
        <w:tc>
          <w:tcPr>
            <w:tcW w:w="4963"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tcPr>
          <w:p w14:paraId="4C920F8E" w14:textId="1A6B9C38" w:rsidR="007E6F15" w:rsidRDefault="00292E91" w:rsidP="00963329">
            <w:pPr>
              <w:pStyle w:val="Sraopastraipa"/>
              <w:suppressAutoHyphens/>
              <w:autoSpaceDN w:val="0"/>
              <w:spacing w:after="0" w:line="240" w:lineRule="auto"/>
              <w:ind w:left="-1" w:firstLine="431"/>
              <w:textAlignment w:val="baseline"/>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lastRenderedPageBreak/>
              <w:t>Perkančiajai organizacijai išrinkus galimą laimėtoją, tik jo yra prašomi dokumentai, patvirtinantys atitikimą reikalavimams.</w:t>
            </w:r>
          </w:p>
          <w:p w14:paraId="1805B031" w14:textId="77777777" w:rsidR="00292E91" w:rsidRDefault="00292E91" w:rsidP="00963329">
            <w:pPr>
              <w:pStyle w:val="Sraopastraipa"/>
              <w:suppressAutoHyphens/>
              <w:autoSpaceDN w:val="0"/>
              <w:spacing w:after="0" w:line="240" w:lineRule="auto"/>
              <w:ind w:left="-1" w:firstLine="431"/>
              <w:textAlignment w:val="baseline"/>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t>Pateikiama:</w:t>
            </w:r>
          </w:p>
          <w:p w14:paraId="3C0D8FF7" w14:textId="4346289B" w:rsidR="00292E91" w:rsidRDefault="00292E91" w:rsidP="00292E91">
            <w:pPr>
              <w:suppressAutoHyphens/>
              <w:autoSpaceDN w:val="0"/>
              <w:spacing w:after="0" w:line="240" w:lineRule="auto"/>
              <w:textAlignment w:val="baseline"/>
              <w:rPr>
                <w:rFonts w:ascii="Times New Roman" w:eastAsia="Calibri" w:hAnsi="Times New Roman" w:cs="Times New Roman"/>
                <w:kern w:val="3"/>
                <w:sz w:val="24"/>
                <w:szCs w:val="24"/>
                <w:lang w:eastAsia="en-US"/>
              </w:rPr>
            </w:pPr>
            <w:r w:rsidRPr="00292E91">
              <w:rPr>
                <w:rFonts w:ascii="Times New Roman" w:eastAsia="Calibri" w:hAnsi="Times New Roman" w:cs="Times New Roman"/>
                <w:kern w:val="3"/>
                <w:sz w:val="24"/>
                <w:szCs w:val="24"/>
                <w:lang w:eastAsia="en-US"/>
              </w:rPr>
              <w:t>1)</w:t>
            </w:r>
            <w:r>
              <w:rPr>
                <w:rFonts w:ascii="Times New Roman" w:eastAsia="Calibri" w:hAnsi="Times New Roman" w:cs="Times New Roman"/>
                <w:kern w:val="3"/>
                <w:sz w:val="24"/>
                <w:szCs w:val="24"/>
                <w:lang w:eastAsia="en-US"/>
              </w:rPr>
              <w:t xml:space="preserve"> Tiekėjo per pastaruosius 3 metus arba per laiką nuo tiekėjo įregistravimo dienos (jeigu tiekėjas vykdė veiklą mažiau nei 3 metus) iki pasiūlymų pateikimo </w:t>
            </w:r>
            <w:r w:rsidR="008E3EA1">
              <w:rPr>
                <w:rFonts w:ascii="Times New Roman" w:eastAsia="Calibri" w:hAnsi="Times New Roman" w:cs="Times New Roman"/>
                <w:kern w:val="3"/>
                <w:sz w:val="24"/>
                <w:szCs w:val="24"/>
                <w:lang w:eastAsia="en-US"/>
              </w:rPr>
              <w:t xml:space="preserve">termino pabaigos įvykdytų/vykdomų žemės sklypų formavimo ir pertvarkymo, ir/ar kadastrinių matavimų, ir/ar topografinių nuotraukų rengimo sutarčių sąrašas kuriame nurodoma: užsakovas ir jo kontaktai, sutarčių objektai, sutarties vykdymo laikotarpis, sutarties vertė (specialiųjų pirkimo </w:t>
            </w:r>
            <w:r w:rsidR="008E3EA1" w:rsidRPr="00C56F5E">
              <w:rPr>
                <w:rFonts w:ascii="Times New Roman" w:eastAsia="Calibri" w:hAnsi="Times New Roman" w:cs="Times New Roman"/>
                <w:kern w:val="3"/>
                <w:sz w:val="24"/>
                <w:szCs w:val="24"/>
                <w:lang w:eastAsia="en-US"/>
              </w:rPr>
              <w:t xml:space="preserve">sąlygų </w:t>
            </w:r>
            <w:r w:rsidR="00C56F5E" w:rsidRPr="00C56F5E">
              <w:rPr>
                <w:rFonts w:ascii="Times New Roman" w:eastAsia="Calibri" w:hAnsi="Times New Roman" w:cs="Times New Roman"/>
                <w:kern w:val="3"/>
                <w:sz w:val="24"/>
                <w:szCs w:val="24"/>
                <w:lang w:eastAsia="en-US"/>
              </w:rPr>
              <w:t>13</w:t>
            </w:r>
            <w:r w:rsidR="008E3EA1" w:rsidRPr="00C56F5E">
              <w:rPr>
                <w:rFonts w:ascii="Times New Roman" w:eastAsia="Calibri" w:hAnsi="Times New Roman" w:cs="Times New Roman"/>
                <w:kern w:val="3"/>
                <w:sz w:val="24"/>
                <w:szCs w:val="24"/>
                <w:lang w:eastAsia="en-US"/>
              </w:rPr>
              <w:t xml:space="preserve"> priedas).</w:t>
            </w:r>
          </w:p>
          <w:p w14:paraId="2335CEEC" w14:textId="32467CD1" w:rsidR="008E3EA1" w:rsidRPr="00292E91" w:rsidRDefault="008E3EA1" w:rsidP="00292E91">
            <w:pPr>
              <w:suppressAutoHyphens/>
              <w:autoSpaceDN w:val="0"/>
              <w:spacing w:after="0" w:line="240" w:lineRule="auto"/>
              <w:textAlignment w:val="baseline"/>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t>2) užsakovų pažymos, patvirtinančios , kad paslaugos buvo įvykdytos/vykdomos laiku ir kokybiškai. Tiekėjas negali pateikti tų užsakovų pažymų, kurie nenurodyti sutarčių sąraše.</w:t>
            </w:r>
          </w:p>
        </w:tc>
      </w:tr>
    </w:tbl>
    <w:p w14:paraId="6CD6095E" w14:textId="77777777" w:rsidR="006D1E4F" w:rsidRDefault="006D1E4F" w:rsidP="006D1E4F">
      <w:pPr>
        <w:spacing w:before="60" w:after="60" w:line="256" w:lineRule="auto"/>
        <w:jc w:val="center"/>
        <w:rPr>
          <w:rFonts w:ascii="Times New Roman" w:eastAsiaTheme="minorHAnsi" w:hAnsi="Times New Roman" w:cs="Times New Roman"/>
          <w:b/>
          <w:bCs/>
          <w:sz w:val="24"/>
          <w:szCs w:val="24"/>
        </w:rPr>
      </w:pPr>
    </w:p>
    <w:p w14:paraId="3BDF4A7A" w14:textId="4E4741DF" w:rsidR="007D5180" w:rsidRPr="00E013DB" w:rsidRDefault="00A413A1" w:rsidP="00E013DB">
      <w:pPr>
        <w:tabs>
          <w:tab w:val="left" w:pos="567"/>
          <w:tab w:val="left" w:pos="851"/>
        </w:tabs>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2</w:t>
      </w:r>
      <w:r w:rsidR="006D1E4F">
        <w:rPr>
          <w:rFonts w:ascii="Times New Roman" w:eastAsiaTheme="minorHAnsi" w:hAnsi="Times New Roman" w:cs="Times New Roman"/>
          <w:sz w:val="24"/>
          <w:szCs w:val="24"/>
          <w:lang w:eastAsia="en-US"/>
        </w:rPr>
        <w:t xml:space="preserve">. </w:t>
      </w:r>
      <w:r w:rsidR="006D1E4F" w:rsidRPr="006D1E4F">
        <w:rPr>
          <w:rFonts w:ascii="Times New Roman" w:eastAsiaTheme="minorHAnsi" w:hAnsi="Times New Roman" w:cs="Times New Roman"/>
          <w:sz w:val="24"/>
          <w:szCs w:val="24"/>
          <w:lang w:eastAsia="en-US"/>
        </w:rPr>
        <w:t>Perkančioji organizacija nereikalauja, kad tiekėjai laikytųsi kokybės vadybos sistemos ir (arba) aplinkos apsaugos vadybos sistemos standartų</w:t>
      </w:r>
      <w:r w:rsidR="00E013DB">
        <w:rPr>
          <w:rFonts w:ascii="Times New Roman" w:eastAsiaTheme="minorHAnsi" w:hAnsi="Times New Roman" w:cs="Times New Roman"/>
          <w:sz w:val="24"/>
          <w:szCs w:val="24"/>
          <w:lang w:eastAsia="en-US"/>
        </w:rPr>
        <w:t>.</w:t>
      </w:r>
    </w:p>
    <w:bookmarkEnd w:id="54"/>
    <w:p w14:paraId="19DE5BEB" w14:textId="3A21EDE8" w:rsidR="000850AD" w:rsidRDefault="000850AD">
      <w:pPr>
        <w:rPr>
          <w:rFonts w:ascii="Times New Roman" w:eastAsiaTheme="minorHAnsi" w:hAnsi="Times New Roman" w:cs="Times New Roman"/>
          <w:b/>
          <w:bCs/>
          <w:color w:val="ED7D31" w:themeColor="accent2"/>
          <w:sz w:val="24"/>
          <w:szCs w:val="24"/>
        </w:rPr>
      </w:pPr>
    </w:p>
    <w:p w14:paraId="62FC756C" w14:textId="77777777" w:rsidR="007D3FF4" w:rsidRDefault="007D3FF4">
      <w:pPr>
        <w:rPr>
          <w:rFonts w:ascii="Times New Roman" w:eastAsiaTheme="minorHAnsi" w:hAnsi="Times New Roman" w:cs="Times New Roman"/>
          <w:b/>
          <w:bCs/>
          <w:color w:val="ED7D31" w:themeColor="accent2"/>
          <w:sz w:val="24"/>
          <w:szCs w:val="24"/>
        </w:rPr>
      </w:pPr>
    </w:p>
    <w:p w14:paraId="2B22FA36" w14:textId="77777777" w:rsidR="007D3FF4" w:rsidRDefault="007D3FF4">
      <w:pPr>
        <w:rPr>
          <w:rFonts w:ascii="Times New Roman" w:eastAsiaTheme="minorHAnsi" w:hAnsi="Times New Roman" w:cs="Times New Roman"/>
          <w:b/>
          <w:bCs/>
          <w:color w:val="ED7D31" w:themeColor="accent2"/>
          <w:sz w:val="24"/>
          <w:szCs w:val="24"/>
        </w:rPr>
      </w:pPr>
    </w:p>
    <w:p w14:paraId="42885171" w14:textId="77777777" w:rsidR="007D3FF4" w:rsidRDefault="007D3FF4">
      <w:pPr>
        <w:rPr>
          <w:rFonts w:ascii="Times New Roman" w:eastAsiaTheme="minorHAnsi" w:hAnsi="Times New Roman" w:cs="Times New Roman"/>
          <w:b/>
          <w:bCs/>
          <w:color w:val="ED7D31" w:themeColor="accent2"/>
          <w:sz w:val="24"/>
          <w:szCs w:val="24"/>
        </w:rPr>
      </w:pPr>
    </w:p>
    <w:p w14:paraId="5280F36D" w14:textId="77777777" w:rsidR="007D3FF4" w:rsidRDefault="007D3FF4">
      <w:pPr>
        <w:rPr>
          <w:rFonts w:ascii="Times New Roman" w:eastAsiaTheme="minorHAnsi" w:hAnsi="Times New Roman" w:cs="Times New Roman"/>
          <w:b/>
          <w:bCs/>
          <w:color w:val="ED7D31" w:themeColor="accent2"/>
          <w:sz w:val="24"/>
          <w:szCs w:val="24"/>
        </w:rPr>
      </w:pPr>
    </w:p>
    <w:p w14:paraId="27489499" w14:textId="77777777" w:rsidR="007D3FF4" w:rsidRDefault="007D3FF4">
      <w:pPr>
        <w:rPr>
          <w:rFonts w:ascii="Times New Roman" w:eastAsiaTheme="minorHAnsi" w:hAnsi="Times New Roman" w:cs="Times New Roman"/>
          <w:b/>
          <w:bCs/>
          <w:color w:val="ED7D31" w:themeColor="accent2"/>
          <w:sz w:val="24"/>
          <w:szCs w:val="24"/>
        </w:rPr>
      </w:pPr>
    </w:p>
    <w:p w14:paraId="422CDB1A" w14:textId="77777777" w:rsidR="007D3FF4" w:rsidRDefault="007D3FF4">
      <w:pPr>
        <w:rPr>
          <w:rFonts w:ascii="Times New Roman" w:eastAsiaTheme="minorHAnsi" w:hAnsi="Times New Roman" w:cs="Times New Roman"/>
          <w:b/>
          <w:bCs/>
          <w:color w:val="ED7D31" w:themeColor="accent2"/>
          <w:sz w:val="24"/>
          <w:szCs w:val="24"/>
        </w:rPr>
      </w:pPr>
    </w:p>
    <w:p w14:paraId="15289916" w14:textId="77777777" w:rsidR="007D3FF4" w:rsidRDefault="007D3FF4">
      <w:pPr>
        <w:rPr>
          <w:rFonts w:ascii="Times New Roman" w:eastAsiaTheme="minorHAnsi" w:hAnsi="Times New Roman" w:cs="Times New Roman"/>
          <w:b/>
          <w:bCs/>
          <w:color w:val="ED7D31" w:themeColor="accent2"/>
          <w:sz w:val="24"/>
          <w:szCs w:val="24"/>
        </w:rPr>
      </w:pPr>
    </w:p>
    <w:p w14:paraId="45F6E565" w14:textId="77777777" w:rsidR="007D3FF4" w:rsidRDefault="007D3FF4">
      <w:pPr>
        <w:rPr>
          <w:rFonts w:ascii="Times New Roman" w:eastAsiaTheme="minorHAnsi" w:hAnsi="Times New Roman" w:cs="Times New Roman"/>
          <w:b/>
          <w:bCs/>
          <w:color w:val="ED7D31" w:themeColor="accent2"/>
          <w:sz w:val="24"/>
          <w:szCs w:val="24"/>
        </w:rPr>
      </w:pPr>
    </w:p>
    <w:p w14:paraId="5C93C518" w14:textId="77777777" w:rsidR="004958EA" w:rsidRDefault="004958EA">
      <w:pPr>
        <w:rPr>
          <w:rFonts w:ascii="Times New Roman" w:eastAsiaTheme="minorHAnsi" w:hAnsi="Times New Roman" w:cs="Times New Roman"/>
          <w:b/>
          <w:bCs/>
          <w:color w:val="ED7D31" w:themeColor="accent2"/>
          <w:sz w:val="24"/>
          <w:szCs w:val="24"/>
        </w:rPr>
      </w:pPr>
    </w:p>
    <w:p w14:paraId="68761781" w14:textId="37CEBB12" w:rsidR="000F7F5D" w:rsidRPr="004958EA" w:rsidRDefault="00A75309" w:rsidP="004958EA">
      <w:pPr>
        <w:pStyle w:val="Antrat1"/>
        <w:tabs>
          <w:tab w:val="left" w:pos="567"/>
        </w:tabs>
        <w:spacing w:line="276" w:lineRule="auto"/>
        <w:contextualSpacing/>
        <w:jc w:val="right"/>
        <w:rPr>
          <w:rFonts w:ascii="Times New Roman" w:eastAsia="Calibri" w:hAnsi="Times New Roman" w:cs="Times New Roman"/>
          <w:sz w:val="24"/>
          <w:szCs w:val="24"/>
        </w:rPr>
      </w:pPr>
      <w:bookmarkStart w:id="55" w:name="_Toc228430198"/>
      <w:r w:rsidRPr="004958EA">
        <w:rPr>
          <w:rFonts w:ascii="Times New Roman" w:eastAsia="Calibri" w:hAnsi="Times New Roman" w:cs="Times New Roman"/>
          <w:sz w:val="24"/>
          <w:szCs w:val="24"/>
        </w:rPr>
        <w:lastRenderedPageBreak/>
        <w:t>Pirkimo s</w:t>
      </w:r>
      <w:r w:rsidR="000F7F5D" w:rsidRPr="004958EA">
        <w:rPr>
          <w:rFonts w:ascii="Times New Roman" w:eastAsia="Calibri" w:hAnsi="Times New Roman" w:cs="Times New Roman"/>
          <w:sz w:val="24"/>
          <w:szCs w:val="24"/>
        </w:rPr>
        <w:t>ąlygų 5 priedas „EBVPD“</w:t>
      </w:r>
      <w:bookmarkEnd w:id="55"/>
      <w:r w:rsidR="000F7F5D" w:rsidRPr="004958EA">
        <w:rPr>
          <w:rFonts w:ascii="Times New Roman" w:eastAsia="Calibri" w:hAnsi="Times New Roman" w:cs="Times New Roman"/>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0DB063EA"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4D55AF0A" w:rsidR="000F7F5D" w:rsidRPr="00FC7AC4" w:rsidRDefault="000F7F5D" w:rsidP="00FC7AC4">
      <w:pPr>
        <w:pStyle w:val="Antrat1"/>
        <w:tabs>
          <w:tab w:val="left" w:pos="567"/>
        </w:tabs>
        <w:spacing w:line="276" w:lineRule="auto"/>
        <w:contextualSpacing/>
        <w:jc w:val="right"/>
        <w:rPr>
          <w:rFonts w:ascii="Times New Roman" w:eastAsia="Calibri" w:hAnsi="Times New Roman" w:cs="Times New Roman"/>
          <w:sz w:val="24"/>
          <w:szCs w:val="24"/>
        </w:rPr>
      </w:pPr>
      <w:bookmarkStart w:id="56" w:name="_Toc228430199"/>
      <w:r w:rsidRPr="00FC7AC4">
        <w:rPr>
          <w:rFonts w:ascii="Times New Roman" w:eastAsia="Calibri" w:hAnsi="Times New Roman" w:cs="Times New Roman"/>
          <w:sz w:val="24"/>
          <w:szCs w:val="24"/>
        </w:rPr>
        <w:lastRenderedPageBreak/>
        <w:t>Pirkimo sąlygų 6 priedas „Pasiūlymo forma“</w:t>
      </w:r>
      <w:bookmarkEnd w:id="56"/>
    </w:p>
    <w:p w14:paraId="0DAF45D7" w14:textId="77777777" w:rsidR="00BF3342" w:rsidRPr="00171A94" w:rsidRDefault="00BF3342" w:rsidP="00BF3342">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1A75219C" w14:textId="77777777" w:rsidR="00044BA9" w:rsidRDefault="00044BA9" w:rsidP="00044BA9"/>
    <w:p w14:paraId="4693DE67" w14:textId="77777777" w:rsidR="00BF3342" w:rsidRDefault="00BF3342" w:rsidP="00044BA9"/>
    <w:p w14:paraId="7F875AA1" w14:textId="77777777" w:rsidR="00BF3342" w:rsidRDefault="00BF3342" w:rsidP="00044BA9"/>
    <w:p w14:paraId="349766C5" w14:textId="77777777" w:rsidR="00BF3342" w:rsidRDefault="00BF3342" w:rsidP="00044BA9"/>
    <w:p w14:paraId="5B4FDEEB" w14:textId="77777777" w:rsidR="00BF3342" w:rsidRDefault="00BF3342" w:rsidP="00044BA9"/>
    <w:p w14:paraId="0172AF74" w14:textId="77777777" w:rsidR="00BF3342" w:rsidRDefault="00BF3342" w:rsidP="00044BA9"/>
    <w:p w14:paraId="7CDCC284" w14:textId="77777777" w:rsidR="00BF3342" w:rsidRDefault="00BF3342" w:rsidP="00044BA9"/>
    <w:p w14:paraId="2786E54C" w14:textId="77777777" w:rsidR="00BF3342" w:rsidRDefault="00BF3342" w:rsidP="00044BA9"/>
    <w:p w14:paraId="4699A259" w14:textId="77777777" w:rsidR="00BF3342" w:rsidRDefault="00BF3342" w:rsidP="00044BA9"/>
    <w:p w14:paraId="5E7C32B6" w14:textId="77777777" w:rsidR="00BF3342" w:rsidRDefault="00BF3342" w:rsidP="00044BA9"/>
    <w:p w14:paraId="191AFDEE" w14:textId="77777777" w:rsidR="00BF3342" w:rsidRDefault="00BF3342" w:rsidP="00044BA9"/>
    <w:p w14:paraId="273BE67B" w14:textId="77777777" w:rsidR="00BF3342" w:rsidRDefault="00BF3342" w:rsidP="00044BA9"/>
    <w:p w14:paraId="1A7DFCB3" w14:textId="77777777" w:rsidR="00BF3342" w:rsidRDefault="00BF3342" w:rsidP="00044BA9"/>
    <w:p w14:paraId="411E70B1" w14:textId="77777777" w:rsidR="00BF3342" w:rsidRDefault="00BF3342" w:rsidP="00044BA9"/>
    <w:p w14:paraId="34F7C338" w14:textId="77777777" w:rsidR="00BF3342" w:rsidRDefault="00BF3342" w:rsidP="00044BA9"/>
    <w:p w14:paraId="350B9854" w14:textId="77777777" w:rsidR="00BF3342" w:rsidRDefault="00BF3342" w:rsidP="00044BA9"/>
    <w:p w14:paraId="7FD2227C" w14:textId="77777777" w:rsidR="00BF3342" w:rsidRDefault="00BF3342" w:rsidP="00044BA9"/>
    <w:p w14:paraId="2984A7D0" w14:textId="77777777" w:rsidR="00BF3342" w:rsidRDefault="00BF3342" w:rsidP="00044BA9"/>
    <w:p w14:paraId="6C8CC497" w14:textId="77777777" w:rsidR="00BF3342" w:rsidRDefault="00BF3342" w:rsidP="00044BA9"/>
    <w:p w14:paraId="1D23D1DB" w14:textId="77777777" w:rsidR="00BF3342" w:rsidRDefault="00BF3342" w:rsidP="00044BA9"/>
    <w:p w14:paraId="2CB17687" w14:textId="77777777" w:rsidR="00BF3342" w:rsidRDefault="00BF3342" w:rsidP="00044BA9"/>
    <w:p w14:paraId="66854B4A" w14:textId="77777777" w:rsidR="00BF3342" w:rsidRDefault="00BF3342" w:rsidP="00044BA9"/>
    <w:p w14:paraId="099134DD" w14:textId="77777777" w:rsidR="00BF3342" w:rsidRDefault="00BF3342" w:rsidP="00044BA9"/>
    <w:p w14:paraId="362CC239" w14:textId="77777777" w:rsidR="00BF3342" w:rsidRDefault="00BF3342" w:rsidP="00044BA9"/>
    <w:p w14:paraId="0FC7FDFD" w14:textId="77777777" w:rsidR="00BF3342" w:rsidRPr="00044BA9" w:rsidRDefault="00BF3342" w:rsidP="00044BA9"/>
    <w:p w14:paraId="56FA30E6" w14:textId="77777777" w:rsidR="00E31AFC" w:rsidRPr="00D236DF" w:rsidRDefault="00E31AFC" w:rsidP="00D236DF">
      <w:pPr>
        <w:pStyle w:val="Antrat1"/>
        <w:tabs>
          <w:tab w:val="left" w:pos="567"/>
        </w:tabs>
        <w:spacing w:line="276" w:lineRule="auto"/>
        <w:contextualSpacing/>
        <w:jc w:val="right"/>
        <w:rPr>
          <w:rFonts w:ascii="Times New Roman" w:eastAsia="Calibri" w:hAnsi="Times New Roman" w:cs="Times New Roman"/>
          <w:sz w:val="24"/>
          <w:szCs w:val="24"/>
        </w:rPr>
      </w:pPr>
      <w:bookmarkStart w:id="57" w:name="_Ref39484039"/>
      <w:bookmarkStart w:id="58" w:name="_Ref40278562"/>
      <w:bookmarkStart w:id="59" w:name="_Toc126333945"/>
      <w:bookmarkStart w:id="60" w:name="_Toc228430200"/>
      <w:r w:rsidRPr="00D236DF">
        <w:rPr>
          <w:rFonts w:ascii="Times New Roman" w:eastAsia="Calibri" w:hAnsi="Times New Roman" w:cs="Times New Roman"/>
          <w:sz w:val="24"/>
          <w:szCs w:val="24"/>
        </w:rPr>
        <w:lastRenderedPageBreak/>
        <w:t>Pirkimo sąlygų 7 priedas „Pasiūlymų vertinimo kriterijai ir sąlygos“</w:t>
      </w:r>
      <w:bookmarkEnd w:id="57"/>
      <w:bookmarkEnd w:id="58"/>
      <w:bookmarkEnd w:id="59"/>
      <w:bookmarkEnd w:id="60"/>
    </w:p>
    <w:p w14:paraId="5732CFC7" w14:textId="77777777" w:rsidR="00E31AFC" w:rsidRPr="00F0499F" w:rsidRDefault="00E31AFC" w:rsidP="00E31AFC">
      <w:pPr>
        <w:jc w:val="center"/>
        <w:rPr>
          <w:b/>
          <w:szCs w:val="24"/>
        </w:rPr>
      </w:pPr>
    </w:p>
    <w:p w14:paraId="5359F888" w14:textId="77777777" w:rsidR="00E31AFC" w:rsidRPr="008C6EDF" w:rsidRDefault="00E31AFC" w:rsidP="00E31AFC">
      <w:pPr>
        <w:pStyle w:val="Paantrat"/>
        <w:jc w:val="center"/>
        <w:rPr>
          <w:rFonts w:ascii="Times New Roman" w:hAnsi="Times New Roman" w:cs="Times New Roman"/>
          <w:b/>
          <w:bCs/>
          <w:smallCaps/>
          <w:sz w:val="24"/>
          <w:szCs w:val="24"/>
        </w:rPr>
      </w:pPr>
      <w:r w:rsidRPr="008C6EDF">
        <w:rPr>
          <w:rFonts w:ascii="Times New Roman" w:hAnsi="Times New Roman" w:cs="Times New Roman"/>
          <w:b/>
          <w:bCs/>
          <w:sz w:val="24"/>
          <w:szCs w:val="24"/>
        </w:rPr>
        <w:t>PASIŪLYMŲ VERTINIMO KRITERIJAI ir Sąlygos</w:t>
      </w:r>
    </w:p>
    <w:p w14:paraId="3DA0612F" w14:textId="77777777" w:rsidR="00E31AFC" w:rsidRPr="003B0EEB" w:rsidRDefault="00E31AFC" w:rsidP="00E31AFC">
      <w:pPr>
        <w:spacing w:line="240" w:lineRule="auto"/>
        <w:ind w:left="7314"/>
        <w:rPr>
          <w:rFonts w:ascii="Times New Roman" w:hAnsi="Times New Roman" w:cs="Times New Roman"/>
        </w:rPr>
      </w:pPr>
    </w:p>
    <w:p w14:paraId="611804A8" w14:textId="77777777" w:rsidR="00D236DF" w:rsidRDefault="00D236DF" w:rsidP="00D236DF">
      <w:pPr>
        <w:pStyle w:val="paragrafesrasas2lygis"/>
        <w:spacing w:after="0" w:line="240" w:lineRule="auto"/>
        <w:ind w:firstLine="567"/>
        <w:contextualSpacing/>
        <w:rPr>
          <w:sz w:val="24"/>
          <w:szCs w:val="24"/>
        </w:rPr>
      </w:pPr>
      <w:r>
        <w:rPr>
          <w:sz w:val="24"/>
          <w:szCs w:val="24"/>
        </w:rPr>
        <w:t xml:space="preserve">1. </w:t>
      </w:r>
      <w:r w:rsidRPr="002021B2">
        <w:rPr>
          <w:sz w:val="24"/>
          <w:szCs w:val="24"/>
        </w:rPr>
        <w:t>Perkančioji organizacija ekonomiškai naudingiausią pasiūlymą išrenka pagal</w:t>
      </w:r>
      <w:r>
        <w:rPr>
          <w:sz w:val="24"/>
          <w:szCs w:val="24"/>
        </w:rPr>
        <w:t xml:space="preserve"> </w:t>
      </w:r>
      <w:r w:rsidRPr="002021B2">
        <w:rPr>
          <w:sz w:val="24"/>
          <w:szCs w:val="24"/>
        </w:rPr>
        <w:t xml:space="preserve">pasiūlymo kainą. Bendrieji pasiūlymų vertinimo principai išdėstyti Bendrųjų pirkimo sąlygų 17 sk. ir specialiųjų pirkimo sąlygų </w:t>
      </w:r>
      <w:r>
        <w:rPr>
          <w:sz w:val="24"/>
          <w:szCs w:val="24"/>
        </w:rPr>
        <w:t>9</w:t>
      </w:r>
      <w:r w:rsidRPr="002021B2">
        <w:rPr>
          <w:sz w:val="24"/>
          <w:szCs w:val="24"/>
        </w:rPr>
        <w:t xml:space="preserve"> sk.  </w:t>
      </w:r>
    </w:p>
    <w:p w14:paraId="71778356" w14:textId="77777777" w:rsidR="00D236DF" w:rsidRPr="007B3904" w:rsidRDefault="00D236DF" w:rsidP="00D236DF">
      <w:pPr>
        <w:pStyle w:val="paragrafesrasas2lygis"/>
        <w:spacing w:after="0" w:line="240" w:lineRule="auto"/>
        <w:ind w:firstLine="567"/>
        <w:contextualSpacing/>
        <w:rPr>
          <w:sz w:val="24"/>
          <w:szCs w:val="24"/>
        </w:rPr>
      </w:pPr>
      <w:r w:rsidRPr="007B3904">
        <w:rPr>
          <w:sz w:val="24"/>
          <w:szCs w:val="24"/>
        </w:rPr>
        <w:t xml:space="preserve"> 2. </w:t>
      </w:r>
      <w:r w:rsidRPr="007B3904">
        <w:rPr>
          <w:bCs/>
          <w:iCs/>
          <w:sz w:val="24"/>
          <w:szCs w:val="24"/>
        </w:rPr>
        <w:t xml:space="preserve">Pasiūlyme nurodyta pirkimo objekto kaina visais atvejais laikoma neįprastai maža, jeigu ji yra 30 ir daugiau </w:t>
      </w:r>
      <w:r w:rsidRPr="00404B07">
        <w:rPr>
          <w:bCs/>
          <w:iCs/>
          <w:sz w:val="24"/>
          <w:szCs w:val="24"/>
        </w:rPr>
        <w:t>procentų mažesnė</w:t>
      </w:r>
      <w:r>
        <w:rPr>
          <w:bCs/>
          <w:iCs/>
          <w:sz w:val="24"/>
          <w:szCs w:val="24"/>
        </w:rPr>
        <w:t xml:space="preserve">: </w:t>
      </w:r>
    </w:p>
    <w:p w14:paraId="10F66013" w14:textId="77777777" w:rsidR="00D236DF" w:rsidRDefault="00D236DF" w:rsidP="00D236DF">
      <w:pPr>
        <w:tabs>
          <w:tab w:val="left" w:pos="851"/>
        </w:tabs>
        <w:spacing w:after="0" w:line="240" w:lineRule="auto"/>
        <w:ind w:firstLine="567"/>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2.1. </w:t>
      </w:r>
      <w:r w:rsidRPr="00404B07">
        <w:rPr>
          <w:rFonts w:ascii="Times New Roman" w:hAnsi="Times New Roman" w:cs="Times New Roman"/>
          <w:bCs/>
          <w:iCs/>
          <w:sz w:val="24"/>
          <w:szCs w:val="24"/>
        </w:rPr>
        <w:t xml:space="preserve">už visų tiekėjų, kurių pasiūlymai neatmesti dėl kitų priežasčių pasiūlytų kainų aritmetinį vidurkį. </w:t>
      </w:r>
    </w:p>
    <w:p w14:paraId="56D066AF" w14:textId="77777777" w:rsidR="00D236DF" w:rsidRPr="00201E07" w:rsidRDefault="00D236DF" w:rsidP="00D236D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bCs/>
          <w:iCs/>
          <w:sz w:val="24"/>
          <w:szCs w:val="24"/>
        </w:rPr>
        <w:t xml:space="preserve">3. </w:t>
      </w:r>
      <w:r w:rsidRPr="00B85DA4">
        <w:rPr>
          <w:rFonts w:ascii="Times New Roman" w:hAnsi="Times New Roman" w:cs="Times New Roman"/>
          <w:sz w:val="24"/>
          <w:szCs w:val="24"/>
        </w:rPr>
        <w:t xml:space="preserve">Perkančioji organizacija nustato </w:t>
      </w:r>
      <w:r w:rsidRPr="00201E07">
        <w:rPr>
          <w:rFonts w:ascii="Times New Roman" w:hAnsi="Times New Roman" w:cs="Times New Roman"/>
          <w:sz w:val="24"/>
          <w:szCs w:val="24"/>
        </w:rPr>
        <w:t>fiksuoto įkainio kainodarą.</w:t>
      </w:r>
    </w:p>
    <w:p w14:paraId="140020BE" w14:textId="60FBE358" w:rsidR="00D236DF" w:rsidRPr="00B85DA4" w:rsidRDefault="00D236DF" w:rsidP="00D236DF">
      <w:pPr>
        <w:pStyle w:val="Sraopastraipa"/>
        <w:spacing w:after="0" w:line="240" w:lineRule="auto"/>
        <w:ind w:left="0" w:firstLine="567"/>
        <w:jc w:val="both"/>
        <w:rPr>
          <w:rFonts w:ascii="Times New Roman" w:hAnsi="Times New Roman" w:cs="Times New Roman"/>
          <w:b/>
          <w:bCs/>
          <w:sz w:val="24"/>
          <w:szCs w:val="24"/>
        </w:rPr>
      </w:pPr>
      <w:r>
        <w:rPr>
          <w:rFonts w:ascii="Times New Roman" w:hAnsi="Times New Roman" w:cs="Times New Roman"/>
          <w:sz w:val="24"/>
          <w:szCs w:val="24"/>
        </w:rPr>
        <w:t xml:space="preserve">4. </w:t>
      </w:r>
      <w:r w:rsidRPr="00B85DA4">
        <w:rPr>
          <w:rFonts w:ascii="Times New Roman" w:hAnsi="Times New Roman" w:cs="Times New Roman"/>
          <w:sz w:val="24"/>
          <w:szCs w:val="24"/>
        </w:rPr>
        <w:t xml:space="preserve">Nurodytos paslaugos bus perkamos pagal poreikį, neviršijant pirkimo dokumentuose ir sutarties projekte nustatytos maksimalios sudaromos sutarties vertės – </w:t>
      </w:r>
      <w:r w:rsidR="00495A32" w:rsidRPr="00495A32">
        <w:rPr>
          <w:rFonts w:ascii="Times New Roman" w:hAnsi="Times New Roman" w:cs="Times New Roman"/>
          <w:b/>
          <w:bCs/>
          <w:sz w:val="24"/>
          <w:szCs w:val="24"/>
        </w:rPr>
        <w:t xml:space="preserve">74 380,17 </w:t>
      </w:r>
      <w:r w:rsidRPr="00495A32">
        <w:rPr>
          <w:rFonts w:ascii="Times New Roman" w:hAnsi="Times New Roman" w:cs="Times New Roman"/>
          <w:b/>
          <w:bCs/>
          <w:sz w:val="24"/>
          <w:szCs w:val="24"/>
        </w:rPr>
        <w:t>eurų be PVM (</w:t>
      </w:r>
      <w:r w:rsidR="00495A32" w:rsidRPr="00495A32">
        <w:rPr>
          <w:rFonts w:ascii="Times New Roman" w:hAnsi="Times New Roman" w:cs="Times New Roman"/>
          <w:b/>
          <w:bCs/>
          <w:sz w:val="24"/>
          <w:szCs w:val="24"/>
        </w:rPr>
        <w:t xml:space="preserve">90 000,00 </w:t>
      </w:r>
      <w:r w:rsidRPr="00495A32">
        <w:rPr>
          <w:rFonts w:ascii="Times New Roman" w:hAnsi="Times New Roman" w:cs="Times New Roman"/>
          <w:b/>
          <w:bCs/>
          <w:sz w:val="24"/>
          <w:szCs w:val="24"/>
        </w:rPr>
        <w:t>eurų su PVM).</w:t>
      </w:r>
    </w:p>
    <w:p w14:paraId="7ACCEEFC" w14:textId="77777777" w:rsidR="00A36179" w:rsidRDefault="00A36179" w:rsidP="00E31AFC">
      <w:pPr>
        <w:jc w:val="center"/>
        <w:rPr>
          <w:rFonts w:cstheme="minorHAnsi"/>
          <w:b/>
          <w:bCs/>
          <w:smallCaps/>
          <w:sz w:val="22"/>
          <w:szCs w:val="22"/>
        </w:rPr>
      </w:pPr>
    </w:p>
    <w:p w14:paraId="0E51C9FC" w14:textId="77777777" w:rsidR="00A76326" w:rsidRDefault="00A76326" w:rsidP="00E31AFC">
      <w:pPr>
        <w:jc w:val="center"/>
        <w:rPr>
          <w:rFonts w:cstheme="minorHAnsi"/>
          <w:b/>
          <w:bCs/>
          <w:smallCaps/>
          <w:sz w:val="22"/>
          <w:szCs w:val="22"/>
        </w:rPr>
      </w:pPr>
    </w:p>
    <w:p w14:paraId="14493A15" w14:textId="77777777" w:rsidR="00A76326" w:rsidRDefault="00A76326" w:rsidP="00E31AFC">
      <w:pPr>
        <w:jc w:val="center"/>
        <w:rPr>
          <w:rFonts w:cstheme="minorHAnsi"/>
          <w:b/>
          <w:bCs/>
          <w:smallCaps/>
          <w:sz w:val="22"/>
          <w:szCs w:val="22"/>
        </w:rPr>
      </w:pPr>
    </w:p>
    <w:p w14:paraId="06E91E18" w14:textId="77777777" w:rsidR="00A76326" w:rsidRDefault="00A76326" w:rsidP="00E31AFC">
      <w:pPr>
        <w:jc w:val="center"/>
        <w:rPr>
          <w:rFonts w:cstheme="minorHAnsi"/>
          <w:b/>
          <w:bCs/>
          <w:smallCaps/>
          <w:sz w:val="22"/>
          <w:szCs w:val="22"/>
        </w:rPr>
      </w:pPr>
    </w:p>
    <w:p w14:paraId="5CFE83F6" w14:textId="77777777" w:rsidR="00A76326" w:rsidRDefault="00A76326" w:rsidP="00E31AFC">
      <w:pPr>
        <w:jc w:val="center"/>
        <w:rPr>
          <w:rFonts w:cstheme="minorHAnsi"/>
          <w:b/>
          <w:bCs/>
          <w:smallCaps/>
          <w:sz w:val="22"/>
          <w:szCs w:val="22"/>
        </w:rPr>
      </w:pPr>
    </w:p>
    <w:p w14:paraId="17A6D5D8" w14:textId="77777777" w:rsidR="00A76326" w:rsidRDefault="00A76326" w:rsidP="00E31AFC">
      <w:pPr>
        <w:jc w:val="center"/>
        <w:rPr>
          <w:rFonts w:cstheme="minorHAnsi"/>
          <w:b/>
          <w:bCs/>
          <w:smallCaps/>
          <w:sz w:val="22"/>
          <w:szCs w:val="22"/>
        </w:rPr>
      </w:pPr>
    </w:p>
    <w:p w14:paraId="5C320CB3" w14:textId="77777777" w:rsidR="00A76326" w:rsidRDefault="00A76326" w:rsidP="00E31AFC">
      <w:pPr>
        <w:jc w:val="center"/>
        <w:rPr>
          <w:rFonts w:cstheme="minorHAnsi"/>
          <w:b/>
          <w:bCs/>
          <w:smallCaps/>
          <w:sz w:val="22"/>
          <w:szCs w:val="22"/>
        </w:rPr>
      </w:pPr>
    </w:p>
    <w:p w14:paraId="318E6CBD" w14:textId="77777777" w:rsidR="00A76326" w:rsidRDefault="00A76326" w:rsidP="00E31AFC">
      <w:pPr>
        <w:jc w:val="center"/>
        <w:rPr>
          <w:rFonts w:cstheme="minorHAnsi"/>
          <w:b/>
          <w:bCs/>
          <w:smallCaps/>
          <w:sz w:val="22"/>
          <w:szCs w:val="22"/>
        </w:rPr>
      </w:pPr>
    </w:p>
    <w:p w14:paraId="108715E5" w14:textId="77777777" w:rsidR="00A76326" w:rsidRDefault="00A76326" w:rsidP="00E31AFC">
      <w:pPr>
        <w:jc w:val="center"/>
        <w:rPr>
          <w:rFonts w:cstheme="minorHAnsi"/>
          <w:b/>
          <w:bCs/>
          <w:smallCaps/>
          <w:sz w:val="22"/>
          <w:szCs w:val="22"/>
        </w:rPr>
      </w:pPr>
    </w:p>
    <w:p w14:paraId="6CCC2E46" w14:textId="77777777" w:rsidR="00A76326" w:rsidRDefault="00A76326" w:rsidP="00E31AFC">
      <w:pPr>
        <w:jc w:val="center"/>
        <w:rPr>
          <w:rFonts w:cstheme="minorHAnsi"/>
          <w:b/>
          <w:bCs/>
          <w:smallCaps/>
          <w:sz w:val="22"/>
          <w:szCs w:val="22"/>
        </w:rPr>
      </w:pPr>
    </w:p>
    <w:p w14:paraId="616FC983" w14:textId="77777777" w:rsidR="00A76326" w:rsidRDefault="00A76326" w:rsidP="00E31AFC">
      <w:pPr>
        <w:jc w:val="center"/>
        <w:rPr>
          <w:rFonts w:cstheme="minorHAnsi"/>
          <w:b/>
          <w:bCs/>
          <w:smallCaps/>
          <w:sz w:val="22"/>
          <w:szCs w:val="22"/>
        </w:rPr>
      </w:pPr>
    </w:p>
    <w:p w14:paraId="440545FB" w14:textId="77777777" w:rsidR="00A76326" w:rsidRDefault="00A76326" w:rsidP="00E31AFC">
      <w:pPr>
        <w:jc w:val="center"/>
        <w:rPr>
          <w:rFonts w:cstheme="minorHAnsi"/>
          <w:b/>
          <w:bCs/>
          <w:smallCaps/>
          <w:sz w:val="22"/>
          <w:szCs w:val="22"/>
        </w:rPr>
      </w:pPr>
    </w:p>
    <w:p w14:paraId="27FE2121" w14:textId="77777777" w:rsidR="00A76326" w:rsidRDefault="00A76326" w:rsidP="00E31AFC">
      <w:pPr>
        <w:jc w:val="center"/>
        <w:rPr>
          <w:rFonts w:cstheme="minorHAnsi"/>
          <w:b/>
          <w:bCs/>
          <w:smallCaps/>
          <w:sz w:val="22"/>
          <w:szCs w:val="22"/>
        </w:rPr>
      </w:pPr>
    </w:p>
    <w:p w14:paraId="4F834404" w14:textId="77777777" w:rsidR="00A76326" w:rsidRDefault="00A76326" w:rsidP="00E31AFC">
      <w:pPr>
        <w:jc w:val="center"/>
        <w:rPr>
          <w:rFonts w:cstheme="minorHAnsi"/>
          <w:b/>
          <w:bCs/>
          <w:smallCaps/>
          <w:sz w:val="22"/>
          <w:szCs w:val="22"/>
        </w:rPr>
      </w:pPr>
    </w:p>
    <w:p w14:paraId="4C82D083" w14:textId="77777777" w:rsidR="00A76326" w:rsidRDefault="00A76326" w:rsidP="00E31AFC">
      <w:pPr>
        <w:jc w:val="center"/>
        <w:rPr>
          <w:rFonts w:cstheme="minorHAnsi"/>
          <w:b/>
          <w:bCs/>
          <w:smallCaps/>
          <w:sz w:val="22"/>
          <w:szCs w:val="22"/>
        </w:rPr>
      </w:pPr>
    </w:p>
    <w:p w14:paraId="2E9976AE" w14:textId="00466D15" w:rsidR="000F7F5D" w:rsidRPr="00A76326" w:rsidRDefault="000F7F5D" w:rsidP="00A76326">
      <w:pPr>
        <w:pStyle w:val="Antrat1"/>
        <w:tabs>
          <w:tab w:val="left" w:pos="567"/>
        </w:tabs>
        <w:spacing w:line="276" w:lineRule="auto"/>
        <w:contextualSpacing/>
        <w:jc w:val="right"/>
        <w:rPr>
          <w:rFonts w:ascii="Times New Roman" w:eastAsia="Calibri" w:hAnsi="Times New Roman" w:cs="Times New Roman"/>
          <w:sz w:val="24"/>
          <w:szCs w:val="24"/>
        </w:rPr>
      </w:pPr>
      <w:bookmarkStart w:id="61" w:name="_Toc228430201"/>
      <w:r w:rsidRPr="00A76326">
        <w:rPr>
          <w:rFonts w:ascii="Times New Roman" w:eastAsia="Calibri" w:hAnsi="Times New Roman" w:cs="Times New Roman"/>
          <w:sz w:val="24"/>
          <w:szCs w:val="24"/>
        </w:rPr>
        <w:lastRenderedPageBreak/>
        <w:t xml:space="preserve">Pirkimo sąlygų </w:t>
      </w:r>
      <w:r w:rsidR="00522289" w:rsidRPr="00A76326">
        <w:rPr>
          <w:rFonts w:ascii="Times New Roman" w:eastAsia="Calibri" w:hAnsi="Times New Roman" w:cs="Times New Roman"/>
          <w:sz w:val="24"/>
          <w:szCs w:val="24"/>
        </w:rPr>
        <w:t>8</w:t>
      </w:r>
      <w:r w:rsidRPr="00A76326">
        <w:rPr>
          <w:rFonts w:ascii="Times New Roman" w:eastAsia="Calibri" w:hAnsi="Times New Roman" w:cs="Times New Roman"/>
          <w:sz w:val="24"/>
          <w:szCs w:val="24"/>
        </w:rPr>
        <w:t xml:space="preserve"> priedas „</w:t>
      </w:r>
      <w:r w:rsidR="00522289" w:rsidRPr="00A76326">
        <w:rPr>
          <w:rFonts w:ascii="Times New Roman" w:eastAsia="Calibri" w:hAnsi="Times New Roman" w:cs="Times New Roman"/>
          <w:sz w:val="24"/>
          <w:szCs w:val="24"/>
        </w:rPr>
        <w:t>Tiekėjo deklaracija dėl atitikties Reglamento nuostatoms juridiniam asmeniui</w:t>
      </w:r>
      <w:r w:rsidRPr="00A76326">
        <w:rPr>
          <w:rFonts w:ascii="Times New Roman" w:eastAsia="Calibri" w:hAnsi="Times New Roman" w:cs="Times New Roman"/>
          <w:sz w:val="24"/>
          <w:szCs w:val="24"/>
        </w:rPr>
        <w:t>“</w:t>
      </w:r>
      <w:bookmarkEnd w:id="61"/>
    </w:p>
    <w:p w14:paraId="4100F6C5" w14:textId="77777777" w:rsidR="00A704BE" w:rsidRDefault="00A704BE" w:rsidP="00B551DF">
      <w:pPr>
        <w:spacing w:after="0"/>
        <w:jc w:val="center"/>
        <w:outlineLvl w:val="0"/>
        <w:rPr>
          <w:rFonts w:ascii="Times New Roman" w:hAnsi="Times New Roman" w:cs="Times New Roman"/>
          <w:b/>
          <w:bCs/>
          <w:sz w:val="24"/>
          <w:szCs w:val="24"/>
        </w:rPr>
      </w:pPr>
    </w:p>
    <w:p w14:paraId="4F4E67DE" w14:textId="77777777" w:rsidR="00522289" w:rsidRPr="001C45C1" w:rsidRDefault="00522289" w:rsidP="00522289">
      <w:pPr>
        <w:jc w:val="center"/>
        <w:rPr>
          <w:rFonts w:cstheme="minorHAnsi"/>
        </w:rPr>
      </w:pPr>
      <w:r w:rsidRPr="001C45C1">
        <w:rPr>
          <w:rFonts w:cstheme="minorHAnsi"/>
        </w:rPr>
        <w:t>Herbas arba prekių ženklas</w:t>
      </w:r>
    </w:p>
    <w:p w14:paraId="0DF39734" w14:textId="77777777" w:rsidR="00522289" w:rsidRPr="001C45C1" w:rsidRDefault="00522289" w:rsidP="00522289">
      <w:pPr>
        <w:jc w:val="center"/>
        <w:rPr>
          <w:rFonts w:cstheme="minorHAnsi"/>
          <w:sz w:val="20"/>
          <w:szCs w:val="20"/>
        </w:rPr>
      </w:pPr>
      <w:r w:rsidRPr="001C45C1">
        <w:rPr>
          <w:rFonts w:cstheme="minorHAnsi"/>
          <w:sz w:val="20"/>
          <w:szCs w:val="20"/>
        </w:rPr>
        <w:t>(Tiekėjo pavadinimas)</w:t>
      </w:r>
    </w:p>
    <w:p w14:paraId="54FC5A6A" w14:textId="77777777" w:rsidR="00522289" w:rsidRPr="001C45C1" w:rsidRDefault="00522289" w:rsidP="00522289">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257B02" w14:textId="77777777" w:rsidR="00522289" w:rsidRPr="001C45C1" w:rsidRDefault="00522289" w:rsidP="00522289">
      <w:pPr>
        <w:jc w:val="both"/>
        <w:rPr>
          <w:rFonts w:cstheme="minorHAnsi"/>
          <w:sz w:val="20"/>
          <w:szCs w:val="20"/>
        </w:rPr>
      </w:pPr>
    </w:p>
    <w:p w14:paraId="68ECE825" w14:textId="77777777" w:rsidR="00522289" w:rsidRPr="001C45C1" w:rsidRDefault="00522289" w:rsidP="00522289">
      <w:pPr>
        <w:spacing w:after="0" w:line="240" w:lineRule="auto"/>
        <w:jc w:val="center"/>
        <w:rPr>
          <w:rFonts w:cstheme="minorHAnsi"/>
          <w:sz w:val="24"/>
          <w:szCs w:val="24"/>
        </w:rPr>
      </w:pPr>
      <w:r w:rsidRPr="001C45C1">
        <w:rPr>
          <w:rFonts w:cstheme="minorHAnsi"/>
        </w:rPr>
        <w:t>__________________________</w:t>
      </w:r>
    </w:p>
    <w:p w14:paraId="6392CD59" w14:textId="77777777" w:rsidR="00522289" w:rsidRPr="001C45C1" w:rsidRDefault="00522289" w:rsidP="0052228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1DCBD7B" w14:textId="77777777" w:rsidR="00522289" w:rsidRPr="001C45C1" w:rsidRDefault="00522289" w:rsidP="00522289">
      <w:pPr>
        <w:jc w:val="center"/>
        <w:rPr>
          <w:rFonts w:cstheme="minorHAnsi"/>
          <w:b/>
          <w:sz w:val="24"/>
          <w:szCs w:val="24"/>
        </w:rPr>
      </w:pPr>
    </w:p>
    <w:p w14:paraId="5C5DCB9C" w14:textId="77777777" w:rsidR="00522289" w:rsidRPr="001C45C1" w:rsidRDefault="00522289" w:rsidP="00522289">
      <w:pPr>
        <w:autoSpaceDE w:val="0"/>
        <w:autoSpaceDN w:val="0"/>
        <w:adjustRightInd w:val="0"/>
        <w:jc w:val="center"/>
        <w:rPr>
          <w:rFonts w:cstheme="minorHAnsi"/>
        </w:rPr>
      </w:pPr>
      <w:r w:rsidRPr="001C45C1">
        <w:rPr>
          <w:rFonts w:cstheme="minorHAnsi"/>
          <w:b/>
          <w:bCs/>
        </w:rPr>
        <w:t>TIEKĖJO DEKLARACIJA</w:t>
      </w:r>
    </w:p>
    <w:p w14:paraId="1558F4CB" w14:textId="77777777" w:rsidR="00522289" w:rsidRPr="001C45C1" w:rsidRDefault="00522289" w:rsidP="0052228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10B3D06A" w14:textId="77777777" w:rsidR="00522289" w:rsidRPr="001C45C1" w:rsidRDefault="00522289" w:rsidP="0052228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D4F1C9E" w14:textId="77777777" w:rsidR="00522289" w:rsidRPr="001C45C1" w:rsidRDefault="00522289" w:rsidP="00522289">
      <w:pPr>
        <w:shd w:val="clear" w:color="auto" w:fill="FFFFFF"/>
        <w:spacing w:after="0" w:line="240" w:lineRule="auto"/>
        <w:ind w:firstLine="3969"/>
        <w:rPr>
          <w:rFonts w:cstheme="minorHAnsi"/>
          <w:bCs/>
          <w:color w:val="000000"/>
          <w:sz w:val="20"/>
          <w:szCs w:val="20"/>
        </w:rPr>
      </w:pPr>
    </w:p>
    <w:p w14:paraId="3F09B663" w14:textId="77777777" w:rsidR="00522289" w:rsidRPr="001C45C1" w:rsidRDefault="00522289" w:rsidP="0052228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2A6B766" w14:textId="77777777" w:rsidR="00522289" w:rsidRPr="001C45C1" w:rsidRDefault="00522289" w:rsidP="0052228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0D6B02E" w14:textId="77777777" w:rsidR="00522289" w:rsidRPr="001C45C1" w:rsidRDefault="00522289" w:rsidP="00522289">
      <w:pPr>
        <w:shd w:val="clear" w:color="auto" w:fill="FFFFFF"/>
        <w:jc w:val="center"/>
        <w:rPr>
          <w:rFonts w:cstheme="minorHAnsi"/>
          <w:bCs/>
          <w:color w:val="000000"/>
          <w:sz w:val="20"/>
          <w:szCs w:val="20"/>
        </w:rPr>
      </w:pPr>
    </w:p>
    <w:p w14:paraId="47318C62" w14:textId="77777777" w:rsidR="00522289" w:rsidRPr="001C45C1" w:rsidRDefault="00522289" w:rsidP="0052228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52E363DE" w14:textId="77777777" w:rsidR="00522289" w:rsidRPr="001C45C1" w:rsidRDefault="00522289" w:rsidP="0052228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787B1FE6" w14:textId="77777777" w:rsidR="00522289" w:rsidRPr="001C45C1" w:rsidRDefault="00522289" w:rsidP="00522289">
      <w:pPr>
        <w:snapToGrid w:val="0"/>
        <w:spacing w:after="0" w:line="240" w:lineRule="auto"/>
        <w:jc w:val="both"/>
        <w:rPr>
          <w:rFonts w:cstheme="minorHAnsi"/>
          <w:spacing w:val="-2"/>
        </w:rPr>
      </w:pPr>
    </w:p>
    <w:p w14:paraId="2683BC1C" w14:textId="77777777" w:rsidR="00522289" w:rsidRPr="001C45C1" w:rsidRDefault="00522289" w:rsidP="0052228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26D433E6" w14:textId="77777777" w:rsidR="00522289" w:rsidRPr="001C45C1" w:rsidRDefault="00522289" w:rsidP="0052228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35D7BB19" w14:textId="77777777" w:rsidR="00522289" w:rsidRDefault="00522289" w:rsidP="00522289">
      <w:pPr>
        <w:snapToGrid w:val="0"/>
        <w:ind w:right="-1"/>
        <w:jc w:val="both"/>
        <w:rPr>
          <w:rFonts w:cstheme="minorHAnsi"/>
          <w:spacing w:val="-2"/>
        </w:rPr>
      </w:pPr>
    </w:p>
    <w:p w14:paraId="30317EEE" w14:textId="77777777" w:rsidR="00522289" w:rsidRPr="001C45C1" w:rsidRDefault="00522289" w:rsidP="0052228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5DF49EC" w14:textId="77777777" w:rsidR="00522289" w:rsidRPr="00B015FC" w:rsidRDefault="00522289" w:rsidP="0052228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1223DE4B" w14:textId="77777777" w:rsidR="00522289" w:rsidRDefault="00522289" w:rsidP="00522289">
      <w:pPr>
        <w:snapToGrid w:val="0"/>
        <w:ind w:right="-1"/>
        <w:jc w:val="both"/>
        <w:rPr>
          <w:rFonts w:cstheme="minorHAnsi"/>
          <w:spacing w:val="-2"/>
        </w:rPr>
      </w:pPr>
    </w:p>
    <w:p w14:paraId="0513AAF5" w14:textId="77777777" w:rsidR="00522289" w:rsidRPr="001C45C1" w:rsidRDefault="00522289" w:rsidP="0052228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E9225F6" w14:textId="77777777" w:rsidR="00522289" w:rsidRPr="00B015FC" w:rsidRDefault="00522289" w:rsidP="0052228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7C7279C" w14:textId="77777777" w:rsidR="00522289" w:rsidRDefault="00522289" w:rsidP="00522289">
      <w:pPr>
        <w:snapToGrid w:val="0"/>
        <w:ind w:right="-1"/>
        <w:jc w:val="both"/>
        <w:rPr>
          <w:rFonts w:cstheme="minorHAnsi"/>
          <w:spacing w:val="-2"/>
        </w:rPr>
      </w:pPr>
    </w:p>
    <w:p w14:paraId="1E474BF6" w14:textId="77777777" w:rsidR="00522289" w:rsidRPr="001C45C1" w:rsidRDefault="00522289" w:rsidP="0052228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039F05D" w14:textId="77777777" w:rsidR="00522289" w:rsidRPr="00425CFB" w:rsidRDefault="00522289" w:rsidP="0052228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39C6EB04" w14:textId="77777777" w:rsidR="00522289" w:rsidRDefault="00522289" w:rsidP="00522289">
      <w:pPr>
        <w:jc w:val="both"/>
        <w:rPr>
          <w:rFonts w:cstheme="minorHAnsi"/>
          <w:sz w:val="24"/>
          <w:szCs w:val="24"/>
        </w:rPr>
      </w:pPr>
    </w:p>
    <w:p w14:paraId="1F32BA05" w14:textId="77777777" w:rsidR="00522289" w:rsidRPr="00425CFB" w:rsidRDefault="00522289" w:rsidP="0052228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81702D1" w14:textId="77777777" w:rsidR="00522289" w:rsidRPr="00425CFB" w:rsidRDefault="00522289" w:rsidP="0052228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25D40430" w14:textId="77777777" w:rsidR="00522289" w:rsidRPr="00425CFB" w:rsidRDefault="00522289" w:rsidP="0052228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1B16D71" w14:textId="77777777" w:rsidR="00522289" w:rsidRPr="00425CFB" w:rsidRDefault="00522289" w:rsidP="0052228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1EC0773F" w14:textId="77777777" w:rsidR="00522289" w:rsidRPr="00425CFB" w:rsidRDefault="00522289" w:rsidP="0052228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8AB74A4" w14:textId="77777777" w:rsidR="00522289" w:rsidRDefault="00522289" w:rsidP="00522289">
      <w:pPr>
        <w:rPr>
          <w:sz w:val="20"/>
          <w:szCs w:val="20"/>
        </w:rPr>
      </w:pPr>
    </w:p>
    <w:p w14:paraId="2F3DC28A" w14:textId="77777777" w:rsidR="00522289" w:rsidRDefault="00522289" w:rsidP="00522289">
      <w:pPr>
        <w:rPr>
          <w:sz w:val="20"/>
          <w:szCs w:val="20"/>
        </w:rPr>
      </w:pPr>
    </w:p>
    <w:p w14:paraId="59F14F5E" w14:textId="77777777" w:rsidR="00522289" w:rsidRDefault="00522289" w:rsidP="00522289">
      <w:pPr>
        <w:rPr>
          <w:sz w:val="20"/>
          <w:szCs w:val="20"/>
        </w:rPr>
      </w:pPr>
    </w:p>
    <w:p w14:paraId="2A95D1B4" w14:textId="77777777" w:rsidR="00522289" w:rsidRDefault="00522289" w:rsidP="00522289">
      <w:pPr>
        <w:rPr>
          <w:sz w:val="20"/>
          <w:szCs w:val="20"/>
        </w:rPr>
      </w:pPr>
    </w:p>
    <w:p w14:paraId="5A7478A0" w14:textId="77777777" w:rsidR="00522289" w:rsidRDefault="00522289" w:rsidP="00522289">
      <w:pPr>
        <w:rPr>
          <w:sz w:val="20"/>
          <w:szCs w:val="20"/>
        </w:rPr>
      </w:pPr>
    </w:p>
    <w:p w14:paraId="783C7C6B" w14:textId="77777777" w:rsidR="00522289" w:rsidRDefault="00522289" w:rsidP="00522289">
      <w:pPr>
        <w:rPr>
          <w:sz w:val="20"/>
          <w:szCs w:val="20"/>
        </w:rPr>
      </w:pPr>
    </w:p>
    <w:p w14:paraId="54F5E2ED" w14:textId="77777777" w:rsidR="00522289" w:rsidRDefault="00522289" w:rsidP="00522289">
      <w:pPr>
        <w:rPr>
          <w:sz w:val="20"/>
          <w:szCs w:val="20"/>
        </w:rPr>
      </w:pPr>
    </w:p>
    <w:p w14:paraId="0761825E" w14:textId="77777777" w:rsidR="00522289" w:rsidRDefault="00522289" w:rsidP="00522289">
      <w:pPr>
        <w:rPr>
          <w:sz w:val="20"/>
          <w:szCs w:val="20"/>
        </w:rPr>
      </w:pPr>
    </w:p>
    <w:p w14:paraId="353617AD" w14:textId="77777777" w:rsidR="00522289" w:rsidRDefault="00522289" w:rsidP="00522289">
      <w:pPr>
        <w:rPr>
          <w:sz w:val="20"/>
          <w:szCs w:val="20"/>
        </w:rPr>
      </w:pPr>
    </w:p>
    <w:p w14:paraId="17A43F2A" w14:textId="77777777" w:rsidR="00522289" w:rsidRDefault="00522289" w:rsidP="00522289">
      <w:pPr>
        <w:rPr>
          <w:sz w:val="20"/>
          <w:szCs w:val="20"/>
        </w:rPr>
      </w:pPr>
    </w:p>
    <w:p w14:paraId="1A8009D4" w14:textId="77777777" w:rsidR="00522289" w:rsidRDefault="00522289" w:rsidP="00522289">
      <w:pPr>
        <w:rPr>
          <w:sz w:val="20"/>
          <w:szCs w:val="20"/>
        </w:rPr>
      </w:pPr>
    </w:p>
    <w:p w14:paraId="213A9153" w14:textId="77777777" w:rsidR="00522289" w:rsidRDefault="00522289" w:rsidP="00522289">
      <w:pPr>
        <w:rPr>
          <w:sz w:val="20"/>
          <w:szCs w:val="20"/>
        </w:rPr>
      </w:pPr>
    </w:p>
    <w:p w14:paraId="35D15080" w14:textId="77777777" w:rsidR="00522289" w:rsidRDefault="00522289" w:rsidP="00522289">
      <w:pPr>
        <w:rPr>
          <w:sz w:val="20"/>
          <w:szCs w:val="20"/>
        </w:rPr>
      </w:pPr>
    </w:p>
    <w:p w14:paraId="2ED3649C" w14:textId="77777777" w:rsidR="00522289" w:rsidRDefault="00522289" w:rsidP="00522289">
      <w:pPr>
        <w:rPr>
          <w:sz w:val="20"/>
          <w:szCs w:val="20"/>
        </w:rPr>
      </w:pPr>
    </w:p>
    <w:p w14:paraId="4526B221" w14:textId="77777777" w:rsidR="00522289" w:rsidRDefault="00522289" w:rsidP="00522289">
      <w:pPr>
        <w:rPr>
          <w:sz w:val="20"/>
          <w:szCs w:val="20"/>
        </w:rPr>
      </w:pPr>
    </w:p>
    <w:p w14:paraId="3F351BD4" w14:textId="77777777" w:rsidR="00522289" w:rsidRDefault="00522289" w:rsidP="00522289">
      <w:pPr>
        <w:rPr>
          <w:sz w:val="20"/>
          <w:szCs w:val="20"/>
        </w:rPr>
      </w:pPr>
    </w:p>
    <w:p w14:paraId="1130E1FF" w14:textId="77777777" w:rsidR="00522289" w:rsidRDefault="00522289" w:rsidP="00522289">
      <w:pPr>
        <w:rPr>
          <w:sz w:val="20"/>
          <w:szCs w:val="20"/>
        </w:rPr>
      </w:pPr>
    </w:p>
    <w:p w14:paraId="01DABD6A" w14:textId="77777777" w:rsidR="00522289" w:rsidRDefault="00522289" w:rsidP="00522289">
      <w:pPr>
        <w:rPr>
          <w:sz w:val="20"/>
          <w:szCs w:val="20"/>
        </w:rPr>
      </w:pPr>
    </w:p>
    <w:p w14:paraId="58018F48" w14:textId="77777777" w:rsidR="00921C8D" w:rsidRDefault="00921C8D" w:rsidP="00522289">
      <w:pPr>
        <w:rPr>
          <w:sz w:val="20"/>
          <w:szCs w:val="20"/>
        </w:rPr>
      </w:pPr>
    </w:p>
    <w:p w14:paraId="1BFD1C67" w14:textId="77777777" w:rsidR="00921C8D" w:rsidRDefault="00921C8D" w:rsidP="00522289">
      <w:pPr>
        <w:rPr>
          <w:sz w:val="20"/>
          <w:szCs w:val="20"/>
        </w:rPr>
      </w:pPr>
    </w:p>
    <w:p w14:paraId="5CA0FB73" w14:textId="77777777" w:rsidR="00921C8D" w:rsidRDefault="00921C8D" w:rsidP="00522289">
      <w:pPr>
        <w:rPr>
          <w:sz w:val="20"/>
          <w:szCs w:val="20"/>
        </w:rPr>
      </w:pPr>
    </w:p>
    <w:p w14:paraId="45AD6A04" w14:textId="77777777" w:rsidR="00921C8D" w:rsidRPr="00425CFB" w:rsidRDefault="00921C8D" w:rsidP="00522289">
      <w:pPr>
        <w:rPr>
          <w:sz w:val="20"/>
          <w:szCs w:val="20"/>
        </w:rPr>
      </w:pPr>
    </w:p>
    <w:p w14:paraId="23B7702A" w14:textId="77777777" w:rsidR="00522289" w:rsidRDefault="00522289" w:rsidP="00B551DF">
      <w:pPr>
        <w:spacing w:after="0"/>
        <w:jc w:val="center"/>
        <w:outlineLvl w:val="0"/>
        <w:rPr>
          <w:rFonts w:ascii="Times New Roman" w:hAnsi="Times New Roman" w:cs="Times New Roman"/>
          <w:b/>
          <w:bCs/>
          <w:sz w:val="24"/>
          <w:szCs w:val="24"/>
        </w:rPr>
      </w:pPr>
    </w:p>
    <w:p w14:paraId="4AC894CF" w14:textId="769DA97D" w:rsidR="00522289" w:rsidRPr="00A76326" w:rsidRDefault="00522289" w:rsidP="00A76326">
      <w:pPr>
        <w:pStyle w:val="Antrat1"/>
        <w:tabs>
          <w:tab w:val="left" w:pos="567"/>
        </w:tabs>
        <w:spacing w:line="276" w:lineRule="auto"/>
        <w:contextualSpacing/>
        <w:jc w:val="right"/>
        <w:rPr>
          <w:rFonts w:ascii="Times New Roman" w:eastAsia="Calibri" w:hAnsi="Times New Roman" w:cs="Times New Roman"/>
          <w:sz w:val="24"/>
          <w:szCs w:val="24"/>
        </w:rPr>
      </w:pPr>
      <w:bookmarkStart w:id="62" w:name="_Toc228430202"/>
      <w:r w:rsidRPr="00A76326">
        <w:rPr>
          <w:rFonts w:ascii="Times New Roman" w:eastAsia="Calibri" w:hAnsi="Times New Roman" w:cs="Times New Roman"/>
          <w:sz w:val="24"/>
          <w:szCs w:val="24"/>
        </w:rPr>
        <w:lastRenderedPageBreak/>
        <w:t>Pirkimo sąlygų 9 priedas „Tiekėjo deklaracija dėl atitikties Reglamento nuostatoms fiziniam asmeniui“</w:t>
      </w:r>
      <w:bookmarkEnd w:id="62"/>
    </w:p>
    <w:p w14:paraId="0C019C4C" w14:textId="77777777" w:rsidR="00522289" w:rsidRDefault="00522289" w:rsidP="00522289">
      <w:pPr>
        <w:spacing w:after="0"/>
        <w:jc w:val="center"/>
        <w:outlineLvl w:val="0"/>
        <w:rPr>
          <w:rFonts w:ascii="Times New Roman" w:hAnsi="Times New Roman" w:cs="Times New Roman"/>
          <w:b/>
          <w:bCs/>
          <w:sz w:val="24"/>
          <w:szCs w:val="24"/>
        </w:rPr>
      </w:pPr>
    </w:p>
    <w:p w14:paraId="1726E915" w14:textId="77777777" w:rsidR="00522289" w:rsidRDefault="00522289" w:rsidP="00171A94">
      <w:pPr>
        <w:jc w:val="both"/>
        <w:rPr>
          <w:rFonts w:ascii="Times New Roman" w:hAnsi="Times New Roman" w:cs="Times New Roman"/>
          <w:b/>
          <w:bCs/>
          <w:i/>
          <w:iCs/>
          <w:smallCaps/>
          <w:sz w:val="24"/>
          <w:szCs w:val="24"/>
        </w:rPr>
      </w:pPr>
    </w:p>
    <w:p w14:paraId="6D8585D0" w14:textId="77777777" w:rsidR="00522289" w:rsidRPr="001C45C1" w:rsidRDefault="00522289" w:rsidP="00522289">
      <w:pPr>
        <w:jc w:val="center"/>
        <w:rPr>
          <w:rFonts w:cstheme="minorHAnsi"/>
          <w:sz w:val="20"/>
          <w:szCs w:val="20"/>
        </w:rPr>
      </w:pPr>
      <w:r w:rsidRPr="001C45C1">
        <w:rPr>
          <w:rFonts w:cstheme="minorHAnsi"/>
          <w:sz w:val="20"/>
          <w:szCs w:val="20"/>
        </w:rPr>
        <w:t>(Tiekėjo pavadinimas)</w:t>
      </w:r>
    </w:p>
    <w:p w14:paraId="366B67F0" w14:textId="77777777" w:rsidR="00522289" w:rsidRPr="001C45C1" w:rsidRDefault="00522289" w:rsidP="00522289">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517F20E7" w14:textId="77777777" w:rsidR="00522289" w:rsidRPr="001C45C1" w:rsidRDefault="00522289" w:rsidP="00522289">
      <w:pPr>
        <w:spacing w:after="0" w:line="240" w:lineRule="auto"/>
        <w:jc w:val="center"/>
        <w:rPr>
          <w:rFonts w:cstheme="minorHAnsi"/>
          <w:sz w:val="24"/>
          <w:szCs w:val="24"/>
        </w:rPr>
      </w:pPr>
      <w:r w:rsidRPr="001C45C1">
        <w:rPr>
          <w:rFonts w:cstheme="minorHAnsi"/>
        </w:rPr>
        <w:t>__________________________</w:t>
      </w:r>
    </w:p>
    <w:p w14:paraId="151E1909" w14:textId="77777777" w:rsidR="00522289" w:rsidRPr="001C45C1" w:rsidRDefault="00522289" w:rsidP="0052228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3EB31CF3" w14:textId="77777777" w:rsidR="00522289" w:rsidRPr="001C45C1" w:rsidRDefault="00522289" w:rsidP="00522289">
      <w:pPr>
        <w:jc w:val="center"/>
        <w:rPr>
          <w:rFonts w:cstheme="minorHAnsi"/>
          <w:b/>
          <w:sz w:val="24"/>
          <w:szCs w:val="24"/>
        </w:rPr>
      </w:pPr>
    </w:p>
    <w:p w14:paraId="786A7655" w14:textId="77777777" w:rsidR="00522289" w:rsidRPr="001C45C1" w:rsidRDefault="00522289" w:rsidP="00522289">
      <w:pPr>
        <w:autoSpaceDE w:val="0"/>
        <w:autoSpaceDN w:val="0"/>
        <w:adjustRightInd w:val="0"/>
        <w:jc w:val="center"/>
        <w:rPr>
          <w:rFonts w:cstheme="minorHAnsi"/>
        </w:rPr>
      </w:pPr>
      <w:r w:rsidRPr="001C45C1">
        <w:rPr>
          <w:rFonts w:cstheme="minorHAnsi"/>
          <w:b/>
          <w:bCs/>
        </w:rPr>
        <w:t>TIEKĖJO DEKLARACIJA</w:t>
      </w:r>
    </w:p>
    <w:p w14:paraId="274A95D7" w14:textId="77777777" w:rsidR="00522289" w:rsidRPr="001C45C1" w:rsidRDefault="00522289" w:rsidP="0052228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3630F6D" w14:textId="77777777" w:rsidR="00522289" w:rsidRPr="001C45C1" w:rsidRDefault="00522289" w:rsidP="0052228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A53BCE3" w14:textId="77777777" w:rsidR="00522289" w:rsidRPr="001C45C1" w:rsidRDefault="00522289" w:rsidP="00522289">
      <w:pPr>
        <w:shd w:val="clear" w:color="auto" w:fill="FFFFFF"/>
        <w:spacing w:after="0" w:line="240" w:lineRule="auto"/>
        <w:ind w:firstLine="3969"/>
        <w:rPr>
          <w:rFonts w:cstheme="minorHAnsi"/>
          <w:bCs/>
          <w:color w:val="000000"/>
          <w:sz w:val="20"/>
          <w:szCs w:val="20"/>
        </w:rPr>
      </w:pPr>
    </w:p>
    <w:p w14:paraId="398226B5" w14:textId="77777777" w:rsidR="00522289" w:rsidRPr="001C45C1" w:rsidRDefault="00522289" w:rsidP="0052228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5113CA37" w14:textId="77777777" w:rsidR="00522289" w:rsidRPr="001C45C1" w:rsidRDefault="00522289" w:rsidP="0052228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7F417F5C" w14:textId="77777777" w:rsidR="00522289" w:rsidRPr="001C45C1" w:rsidRDefault="00522289" w:rsidP="00522289">
      <w:pPr>
        <w:shd w:val="clear" w:color="auto" w:fill="FFFFFF"/>
        <w:jc w:val="center"/>
        <w:rPr>
          <w:rFonts w:cstheme="minorHAnsi"/>
          <w:bCs/>
          <w:color w:val="000000"/>
          <w:sz w:val="20"/>
          <w:szCs w:val="20"/>
        </w:rPr>
      </w:pPr>
    </w:p>
    <w:p w14:paraId="0EBFF565" w14:textId="77777777" w:rsidR="00522289" w:rsidRPr="001C45C1" w:rsidRDefault="00522289" w:rsidP="0052228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7535D8AA" w14:textId="77777777" w:rsidR="00522289" w:rsidRPr="001C45C1" w:rsidRDefault="00522289" w:rsidP="00522289">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2DC5DBB5" w14:textId="77777777" w:rsidR="00522289" w:rsidRPr="00895F31" w:rsidRDefault="00522289" w:rsidP="00522289">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1A8A829A" w14:textId="77777777" w:rsidR="00522289" w:rsidRPr="00B015FC" w:rsidRDefault="00522289" w:rsidP="0052228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4EC10B3C" w14:textId="77777777" w:rsidR="00522289" w:rsidRDefault="00522289" w:rsidP="00522289">
      <w:pPr>
        <w:snapToGrid w:val="0"/>
        <w:ind w:right="-1"/>
        <w:jc w:val="both"/>
        <w:rPr>
          <w:rFonts w:cstheme="minorHAnsi"/>
          <w:spacing w:val="-2"/>
        </w:rPr>
      </w:pPr>
    </w:p>
    <w:p w14:paraId="5ED8ECF7" w14:textId="77777777" w:rsidR="00522289" w:rsidRPr="001C45C1" w:rsidRDefault="00522289" w:rsidP="0052228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3079659" w14:textId="77777777" w:rsidR="00522289" w:rsidRPr="00B015FC" w:rsidRDefault="00522289" w:rsidP="0052228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151FAD46" w14:textId="77777777" w:rsidR="00522289" w:rsidRDefault="00522289" w:rsidP="00522289">
      <w:pPr>
        <w:snapToGrid w:val="0"/>
        <w:ind w:right="-1"/>
        <w:jc w:val="both"/>
        <w:rPr>
          <w:rFonts w:cstheme="minorHAnsi"/>
          <w:spacing w:val="-2"/>
        </w:rPr>
      </w:pPr>
    </w:p>
    <w:p w14:paraId="7B472134" w14:textId="77777777" w:rsidR="00522289" w:rsidRPr="001C45C1" w:rsidRDefault="00522289" w:rsidP="0052228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2D1D2BB" w14:textId="77777777" w:rsidR="00522289" w:rsidRPr="00425CFB" w:rsidRDefault="00522289" w:rsidP="0052228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68E4019" w14:textId="77777777" w:rsidR="00522289" w:rsidRDefault="00522289" w:rsidP="00522289">
      <w:pPr>
        <w:jc w:val="both"/>
        <w:rPr>
          <w:rFonts w:cstheme="minorHAnsi"/>
          <w:sz w:val="24"/>
          <w:szCs w:val="24"/>
        </w:rPr>
      </w:pPr>
    </w:p>
    <w:p w14:paraId="4A3DFC23" w14:textId="77777777" w:rsidR="00522289" w:rsidRPr="00425CFB" w:rsidRDefault="00522289" w:rsidP="00522289">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46FEAAB3" w14:textId="77777777" w:rsidR="00522289" w:rsidRPr="00425CFB" w:rsidRDefault="00522289" w:rsidP="00522289">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32E762A7" w14:textId="77777777" w:rsidR="00522289" w:rsidRPr="00425CFB" w:rsidRDefault="00522289" w:rsidP="00522289">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71C08166" w14:textId="77777777" w:rsidR="00522289" w:rsidRPr="00E957CD" w:rsidRDefault="00522289" w:rsidP="0052228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09D60DFC" w14:textId="77777777" w:rsidR="0028175B" w:rsidRDefault="0028175B" w:rsidP="00171A94">
      <w:pPr>
        <w:jc w:val="both"/>
        <w:rPr>
          <w:rFonts w:ascii="Times New Roman" w:hAnsi="Times New Roman" w:cs="Times New Roman"/>
          <w:b/>
          <w:bCs/>
          <w:smallCaps/>
          <w:sz w:val="24"/>
          <w:szCs w:val="24"/>
        </w:rPr>
      </w:pPr>
    </w:p>
    <w:p w14:paraId="6ED59AEB" w14:textId="77777777" w:rsidR="0028175B" w:rsidRDefault="0028175B" w:rsidP="00171A94">
      <w:pPr>
        <w:jc w:val="both"/>
        <w:rPr>
          <w:rFonts w:ascii="Times New Roman" w:hAnsi="Times New Roman" w:cs="Times New Roman"/>
          <w:b/>
          <w:bCs/>
          <w:smallCaps/>
          <w:sz w:val="24"/>
          <w:szCs w:val="24"/>
        </w:rPr>
      </w:pPr>
    </w:p>
    <w:p w14:paraId="6993D6D9" w14:textId="1FC4D579" w:rsidR="0028175B" w:rsidRPr="00A76326" w:rsidRDefault="0028175B" w:rsidP="00A76326">
      <w:pPr>
        <w:pStyle w:val="Antrat1"/>
        <w:tabs>
          <w:tab w:val="left" w:pos="567"/>
        </w:tabs>
        <w:spacing w:line="276" w:lineRule="auto"/>
        <w:contextualSpacing/>
        <w:jc w:val="right"/>
        <w:rPr>
          <w:rFonts w:ascii="Times New Roman" w:eastAsia="Calibri" w:hAnsi="Times New Roman" w:cs="Times New Roman"/>
          <w:sz w:val="24"/>
          <w:szCs w:val="24"/>
        </w:rPr>
      </w:pPr>
      <w:bookmarkStart w:id="63" w:name="_Toc228430203"/>
      <w:r w:rsidRPr="00A76326">
        <w:rPr>
          <w:rFonts w:ascii="Times New Roman" w:eastAsia="Calibri" w:hAnsi="Times New Roman" w:cs="Times New Roman"/>
          <w:sz w:val="24"/>
          <w:szCs w:val="24"/>
        </w:rPr>
        <w:lastRenderedPageBreak/>
        <w:t>Pirkimo sąlygų 10 priedas „Deklaracija dėl tiekėjo atsakingų asmenų“</w:t>
      </w:r>
      <w:bookmarkEnd w:id="63"/>
    </w:p>
    <w:p w14:paraId="2D1E4CF7" w14:textId="77777777" w:rsidR="00AE7FC2" w:rsidRDefault="00AE7FC2" w:rsidP="00171A94">
      <w:pPr>
        <w:jc w:val="both"/>
        <w:rPr>
          <w:rFonts w:ascii="Times New Roman" w:hAnsi="Times New Roman" w:cs="Times New Roman"/>
          <w:b/>
          <w:bCs/>
          <w:smallCaps/>
          <w:sz w:val="24"/>
          <w:szCs w:val="24"/>
        </w:rPr>
      </w:pPr>
    </w:p>
    <w:p w14:paraId="2C2EDA85" w14:textId="77777777" w:rsidR="0028175B" w:rsidRPr="00871DAD" w:rsidRDefault="0028175B" w:rsidP="0028175B">
      <w:pPr>
        <w:ind w:left="-426"/>
        <w:jc w:val="center"/>
        <w:rPr>
          <w:rFonts w:cstheme="minorHAnsi"/>
          <w:b/>
        </w:rPr>
      </w:pPr>
      <w:r w:rsidRPr="00871DAD">
        <w:rPr>
          <w:rFonts w:cstheme="minorHAnsi"/>
          <w:b/>
        </w:rPr>
        <w:t>DEKLARACIJA DĖL TIEKĖJO ATSAKINGŲ ASMENŲ*</w:t>
      </w:r>
    </w:p>
    <w:p w14:paraId="1C81F1C4" w14:textId="77777777" w:rsidR="0028175B" w:rsidRPr="00871DAD" w:rsidRDefault="0028175B" w:rsidP="0028175B">
      <w:pPr>
        <w:spacing w:after="0" w:line="360" w:lineRule="auto"/>
        <w:jc w:val="both"/>
        <w:rPr>
          <w:rFonts w:cstheme="minorHAnsi"/>
          <w:i/>
          <w:u w:val="single"/>
        </w:rPr>
      </w:pPr>
    </w:p>
    <w:p w14:paraId="4024B0B0" w14:textId="77777777" w:rsidR="0028175B" w:rsidRPr="00871DAD" w:rsidRDefault="0028175B" w:rsidP="0028175B">
      <w:pPr>
        <w:spacing w:after="0" w:line="360" w:lineRule="auto"/>
        <w:jc w:val="both"/>
        <w:rPr>
          <w:rFonts w:cstheme="minorHAnsi"/>
          <w:i/>
          <w:u w:val="single"/>
        </w:rPr>
      </w:pPr>
      <w:r w:rsidRPr="00871DAD">
        <w:rPr>
          <w:rFonts w:cstheme="minorHAnsi"/>
          <w:i/>
          <w:u w:val="single"/>
        </w:rPr>
        <w:t xml:space="preserve">*Priklausomai nuo juridiniame asmenyje (tiekėjo įmonėje) sudaryto valdymo ar priežiūros organo, tiekėjas turi pateikti aktualius duomenis dėl jo atsakingų asmenų </w:t>
      </w:r>
      <w:r w:rsidRPr="00871DAD">
        <w:rPr>
          <w:rFonts w:cstheme="minorHAnsi"/>
          <w:b/>
          <w:i/>
          <w:u w:val="single"/>
        </w:rPr>
        <w:t>vadovaujantis Viešųjų pirkimų įstatymo 46 straipsnio 1 dalimi –</w:t>
      </w:r>
      <w:r w:rsidRPr="00871DAD">
        <w:rPr>
          <w:rFonts w:cstheme="minorHAnsi"/>
          <w:i/>
          <w:u w:val="single"/>
        </w:rPr>
        <w:t xml:space="preserve"> narius bei dalyvius arba nurodyti jei tokių organų ar dalyvių nėra.</w:t>
      </w:r>
    </w:p>
    <w:p w14:paraId="5A9B2A86" w14:textId="77777777" w:rsidR="0028175B" w:rsidRPr="00871DAD" w:rsidRDefault="0028175B" w:rsidP="0028175B">
      <w:pPr>
        <w:spacing w:after="0" w:line="240" w:lineRule="auto"/>
        <w:jc w:val="both"/>
        <w:rPr>
          <w:rFonts w:cstheme="minorHAnsi"/>
        </w:rPr>
      </w:pPr>
      <w:r w:rsidRPr="00871DAD">
        <w:rPr>
          <w:rFonts w:cstheme="minorHAnsi"/>
        </w:rPr>
        <w:tab/>
        <w:t>Aš, ___________________________________________________________________</w:t>
      </w:r>
    </w:p>
    <w:p w14:paraId="0DBB47AD" w14:textId="77777777" w:rsidR="0028175B" w:rsidRPr="00871DAD" w:rsidRDefault="0028175B" w:rsidP="0028175B">
      <w:pPr>
        <w:spacing w:after="0" w:line="240" w:lineRule="auto"/>
        <w:jc w:val="both"/>
        <w:rPr>
          <w:rFonts w:cstheme="minorHAnsi"/>
          <w:sz w:val="20"/>
          <w:szCs w:val="20"/>
        </w:rPr>
      </w:pPr>
      <w:r w:rsidRPr="00871DAD">
        <w:rPr>
          <w:rFonts w:cstheme="minorHAnsi"/>
          <w:i/>
          <w:sz w:val="20"/>
          <w:szCs w:val="20"/>
        </w:rPr>
        <w:t xml:space="preserve">                                          (Tiekėjo vadovo ar jo įgalioto asmens pareigų pavadinimas, vardas ir pavardė)</w:t>
      </w:r>
      <w:r w:rsidRPr="00871DAD">
        <w:rPr>
          <w:rFonts w:cstheme="minorHAnsi"/>
          <w:sz w:val="20"/>
          <w:szCs w:val="20"/>
        </w:rPr>
        <w:t xml:space="preserve"> </w:t>
      </w:r>
    </w:p>
    <w:p w14:paraId="64B96806" w14:textId="77777777" w:rsidR="0028175B" w:rsidRPr="00871DAD" w:rsidRDefault="0028175B" w:rsidP="0028175B">
      <w:pPr>
        <w:spacing w:after="0" w:line="240" w:lineRule="auto"/>
        <w:jc w:val="both"/>
        <w:rPr>
          <w:rFonts w:cstheme="minorHAnsi"/>
          <w:sz w:val="20"/>
          <w:szCs w:val="20"/>
        </w:rPr>
      </w:pPr>
    </w:p>
    <w:p w14:paraId="37D8A684" w14:textId="77777777" w:rsidR="0028175B" w:rsidRPr="00871DAD" w:rsidRDefault="0028175B" w:rsidP="0028175B">
      <w:pPr>
        <w:spacing w:after="0" w:line="240" w:lineRule="auto"/>
        <w:jc w:val="both"/>
        <w:rPr>
          <w:rFonts w:cstheme="minorHAnsi"/>
        </w:rPr>
      </w:pPr>
      <w:r w:rsidRPr="00871DAD">
        <w:rPr>
          <w:rFonts w:cstheme="minorHAnsi"/>
        </w:rPr>
        <w:t>deklaruoju, kad mano vadovaujamo (-</w:t>
      </w:r>
      <w:proofErr w:type="spellStart"/>
      <w:r w:rsidRPr="00871DAD">
        <w:rPr>
          <w:rFonts w:cstheme="minorHAnsi"/>
        </w:rPr>
        <w:t>os</w:t>
      </w:r>
      <w:proofErr w:type="spellEnd"/>
      <w:r w:rsidRPr="00871DAD">
        <w:rPr>
          <w:rFonts w:cstheme="minorHAnsi"/>
        </w:rPr>
        <w:t>)/(atstovaujamo (-</w:t>
      </w:r>
      <w:proofErr w:type="spellStart"/>
      <w:r w:rsidRPr="00871DAD">
        <w:rPr>
          <w:rFonts w:cstheme="minorHAnsi"/>
        </w:rPr>
        <w:t>os</w:t>
      </w:r>
      <w:proofErr w:type="spellEnd"/>
      <w:r w:rsidRPr="00871DAD">
        <w:rPr>
          <w:rFonts w:cstheme="minorHAnsi"/>
        </w:rPr>
        <w:t>)</w:t>
      </w:r>
      <w:r w:rsidRPr="00871DAD">
        <w:rPr>
          <w:rFonts w:cstheme="minorHAnsi"/>
          <w:i/>
        </w:rPr>
        <w:t xml:space="preserve"> _____________________________ </w:t>
      </w:r>
      <w:r w:rsidRPr="00871DAD">
        <w:rPr>
          <w:rFonts w:cstheme="minorHAnsi"/>
        </w:rPr>
        <w:t>atsakingi</w:t>
      </w:r>
    </w:p>
    <w:p w14:paraId="0D78E4DB" w14:textId="77777777" w:rsidR="0028175B" w:rsidRPr="00871DAD" w:rsidRDefault="0028175B" w:rsidP="0028175B">
      <w:pPr>
        <w:spacing w:after="0" w:line="240" w:lineRule="auto"/>
        <w:jc w:val="both"/>
        <w:rPr>
          <w:rFonts w:cstheme="minorHAnsi"/>
          <w:i/>
        </w:rPr>
      </w:pPr>
      <w:r w:rsidRPr="00871DAD">
        <w:rPr>
          <w:rFonts w:cstheme="minorHAnsi"/>
        </w:rPr>
        <w:t xml:space="preserve">                                                                                   </w:t>
      </w:r>
      <w:r w:rsidRPr="00871DAD">
        <w:rPr>
          <w:rFonts w:cstheme="minorHAnsi"/>
          <w:i/>
          <w:sz w:val="20"/>
          <w:szCs w:val="20"/>
        </w:rPr>
        <w:t xml:space="preserve">                                (tiekėjo pavadinimas)</w:t>
      </w:r>
    </w:p>
    <w:p w14:paraId="71F0634C" w14:textId="77777777" w:rsidR="0028175B" w:rsidRPr="00871DAD" w:rsidRDefault="0028175B" w:rsidP="0028175B">
      <w:pPr>
        <w:spacing w:after="0" w:line="240" w:lineRule="auto"/>
        <w:jc w:val="both"/>
        <w:rPr>
          <w:rFonts w:cstheme="minorHAnsi"/>
        </w:rPr>
      </w:pPr>
      <w:r w:rsidRPr="00871DAD">
        <w:rPr>
          <w:rFonts w:cstheme="minorHAnsi"/>
        </w:rPr>
        <w:t>asmenys, vadovaujantis Viešųjų pirkimų įstatymo 46 straipsnio 1 dalimi, yra:</w:t>
      </w:r>
    </w:p>
    <w:p w14:paraId="2E1E4E3A" w14:textId="77777777" w:rsidR="0028175B" w:rsidRPr="00871DAD" w:rsidRDefault="0028175B" w:rsidP="0028175B">
      <w:pPr>
        <w:spacing w:after="0" w:line="240" w:lineRule="auto"/>
        <w:jc w:val="both"/>
        <w:rPr>
          <w:rFonts w:cstheme="minorHAnsi"/>
          <w:i/>
        </w:rPr>
      </w:pPr>
    </w:p>
    <w:p w14:paraId="5BABC509" w14:textId="77777777" w:rsidR="0028175B" w:rsidRPr="00871DAD" w:rsidRDefault="0028175B" w:rsidP="0028175B">
      <w:pPr>
        <w:rPr>
          <w:rFonts w:cstheme="minorHAnsi"/>
          <w:b/>
        </w:rPr>
      </w:pPr>
      <w:r w:rsidRPr="00871DAD">
        <w:rPr>
          <w:rFonts w:cstheme="minorHAnsi"/>
          <w:b/>
        </w:rPr>
        <w:t>I. Valdyba (sudaryta/nesudaryta) .................................(įrašyti)</w:t>
      </w:r>
    </w:p>
    <w:p w14:paraId="67B2CC6C" w14:textId="77777777" w:rsidR="0028175B" w:rsidRPr="00871DAD" w:rsidRDefault="0028175B" w:rsidP="0028175B">
      <w:pPr>
        <w:rPr>
          <w:rFonts w:cstheme="minorHAnsi"/>
          <w:b/>
        </w:rPr>
      </w:pPr>
      <w:r w:rsidRPr="00871DAD">
        <w:rPr>
          <w:rFonts w:cstheme="minorHAnsi"/>
          <w:b/>
        </w:rPr>
        <w:t>Jei sudaryta, nurodyti visus valdybos narius (vardas, pavardė):</w:t>
      </w:r>
    </w:p>
    <w:p w14:paraId="5159497D" w14:textId="77777777" w:rsidR="0028175B" w:rsidRPr="00871DAD" w:rsidRDefault="0028175B" w:rsidP="0028175B">
      <w:pPr>
        <w:spacing w:after="0" w:line="240" w:lineRule="auto"/>
        <w:rPr>
          <w:rFonts w:cstheme="minorHAnsi"/>
        </w:rPr>
      </w:pPr>
      <w:r w:rsidRPr="00871DAD">
        <w:rPr>
          <w:rFonts w:cstheme="minorHAnsi"/>
        </w:rPr>
        <w:t>1.</w:t>
      </w:r>
    </w:p>
    <w:p w14:paraId="69651CB8" w14:textId="77777777" w:rsidR="0028175B" w:rsidRPr="00871DAD" w:rsidRDefault="0028175B" w:rsidP="0028175B">
      <w:pPr>
        <w:spacing w:after="0" w:line="240" w:lineRule="auto"/>
        <w:rPr>
          <w:rFonts w:cstheme="minorHAnsi"/>
        </w:rPr>
      </w:pPr>
      <w:r w:rsidRPr="00871DAD">
        <w:rPr>
          <w:rFonts w:cstheme="minorHAnsi"/>
        </w:rPr>
        <w:t>2.</w:t>
      </w:r>
    </w:p>
    <w:p w14:paraId="670BB6A7" w14:textId="77777777" w:rsidR="0028175B" w:rsidRPr="00871DAD" w:rsidRDefault="0028175B" w:rsidP="0028175B">
      <w:pPr>
        <w:spacing w:after="0" w:line="240" w:lineRule="auto"/>
        <w:rPr>
          <w:rFonts w:cstheme="minorHAnsi"/>
        </w:rPr>
      </w:pPr>
      <w:r w:rsidRPr="00871DAD">
        <w:rPr>
          <w:rFonts w:cstheme="minorHAnsi"/>
        </w:rPr>
        <w:t>3.</w:t>
      </w:r>
    </w:p>
    <w:p w14:paraId="476B0F84" w14:textId="77777777" w:rsidR="0028175B" w:rsidRPr="00871DAD" w:rsidRDefault="0028175B" w:rsidP="0028175B">
      <w:pPr>
        <w:rPr>
          <w:rFonts w:cstheme="minorHAnsi"/>
        </w:rPr>
      </w:pPr>
      <w:r w:rsidRPr="00871DAD">
        <w:rPr>
          <w:rFonts w:cstheme="minorHAnsi"/>
        </w:rPr>
        <w:t>..................</w:t>
      </w:r>
    </w:p>
    <w:p w14:paraId="713F158A" w14:textId="77777777" w:rsidR="0028175B" w:rsidRPr="00871DAD" w:rsidRDefault="0028175B" w:rsidP="0028175B">
      <w:pPr>
        <w:rPr>
          <w:rFonts w:cstheme="minorHAnsi"/>
          <w:b/>
        </w:rPr>
      </w:pPr>
      <w:r w:rsidRPr="00871DAD">
        <w:rPr>
          <w:rFonts w:cstheme="minorHAnsi"/>
          <w:b/>
        </w:rPr>
        <w:t>II. Stebėtojų taryba (sudaryta/nesudaryta) .................................(įrašyti)</w:t>
      </w:r>
    </w:p>
    <w:p w14:paraId="1C2A4021" w14:textId="77777777" w:rsidR="0028175B" w:rsidRPr="00871DAD" w:rsidRDefault="0028175B" w:rsidP="0028175B">
      <w:pPr>
        <w:rPr>
          <w:rFonts w:cstheme="minorHAnsi"/>
          <w:b/>
        </w:rPr>
      </w:pPr>
      <w:r w:rsidRPr="00871DAD">
        <w:rPr>
          <w:rFonts w:cstheme="minorHAnsi"/>
          <w:b/>
        </w:rPr>
        <w:t>Jei sudaryta, nurodyti visus stebėtojų tarybos narius (vardas, pavardė):</w:t>
      </w:r>
    </w:p>
    <w:p w14:paraId="1BEAE22B" w14:textId="77777777" w:rsidR="0028175B" w:rsidRPr="00871DAD" w:rsidRDefault="0028175B" w:rsidP="0028175B">
      <w:pPr>
        <w:spacing w:after="0" w:line="240" w:lineRule="auto"/>
        <w:rPr>
          <w:rFonts w:cstheme="minorHAnsi"/>
        </w:rPr>
      </w:pPr>
      <w:r w:rsidRPr="00871DAD">
        <w:rPr>
          <w:rFonts w:cstheme="minorHAnsi"/>
        </w:rPr>
        <w:t>1.</w:t>
      </w:r>
    </w:p>
    <w:p w14:paraId="1CF35D98" w14:textId="77777777" w:rsidR="0028175B" w:rsidRPr="00871DAD" w:rsidRDefault="0028175B" w:rsidP="0028175B">
      <w:pPr>
        <w:spacing w:after="0" w:line="240" w:lineRule="auto"/>
        <w:rPr>
          <w:rFonts w:cstheme="minorHAnsi"/>
        </w:rPr>
      </w:pPr>
      <w:r w:rsidRPr="00871DAD">
        <w:rPr>
          <w:rFonts w:cstheme="minorHAnsi"/>
        </w:rPr>
        <w:t>2.</w:t>
      </w:r>
    </w:p>
    <w:p w14:paraId="3F5A5F1E" w14:textId="77777777" w:rsidR="0028175B" w:rsidRPr="00871DAD" w:rsidRDefault="0028175B" w:rsidP="0028175B">
      <w:pPr>
        <w:spacing w:after="0" w:line="240" w:lineRule="auto"/>
        <w:rPr>
          <w:rFonts w:cstheme="minorHAnsi"/>
        </w:rPr>
      </w:pPr>
      <w:r w:rsidRPr="00871DAD">
        <w:rPr>
          <w:rFonts w:cstheme="minorHAnsi"/>
        </w:rPr>
        <w:t>3.</w:t>
      </w:r>
    </w:p>
    <w:p w14:paraId="08FFE602" w14:textId="77777777" w:rsidR="0028175B" w:rsidRPr="00871DAD" w:rsidRDefault="0028175B" w:rsidP="0028175B">
      <w:pPr>
        <w:rPr>
          <w:rFonts w:cstheme="minorHAnsi"/>
        </w:rPr>
      </w:pPr>
      <w:r w:rsidRPr="00871DAD">
        <w:rPr>
          <w:rFonts w:cstheme="minorHAnsi"/>
        </w:rPr>
        <w:t>..................</w:t>
      </w:r>
    </w:p>
    <w:p w14:paraId="5C27819D" w14:textId="77777777" w:rsidR="0028175B" w:rsidRPr="00871DAD" w:rsidRDefault="0028175B" w:rsidP="0028175B">
      <w:pPr>
        <w:rPr>
          <w:rFonts w:cstheme="minorHAnsi"/>
          <w:b/>
        </w:rPr>
      </w:pPr>
      <w:r w:rsidRPr="00871DAD">
        <w:rPr>
          <w:rFonts w:cstheme="minorHAnsi"/>
          <w:b/>
        </w:rPr>
        <w:t>III. Įmonėje nustatytas kiekybinis atstovavimas (taip/ne) ............................ (įrašyti)</w:t>
      </w:r>
    </w:p>
    <w:p w14:paraId="72A44849" w14:textId="77777777" w:rsidR="0028175B" w:rsidRPr="00871DAD" w:rsidRDefault="0028175B" w:rsidP="0028175B">
      <w:pPr>
        <w:rPr>
          <w:rFonts w:cstheme="minorHAnsi"/>
          <w:b/>
        </w:rPr>
      </w:pPr>
      <w:r w:rsidRPr="00871DAD">
        <w:rPr>
          <w:rFonts w:cstheme="minorHAnsi"/>
          <w:b/>
        </w:rPr>
        <w:t>Jei nustatytas kiekybinis atstovavimas, nurodyti juridinio asmens vardu veikiančius asmenis (vardas, pavardė):</w:t>
      </w:r>
    </w:p>
    <w:p w14:paraId="23761A13" w14:textId="77777777" w:rsidR="0028175B" w:rsidRPr="00871DAD" w:rsidRDefault="0028175B" w:rsidP="0028175B">
      <w:pPr>
        <w:spacing w:after="0" w:line="240" w:lineRule="auto"/>
        <w:rPr>
          <w:rFonts w:cstheme="minorHAnsi"/>
        </w:rPr>
      </w:pPr>
      <w:r w:rsidRPr="00871DAD">
        <w:rPr>
          <w:rFonts w:cstheme="minorHAnsi"/>
        </w:rPr>
        <w:t>1.</w:t>
      </w:r>
    </w:p>
    <w:p w14:paraId="04D300A1" w14:textId="77777777" w:rsidR="0028175B" w:rsidRPr="00871DAD" w:rsidRDefault="0028175B" w:rsidP="0028175B">
      <w:pPr>
        <w:spacing w:after="0" w:line="240" w:lineRule="auto"/>
        <w:rPr>
          <w:rFonts w:cstheme="minorHAnsi"/>
        </w:rPr>
      </w:pPr>
      <w:r w:rsidRPr="00871DAD">
        <w:rPr>
          <w:rFonts w:cstheme="minorHAnsi"/>
        </w:rPr>
        <w:t>2.</w:t>
      </w:r>
    </w:p>
    <w:p w14:paraId="2DCBDD08" w14:textId="77777777" w:rsidR="0028175B" w:rsidRPr="00871DAD" w:rsidRDefault="0028175B" w:rsidP="0028175B">
      <w:pPr>
        <w:rPr>
          <w:rFonts w:cstheme="minorHAnsi"/>
        </w:rPr>
      </w:pPr>
      <w:r w:rsidRPr="00871DAD">
        <w:rPr>
          <w:rFonts w:cstheme="minorHAnsi"/>
        </w:rPr>
        <w:t>..........................</w:t>
      </w:r>
    </w:p>
    <w:p w14:paraId="00EB4CC2" w14:textId="77777777" w:rsidR="0028175B" w:rsidRPr="00871DAD" w:rsidRDefault="0028175B" w:rsidP="0028175B">
      <w:pPr>
        <w:jc w:val="both"/>
        <w:rPr>
          <w:rFonts w:cstheme="minorHAnsi"/>
          <w:b/>
        </w:rPr>
      </w:pPr>
    </w:p>
    <w:p w14:paraId="5DEC6193" w14:textId="77777777" w:rsidR="0028175B" w:rsidRPr="00871DAD" w:rsidRDefault="0028175B" w:rsidP="0028175B">
      <w:pPr>
        <w:jc w:val="both"/>
        <w:rPr>
          <w:rFonts w:cstheme="minorHAnsi"/>
          <w:b/>
          <w:u w:val="single"/>
        </w:rPr>
      </w:pPr>
      <w:r w:rsidRPr="00871DAD">
        <w:rPr>
          <w:rFonts w:cstheme="minorHAnsi"/>
          <w:b/>
        </w:rPr>
        <w:t xml:space="preserve">PASTABA. </w:t>
      </w:r>
      <w:r w:rsidRPr="00871DAD">
        <w:rPr>
          <w:rFonts w:cstheme="minorHAnsi"/>
          <w:b/>
          <w:u w:val="single"/>
        </w:rPr>
        <w:t>JEI ŠIOJE DEKLARACIJOJE NURODOMI ATSAKINGI ASMENYS:</w:t>
      </w:r>
    </w:p>
    <w:p w14:paraId="50683FF6" w14:textId="77777777" w:rsidR="0028175B" w:rsidRDefault="0028175B" w:rsidP="0028175B">
      <w:pPr>
        <w:jc w:val="both"/>
        <w:rPr>
          <w:rFonts w:cstheme="minorHAnsi"/>
          <w:b/>
          <w:u w:val="single"/>
        </w:rPr>
      </w:pPr>
      <w:r w:rsidRPr="00871DAD">
        <w:rPr>
          <w:rFonts w:cstheme="minorHAnsi"/>
          <w:b/>
          <w:u w:val="single"/>
        </w:rPr>
        <w:t xml:space="preserve">– turi būti pateikiami Pirkimo sąlygų </w:t>
      </w:r>
      <w:r>
        <w:rPr>
          <w:rFonts w:cstheme="minorHAnsi"/>
          <w:b/>
          <w:u w:val="single"/>
        </w:rPr>
        <w:t>3 priedo 1 punkte</w:t>
      </w:r>
      <w:r w:rsidRPr="00871DAD">
        <w:rPr>
          <w:rFonts w:cstheme="minorHAnsi"/>
          <w:b/>
          <w:u w:val="single"/>
        </w:rPr>
        <w:t xml:space="preserve"> nurodyti dokumentai, patvirtinantys deklaracijoje nurodytų atsakingų asmenų pašalinimo pagrindų nebuvimą, vadovaujantis Viešųjų pirkimų įstatymo 46 straipsnio 1 dalimi. </w:t>
      </w:r>
    </w:p>
    <w:p w14:paraId="335C9400" w14:textId="77777777" w:rsidR="0028175B" w:rsidRDefault="0028175B" w:rsidP="0028175B">
      <w:pPr>
        <w:jc w:val="both"/>
        <w:rPr>
          <w:rFonts w:cstheme="minorHAnsi"/>
          <w:b/>
          <w:u w:val="single"/>
        </w:rPr>
      </w:pPr>
    </w:p>
    <w:p w14:paraId="544C6EC8" w14:textId="1FEA4A8F" w:rsidR="0028175B" w:rsidRPr="009607E9" w:rsidRDefault="0028175B" w:rsidP="009607E9">
      <w:pPr>
        <w:pStyle w:val="Antrat1"/>
        <w:tabs>
          <w:tab w:val="left" w:pos="567"/>
        </w:tabs>
        <w:spacing w:line="276" w:lineRule="auto"/>
        <w:contextualSpacing/>
        <w:jc w:val="right"/>
        <w:rPr>
          <w:rFonts w:ascii="Times New Roman" w:eastAsia="Calibri" w:hAnsi="Times New Roman" w:cs="Times New Roman"/>
          <w:sz w:val="24"/>
          <w:szCs w:val="24"/>
        </w:rPr>
      </w:pPr>
      <w:bookmarkStart w:id="64" w:name="_Toc228430204"/>
      <w:r w:rsidRPr="009607E9">
        <w:rPr>
          <w:rFonts w:ascii="Times New Roman" w:eastAsia="Calibri" w:hAnsi="Times New Roman" w:cs="Times New Roman"/>
          <w:sz w:val="24"/>
          <w:szCs w:val="24"/>
        </w:rPr>
        <w:lastRenderedPageBreak/>
        <w:t>Pirkimo sąlygų 11 priedas „Sutarties projektas“</w:t>
      </w:r>
      <w:bookmarkEnd w:id="64"/>
    </w:p>
    <w:p w14:paraId="1342C341" w14:textId="77777777" w:rsidR="0028175B" w:rsidRPr="00171A94" w:rsidRDefault="0028175B" w:rsidP="0028175B">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03494ADE" w14:textId="77777777" w:rsidR="0028175B" w:rsidRDefault="0028175B" w:rsidP="0028175B">
      <w:pPr>
        <w:jc w:val="both"/>
        <w:rPr>
          <w:rFonts w:ascii="Times New Roman" w:hAnsi="Times New Roman" w:cs="Times New Roman"/>
          <w:b/>
          <w:bCs/>
          <w:smallCaps/>
          <w:sz w:val="24"/>
          <w:szCs w:val="24"/>
        </w:rPr>
      </w:pPr>
    </w:p>
    <w:p w14:paraId="2DC9C73E" w14:textId="77777777" w:rsidR="0028175B" w:rsidRDefault="0028175B" w:rsidP="0028175B">
      <w:pPr>
        <w:jc w:val="both"/>
        <w:rPr>
          <w:rFonts w:ascii="Times New Roman" w:hAnsi="Times New Roman" w:cs="Times New Roman"/>
          <w:b/>
          <w:bCs/>
          <w:smallCaps/>
          <w:sz w:val="24"/>
          <w:szCs w:val="24"/>
        </w:rPr>
      </w:pPr>
    </w:p>
    <w:p w14:paraId="6C675C4A" w14:textId="77777777" w:rsidR="0028175B" w:rsidRDefault="0028175B" w:rsidP="0028175B">
      <w:pPr>
        <w:jc w:val="both"/>
        <w:rPr>
          <w:rFonts w:cstheme="minorHAnsi"/>
          <w:b/>
          <w:u w:val="single"/>
        </w:rPr>
      </w:pPr>
    </w:p>
    <w:p w14:paraId="652D18A3" w14:textId="77777777" w:rsidR="00AF6AB0" w:rsidRDefault="00AF6AB0" w:rsidP="0028175B">
      <w:pPr>
        <w:jc w:val="both"/>
        <w:rPr>
          <w:rFonts w:cstheme="minorHAnsi"/>
          <w:b/>
          <w:u w:val="single"/>
        </w:rPr>
      </w:pPr>
    </w:p>
    <w:p w14:paraId="26CFE4E5" w14:textId="77777777" w:rsidR="00AF6AB0" w:rsidRDefault="00AF6AB0" w:rsidP="0028175B">
      <w:pPr>
        <w:jc w:val="both"/>
        <w:rPr>
          <w:rFonts w:cstheme="minorHAnsi"/>
          <w:b/>
          <w:u w:val="single"/>
        </w:rPr>
      </w:pPr>
    </w:p>
    <w:p w14:paraId="06A026F4" w14:textId="77777777" w:rsidR="00AF6AB0" w:rsidRDefault="00AF6AB0" w:rsidP="0028175B">
      <w:pPr>
        <w:jc w:val="both"/>
        <w:rPr>
          <w:rFonts w:cstheme="minorHAnsi"/>
          <w:b/>
          <w:u w:val="single"/>
        </w:rPr>
      </w:pPr>
    </w:p>
    <w:p w14:paraId="13B2F367" w14:textId="77777777" w:rsidR="00AF6AB0" w:rsidRDefault="00AF6AB0" w:rsidP="0028175B">
      <w:pPr>
        <w:jc w:val="both"/>
        <w:rPr>
          <w:rFonts w:cstheme="minorHAnsi"/>
          <w:b/>
          <w:u w:val="single"/>
        </w:rPr>
      </w:pPr>
    </w:p>
    <w:p w14:paraId="06E1DF42" w14:textId="77777777" w:rsidR="00AF6AB0" w:rsidRDefault="00AF6AB0" w:rsidP="0028175B">
      <w:pPr>
        <w:jc w:val="both"/>
        <w:rPr>
          <w:rFonts w:cstheme="minorHAnsi"/>
          <w:b/>
          <w:u w:val="single"/>
        </w:rPr>
      </w:pPr>
    </w:p>
    <w:p w14:paraId="583394BE" w14:textId="77777777" w:rsidR="00AF6AB0" w:rsidRDefault="00AF6AB0" w:rsidP="0028175B">
      <w:pPr>
        <w:jc w:val="both"/>
        <w:rPr>
          <w:rFonts w:cstheme="minorHAnsi"/>
          <w:b/>
          <w:u w:val="single"/>
        </w:rPr>
      </w:pPr>
    </w:p>
    <w:p w14:paraId="5B063AA1" w14:textId="77777777" w:rsidR="00AF6AB0" w:rsidRDefault="00AF6AB0" w:rsidP="0028175B">
      <w:pPr>
        <w:jc w:val="both"/>
        <w:rPr>
          <w:rFonts w:cstheme="minorHAnsi"/>
          <w:b/>
          <w:u w:val="single"/>
        </w:rPr>
      </w:pPr>
    </w:p>
    <w:p w14:paraId="4E50A20B" w14:textId="77777777" w:rsidR="00AF6AB0" w:rsidRDefault="00AF6AB0" w:rsidP="0028175B">
      <w:pPr>
        <w:jc w:val="both"/>
        <w:rPr>
          <w:rFonts w:cstheme="minorHAnsi"/>
          <w:b/>
          <w:u w:val="single"/>
        </w:rPr>
      </w:pPr>
    </w:p>
    <w:p w14:paraId="7CD1CEC5" w14:textId="77777777" w:rsidR="00AF6AB0" w:rsidRDefault="00AF6AB0" w:rsidP="0028175B">
      <w:pPr>
        <w:jc w:val="both"/>
        <w:rPr>
          <w:rFonts w:cstheme="minorHAnsi"/>
          <w:b/>
          <w:u w:val="single"/>
        </w:rPr>
      </w:pPr>
    </w:p>
    <w:p w14:paraId="5DB60E25" w14:textId="77777777" w:rsidR="00AF6AB0" w:rsidRDefault="00AF6AB0" w:rsidP="0028175B">
      <w:pPr>
        <w:jc w:val="both"/>
        <w:rPr>
          <w:rFonts w:cstheme="minorHAnsi"/>
          <w:b/>
          <w:u w:val="single"/>
        </w:rPr>
      </w:pPr>
    </w:p>
    <w:p w14:paraId="1B83D9E4" w14:textId="77777777" w:rsidR="00AF6AB0" w:rsidRDefault="00AF6AB0" w:rsidP="0028175B">
      <w:pPr>
        <w:jc w:val="both"/>
        <w:rPr>
          <w:rFonts w:cstheme="minorHAnsi"/>
          <w:b/>
          <w:u w:val="single"/>
        </w:rPr>
      </w:pPr>
    </w:p>
    <w:p w14:paraId="4851EE92" w14:textId="77777777" w:rsidR="00AF6AB0" w:rsidRDefault="00AF6AB0" w:rsidP="0028175B">
      <w:pPr>
        <w:jc w:val="both"/>
        <w:rPr>
          <w:rFonts w:cstheme="minorHAnsi"/>
          <w:b/>
          <w:u w:val="single"/>
        </w:rPr>
      </w:pPr>
    </w:p>
    <w:p w14:paraId="73303367" w14:textId="77777777" w:rsidR="00AF6AB0" w:rsidRDefault="00AF6AB0" w:rsidP="0028175B">
      <w:pPr>
        <w:jc w:val="both"/>
        <w:rPr>
          <w:rFonts w:cstheme="minorHAnsi"/>
          <w:b/>
          <w:u w:val="single"/>
        </w:rPr>
      </w:pPr>
    </w:p>
    <w:p w14:paraId="3E07FF3D" w14:textId="77777777" w:rsidR="00AF6AB0" w:rsidRDefault="00AF6AB0" w:rsidP="0028175B">
      <w:pPr>
        <w:jc w:val="both"/>
        <w:rPr>
          <w:rFonts w:cstheme="minorHAnsi"/>
          <w:b/>
          <w:u w:val="single"/>
        </w:rPr>
      </w:pPr>
    </w:p>
    <w:p w14:paraId="12C3E91D" w14:textId="77777777" w:rsidR="00AF6AB0" w:rsidRDefault="00AF6AB0" w:rsidP="0028175B">
      <w:pPr>
        <w:jc w:val="both"/>
        <w:rPr>
          <w:rFonts w:cstheme="minorHAnsi"/>
          <w:b/>
          <w:u w:val="single"/>
        </w:rPr>
      </w:pPr>
    </w:p>
    <w:p w14:paraId="2FFCD952" w14:textId="77777777" w:rsidR="00AF6AB0" w:rsidRDefault="00AF6AB0" w:rsidP="0028175B">
      <w:pPr>
        <w:jc w:val="both"/>
        <w:rPr>
          <w:rFonts w:cstheme="minorHAnsi"/>
          <w:b/>
          <w:u w:val="single"/>
        </w:rPr>
      </w:pPr>
    </w:p>
    <w:p w14:paraId="6D654A7B" w14:textId="77777777" w:rsidR="00AF6AB0" w:rsidRDefault="00AF6AB0" w:rsidP="0028175B">
      <w:pPr>
        <w:jc w:val="both"/>
        <w:rPr>
          <w:rFonts w:cstheme="minorHAnsi"/>
          <w:b/>
          <w:u w:val="single"/>
        </w:rPr>
      </w:pPr>
    </w:p>
    <w:p w14:paraId="0029EC5C" w14:textId="77777777" w:rsidR="00AF6AB0" w:rsidRDefault="00AF6AB0" w:rsidP="0028175B">
      <w:pPr>
        <w:jc w:val="both"/>
        <w:rPr>
          <w:rFonts w:cstheme="minorHAnsi"/>
          <w:b/>
          <w:u w:val="single"/>
        </w:rPr>
      </w:pPr>
    </w:p>
    <w:p w14:paraId="077FA236" w14:textId="77777777" w:rsidR="00AF6AB0" w:rsidRDefault="00AF6AB0" w:rsidP="0028175B">
      <w:pPr>
        <w:jc w:val="both"/>
        <w:rPr>
          <w:rFonts w:cstheme="minorHAnsi"/>
          <w:b/>
          <w:u w:val="single"/>
        </w:rPr>
      </w:pPr>
    </w:p>
    <w:p w14:paraId="02290B8F" w14:textId="77777777" w:rsidR="00AF6AB0" w:rsidRDefault="00AF6AB0" w:rsidP="0028175B">
      <w:pPr>
        <w:jc w:val="both"/>
        <w:rPr>
          <w:rFonts w:cstheme="minorHAnsi"/>
          <w:b/>
          <w:u w:val="single"/>
        </w:rPr>
      </w:pPr>
    </w:p>
    <w:p w14:paraId="3E260BBA" w14:textId="77777777" w:rsidR="00AF6AB0" w:rsidRDefault="00AF6AB0" w:rsidP="0028175B">
      <w:pPr>
        <w:jc w:val="both"/>
        <w:rPr>
          <w:rFonts w:cstheme="minorHAnsi"/>
          <w:b/>
          <w:u w:val="single"/>
        </w:rPr>
      </w:pPr>
    </w:p>
    <w:p w14:paraId="19AC3938" w14:textId="77777777" w:rsidR="00AF6AB0" w:rsidRDefault="00AF6AB0" w:rsidP="0028175B">
      <w:pPr>
        <w:jc w:val="both"/>
        <w:rPr>
          <w:rFonts w:cstheme="minorHAnsi"/>
          <w:b/>
          <w:u w:val="single"/>
        </w:rPr>
      </w:pPr>
    </w:p>
    <w:p w14:paraId="38A2C2B4" w14:textId="77777777" w:rsidR="00AF6AB0" w:rsidRDefault="00AF6AB0" w:rsidP="0028175B">
      <w:pPr>
        <w:jc w:val="both"/>
        <w:rPr>
          <w:rFonts w:cstheme="minorHAnsi"/>
          <w:b/>
          <w:u w:val="single"/>
        </w:rPr>
      </w:pPr>
    </w:p>
    <w:p w14:paraId="493074CF" w14:textId="56DD8746" w:rsidR="00AF6AB0" w:rsidRPr="009607E9" w:rsidRDefault="00AF6AB0" w:rsidP="00AF6AB0">
      <w:pPr>
        <w:pStyle w:val="Antrat1"/>
        <w:tabs>
          <w:tab w:val="left" w:pos="567"/>
        </w:tabs>
        <w:spacing w:line="276" w:lineRule="auto"/>
        <w:contextualSpacing/>
        <w:jc w:val="right"/>
        <w:rPr>
          <w:rFonts w:ascii="Times New Roman" w:eastAsia="Calibri" w:hAnsi="Times New Roman" w:cs="Times New Roman"/>
          <w:sz w:val="24"/>
          <w:szCs w:val="24"/>
        </w:rPr>
      </w:pPr>
      <w:bookmarkStart w:id="65" w:name="_Toc228430205"/>
      <w:r w:rsidRPr="009607E9">
        <w:rPr>
          <w:rFonts w:ascii="Times New Roman" w:eastAsia="Calibri" w:hAnsi="Times New Roman" w:cs="Times New Roman"/>
          <w:sz w:val="24"/>
          <w:szCs w:val="24"/>
        </w:rPr>
        <w:lastRenderedPageBreak/>
        <w:t>Pirkimo sąlygų 1</w:t>
      </w:r>
      <w:r>
        <w:rPr>
          <w:rFonts w:ascii="Times New Roman" w:eastAsia="Calibri" w:hAnsi="Times New Roman" w:cs="Times New Roman"/>
          <w:sz w:val="24"/>
          <w:szCs w:val="24"/>
        </w:rPr>
        <w:t>2</w:t>
      </w:r>
      <w:r w:rsidRPr="009607E9">
        <w:rPr>
          <w:rFonts w:ascii="Times New Roman" w:eastAsia="Calibri" w:hAnsi="Times New Roman" w:cs="Times New Roman"/>
          <w:sz w:val="24"/>
          <w:szCs w:val="24"/>
        </w:rPr>
        <w:t xml:space="preserve"> priedas „</w:t>
      </w:r>
      <w:r>
        <w:rPr>
          <w:rFonts w:ascii="Times New Roman" w:eastAsia="Calibri" w:hAnsi="Times New Roman" w:cs="Times New Roman"/>
          <w:sz w:val="24"/>
          <w:szCs w:val="24"/>
        </w:rPr>
        <w:t>Specialistų sąrašas</w:t>
      </w:r>
      <w:r w:rsidRPr="009607E9">
        <w:rPr>
          <w:rFonts w:ascii="Times New Roman" w:eastAsia="Calibri" w:hAnsi="Times New Roman" w:cs="Times New Roman"/>
          <w:sz w:val="24"/>
          <w:szCs w:val="24"/>
        </w:rPr>
        <w:t>“</w:t>
      </w:r>
      <w:bookmarkEnd w:id="65"/>
    </w:p>
    <w:p w14:paraId="675FD155" w14:textId="77777777" w:rsidR="00AF6AB0" w:rsidRPr="00171A94" w:rsidRDefault="00AF6AB0" w:rsidP="00AF6AB0">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3D06CE98" w14:textId="77777777" w:rsidR="00AF6AB0" w:rsidRDefault="00AF6AB0" w:rsidP="0028175B">
      <w:pPr>
        <w:jc w:val="both"/>
        <w:rPr>
          <w:rFonts w:cstheme="minorHAnsi"/>
          <w:b/>
          <w:u w:val="single"/>
        </w:rPr>
      </w:pPr>
    </w:p>
    <w:p w14:paraId="65DAAAFC" w14:textId="77777777" w:rsidR="00AF6AB0" w:rsidRDefault="00AF6AB0" w:rsidP="0028175B">
      <w:pPr>
        <w:jc w:val="both"/>
        <w:rPr>
          <w:rFonts w:cstheme="minorHAnsi"/>
          <w:b/>
          <w:u w:val="single"/>
        </w:rPr>
      </w:pPr>
    </w:p>
    <w:p w14:paraId="40A76BFD" w14:textId="77777777" w:rsidR="00AF6AB0" w:rsidRDefault="00AF6AB0" w:rsidP="0028175B">
      <w:pPr>
        <w:jc w:val="both"/>
        <w:rPr>
          <w:rFonts w:cstheme="minorHAnsi"/>
          <w:b/>
          <w:u w:val="single"/>
        </w:rPr>
      </w:pPr>
    </w:p>
    <w:p w14:paraId="3549B097" w14:textId="77777777" w:rsidR="00AF6AB0" w:rsidRDefault="00AF6AB0" w:rsidP="0028175B">
      <w:pPr>
        <w:jc w:val="both"/>
        <w:rPr>
          <w:rFonts w:cstheme="minorHAnsi"/>
          <w:b/>
          <w:u w:val="single"/>
        </w:rPr>
      </w:pPr>
    </w:p>
    <w:p w14:paraId="483FC85B" w14:textId="77777777" w:rsidR="00AF6AB0" w:rsidRDefault="00AF6AB0" w:rsidP="0028175B">
      <w:pPr>
        <w:jc w:val="both"/>
        <w:rPr>
          <w:rFonts w:cstheme="minorHAnsi"/>
          <w:b/>
          <w:u w:val="single"/>
        </w:rPr>
      </w:pPr>
    </w:p>
    <w:p w14:paraId="68ECF481" w14:textId="77777777" w:rsidR="00AF6AB0" w:rsidRDefault="00AF6AB0" w:rsidP="0028175B">
      <w:pPr>
        <w:jc w:val="both"/>
        <w:rPr>
          <w:rFonts w:cstheme="minorHAnsi"/>
          <w:b/>
          <w:u w:val="single"/>
        </w:rPr>
      </w:pPr>
    </w:p>
    <w:p w14:paraId="1CB93F99" w14:textId="77777777" w:rsidR="00AF6AB0" w:rsidRDefault="00AF6AB0" w:rsidP="0028175B">
      <w:pPr>
        <w:jc w:val="both"/>
        <w:rPr>
          <w:rFonts w:cstheme="minorHAnsi"/>
          <w:b/>
          <w:u w:val="single"/>
        </w:rPr>
      </w:pPr>
    </w:p>
    <w:p w14:paraId="13C1FAC7" w14:textId="77777777" w:rsidR="00AF6AB0" w:rsidRDefault="00AF6AB0" w:rsidP="0028175B">
      <w:pPr>
        <w:jc w:val="both"/>
        <w:rPr>
          <w:rFonts w:cstheme="minorHAnsi"/>
          <w:b/>
          <w:u w:val="single"/>
        </w:rPr>
      </w:pPr>
    </w:p>
    <w:p w14:paraId="0A7E981E" w14:textId="77777777" w:rsidR="00AF6AB0" w:rsidRDefault="00AF6AB0" w:rsidP="0028175B">
      <w:pPr>
        <w:jc w:val="both"/>
        <w:rPr>
          <w:rFonts w:cstheme="minorHAnsi"/>
          <w:b/>
          <w:u w:val="single"/>
        </w:rPr>
      </w:pPr>
    </w:p>
    <w:p w14:paraId="1B0D2369" w14:textId="77777777" w:rsidR="00AF6AB0" w:rsidRDefault="00AF6AB0" w:rsidP="0028175B">
      <w:pPr>
        <w:jc w:val="both"/>
        <w:rPr>
          <w:rFonts w:cstheme="minorHAnsi"/>
          <w:b/>
          <w:u w:val="single"/>
        </w:rPr>
      </w:pPr>
    </w:p>
    <w:p w14:paraId="3A9EAD7C" w14:textId="77777777" w:rsidR="00AF6AB0" w:rsidRDefault="00AF6AB0" w:rsidP="0028175B">
      <w:pPr>
        <w:jc w:val="both"/>
        <w:rPr>
          <w:rFonts w:cstheme="minorHAnsi"/>
          <w:b/>
          <w:u w:val="single"/>
        </w:rPr>
      </w:pPr>
    </w:p>
    <w:p w14:paraId="5F819E08" w14:textId="77777777" w:rsidR="00AF6AB0" w:rsidRDefault="00AF6AB0" w:rsidP="0028175B">
      <w:pPr>
        <w:jc w:val="both"/>
        <w:rPr>
          <w:rFonts w:cstheme="minorHAnsi"/>
          <w:b/>
          <w:u w:val="single"/>
        </w:rPr>
      </w:pPr>
    </w:p>
    <w:p w14:paraId="17D83FA5" w14:textId="77777777" w:rsidR="00AF6AB0" w:rsidRDefault="00AF6AB0" w:rsidP="0028175B">
      <w:pPr>
        <w:jc w:val="both"/>
        <w:rPr>
          <w:rFonts w:cstheme="minorHAnsi"/>
          <w:b/>
          <w:u w:val="single"/>
        </w:rPr>
      </w:pPr>
    </w:p>
    <w:p w14:paraId="676C1C51" w14:textId="77777777" w:rsidR="00AF6AB0" w:rsidRDefault="00AF6AB0" w:rsidP="0028175B">
      <w:pPr>
        <w:jc w:val="both"/>
        <w:rPr>
          <w:rFonts w:cstheme="minorHAnsi"/>
          <w:b/>
          <w:u w:val="single"/>
        </w:rPr>
      </w:pPr>
    </w:p>
    <w:p w14:paraId="1243DBFF" w14:textId="77777777" w:rsidR="00AF6AB0" w:rsidRDefault="00AF6AB0" w:rsidP="0028175B">
      <w:pPr>
        <w:jc w:val="both"/>
        <w:rPr>
          <w:rFonts w:cstheme="minorHAnsi"/>
          <w:b/>
          <w:u w:val="single"/>
        </w:rPr>
      </w:pPr>
    </w:p>
    <w:p w14:paraId="6355BBC5" w14:textId="77777777" w:rsidR="00AF6AB0" w:rsidRDefault="00AF6AB0" w:rsidP="0028175B">
      <w:pPr>
        <w:jc w:val="both"/>
        <w:rPr>
          <w:rFonts w:cstheme="minorHAnsi"/>
          <w:b/>
          <w:u w:val="single"/>
        </w:rPr>
      </w:pPr>
    </w:p>
    <w:p w14:paraId="152A18BA" w14:textId="77777777" w:rsidR="00AF6AB0" w:rsidRDefault="00AF6AB0" w:rsidP="0028175B">
      <w:pPr>
        <w:jc w:val="both"/>
        <w:rPr>
          <w:rFonts w:cstheme="minorHAnsi"/>
          <w:b/>
          <w:u w:val="single"/>
        </w:rPr>
      </w:pPr>
    </w:p>
    <w:p w14:paraId="1B2BBCF6" w14:textId="77777777" w:rsidR="00AF6AB0" w:rsidRDefault="00AF6AB0" w:rsidP="0028175B">
      <w:pPr>
        <w:jc w:val="both"/>
        <w:rPr>
          <w:rFonts w:cstheme="minorHAnsi"/>
          <w:b/>
          <w:u w:val="single"/>
        </w:rPr>
      </w:pPr>
    </w:p>
    <w:p w14:paraId="3CB0C51F" w14:textId="77777777" w:rsidR="00AF6AB0" w:rsidRDefault="00AF6AB0" w:rsidP="0028175B">
      <w:pPr>
        <w:jc w:val="both"/>
        <w:rPr>
          <w:rFonts w:cstheme="minorHAnsi"/>
          <w:b/>
          <w:u w:val="single"/>
        </w:rPr>
      </w:pPr>
    </w:p>
    <w:p w14:paraId="2BBE0FEA" w14:textId="77777777" w:rsidR="00AF6AB0" w:rsidRDefault="00AF6AB0" w:rsidP="0028175B">
      <w:pPr>
        <w:jc w:val="both"/>
        <w:rPr>
          <w:rFonts w:cstheme="minorHAnsi"/>
          <w:b/>
          <w:u w:val="single"/>
        </w:rPr>
      </w:pPr>
    </w:p>
    <w:p w14:paraId="6E8D8E51" w14:textId="77777777" w:rsidR="00AF6AB0" w:rsidRDefault="00AF6AB0" w:rsidP="0028175B">
      <w:pPr>
        <w:jc w:val="both"/>
        <w:rPr>
          <w:rFonts w:cstheme="minorHAnsi"/>
          <w:b/>
          <w:u w:val="single"/>
        </w:rPr>
      </w:pPr>
    </w:p>
    <w:p w14:paraId="6EBB2F82" w14:textId="77777777" w:rsidR="00AF6AB0" w:rsidRDefault="00AF6AB0" w:rsidP="0028175B">
      <w:pPr>
        <w:jc w:val="both"/>
        <w:rPr>
          <w:rFonts w:cstheme="minorHAnsi"/>
          <w:b/>
          <w:u w:val="single"/>
        </w:rPr>
      </w:pPr>
    </w:p>
    <w:p w14:paraId="7C1900CE" w14:textId="77777777" w:rsidR="00AF6AB0" w:rsidRDefault="00AF6AB0" w:rsidP="0028175B">
      <w:pPr>
        <w:jc w:val="both"/>
        <w:rPr>
          <w:rFonts w:cstheme="minorHAnsi"/>
          <w:b/>
          <w:u w:val="single"/>
        </w:rPr>
      </w:pPr>
    </w:p>
    <w:p w14:paraId="6109FC57" w14:textId="77777777" w:rsidR="00AF6AB0" w:rsidRDefault="00AF6AB0" w:rsidP="0028175B">
      <w:pPr>
        <w:jc w:val="both"/>
        <w:rPr>
          <w:rFonts w:cstheme="minorHAnsi"/>
          <w:b/>
          <w:u w:val="single"/>
        </w:rPr>
      </w:pPr>
    </w:p>
    <w:p w14:paraId="644D1E35" w14:textId="77777777" w:rsidR="00AF6AB0" w:rsidRDefault="00AF6AB0" w:rsidP="0028175B">
      <w:pPr>
        <w:jc w:val="both"/>
        <w:rPr>
          <w:rFonts w:cstheme="minorHAnsi"/>
          <w:b/>
          <w:u w:val="single"/>
        </w:rPr>
      </w:pPr>
    </w:p>
    <w:p w14:paraId="1AE586B6" w14:textId="77777777" w:rsidR="00AF6AB0" w:rsidRDefault="00AF6AB0" w:rsidP="0028175B">
      <w:pPr>
        <w:jc w:val="both"/>
        <w:rPr>
          <w:rFonts w:cstheme="minorHAnsi"/>
          <w:b/>
          <w:u w:val="single"/>
        </w:rPr>
      </w:pPr>
    </w:p>
    <w:p w14:paraId="7486BB18" w14:textId="77777777" w:rsidR="00AF6AB0" w:rsidRDefault="00AF6AB0" w:rsidP="0028175B">
      <w:pPr>
        <w:jc w:val="both"/>
        <w:rPr>
          <w:rFonts w:cstheme="minorHAnsi"/>
          <w:b/>
          <w:u w:val="single"/>
        </w:rPr>
      </w:pPr>
    </w:p>
    <w:p w14:paraId="4891329C" w14:textId="3F268F2E" w:rsidR="00AF6AB0" w:rsidRPr="009607E9" w:rsidRDefault="00AF6AB0" w:rsidP="00AF6AB0">
      <w:pPr>
        <w:pStyle w:val="Antrat1"/>
        <w:tabs>
          <w:tab w:val="left" w:pos="567"/>
        </w:tabs>
        <w:spacing w:line="276" w:lineRule="auto"/>
        <w:contextualSpacing/>
        <w:jc w:val="right"/>
        <w:rPr>
          <w:rFonts w:ascii="Times New Roman" w:eastAsia="Calibri" w:hAnsi="Times New Roman" w:cs="Times New Roman"/>
          <w:sz w:val="24"/>
          <w:szCs w:val="24"/>
        </w:rPr>
      </w:pPr>
      <w:bookmarkStart w:id="66" w:name="_Toc228430206"/>
      <w:r w:rsidRPr="009607E9">
        <w:rPr>
          <w:rFonts w:ascii="Times New Roman" w:eastAsia="Calibri" w:hAnsi="Times New Roman" w:cs="Times New Roman"/>
          <w:sz w:val="24"/>
          <w:szCs w:val="24"/>
        </w:rPr>
        <w:lastRenderedPageBreak/>
        <w:t>Pirkimo sąlygų 1</w:t>
      </w:r>
      <w:r>
        <w:rPr>
          <w:rFonts w:ascii="Times New Roman" w:eastAsia="Calibri" w:hAnsi="Times New Roman" w:cs="Times New Roman"/>
          <w:sz w:val="24"/>
          <w:szCs w:val="24"/>
        </w:rPr>
        <w:t>3</w:t>
      </w:r>
      <w:r w:rsidRPr="009607E9">
        <w:rPr>
          <w:rFonts w:ascii="Times New Roman" w:eastAsia="Calibri" w:hAnsi="Times New Roman" w:cs="Times New Roman"/>
          <w:sz w:val="24"/>
          <w:szCs w:val="24"/>
        </w:rPr>
        <w:t xml:space="preserve"> priedas „</w:t>
      </w:r>
      <w:r w:rsidRPr="00AF6AB0">
        <w:rPr>
          <w:rFonts w:ascii="Times New Roman" w:eastAsia="Calibri" w:hAnsi="Times New Roman" w:cs="Times New Roman"/>
          <w:sz w:val="24"/>
          <w:szCs w:val="24"/>
        </w:rPr>
        <w:t>Atliktų paslaugų sąrašas</w:t>
      </w:r>
      <w:r w:rsidRPr="009607E9">
        <w:rPr>
          <w:rFonts w:ascii="Times New Roman" w:eastAsia="Calibri" w:hAnsi="Times New Roman" w:cs="Times New Roman"/>
          <w:sz w:val="24"/>
          <w:szCs w:val="24"/>
        </w:rPr>
        <w:t>“</w:t>
      </w:r>
      <w:bookmarkEnd w:id="66"/>
    </w:p>
    <w:p w14:paraId="31E055D3" w14:textId="77777777" w:rsidR="00EE71D7" w:rsidRPr="00171A94" w:rsidRDefault="00EE71D7" w:rsidP="00EE71D7">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5FD34F2C" w14:textId="77777777" w:rsidR="00AF6AB0" w:rsidRPr="00871DAD" w:rsidRDefault="00AF6AB0" w:rsidP="0028175B">
      <w:pPr>
        <w:jc w:val="both"/>
        <w:rPr>
          <w:rFonts w:cstheme="minorHAnsi"/>
          <w:b/>
          <w:u w:val="single"/>
        </w:rPr>
      </w:pPr>
    </w:p>
    <w:sectPr w:rsidR="00AF6AB0" w:rsidRPr="00871DAD" w:rsidSect="00965311">
      <w:headerReference w:type="default" r:id="rId23"/>
      <w:footerReference w:type="first" r:id="rId24"/>
      <w:pgSz w:w="12240" w:h="15840"/>
      <w:pgMar w:top="1134" w:right="851"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FF710" w14:textId="77777777" w:rsidR="00847D27" w:rsidRDefault="00847D27" w:rsidP="00D05666">
      <w:r>
        <w:separator/>
      </w:r>
    </w:p>
  </w:endnote>
  <w:endnote w:type="continuationSeparator" w:id="0">
    <w:p w14:paraId="26649480" w14:textId="77777777" w:rsidR="00847D27" w:rsidRDefault="00847D27" w:rsidP="00D05666">
      <w:r>
        <w:continuationSeparator/>
      </w:r>
    </w:p>
  </w:endnote>
  <w:endnote w:type="continuationNotice" w:id="1">
    <w:p w14:paraId="093476C4" w14:textId="77777777" w:rsidR="00847D27" w:rsidRDefault="00847D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DF7AB" w14:textId="77777777" w:rsidR="00847D27" w:rsidRDefault="00847D27" w:rsidP="00D05666">
      <w:r>
        <w:separator/>
      </w:r>
    </w:p>
  </w:footnote>
  <w:footnote w:type="continuationSeparator" w:id="0">
    <w:p w14:paraId="63A03CF0" w14:textId="77777777" w:rsidR="00847D27" w:rsidRDefault="00847D27" w:rsidP="00D05666">
      <w:r>
        <w:continuationSeparator/>
      </w:r>
    </w:p>
  </w:footnote>
  <w:footnote w:type="continuationNotice" w:id="1">
    <w:p w14:paraId="0879F2B6" w14:textId="77777777" w:rsidR="00847D27" w:rsidRDefault="00847D27">
      <w:pPr>
        <w:spacing w:after="0" w:line="240" w:lineRule="auto"/>
      </w:pPr>
    </w:p>
  </w:footnote>
  <w:footnote w:id="2">
    <w:p w14:paraId="4773C93D" w14:textId="77777777" w:rsidR="00AE6B72" w:rsidRPr="008E2F6D" w:rsidRDefault="00AE6B72" w:rsidP="00AE6B72">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FC11AF" w14:textId="77777777" w:rsidR="00AE6B72" w:rsidRPr="008E2F6D" w:rsidRDefault="00AE6B72" w:rsidP="00AE6B72">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443F4F53" w14:textId="77777777" w:rsidR="00AE6B72" w:rsidRPr="008E2F6D" w:rsidRDefault="00AE6B72" w:rsidP="00AE6B72">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D2FA72" w14:textId="77777777" w:rsidR="00AE6B72" w:rsidRPr="00811722" w:rsidRDefault="00AE6B72" w:rsidP="00AE6B7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EB257" w14:textId="77777777" w:rsidR="00AE6B72" w:rsidRPr="00811722" w:rsidRDefault="00AE6B72" w:rsidP="00AE6B72">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56CA606" w14:textId="77777777" w:rsidR="00AE6B72" w:rsidRPr="00811722" w:rsidRDefault="00AE6B72" w:rsidP="00AE6B72">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29F5BE" w14:textId="77777777" w:rsidR="00AE6B72" w:rsidRPr="00811722" w:rsidRDefault="00AE6B72" w:rsidP="00AE6B7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C55163" w14:textId="77777777" w:rsidR="00AE6B72" w:rsidRPr="00811722" w:rsidRDefault="00AE6B72" w:rsidP="00AE6B72">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4D03B3A" w14:textId="77777777" w:rsidR="00AE6B72" w:rsidRPr="00811722" w:rsidRDefault="00AE6B72" w:rsidP="00AE6B72">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987D03"/>
    <w:multiLevelType w:val="hybridMultilevel"/>
    <w:tmpl w:val="64905D68"/>
    <w:lvl w:ilvl="0" w:tplc="B734E84C">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1855AB"/>
    <w:multiLevelType w:val="hybridMultilevel"/>
    <w:tmpl w:val="C810A060"/>
    <w:lvl w:ilvl="0" w:tplc="9D16BD0A">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8"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5D7714C"/>
    <w:multiLevelType w:val="hybridMultilevel"/>
    <w:tmpl w:val="3C362F1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3"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4" w15:restartNumberingAfterBreak="0">
    <w:nsid w:val="2BEE04C1"/>
    <w:multiLevelType w:val="multilevel"/>
    <w:tmpl w:val="3C201E76"/>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753A2D"/>
    <w:multiLevelType w:val="hybridMultilevel"/>
    <w:tmpl w:val="2F4A959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1"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DE23EC2"/>
    <w:multiLevelType w:val="hybridMultilevel"/>
    <w:tmpl w:val="A5A4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30598"/>
    <w:multiLevelType w:val="hybridMultilevel"/>
    <w:tmpl w:val="3182A0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6"/>
  </w:num>
  <w:num w:numId="2" w16cid:durableId="207184103">
    <w:abstractNumId w:val="3"/>
  </w:num>
  <w:num w:numId="3" w16cid:durableId="1865055254">
    <w:abstractNumId w:val="39"/>
  </w:num>
  <w:num w:numId="4" w16cid:durableId="1484615006">
    <w:abstractNumId w:val="36"/>
  </w:num>
  <w:num w:numId="5" w16cid:durableId="607934237">
    <w:abstractNumId w:val="27"/>
  </w:num>
  <w:num w:numId="6" w16cid:durableId="749809940">
    <w:abstractNumId w:val="1"/>
  </w:num>
  <w:num w:numId="7" w16cid:durableId="412043720">
    <w:abstractNumId w:val="43"/>
  </w:num>
  <w:num w:numId="8" w16cid:durableId="1482305889">
    <w:abstractNumId w:val="35"/>
  </w:num>
  <w:num w:numId="9" w16cid:durableId="1864435576">
    <w:abstractNumId w:val="38"/>
  </w:num>
  <w:num w:numId="10" w16cid:durableId="1725829505">
    <w:abstractNumId w:val="29"/>
  </w:num>
  <w:num w:numId="11" w16cid:durableId="1081104024">
    <w:abstractNumId w:val="33"/>
  </w:num>
  <w:num w:numId="12" w16cid:durableId="1321890191">
    <w:abstractNumId w:val="19"/>
  </w:num>
  <w:num w:numId="13" w16cid:durableId="1036194423">
    <w:abstractNumId w:val="12"/>
  </w:num>
  <w:num w:numId="14" w16cid:durableId="494614562">
    <w:abstractNumId w:val="32"/>
  </w:num>
  <w:num w:numId="15" w16cid:durableId="1473055655">
    <w:abstractNumId w:val="37"/>
  </w:num>
  <w:num w:numId="16" w16cid:durableId="510532351">
    <w:abstractNumId w:val="0"/>
  </w:num>
  <w:num w:numId="17" w16cid:durableId="1108769558">
    <w:abstractNumId w:val="26"/>
  </w:num>
  <w:num w:numId="18" w16cid:durableId="2101489878">
    <w:abstractNumId w:val="24"/>
  </w:num>
  <w:num w:numId="19" w16cid:durableId="1827629470">
    <w:abstractNumId w:val="10"/>
  </w:num>
  <w:num w:numId="20" w16cid:durableId="2120876243">
    <w:abstractNumId w:val="2"/>
  </w:num>
  <w:num w:numId="21" w16cid:durableId="182793598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23"/>
  </w:num>
  <w:num w:numId="23" w16cid:durableId="6216899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7"/>
  </w:num>
  <w:num w:numId="25" w16cid:durableId="745539985">
    <w:abstractNumId w:val="13"/>
  </w:num>
  <w:num w:numId="26" w16cid:durableId="788158446">
    <w:abstractNumId w:val="6"/>
  </w:num>
  <w:num w:numId="27" w16cid:durableId="2143619822">
    <w:abstractNumId w:val="21"/>
  </w:num>
  <w:num w:numId="28" w16cid:durableId="1318921492">
    <w:abstractNumId w:val="25"/>
  </w:num>
  <w:num w:numId="29" w16cid:durableId="697312063">
    <w:abstractNumId w:val="34"/>
  </w:num>
  <w:num w:numId="30" w16cid:durableId="81415431">
    <w:abstractNumId w:val="20"/>
  </w:num>
  <w:num w:numId="31" w16cid:durableId="345405414">
    <w:abstractNumId w:val="44"/>
  </w:num>
  <w:num w:numId="32" w16cid:durableId="1482892369">
    <w:abstractNumId w:val="31"/>
  </w:num>
  <w:num w:numId="33" w16cid:durableId="1476410157">
    <w:abstractNumId w:val="42"/>
  </w:num>
  <w:num w:numId="34" w16cid:durableId="1440027512">
    <w:abstractNumId w:val="5"/>
  </w:num>
  <w:num w:numId="35" w16cid:durableId="1029337089">
    <w:abstractNumId w:val="15"/>
  </w:num>
  <w:num w:numId="36" w16cid:durableId="1635257280">
    <w:abstractNumId w:val="28"/>
  </w:num>
  <w:num w:numId="37" w16cid:durableId="217668069">
    <w:abstractNumId w:val="22"/>
  </w:num>
  <w:num w:numId="38" w16cid:durableId="1117606110">
    <w:abstractNumId w:val="8"/>
  </w:num>
  <w:num w:numId="39" w16cid:durableId="28575364">
    <w:abstractNumId w:val="9"/>
  </w:num>
  <w:num w:numId="40" w16cid:durableId="1866334219">
    <w:abstractNumId w:val="14"/>
  </w:num>
  <w:num w:numId="41" w16cid:durableId="200941565">
    <w:abstractNumId w:val="30"/>
  </w:num>
  <w:num w:numId="42" w16cid:durableId="1259369954">
    <w:abstractNumId w:val="11"/>
  </w:num>
  <w:num w:numId="43" w16cid:durableId="1876653705">
    <w:abstractNumId w:val="18"/>
  </w:num>
  <w:num w:numId="44" w16cid:durableId="611283257">
    <w:abstractNumId w:val="40"/>
  </w:num>
  <w:num w:numId="45" w16cid:durableId="2068065184">
    <w:abstractNumId w:val="4"/>
  </w:num>
  <w:num w:numId="46" w16cid:durableId="1009480685">
    <w:abstractNumId w:val="41"/>
  </w:num>
  <w:num w:numId="47" w16cid:durableId="74692803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C7D"/>
    <w:rsid w:val="0003638B"/>
    <w:rsid w:val="000372C8"/>
    <w:rsid w:val="000372F4"/>
    <w:rsid w:val="000373E5"/>
    <w:rsid w:val="00037649"/>
    <w:rsid w:val="00037F12"/>
    <w:rsid w:val="00040233"/>
    <w:rsid w:val="00040C0F"/>
    <w:rsid w:val="00040FD4"/>
    <w:rsid w:val="00042350"/>
    <w:rsid w:val="00042720"/>
    <w:rsid w:val="00042937"/>
    <w:rsid w:val="00042D50"/>
    <w:rsid w:val="000431AC"/>
    <w:rsid w:val="00043C51"/>
    <w:rsid w:val="00043D65"/>
    <w:rsid w:val="0004410F"/>
    <w:rsid w:val="000442FE"/>
    <w:rsid w:val="00044728"/>
    <w:rsid w:val="00044B63"/>
    <w:rsid w:val="00044BA9"/>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5938"/>
    <w:rsid w:val="000561CC"/>
    <w:rsid w:val="000571AD"/>
    <w:rsid w:val="00057346"/>
    <w:rsid w:val="000578C9"/>
    <w:rsid w:val="0006040C"/>
    <w:rsid w:val="000605C5"/>
    <w:rsid w:val="000608EF"/>
    <w:rsid w:val="00061084"/>
    <w:rsid w:val="00061466"/>
    <w:rsid w:val="00061E86"/>
    <w:rsid w:val="0006300C"/>
    <w:rsid w:val="000631F1"/>
    <w:rsid w:val="000637C3"/>
    <w:rsid w:val="00064868"/>
    <w:rsid w:val="0006575D"/>
    <w:rsid w:val="000659E9"/>
    <w:rsid w:val="00066BB9"/>
    <w:rsid w:val="00066D29"/>
    <w:rsid w:val="00067A88"/>
    <w:rsid w:val="00067DCC"/>
    <w:rsid w:val="00067EAF"/>
    <w:rsid w:val="0007051B"/>
    <w:rsid w:val="000714BF"/>
    <w:rsid w:val="00071548"/>
    <w:rsid w:val="000716B1"/>
    <w:rsid w:val="000719F8"/>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A81"/>
    <w:rsid w:val="00094107"/>
    <w:rsid w:val="00094604"/>
    <w:rsid w:val="000953E1"/>
    <w:rsid w:val="00095834"/>
    <w:rsid w:val="00095A99"/>
    <w:rsid w:val="0009724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A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292"/>
    <w:rsid w:val="00115438"/>
    <w:rsid w:val="001163FA"/>
    <w:rsid w:val="00116A84"/>
    <w:rsid w:val="001175F6"/>
    <w:rsid w:val="0011798C"/>
    <w:rsid w:val="00117DD0"/>
    <w:rsid w:val="00120F58"/>
    <w:rsid w:val="00121867"/>
    <w:rsid w:val="00121982"/>
    <w:rsid w:val="0012267C"/>
    <w:rsid w:val="001229FD"/>
    <w:rsid w:val="001234B5"/>
    <w:rsid w:val="00124338"/>
    <w:rsid w:val="00124345"/>
    <w:rsid w:val="00124FB1"/>
    <w:rsid w:val="00125082"/>
    <w:rsid w:val="001255BA"/>
    <w:rsid w:val="0012584E"/>
    <w:rsid w:val="0012639E"/>
    <w:rsid w:val="00127196"/>
    <w:rsid w:val="001275FB"/>
    <w:rsid w:val="00127BE6"/>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922"/>
    <w:rsid w:val="001378A5"/>
    <w:rsid w:val="00140D50"/>
    <w:rsid w:val="00140FB1"/>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CC9"/>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451"/>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0200"/>
    <w:rsid w:val="0019130D"/>
    <w:rsid w:val="00191CEF"/>
    <w:rsid w:val="0019254B"/>
    <w:rsid w:val="001926B1"/>
    <w:rsid w:val="00192AF9"/>
    <w:rsid w:val="00192B6B"/>
    <w:rsid w:val="00192ED3"/>
    <w:rsid w:val="0019338B"/>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B52"/>
    <w:rsid w:val="001A1DD2"/>
    <w:rsid w:val="001A2163"/>
    <w:rsid w:val="001A225E"/>
    <w:rsid w:val="001A25FD"/>
    <w:rsid w:val="001A2693"/>
    <w:rsid w:val="001A2E70"/>
    <w:rsid w:val="001A39B5"/>
    <w:rsid w:val="001A49EA"/>
    <w:rsid w:val="001A4D7F"/>
    <w:rsid w:val="001A4D9A"/>
    <w:rsid w:val="001A5289"/>
    <w:rsid w:val="001A5F7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85"/>
    <w:rsid w:val="001D2623"/>
    <w:rsid w:val="001D2CB6"/>
    <w:rsid w:val="001D37D8"/>
    <w:rsid w:val="001D3E9F"/>
    <w:rsid w:val="001D414C"/>
    <w:rsid w:val="001D41F4"/>
    <w:rsid w:val="001D4941"/>
    <w:rsid w:val="001D5752"/>
    <w:rsid w:val="001D5C2D"/>
    <w:rsid w:val="001D612E"/>
    <w:rsid w:val="001D65F8"/>
    <w:rsid w:val="001D6A40"/>
    <w:rsid w:val="001D7492"/>
    <w:rsid w:val="001D7890"/>
    <w:rsid w:val="001E0107"/>
    <w:rsid w:val="001E14D1"/>
    <w:rsid w:val="001E250F"/>
    <w:rsid w:val="001E2BC5"/>
    <w:rsid w:val="001E2F0D"/>
    <w:rsid w:val="001E3801"/>
    <w:rsid w:val="001E3D5A"/>
    <w:rsid w:val="001E4485"/>
    <w:rsid w:val="001E4891"/>
    <w:rsid w:val="001E4C29"/>
    <w:rsid w:val="001E4DB2"/>
    <w:rsid w:val="001E4E9F"/>
    <w:rsid w:val="001E53A7"/>
    <w:rsid w:val="001E5701"/>
    <w:rsid w:val="001E61DF"/>
    <w:rsid w:val="001E677F"/>
    <w:rsid w:val="001E76C7"/>
    <w:rsid w:val="001E7E24"/>
    <w:rsid w:val="001F04C1"/>
    <w:rsid w:val="001F107A"/>
    <w:rsid w:val="001F15A0"/>
    <w:rsid w:val="001F1D6C"/>
    <w:rsid w:val="001F1DB6"/>
    <w:rsid w:val="001F1FB1"/>
    <w:rsid w:val="001F2168"/>
    <w:rsid w:val="001F29FC"/>
    <w:rsid w:val="001F2E11"/>
    <w:rsid w:val="001F2E93"/>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E07"/>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68BB"/>
    <w:rsid w:val="00217893"/>
    <w:rsid w:val="0021799B"/>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4E2C"/>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3B5"/>
    <w:rsid w:val="00254895"/>
    <w:rsid w:val="00254B13"/>
    <w:rsid w:val="0025509B"/>
    <w:rsid w:val="00255225"/>
    <w:rsid w:val="00255637"/>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175B"/>
    <w:rsid w:val="002827A2"/>
    <w:rsid w:val="002827E4"/>
    <w:rsid w:val="00282C67"/>
    <w:rsid w:val="00282E1F"/>
    <w:rsid w:val="00283391"/>
    <w:rsid w:val="00283C6E"/>
    <w:rsid w:val="00283D6A"/>
    <w:rsid w:val="00283E11"/>
    <w:rsid w:val="0028407B"/>
    <w:rsid w:val="00284221"/>
    <w:rsid w:val="002847F1"/>
    <w:rsid w:val="00285B02"/>
    <w:rsid w:val="00285E5E"/>
    <w:rsid w:val="002907D9"/>
    <w:rsid w:val="00290850"/>
    <w:rsid w:val="00290E7C"/>
    <w:rsid w:val="00290F12"/>
    <w:rsid w:val="00291238"/>
    <w:rsid w:val="00291DCB"/>
    <w:rsid w:val="0029216D"/>
    <w:rsid w:val="002926A1"/>
    <w:rsid w:val="0029276B"/>
    <w:rsid w:val="00292E91"/>
    <w:rsid w:val="0029306D"/>
    <w:rsid w:val="002945DE"/>
    <w:rsid w:val="00294B97"/>
    <w:rsid w:val="00294BE3"/>
    <w:rsid w:val="002955C5"/>
    <w:rsid w:val="002960E2"/>
    <w:rsid w:val="002970CF"/>
    <w:rsid w:val="00297490"/>
    <w:rsid w:val="002974D4"/>
    <w:rsid w:val="002A00F8"/>
    <w:rsid w:val="002A068E"/>
    <w:rsid w:val="002A0750"/>
    <w:rsid w:val="002A15AD"/>
    <w:rsid w:val="002A1EB6"/>
    <w:rsid w:val="002A218F"/>
    <w:rsid w:val="002A24D4"/>
    <w:rsid w:val="002A25D9"/>
    <w:rsid w:val="002A3B3E"/>
    <w:rsid w:val="002A3C89"/>
    <w:rsid w:val="002A424F"/>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3C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E74C2"/>
    <w:rsid w:val="002F05C1"/>
    <w:rsid w:val="002F0663"/>
    <w:rsid w:val="002F0FBA"/>
    <w:rsid w:val="002F12E7"/>
    <w:rsid w:val="002F148F"/>
    <w:rsid w:val="002F1998"/>
    <w:rsid w:val="002F1B6E"/>
    <w:rsid w:val="002F1CD9"/>
    <w:rsid w:val="002F1D5C"/>
    <w:rsid w:val="002F3284"/>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1C9"/>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547"/>
    <w:rsid w:val="003178E2"/>
    <w:rsid w:val="00317AC3"/>
    <w:rsid w:val="00320115"/>
    <w:rsid w:val="00321276"/>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3D9F"/>
    <w:rsid w:val="00354AB4"/>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11"/>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6D45"/>
    <w:rsid w:val="00397281"/>
    <w:rsid w:val="003977D0"/>
    <w:rsid w:val="003A00F1"/>
    <w:rsid w:val="003A050E"/>
    <w:rsid w:val="003A050F"/>
    <w:rsid w:val="003A0CAA"/>
    <w:rsid w:val="003A0EC0"/>
    <w:rsid w:val="003A1229"/>
    <w:rsid w:val="003A181D"/>
    <w:rsid w:val="003A1F9F"/>
    <w:rsid w:val="003A2501"/>
    <w:rsid w:val="003A2523"/>
    <w:rsid w:val="003A2F4F"/>
    <w:rsid w:val="003A30C5"/>
    <w:rsid w:val="003A3B47"/>
    <w:rsid w:val="003A3B84"/>
    <w:rsid w:val="003A3C99"/>
    <w:rsid w:val="003A43DD"/>
    <w:rsid w:val="003A441C"/>
    <w:rsid w:val="003A4559"/>
    <w:rsid w:val="003A636D"/>
    <w:rsid w:val="003A65F9"/>
    <w:rsid w:val="003A6638"/>
    <w:rsid w:val="003A6652"/>
    <w:rsid w:val="003A683D"/>
    <w:rsid w:val="003A6BC4"/>
    <w:rsid w:val="003A7404"/>
    <w:rsid w:val="003B03D1"/>
    <w:rsid w:val="003B0EEB"/>
    <w:rsid w:val="003B0F1F"/>
    <w:rsid w:val="003B12DE"/>
    <w:rsid w:val="003B160F"/>
    <w:rsid w:val="003B33C3"/>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0910"/>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A09"/>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2D39"/>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A92"/>
    <w:rsid w:val="00425CFB"/>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17D3"/>
    <w:rsid w:val="004720C4"/>
    <w:rsid w:val="004727EF"/>
    <w:rsid w:val="00472910"/>
    <w:rsid w:val="00472F7A"/>
    <w:rsid w:val="00472F8C"/>
    <w:rsid w:val="00473169"/>
    <w:rsid w:val="0047399D"/>
    <w:rsid w:val="00473DA9"/>
    <w:rsid w:val="004745B4"/>
    <w:rsid w:val="00474E13"/>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B60"/>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8EA"/>
    <w:rsid w:val="00495A32"/>
    <w:rsid w:val="00495F71"/>
    <w:rsid w:val="00496EFB"/>
    <w:rsid w:val="00497851"/>
    <w:rsid w:val="0049788B"/>
    <w:rsid w:val="00497B2B"/>
    <w:rsid w:val="00497DF3"/>
    <w:rsid w:val="004A01F5"/>
    <w:rsid w:val="004A0401"/>
    <w:rsid w:val="004A0E10"/>
    <w:rsid w:val="004A13CE"/>
    <w:rsid w:val="004A1BB5"/>
    <w:rsid w:val="004A219B"/>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CF2"/>
    <w:rsid w:val="004B7E66"/>
    <w:rsid w:val="004B7FBC"/>
    <w:rsid w:val="004C010A"/>
    <w:rsid w:val="004C076A"/>
    <w:rsid w:val="004C0B12"/>
    <w:rsid w:val="004C0BB9"/>
    <w:rsid w:val="004C1141"/>
    <w:rsid w:val="004C11AA"/>
    <w:rsid w:val="004C22E6"/>
    <w:rsid w:val="004C2530"/>
    <w:rsid w:val="004C29F1"/>
    <w:rsid w:val="004C3131"/>
    <w:rsid w:val="004C3894"/>
    <w:rsid w:val="004C3C5E"/>
    <w:rsid w:val="004C40E5"/>
    <w:rsid w:val="004C428D"/>
    <w:rsid w:val="004C42C8"/>
    <w:rsid w:val="004C432C"/>
    <w:rsid w:val="004C4413"/>
    <w:rsid w:val="004C4ADF"/>
    <w:rsid w:val="004C4FDA"/>
    <w:rsid w:val="004C5089"/>
    <w:rsid w:val="004C53C3"/>
    <w:rsid w:val="004C5E98"/>
    <w:rsid w:val="004C606C"/>
    <w:rsid w:val="004C6903"/>
    <w:rsid w:val="004C7DC4"/>
    <w:rsid w:val="004C7E0B"/>
    <w:rsid w:val="004C7E53"/>
    <w:rsid w:val="004D017C"/>
    <w:rsid w:val="004D1010"/>
    <w:rsid w:val="004D248A"/>
    <w:rsid w:val="004D3BE3"/>
    <w:rsid w:val="004D459D"/>
    <w:rsid w:val="004D4C7B"/>
    <w:rsid w:val="004D7072"/>
    <w:rsid w:val="004D7755"/>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6D"/>
    <w:rsid w:val="004E4DB4"/>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2F30"/>
    <w:rsid w:val="004F30E1"/>
    <w:rsid w:val="004F33F0"/>
    <w:rsid w:val="004F4541"/>
    <w:rsid w:val="004F4D51"/>
    <w:rsid w:val="004F50BE"/>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28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9C6"/>
    <w:rsid w:val="00544D20"/>
    <w:rsid w:val="00544F84"/>
    <w:rsid w:val="005464B7"/>
    <w:rsid w:val="00546BCB"/>
    <w:rsid w:val="00547265"/>
    <w:rsid w:val="00547443"/>
    <w:rsid w:val="005505A6"/>
    <w:rsid w:val="005505BF"/>
    <w:rsid w:val="00550EB9"/>
    <w:rsid w:val="00551B0D"/>
    <w:rsid w:val="00551F25"/>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6EEF"/>
    <w:rsid w:val="0057745D"/>
    <w:rsid w:val="00577925"/>
    <w:rsid w:val="00577A72"/>
    <w:rsid w:val="005806D2"/>
    <w:rsid w:val="00580BB4"/>
    <w:rsid w:val="005828E1"/>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2FFB"/>
    <w:rsid w:val="00593111"/>
    <w:rsid w:val="00593816"/>
    <w:rsid w:val="00593D67"/>
    <w:rsid w:val="00593DA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DF9"/>
    <w:rsid w:val="005C1E12"/>
    <w:rsid w:val="005C3F18"/>
    <w:rsid w:val="005C42CA"/>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84"/>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0FBC"/>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10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8F"/>
    <w:rsid w:val="00636208"/>
    <w:rsid w:val="006375BD"/>
    <w:rsid w:val="00637D5E"/>
    <w:rsid w:val="00637F68"/>
    <w:rsid w:val="00640399"/>
    <w:rsid w:val="00640DBD"/>
    <w:rsid w:val="00640F26"/>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5C3"/>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08E9"/>
    <w:rsid w:val="00670B8B"/>
    <w:rsid w:val="006715F4"/>
    <w:rsid w:val="00671B2B"/>
    <w:rsid w:val="00671BCE"/>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BEB"/>
    <w:rsid w:val="006A2327"/>
    <w:rsid w:val="006A2889"/>
    <w:rsid w:val="006A3033"/>
    <w:rsid w:val="006A4203"/>
    <w:rsid w:val="006A4AF7"/>
    <w:rsid w:val="006A58FD"/>
    <w:rsid w:val="006A5FCC"/>
    <w:rsid w:val="006A6750"/>
    <w:rsid w:val="006A675A"/>
    <w:rsid w:val="006A737F"/>
    <w:rsid w:val="006A7476"/>
    <w:rsid w:val="006A7D03"/>
    <w:rsid w:val="006B019A"/>
    <w:rsid w:val="006B02BE"/>
    <w:rsid w:val="006B0411"/>
    <w:rsid w:val="006B0965"/>
    <w:rsid w:val="006B0ED2"/>
    <w:rsid w:val="006B1DA0"/>
    <w:rsid w:val="006B257C"/>
    <w:rsid w:val="006B30B8"/>
    <w:rsid w:val="006B35FA"/>
    <w:rsid w:val="006B3B0C"/>
    <w:rsid w:val="006B3FBF"/>
    <w:rsid w:val="006B4357"/>
    <w:rsid w:val="006B4773"/>
    <w:rsid w:val="006B47E8"/>
    <w:rsid w:val="006B4B0E"/>
    <w:rsid w:val="006B5492"/>
    <w:rsid w:val="006B5692"/>
    <w:rsid w:val="006B56F2"/>
    <w:rsid w:val="006B5A2F"/>
    <w:rsid w:val="006B5E89"/>
    <w:rsid w:val="006B6E32"/>
    <w:rsid w:val="006B746E"/>
    <w:rsid w:val="006B7F6F"/>
    <w:rsid w:val="006C0723"/>
    <w:rsid w:val="006C0B42"/>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E4F"/>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19E1"/>
    <w:rsid w:val="007128D8"/>
    <w:rsid w:val="007128DA"/>
    <w:rsid w:val="00712D41"/>
    <w:rsid w:val="0071379D"/>
    <w:rsid w:val="00713C6F"/>
    <w:rsid w:val="00714071"/>
    <w:rsid w:val="00714305"/>
    <w:rsid w:val="007152B7"/>
    <w:rsid w:val="007158F7"/>
    <w:rsid w:val="007160DA"/>
    <w:rsid w:val="0071650A"/>
    <w:rsid w:val="0071679C"/>
    <w:rsid w:val="00716A45"/>
    <w:rsid w:val="00716F5E"/>
    <w:rsid w:val="00717339"/>
    <w:rsid w:val="00717724"/>
    <w:rsid w:val="00717909"/>
    <w:rsid w:val="00717C8E"/>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E7"/>
    <w:rsid w:val="00725292"/>
    <w:rsid w:val="007259FE"/>
    <w:rsid w:val="00725A44"/>
    <w:rsid w:val="00725AB6"/>
    <w:rsid w:val="00725B7F"/>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3AC"/>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3ADB"/>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2753"/>
    <w:rsid w:val="007731F0"/>
    <w:rsid w:val="007740AD"/>
    <w:rsid w:val="00774AA5"/>
    <w:rsid w:val="00774CE2"/>
    <w:rsid w:val="0077506A"/>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47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1B7"/>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3FF4"/>
    <w:rsid w:val="007D41C0"/>
    <w:rsid w:val="007D44A1"/>
    <w:rsid w:val="007D44FA"/>
    <w:rsid w:val="007D4691"/>
    <w:rsid w:val="007D5180"/>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73A"/>
    <w:rsid w:val="007E1893"/>
    <w:rsid w:val="007E1F84"/>
    <w:rsid w:val="007E232C"/>
    <w:rsid w:val="007E2CF6"/>
    <w:rsid w:val="007E2E51"/>
    <w:rsid w:val="007E30D7"/>
    <w:rsid w:val="007E3D46"/>
    <w:rsid w:val="007E3D62"/>
    <w:rsid w:val="007E41FF"/>
    <w:rsid w:val="007E50FE"/>
    <w:rsid w:val="007E5601"/>
    <w:rsid w:val="007E5F3B"/>
    <w:rsid w:val="007E5F55"/>
    <w:rsid w:val="007E625C"/>
    <w:rsid w:val="007E6857"/>
    <w:rsid w:val="007E6F15"/>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1F5B"/>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154"/>
    <w:rsid w:val="00822FE2"/>
    <w:rsid w:val="00823BF2"/>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6DEA"/>
    <w:rsid w:val="00847288"/>
    <w:rsid w:val="008475C6"/>
    <w:rsid w:val="00847D27"/>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CD3"/>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A46"/>
    <w:rsid w:val="00874BF7"/>
    <w:rsid w:val="00875609"/>
    <w:rsid w:val="00875E60"/>
    <w:rsid w:val="00876B29"/>
    <w:rsid w:val="00876B6A"/>
    <w:rsid w:val="00876F48"/>
    <w:rsid w:val="00877A5D"/>
    <w:rsid w:val="008802B8"/>
    <w:rsid w:val="00881064"/>
    <w:rsid w:val="00881729"/>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30CD"/>
    <w:rsid w:val="008931B4"/>
    <w:rsid w:val="0089331B"/>
    <w:rsid w:val="008933BC"/>
    <w:rsid w:val="008936BE"/>
    <w:rsid w:val="00893C2B"/>
    <w:rsid w:val="00893E0E"/>
    <w:rsid w:val="00894EF3"/>
    <w:rsid w:val="00895F31"/>
    <w:rsid w:val="008969D4"/>
    <w:rsid w:val="008978C5"/>
    <w:rsid w:val="008A00D5"/>
    <w:rsid w:val="008A0157"/>
    <w:rsid w:val="008A0B84"/>
    <w:rsid w:val="008A0BF2"/>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7EE"/>
    <w:rsid w:val="008B4851"/>
    <w:rsid w:val="008B5444"/>
    <w:rsid w:val="008B5670"/>
    <w:rsid w:val="008B6309"/>
    <w:rsid w:val="008B6A96"/>
    <w:rsid w:val="008B6B87"/>
    <w:rsid w:val="008B6C07"/>
    <w:rsid w:val="008B7194"/>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45B5"/>
    <w:rsid w:val="008C5210"/>
    <w:rsid w:val="008C5433"/>
    <w:rsid w:val="008C5658"/>
    <w:rsid w:val="008C5F5E"/>
    <w:rsid w:val="008C6767"/>
    <w:rsid w:val="008C6D60"/>
    <w:rsid w:val="008C6ED4"/>
    <w:rsid w:val="008C6ED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1835"/>
    <w:rsid w:val="008E1BD3"/>
    <w:rsid w:val="008E2035"/>
    <w:rsid w:val="008E3081"/>
    <w:rsid w:val="008E31B9"/>
    <w:rsid w:val="008E3EA1"/>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E43"/>
    <w:rsid w:val="00910F47"/>
    <w:rsid w:val="00911B90"/>
    <w:rsid w:val="00911BCA"/>
    <w:rsid w:val="00911C54"/>
    <w:rsid w:val="009122A7"/>
    <w:rsid w:val="00912795"/>
    <w:rsid w:val="00913029"/>
    <w:rsid w:val="0091359A"/>
    <w:rsid w:val="00913EE3"/>
    <w:rsid w:val="009142CB"/>
    <w:rsid w:val="00914D3F"/>
    <w:rsid w:val="009152F5"/>
    <w:rsid w:val="0091557F"/>
    <w:rsid w:val="009156DA"/>
    <w:rsid w:val="00915AF0"/>
    <w:rsid w:val="0091615C"/>
    <w:rsid w:val="00916CA4"/>
    <w:rsid w:val="00917368"/>
    <w:rsid w:val="00917759"/>
    <w:rsid w:val="0092026D"/>
    <w:rsid w:val="00920619"/>
    <w:rsid w:val="00920762"/>
    <w:rsid w:val="009207CE"/>
    <w:rsid w:val="00920A13"/>
    <w:rsid w:val="00920DF2"/>
    <w:rsid w:val="00920ED4"/>
    <w:rsid w:val="009216C5"/>
    <w:rsid w:val="00921C8D"/>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4755D"/>
    <w:rsid w:val="009501C3"/>
    <w:rsid w:val="009502BE"/>
    <w:rsid w:val="009502F5"/>
    <w:rsid w:val="0095251F"/>
    <w:rsid w:val="00952C33"/>
    <w:rsid w:val="00952F0A"/>
    <w:rsid w:val="0095321C"/>
    <w:rsid w:val="00953D09"/>
    <w:rsid w:val="00953F2B"/>
    <w:rsid w:val="00954A8F"/>
    <w:rsid w:val="00955067"/>
    <w:rsid w:val="00955109"/>
    <w:rsid w:val="00955F2F"/>
    <w:rsid w:val="00956A4E"/>
    <w:rsid w:val="00956AB5"/>
    <w:rsid w:val="009572B3"/>
    <w:rsid w:val="00957892"/>
    <w:rsid w:val="00957893"/>
    <w:rsid w:val="00960767"/>
    <w:rsid w:val="009607E9"/>
    <w:rsid w:val="00960A92"/>
    <w:rsid w:val="00961140"/>
    <w:rsid w:val="00961502"/>
    <w:rsid w:val="009621A2"/>
    <w:rsid w:val="0096248C"/>
    <w:rsid w:val="009629C6"/>
    <w:rsid w:val="00963009"/>
    <w:rsid w:val="00963329"/>
    <w:rsid w:val="0096353F"/>
    <w:rsid w:val="009639C8"/>
    <w:rsid w:val="00963E07"/>
    <w:rsid w:val="0096424C"/>
    <w:rsid w:val="00965310"/>
    <w:rsid w:val="00965311"/>
    <w:rsid w:val="009655C4"/>
    <w:rsid w:val="0096562F"/>
    <w:rsid w:val="009657AE"/>
    <w:rsid w:val="00965894"/>
    <w:rsid w:val="00965C8E"/>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4B48"/>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4F51"/>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649"/>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5D3"/>
    <w:rsid w:val="009C00DC"/>
    <w:rsid w:val="009C06DA"/>
    <w:rsid w:val="009C1155"/>
    <w:rsid w:val="009C19E0"/>
    <w:rsid w:val="009C1B9B"/>
    <w:rsid w:val="009C2357"/>
    <w:rsid w:val="009C2518"/>
    <w:rsid w:val="009C30B3"/>
    <w:rsid w:val="009C3882"/>
    <w:rsid w:val="009C436F"/>
    <w:rsid w:val="009C43B4"/>
    <w:rsid w:val="009C4A6D"/>
    <w:rsid w:val="009C56B5"/>
    <w:rsid w:val="009C5825"/>
    <w:rsid w:val="009C5AA9"/>
    <w:rsid w:val="009C5EC2"/>
    <w:rsid w:val="009C621B"/>
    <w:rsid w:val="009C622E"/>
    <w:rsid w:val="009C658D"/>
    <w:rsid w:val="009C69A4"/>
    <w:rsid w:val="009C6B85"/>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360"/>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79"/>
    <w:rsid w:val="00A3675E"/>
    <w:rsid w:val="00A3699B"/>
    <w:rsid w:val="00A36D58"/>
    <w:rsid w:val="00A37503"/>
    <w:rsid w:val="00A413A1"/>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4A8"/>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C1B"/>
    <w:rsid w:val="00A70D62"/>
    <w:rsid w:val="00A70DAE"/>
    <w:rsid w:val="00A70DC3"/>
    <w:rsid w:val="00A70E68"/>
    <w:rsid w:val="00A718C3"/>
    <w:rsid w:val="00A71BA0"/>
    <w:rsid w:val="00A728AD"/>
    <w:rsid w:val="00A73BF7"/>
    <w:rsid w:val="00A744AD"/>
    <w:rsid w:val="00A747AC"/>
    <w:rsid w:val="00A74B22"/>
    <w:rsid w:val="00A74B37"/>
    <w:rsid w:val="00A75114"/>
    <w:rsid w:val="00A75148"/>
    <w:rsid w:val="00A75309"/>
    <w:rsid w:val="00A7632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828"/>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45C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058"/>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3708"/>
    <w:rsid w:val="00AE422D"/>
    <w:rsid w:val="00AE55E5"/>
    <w:rsid w:val="00AE5AF4"/>
    <w:rsid w:val="00AE60D1"/>
    <w:rsid w:val="00AE6B72"/>
    <w:rsid w:val="00AE6BCB"/>
    <w:rsid w:val="00AE7624"/>
    <w:rsid w:val="00AE7FC2"/>
    <w:rsid w:val="00AF0AB7"/>
    <w:rsid w:val="00AF0F4B"/>
    <w:rsid w:val="00AF120E"/>
    <w:rsid w:val="00AF140C"/>
    <w:rsid w:val="00AF1430"/>
    <w:rsid w:val="00AF176A"/>
    <w:rsid w:val="00AF17A1"/>
    <w:rsid w:val="00AF1844"/>
    <w:rsid w:val="00AF19EE"/>
    <w:rsid w:val="00AF2399"/>
    <w:rsid w:val="00AF24D0"/>
    <w:rsid w:val="00AF2695"/>
    <w:rsid w:val="00AF2BB5"/>
    <w:rsid w:val="00AF2D4B"/>
    <w:rsid w:val="00AF3CE9"/>
    <w:rsid w:val="00AF42F9"/>
    <w:rsid w:val="00AF4EF5"/>
    <w:rsid w:val="00AF551E"/>
    <w:rsid w:val="00AF58B1"/>
    <w:rsid w:val="00AF5CF4"/>
    <w:rsid w:val="00AF5EEF"/>
    <w:rsid w:val="00AF6074"/>
    <w:rsid w:val="00AF62E6"/>
    <w:rsid w:val="00AF6775"/>
    <w:rsid w:val="00AF6844"/>
    <w:rsid w:val="00AF6AB0"/>
    <w:rsid w:val="00AF76C1"/>
    <w:rsid w:val="00AF7CB0"/>
    <w:rsid w:val="00AF7F98"/>
    <w:rsid w:val="00AF7FB3"/>
    <w:rsid w:val="00B004F2"/>
    <w:rsid w:val="00B00C12"/>
    <w:rsid w:val="00B00E71"/>
    <w:rsid w:val="00B012CF"/>
    <w:rsid w:val="00B015FC"/>
    <w:rsid w:val="00B017F4"/>
    <w:rsid w:val="00B01A92"/>
    <w:rsid w:val="00B01C30"/>
    <w:rsid w:val="00B02C4F"/>
    <w:rsid w:val="00B03CE0"/>
    <w:rsid w:val="00B048DD"/>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F8"/>
    <w:rsid w:val="00B26BAF"/>
    <w:rsid w:val="00B27D89"/>
    <w:rsid w:val="00B30554"/>
    <w:rsid w:val="00B3055F"/>
    <w:rsid w:val="00B3068F"/>
    <w:rsid w:val="00B30979"/>
    <w:rsid w:val="00B30AC8"/>
    <w:rsid w:val="00B30CEA"/>
    <w:rsid w:val="00B31908"/>
    <w:rsid w:val="00B31D3E"/>
    <w:rsid w:val="00B31D5E"/>
    <w:rsid w:val="00B31EB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31F9"/>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589"/>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4954"/>
    <w:rsid w:val="00B9510A"/>
    <w:rsid w:val="00B95A24"/>
    <w:rsid w:val="00B95D95"/>
    <w:rsid w:val="00B96412"/>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407"/>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84D"/>
    <w:rsid w:val="00BD5D20"/>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AC4"/>
    <w:rsid w:val="00BF1D3B"/>
    <w:rsid w:val="00BF22F5"/>
    <w:rsid w:val="00BF2B58"/>
    <w:rsid w:val="00BF3342"/>
    <w:rsid w:val="00BF4594"/>
    <w:rsid w:val="00BF4B97"/>
    <w:rsid w:val="00BF50C7"/>
    <w:rsid w:val="00BF5AEB"/>
    <w:rsid w:val="00BF5C54"/>
    <w:rsid w:val="00BF6ABE"/>
    <w:rsid w:val="00BF6BED"/>
    <w:rsid w:val="00BF6C92"/>
    <w:rsid w:val="00BF73B5"/>
    <w:rsid w:val="00BF780E"/>
    <w:rsid w:val="00BF7912"/>
    <w:rsid w:val="00C00F86"/>
    <w:rsid w:val="00C01740"/>
    <w:rsid w:val="00C0177E"/>
    <w:rsid w:val="00C01989"/>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17AF9"/>
    <w:rsid w:val="00C20A77"/>
    <w:rsid w:val="00C20E68"/>
    <w:rsid w:val="00C21132"/>
    <w:rsid w:val="00C21A30"/>
    <w:rsid w:val="00C223FB"/>
    <w:rsid w:val="00C22DB0"/>
    <w:rsid w:val="00C22EC8"/>
    <w:rsid w:val="00C23DFD"/>
    <w:rsid w:val="00C23E06"/>
    <w:rsid w:val="00C25FC8"/>
    <w:rsid w:val="00C26588"/>
    <w:rsid w:val="00C265EA"/>
    <w:rsid w:val="00C271D1"/>
    <w:rsid w:val="00C3061F"/>
    <w:rsid w:val="00C31457"/>
    <w:rsid w:val="00C31626"/>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322"/>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36A"/>
    <w:rsid w:val="00C544C8"/>
    <w:rsid w:val="00C54574"/>
    <w:rsid w:val="00C5475D"/>
    <w:rsid w:val="00C54843"/>
    <w:rsid w:val="00C55EFC"/>
    <w:rsid w:val="00C56765"/>
    <w:rsid w:val="00C56F5E"/>
    <w:rsid w:val="00C5753C"/>
    <w:rsid w:val="00C57816"/>
    <w:rsid w:val="00C605A8"/>
    <w:rsid w:val="00C61071"/>
    <w:rsid w:val="00C611D3"/>
    <w:rsid w:val="00C612F6"/>
    <w:rsid w:val="00C61989"/>
    <w:rsid w:val="00C619A2"/>
    <w:rsid w:val="00C61D5A"/>
    <w:rsid w:val="00C62047"/>
    <w:rsid w:val="00C62355"/>
    <w:rsid w:val="00C62D98"/>
    <w:rsid w:val="00C632A3"/>
    <w:rsid w:val="00C6399F"/>
    <w:rsid w:val="00C63C17"/>
    <w:rsid w:val="00C63E24"/>
    <w:rsid w:val="00C643C7"/>
    <w:rsid w:val="00C6497D"/>
    <w:rsid w:val="00C64A65"/>
    <w:rsid w:val="00C6526E"/>
    <w:rsid w:val="00C654DD"/>
    <w:rsid w:val="00C65682"/>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D70"/>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C1"/>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21C"/>
    <w:rsid w:val="00CA77FA"/>
    <w:rsid w:val="00CA7BD3"/>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E31"/>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072"/>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486"/>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87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BA"/>
    <w:rsid w:val="00D20B5F"/>
    <w:rsid w:val="00D20F0C"/>
    <w:rsid w:val="00D22226"/>
    <w:rsid w:val="00D22D62"/>
    <w:rsid w:val="00D232F1"/>
    <w:rsid w:val="00D236DF"/>
    <w:rsid w:val="00D23CC8"/>
    <w:rsid w:val="00D242BD"/>
    <w:rsid w:val="00D247A7"/>
    <w:rsid w:val="00D24970"/>
    <w:rsid w:val="00D24EF8"/>
    <w:rsid w:val="00D25088"/>
    <w:rsid w:val="00D25782"/>
    <w:rsid w:val="00D261B4"/>
    <w:rsid w:val="00D27211"/>
    <w:rsid w:val="00D27B3A"/>
    <w:rsid w:val="00D27E76"/>
    <w:rsid w:val="00D304B1"/>
    <w:rsid w:val="00D30CCE"/>
    <w:rsid w:val="00D311C5"/>
    <w:rsid w:val="00D31692"/>
    <w:rsid w:val="00D32189"/>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AE"/>
    <w:rsid w:val="00D43E2A"/>
    <w:rsid w:val="00D44402"/>
    <w:rsid w:val="00D4468E"/>
    <w:rsid w:val="00D4483A"/>
    <w:rsid w:val="00D4558C"/>
    <w:rsid w:val="00D45631"/>
    <w:rsid w:val="00D456B0"/>
    <w:rsid w:val="00D457AB"/>
    <w:rsid w:val="00D45A95"/>
    <w:rsid w:val="00D45B9E"/>
    <w:rsid w:val="00D45E0B"/>
    <w:rsid w:val="00D45F21"/>
    <w:rsid w:val="00D4630D"/>
    <w:rsid w:val="00D4647F"/>
    <w:rsid w:val="00D464BD"/>
    <w:rsid w:val="00D4785E"/>
    <w:rsid w:val="00D5003D"/>
    <w:rsid w:val="00D5020B"/>
    <w:rsid w:val="00D50778"/>
    <w:rsid w:val="00D50D63"/>
    <w:rsid w:val="00D5188E"/>
    <w:rsid w:val="00D51C5E"/>
    <w:rsid w:val="00D52516"/>
    <w:rsid w:val="00D52566"/>
    <w:rsid w:val="00D526C8"/>
    <w:rsid w:val="00D52E4A"/>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75"/>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5907"/>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3F43"/>
    <w:rsid w:val="00D94336"/>
    <w:rsid w:val="00D94650"/>
    <w:rsid w:val="00D947AD"/>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7C"/>
    <w:rsid w:val="00DA2B5D"/>
    <w:rsid w:val="00DA4BB1"/>
    <w:rsid w:val="00DA62B5"/>
    <w:rsid w:val="00DA649F"/>
    <w:rsid w:val="00DA680F"/>
    <w:rsid w:val="00DA6C21"/>
    <w:rsid w:val="00DA72F8"/>
    <w:rsid w:val="00DA758B"/>
    <w:rsid w:val="00DA7A8A"/>
    <w:rsid w:val="00DA7EE1"/>
    <w:rsid w:val="00DA7F3F"/>
    <w:rsid w:val="00DB0683"/>
    <w:rsid w:val="00DB27C4"/>
    <w:rsid w:val="00DB2857"/>
    <w:rsid w:val="00DB2BBA"/>
    <w:rsid w:val="00DB374C"/>
    <w:rsid w:val="00DB48B9"/>
    <w:rsid w:val="00DB4B5C"/>
    <w:rsid w:val="00DB4CE3"/>
    <w:rsid w:val="00DB5520"/>
    <w:rsid w:val="00DB58DD"/>
    <w:rsid w:val="00DB693A"/>
    <w:rsid w:val="00DB6BB0"/>
    <w:rsid w:val="00DB6D53"/>
    <w:rsid w:val="00DB7E29"/>
    <w:rsid w:val="00DB7F65"/>
    <w:rsid w:val="00DB7F9E"/>
    <w:rsid w:val="00DC0229"/>
    <w:rsid w:val="00DC09FD"/>
    <w:rsid w:val="00DC0D66"/>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3FDF"/>
    <w:rsid w:val="00DF4D30"/>
    <w:rsid w:val="00DF5388"/>
    <w:rsid w:val="00DF56E9"/>
    <w:rsid w:val="00DF5705"/>
    <w:rsid w:val="00DF58E2"/>
    <w:rsid w:val="00DF6558"/>
    <w:rsid w:val="00DF690E"/>
    <w:rsid w:val="00DF6A09"/>
    <w:rsid w:val="00DF6A1C"/>
    <w:rsid w:val="00DF6C8C"/>
    <w:rsid w:val="00DF75AC"/>
    <w:rsid w:val="00DF7D38"/>
    <w:rsid w:val="00DF7FC3"/>
    <w:rsid w:val="00E002F3"/>
    <w:rsid w:val="00E013DB"/>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45D2"/>
    <w:rsid w:val="00E347D3"/>
    <w:rsid w:val="00E349C2"/>
    <w:rsid w:val="00E355F1"/>
    <w:rsid w:val="00E3566E"/>
    <w:rsid w:val="00E3567D"/>
    <w:rsid w:val="00E357B2"/>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4A0"/>
    <w:rsid w:val="00E448B7"/>
    <w:rsid w:val="00E44DE7"/>
    <w:rsid w:val="00E455FB"/>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14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C77"/>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28"/>
    <w:rsid w:val="00EC3325"/>
    <w:rsid w:val="00EC3339"/>
    <w:rsid w:val="00EC3E8D"/>
    <w:rsid w:val="00EC42F8"/>
    <w:rsid w:val="00EC47EF"/>
    <w:rsid w:val="00EC4989"/>
    <w:rsid w:val="00EC4A1B"/>
    <w:rsid w:val="00EC4E49"/>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1D7"/>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0D"/>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6DA"/>
    <w:rsid w:val="00F24059"/>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1CB"/>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C3D"/>
    <w:rsid w:val="00F56FD0"/>
    <w:rsid w:val="00F57102"/>
    <w:rsid w:val="00F5729B"/>
    <w:rsid w:val="00F57665"/>
    <w:rsid w:val="00F57868"/>
    <w:rsid w:val="00F602FE"/>
    <w:rsid w:val="00F60D09"/>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3DB"/>
    <w:rsid w:val="00F70BBF"/>
    <w:rsid w:val="00F70D32"/>
    <w:rsid w:val="00F71B90"/>
    <w:rsid w:val="00F7215F"/>
    <w:rsid w:val="00F73B04"/>
    <w:rsid w:val="00F73B3B"/>
    <w:rsid w:val="00F746DF"/>
    <w:rsid w:val="00F753E7"/>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26C4"/>
    <w:rsid w:val="00F83041"/>
    <w:rsid w:val="00F83398"/>
    <w:rsid w:val="00F835DF"/>
    <w:rsid w:val="00F84093"/>
    <w:rsid w:val="00F8431A"/>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BF4"/>
    <w:rsid w:val="00FA7D78"/>
    <w:rsid w:val="00FB011B"/>
    <w:rsid w:val="00FB0339"/>
    <w:rsid w:val="00FB059B"/>
    <w:rsid w:val="00FB10F0"/>
    <w:rsid w:val="00FB1878"/>
    <w:rsid w:val="00FB1FBE"/>
    <w:rsid w:val="00FB275B"/>
    <w:rsid w:val="00FB2EAD"/>
    <w:rsid w:val="00FB31A7"/>
    <w:rsid w:val="00FB3644"/>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C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D7E46"/>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D13C3"/>
    <w:pPr>
      <w:tabs>
        <w:tab w:val="right" w:leader="dot" w:pos="9962"/>
      </w:tabs>
      <w:spacing w:after="0"/>
      <w:ind w:left="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13C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table" w:customStyle="1" w:styleId="TableNormal">
    <w:name w:val="Table Normal"/>
    <w:uiPriority w:val="2"/>
    <w:semiHidden/>
    <w:unhideWhenUsed/>
    <w:qFormat/>
    <w:rsid w:val="00717C8E"/>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7C8E"/>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1">
    <w:name w:val="Pagrindinis tekstas1"/>
    <w:link w:val="BodytextChar"/>
    <w:rsid w:val="00A3617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A36179"/>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2720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2651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ma.budreikiene@anyksciai.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nzt.lrv.lt/lt/kvalifikacijos-pazymejimai/"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34</Pages>
  <Words>9883</Words>
  <Characters>56337</Characters>
  <Application>Microsoft Office Word</Application>
  <DocSecurity>0</DocSecurity>
  <Lines>469</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114</cp:revision>
  <cp:lastPrinted>2024-07-16T07:47:00Z</cp:lastPrinted>
  <dcterms:created xsi:type="dcterms:W3CDTF">2026-01-27T08:24:00Z</dcterms:created>
  <dcterms:modified xsi:type="dcterms:W3CDTF">2026-05-04T08:01:00Z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